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000000" w:themeColor="text1"/>
  <w:body>
    <w:p w:rsidR="001A2211" w:rsidRDefault="006011FE" w:rsidP="00BE59E6">
      <w:pPr>
        <w:spacing w:after="0" w:line="240" w:lineRule="auto"/>
        <w:jc w:val="right"/>
        <w:textAlignment w:val="baseline"/>
        <w:rPr>
          <w:rFonts w:ascii="Verdana" w:eastAsia="Times New Roman" w:hAnsi="Verdana" w:cs="Arial"/>
          <w:color w:val="E4E4E4"/>
          <w:u w:val="single"/>
          <w:bdr w:val="none" w:sz="0" w:space="0" w:color="auto" w:frame="1"/>
        </w:rPr>
      </w:pPr>
      <w:bookmarkStart w:id="0" w:name="_GoBack"/>
      <w:bookmarkEnd w:id="0"/>
      <w:r>
        <w:rPr>
          <w:rFonts w:ascii="Verdana" w:eastAsia="Times New Roman" w:hAnsi="Verdana" w:cs="Arial"/>
          <w:color w:val="E4E4E4"/>
          <w:u w:val="single"/>
          <w:bdr w:val="none" w:sz="0" w:space="0" w:color="auto" w:frame="1"/>
        </w:rPr>
        <w:t>By Yves “Jack” Albuquerque</w:t>
      </w:r>
    </w:p>
    <w:p w:rsidR="006011FE" w:rsidRPr="006011FE" w:rsidRDefault="006011FE" w:rsidP="006011FE"/>
    <w:sdt>
      <w:sdtPr>
        <w:rPr>
          <w:rFonts w:asciiTheme="minorHAnsi" w:eastAsiaTheme="minorEastAsia" w:hAnsiTheme="minorHAnsi" w:cstheme="minorBidi"/>
          <w:b w:val="0"/>
          <w:bCs w:val="0"/>
          <w:color w:val="auto"/>
          <w:szCs w:val="20"/>
          <w:bdr w:val="none" w:sz="0" w:space="0" w:color="auto"/>
          <w:lang w:val="pt-BR" w:bidi="ar-SA"/>
        </w:rPr>
        <w:id w:val="-1400893060"/>
        <w:docPartObj>
          <w:docPartGallery w:val="Table of Contents"/>
          <w:docPartUnique/>
        </w:docPartObj>
      </w:sdtPr>
      <w:sdtEndPr/>
      <w:sdtContent>
        <w:p w:rsidR="00BC0EF6" w:rsidRDefault="00E571A0" w:rsidP="00345A4E">
          <w:pPr>
            <w:pStyle w:val="TOCHeading"/>
          </w:pPr>
          <w:r>
            <w:rPr>
              <w:lang w:val="pt-BR"/>
            </w:rPr>
            <w:t>Sumary</w:t>
          </w:r>
        </w:p>
        <w:p w:rsidR="001C4F90" w:rsidRDefault="00BC0EF6">
          <w:pPr>
            <w:pStyle w:val="TOC1"/>
            <w:tabs>
              <w:tab w:val="right" w:leader="dot" w:pos="1538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42784022" w:history="1">
            <w:r w:rsidR="001C4F90" w:rsidRPr="00C14C67">
              <w:rPr>
                <w:rStyle w:val="Hyperlink"/>
                <w:noProof/>
              </w:rPr>
              <w:t>Introduction</w:t>
            </w:r>
            <w:r w:rsidR="001C4F90">
              <w:rPr>
                <w:noProof/>
                <w:webHidden/>
              </w:rPr>
              <w:tab/>
            </w:r>
            <w:r w:rsidR="001C4F90">
              <w:rPr>
                <w:noProof/>
                <w:webHidden/>
              </w:rPr>
              <w:fldChar w:fldCharType="begin"/>
            </w:r>
            <w:r w:rsidR="001C4F90">
              <w:rPr>
                <w:noProof/>
                <w:webHidden/>
              </w:rPr>
              <w:instrText xml:space="preserve"> PAGEREF _Toc442784022 \h </w:instrText>
            </w:r>
            <w:r w:rsidR="001C4F90">
              <w:rPr>
                <w:noProof/>
                <w:webHidden/>
              </w:rPr>
            </w:r>
            <w:r w:rsidR="001C4F90">
              <w:rPr>
                <w:noProof/>
                <w:webHidden/>
              </w:rPr>
              <w:fldChar w:fldCharType="separate"/>
            </w:r>
            <w:r w:rsidR="001C4F90">
              <w:rPr>
                <w:noProof/>
                <w:webHidden/>
              </w:rPr>
              <w:t>2</w:t>
            </w:r>
            <w:r w:rsidR="001C4F90">
              <w:rPr>
                <w:noProof/>
                <w:webHidden/>
              </w:rPr>
              <w:fldChar w:fldCharType="end"/>
            </w:r>
          </w:hyperlink>
        </w:p>
        <w:p w:rsidR="001C4F90" w:rsidRDefault="001C4F90">
          <w:pPr>
            <w:pStyle w:val="TOC2"/>
            <w:tabs>
              <w:tab w:val="right" w:leader="dot" w:pos="15389"/>
            </w:tabs>
            <w:rPr>
              <w:noProof/>
            </w:rPr>
          </w:pPr>
          <w:hyperlink w:anchor="_Toc442784023" w:history="1">
            <w:r w:rsidRPr="00C14C67">
              <w:rPr>
                <w:rStyle w:val="Hyperlink"/>
                <w:rFonts w:eastAsia="Times New Roman"/>
                <w:noProof/>
              </w:rPr>
              <w:t>About Universal Character 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_Toc442784023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4F90" w:rsidRDefault="001C4F90">
          <w:pPr>
            <w:pStyle w:val="TOC2"/>
            <w:tabs>
              <w:tab w:val="right" w:leader="dot" w:pos="15389"/>
            </w:tabs>
            <w:rPr>
              <w:noProof/>
            </w:rPr>
          </w:pPr>
          <w:hyperlink w:anchor="_Toc442784024" w:history="1">
            <w:r w:rsidRPr="00C14C67">
              <w:rPr>
                <w:rStyle w:val="Hyperlink"/>
                <w:noProof/>
              </w:rPr>
              <w:t>How to 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_Toc442784024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4F90" w:rsidRDefault="001C4F90">
          <w:pPr>
            <w:pStyle w:val="TOC1"/>
            <w:tabs>
              <w:tab w:val="right" w:leader="dot" w:pos="15389"/>
            </w:tabs>
            <w:rPr>
              <w:noProof/>
            </w:rPr>
          </w:pPr>
          <w:hyperlink w:anchor="_Toc442784025" w:history="1">
            <w:r w:rsidRPr="00C14C67">
              <w:rPr>
                <w:rStyle w:val="Hyperlink"/>
                <w:noProof/>
              </w:rPr>
              <w:t>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_Toc442784025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4F90" w:rsidRDefault="001C4F90">
          <w:pPr>
            <w:pStyle w:val="TOC2"/>
            <w:tabs>
              <w:tab w:val="right" w:leader="dot" w:pos="15389"/>
            </w:tabs>
            <w:rPr>
              <w:noProof/>
            </w:rPr>
          </w:pPr>
          <w:hyperlink w:anchor="_Toc442784026" w:history="1">
            <w:r w:rsidRPr="00C14C67">
              <w:rPr>
                <w:rStyle w:val="Hyperlink"/>
                <w:noProof/>
              </w:rPr>
              <w:t>Diegetic User 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_Toc442784026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4F90" w:rsidRDefault="001C4F90">
          <w:pPr>
            <w:pStyle w:val="TOC2"/>
            <w:tabs>
              <w:tab w:val="right" w:leader="dot" w:pos="15389"/>
            </w:tabs>
            <w:rPr>
              <w:noProof/>
            </w:rPr>
          </w:pPr>
          <w:hyperlink w:anchor="_Toc442784027" w:history="1">
            <w:r w:rsidRPr="00C14C67">
              <w:rPr>
                <w:rStyle w:val="Hyperlink"/>
                <w:noProof/>
              </w:rPr>
              <w:t>Mimetic User 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_Toc442784027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4F90" w:rsidRDefault="001C4F90">
          <w:pPr>
            <w:pStyle w:val="TOC2"/>
            <w:tabs>
              <w:tab w:val="right" w:leader="dot" w:pos="15389"/>
            </w:tabs>
            <w:rPr>
              <w:noProof/>
            </w:rPr>
          </w:pPr>
          <w:hyperlink w:anchor="_Toc442784028" w:history="1">
            <w:r w:rsidRPr="00C14C67">
              <w:rPr>
                <w:rStyle w:val="Hyperlink"/>
                <w:noProof/>
              </w:rPr>
              <w:t>Vehicle Movement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_Toc442784028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4F90" w:rsidRDefault="001C4F90">
          <w:pPr>
            <w:pStyle w:val="TOC2"/>
            <w:tabs>
              <w:tab w:val="right" w:leader="dot" w:pos="15389"/>
            </w:tabs>
            <w:rPr>
              <w:noProof/>
            </w:rPr>
          </w:pPr>
          <w:hyperlink w:anchor="_Toc442784029" w:history="1">
            <w:r w:rsidRPr="00C14C67">
              <w:rPr>
                <w:rStyle w:val="Hyperlink"/>
                <w:noProof/>
              </w:rPr>
              <w:t>Humanoid Movement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_Toc442784029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4F90" w:rsidRDefault="001C4F90">
          <w:pPr>
            <w:pStyle w:val="TOC1"/>
            <w:tabs>
              <w:tab w:val="right" w:leader="dot" w:pos="15389"/>
            </w:tabs>
            <w:rPr>
              <w:noProof/>
            </w:rPr>
          </w:pPr>
          <w:hyperlink w:anchor="_Toc442784030" w:history="1">
            <w:r w:rsidRPr="00C14C67">
              <w:rPr>
                <w:rStyle w:val="Hyperlink"/>
                <w:noProof/>
              </w:rPr>
              <w:t>Next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_Toc442784030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4F90" w:rsidRDefault="001C4F90">
          <w:pPr>
            <w:pStyle w:val="TOC2"/>
            <w:tabs>
              <w:tab w:val="right" w:leader="dot" w:pos="15389"/>
            </w:tabs>
            <w:rPr>
              <w:noProof/>
            </w:rPr>
          </w:pPr>
          <w:hyperlink w:anchor="_Toc442784031" w:history="1">
            <w:r w:rsidRPr="00C14C67">
              <w:rPr>
                <w:rStyle w:val="Hyperlink"/>
                <w:noProof/>
                <w:bdr w:val="none" w:sz="0" w:space="0" w:color="auto" w:frame="1"/>
              </w:rPr>
              <w:t>Roadmap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_Toc442784031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0EF6" w:rsidRDefault="00BC0EF6">
          <w:r>
            <w:rPr>
              <w:b/>
              <w:bCs/>
              <w:lang w:val="pt-BR"/>
            </w:rPr>
            <w:fldChar w:fldCharType="end"/>
          </w:r>
        </w:p>
      </w:sdtContent>
    </w:sdt>
    <w:p w:rsidR="00762F96" w:rsidRDefault="00762F96" w:rsidP="00762F96">
      <w:pPr>
        <w:tabs>
          <w:tab w:val="left" w:pos="7245"/>
        </w:tabs>
        <w:rPr>
          <w:rFonts w:eastAsia="Times New Roman"/>
          <w:bdr w:val="none" w:sz="0" w:space="0" w:color="auto" w:frame="1"/>
        </w:rPr>
      </w:pPr>
      <w:r>
        <w:rPr>
          <w:rFonts w:eastAsia="Times New Roman"/>
          <w:bdr w:val="none" w:sz="0" w:space="0" w:color="auto" w:frame="1"/>
        </w:rPr>
        <w:tab/>
      </w:r>
    </w:p>
    <w:p w:rsidR="00175E1B" w:rsidRPr="00C646F8" w:rsidRDefault="00175E1B" w:rsidP="00762F96">
      <w:pPr>
        <w:tabs>
          <w:tab w:val="left" w:pos="7245"/>
        </w:tabs>
        <w:rPr>
          <w:rFonts w:ascii="Verdana" w:eastAsia="Times New Roman" w:hAnsi="Verdana" w:cstheme="majorBidi"/>
          <w:b/>
          <w:bCs/>
          <w:color w:val="00FFFF" w:themeColor="accent1"/>
          <w:sz w:val="22"/>
          <w:szCs w:val="22"/>
          <w:bdr w:val="none" w:sz="0" w:space="0" w:color="auto" w:frame="1"/>
          <w:lang w:val="pt-BR"/>
        </w:rPr>
      </w:pPr>
      <w:r w:rsidRPr="00762F96">
        <w:rPr>
          <w:rFonts w:eastAsia="Times New Roman"/>
        </w:rPr>
        <w:br w:type="page"/>
      </w:r>
      <w:r w:rsidR="00762F96">
        <w:rPr>
          <w:rFonts w:eastAsia="Times New Roman"/>
          <w:bdr w:val="none" w:sz="0" w:space="0" w:color="auto" w:frame="1"/>
        </w:rPr>
        <w:lastRenderedPageBreak/>
        <w:tab/>
      </w:r>
    </w:p>
    <w:p w:rsidR="001A2211" w:rsidRDefault="001A2211" w:rsidP="00345A4E">
      <w:pPr>
        <w:pStyle w:val="Heading1"/>
      </w:pPr>
      <w:bookmarkStart w:id="1" w:name="_Toc442784022"/>
      <w:r>
        <w:t>Introduction</w:t>
      </w:r>
      <w:bookmarkEnd w:id="1"/>
    </w:p>
    <w:p w:rsidR="00A76725" w:rsidRDefault="00A76725" w:rsidP="00D90F6D">
      <w:pPr>
        <w:pStyle w:val="Heading2"/>
        <w:rPr>
          <w:rFonts w:eastAsia="Times New Roman"/>
        </w:rPr>
      </w:pPr>
      <w:r w:rsidRPr="00A76725">
        <w:rPr>
          <w:rFonts w:eastAsia="Times New Roman"/>
        </w:rPr>
        <w:t> </w:t>
      </w:r>
      <w:bookmarkStart w:id="2" w:name="_Toc442784023"/>
      <w:r w:rsidR="00CB7173">
        <w:rPr>
          <w:rFonts w:eastAsia="Times New Roman"/>
        </w:rPr>
        <w:t xml:space="preserve">About </w:t>
      </w:r>
      <w:r w:rsidR="00103809">
        <w:rPr>
          <w:rFonts w:eastAsia="Times New Roman"/>
        </w:rPr>
        <w:t>Universal Character Controller</w:t>
      </w:r>
      <w:bookmarkEnd w:id="2"/>
    </w:p>
    <w:p w:rsidR="00103809" w:rsidRDefault="00103809" w:rsidP="00103809">
      <w:r>
        <w:t>Universal Character Controller is the state of art on Character Controller. A multi-platform, multi-input, flexible, expandable and optimized solution for both: Character Movement and Character Controller. (Where: Character can be</w:t>
      </w:r>
      <w:r w:rsidR="002A6AA2">
        <w:t xml:space="preserve"> a Humanoid</w:t>
      </w:r>
      <w:r>
        <w:t xml:space="preserve"> or a Vehicle (Car, </w:t>
      </w:r>
      <w:proofErr w:type="spellStart"/>
      <w:r>
        <w:t>Hovercar</w:t>
      </w:r>
      <w:proofErr w:type="spellEnd"/>
      <w:r>
        <w:t>, Airplane…).</w:t>
      </w:r>
    </w:p>
    <w:p w:rsidR="002A6AA2" w:rsidRDefault="00103809" w:rsidP="00103809">
      <w:r>
        <w:t xml:space="preserve">With Universal Character Controller your controller is ready for </w:t>
      </w:r>
      <w:r w:rsidR="002A6AA2">
        <w:t xml:space="preserve">take Input from: </w:t>
      </w:r>
      <w:r>
        <w:t>Keyb</w:t>
      </w:r>
      <w:r w:rsidR="002A6AA2">
        <w:t>oard, Gamepad, Mouse, Touchpad</w:t>
      </w:r>
      <w:r>
        <w:t xml:space="preserve">, TV Gesture Recognition System, </w:t>
      </w:r>
      <w:r w:rsidR="002A6AA2">
        <w:t>Accelerometer, Gyroscope and many others.</w:t>
      </w:r>
    </w:p>
    <w:p w:rsidR="00660DA4" w:rsidRDefault="00660DA4" w:rsidP="00103809">
      <w:r>
        <w:t xml:space="preserve">Universal Character Controller is ready for whatever crazy and weird </w:t>
      </w:r>
      <w:r w:rsidR="001C4F90">
        <w:t>gameplay</w:t>
      </w:r>
      <w:r>
        <w:t xml:space="preserve"> you </w:t>
      </w:r>
      <w:r w:rsidR="001C4F90">
        <w:t>have in mind</w:t>
      </w:r>
      <w:r>
        <w:t xml:space="preserve">: From </w:t>
      </w:r>
      <w:proofErr w:type="spellStart"/>
      <w:r>
        <w:t>Hovercars</w:t>
      </w:r>
      <w:proofErr w:type="spellEnd"/>
      <w:r>
        <w:t xml:space="preserve"> running upside-down to runtime vehicle transformation. From ready-to-parkour humanoid movements to complex outer-space movements.</w:t>
      </w:r>
    </w:p>
    <w:p w:rsidR="0059484C" w:rsidRDefault="0059484C" w:rsidP="0059484C">
      <w:pPr>
        <w:pStyle w:val="Heading2"/>
      </w:pPr>
      <w:bookmarkStart w:id="3" w:name="_Toc442784024"/>
      <w:r>
        <w:t>How to Use</w:t>
      </w:r>
      <w:bookmarkEnd w:id="3"/>
    </w:p>
    <w:p w:rsidR="002A6AA2" w:rsidRDefault="00103809" w:rsidP="00CB7173">
      <w:pPr>
        <w:rPr>
          <w:i/>
        </w:rPr>
      </w:pPr>
      <w:r>
        <w:rPr>
          <w:i/>
        </w:rPr>
        <w:t xml:space="preserve">First you need to add a Controller into some </w:t>
      </w:r>
      <w:proofErr w:type="spellStart"/>
      <w:r>
        <w:rPr>
          <w:i/>
        </w:rPr>
        <w:t>GameObject</w:t>
      </w:r>
      <w:proofErr w:type="spellEnd"/>
      <w:r w:rsidR="002A6AA2">
        <w:rPr>
          <w:i/>
        </w:rPr>
        <w:t xml:space="preserve">. Then you need to add a Character Movement on your character (or </w:t>
      </w:r>
      <w:proofErr w:type="spellStart"/>
      <w:r w:rsidR="002A6AA2">
        <w:rPr>
          <w:i/>
        </w:rPr>
        <w:t>characterS</w:t>
      </w:r>
      <w:proofErr w:type="spellEnd"/>
      <w:r w:rsidR="002A6AA2">
        <w:rPr>
          <w:i/>
        </w:rPr>
        <w:t xml:space="preserve"> since you can control multiple character</w:t>
      </w:r>
      <w:r w:rsidR="001C4F90">
        <w:rPr>
          <w:i/>
        </w:rPr>
        <w:t>s</w:t>
      </w:r>
      <w:r w:rsidR="002A6AA2">
        <w:rPr>
          <w:i/>
        </w:rPr>
        <w:t xml:space="preserve"> at once)</w:t>
      </w:r>
    </w:p>
    <w:p w:rsidR="000518DD" w:rsidRDefault="00103809" w:rsidP="00CB7173">
      <w:pPr>
        <w:rPr>
          <w:i/>
        </w:rPr>
      </w:pPr>
      <w:r>
        <w:rPr>
          <w:i/>
        </w:rPr>
        <w:t xml:space="preserve">There`s two different </w:t>
      </w:r>
      <w:r w:rsidR="002A6AA2">
        <w:rPr>
          <w:i/>
        </w:rPr>
        <w:t>Controllers to choose from: “Diegetic User Controller” and “Mimetic User Controller”.</w:t>
      </w:r>
    </w:p>
    <w:p w:rsidR="002A6AA2" w:rsidRDefault="002A6AA2" w:rsidP="00CB7173">
      <w:pPr>
        <w:rPr>
          <w:i/>
        </w:rPr>
      </w:pPr>
      <w:r>
        <w:rPr>
          <w:i/>
        </w:rPr>
        <w:t>There`s two different Character Movements: Humanoid and Vehicle.</w:t>
      </w:r>
    </w:p>
    <w:p w:rsidR="00B43EB6" w:rsidRDefault="00B43EB6" w:rsidP="00B43EB6">
      <w:pPr>
        <w:pStyle w:val="Heading1"/>
      </w:pPr>
      <w:bookmarkStart w:id="4" w:name="_Toc442784025"/>
      <w:r>
        <w:t>Components</w:t>
      </w:r>
      <w:bookmarkEnd w:id="4"/>
    </w:p>
    <w:p w:rsidR="0059484C" w:rsidRDefault="002A6AA2" w:rsidP="0059484C">
      <w:pPr>
        <w:pStyle w:val="Heading2"/>
      </w:pPr>
      <w:bookmarkStart w:id="5" w:name="_Toc442784026"/>
      <w:r>
        <w:t>Diegetic User Controller</w:t>
      </w:r>
      <w:bookmarkEnd w:id="5"/>
    </w:p>
    <w:p w:rsidR="00A83124" w:rsidRDefault="00A83124" w:rsidP="00A83124">
      <w:r>
        <w:t xml:space="preserve">    </w:t>
      </w:r>
      <w:r w:rsidR="002A6AA2">
        <w:t>Diegetic User Controller direct handle the Character Movement.</w:t>
      </w:r>
    </w:p>
    <w:p w:rsidR="00A83124" w:rsidRDefault="002A6AA2" w:rsidP="00A83124">
      <w:pPr>
        <w:pStyle w:val="Heading2"/>
      </w:pPr>
      <w:bookmarkStart w:id="6" w:name="_Toc442784027"/>
      <w:r>
        <w:t>Mimetic User Controller</w:t>
      </w:r>
      <w:bookmarkEnd w:id="6"/>
    </w:p>
    <w:p w:rsidR="00A83124" w:rsidRDefault="00A83124" w:rsidP="00A83124">
      <w:r>
        <w:t xml:space="preserve">    </w:t>
      </w:r>
      <w:r w:rsidR="002A6AA2">
        <w:t>Using Mimetic User Controller, the character movement are indirect so you just pass a point and let the Character moves based on that single Input.</w:t>
      </w:r>
    </w:p>
    <w:p w:rsidR="00A83124" w:rsidRDefault="002A6AA2" w:rsidP="00A83124">
      <w:pPr>
        <w:pStyle w:val="Heading2"/>
      </w:pPr>
      <w:bookmarkStart w:id="7" w:name="_Toc442784028"/>
      <w:r>
        <w:t>Vehicle Movement</w:t>
      </w:r>
      <w:bookmarkEnd w:id="7"/>
    </w:p>
    <w:p w:rsidR="00A83124" w:rsidRDefault="00A83124" w:rsidP="00A83124">
      <w:r w:rsidRPr="00A83124">
        <w:t xml:space="preserve">    </w:t>
      </w:r>
      <w:r w:rsidR="002A6AA2">
        <w:t xml:space="preserve">Vehicle Controller can be used for cars, </w:t>
      </w:r>
      <w:proofErr w:type="spellStart"/>
      <w:r w:rsidR="002A6AA2">
        <w:t>hovercars</w:t>
      </w:r>
      <w:proofErr w:type="spellEnd"/>
      <w:r w:rsidR="002A6AA2">
        <w:t>, airplanes, jets or whatever you like.</w:t>
      </w:r>
    </w:p>
    <w:p w:rsidR="00A83124" w:rsidRDefault="002A6AA2" w:rsidP="00A83124">
      <w:pPr>
        <w:pStyle w:val="Heading2"/>
      </w:pPr>
      <w:bookmarkStart w:id="8" w:name="_Toc442784029"/>
      <w:r>
        <w:t>Humanoid Movement</w:t>
      </w:r>
      <w:bookmarkEnd w:id="8"/>
    </w:p>
    <w:p w:rsidR="00A83124" w:rsidRDefault="00A83124" w:rsidP="00A83124">
      <w:r w:rsidRPr="00A83124">
        <w:t xml:space="preserve">    </w:t>
      </w:r>
      <w:r w:rsidR="002A6AA2">
        <w:t xml:space="preserve">Humanoid Movement is designer to deal with Humanoids or </w:t>
      </w:r>
      <w:proofErr w:type="spellStart"/>
      <w:r w:rsidR="002A6AA2">
        <w:t>similars</w:t>
      </w:r>
      <w:proofErr w:type="spellEnd"/>
      <w:r w:rsidR="002A6AA2">
        <w:t>.</w:t>
      </w:r>
    </w:p>
    <w:p w:rsidR="00B43EB6" w:rsidRDefault="00B43EB6" w:rsidP="00B43EB6">
      <w:pPr>
        <w:pStyle w:val="Heading1"/>
      </w:pPr>
      <w:bookmarkStart w:id="9" w:name="_Toc442784030"/>
      <w:r>
        <w:t>Next Steps</w:t>
      </w:r>
      <w:bookmarkEnd w:id="9"/>
    </w:p>
    <w:p w:rsidR="00FE6C0A" w:rsidRDefault="00B43EB6" w:rsidP="00D90F6D">
      <w:pPr>
        <w:pStyle w:val="Heading2"/>
      </w:pPr>
      <w:bookmarkStart w:id="10" w:name="_Toc442784031"/>
      <w:r>
        <w:rPr>
          <w:bdr w:val="none" w:sz="0" w:space="0" w:color="auto" w:frame="1"/>
        </w:rPr>
        <w:t>Roadmap</w:t>
      </w:r>
      <w:bookmarkEnd w:id="10"/>
    </w:p>
    <w:p w:rsidR="00AB3537" w:rsidRDefault="005A341E" w:rsidP="00281D8A">
      <w:pPr>
        <w:pStyle w:val="font8"/>
        <w:spacing w:before="0" w:beforeAutospacing="0" w:after="0" w:afterAutospacing="0"/>
        <w:textAlignment w:val="baseline"/>
        <w:rPr>
          <w:rFonts w:ascii="Verdana" w:hAnsi="Verdana"/>
          <w:color w:val="E4E4E4"/>
          <w:sz w:val="20"/>
          <w:szCs w:val="20"/>
        </w:rPr>
      </w:pPr>
      <w:r>
        <w:rPr>
          <w:rFonts w:ascii="Verdana" w:hAnsi="Verdana"/>
          <w:color w:val="E4E4E4"/>
          <w:sz w:val="20"/>
          <w:szCs w:val="20"/>
        </w:rPr>
        <w:t>.</w:t>
      </w:r>
    </w:p>
    <w:p w:rsidR="00AB3537" w:rsidRDefault="00AB3537" w:rsidP="00281D8A">
      <w:pPr>
        <w:pStyle w:val="font8"/>
        <w:spacing w:before="0" w:beforeAutospacing="0" w:after="0" w:afterAutospacing="0"/>
        <w:textAlignment w:val="baseline"/>
        <w:rPr>
          <w:rFonts w:ascii="Verdana" w:hAnsi="Verdana"/>
          <w:color w:val="E4E4E4"/>
          <w:sz w:val="20"/>
          <w:szCs w:val="20"/>
        </w:rPr>
      </w:pPr>
      <w:r>
        <w:rPr>
          <w:rFonts w:ascii="Verdana" w:hAnsi="Verdana"/>
          <w:color w:val="E4E4E4"/>
          <w:sz w:val="20"/>
          <w:szCs w:val="20"/>
        </w:rPr>
        <w:t>.</w:t>
      </w:r>
    </w:p>
    <w:p w:rsidR="00AB3537" w:rsidRPr="00281D8A" w:rsidRDefault="00AB3537" w:rsidP="00281D8A">
      <w:pPr>
        <w:pStyle w:val="font8"/>
        <w:spacing w:before="0" w:beforeAutospacing="0" w:after="0" w:afterAutospacing="0"/>
        <w:textAlignment w:val="baseline"/>
        <w:rPr>
          <w:rFonts w:ascii="Verdana" w:hAnsi="Verdana"/>
          <w:color w:val="E4E4E4"/>
          <w:sz w:val="20"/>
          <w:szCs w:val="20"/>
        </w:rPr>
      </w:pPr>
      <w:r>
        <w:rPr>
          <w:rFonts w:ascii="Verdana" w:hAnsi="Verdana"/>
          <w:color w:val="E4E4E4"/>
          <w:sz w:val="20"/>
          <w:szCs w:val="20"/>
        </w:rPr>
        <w:t>.</w:t>
      </w:r>
    </w:p>
    <w:p w:rsidR="00844314" w:rsidRDefault="00844314" w:rsidP="00844314">
      <w:pPr>
        <w:autoSpaceDE w:val="0"/>
        <w:autoSpaceDN w:val="0"/>
        <w:adjustRightInd w:val="0"/>
        <w:spacing w:after="0" w:line="240" w:lineRule="auto"/>
      </w:pPr>
      <w:r>
        <w:t>More to come…</w:t>
      </w:r>
    </w:p>
    <w:p w:rsidR="00844314" w:rsidRPr="00DD3F5A" w:rsidRDefault="00844314" w:rsidP="00844314">
      <w:pPr>
        <w:autoSpaceDE w:val="0"/>
        <w:autoSpaceDN w:val="0"/>
        <w:adjustRightInd w:val="0"/>
        <w:spacing w:after="0" w:line="240" w:lineRule="auto"/>
      </w:pPr>
      <w:r>
        <w:t>Thanks for buying.</w:t>
      </w:r>
    </w:p>
    <w:sectPr w:rsidR="00844314" w:rsidRPr="00DD3F5A" w:rsidSect="00345A4E">
      <w:headerReference w:type="default" r:id="rId8"/>
      <w:footerReference w:type="default" r:id="rId9"/>
      <w:pgSz w:w="16839" w:h="23814" w:code="8"/>
      <w:pgMar w:top="1440" w:right="720" w:bottom="720" w:left="720" w:header="720" w:footer="720" w:gutter="0"/>
      <w:pgBorders w:offsetFrom="page">
        <w:top w:val="threeDEngrave" w:sz="18" w:space="0" w:color="FF6414" w:shadow="1"/>
        <w:left w:val="threeDEngrave" w:sz="18" w:space="0" w:color="FF6414" w:shadow="1"/>
        <w:bottom w:val="threeDEmboss" w:sz="18" w:space="0" w:color="FF6414" w:shadow="1"/>
        <w:right w:val="threeDEmboss" w:sz="18" w:space="0" w:color="FF6414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7149" w:rsidRDefault="007B7149" w:rsidP="00A76725">
      <w:pPr>
        <w:spacing w:after="0" w:line="240" w:lineRule="auto"/>
      </w:pPr>
      <w:r>
        <w:separator/>
      </w:r>
    </w:p>
  </w:endnote>
  <w:endnote w:type="continuationSeparator" w:id="0">
    <w:p w:rsidR="007B7149" w:rsidRDefault="007B7149" w:rsidP="00A767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R2N">
    <w:charset w:val="00"/>
    <w:family w:val="auto"/>
    <w:pitch w:val="variable"/>
    <w:sig w:usb0="00000003" w:usb1="08000000" w:usb2="14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67C0" w:rsidRDefault="005167C0" w:rsidP="00A76725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7149" w:rsidRDefault="007B7149" w:rsidP="00A76725">
      <w:pPr>
        <w:spacing w:after="0" w:line="240" w:lineRule="auto"/>
      </w:pPr>
      <w:r>
        <w:separator/>
      </w:r>
    </w:p>
  </w:footnote>
  <w:footnote w:type="continuationSeparator" w:id="0">
    <w:p w:rsidR="007B7149" w:rsidRDefault="007B7149" w:rsidP="00A767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67C0" w:rsidRPr="00103809" w:rsidRDefault="00103809" w:rsidP="000518DD">
    <w:pPr>
      <w:pStyle w:val="Title"/>
      <w:rPr>
        <w:lang w:val="en-US"/>
      </w:rPr>
    </w:pPr>
    <w:r>
      <w:rPr>
        <w:lang w:val="en-US"/>
      </w:rPr>
      <w:t>Universal Character Controller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852B67"/>
    <w:multiLevelType w:val="hybridMultilevel"/>
    <w:tmpl w:val="ACB07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8244BB"/>
    <w:multiLevelType w:val="hybridMultilevel"/>
    <w:tmpl w:val="147E9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C354E5"/>
    <w:multiLevelType w:val="hybridMultilevel"/>
    <w:tmpl w:val="57D26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D37CB6"/>
    <w:multiLevelType w:val="hybridMultilevel"/>
    <w:tmpl w:val="2DDCC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55138B"/>
    <w:multiLevelType w:val="hybridMultilevel"/>
    <w:tmpl w:val="EF923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120603"/>
    <w:multiLevelType w:val="hybridMultilevel"/>
    <w:tmpl w:val="C0D8B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D63008"/>
    <w:multiLevelType w:val="hybridMultilevel"/>
    <w:tmpl w:val="D1E6F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E8482A"/>
    <w:multiLevelType w:val="hybridMultilevel"/>
    <w:tmpl w:val="89121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3"/>
  </w:num>
  <w:num w:numId="5">
    <w:abstractNumId w:val="0"/>
  </w:num>
  <w:num w:numId="6">
    <w:abstractNumId w:val="5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n-US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6725"/>
    <w:rsid w:val="00013E44"/>
    <w:rsid w:val="00045DB4"/>
    <w:rsid w:val="000503EE"/>
    <w:rsid w:val="000518DD"/>
    <w:rsid w:val="000819D9"/>
    <w:rsid w:val="00091973"/>
    <w:rsid w:val="000C73E1"/>
    <w:rsid w:val="001015B6"/>
    <w:rsid w:val="00103809"/>
    <w:rsid w:val="00134374"/>
    <w:rsid w:val="00171DF3"/>
    <w:rsid w:val="00175E1B"/>
    <w:rsid w:val="001A1B71"/>
    <w:rsid w:val="001A2211"/>
    <w:rsid w:val="001C4F90"/>
    <w:rsid w:val="001E29F1"/>
    <w:rsid w:val="002000AB"/>
    <w:rsid w:val="0023539C"/>
    <w:rsid w:val="00281D8A"/>
    <w:rsid w:val="00287338"/>
    <w:rsid w:val="002A6AA2"/>
    <w:rsid w:val="002F6FB3"/>
    <w:rsid w:val="00303D86"/>
    <w:rsid w:val="003234BB"/>
    <w:rsid w:val="00331715"/>
    <w:rsid w:val="00336862"/>
    <w:rsid w:val="00345570"/>
    <w:rsid w:val="00345A4E"/>
    <w:rsid w:val="00354EF1"/>
    <w:rsid w:val="003A5D45"/>
    <w:rsid w:val="003B0EA8"/>
    <w:rsid w:val="003C061E"/>
    <w:rsid w:val="00463655"/>
    <w:rsid w:val="005167C0"/>
    <w:rsid w:val="00532F15"/>
    <w:rsid w:val="0059484C"/>
    <w:rsid w:val="005A341E"/>
    <w:rsid w:val="006011FE"/>
    <w:rsid w:val="006023CA"/>
    <w:rsid w:val="00603631"/>
    <w:rsid w:val="00613FD1"/>
    <w:rsid w:val="006373AE"/>
    <w:rsid w:val="00660DA4"/>
    <w:rsid w:val="006E4A25"/>
    <w:rsid w:val="00762F96"/>
    <w:rsid w:val="00783306"/>
    <w:rsid w:val="007976C7"/>
    <w:rsid w:val="007B7149"/>
    <w:rsid w:val="007C7A65"/>
    <w:rsid w:val="007D1182"/>
    <w:rsid w:val="0080066F"/>
    <w:rsid w:val="008314CE"/>
    <w:rsid w:val="00844314"/>
    <w:rsid w:val="00865402"/>
    <w:rsid w:val="008A0002"/>
    <w:rsid w:val="008D69ED"/>
    <w:rsid w:val="009962D6"/>
    <w:rsid w:val="00996D1F"/>
    <w:rsid w:val="009B4FCA"/>
    <w:rsid w:val="009B7F11"/>
    <w:rsid w:val="009C475F"/>
    <w:rsid w:val="009F55E7"/>
    <w:rsid w:val="00A14767"/>
    <w:rsid w:val="00A24A5F"/>
    <w:rsid w:val="00A3348A"/>
    <w:rsid w:val="00A76725"/>
    <w:rsid w:val="00A83124"/>
    <w:rsid w:val="00AB3537"/>
    <w:rsid w:val="00B27ACF"/>
    <w:rsid w:val="00B43EB6"/>
    <w:rsid w:val="00B66507"/>
    <w:rsid w:val="00B87DA0"/>
    <w:rsid w:val="00BC0EF6"/>
    <w:rsid w:val="00BD7F7C"/>
    <w:rsid w:val="00BE0F25"/>
    <w:rsid w:val="00BE59E6"/>
    <w:rsid w:val="00C15421"/>
    <w:rsid w:val="00C222A7"/>
    <w:rsid w:val="00C32D40"/>
    <w:rsid w:val="00C53516"/>
    <w:rsid w:val="00C631BA"/>
    <w:rsid w:val="00C646F8"/>
    <w:rsid w:val="00CB09BB"/>
    <w:rsid w:val="00CB6275"/>
    <w:rsid w:val="00CB7173"/>
    <w:rsid w:val="00CD2D94"/>
    <w:rsid w:val="00CD4DF8"/>
    <w:rsid w:val="00CE5048"/>
    <w:rsid w:val="00D501E7"/>
    <w:rsid w:val="00D55F59"/>
    <w:rsid w:val="00D90F6D"/>
    <w:rsid w:val="00D93807"/>
    <w:rsid w:val="00DC0108"/>
    <w:rsid w:val="00DC12F4"/>
    <w:rsid w:val="00DD3F5A"/>
    <w:rsid w:val="00E347D9"/>
    <w:rsid w:val="00E53B09"/>
    <w:rsid w:val="00E571A0"/>
    <w:rsid w:val="00E93785"/>
    <w:rsid w:val="00EB6015"/>
    <w:rsid w:val="00F23C80"/>
    <w:rsid w:val="00F57058"/>
    <w:rsid w:val="00F90DB0"/>
    <w:rsid w:val="00FC0B10"/>
    <w:rsid w:val="00FE6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660FB6"/>
  <w15:docId w15:val="{CF116EBC-D8F5-4699-84C8-FBA4C45FD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7A65"/>
    <w:rPr>
      <w:iCs/>
      <w:sz w:val="24"/>
      <w:szCs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90F6D"/>
    <w:pPr>
      <w:pBdr>
        <w:top w:val="single" w:sz="8" w:space="0" w:color="FF6414"/>
        <w:left w:val="single" w:sz="8" w:space="0" w:color="FF6414"/>
        <w:bottom w:val="single" w:sz="8" w:space="0" w:color="FF6414"/>
        <w:right w:val="single" w:sz="8" w:space="0" w:color="FF6414"/>
      </w:pBdr>
      <w:tabs>
        <w:tab w:val="left" w:pos="720"/>
      </w:tabs>
      <w:spacing w:before="400" w:after="400" w:line="360" w:lineRule="auto"/>
      <w:contextualSpacing/>
      <w:outlineLvl w:val="0"/>
    </w:pPr>
    <w:rPr>
      <w:rFonts w:ascii="Verdana" w:eastAsia="Times New Roman" w:hAnsi="Verdana" w:cstheme="majorBidi"/>
      <w:b/>
      <w:bCs/>
      <w:color w:val="00FFFF" w:themeColor="accent1"/>
      <w:szCs w:val="22"/>
      <w:bdr w:val="none" w:sz="0" w:space="0" w:color="auto" w:frame="1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90F6D"/>
    <w:pPr>
      <w:pBdr>
        <w:top w:val="single" w:sz="8" w:space="0" w:color="00FFFF" w:themeColor="accent2"/>
        <w:left w:val="single" w:sz="8" w:space="0" w:color="00FFFF" w:themeColor="accent2"/>
        <w:bottom w:val="single" w:sz="8" w:space="0" w:color="00FFFF" w:themeColor="accent2"/>
        <w:right w:val="single" w:sz="8" w:space="0" w:color="00FFFF" w:themeColor="accent2"/>
      </w:pBdr>
      <w:tabs>
        <w:tab w:val="left" w:pos="-1980"/>
        <w:tab w:val="left" w:pos="-1890"/>
        <w:tab w:val="left" w:pos="-1440"/>
      </w:tabs>
      <w:spacing w:before="100" w:after="100" w:line="269" w:lineRule="auto"/>
      <w:contextualSpacing/>
      <w:outlineLvl w:val="1"/>
    </w:pPr>
    <w:rPr>
      <w:rFonts w:ascii="Verdana" w:eastAsiaTheme="majorEastAsia" w:hAnsi="Verdana" w:cstheme="majorBidi"/>
      <w:b/>
      <w:bCs/>
      <w:color w:val="00BFBF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7173"/>
    <w:pPr>
      <w:pBdr>
        <w:left w:val="single" w:sz="48" w:space="2" w:color="00FFFF" w:themeColor="accent2"/>
        <w:bottom w:val="single" w:sz="4" w:space="0" w:color="00FFFF" w:themeColor="accent2"/>
      </w:pBdr>
      <w:spacing w:before="200" w:after="100" w:line="240" w:lineRule="auto"/>
      <w:ind w:left="144"/>
      <w:contextualSpacing/>
      <w:outlineLvl w:val="2"/>
    </w:pPr>
    <w:rPr>
      <w:rFonts w:ascii="Verdana" w:eastAsiaTheme="majorEastAsia" w:hAnsi="Verdana" w:cstheme="majorBidi"/>
      <w:b/>
      <w:bCs/>
      <w:color w:val="00BFBF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211"/>
    <w:pPr>
      <w:pBdr>
        <w:left w:val="single" w:sz="4" w:space="2" w:color="00FFFF" w:themeColor="accent2"/>
        <w:bottom w:val="single" w:sz="4" w:space="2" w:color="00FFFF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00BFBF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211"/>
    <w:pPr>
      <w:pBdr>
        <w:left w:val="dotted" w:sz="4" w:space="2" w:color="00FFFF" w:themeColor="accent2"/>
        <w:bottom w:val="dotted" w:sz="4" w:space="2" w:color="00FFFF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00BFBF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211"/>
    <w:pPr>
      <w:pBdr>
        <w:bottom w:val="single" w:sz="4" w:space="2" w:color="99FFFF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00BFBF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211"/>
    <w:pPr>
      <w:pBdr>
        <w:bottom w:val="dotted" w:sz="4" w:space="2" w:color="66FFFF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00BFBF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211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00FFFF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211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00FFFF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767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672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767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6725"/>
  </w:style>
  <w:style w:type="paragraph" w:styleId="Footer">
    <w:name w:val="footer"/>
    <w:basedOn w:val="Normal"/>
    <w:link w:val="FooterChar"/>
    <w:uiPriority w:val="99"/>
    <w:unhideWhenUsed/>
    <w:rsid w:val="00A767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6725"/>
  </w:style>
  <w:style w:type="paragraph" w:customStyle="1" w:styleId="font5">
    <w:name w:val="font_5"/>
    <w:basedOn w:val="Normal"/>
    <w:rsid w:val="00A767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font9">
    <w:name w:val="font_9"/>
    <w:basedOn w:val="Normal"/>
    <w:rsid w:val="00A767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font8">
    <w:name w:val="font_8"/>
    <w:basedOn w:val="Normal"/>
    <w:rsid w:val="00A767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Hyperlink">
    <w:name w:val="Hyperlink"/>
    <w:basedOn w:val="DefaultParagraphFont"/>
    <w:uiPriority w:val="99"/>
    <w:unhideWhenUsed/>
    <w:qFormat/>
    <w:rsid w:val="00532F15"/>
    <w:rPr>
      <w:color w:val="00FFFF" w:themeColor="accent6"/>
      <w:u w:val="single"/>
    </w:rPr>
  </w:style>
  <w:style w:type="character" w:customStyle="1" w:styleId="apple-converted-space">
    <w:name w:val="apple-converted-space"/>
    <w:basedOn w:val="DefaultParagraphFont"/>
    <w:rsid w:val="00A76725"/>
  </w:style>
  <w:style w:type="character" w:customStyle="1" w:styleId="Heading1Char">
    <w:name w:val="Heading 1 Char"/>
    <w:basedOn w:val="DefaultParagraphFont"/>
    <w:link w:val="Heading1"/>
    <w:uiPriority w:val="9"/>
    <w:rsid w:val="00D90F6D"/>
    <w:rPr>
      <w:rFonts w:ascii="Verdana" w:eastAsia="Times New Roman" w:hAnsi="Verdana" w:cstheme="majorBidi"/>
      <w:b/>
      <w:bCs/>
      <w:iCs/>
      <w:color w:val="00FFFF" w:themeColor="accent1"/>
      <w:sz w:val="24"/>
      <w:bdr w:val="none" w:sz="0" w:space="0" w:color="auto" w:frame="1"/>
    </w:rPr>
  </w:style>
  <w:style w:type="character" w:customStyle="1" w:styleId="Heading2Char">
    <w:name w:val="Heading 2 Char"/>
    <w:basedOn w:val="DefaultParagraphFont"/>
    <w:link w:val="Heading2"/>
    <w:uiPriority w:val="9"/>
    <w:rsid w:val="00D90F6D"/>
    <w:rPr>
      <w:rFonts w:ascii="Verdana" w:eastAsiaTheme="majorEastAsia" w:hAnsi="Verdana" w:cstheme="majorBidi"/>
      <w:b/>
      <w:bCs/>
      <w:iCs/>
      <w:color w:val="00BFBF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CB7173"/>
    <w:rPr>
      <w:rFonts w:ascii="Verdana" w:eastAsiaTheme="majorEastAsia" w:hAnsi="Verdana" w:cstheme="majorBidi"/>
      <w:b/>
      <w:bCs/>
      <w:iCs/>
      <w:color w:val="00BFBF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211"/>
    <w:rPr>
      <w:rFonts w:asciiTheme="majorHAnsi" w:eastAsiaTheme="majorEastAsia" w:hAnsiTheme="majorHAnsi" w:cstheme="majorBidi"/>
      <w:b/>
      <w:bCs/>
      <w:i/>
      <w:iCs/>
      <w:color w:val="00BFBF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211"/>
    <w:rPr>
      <w:rFonts w:asciiTheme="majorHAnsi" w:eastAsiaTheme="majorEastAsia" w:hAnsiTheme="majorHAnsi" w:cstheme="majorBidi"/>
      <w:b/>
      <w:bCs/>
      <w:i/>
      <w:iCs/>
      <w:color w:val="00BFBF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211"/>
    <w:rPr>
      <w:rFonts w:asciiTheme="majorHAnsi" w:eastAsiaTheme="majorEastAsia" w:hAnsiTheme="majorHAnsi" w:cstheme="majorBidi"/>
      <w:i/>
      <w:iCs/>
      <w:color w:val="00BFBF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211"/>
    <w:rPr>
      <w:rFonts w:asciiTheme="majorHAnsi" w:eastAsiaTheme="majorEastAsia" w:hAnsiTheme="majorHAnsi" w:cstheme="majorBidi"/>
      <w:i/>
      <w:iCs/>
      <w:color w:val="00BFBF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211"/>
    <w:rPr>
      <w:rFonts w:asciiTheme="majorHAnsi" w:eastAsiaTheme="majorEastAsia" w:hAnsiTheme="majorHAnsi" w:cstheme="majorBidi"/>
      <w:i/>
      <w:iCs/>
      <w:color w:val="00FFFF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211"/>
    <w:rPr>
      <w:rFonts w:asciiTheme="majorHAnsi" w:eastAsiaTheme="majorEastAsia" w:hAnsiTheme="majorHAnsi" w:cstheme="majorBidi"/>
      <w:i/>
      <w:iCs/>
      <w:color w:val="00FFFF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A2211"/>
    <w:rPr>
      <w:b/>
      <w:bCs/>
      <w:color w:val="00BFBF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0518DD"/>
    <w:pPr>
      <w:pBdr>
        <w:top w:val="single" w:sz="18" w:space="0" w:color="FF6414"/>
        <w:left w:val="single" w:sz="18" w:space="4" w:color="FF6414"/>
        <w:bottom w:val="single" w:sz="18" w:space="0" w:color="FF6414"/>
        <w:right w:val="single" w:sz="18" w:space="4" w:color="FF6414"/>
      </w:pBdr>
      <w:spacing w:after="0" w:line="240" w:lineRule="auto"/>
      <w:jc w:val="center"/>
    </w:pPr>
    <w:rPr>
      <w:rFonts w:ascii="TR2N" w:eastAsiaTheme="majorEastAsia" w:hAnsi="TR2N" w:cstheme="majorBidi"/>
      <w:color w:val="00FFFF" w:themeColor="accent1"/>
      <w:spacing w:val="10"/>
      <w:sz w:val="48"/>
      <w:szCs w:val="48"/>
      <w:lang w:val="pt-BR"/>
      <w14:glow w14:rad="25400">
        <w14:schemeClr w14:val="accent1">
          <w14:alpha w14:val="50000"/>
        </w14:schemeClr>
      </w14:glow>
      <w14:textOutline w14:w="0" w14:cap="rnd" w14:cmpd="sng" w14:algn="ctr">
        <w14:noFill/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0518DD"/>
    <w:rPr>
      <w:rFonts w:ascii="TR2N" w:eastAsiaTheme="majorEastAsia" w:hAnsi="TR2N" w:cstheme="majorBidi"/>
      <w:iCs/>
      <w:color w:val="00FFFF" w:themeColor="accent1"/>
      <w:spacing w:val="10"/>
      <w:sz w:val="48"/>
      <w:szCs w:val="48"/>
      <w:lang w:val="pt-BR"/>
      <w14:glow w14:rad="25400">
        <w14:schemeClr w14:val="accent1">
          <w14:alpha w14:val="50000"/>
        </w14:schemeClr>
      </w14:glow>
      <w14:textOutline w14:w="0" w14:cap="rnd" w14:cmpd="sng" w14:algn="ctr">
        <w14:noFill/>
        <w14:prstDash w14:val="solid"/>
        <w14:round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CB7173"/>
    <w:pPr>
      <w:pBdr>
        <w:bottom w:val="dotted" w:sz="8" w:space="10" w:color="00FFFF" w:themeColor="accent2"/>
      </w:pBdr>
      <w:spacing w:before="200" w:after="900" w:line="240" w:lineRule="auto"/>
      <w:jc w:val="center"/>
    </w:pPr>
    <w:rPr>
      <w:rFonts w:ascii="Verdana" w:eastAsiaTheme="majorEastAsia" w:hAnsi="Verdana" w:cstheme="majorBidi"/>
      <w:color w:val="007F7F" w:themeColor="accent2" w:themeShade="7F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B7173"/>
    <w:rPr>
      <w:rFonts w:ascii="Verdana" w:eastAsiaTheme="majorEastAsia" w:hAnsi="Verdana" w:cstheme="majorBidi"/>
      <w:iCs/>
      <w:color w:val="007F7F" w:themeColor="accent2" w:themeShade="7F"/>
      <w:sz w:val="24"/>
      <w:szCs w:val="24"/>
    </w:rPr>
  </w:style>
  <w:style w:type="character" w:styleId="Strong">
    <w:name w:val="Strong"/>
    <w:uiPriority w:val="22"/>
    <w:qFormat/>
    <w:rsid w:val="001A2211"/>
    <w:rPr>
      <w:b/>
      <w:bCs/>
      <w:spacing w:val="0"/>
    </w:rPr>
  </w:style>
  <w:style w:type="character" w:styleId="Emphasis">
    <w:name w:val="Emphasis"/>
    <w:uiPriority w:val="20"/>
    <w:qFormat/>
    <w:rsid w:val="001A2211"/>
    <w:rPr>
      <w:rFonts w:asciiTheme="majorHAnsi" w:eastAsiaTheme="majorEastAsia" w:hAnsiTheme="majorHAnsi" w:cstheme="majorBidi"/>
      <w:b/>
      <w:bCs/>
      <w:i/>
      <w:iCs/>
      <w:color w:val="00FFFF" w:themeColor="accent2"/>
      <w:bdr w:val="single" w:sz="18" w:space="0" w:color="CCFFFF" w:themeColor="accent2" w:themeTint="33"/>
      <w:shd w:val="clear" w:color="auto" w:fill="CCFFFF" w:themeFill="accent2" w:themeFillTint="33"/>
    </w:rPr>
  </w:style>
  <w:style w:type="paragraph" w:styleId="NoSpacing">
    <w:name w:val="No Spacing"/>
    <w:basedOn w:val="Normal"/>
    <w:uiPriority w:val="1"/>
    <w:qFormat/>
    <w:rsid w:val="001A221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A221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A2211"/>
    <w:rPr>
      <w:i/>
      <w:iCs w:val="0"/>
      <w:color w:val="00BFBF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1A2211"/>
    <w:rPr>
      <w:color w:val="00BFBF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211"/>
    <w:pPr>
      <w:pBdr>
        <w:top w:val="dotted" w:sz="8" w:space="10" w:color="00FFFF" w:themeColor="accent2"/>
        <w:bottom w:val="dotted" w:sz="8" w:space="10" w:color="00FFFF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00FFFF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211"/>
    <w:rPr>
      <w:rFonts w:asciiTheme="majorHAnsi" w:eastAsiaTheme="majorEastAsia" w:hAnsiTheme="majorHAnsi" w:cstheme="majorBidi"/>
      <w:b/>
      <w:bCs/>
      <w:i/>
      <w:iCs/>
      <w:color w:val="00FFFF" w:themeColor="accent2"/>
      <w:sz w:val="20"/>
      <w:szCs w:val="20"/>
    </w:rPr>
  </w:style>
  <w:style w:type="character" w:styleId="SubtleEmphasis">
    <w:name w:val="Subtle Emphasis"/>
    <w:uiPriority w:val="19"/>
    <w:qFormat/>
    <w:rsid w:val="001A2211"/>
    <w:rPr>
      <w:rFonts w:asciiTheme="majorHAnsi" w:eastAsiaTheme="majorEastAsia" w:hAnsiTheme="majorHAnsi" w:cstheme="majorBidi"/>
      <w:i/>
      <w:iCs/>
      <w:color w:val="00FFFF" w:themeColor="accent2"/>
    </w:rPr>
  </w:style>
  <w:style w:type="character" w:styleId="IntenseEmphasis">
    <w:name w:val="Intense Emphasis"/>
    <w:uiPriority w:val="21"/>
    <w:qFormat/>
    <w:rsid w:val="001A2211"/>
    <w:rPr>
      <w:rFonts w:asciiTheme="majorHAnsi" w:eastAsiaTheme="majorEastAsia" w:hAnsiTheme="majorHAnsi" w:cstheme="majorBidi"/>
      <w:b/>
      <w:bCs/>
      <w:i/>
      <w:iCs/>
      <w:dstrike w:val="0"/>
      <w:color w:val="D8D8D8" w:themeColor="background1"/>
      <w:bdr w:val="single" w:sz="18" w:space="0" w:color="00FFFF" w:themeColor="accent2"/>
      <w:shd w:val="clear" w:color="auto" w:fill="00FFFF" w:themeFill="accent2"/>
      <w:vertAlign w:val="baseline"/>
    </w:rPr>
  </w:style>
  <w:style w:type="character" w:styleId="SubtleReference">
    <w:name w:val="Subtle Reference"/>
    <w:uiPriority w:val="31"/>
    <w:qFormat/>
    <w:rsid w:val="001A2211"/>
    <w:rPr>
      <w:i/>
      <w:iCs/>
      <w:smallCaps/>
      <w:color w:val="00FFFF" w:themeColor="accent2"/>
      <w:u w:color="00FFFF" w:themeColor="accent2"/>
    </w:rPr>
  </w:style>
  <w:style w:type="character" w:styleId="IntenseReference">
    <w:name w:val="Intense Reference"/>
    <w:uiPriority w:val="32"/>
    <w:qFormat/>
    <w:rsid w:val="001A2211"/>
    <w:rPr>
      <w:b/>
      <w:bCs/>
      <w:i/>
      <w:iCs/>
      <w:smallCaps/>
      <w:color w:val="00FFFF" w:themeColor="accent2"/>
      <w:u w:color="00FFFF" w:themeColor="accent2"/>
    </w:rPr>
  </w:style>
  <w:style w:type="character" w:styleId="BookTitle">
    <w:name w:val="Book Title"/>
    <w:uiPriority w:val="33"/>
    <w:qFormat/>
    <w:rsid w:val="001A2211"/>
    <w:rPr>
      <w:rFonts w:asciiTheme="majorHAnsi" w:eastAsiaTheme="majorEastAsia" w:hAnsiTheme="majorHAnsi" w:cstheme="majorBidi"/>
      <w:b/>
      <w:bCs/>
      <w:i/>
      <w:iCs/>
      <w:smallCaps/>
      <w:color w:val="00BFBF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1A2211"/>
    <w:pPr>
      <w:outlineLvl w:val="9"/>
    </w:pPr>
    <w:rPr>
      <w:lang w:bidi="en-US"/>
    </w:rPr>
  </w:style>
  <w:style w:type="character" w:customStyle="1" w:styleId="ckeimagepxindicator">
    <w:name w:val="cke_image_px_indicator"/>
    <w:basedOn w:val="DefaultParagraphFont"/>
    <w:rsid w:val="00B87DA0"/>
  </w:style>
  <w:style w:type="character" w:customStyle="1" w:styleId="ckeimageresizer">
    <w:name w:val="cke_image_resizer"/>
    <w:basedOn w:val="DefaultParagraphFont"/>
    <w:rsid w:val="00B87DA0"/>
  </w:style>
  <w:style w:type="character" w:customStyle="1" w:styleId="ckesizeoptionsitem">
    <w:name w:val="cke_size_options_item"/>
    <w:basedOn w:val="DefaultParagraphFont"/>
    <w:rsid w:val="00B87DA0"/>
  </w:style>
  <w:style w:type="paragraph" w:styleId="TOC2">
    <w:name w:val="toc 2"/>
    <w:basedOn w:val="Normal"/>
    <w:next w:val="Normal"/>
    <w:autoRedefine/>
    <w:uiPriority w:val="39"/>
    <w:unhideWhenUsed/>
    <w:qFormat/>
    <w:rsid w:val="006011FE"/>
    <w:pPr>
      <w:spacing w:after="100" w:line="276" w:lineRule="auto"/>
      <w:ind w:left="220"/>
    </w:pPr>
    <w:rPr>
      <w:iCs w:val="0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011FE"/>
    <w:pPr>
      <w:spacing w:after="100" w:line="276" w:lineRule="auto"/>
    </w:pPr>
    <w:rPr>
      <w:iCs w:val="0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011FE"/>
    <w:pPr>
      <w:spacing w:after="100" w:line="276" w:lineRule="auto"/>
      <w:ind w:left="440"/>
    </w:pPr>
    <w:rPr>
      <w:iCs w:val="0"/>
      <w:sz w:val="22"/>
      <w:szCs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011FE"/>
    <w:pPr>
      <w:spacing w:after="0" w:line="240" w:lineRule="auto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011FE"/>
    <w:rPr>
      <w:iCs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011FE"/>
    <w:rPr>
      <w:vertAlign w:val="superscript"/>
    </w:rPr>
  </w:style>
  <w:style w:type="table" w:styleId="TableGrid">
    <w:name w:val="Table Grid"/>
    <w:basedOn w:val="TableNormal"/>
    <w:uiPriority w:val="59"/>
    <w:rsid w:val="006011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Shading2-Accent1">
    <w:name w:val="Medium Shading 2 Accent 1"/>
    <w:basedOn w:val="TableNormal"/>
    <w:uiPriority w:val="64"/>
    <w:rsid w:val="006011FE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D8D8D8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FFF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D8D8" w:themeFill="background1"/>
      </w:tcPr>
    </w:tblStylePr>
    <w:tblStylePr w:type="firstCol">
      <w:rPr>
        <w:b/>
        <w:bCs/>
        <w:color w:val="D8D8D8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FFFF" w:themeFill="accent1"/>
      </w:tcPr>
    </w:tblStylePr>
    <w:tblStylePr w:type="lastCol">
      <w:rPr>
        <w:b/>
        <w:bCs/>
        <w:color w:val="D8D8D8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FFF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B6B6" w:themeFill="background1" w:themeFillShade="D8"/>
      </w:tcPr>
    </w:tblStylePr>
    <w:tblStylePr w:type="band1Horz">
      <w:tblPr/>
      <w:tcPr>
        <w:shd w:val="clear" w:color="auto" w:fill="B6B6B6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D8D8D8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175E1B"/>
    <w:pPr>
      <w:spacing w:after="0" w:line="240" w:lineRule="auto"/>
    </w:pPr>
    <w:tblPr>
      <w:tblStyleRowBandSize w:val="1"/>
      <w:tblStyleColBandSize w:val="1"/>
      <w:tblBorders>
        <w:top w:val="single" w:sz="8" w:space="0" w:color="40FFFF" w:themeColor="accent6" w:themeTint="BF"/>
        <w:left w:val="single" w:sz="8" w:space="0" w:color="40FFFF" w:themeColor="accent6" w:themeTint="BF"/>
        <w:bottom w:val="single" w:sz="8" w:space="0" w:color="40FFFF" w:themeColor="accent6" w:themeTint="BF"/>
        <w:right w:val="single" w:sz="8" w:space="0" w:color="40FFFF" w:themeColor="accent6" w:themeTint="BF"/>
        <w:insideH w:val="single" w:sz="8" w:space="0" w:color="40FFF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D8D8D8" w:themeColor="background1"/>
      </w:rPr>
      <w:tblPr/>
      <w:tcPr>
        <w:tcBorders>
          <w:top w:val="single" w:sz="8" w:space="0" w:color="40FFFF" w:themeColor="accent6" w:themeTint="BF"/>
          <w:left w:val="single" w:sz="8" w:space="0" w:color="40FFFF" w:themeColor="accent6" w:themeTint="BF"/>
          <w:bottom w:val="single" w:sz="8" w:space="0" w:color="40FFFF" w:themeColor="accent6" w:themeTint="BF"/>
          <w:right w:val="single" w:sz="8" w:space="0" w:color="40FFFF" w:themeColor="accent6" w:themeTint="BF"/>
          <w:insideH w:val="nil"/>
          <w:insideV w:val="nil"/>
        </w:tcBorders>
        <w:shd w:val="clear" w:color="auto" w:fill="00FFF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FFFF" w:themeColor="accent6" w:themeTint="BF"/>
          <w:left w:val="single" w:sz="8" w:space="0" w:color="40FFFF" w:themeColor="accent6" w:themeTint="BF"/>
          <w:bottom w:val="single" w:sz="8" w:space="0" w:color="40FFFF" w:themeColor="accent6" w:themeTint="BF"/>
          <w:right w:val="single" w:sz="8" w:space="0" w:color="40FFF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FFF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FFF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175E1B"/>
    <w:pPr>
      <w:spacing w:after="0" w:line="240" w:lineRule="auto"/>
    </w:pPr>
    <w:rPr>
      <w:color w:val="00BFBF" w:themeColor="accent1" w:themeShade="BF"/>
    </w:rPr>
    <w:tblPr>
      <w:tblStyleRowBandSize w:val="1"/>
      <w:tblStyleColBandSize w:val="1"/>
      <w:tblBorders>
        <w:top w:val="single" w:sz="8" w:space="0" w:color="00FFFF" w:themeColor="accent1"/>
        <w:bottom w:val="single" w:sz="8" w:space="0" w:color="00FFF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FFFF" w:themeColor="accent1"/>
          <w:left w:val="nil"/>
          <w:bottom w:val="single" w:sz="8" w:space="0" w:color="00FFF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FFFF" w:themeColor="accent1"/>
          <w:left w:val="nil"/>
          <w:bottom w:val="single" w:sz="8" w:space="0" w:color="00FFF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FF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FFFF" w:themeFill="accent1" w:themeFillTint="3F"/>
      </w:tcPr>
    </w:tblStylePr>
  </w:style>
  <w:style w:type="table" w:styleId="LightGrid-Accent1">
    <w:name w:val="Light Grid Accent 1"/>
    <w:basedOn w:val="TableNormal"/>
    <w:uiPriority w:val="62"/>
    <w:rsid w:val="0080066F"/>
    <w:pPr>
      <w:spacing w:after="0" w:line="240" w:lineRule="auto"/>
    </w:pPr>
    <w:tblPr>
      <w:tblStyleRowBandSize w:val="1"/>
      <w:tblStyleColBandSize w:val="1"/>
      <w:tblBorders>
        <w:top w:val="single" w:sz="8" w:space="0" w:color="00FFFF" w:themeColor="accent1"/>
        <w:left w:val="single" w:sz="8" w:space="0" w:color="00FFFF" w:themeColor="accent1"/>
        <w:bottom w:val="single" w:sz="8" w:space="0" w:color="00FFFF" w:themeColor="accent1"/>
        <w:right w:val="single" w:sz="8" w:space="0" w:color="00FFFF" w:themeColor="accent1"/>
        <w:insideH w:val="single" w:sz="8" w:space="0" w:color="00FFFF" w:themeColor="accent1"/>
        <w:insideV w:val="single" w:sz="8" w:space="0" w:color="00FFF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FFFF" w:themeColor="accent1"/>
          <w:left w:val="single" w:sz="8" w:space="0" w:color="00FFFF" w:themeColor="accent1"/>
          <w:bottom w:val="single" w:sz="18" w:space="0" w:color="00FFFF" w:themeColor="accent1"/>
          <w:right w:val="single" w:sz="8" w:space="0" w:color="00FFFF" w:themeColor="accent1"/>
          <w:insideH w:val="nil"/>
          <w:insideV w:val="single" w:sz="8" w:space="0" w:color="00FFF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FFFF" w:themeColor="accent1"/>
          <w:left w:val="single" w:sz="8" w:space="0" w:color="00FFFF" w:themeColor="accent1"/>
          <w:bottom w:val="single" w:sz="8" w:space="0" w:color="00FFFF" w:themeColor="accent1"/>
          <w:right w:val="single" w:sz="8" w:space="0" w:color="00FFFF" w:themeColor="accent1"/>
          <w:insideH w:val="nil"/>
          <w:insideV w:val="single" w:sz="8" w:space="0" w:color="00FFF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FFFF" w:themeColor="accent1"/>
          <w:left w:val="single" w:sz="8" w:space="0" w:color="00FFFF" w:themeColor="accent1"/>
          <w:bottom w:val="single" w:sz="8" w:space="0" w:color="00FFFF" w:themeColor="accent1"/>
          <w:right w:val="single" w:sz="8" w:space="0" w:color="00FFFF" w:themeColor="accent1"/>
        </w:tcBorders>
      </w:tcPr>
    </w:tblStylePr>
    <w:tblStylePr w:type="band1Vert">
      <w:tblPr/>
      <w:tcPr>
        <w:tcBorders>
          <w:top w:val="single" w:sz="8" w:space="0" w:color="00FFFF" w:themeColor="accent1"/>
          <w:left w:val="single" w:sz="8" w:space="0" w:color="00FFFF" w:themeColor="accent1"/>
          <w:bottom w:val="single" w:sz="8" w:space="0" w:color="00FFFF" w:themeColor="accent1"/>
          <w:right w:val="single" w:sz="8" w:space="0" w:color="00FFFF" w:themeColor="accent1"/>
        </w:tcBorders>
        <w:shd w:val="clear" w:color="auto" w:fill="C0FFFF" w:themeFill="accent1" w:themeFillTint="3F"/>
      </w:tcPr>
    </w:tblStylePr>
    <w:tblStylePr w:type="band1Horz">
      <w:tblPr/>
      <w:tcPr>
        <w:tcBorders>
          <w:top w:val="single" w:sz="8" w:space="0" w:color="00FFFF" w:themeColor="accent1"/>
          <w:left w:val="single" w:sz="8" w:space="0" w:color="00FFFF" w:themeColor="accent1"/>
          <w:bottom w:val="single" w:sz="8" w:space="0" w:color="00FFFF" w:themeColor="accent1"/>
          <w:right w:val="single" w:sz="8" w:space="0" w:color="00FFFF" w:themeColor="accent1"/>
          <w:insideV w:val="single" w:sz="8" w:space="0" w:color="00FFFF" w:themeColor="accent1"/>
        </w:tcBorders>
        <w:shd w:val="clear" w:color="auto" w:fill="C0FFFF" w:themeFill="accent1" w:themeFillTint="3F"/>
      </w:tcPr>
    </w:tblStylePr>
    <w:tblStylePr w:type="band2Horz">
      <w:tblPr/>
      <w:tcPr>
        <w:tcBorders>
          <w:top w:val="single" w:sz="8" w:space="0" w:color="00FFFF" w:themeColor="accent1"/>
          <w:left w:val="single" w:sz="8" w:space="0" w:color="00FFFF" w:themeColor="accent1"/>
          <w:bottom w:val="single" w:sz="8" w:space="0" w:color="00FFFF" w:themeColor="accent1"/>
          <w:right w:val="single" w:sz="8" w:space="0" w:color="00FFFF" w:themeColor="accent1"/>
          <w:insideV w:val="single" w:sz="8" w:space="0" w:color="00FFFF" w:themeColor="accent1"/>
        </w:tcBorders>
      </w:tcPr>
    </w:tblStylePr>
  </w:style>
  <w:style w:type="table" w:customStyle="1" w:styleId="YGameDec">
    <w:name w:val="YGameDec"/>
    <w:basedOn w:val="TableNormal"/>
    <w:uiPriority w:val="99"/>
    <w:rsid w:val="00D90F6D"/>
    <w:pPr>
      <w:spacing w:after="0" w:line="240" w:lineRule="auto"/>
    </w:pPr>
    <w:rPr>
      <w:sz w:val="24"/>
    </w:rPr>
    <w:tblPr>
      <w:tblBorders>
        <w:top w:val="single" w:sz="18" w:space="0" w:color="FF6414"/>
        <w:left w:val="single" w:sz="18" w:space="0" w:color="FF6414"/>
        <w:bottom w:val="single" w:sz="18" w:space="0" w:color="FF6414"/>
        <w:right w:val="single" w:sz="18" w:space="0" w:color="FF6414"/>
        <w:insideH w:val="single" w:sz="6" w:space="0" w:color="FF6414"/>
        <w:insideV w:val="single" w:sz="6" w:space="0" w:color="FF6414"/>
      </w:tblBorders>
    </w:tblPr>
    <w:tcPr>
      <w:shd w:val="clear" w:color="auto" w:fill="363636" w:themeFill="background1" w:themeFillShade="40"/>
      <w:vAlign w:val="center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85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7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28903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54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9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695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7340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8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49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8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92367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1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14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781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19060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54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68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804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08890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1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30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68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554050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63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02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76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4903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0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48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759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17462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58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14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55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3990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06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599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8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7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0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66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8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96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5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0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6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01112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165806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05848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10856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90371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99809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17774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18911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6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99923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161778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04900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4372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66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2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0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50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28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94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1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4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56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33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3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24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31895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04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7729275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84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096981">
                          <w:marLeft w:val="75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835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813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080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48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71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470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386607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893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186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8151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371455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02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46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8554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738986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853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525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3580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067929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863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672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6130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310203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922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549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641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066415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910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84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747543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185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982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0531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087341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715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60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47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9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YGameDev">
      <a:dk1>
        <a:srgbClr val="000000"/>
      </a:dk1>
      <a:lt1>
        <a:srgbClr val="D8D8D8"/>
      </a:lt1>
      <a:dk2>
        <a:srgbClr val="000000"/>
      </a:dk2>
      <a:lt2>
        <a:srgbClr val="F2F2F2"/>
      </a:lt2>
      <a:accent1>
        <a:srgbClr val="00FFFF"/>
      </a:accent1>
      <a:accent2>
        <a:srgbClr val="00FFFF"/>
      </a:accent2>
      <a:accent3>
        <a:srgbClr val="00FFFF"/>
      </a:accent3>
      <a:accent4>
        <a:srgbClr val="00FFFF"/>
      </a:accent4>
      <a:accent5>
        <a:srgbClr val="00FFFF"/>
      </a:accent5>
      <a:accent6>
        <a:srgbClr val="00FFFF"/>
      </a:accent6>
      <a:hlink>
        <a:srgbClr val="FF6414"/>
      </a:hlink>
      <a:folHlink>
        <a:srgbClr val="FF6414"/>
      </a:folHlink>
    </a:clrScheme>
    <a:fontScheme name="YGameDev">
      <a:majorFont>
        <a:latin typeface="TR2N"/>
        <a:ea typeface=""/>
        <a:cs typeface=""/>
      </a:majorFont>
      <a:minorFont>
        <a:latin typeface="Verdana"/>
        <a:ea typeface=""/>
        <a:cs typeface="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9D6FA3-6928-43C3-8EA9-3FE1FEC7F5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9014</TotalTime>
  <Pages>2</Pages>
  <Words>384</Words>
  <Characters>2189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Unity-Editor Reference</vt:lpstr>
      <vt:lpstr>Unity-Editor Reference</vt:lpstr>
    </vt:vector>
  </TitlesOfParts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Unity-Editor Reference</dc:title>
  <dc:creator>Yves Albuquerque</dc:creator>
  <cp:lastModifiedBy>Yves Albuquerque</cp:lastModifiedBy>
  <cp:revision>51</cp:revision>
  <cp:lastPrinted>2015-12-04T02:18:00Z</cp:lastPrinted>
  <dcterms:created xsi:type="dcterms:W3CDTF">2015-10-25T16:50:00Z</dcterms:created>
  <dcterms:modified xsi:type="dcterms:W3CDTF">2016-02-11T23:04:00Z</dcterms:modified>
</cp:coreProperties>
</file>