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180" w:rsidRPr="00715180" w:rsidRDefault="00715180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715180">
        <w:rPr>
          <w:rFonts w:asciiTheme="majorHAnsi" w:hAnsiTheme="majorHAnsi" w:cstheme="majorHAnsi"/>
          <w:b/>
          <w:bCs/>
          <w:sz w:val="28"/>
          <w:szCs w:val="28"/>
          <w:lang w:val="en-GB"/>
        </w:rPr>
        <w:t>Testing of the SiedlerGame.java class</w:t>
      </w:r>
    </w:p>
    <w:p w:rsidR="00715180" w:rsidRPr="00715180" w:rsidRDefault="00715180">
      <w:pPr>
        <w:rPr>
          <w:rFonts w:asciiTheme="majorHAnsi" w:hAnsiTheme="majorHAnsi" w:cstheme="majorHAnsi"/>
          <w:lang w:val="en-GB"/>
        </w:rPr>
      </w:pPr>
    </w:p>
    <w:tbl>
      <w:tblPr>
        <w:tblW w:w="9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6467"/>
        <w:gridCol w:w="146"/>
        <w:gridCol w:w="1240"/>
        <w:gridCol w:w="1240"/>
      </w:tblGrid>
      <w:tr w:rsidR="00715180" w:rsidRPr="00715180" w:rsidTr="00715180">
        <w:trPr>
          <w:trHeight w:val="312"/>
        </w:trPr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Equivalence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Partitionings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Negative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Illegal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placement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position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3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Build with not enough resources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6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Trade where player does not have enough resources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7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Trade where bank does not have enough resources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8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No player has won game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11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Robbery no player has more than 7 resources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14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Thief placement at field with no settlements around</w:t>
            </w: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16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Resources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are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payed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out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17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 xml:space="preserve">No Resources are </w:t>
            </w:r>
            <w:proofErr w:type="spellStart"/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payed</w:t>
            </w:r>
            <w:proofErr w:type="spellEnd"/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 xml:space="preserve"> out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19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player has no structures left to build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Positive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Legal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placement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position</w:t>
            </w:r>
            <w:proofErr w:type="spellEnd"/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Build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with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enough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resources</w:t>
            </w:r>
            <w:proofErr w:type="spellEnd"/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Trade where player and bank have enough resources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9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One player has won game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10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More than one player has won game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12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Robbery one player has more than 7 resources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13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Robbery more than one player has 7 resources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15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Thief placement at field with one settlement around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18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 xml:space="preserve">Player </w:t>
            </w:r>
            <w:proofErr w:type="spellStart"/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strucutres</w:t>
            </w:r>
            <w:proofErr w:type="spellEnd"/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 xml:space="preserve"> left to build</w:t>
            </w:r>
          </w:p>
        </w:tc>
      </w:tr>
      <w:tr w:rsidR="00715180" w:rsidRPr="00715180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20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initialize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board</w:t>
            </w:r>
            <w:proofErr w:type="spellEnd"/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21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player switch to next player</w:t>
            </w:r>
          </w:p>
        </w:tc>
      </w:tr>
      <w:tr w:rsidR="00715180" w:rsidRPr="00FB6199" w:rsidTr="00715180">
        <w:trPr>
          <w:trHeight w:val="31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22</w:t>
            </w:r>
          </w:p>
        </w:tc>
        <w:tc>
          <w:tcPr>
            <w:tcW w:w="8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  <w:r w:rsidRPr="00FB61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  <w:t>player switch to previous player</w:t>
            </w:r>
          </w:p>
        </w:tc>
      </w:tr>
    </w:tbl>
    <w:p w:rsidR="00715180" w:rsidRPr="00715180" w:rsidRDefault="00715180">
      <w:pPr>
        <w:rPr>
          <w:rFonts w:asciiTheme="majorHAnsi" w:hAnsiTheme="majorHAnsi" w:cstheme="majorHAnsi"/>
          <w:lang w:val="en-GB"/>
        </w:rPr>
      </w:pPr>
    </w:p>
    <w:p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941"/>
        <w:gridCol w:w="1134"/>
        <w:gridCol w:w="1418"/>
        <w:gridCol w:w="963"/>
      </w:tblGrid>
      <w:tr w:rsidR="00FB6199" w:rsidRPr="00715180" w:rsidTr="001D26B0">
        <w:trPr>
          <w:trHeight w:val="576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default testcases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requirementPlayerSwitching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requirementSetupTestBoardUsedWithTheTests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20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requirementResourcePayoutAndReturnValueForDiceThrow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  <w:bookmarkStart w:id="0" w:name="_GoBack"/>
        <w:bookmarkEnd w:id="0"/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requirementPlaceInitialSettlementInCountrySideNoPayout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2, 21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requirementPlaceInitialSettlementInWaterNoPayout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1, 21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requirementPlaceInitialSettlementNextToWaterNoPayout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1, 21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requirementPlaceInitialSettlementValidPositionWithPayout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2, 20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requirementPlaceInitialRoadCorrectPlacement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requirementPlaceInitialRoadCorrectPlacementStartWithEndPoint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requirementPlaceInitialRoadNoHouseAdjacent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requirementPlaceInitialRoadNoOwnHouseAdjacent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requirementPlaceInitialRoadPlaceAlreadyUsed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lastRenderedPageBreak/>
              <w:t>requirementPlaceInitialRoadPositionInWater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requirementPlaceInitialRoadInvalidStartAndEnd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576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requirementBuildSettlementValidPosition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2,4, 22, 20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requirementBuildSettlementNoResources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requirementBuildSettlementNoSettlementsLeftToBuild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requirementBuildSettlementNoAdjacentRoad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requirementBuildSettlementAdjacentRoadFromOtherPlayers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requirementBuildSettlementInWater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requirementBuildSettlementOponentSettlementAdjacent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requirementBuildSettlementOwnSettlementAdjacent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requirementBuildSettlementPositionAllreadyUsed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requirementBuildCityValidPosition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2,4, 22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requirementBuildCityAlreadyBuildCityAtPosition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requirementBuildCityNotEnoughResources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requirementBuildCityInvalidPosition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requirementBuildCityNoCitiesLeftToBuild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requirementBuildRoadValidPositionAdjacentSettlement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2,4, 22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requirementBuildRoadNoRoadsLeftToBuild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requirementBuildRoadValidPositionAdjacentRoad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requirementBuildRoadValidPositionAdjacentRoadOnlyFromOtherPlayer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requirementBuildRoadValidPositionNoAdjacentSettlementOrRoad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requirementBuildRoadValidPositionAdjacentRoadNoResources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requirementBuildRoadValidPositionAdjacentSettlementNoResources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requirementBuildRoadInWaterHasAdjacentSettlement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requirementBuildRoadInWaterHasAdjacentRoad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requirementBuildRoadOtherRoadAlreadyBuild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requirementTradeWithBankFourToOnePlayerAndBankHaveResources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7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requirementTradeWithBankFourToOnePlayerAndBankHaveResourcesSameResources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7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requirementTradeWithBankFourToOneBankHasNotResource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8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requirementTradeWithBankFourToOnePlayerHasNotEnoughResource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9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requirementGetWinnerWithNoWinner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No Winner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10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requirementGetWinnerWithOneWinnerWithCities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Winner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requirementGetWinnerWithOneWinner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Winner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requirementGetWinnerWithMultipleWinner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First Winner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requirementPlaceThiefAndStealCardNoPlayerHasMoreThanSevenResources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requirementPlaceThiefAndStealCurrentPlayerHasMoreThanSevenResources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requirementPlaceThiefAndStealCurrentPlayerHasEightResources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requirementPlaceThiefAndStealCurrentPlayerHasSevenResources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requirementPlaceThiefAndStealTwoHasMoreThanSevenResources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requirementPlaceThiefAndStealInvalidThiefPosition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requirementPlaceThiefAndStealPositionOnWater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requirementPlaceThiefAndStealOneSettlementFromCurrentPlayer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18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lastRenderedPageBreak/>
              <w:t>requirementPlaceThiefAndStealOneSettlementFromOtherPlayer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18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requirementPlaceThiefAndStealOneSettlementFromOtherPlayerWithNoResources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18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requirementPlaceThiefAndStealOneSettlementFromOtherPlayerWithNoMoreResources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18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requirementPlaceThiefAndStealNoSettlementsAroundThiefField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17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requirementPlaceThiefAndStealSetThiefOnSameField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requirementThrowDiceThiefIsSetNoResourcesPayedOut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20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:rsidTr="001D26B0">
        <w:trPr>
          <w:trHeight w:val="288"/>
        </w:trPr>
        <w:tc>
          <w:tcPr>
            <w:tcW w:w="6941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requirementThrowDiceThiefIsOnOtherFieldSetResourcesPayedOut</w:t>
            </w:r>
            <w:proofErr w:type="spellEnd"/>
          </w:p>
        </w:tc>
        <w:tc>
          <w:tcPr>
            <w:tcW w:w="1134" w:type="dxa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:rsidR="00715180" w:rsidRDefault="00715180">
      <w:pPr>
        <w:rPr>
          <w:rFonts w:asciiTheme="majorHAnsi" w:hAnsiTheme="majorHAnsi" w:cstheme="majorHAnsi"/>
          <w:lang w:val="en-GB"/>
        </w:rPr>
      </w:pPr>
    </w:p>
    <w:p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Screenshots</w:t>
      </w:r>
    </w:p>
    <w:p w:rsidR="00715180" w:rsidRDefault="00715180">
      <w:pPr>
        <w:rPr>
          <w:rFonts w:asciiTheme="majorHAnsi" w:hAnsiTheme="majorHAnsi" w:cstheme="majorHAnsi"/>
          <w:lang w:val="en-GB"/>
        </w:rPr>
      </w:pPr>
    </w:p>
    <w:p w:rsidR="00715180" w:rsidRDefault="00715180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>
            <wp:extent cx="5539740" cy="582930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80" w:rsidRPr="00715180" w:rsidRDefault="00715180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>
            <wp:extent cx="5257800" cy="51206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180" w:rsidRPr="00715180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1221FA"/>
    <w:rsid w:val="001D26B0"/>
    <w:rsid w:val="002C742F"/>
    <w:rsid w:val="00715180"/>
    <w:rsid w:val="00F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B56AB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Nadine Moser</cp:lastModifiedBy>
  <cp:revision>2</cp:revision>
  <dcterms:created xsi:type="dcterms:W3CDTF">2020-12-03T15:31:00Z</dcterms:created>
  <dcterms:modified xsi:type="dcterms:W3CDTF">2020-12-03T15:31:00Z</dcterms:modified>
</cp:coreProperties>
</file>