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B9681" w14:textId="257757ED" w:rsidR="00A82CCE" w:rsidRDefault="00A82CCE">
      <w:r>
        <w:br w:type="page"/>
      </w:r>
    </w:p>
    <w:sdt>
      <w:sdtPr>
        <w:rPr>
          <w:lang w:val="de-DE"/>
        </w:rPr>
        <w:id w:val="417136241"/>
        <w:docPartObj>
          <w:docPartGallery w:val="Table of Contents"/>
          <w:docPartUnique/>
        </w:docPartObj>
      </w:sdtPr>
      <w:sdtEndPr>
        <w:rPr>
          <w:rFonts w:eastAsiaTheme="minorHAnsi" w:cs="Calibri Light"/>
          <w:noProof/>
          <w:color w:val="auto"/>
          <w:sz w:val="22"/>
          <w:szCs w:val="22"/>
          <w:lang w:val="de-CH" w:eastAsia="en-US"/>
        </w:rPr>
      </w:sdtEndPr>
      <w:sdtContent>
        <w:p w14:paraId="241EBCFF" w14:textId="72BB09A7" w:rsidR="00A82CCE" w:rsidRDefault="00A82CC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416A430B" w14:textId="3DBBEAA8" w:rsidR="00113E3B" w:rsidRDefault="00A82CC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6527498" w:history="1">
            <w:r w:rsidR="00113E3B" w:rsidRPr="001971BD">
              <w:rPr>
                <w:rStyle w:val="Hyperlink"/>
                <w:noProof/>
              </w:rPr>
              <w:t>Idee</w:t>
            </w:r>
            <w:r w:rsidR="00113E3B">
              <w:rPr>
                <w:noProof/>
                <w:webHidden/>
              </w:rPr>
              <w:tab/>
            </w:r>
            <w:r w:rsidR="00113E3B">
              <w:rPr>
                <w:noProof/>
                <w:webHidden/>
              </w:rPr>
              <w:fldChar w:fldCharType="begin"/>
            </w:r>
            <w:r w:rsidR="00113E3B">
              <w:rPr>
                <w:noProof/>
                <w:webHidden/>
              </w:rPr>
              <w:instrText xml:space="preserve"> PAGEREF _Toc136527498 \h </w:instrText>
            </w:r>
            <w:r w:rsidR="00113E3B">
              <w:rPr>
                <w:noProof/>
                <w:webHidden/>
              </w:rPr>
            </w:r>
            <w:r w:rsidR="00113E3B">
              <w:rPr>
                <w:noProof/>
                <w:webHidden/>
              </w:rPr>
              <w:fldChar w:fldCharType="separate"/>
            </w:r>
            <w:r w:rsidR="00113E3B">
              <w:rPr>
                <w:noProof/>
                <w:webHidden/>
              </w:rPr>
              <w:t>3</w:t>
            </w:r>
            <w:r w:rsidR="00113E3B">
              <w:rPr>
                <w:noProof/>
                <w:webHidden/>
              </w:rPr>
              <w:fldChar w:fldCharType="end"/>
            </w:r>
          </w:hyperlink>
        </w:p>
        <w:p w14:paraId="249AE2D3" w14:textId="633A2BBE" w:rsidR="00113E3B" w:rsidRDefault="00113E3B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de-DE"/>
            </w:rPr>
          </w:pPr>
          <w:hyperlink w:anchor="_Toc136527499" w:history="1">
            <w:r w:rsidRPr="001971BD">
              <w:rPr>
                <w:rStyle w:val="Hyperlink"/>
                <w:noProof/>
              </w:rPr>
              <w:t>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C8CB8" w14:textId="6ECBBE20" w:rsidR="00113E3B" w:rsidRDefault="00113E3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lang w:eastAsia="de-DE"/>
            </w:rPr>
          </w:pPr>
          <w:hyperlink w:anchor="_Toc136527500" w:history="1">
            <w:r w:rsidRPr="001971BD">
              <w:rPr>
                <w:rStyle w:val="Hyperlink"/>
                <w:noProof/>
              </w:rPr>
              <w:t>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F6767" w14:textId="1CE33BD4" w:rsidR="00113E3B" w:rsidRDefault="00113E3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lang w:eastAsia="de-DE"/>
            </w:rPr>
          </w:pPr>
          <w:hyperlink w:anchor="_Toc136527501" w:history="1">
            <w:r w:rsidRPr="001971BD">
              <w:rPr>
                <w:rStyle w:val="Hyperlink"/>
                <w:noProof/>
              </w:rPr>
              <w:t>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EBE39" w14:textId="457E31E6" w:rsidR="00113E3B" w:rsidRDefault="00113E3B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de-DE"/>
            </w:rPr>
          </w:pPr>
          <w:hyperlink w:anchor="_Toc136527502" w:history="1">
            <w:r w:rsidRPr="001971BD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54E3D" w14:textId="49746873" w:rsidR="00A82CCE" w:rsidRDefault="00A82CCE">
          <w:r>
            <w:rPr>
              <w:b/>
              <w:bCs/>
              <w:noProof/>
            </w:rPr>
            <w:fldChar w:fldCharType="end"/>
          </w:r>
        </w:p>
      </w:sdtContent>
    </w:sdt>
    <w:p w14:paraId="6E74E7B3" w14:textId="4B798781" w:rsidR="00A82CCE" w:rsidRDefault="00A82CCE">
      <w:r>
        <w:br w:type="page"/>
      </w:r>
    </w:p>
    <w:p w14:paraId="10504219" w14:textId="695D400E" w:rsidR="00814D21" w:rsidRDefault="00A82CCE" w:rsidP="00A82CCE">
      <w:pPr>
        <w:pStyle w:val="berschrift1"/>
      </w:pPr>
      <w:bookmarkStart w:id="0" w:name="_Toc136527498"/>
      <w:r>
        <w:lastRenderedPageBreak/>
        <w:t>Idee</w:t>
      </w:r>
      <w:bookmarkEnd w:id="0"/>
    </w:p>
    <w:p w14:paraId="396F4C54" w14:textId="7DCFF3ED" w:rsidR="00A82CCE" w:rsidRDefault="00A82CCE" w:rsidP="00A82CCE"/>
    <w:p w14:paraId="2DCDBAE4" w14:textId="654B805C" w:rsidR="00A82CCE" w:rsidRDefault="00A82CCE" w:rsidP="00A82CCE">
      <w:pPr>
        <w:pStyle w:val="berschrift1"/>
      </w:pPr>
      <w:bookmarkStart w:id="1" w:name="_Toc136527499"/>
      <w:r>
        <w:t>Diagramme</w:t>
      </w:r>
      <w:bookmarkEnd w:id="1"/>
    </w:p>
    <w:p w14:paraId="1C8826B6" w14:textId="4CC4FE67" w:rsidR="00A82CCE" w:rsidRDefault="00A82CCE" w:rsidP="00A82CCE"/>
    <w:p w14:paraId="3C609F11" w14:textId="2AFFB28B" w:rsidR="00A82CCE" w:rsidRDefault="00A82CCE" w:rsidP="00A82CCE">
      <w:pPr>
        <w:pStyle w:val="berschrift2"/>
      </w:pPr>
      <w:bookmarkStart w:id="2" w:name="_Toc136527500"/>
      <w:r>
        <w:t>Ablauf</w:t>
      </w:r>
      <w:bookmarkEnd w:id="2"/>
    </w:p>
    <w:p w14:paraId="2E713E1D" w14:textId="49689A2E" w:rsidR="00A82CCE" w:rsidRDefault="00A82CCE" w:rsidP="00A82CCE"/>
    <w:p w14:paraId="4CEFA0AA" w14:textId="6A0E40D8" w:rsidR="00A82CCE" w:rsidRPr="00A82CCE" w:rsidRDefault="00A82CCE" w:rsidP="00A82CCE">
      <w:pPr>
        <w:pStyle w:val="berschrift2"/>
      </w:pPr>
      <w:bookmarkStart w:id="3" w:name="_Toc136527501"/>
      <w:r>
        <w:t>Funktion</w:t>
      </w:r>
      <w:bookmarkEnd w:id="3"/>
    </w:p>
    <w:p w14:paraId="2D64BA74" w14:textId="53C87889" w:rsidR="00A82CCE" w:rsidRPr="00A82CCE" w:rsidRDefault="00A82CCE" w:rsidP="00A82CCE">
      <w:pPr>
        <w:pStyle w:val="berschrift1"/>
      </w:pPr>
      <w:bookmarkStart w:id="4" w:name="_Toc136527502"/>
      <w:r>
        <w:t>Testfälle</w:t>
      </w:r>
      <w:bookmarkEnd w:id="4"/>
    </w:p>
    <w:sectPr w:rsidR="00A82CCE" w:rsidRPr="00A82CCE">
      <w:headerReference w:type="default" r:id="rId6"/>
      <w:footerReference w:type="even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85B01" w14:textId="77777777" w:rsidR="00D70BD5" w:rsidRDefault="00D70BD5" w:rsidP="004466C8">
      <w:pPr>
        <w:spacing w:before="0" w:line="240" w:lineRule="auto"/>
      </w:pPr>
      <w:r>
        <w:separator/>
      </w:r>
    </w:p>
  </w:endnote>
  <w:endnote w:type="continuationSeparator" w:id="0">
    <w:p w14:paraId="7E0A9A6C" w14:textId="77777777" w:rsidR="00D70BD5" w:rsidRDefault="00D70BD5" w:rsidP="004466C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835760558"/>
      <w:docPartObj>
        <w:docPartGallery w:val="Page Numbers (Bottom of Page)"/>
        <w:docPartUnique/>
      </w:docPartObj>
    </w:sdtPr>
    <w:sdtContent>
      <w:p w14:paraId="3407C43E" w14:textId="0B2E51C6" w:rsidR="004466C8" w:rsidRDefault="004466C8" w:rsidP="003865E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317CA9A7" w14:textId="77777777" w:rsidR="004466C8" w:rsidRDefault="004466C8" w:rsidP="004466C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964422370"/>
      <w:docPartObj>
        <w:docPartGallery w:val="Page Numbers (Bottom of Page)"/>
        <w:docPartUnique/>
      </w:docPartObj>
    </w:sdtPr>
    <w:sdtContent>
      <w:p w14:paraId="741BE33F" w14:textId="6ABDECA2" w:rsidR="004466C8" w:rsidRDefault="004466C8" w:rsidP="003865E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0D36728A" w14:textId="0627FDAD" w:rsidR="004466C8" w:rsidRDefault="004466C8" w:rsidP="004466C8">
    <w:pPr>
      <w:pStyle w:val="Fuzeile"/>
      <w:ind w:right="360"/>
    </w:pPr>
    <w:r>
      <w:t>Bertschi, Huber &amp; Smolders</w:t>
    </w:r>
    <w:r>
      <w:tab/>
    </w:r>
    <w:r>
      <w:fldChar w:fldCharType="begin"/>
    </w:r>
    <w:r>
      <w:instrText xml:space="preserve"> TIME \@ "d. MMMM yyyy" </w:instrText>
    </w:r>
    <w:r>
      <w:fldChar w:fldCharType="separate"/>
    </w:r>
    <w:r w:rsidR="00A82CCE">
      <w:rPr>
        <w:noProof/>
      </w:rPr>
      <w:t>1. Juni 2023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83073" w14:textId="77777777" w:rsidR="00D70BD5" w:rsidRDefault="00D70BD5" w:rsidP="004466C8">
      <w:pPr>
        <w:spacing w:before="0" w:line="240" w:lineRule="auto"/>
      </w:pPr>
      <w:r>
        <w:separator/>
      </w:r>
    </w:p>
  </w:footnote>
  <w:footnote w:type="continuationSeparator" w:id="0">
    <w:p w14:paraId="2EE91564" w14:textId="77777777" w:rsidR="00D70BD5" w:rsidRDefault="00D70BD5" w:rsidP="004466C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7F802" w14:textId="2DFA6B1E" w:rsidR="004466C8" w:rsidRDefault="004466C8" w:rsidP="004466C8">
    <w:pPr>
      <w:pStyle w:val="Titel"/>
      <w:jc w:val="center"/>
      <w:rPr>
        <w:b/>
        <w:bCs/>
      </w:rPr>
    </w:pPr>
    <w:r w:rsidRPr="004466C8">
      <w:rPr>
        <w:b/>
        <w:bCs/>
      </w:rPr>
      <w:t>Hangman</w:t>
    </w:r>
  </w:p>
  <w:p w14:paraId="7AEC2C7F" w14:textId="77777777" w:rsidR="004466C8" w:rsidRPr="004466C8" w:rsidRDefault="004466C8" w:rsidP="004466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1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BA"/>
    <w:rsid w:val="00077DDB"/>
    <w:rsid w:val="00113E3B"/>
    <w:rsid w:val="004466C8"/>
    <w:rsid w:val="005F7610"/>
    <w:rsid w:val="007734BA"/>
    <w:rsid w:val="00814D21"/>
    <w:rsid w:val="00A82CCE"/>
    <w:rsid w:val="00B06F0D"/>
    <w:rsid w:val="00D016FB"/>
    <w:rsid w:val="00D7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FE5AB8"/>
  <w15:chartTrackingRefBased/>
  <w15:docId w15:val="{DB18D814-BA70-864B-AA5F-E56B8749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="Calibri Light"/>
        <w:sz w:val="22"/>
        <w:szCs w:val="22"/>
        <w:lang w:val="de-CH" w:eastAsia="en-US" w:bidi="ar-SA"/>
      </w:rPr>
    </w:rPrDefault>
    <w:pPrDefault>
      <w:pPr>
        <w:spacing w:before="4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06F0D"/>
    <w:rPr>
      <w:rFonts w:asciiTheme="majorHAnsi" w:hAnsiTheme="maj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466C8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2CCE"/>
    <w:pPr>
      <w:keepNext/>
      <w:keepLines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466C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66C8"/>
    <w:rPr>
      <w:rFonts w:asciiTheme="majorHAnsi" w:hAnsiTheme="majorHAnsi"/>
    </w:rPr>
  </w:style>
  <w:style w:type="paragraph" w:styleId="Fuzeile">
    <w:name w:val="footer"/>
    <w:basedOn w:val="Standard"/>
    <w:link w:val="FuzeileZchn"/>
    <w:uiPriority w:val="99"/>
    <w:unhideWhenUsed/>
    <w:rsid w:val="004466C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66C8"/>
    <w:rPr>
      <w:rFonts w:asciiTheme="majorHAnsi" w:hAnsiTheme="majorHAnsi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46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466C8"/>
    <w:pPr>
      <w:spacing w:before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eitenzahl">
    <w:name w:val="page number"/>
    <w:basedOn w:val="Absatz-Standardschriftart"/>
    <w:uiPriority w:val="99"/>
    <w:semiHidden/>
    <w:unhideWhenUsed/>
    <w:rsid w:val="004466C8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82CCE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82CCE"/>
    <w:pPr>
      <w:spacing w:before="240" w:after="120"/>
    </w:pPr>
    <w:rPr>
      <w:rFonts w:asciiTheme="minorHAnsi" w:hAnsiTheme="minorHAnsi" w:cstheme="minorHAnsi"/>
      <w:b/>
      <w:bCs/>
      <w:sz w:val="20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A82CCE"/>
    <w:pPr>
      <w:spacing w:before="120"/>
      <w:ind w:left="220"/>
    </w:pPr>
    <w:rPr>
      <w:rFonts w:asciiTheme="minorHAnsi" w:hAnsiTheme="minorHAnsi" w:cstheme="minorHAnsi"/>
      <w:i/>
      <w:iCs/>
      <w:sz w:val="20"/>
      <w:szCs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A82CCE"/>
    <w:pPr>
      <w:spacing w:before="0"/>
      <w:ind w:left="440"/>
    </w:pPr>
    <w:rPr>
      <w:rFonts w:asciiTheme="minorHAnsi" w:hAnsiTheme="minorHAnsi" w:cstheme="minorHAnsi"/>
      <w:sz w:val="20"/>
      <w:szCs w:val="24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82CCE"/>
    <w:pPr>
      <w:spacing w:before="0"/>
      <w:ind w:left="660"/>
    </w:pPr>
    <w:rPr>
      <w:rFonts w:asciiTheme="minorHAnsi" w:hAnsiTheme="minorHAnsi" w:cstheme="minorHAnsi"/>
      <w:sz w:val="20"/>
      <w:szCs w:val="24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82CCE"/>
    <w:pPr>
      <w:spacing w:before="0"/>
      <w:ind w:left="880"/>
    </w:pPr>
    <w:rPr>
      <w:rFonts w:asciiTheme="minorHAnsi" w:hAnsiTheme="minorHAnsi" w:cstheme="minorHAnsi"/>
      <w:sz w:val="20"/>
      <w:szCs w:val="24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82CCE"/>
    <w:pPr>
      <w:spacing w:before="0"/>
      <w:ind w:left="1100"/>
    </w:pPr>
    <w:rPr>
      <w:rFonts w:asciiTheme="minorHAnsi" w:hAnsiTheme="minorHAnsi" w:cstheme="minorHAnsi"/>
      <w:sz w:val="20"/>
      <w:szCs w:val="24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82CCE"/>
    <w:pPr>
      <w:spacing w:before="0"/>
      <w:ind w:left="1320"/>
    </w:pPr>
    <w:rPr>
      <w:rFonts w:asciiTheme="minorHAnsi" w:hAnsiTheme="minorHAnsi" w:cstheme="minorHAnsi"/>
      <w:sz w:val="20"/>
      <w:szCs w:val="24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82CCE"/>
    <w:pPr>
      <w:spacing w:before="0"/>
      <w:ind w:left="1540"/>
    </w:pPr>
    <w:rPr>
      <w:rFonts w:asciiTheme="minorHAnsi" w:hAnsiTheme="minorHAnsi" w:cstheme="minorHAnsi"/>
      <w:sz w:val="20"/>
      <w:szCs w:val="24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82CCE"/>
    <w:pPr>
      <w:spacing w:before="0"/>
      <w:ind w:left="1760"/>
    </w:pPr>
    <w:rPr>
      <w:rFonts w:asciiTheme="minorHAnsi" w:hAnsiTheme="minorHAnsi" w:cstheme="minorHAnsi"/>
      <w:sz w:val="20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2C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113E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</Words>
  <Characters>402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Bertschi</dc:creator>
  <cp:keywords/>
  <dc:description/>
  <cp:lastModifiedBy>Tobias Bertschi</cp:lastModifiedBy>
  <cp:revision>4</cp:revision>
  <dcterms:created xsi:type="dcterms:W3CDTF">2023-05-25T14:07:00Z</dcterms:created>
  <dcterms:modified xsi:type="dcterms:W3CDTF">2023-06-01T13:58:00Z</dcterms:modified>
</cp:coreProperties>
</file>