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B9681" w14:textId="257757ED" w:rsidR="00A82CCE" w:rsidRDefault="00A82CCE">
      <w:r>
        <w:br w:type="page"/>
      </w:r>
    </w:p>
    <w:sdt>
      <w:sdtPr>
        <w:rPr>
          <w:rFonts w:eastAsiaTheme="minorHAnsi" w:cs="Calibri Light"/>
          <w:b w:val="0"/>
          <w:bCs w:val="0"/>
          <w:color w:val="auto"/>
          <w:sz w:val="22"/>
          <w:szCs w:val="22"/>
          <w:lang w:val="de-DE" w:eastAsia="en-US"/>
        </w:rPr>
        <w:id w:val="417136241"/>
        <w:docPartObj>
          <w:docPartGallery w:val="Table of Contents"/>
          <w:docPartUnique/>
        </w:docPartObj>
      </w:sdtPr>
      <w:sdtEndPr>
        <w:rPr>
          <w:noProof/>
          <w:lang w:val="de-CH"/>
        </w:rPr>
      </w:sdtEndPr>
      <w:sdtContent>
        <w:p w14:paraId="241EBCFF" w14:textId="72BB09A7" w:rsidR="00A82CCE" w:rsidRDefault="00A82CCE">
          <w:pPr>
            <w:pStyle w:val="Inhaltsverzeichnisberschrift"/>
          </w:pPr>
          <w:r>
            <w:rPr>
              <w:lang w:val="de-DE"/>
            </w:rPr>
            <w:t>Inhaltsverzeichnis</w:t>
          </w:r>
        </w:p>
        <w:p w14:paraId="416A430B" w14:textId="3DBBEAA8" w:rsidR="00113E3B" w:rsidRDefault="00A82CCE">
          <w:pPr>
            <w:pStyle w:val="Verzeichnis1"/>
            <w:tabs>
              <w:tab w:val="right" w:leader="dot" w:pos="9062"/>
            </w:tabs>
            <w:rPr>
              <w:rFonts w:eastAsiaTheme="minorEastAsia" w:cstheme="minorBidi"/>
              <w:b w:val="0"/>
              <w:bCs w:val="0"/>
              <w:noProof/>
              <w:sz w:val="24"/>
              <w:lang w:eastAsia="de-DE"/>
            </w:rPr>
          </w:pPr>
          <w:r>
            <w:rPr>
              <w:b w:val="0"/>
              <w:bCs w:val="0"/>
            </w:rPr>
            <w:fldChar w:fldCharType="begin"/>
          </w:r>
          <w:r>
            <w:instrText>TOC \o "1-3" \h \z \u</w:instrText>
          </w:r>
          <w:r>
            <w:rPr>
              <w:b w:val="0"/>
              <w:bCs w:val="0"/>
            </w:rPr>
            <w:fldChar w:fldCharType="separate"/>
          </w:r>
          <w:hyperlink w:anchor="_Toc136527498" w:history="1">
            <w:r w:rsidR="00113E3B" w:rsidRPr="001971BD">
              <w:rPr>
                <w:rStyle w:val="Hyperlink"/>
                <w:noProof/>
              </w:rPr>
              <w:t>Idee</w:t>
            </w:r>
            <w:r w:rsidR="00113E3B">
              <w:rPr>
                <w:noProof/>
                <w:webHidden/>
              </w:rPr>
              <w:tab/>
            </w:r>
            <w:r w:rsidR="00113E3B">
              <w:rPr>
                <w:noProof/>
                <w:webHidden/>
              </w:rPr>
              <w:fldChar w:fldCharType="begin"/>
            </w:r>
            <w:r w:rsidR="00113E3B">
              <w:rPr>
                <w:noProof/>
                <w:webHidden/>
              </w:rPr>
              <w:instrText xml:space="preserve"> PAGEREF _Toc136527498 \h </w:instrText>
            </w:r>
            <w:r w:rsidR="00113E3B">
              <w:rPr>
                <w:noProof/>
                <w:webHidden/>
              </w:rPr>
            </w:r>
            <w:r w:rsidR="00113E3B">
              <w:rPr>
                <w:noProof/>
                <w:webHidden/>
              </w:rPr>
              <w:fldChar w:fldCharType="separate"/>
            </w:r>
            <w:r w:rsidR="00113E3B">
              <w:rPr>
                <w:noProof/>
                <w:webHidden/>
              </w:rPr>
              <w:t>3</w:t>
            </w:r>
            <w:r w:rsidR="00113E3B">
              <w:rPr>
                <w:noProof/>
                <w:webHidden/>
              </w:rPr>
              <w:fldChar w:fldCharType="end"/>
            </w:r>
          </w:hyperlink>
        </w:p>
        <w:p w14:paraId="249AE2D3" w14:textId="633A2BBE" w:rsidR="00113E3B" w:rsidRDefault="00000000">
          <w:pPr>
            <w:pStyle w:val="Verzeichnis1"/>
            <w:tabs>
              <w:tab w:val="right" w:leader="dot" w:pos="9062"/>
            </w:tabs>
            <w:rPr>
              <w:rFonts w:eastAsiaTheme="minorEastAsia" w:cstheme="minorBidi"/>
              <w:b w:val="0"/>
              <w:bCs w:val="0"/>
              <w:noProof/>
              <w:sz w:val="24"/>
              <w:lang w:eastAsia="de-DE"/>
            </w:rPr>
          </w:pPr>
          <w:hyperlink w:anchor="_Toc136527499" w:history="1">
            <w:r w:rsidR="00113E3B" w:rsidRPr="001971BD">
              <w:rPr>
                <w:rStyle w:val="Hyperlink"/>
                <w:noProof/>
              </w:rPr>
              <w:t>Diagramme</w:t>
            </w:r>
            <w:r w:rsidR="00113E3B">
              <w:rPr>
                <w:noProof/>
                <w:webHidden/>
              </w:rPr>
              <w:tab/>
            </w:r>
            <w:r w:rsidR="00113E3B">
              <w:rPr>
                <w:noProof/>
                <w:webHidden/>
              </w:rPr>
              <w:fldChar w:fldCharType="begin"/>
            </w:r>
            <w:r w:rsidR="00113E3B">
              <w:rPr>
                <w:noProof/>
                <w:webHidden/>
              </w:rPr>
              <w:instrText xml:space="preserve"> PAGEREF _Toc136527499 \h </w:instrText>
            </w:r>
            <w:r w:rsidR="00113E3B">
              <w:rPr>
                <w:noProof/>
                <w:webHidden/>
              </w:rPr>
            </w:r>
            <w:r w:rsidR="00113E3B">
              <w:rPr>
                <w:noProof/>
                <w:webHidden/>
              </w:rPr>
              <w:fldChar w:fldCharType="separate"/>
            </w:r>
            <w:r w:rsidR="00113E3B">
              <w:rPr>
                <w:noProof/>
                <w:webHidden/>
              </w:rPr>
              <w:t>3</w:t>
            </w:r>
            <w:r w:rsidR="00113E3B">
              <w:rPr>
                <w:noProof/>
                <w:webHidden/>
              </w:rPr>
              <w:fldChar w:fldCharType="end"/>
            </w:r>
          </w:hyperlink>
        </w:p>
        <w:p w14:paraId="64FC8CB8" w14:textId="6ECBBE20" w:rsidR="00113E3B" w:rsidRDefault="00000000">
          <w:pPr>
            <w:pStyle w:val="Verzeichnis2"/>
            <w:tabs>
              <w:tab w:val="right" w:leader="dot" w:pos="9062"/>
            </w:tabs>
            <w:rPr>
              <w:rFonts w:eastAsiaTheme="minorEastAsia" w:cstheme="minorBidi"/>
              <w:i w:val="0"/>
              <w:iCs w:val="0"/>
              <w:noProof/>
              <w:sz w:val="24"/>
              <w:lang w:eastAsia="de-DE"/>
            </w:rPr>
          </w:pPr>
          <w:hyperlink w:anchor="_Toc136527500" w:history="1">
            <w:r w:rsidR="00113E3B" w:rsidRPr="001971BD">
              <w:rPr>
                <w:rStyle w:val="Hyperlink"/>
                <w:noProof/>
              </w:rPr>
              <w:t>Ablauf</w:t>
            </w:r>
            <w:r w:rsidR="00113E3B">
              <w:rPr>
                <w:noProof/>
                <w:webHidden/>
              </w:rPr>
              <w:tab/>
            </w:r>
            <w:r w:rsidR="00113E3B">
              <w:rPr>
                <w:noProof/>
                <w:webHidden/>
              </w:rPr>
              <w:fldChar w:fldCharType="begin"/>
            </w:r>
            <w:r w:rsidR="00113E3B">
              <w:rPr>
                <w:noProof/>
                <w:webHidden/>
              </w:rPr>
              <w:instrText xml:space="preserve"> PAGEREF _Toc136527500 \h </w:instrText>
            </w:r>
            <w:r w:rsidR="00113E3B">
              <w:rPr>
                <w:noProof/>
                <w:webHidden/>
              </w:rPr>
            </w:r>
            <w:r w:rsidR="00113E3B">
              <w:rPr>
                <w:noProof/>
                <w:webHidden/>
              </w:rPr>
              <w:fldChar w:fldCharType="separate"/>
            </w:r>
            <w:r w:rsidR="00113E3B">
              <w:rPr>
                <w:noProof/>
                <w:webHidden/>
              </w:rPr>
              <w:t>3</w:t>
            </w:r>
            <w:r w:rsidR="00113E3B">
              <w:rPr>
                <w:noProof/>
                <w:webHidden/>
              </w:rPr>
              <w:fldChar w:fldCharType="end"/>
            </w:r>
          </w:hyperlink>
        </w:p>
        <w:p w14:paraId="47AF6767" w14:textId="1CE33BD4" w:rsidR="00113E3B" w:rsidRDefault="00000000">
          <w:pPr>
            <w:pStyle w:val="Verzeichnis2"/>
            <w:tabs>
              <w:tab w:val="right" w:leader="dot" w:pos="9062"/>
            </w:tabs>
            <w:rPr>
              <w:rFonts w:eastAsiaTheme="minorEastAsia" w:cstheme="minorBidi"/>
              <w:i w:val="0"/>
              <w:iCs w:val="0"/>
              <w:noProof/>
              <w:sz w:val="24"/>
              <w:lang w:eastAsia="de-DE"/>
            </w:rPr>
          </w:pPr>
          <w:hyperlink w:anchor="_Toc136527501" w:history="1">
            <w:r w:rsidR="00113E3B" w:rsidRPr="001971BD">
              <w:rPr>
                <w:rStyle w:val="Hyperlink"/>
                <w:noProof/>
              </w:rPr>
              <w:t>Funktion</w:t>
            </w:r>
            <w:r w:rsidR="00113E3B">
              <w:rPr>
                <w:noProof/>
                <w:webHidden/>
              </w:rPr>
              <w:tab/>
            </w:r>
            <w:r w:rsidR="00113E3B">
              <w:rPr>
                <w:noProof/>
                <w:webHidden/>
              </w:rPr>
              <w:fldChar w:fldCharType="begin"/>
            </w:r>
            <w:r w:rsidR="00113E3B">
              <w:rPr>
                <w:noProof/>
                <w:webHidden/>
              </w:rPr>
              <w:instrText xml:space="preserve"> PAGEREF _Toc136527501 \h </w:instrText>
            </w:r>
            <w:r w:rsidR="00113E3B">
              <w:rPr>
                <w:noProof/>
                <w:webHidden/>
              </w:rPr>
            </w:r>
            <w:r w:rsidR="00113E3B">
              <w:rPr>
                <w:noProof/>
                <w:webHidden/>
              </w:rPr>
              <w:fldChar w:fldCharType="separate"/>
            </w:r>
            <w:r w:rsidR="00113E3B">
              <w:rPr>
                <w:noProof/>
                <w:webHidden/>
              </w:rPr>
              <w:t>3</w:t>
            </w:r>
            <w:r w:rsidR="00113E3B">
              <w:rPr>
                <w:noProof/>
                <w:webHidden/>
              </w:rPr>
              <w:fldChar w:fldCharType="end"/>
            </w:r>
          </w:hyperlink>
        </w:p>
        <w:p w14:paraId="2F1EBE39" w14:textId="457E31E6" w:rsidR="00113E3B" w:rsidRDefault="00000000">
          <w:pPr>
            <w:pStyle w:val="Verzeichnis1"/>
            <w:tabs>
              <w:tab w:val="right" w:leader="dot" w:pos="9062"/>
            </w:tabs>
            <w:rPr>
              <w:rFonts w:eastAsiaTheme="minorEastAsia" w:cstheme="minorBidi"/>
              <w:b w:val="0"/>
              <w:bCs w:val="0"/>
              <w:noProof/>
              <w:sz w:val="24"/>
              <w:lang w:eastAsia="de-DE"/>
            </w:rPr>
          </w:pPr>
          <w:hyperlink w:anchor="_Toc136527502" w:history="1">
            <w:r w:rsidR="00113E3B" w:rsidRPr="001971BD">
              <w:rPr>
                <w:rStyle w:val="Hyperlink"/>
                <w:noProof/>
              </w:rPr>
              <w:t>Testfälle</w:t>
            </w:r>
            <w:r w:rsidR="00113E3B">
              <w:rPr>
                <w:noProof/>
                <w:webHidden/>
              </w:rPr>
              <w:tab/>
            </w:r>
            <w:r w:rsidR="00113E3B">
              <w:rPr>
                <w:noProof/>
                <w:webHidden/>
              </w:rPr>
              <w:fldChar w:fldCharType="begin"/>
            </w:r>
            <w:r w:rsidR="00113E3B">
              <w:rPr>
                <w:noProof/>
                <w:webHidden/>
              </w:rPr>
              <w:instrText xml:space="preserve"> PAGEREF _Toc136527502 \h </w:instrText>
            </w:r>
            <w:r w:rsidR="00113E3B">
              <w:rPr>
                <w:noProof/>
                <w:webHidden/>
              </w:rPr>
            </w:r>
            <w:r w:rsidR="00113E3B">
              <w:rPr>
                <w:noProof/>
                <w:webHidden/>
              </w:rPr>
              <w:fldChar w:fldCharType="separate"/>
            </w:r>
            <w:r w:rsidR="00113E3B">
              <w:rPr>
                <w:noProof/>
                <w:webHidden/>
              </w:rPr>
              <w:t>3</w:t>
            </w:r>
            <w:r w:rsidR="00113E3B">
              <w:rPr>
                <w:noProof/>
                <w:webHidden/>
              </w:rPr>
              <w:fldChar w:fldCharType="end"/>
            </w:r>
          </w:hyperlink>
        </w:p>
        <w:p w14:paraId="4A454E3D" w14:textId="49746873" w:rsidR="00A82CCE" w:rsidRDefault="00A82CCE">
          <w:r>
            <w:rPr>
              <w:b/>
              <w:bCs/>
              <w:noProof/>
            </w:rPr>
            <w:fldChar w:fldCharType="end"/>
          </w:r>
        </w:p>
      </w:sdtContent>
    </w:sdt>
    <w:p w14:paraId="6E74E7B3" w14:textId="4B798781" w:rsidR="00A82CCE" w:rsidRDefault="00A82CCE">
      <w:r>
        <w:br w:type="page"/>
      </w:r>
    </w:p>
    <w:p w14:paraId="10504219" w14:textId="695D400E" w:rsidR="00814D21" w:rsidRDefault="00A82CCE" w:rsidP="00A82CCE">
      <w:pPr>
        <w:pStyle w:val="berschrift1"/>
      </w:pPr>
      <w:bookmarkStart w:id="0" w:name="_Toc136527498"/>
      <w:r>
        <w:lastRenderedPageBreak/>
        <w:t>Idee</w:t>
      </w:r>
      <w:bookmarkEnd w:id="0"/>
    </w:p>
    <w:p w14:paraId="396F4C54" w14:textId="21B71DEF" w:rsidR="00A82CCE" w:rsidRDefault="00C23DE5" w:rsidP="00C23DE5">
      <w:r>
        <w:t>Wir alle kennen das Kindheitsspiel «</w:t>
      </w:r>
      <w:proofErr w:type="spellStart"/>
      <w:r>
        <w:t>Hangman</w:t>
      </w:r>
      <w:proofErr w:type="spellEnd"/>
      <w:r>
        <w:t xml:space="preserve">». Mit unserem Projekt kann man das Spiel schliesslich jetzt auch in der Konsole spielen. Der Spieler wird über ein Wort befragt, wo er mit Buchstaben erraten muss. Der Spieler hat eine limitierte Anzahl Versuchen. Wenn der Spieler keine Versuche mehr hat, wird der </w:t>
      </w:r>
      <w:proofErr w:type="spellStart"/>
      <w:r>
        <w:t>Hangman</w:t>
      </w:r>
      <w:proofErr w:type="spellEnd"/>
      <w:r>
        <w:t xml:space="preserve"> vollständig gezeichnet, dass gleiche gilt, wenn der Spieler seine Vermutungen falsch liegen, dann ergibt sich ein Teil des Hangmannes. Die Applikation log</w:t>
      </w:r>
      <w:r w:rsidR="005608F4">
        <w:t>g</w:t>
      </w:r>
      <w:r>
        <w:t xml:space="preserve">t das Wort, das Spiel Resultat und ein Bild vom erhaltenen </w:t>
      </w:r>
      <w:proofErr w:type="spellStart"/>
      <w:r>
        <w:t>Hangman</w:t>
      </w:r>
      <w:proofErr w:type="spellEnd"/>
      <w:r>
        <w:t xml:space="preserve">. </w:t>
      </w:r>
    </w:p>
    <w:p w14:paraId="2F68EB15" w14:textId="77777777" w:rsidR="002449F7" w:rsidRDefault="002449F7" w:rsidP="00C23DE5"/>
    <w:p w14:paraId="2DCDBAE4" w14:textId="654B805C" w:rsidR="00A82CCE" w:rsidRDefault="00A82CCE" w:rsidP="00A82CCE">
      <w:pPr>
        <w:pStyle w:val="berschrift1"/>
      </w:pPr>
      <w:bookmarkStart w:id="1" w:name="_Toc136527499"/>
      <w:r>
        <w:t>Diagramme</w:t>
      </w:r>
      <w:bookmarkEnd w:id="1"/>
    </w:p>
    <w:p w14:paraId="1C8826B6" w14:textId="4CC4FE67" w:rsidR="00A82CCE" w:rsidRDefault="00A82CCE" w:rsidP="00A82CCE"/>
    <w:p w14:paraId="3C609F11" w14:textId="2AFFB28B" w:rsidR="00A82CCE" w:rsidRDefault="00A82CCE" w:rsidP="00A82CCE">
      <w:pPr>
        <w:pStyle w:val="berschrift2"/>
      </w:pPr>
      <w:bookmarkStart w:id="2" w:name="_Toc136527500"/>
      <w:r>
        <w:t>Ablauf</w:t>
      </w:r>
      <w:bookmarkEnd w:id="2"/>
    </w:p>
    <w:p w14:paraId="2E713E1D" w14:textId="73F2AD09" w:rsidR="00A82CCE" w:rsidRDefault="00E27323" w:rsidP="00A82CCE">
      <w:r w:rsidRPr="00E27323">
        <w:drawing>
          <wp:inline distT="0" distB="0" distL="0" distR="0" wp14:anchorId="3FE52C2E" wp14:editId="77EC5176">
            <wp:extent cx="4130645" cy="4911969"/>
            <wp:effectExtent l="0" t="0" r="0" b="3175"/>
            <wp:docPr id="2" name="Grafik 2" descr="Ein Bild, das Text, Diagramm, Screenshot, Natu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Diagramm, Screenshot, Natur enthält.&#10;&#10;Automatisch generierte Beschreibung"/>
                    <pic:cNvPicPr/>
                  </pic:nvPicPr>
                  <pic:blipFill>
                    <a:blip r:embed="rId6"/>
                    <a:stretch>
                      <a:fillRect/>
                    </a:stretch>
                  </pic:blipFill>
                  <pic:spPr>
                    <a:xfrm>
                      <a:off x="0" y="0"/>
                      <a:ext cx="4146356" cy="4930652"/>
                    </a:xfrm>
                    <a:prstGeom prst="rect">
                      <a:avLst/>
                    </a:prstGeom>
                  </pic:spPr>
                </pic:pic>
              </a:graphicData>
            </a:graphic>
          </wp:inline>
        </w:drawing>
      </w:r>
    </w:p>
    <w:p w14:paraId="206E75E3" w14:textId="77777777" w:rsidR="00E27323" w:rsidRDefault="00E27323" w:rsidP="00A82CCE"/>
    <w:p w14:paraId="4CEFA0AA" w14:textId="19AFEA57" w:rsidR="00A82CCE" w:rsidRDefault="00A82CCE" w:rsidP="00A82CCE">
      <w:pPr>
        <w:pStyle w:val="berschrift2"/>
      </w:pPr>
      <w:bookmarkStart w:id="3" w:name="_Toc136527501"/>
      <w:r>
        <w:lastRenderedPageBreak/>
        <w:t>Funktion</w:t>
      </w:r>
      <w:bookmarkEnd w:id="3"/>
    </w:p>
    <w:p w14:paraId="0CBDDA35" w14:textId="73DC35EA" w:rsidR="00395B94" w:rsidRPr="00395B94" w:rsidRDefault="002135D3" w:rsidP="00395B94">
      <w:r w:rsidRPr="002135D3">
        <w:rPr>
          <w:noProof/>
        </w:rPr>
        <w:drawing>
          <wp:inline distT="0" distB="0" distL="0" distR="0" wp14:anchorId="620D5967" wp14:editId="7AA53A68">
            <wp:extent cx="5760720" cy="3818255"/>
            <wp:effectExtent l="0" t="0" r="5080" b="4445"/>
            <wp:docPr id="1" name="Grafik 1" descr="Ein Bild, das Text, Diagramm, Screenshot, Entwurf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Diagramm, Screenshot, Entwurf enthält.&#10;&#10;Automatisch generierte Beschreibung"/>
                    <pic:cNvPicPr/>
                  </pic:nvPicPr>
                  <pic:blipFill>
                    <a:blip r:embed="rId7"/>
                    <a:stretch>
                      <a:fillRect/>
                    </a:stretch>
                  </pic:blipFill>
                  <pic:spPr>
                    <a:xfrm>
                      <a:off x="0" y="0"/>
                      <a:ext cx="5760720" cy="3818255"/>
                    </a:xfrm>
                    <a:prstGeom prst="rect">
                      <a:avLst/>
                    </a:prstGeom>
                  </pic:spPr>
                </pic:pic>
              </a:graphicData>
            </a:graphic>
          </wp:inline>
        </w:drawing>
      </w:r>
    </w:p>
    <w:p w14:paraId="2D64BA74" w14:textId="5CFEE4CD" w:rsidR="00A82CCE" w:rsidRDefault="00A82CCE" w:rsidP="00A82CCE">
      <w:pPr>
        <w:pStyle w:val="berschrift1"/>
      </w:pPr>
      <w:bookmarkStart w:id="4" w:name="_Toc136527502"/>
      <w:r>
        <w:t>Testfälle</w:t>
      </w:r>
      <w:bookmarkEnd w:id="4"/>
    </w:p>
    <w:tbl>
      <w:tblPr>
        <w:tblStyle w:val="Tabellenraster"/>
        <w:tblW w:w="9209" w:type="dxa"/>
        <w:tblLook w:val="04A0" w:firstRow="1" w:lastRow="0" w:firstColumn="1" w:lastColumn="0" w:noHBand="0" w:noVBand="1"/>
      </w:tblPr>
      <w:tblGrid>
        <w:gridCol w:w="1114"/>
        <w:gridCol w:w="2265"/>
        <w:gridCol w:w="2995"/>
        <w:gridCol w:w="2835"/>
      </w:tblGrid>
      <w:tr w:rsidR="005B4F6D" w14:paraId="0CF6EE40" w14:textId="77777777" w:rsidTr="005B4F6D">
        <w:tc>
          <w:tcPr>
            <w:tcW w:w="1114" w:type="dxa"/>
          </w:tcPr>
          <w:p w14:paraId="51C07B13" w14:textId="66A55FC5" w:rsidR="005B4F6D" w:rsidRPr="005B4F6D" w:rsidRDefault="005B4F6D" w:rsidP="005B4F6D">
            <w:pPr>
              <w:rPr>
                <w:b/>
                <w:bCs/>
              </w:rPr>
            </w:pPr>
            <w:r w:rsidRPr="005B4F6D">
              <w:rPr>
                <w:b/>
                <w:bCs/>
              </w:rPr>
              <w:t>Nummer</w:t>
            </w:r>
          </w:p>
        </w:tc>
        <w:tc>
          <w:tcPr>
            <w:tcW w:w="2265" w:type="dxa"/>
          </w:tcPr>
          <w:p w14:paraId="603E6569" w14:textId="0F92047F" w:rsidR="005B4F6D" w:rsidRPr="005B4F6D" w:rsidRDefault="005B4F6D" w:rsidP="005B4F6D">
            <w:pPr>
              <w:rPr>
                <w:b/>
                <w:bCs/>
              </w:rPr>
            </w:pPr>
            <w:r w:rsidRPr="005B4F6D">
              <w:rPr>
                <w:b/>
                <w:bCs/>
              </w:rPr>
              <w:t>Beschreibung</w:t>
            </w:r>
          </w:p>
        </w:tc>
        <w:tc>
          <w:tcPr>
            <w:tcW w:w="2995" w:type="dxa"/>
          </w:tcPr>
          <w:p w14:paraId="54C5615B" w14:textId="47C16EB6" w:rsidR="005B4F6D" w:rsidRPr="005B4F6D" w:rsidRDefault="005B4F6D" w:rsidP="005B4F6D">
            <w:pPr>
              <w:rPr>
                <w:b/>
                <w:bCs/>
              </w:rPr>
            </w:pPr>
            <w:r w:rsidRPr="005B4F6D">
              <w:rPr>
                <w:b/>
                <w:bCs/>
              </w:rPr>
              <w:t>Erwartetes Resultat</w:t>
            </w:r>
          </w:p>
        </w:tc>
        <w:tc>
          <w:tcPr>
            <w:tcW w:w="2835" w:type="dxa"/>
          </w:tcPr>
          <w:p w14:paraId="3334D5B2" w14:textId="05BF675B" w:rsidR="005B4F6D" w:rsidRPr="005B4F6D" w:rsidRDefault="005B4F6D" w:rsidP="005B4F6D">
            <w:pPr>
              <w:rPr>
                <w:b/>
                <w:bCs/>
              </w:rPr>
            </w:pPr>
            <w:r w:rsidRPr="005B4F6D">
              <w:rPr>
                <w:b/>
                <w:bCs/>
              </w:rPr>
              <w:t>Resultat</w:t>
            </w:r>
          </w:p>
        </w:tc>
      </w:tr>
      <w:tr w:rsidR="005B4F6D" w14:paraId="7F2D7BE4" w14:textId="77777777" w:rsidTr="005B4F6D">
        <w:tc>
          <w:tcPr>
            <w:tcW w:w="1114" w:type="dxa"/>
          </w:tcPr>
          <w:p w14:paraId="74767B01" w14:textId="0EF6C8C8" w:rsidR="005B4F6D" w:rsidRDefault="005B4F6D" w:rsidP="005B4F6D">
            <w:pPr>
              <w:jc w:val="center"/>
            </w:pPr>
            <w:r>
              <w:t>1</w:t>
            </w:r>
          </w:p>
        </w:tc>
        <w:tc>
          <w:tcPr>
            <w:tcW w:w="2265" w:type="dxa"/>
          </w:tcPr>
          <w:p w14:paraId="0059C563" w14:textId="47F15ADA" w:rsidR="005B4F6D" w:rsidRDefault="00A032EB" w:rsidP="005B4F6D">
            <w:r>
              <w:t>Es ist möglich</w:t>
            </w:r>
            <w:r w:rsidR="00070407">
              <w:t>, das Spiel</w:t>
            </w:r>
            <w:r>
              <w:t xml:space="preserve"> zu Gewinnen.</w:t>
            </w:r>
          </w:p>
        </w:tc>
        <w:tc>
          <w:tcPr>
            <w:tcW w:w="2995" w:type="dxa"/>
          </w:tcPr>
          <w:p w14:paraId="0EF6095C" w14:textId="32EBC253" w:rsidR="005B4F6D" w:rsidRDefault="00070407" w:rsidP="005B4F6D">
            <w:r>
              <w:t>Ein prompt welches angibt, dass man gewonnen hat und fragt, ob man weiterspielen möchte, mit der Option das Spiel zu beenden</w:t>
            </w:r>
          </w:p>
        </w:tc>
        <w:tc>
          <w:tcPr>
            <w:tcW w:w="2835" w:type="dxa"/>
          </w:tcPr>
          <w:p w14:paraId="0FD1D037" w14:textId="77777777" w:rsidR="005B4F6D" w:rsidRDefault="005B4F6D" w:rsidP="005B4F6D"/>
        </w:tc>
      </w:tr>
      <w:tr w:rsidR="005B4F6D" w14:paraId="28805E7A" w14:textId="77777777" w:rsidTr="005B4F6D">
        <w:tc>
          <w:tcPr>
            <w:tcW w:w="1114" w:type="dxa"/>
          </w:tcPr>
          <w:p w14:paraId="1D2316EB" w14:textId="6BA98F01" w:rsidR="005B4F6D" w:rsidRDefault="005B4F6D" w:rsidP="005B4F6D">
            <w:pPr>
              <w:jc w:val="center"/>
            </w:pPr>
            <w:r>
              <w:t>2</w:t>
            </w:r>
          </w:p>
        </w:tc>
        <w:tc>
          <w:tcPr>
            <w:tcW w:w="2265" w:type="dxa"/>
          </w:tcPr>
          <w:p w14:paraId="6632FA14" w14:textId="42B4393F" w:rsidR="005B4F6D" w:rsidRDefault="00A032EB" w:rsidP="005B4F6D">
            <w:r>
              <w:t xml:space="preserve">Es ist möglich zu </w:t>
            </w:r>
            <w:r w:rsidR="005B4F6D">
              <w:t>Verlieren</w:t>
            </w:r>
            <w:r>
              <w:t>.</w:t>
            </w:r>
          </w:p>
        </w:tc>
        <w:tc>
          <w:tcPr>
            <w:tcW w:w="2995" w:type="dxa"/>
          </w:tcPr>
          <w:p w14:paraId="4CB0C0C2" w14:textId="2597F2EC" w:rsidR="005B4F6D" w:rsidRDefault="00070407" w:rsidP="005B4F6D">
            <w:r>
              <w:t>Das Skript gibt aus, wie</w:t>
            </w:r>
            <w:r w:rsidR="00716012">
              <w:t xml:space="preserve"> </w:t>
            </w:r>
          </w:p>
        </w:tc>
        <w:tc>
          <w:tcPr>
            <w:tcW w:w="2835" w:type="dxa"/>
          </w:tcPr>
          <w:p w14:paraId="33DFB71B" w14:textId="77777777" w:rsidR="005B4F6D" w:rsidRDefault="005B4F6D" w:rsidP="005B4F6D"/>
        </w:tc>
      </w:tr>
      <w:tr w:rsidR="005B4F6D" w14:paraId="4EAA6726" w14:textId="77777777" w:rsidTr="005B4F6D">
        <w:tc>
          <w:tcPr>
            <w:tcW w:w="1114" w:type="dxa"/>
          </w:tcPr>
          <w:p w14:paraId="05D30F91" w14:textId="6766BFB4" w:rsidR="005B4F6D" w:rsidRDefault="005B4F6D" w:rsidP="005B4F6D">
            <w:pPr>
              <w:jc w:val="center"/>
            </w:pPr>
            <w:r>
              <w:t>3</w:t>
            </w:r>
          </w:p>
        </w:tc>
        <w:tc>
          <w:tcPr>
            <w:tcW w:w="2265" w:type="dxa"/>
          </w:tcPr>
          <w:p w14:paraId="0D08E640" w14:textId="17050B1E" w:rsidR="005B4F6D" w:rsidRDefault="005B4F6D" w:rsidP="005B4F6D">
            <w:r>
              <w:t>Einzelne Buchstaben</w:t>
            </w:r>
            <w:r w:rsidR="00A032EB">
              <w:t xml:space="preserve"> können eingegeben und geprüft werden.</w:t>
            </w:r>
          </w:p>
        </w:tc>
        <w:tc>
          <w:tcPr>
            <w:tcW w:w="2995" w:type="dxa"/>
          </w:tcPr>
          <w:p w14:paraId="2975DE0C" w14:textId="77777777" w:rsidR="005B4F6D" w:rsidRDefault="005B4F6D" w:rsidP="005B4F6D"/>
        </w:tc>
        <w:tc>
          <w:tcPr>
            <w:tcW w:w="2835" w:type="dxa"/>
          </w:tcPr>
          <w:p w14:paraId="29D44010" w14:textId="77777777" w:rsidR="005B4F6D" w:rsidRDefault="005B4F6D" w:rsidP="005B4F6D"/>
        </w:tc>
      </w:tr>
      <w:tr w:rsidR="005B4F6D" w14:paraId="4C378BAA" w14:textId="77777777" w:rsidTr="005B4F6D">
        <w:tc>
          <w:tcPr>
            <w:tcW w:w="1114" w:type="dxa"/>
          </w:tcPr>
          <w:p w14:paraId="3D753C23" w14:textId="09F5CF4E" w:rsidR="005B4F6D" w:rsidRDefault="005B4F6D" w:rsidP="005B4F6D">
            <w:pPr>
              <w:jc w:val="center"/>
            </w:pPr>
            <w:r>
              <w:t>4</w:t>
            </w:r>
          </w:p>
        </w:tc>
        <w:tc>
          <w:tcPr>
            <w:tcW w:w="2265" w:type="dxa"/>
          </w:tcPr>
          <w:p w14:paraId="5590DC29" w14:textId="37884096" w:rsidR="005B4F6D" w:rsidRDefault="005B4F6D" w:rsidP="005B4F6D">
            <w:r>
              <w:t>Ganze Wörter</w:t>
            </w:r>
            <w:r w:rsidR="00A032EB">
              <w:t xml:space="preserve"> können eingegeben und geprüft werden.</w:t>
            </w:r>
          </w:p>
        </w:tc>
        <w:tc>
          <w:tcPr>
            <w:tcW w:w="2995" w:type="dxa"/>
          </w:tcPr>
          <w:p w14:paraId="315AFBBE" w14:textId="77777777" w:rsidR="005B4F6D" w:rsidRDefault="005B4F6D" w:rsidP="005B4F6D"/>
        </w:tc>
        <w:tc>
          <w:tcPr>
            <w:tcW w:w="2835" w:type="dxa"/>
          </w:tcPr>
          <w:p w14:paraId="0A78829E" w14:textId="77777777" w:rsidR="005B4F6D" w:rsidRDefault="005B4F6D" w:rsidP="005B4F6D"/>
        </w:tc>
      </w:tr>
      <w:tr w:rsidR="005B4F6D" w14:paraId="6D557CF1" w14:textId="77777777" w:rsidTr="005B4F6D">
        <w:tc>
          <w:tcPr>
            <w:tcW w:w="1114" w:type="dxa"/>
          </w:tcPr>
          <w:p w14:paraId="2802C8C4" w14:textId="03A728EF" w:rsidR="005B4F6D" w:rsidRDefault="005B4F6D" w:rsidP="005B4F6D">
            <w:pPr>
              <w:jc w:val="center"/>
            </w:pPr>
            <w:r>
              <w:t>5</w:t>
            </w:r>
          </w:p>
        </w:tc>
        <w:tc>
          <w:tcPr>
            <w:tcW w:w="2265" w:type="dxa"/>
          </w:tcPr>
          <w:p w14:paraId="0DDCE28B" w14:textId="51B17F9E" w:rsidR="005B4F6D" w:rsidRDefault="00A032EB" w:rsidP="005B4F6D">
            <w:r>
              <w:t xml:space="preserve">Die </w:t>
            </w:r>
            <w:r w:rsidR="005B4F6D">
              <w:t xml:space="preserve">Länge </w:t>
            </w:r>
            <w:r>
              <w:t>vom</w:t>
            </w:r>
            <w:r w:rsidR="005B4F6D">
              <w:t xml:space="preserve"> Wort</w:t>
            </w:r>
            <w:r>
              <w:t xml:space="preserve"> wird in Strichen angezeigt.</w:t>
            </w:r>
          </w:p>
        </w:tc>
        <w:tc>
          <w:tcPr>
            <w:tcW w:w="2995" w:type="dxa"/>
          </w:tcPr>
          <w:p w14:paraId="6DEBB214" w14:textId="77777777" w:rsidR="005B4F6D" w:rsidRDefault="005B4F6D" w:rsidP="005B4F6D"/>
        </w:tc>
        <w:tc>
          <w:tcPr>
            <w:tcW w:w="2835" w:type="dxa"/>
          </w:tcPr>
          <w:p w14:paraId="061BA354" w14:textId="77777777" w:rsidR="005B4F6D" w:rsidRDefault="005B4F6D" w:rsidP="005B4F6D"/>
        </w:tc>
      </w:tr>
      <w:tr w:rsidR="005B4F6D" w14:paraId="422186AF" w14:textId="77777777" w:rsidTr="005B4F6D">
        <w:tc>
          <w:tcPr>
            <w:tcW w:w="1114" w:type="dxa"/>
          </w:tcPr>
          <w:p w14:paraId="479078B6" w14:textId="31343337" w:rsidR="005B4F6D" w:rsidRDefault="005B4F6D" w:rsidP="005B4F6D">
            <w:pPr>
              <w:jc w:val="center"/>
            </w:pPr>
            <w:r>
              <w:t>6</w:t>
            </w:r>
          </w:p>
        </w:tc>
        <w:tc>
          <w:tcPr>
            <w:tcW w:w="2265" w:type="dxa"/>
          </w:tcPr>
          <w:p w14:paraId="0C73AA66" w14:textId="24C4750A" w:rsidR="005B4F6D" w:rsidRDefault="00A032EB" w:rsidP="005B4F6D">
            <w:r>
              <w:t xml:space="preserve">Einzelne und doppelte erratene </w:t>
            </w:r>
            <w:r w:rsidR="005B4F6D">
              <w:t>Buchstaben</w:t>
            </w:r>
            <w:r>
              <w:t xml:space="preserve"> werde</w:t>
            </w:r>
            <w:r w:rsidR="005B4F6D">
              <w:t xml:space="preserve"> </w:t>
            </w:r>
            <w:r>
              <w:t xml:space="preserve">über den Strichen </w:t>
            </w:r>
            <w:r w:rsidR="005B4F6D">
              <w:t>anzeigen</w:t>
            </w:r>
            <w:r>
              <w:t>.</w:t>
            </w:r>
          </w:p>
        </w:tc>
        <w:tc>
          <w:tcPr>
            <w:tcW w:w="2995" w:type="dxa"/>
          </w:tcPr>
          <w:p w14:paraId="4C5CBB15" w14:textId="77777777" w:rsidR="005B4F6D" w:rsidRDefault="005B4F6D" w:rsidP="005B4F6D"/>
        </w:tc>
        <w:tc>
          <w:tcPr>
            <w:tcW w:w="2835" w:type="dxa"/>
          </w:tcPr>
          <w:p w14:paraId="1C81FF08" w14:textId="77777777" w:rsidR="005B4F6D" w:rsidRDefault="005B4F6D" w:rsidP="005B4F6D"/>
        </w:tc>
      </w:tr>
      <w:tr w:rsidR="005B4F6D" w14:paraId="55B4AFE3" w14:textId="77777777" w:rsidTr="005B4F6D">
        <w:tc>
          <w:tcPr>
            <w:tcW w:w="1114" w:type="dxa"/>
          </w:tcPr>
          <w:p w14:paraId="33FD8A95" w14:textId="0FCC6C23" w:rsidR="005B4F6D" w:rsidRDefault="005B4F6D" w:rsidP="005B4F6D">
            <w:pPr>
              <w:jc w:val="center"/>
            </w:pPr>
            <w:r>
              <w:t>7</w:t>
            </w:r>
          </w:p>
        </w:tc>
        <w:tc>
          <w:tcPr>
            <w:tcW w:w="2265" w:type="dxa"/>
          </w:tcPr>
          <w:p w14:paraId="20BA4BB3" w14:textId="662A72D5" w:rsidR="005B4F6D" w:rsidRDefault="00A032EB" w:rsidP="005B4F6D">
            <w:r>
              <w:t xml:space="preserve">Der </w:t>
            </w:r>
            <w:proofErr w:type="spellStart"/>
            <w:r w:rsidR="005B4F6D">
              <w:t>Hangman</w:t>
            </w:r>
            <w:proofErr w:type="spellEnd"/>
            <w:r w:rsidR="005B4F6D">
              <w:t xml:space="preserve"> </w:t>
            </w:r>
            <w:r>
              <w:t>wird ge</w:t>
            </w:r>
            <w:r w:rsidR="005B4F6D">
              <w:t>zeichn</w:t>
            </w:r>
            <w:r>
              <w:t>et.</w:t>
            </w:r>
          </w:p>
        </w:tc>
        <w:tc>
          <w:tcPr>
            <w:tcW w:w="2995" w:type="dxa"/>
          </w:tcPr>
          <w:p w14:paraId="25F6D624" w14:textId="77777777" w:rsidR="005B4F6D" w:rsidRDefault="005B4F6D" w:rsidP="005B4F6D"/>
        </w:tc>
        <w:tc>
          <w:tcPr>
            <w:tcW w:w="2835" w:type="dxa"/>
          </w:tcPr>
          <w:p w14:paraId="0981DAD4" w14:textId="77777777" w:rsidR="005B4F6D" w:rsidRDefault="005B4F6D" w:rsidP="005B4F6D"/>
        </w:tc>
      </w:tr>
      <w:tr w:rsidR="005B4F6D" w14:paraId="5249B413" w14:textId="77777777" w:rsidTr="005B4F6D">
        <w:tc>
          <w:tcPr>
            <w:tcW w:w="1114" w:type="dxa"/>
          </w:tcPr>
          <w:p w14:paraId="7E00AE5C" w14:textId="708E2A5F" w:rsidR="005B4F6D" w:rsidRDefault="005B4F6D" w:rsidP="005B4F6D">
            <w:pPr>
              <w:jc w:val="center"/>
            </w:pPr>
            <w:r>
              <w:lastRenderedPageBreak/>
              <w:t>8</w:t>
            </w:r>
          </w:p>
        </w:tc>
        <w:tc>
          <w:tcPr>
            <w:tcW w:w="2265" w:type="dxa"/>
          </w:tcPr>
          <w:p w14:paraId="7B2DF9ED" w14:textId="04061D60" w:rsidR="005B4F6D" w:rsidRDefault="00A032EB" w:rsidP="005B4F6D">
            <w:r>
              <w:t xml:space="preserve">Die </w:t>
            </w:r>
            <w:r w:rsidR="005B4F6D">
              <w:t>Resultat</w:t>
            </w:r>
            <w:r>
              <w:t>e werden einer</w:t>
            </w:r>
            <w:r w:rsidR="005B4F6D">
              <w:t xml:space="preserve"> Datei </w:t>
            </w:r>
            <w:r>
              <w:t>ge</w:t>
            </w:r>
            <w:r w:rsidR="005B4F6D">
              <w:t>speicher</w:t>
            </w:r>
            <w:r>
              <w:t>t.</w:t>
            </w:r>
          </w:p>
        </w:tc>
        <w:tc>
          <w:tcPr>
            <w:tcW w:w="2995" w:type="dxa"/>
          </w:tcPr>
          <w:p w14:paraId="2DD9F8B4" w14:textId="77777777" w:rsidR="005B4F6D" w:rsidRDefault="005B4F6D" w:rsidP="005B4F6D"/>
        </w:tc>
        <w:tc>
          <w:tcPr>
            <w:tcW w:w="2835" w:type="dxa"/>
          </w:tcPr>
          <w:p w14:paraId="1E26D1C2" w14:textId="77777777" w:rsidR="005B4F6D" w:rsidRDefault="005B4F6D" w:rsidP="005B4F6D"/>
        </w:tc>
      </w:tr>
      <w:tr w:rsidR="005B4F6D" w14:paraId="0A9D8403" w14:textId="77777777" w:rsidTr="005B4F6D">
        <w:tc>
          <w:tcPr>
            <w:tcW w:w="1114" w:type="dxa"/>
          </w:tcPr>
          <w:p w14:paraId="35670464" w14:textId="52D00D0D" w:rsidR="005B4F6D" w:rsidRDefault="005B4F6D" w:rsidP="005B4F6D">
            <w:pPr>
              <w:jc w:val="center"/>
            </w:pPr>
            <w:r>
              <w:t>9</w:t>
            </w:r>
          </w:p>
        </w:tc>
        <w:tc>
          <w:tcPr>
            <w:tcW w:w="2265" w:type="dxa"/>
          </w:tcPr>
          <w:p w14:paraId="4C204945" w14:textId="2D74FD29" w:rsidR="005B4F6D" w:rsidRDefault="00A032EB" w:rsidP="005B4F6D">
            <w:r>
              <w:t xml:space="preserve">Die </w:t>
            </w:r>
            <w:proofErr w:type="spellStart"/>
            <w:r>
              <w:t>Wins</w:t>
            </w:r>
            <w:r w:rsidR="005B4F6D">
              <w:t>treak</w:t>
            </w:r>
            <w:proofErr w:type="spellEnd"/>
            <w:r w:rsidR="005B4F6D">
              <w:t xml:space="preserve"> </w:t>
            </w:r>
            <w:r>
              <w:t xml:space="preserve">wird </w:t>
            </w:r>
            <w:r w:rsidR="005B4F6D">
              <w:t>anzeig</w:t>
            </w:r>
            <w:r>
              <w:t>t.</w:t>
            </w:r>
          </w:p>
        </w:tc>
        <w:tc>
          <w:tcPr>
            <w:tcW w:w="2995" w:type="dxa"/>
          </w:tcPr>
          <w:p w14:paraId="0DA7A6D9" w14:textId="77777777" w:rsidR="005B4F6D" w:rsidRDefault="005B4F6D" w:rsidP="005B4F6D"/>
        </w:tc>
        <w:tc>
          <w:tcPr>
            <w:tcW w:w="2835" w:type="dxa"/>
          </w:tcPr>
          <w:p w14:paraId="73B890F2" w14:textId="77777777" w:rsidR="005B4F6D" w:rsidRDefault="005B4F6D" w:rsidP="005B4F6D"/>
        </w:tc>
      </w:tr>
      <w:tr w:rsidR="005B4F6D" w14:paraId="7809FC73" w14:textId="77777777" w:rsidTr="005B4F6D">
        <w:tc>
          <w:tcPr>
            <w:tcW w:w="1114" w:type="dxa"/>
          </w:tcPr>
          <w:p w14:paraId="6688CBC3" w14:textId="74FFA87F" w:rsidR="005B4F6D" w:rsidRDefault="005B4F6D" w:rsidP="005B4F6D">
            <w:pPr>
              <w:jc w:val="center"/>
            </w:pPr>
            <w:r>
              <w:t>10</w:t>
            </w:r>
          </w:p>
        </w:tc>
        <w:tc>
          <w:tcPr>
            <w:tcW w:w="2265" w:type="dxa"/>
          </w:tcPr>
          <w:p w14:paraId="28FDE7DD" w14:textId="699C03FE" w:rsidR="005B4F6D" w:rsidRDefault="00A032EB" w:rsidP="005B4F6D">
            <w:r>
              <w:t xml:space="preserve">Der </w:t>
            </w:r>
            <w:r w:rsidR="005B4F6D">
              <w:t xml:space="preserve">Usernamen </w:t>
            </w:r>
            <w:r>
              <w:t xml:space="preserve">kann </w:t>
            </w:r>
            <w:r w:rsidR="005B4F6D">
              <w:t>einge</w:t>
            </w:r>
            <w:r>
              <w:t>ge</w:t>
            </w:r>
            <w:r w:rsidR="005B4F6D">
              <w:t>ben</w:t>
            </w:r>
            <w:r>
              <w:t xml:space="preserve"> werden.</w:t>
            </w:r>
          </w:p>
        </w:tc>
        <w:tc>
          <w:tcPr>
            <w:tcW w:w="2995" w:type="dxa"/>
          </w:tcPr>
          <w:p w14:paraId="2FB4C29B" w14:textId="77777777" w:rsidR="005B4F6D" w:rsidRDefault="005B4F6D" w:rsidP="005B4F6D"/>
        </w:tc>
        <w:tc>
          <w:tcPr>
            <w:tcW w:w="2835" w:type="dxa"/>
          </w:tcPr>
          <w:p w14:paraId="449A8C6D" w14:textId="77777777" w:rsidR="005B4F6D" w:rsidRDefault="005B4F6D" w:rsidP="005B4F6D"/>
        </w:tc>
      </w:tr>
      <w:tr w:rsidR="005B4F6D" w14:paraId="57A82FBB" w14:textId="77777777" w:rsidTr="005B4F6D">
        <w:tc>
          <w:tcPr>
            <w:tcW w:w="1114" w:type="dxa"/>
          </w:tcPr>
          <w:p w14:paraId="0BE326D0" w14:textId="2A706E33" w:rsidR="005B4F6D" w:rsidRDefault="005B4F6D" w:rsidP="005B4F6D">
            <w:pPr>
              <w:jc w:val="center"/>
            </w:pPr>
            <w:r>
              <w:t>11</w:t>
            </w:r>
          </w:p>
        </w:tc>
        <w:tc>
          <w:tcPr>
            <w:tcW w:w="2265" w:type="dxa"/>
          </w:tcPr>
          <w:p w14:paraId="2454B608" w14:textId="1D8E591A" w:rsidR="005B4F6D" w:rsidRDefault="00A032EB" w:rsidP="005B4F6D">
            <w:r>
              <w:t>Es werden bei jedem Durchgang z</w:t>
            </w:r>
            <w:r w:rsidR="002B1F5B">
              <w:t>ufällige Wörter</w:t>
            </w:r>
            <w:r>
              <w:t xml:space="preserve"> benutzt.</w:t>
            </w:r>
          </w:p>
        </w:tc>
        <w:tc>
          <w:tcPr>
            <w:tcW w:w="2995" w:type="dxa"/>
          </w:tcPr>
          <w:p w14:paraId="60D82871" w14:textId="77777777" w:rsidR="005B4F6D" w:rsidRDefault="005B4F6D" w:rsidP="005B4F6D"/>
        </w:tc>
        <w:tc>
          <w:tcPr>
            <w:tcW w:w="2835" w:type="dxa"/>
          </w:tcPr>
          <w:p w14:paraId="5F944F04" w14:textId="77777777" w:rsidR="005B4F6D" w:rsidRDefault="005B4F6D" w:rsidP="005B4F6D"/>
        </w:tc>
      </w:tr>
      <w:tr w:rsidR="00070407" w14:paraId="2EC7C2D6" w14:textId="77777777" w:rsidTr="005B4F6D">
        <w:tc>
          <w:tcPr>
            <w:tcW w:w="1114" w:type="dxa"/>
          </w:tcPr>
          <w:p w14:paraId="7E0ED94B" w14:textId="1711C631" w:rsidR="00070407" w:rsidRDefault="00070407" w:rsidP="005B4F6D">
            <w:pPr>
              <w:jc w:val="center"/>
            </w:pPr>
            <w:r>
              <w:t>12</w:t>
            </w:r>
          </w:p>
        </w:tc>
        <w:tc>
          <w:tcPr>
            <w:tcW w:w="2265" w:type="dxa"/>
          </w:tcPr>
          <w:p w14:paraId="1AB31812" w14:textId="4170F5F1" w:rsidR="00070407" w:rsidRDefault="00716012" w:rsidP="005B4F6D">
            <w:r>
              <w:t>Die Eingabe von Zahlen wird verboten</w:t>
            </w:r>
          </w:p>
        </w:tc>
        <w:tc>
          <w:tcPr>
            <w:tcW w:w="2995" w:type="dxa"/>
          </w:tcPr>
          <w:p w14:paraId="63AF2DE6" w14:textId="77777777" w:rsidR="00070407" w:rsidRDefault="00070407" w:rsidP="005B4F6D"/>
        </w:tc>
        <w:tc>
          <w:tcPr>
            <w:tcW w:w="2835" w:type="dxa"/>
          </w:tcPr>
          <w:p w14:paraId="5280B5B5" w14:textId="77777777" w:rsidR="00070407" w:rsidRDefault="00070407" w:rsidP="005B4F6D"/>
        </w:tc>
      </w:tr>
    </w:tbl>
    <w:p w14:paraId="399C7586" w14:textId="77777777" w:rsidR="005B4F6D" w:rsidRPr="005B4F6D" w:rsidRDefault="005B4F6D" w:rsidP="005B4F6D"/>
    <w:sectPr w:rsidR="005B4F6D" w:rsidRPr="005B4F6D">
      <w:headerReference w:type="default" r:id="rId8"/>
      <w:footerReference w:type="even"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0C5D8" w14:textId="77777777" w:rsidR="00447483" w:rsidRDefault="00447483" w:rsidP="004466C8">
      <w:pPr>
        <w:spacing w:before="0" w:line="240" w:lineRule="auto"/>
      </w:pPr>
      <w:r>
        <w:separator/>
      </w:r>
    </w:p>
  </w:endnote>
  <w:endnote w:type="continuationSeparator" w:id="0">
    <w:p w14:paraId="6D29079B" w14:textId="77777777" w:rsidR="00447483" w:rsidRDefault="00447483" w:rsidP="004466C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835760558"/>
      <w:docPartObj>
        <w:docPartGallery w:val="Page Numbers (Bottom of Page)"/>
        <w:docPartUnique/>
      </w:docPartObj>
    </w:sdtPr>
    <w:sdtContent>
      <w:p w14:paraId="3407C43E" w14:textId="0B2E51C6" w:rsidR="004466C8" w:rsidRDefault="004466C8" w:rsidP="003865E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317CA9A7" w14:textId="77777777" w:rsidR="004466C8" w:rsidRDefault="004466C8" w:rsidP="004466C8">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964422370"/>
      <w:docPartObj>
        <w:docPartGallery w:val="Page Numbers (Bottom of Page)"/>
        <w:docPartUnique/>
      </w:docPartObj>
    </w:sdtPr>
    <w:sdtContent>
      <w:p w14:paraId="741BE33F" w14:textId="6ABDECA2" w:rsidR="004466C8" w:rsidRDefault="004466C8" w:rsidP="003865E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0D36728A" w14:textId="7870400D" w:rsidR="004466C8" w:rsidRDefault="004466C8" w:rsidP="004466C8">
    <w:pPr>
      <w:pStyle w:val="Fuzeile"/>
      <w:ind w:right="360"/>
    </w:pPr>
    <w:r>
      <w:t xml:space="preserve">Bertschi, Huber &amp; </w:t>
    </w:r>
    <w:proofErr w:type="spellStart"/>
    <w:r>
      <w:t>Smolders</w:t>
    </w:r>
    <w:proofErr w:type="spellEnd"/>
    <w:r>
      <w:tab/>
    </w:r>
    <w:r>
      <w:fldChar w:fldCharType="begin"/>
    </w:r>
    <w:r>
      <w:instrText xml:space="preserve"> TIME \@ "d. MMMM yyyy" </w:instrText>
    </w:r>
    <w:r>
      <w:fldChar w:fldCharType="separate"/>
    </w:r>
    <w:r w:rsidR="00E27323">
      <w:rPr>
        <w:noProof/>
      </w:rPr>
      <w:t>22. Juni 2023</w:t>
    </w:r>
    <w: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61A39" w14:textId="77777777" w:rsidR="00447483" w:rsidRDefault="00447483" w:rsidP="004466C8">
      <w:pPr>
        <w:spacing w:before="0" w:line="240" w:lineRule="auto"/>
      </w:pPr>
      <w:r>
        <w:separator/>
      </w:r>
    </w:p>
  </w:footnote>
  <w:footnote w:type="continuationSeparator" w:id="0">
    <w:p w14:paraId="466F8EAB" w14:textId="77777777" w:rsidR="00447483" w:rsidRDefault="00447483" w:rsidP="004466C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7F802" w14:textId="2DFA6B1E" w:rsidR="004466C8" w:rsidRDefault="004466C8" w:rsidP="004466C8">
    <w:pPr>
      <w:pStyle w:val="Titel"/>
      <w:jc w:val="center"/>
      <w:rPr>
        <w:b/>
        <w:bCs/>
      </w:rPr>
    </w:pPr>
    <w:proofErr w:type="spellStart"/>
    <w:r w:rsidRPr="004466C8">
      <w:rPr>
        <w:b/>
        <w:bCs/>
      </w:rPr>
      <w:t>Hangman</w:t>
    </w:r>
    <w:proofErr w:type="spellEnd"/>
  </w:p>
  <w:p w14:paraId="7AEC2C7F" w14:textId="77777777" w:rsidR="004466C8" w:rsidRPr="004466C8" w:rsidRDefault="004466C8" w:rsidP="004466C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4BA"/>
    <w:rsid w:val="00070407"/>
    <w:rsid w:val="00077DDB"/>
    <w:rsid w:val="00113E3B"/>
    <w:rsid w:val="00113EA4"/>
    <w:rsid w:val="002135D3"/>
    <w:rsid w:val="002449F7"/>
    <w:rsid w:val="002B1F5B"/>
    <w:rsid w:val="003922DF"/>
    <w:rsid w:val="00395B94"/>
    <w:rsid w:val="00410B23"/>
    <w:rsid w:val="004466C8"/>
    <w:rsid w:val="00447483"/>
    <w:rsid w:val="005600F1"/>
    <w:rsid w:val="005608F4"/>
    <w:rsid w:val="005B4F6D"/>
    <w:rsid w:val="005F7610"/>
    <w:rsid w:val="00716012"/>
    <w:rsid w:val="007734BA"/>
    <w:rsid w:val="00814D21"/>
    <w:rsid w:val="008B4789"/>
    <w:rsid w:val="009E1D6B"/>
    <w:rsid w:val="00A032EB"/>
    <w:rsid w:val="00A82CCE"/>
    <w:rsid w:val="00B06F0D"/>
    <w:rsid w:val="00B7393B"/>
    <w:rsid w:val="00BC4A55"/>
    <w:rsid w:val="00C23DE5"/>
    <w:rsid w:val="00D016FB"/>
    <w:rsid w:val="00E27323"/>
    <w:rsid w:val="00F16F91"/>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E5AB8"/>
  <w15:chartTrackingRefBased/>
  <w15:docId w15:val="{DB18D814-BA70-864B-AA5F-E56B87499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Light" w:eastAsiaTheme="minorHAnsi" w:hAnsi="Calibri Light" w:cs="Calibri Light"/>
        <w:sz w:val="22"/>
        <w:szCs w:val="22"/>
        <w:lang w:val="de-CH" w:eastAsia="en-US" w:bidi="ar-SA"/>
      </w:rPr>
    </w:rPrDefault>
    <w:pPrDefault>
      <w:pPr>
        <w:spacing w:before="4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06F0D"/>
    <w:rPr>
      <w:rFonts w:asciiTheme="majorHAnsi" w:hAnsiTheme="majorHAnsi"/>
    </w:rPr>
  </w:style>
  <w:style w:type="paragraph" w:styleId="berschrift1">
    <w:name w:val="heading 1"/>
    <w:basedOn w:val="Standard"/>
    <w:next w:val="Standard"/>
    <w:link w:val="berschrift1Zchn"/>
    <w:uiPriority w:val="9"/>
    <w:qFormat/>
    <w:rsid w:val="004466C8"/>
    <w:pPr>
      <w:keepNext/>
      <w:keepLines/>
      <w:spacing w:before="24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82CCE"/>
    <w:pPr>
      <w:keepNext/>
      <w:keepLines/>
      <w:outlineLvl w:val="1"/>
    </w:pPr>
    <w:rPr>
      <w:rFonts w:eastAsiaTheme="majorEastAsia"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466C8"/>
    <w:pPr>
      <w:tabs>
        <w:tab w:val="center" w:pos="4536"/>
        <w:tab w:val="right" w:pos="9072"/>
      </w:tabs>
      <w:spacing w:before="0" w:line="240" w:lineRule="auto"/>
    </w:pPr>
  </w:style>
  <w:style w:type="character" w:customStyle="1" w:styleId="KopfzeileZchn">
    <w:name w:val="Kopfzeile Zchn"/>
    <w:basedOn w:val="Absatz-Standardschriftart"/>
    <w:link w:val="Kopfzeile"/>
    <w:uiPriority w:val="99"/>
    <w:rsid w:val="004466C8"/>
    <w:rPr>
      <w:rFonts w:asciiTheme="majorHAnsi" w:hAnsiTheme="majorHAnsi"/>
    </w:rPr>
  </w:style>
  <w:style w:type="paragraph" w:styleId="Fuzeile">
    <w:name w:val="footer"/>
    <w:basedOn w:val="Standard"/>
    <w:link w:val="FuzeileZchn"/>
    <w:uiPriority w:val="99"/>
    <w:unhideWhenUsed/>
    <w:rsid w:val="004466C8"/>
    <w:pPr>
      <w:tabs>
        <w:tab w:val="center" w:pos="4536"/>
        <w:tab w:val="right" w:pos="9072"/>
      </w:tabs>
      <w:spacing w:before="0" w:line="240" w:lineRule="auto"/>
    </w:pPr>
  </w:style>
  <w:style w:type="character" w:customStyle="1" w:styleId="FuzeileZchn">
    <w:name w:val="Fußzeile Zchn"/>
    <w:basedOn w:val="Absatz-Standardschriftart"/>
    <w:link w:val="Fuzeile"/>
    <w:uiPriority w:val="99"/>
    <w:rsid w:val="004466C8"/>
    <w:rPr>
      <w:rFonts w:asciiTheme="majorHAnsi" w:hAnsiTheme="majorHAnsi"/>
    </w:rPr>
  </w:style>
  <w:style w:type="character" w:customStyle="1" w:styleId="berschrift1Zchn">
    <w:name w:val="Überschrift 1 Zchn"/>
    <w:basedOn w:val="Absatz-Standardschriftart"/>
    <w:link w:val="berschrift1"/>
    <w:uiPriority w:val="9"/>
    <w:rsid w:val="004466C8"/>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4466C8"/>
    <w:pPr>
      <w:spacing w:before="0"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4466C8"/>
    <w:rPr>
      <w:rFonts w:asciiTheme="majorHAnsi" w:eastAsiaTheme="majorEastAsia" w:hAnsiTheme="majorHAnsi" w:cstheme="majorBidi"/>
      <w:spacing w:val="-10"/>
      <w:kern w:val="28"/>
      <w:sz w:val="56"/>
      <w:szCs w:val="56"/>
    </w:rPr>
  </w:style>
  <w:style w:type="character" w:styleId="Seitenzahl">
    <w:name w:val="page number"/>
    <w:basedOn w:val="Absatz-Standardschriftart"/>
    <w:uiPriority w:val="99"/>
    <w:semiHidden/>
    <w:unhideWhenUsed/>
    <w:rsid w:val="004466C8"/>
  </w:style>
  <w:style w:type="paragraph" w:styleId="Inhaltsverzeichnisberschrift">
    <w:name w:val="TOC Heading"/>
    <w:basedOn w:val="berschrift1"/>
    <w:next w:val="Standard"/>
    <w:uiPriority w:val="39"/>
    <w:unhideWhenUsed/>
    <w:qFormat/>
    <w:rsid w:val="00A82CCE"/>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A82CCE"/>
    <w:pPr>
      <w:spacing w:before="240" w:after="120"/>
    </w:pPr>
    <w:rPr>
      <w:rFonts w:asciiTheme="minorHAnsi" w:hAnsiTheme="minorHAnsi" w:cstheme="minorHAnsi"/>
      <w:b/>
      <w:bCs/>
      <w:sz w:val="20"/>
      <w:szCs w:val="24"/>
    </w:rPr>
  </w:style>
  <w:style w:type="paragraph" w:styleId="Verzeichnis2">
    <w:name w:val="toc 2"/>
    <w:basedOn w:val="Standard"/>
    <w:next w:val="Standard"/>
    <w:autoRedefine/>
    <w:uiPriority w:val="39"/>
    <w:unhideWhenUsed/>
    <w:rsid w:val="00A82CCE"/>
    <w:pPr>
      <w:spacing w:before="120"/>
      <w:ind w:left="220"/>
    </w:pPr>
    <w:rPr>
      <w:rFonts w:asciiTheme="minorHAnsi" w:hAnsiTheme="minorHAnsi" w:cstheme="minorHAnsi"/>
      <w:i/>
      <w:iCs/>
      <w:sz w:val="20"/>
      <w:szCs w:val="24"/>
    </w:rPr>
  </w:style>
  <w:style w:type="paragraph" w:styleId="Verzeichnis3">
    <w:name w:val="toc 3"/>
    <w:basedOn w:val="Standard"/>
    <w:next w:val="Standard"/>
    <w:autoRedefine/>
    <w:uiPriority w:val="39"/>
    <w:semiHidden/>
    <w:unhideWhenUsed/>
    <w:rsid w:val="00A82CCE"/>
    <w:pPr>
      <w:spacing w:before="0"/>
      <w:ind w:left="440"/>
    </w:pPr>
    <w:rPr>
      <w:rFonts w:asciiTheme="minorHAnsi" w:hAnsiTheme="minorHAnsi" w:cstheme="minorHAnsi"/>
      <w:sz w:val="20"/>
      <w:szCs w:val="24"/>
    </w:rPr>
  </w:style>
  <w:style w:type="paragraph" w:styleId="Verzeichnis4">
    <w:name w:val="toc 4"/>
    <w:basedOn w:val="Standard"/>
    <w:next w:val="Standard"/>
    <w:autoRedefine/>
    <w:uiPriority w:val="39"/>
    <w:semiHidden/>
    <w:unhideWhenUsed/>
    <w:rsid w:val="00A82CCE"/>
    <w:pPr>
      <w:spacing w:before="0"/>
      <w:ind w:left="660"/>
    </w:pPr>
    <w:rPr>
      <w:rFonts w:asciiTheme="minorHAnsi" w:hAnsiTheme="minorHAnsi" w:cstheme="minorHAnsi"/>
      <w:sz w:val="20"/>
      <w:szCs w:val="24"/>
    </w:rPr>
  </w:style>
  <w:style w:type="paragraph" w:styleId="Verzeichnis5">
    <w:name w:val="toc 5"/>
    <w:basedOn w:val="Standard"/>
    <w:next w:val="Standard"/>
    <w:autoRedefine/>
    <w:uiPriority w:val="39"/>
    <w:semiHidden/>
    <w:unhideWhenUsed/>
    <w:rsid w:val="00A82CCE"/>
    <w:pPr>
      <w:spacing w:before="0"/>
      <w:ind w:left="880"/>
    </w:pPr>
    <w:rPr>
      <w:rFonts w:asciiTheme="minorHAnsi" w:hAnsiTheme="minorHAnsi" w:cstheme="minorHAnsi"/>
      <w:sz w:val="20"/>
      <w:szCs w:val="24"/>
    </w:rPr>
  </w:style>
  <w:style w:type="paragraph" w:styleId="Verzeichnis6">
    <w:name w:val="toc 6"/>
    <w:basedOn w:val="Standard"/>
    <w:next w:val="Standard"/>
    <w:autoRedefine/>
    <w:uiPriority w:val="39"/>
    <w:semiHidden/>
    <w:unhideWhenUsed/>
    <w:rsid w:val="00A82CCE"/>
    <w:pPr>
      <w:spacing w:before="0"/>
      <w:ind w:left="1100"/>
    </w:pPr>
    <w:rPr>
      <w:rFonts w:asciiTheme="minorHAnsi" w:hAnsiTheme="minorHAnsi" w:cstheme="minorHAnsi"/>
      <w:sz w:val="20"/>
      <w:szCs w:val="24"/>
    </w:rPr>
  </w:style>
  <w:style w:type="paragraph" w:styleId="Verzeichnis7">
    <w:name w:val="toc 7"/>
    <w:basedOn w:val="Standard"/>
    <w:next w:val="Standard"/>
    <w:autoRedefine/>
    <w:uiPriority w:val="39"/>
    <w:semiHidden/>
    <w:unhideWhenUsed/>
    <w:rsid w:val="00A82CCE"/>
    <w:pPr>
      <w:spacing w:before="0"/>
      <w:ind w:left="1320"/>
    </w:pPr>
    <w:rPr>
      <w:rFonts w:asciiTheme="minorHAnsi" w:hAnsiTheme="minorHAnsi" w:cstheme="minorHAnsi"/>
      <w:sz w:val="20"/>
      <w:szCs w:val="24"/>
    </w:rPr>
  </w:style>
  <w:style w:type="paragraph" w:styleId="Verzeichnis8">
    <w:name w:val="toc 8"/>
    <w:basedOn w:val="Standard"/>
    <w:next w:val="Standard"/>
    <w:autoRedefine/>
    <w:uiPriority w:val="39"/>
    <w:semiHidden/>
    <w:unhideWhenUsed/>
    <w:rsid w:val="00A82CCE"/>
    <w:pPr>
      <w:spacing w:before="0"/>
      <w:ind w:left="1540"/>
    </w:pPr>
    <w:rPr>
      <w:rFonts w:asciiTheme="minorHAnsi" w:hAnsiTheme="minorHAnsi" w:cstheme="minorHAnsi"/>
      <w:sz w:val="20"/>
      <w:szCs w:val="24"/>
    </w:rPr>
  </w:style>
  <w:style w:type="paragraph" w:styleId="Verzeichnis9">
    <w:name w:val="toc 9"/>
    <w:basedOn w:val="Standard"/>
    <w:next w:val="Standard"/>
    <w:autoRedefine/>
    <w:uiPriority w:val="39"/>
    <w:semiHidden/>
    <w:unhideWhenUsed/>
    <w:rsid w:val="00A82CCE"/>
    <w:pPr>
      <w:spacing w:before="0"/>
      <w:ind w:left="1760"/>
    </w:pPr>
    <w:rPr>
      <w:rFonts w:asciiTheme="minorHAnsi" w:hAnsiTheme="minorHAnsi" w:cstheme="minorHAnsi"/>
      <w:sz w:val="20"/>
      <w:szCs w:val="24"/>
    </w:rPr>
  </w:style>
  <w:style w:type="character" w:customStyle="1" w:styleId="berschrift2Zchn">
    <w:name w:val="Überschrift 2 Zchn"/>
    <w:basedOn w:val="Absatz-Standardschriftart"/>
    <w:link w:val="berschrift2"/>
    <w:uiPriority w:val="9"/>
    <w:rsid w:val="00A82CCE"/>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113E3B"/>
    <w:rPr>
      <w:color w:val="0563C1" w:themeColor="hyperlink"/>
      <w:u w:val="single"/>
    </w:rPr>
  </w:style>
  <w:style w:type="table" w:styleId="Tabellenraster">
    <w:name w:val="Table Grid"/>
    <w:basedOn w:val="NormaleTabelle"/>
    <w:uiPriority w:val="39"/>
    <w:rsid w:val="005B4F6D"/>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246</Words>
  <Characters>1551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Bertschi</dc:creator>
  <cp:keywords/>
  <dc:description/>
  <cp:lastModifiedBy>Tobias Bertschi</cp:lastModifiedBy>
  <cp:revision>23</cp:revision>
  <dcterms:created xsi:type="dcterms:W3CDTF">2023-05-25T14:07:00Z</dcterms:created>
  <dcterms:modified xsi:type="dcterms:W3CDTF">2023-06-22T09:59:00Z</dcterms:modified>
</cp:coreProperties>
</file>