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CB7" w:rsidRDefault="00E70CB7" w:rsidP="004C4A5C">
      <w:pPr>
        <w:jc w:val="center"/>
        <w:rPr>
          <w:rFonts w:ascii="Arial" w:eastAsia="Times New Roman" w:hAnsi="Arial" w:cs="Arial"/>
          <w:sz w:val="22"/>
          <w:szCs w:val="22"/>
          <w:lang w:val="fr-CA"/>
        </w:rPr>
      </w:pPr>
      <w:r w:rsidRPr="00E70CB7">
        <w:rPr>
          <w:rFonts w:ascii="Arial" w:eastAsia="Times New Roman" w:hAnsi="Arial" w:cs="Arial"/>
          <w:noProof/>
          <w:sz w:val="22"/>
          <w:szCs w:val="22"/>
        </w:rPr>
        <w:drawing>
          <wp:inline distT="0" distB="0" distL="0" distR="0">
            <wp:extent cx="4243388" cy="1763833"/>
            <wp:effectExtent l="19050" t="0" r="4762" b="0"/>
            <wp:docPr id="1" name="Image 0" descr="ACC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Q.jpg"/>
                    <pic:cNvPicPr/>
                  </pic:nvPicPr>
                  <pic:blipFill>
                    <a:blip r:embed="rId7"/>
                    <a:stretch>
                      <a:fillRect/>
                    </a:stretch>
                  </pic:blipFill>
                  <pic:spPr>
                    <a:xfrm>
                      <a:off x="0" y="0"/>
                      <a:ext cx="4243387" cy="1763833"/>
                    </a:xfrm>
                    <a:prstGeom prst="rect">
                      <a:avLst/>
                    </a:prstGeom>
                  </pic:spPr>
                </pic:pic>
              </a:graphicData>
            </a:graphic>
          </wp:inline>
        </w:drawing>
      </w:r>
    </w:p>
    <w:p w:rsidR="00E70CB7" w:rsidRDefault="00E70CB7" w:rsidP="004C4A5C">
      <w:pPr>
        <w:jc w:val="center"/>
        <w:rPr>
          <w:rFonts w:ascii="Arial" w:hAnsi="Arial" w:cs="Arial"/>
        </w:rPr>
      </w:pPr>
    </w:p>
    <w:p w:rsidR="00E70CB7" w:rsidRDefault="00E70CB7" w:rsidP="004C4A5C">
      <w:pPr>
        <w:jc w:val="center"/>
        <w:rPr>
          <w:rFonts w:ascii="Arial" w:hAnsi="Arial" w:cs="Arial"/>
        </w:rPr>
      </w:pPr>
    </w:p>
    <w:p w:rsidR="004C4A5C" w:rsidRDefault="004C4A5C" w:rsidP="004C4A5C">
      <w:pPr>
        <w:jc w:val="center"/>
        <w:rPr>
          <w:rFonts w:ascii="Arial" w:hAnsi="Arial" w:cs="Arial"/>
        </w:rPr>
      </w:pPr>
    </w:p>
    <w:p w:rsidR="0097446D" w:rsidRPr="0097446D" w:rsidRDefault="00E70CB7" w:rsidP="004C4A5C">
      <w:pPr>
        <w:jc w:val="center"/>
        <w:rPr>
          <w:rFonts w:ascii="Arial" w:hAnsi="Arial" w:cs="Arial"/>
          <w:b/>
          <w:sz w:val="26"/>
          <w:szCs w:val="26"/>
        </w:rPr>
      </w:pPr>
      <w:r w:rsidRPr="0097446D">
        <w:rPr>
          <w:rFonts w:ascii="Arial" w:hAnsi="Arial" w:cs="Arial"/>
          <w:b/>
          <w:sz w:val="26"/>
          <w:szCs w:val="26"/>
        </w:rPr>
        <w:t xml:space="preserve">Mémoire collaboratif </w:t>
      </w:r>
      <w:r w:rsidR="0097446D" w:rsidRPr="0097446D">
        <w:rPr>
          <w:rFonts w:ascii="Arial" w:hAnsi="Arial" w:cs="Arial"/>
          <w:b/>
          <w:sz w:val="26"/>
          <w:szCs w:val="26"/>
        </w:rPr>
        <w:t xml:space="preserve">présenté à Constituons! </w:t>
      </w:r>
    </w:p>
    <w:p w:rsidR="00E70CB7" w:rsidRPr="0097446D" w:rsidRDefault="0097446D" w:rsidP="004C4A5C">
      <w:pPr>
        <w:jc w:val="center"/>
        <w:rPr>
          <w:rFonts w:ascii="Arial" w:hAnsi="Arial" w:cs="Arial"/>
          <w:b/>
          <w:sz w:val="26"/>
          <w:szCs w:val="26"/>
        </w:rPr>
      </w:pPr>
      <w:proofErr w:type="gramStart"/>
      <w:r>
        <w:rPr>
          <w:rFonts w:ascii="Arial" w:hAnsi="Arial" w:cs="Arial"/>
          <w:b/>
          <w:sz w:val="26"/>
          <w:szCs w:val="26"/>
        </w:rPr>
        <w:t>pa</w:t>
      </w:r>
      <w:r w:rsidR="00E70CB7" w:rsidRPr="0097446D">
        <w:rPr>
          <w:rFonts w:ascii="Arial" w:hAnsi="Arial" w:cs="Arial"/>
          <w:b/>
          <w:sz w:val="26"/>
          <w:szCs w:val="26"/>
        </w:rPr>
        <w:t>r</w:t>
      </w:r>
      <w:proofErr w:type="gramEnd"/>
      <w:r>
        <w:rPr>
          <w:rFonts w:ascii="Arial" w:hAnsi="Arial" w:cs="Arial"/>
          <w:b/>
          <w:sz w:val="26"/>
          <w:szCs w:val="26"/>
        </w:rPr>
        <w:t xml:space="preserve"> </w:t>
      </w:r>
      <w:r w:rsidR="00E70CB7" w:rsidRPr="0097446D">
        <w:rPr>
          <w:rFonts w:ascii="Arial" w:hAnsi="Arial" w:cs="Arial"/>
          <w:b/>
          <w:sz w:val="26"/>
          <w:szCs w:val="26"/>
        </w:rPr>
        <w:t>l’Alliance pour une constituante citoyenne du Québec</w:t>
      </w:r>
    </w:p>
    <w:p w:rsidR="00E70CB7" w:rsidRPr="00272FE6" w:rsidRDefault="00E70CB7" w:rsidP="004C4A5C">
      <w:pPr>
        <w:jc w:val="center"/>
        <w:rPr>
          <w:rFonts w:ascii="Arial" w:hAnsi="Arial" w:cs="Arial"/>
          <w:b/>
          <w:sz w:val="28"/>
          <w:szCs w:val="28"/>
        </w:rPr>
      </w:pPr>
    </w:p>
    <w:p w:rsidR="00E70CB7" w:rsidRDefault="00E70CB7" w:rsidP="004C4A5C">
      <w:pPr>
        <w:jc w:val="center"/>
        <w:rPr>
          <w:rFonts w:ascii="Arial" w:hAnsi="Arial" w:cs="Arial"/>
        </w:rPr>
      </w:pPr>
    </w:p>
    <w:p w:rsidR="00F21E3C" w:rsidRPr="00C04AD8" w:rsidRDefault="00F21E3C" w:rsidP="004C4A5C">
      <w:pPr>
        <w:jc w:val="center"/>
        <w:rPr>
          <w:rFonts w:ascii="Arial" w:hAnsi="Arial" w:cs="Arial"/>
        </w:rPr>
      </w:pPr>
    </w:p>
    <w:p w:rsidR="00E70CB7" w:rsidRPr="00C04AD8" w:rsidRDefault="0097446D" w:rsidP="004C4A5C">
      <w:pPr>
        <w:jc w:val="center"/>
        <w:rPr>
          <w:rFonts w:ascii="Arial" w:hAnsi="Arial" w:cs="Arial"/>
        </w:rPr>
      </w:pPr>
      <w:r>
        <w:rPr>
          <w:rFonts w:ascii="Arial" w:hAnsi="Arial" w:cs="Arial"/>
        </w:rPr>
        <w:t>Ont contribué à la rédaction de ce mémoire</w:t>
      </w:r>
      <w:r w:rsidR="00E70CB7" w:rsidRPr="00C04AD8">
        <w:rPr>
          <w:rFonts w:ascii="Arial" w:hAnsi="Arial" w:cs="Arial"/>
        </w:rPr>
        <w:t> :</w:t>
      </w:r>
    </w:p>
    <w:p w:rsidR="00E70CB7" w:rsidRPr="00C04AD8" w:rsidRDefault="00E70CB7" w:rsidP="004C4A5C">
      <w:pPr>
        <w:jc w:val="center"/>
      </w:pPr>
    </w:p>
    <w:p w:rsidR="00E70CB7" w:rsidRPr="00C04AD8" w:rsidRDefault="00E70CB7" w:rsidP="004C4A5C">
      <w:pPr>
        <w:jc w:val="center"/>
        <w:rPr>
          <w:rFonts w:ascii="Arial" w:hAnsi="Arial" w:cs="Arial"/>
          <w:lang w:val="en-CA"/>
        </w:rPr>
      </w:pPr>
      <w:r w:rsidRPr="00C04AD8">
        <w:rPr>
          <w:rFonts w:ascii="Arial" w:hAnsi="Arial" w:cs="Arial"/>
          <w:lang w:val="en-CA"/>
        </w:rPr>
        <w:t>Alain M. Bergeron, Windsor (05)</w:t>
      </w:r>
    </w:p>
    <w:p w:rsidR="00E70CB7" w:rsidRPr="00C04AD8" w:rsidRDefault="00E70CB7" w:rsidP="004C4A5C">
      <w:pPr>
        <w:jc w:val="center"/>
        <w:rPr>
          <w:rFonts w:ascii="Arial" w:hAnsi="Arial" w:cs="Arial"/>
          <w:lang w:val="en-CA"/>
        </w:rPr>
      </w:pPr>
      <w:r w:rsidRPr="00C04AD8">
        <w:rPr>
          <w:rFonts w:ascii="Arial" w:hAnsi="Arial" w:cs="Arial"/>
          <w:lang w:val="en-CA"/>
        </w:rPr>
        <w:t xml:space="preserve">Martin </w:t>
      </w:r>
      <w:proofErr w:type="spellStart"/>
      <w:r w:rsidRPr="00C04AD8">
        <w:rPr>
          <w:rFonts w:ascii="Arial" w:hAnsi="Arial" w:cs="Arial"/>
          <w:lang w:val="en-CA"/>
        </w:rPr>
        <w:t>Charron</w:t>
      </w:r>
      <w:proofErr w:type="spellEnd"/>
      <w:r w:rsidRPr="00C04AD8">
        <w:rPr>
          <w:rFonts w:ascii="Arial" w:hAnsi="Arial" w:cs="Arial"/>
          <w:lang w:val="en-CA"/>
        </w:rPr>
        <w:t>, Rimouski (01)</w:t>
      </w:r>
    </w:p>
    <w:p w:rsidR="00E70CB7" w:rsidRPr="00C04AD8" w:rsidRDefault="00E70CB7" w:rsidP="004C4A5C">
      <w:pPr>
        <w:jc w:val="center"/>
        <w:rPr>
          <w:rFonts w:ascii="Arial" w:hAnsi="Arial" w:cs="Arial"/>
          <w:lang w:val="en-CA"/>
        </w:rPr>
      </w:pPr>
      <w:r w:rsidRPr="00C04AD8">
        <w:rPr>
          <w:rFonts w:ascii="Arial" w:hAnsi="Arial" w:cs="Arial"/>
          <w:lang w:val="en-CA"/>
        </w:rPr>
        <w:t xml:space="preserve">Louis </w:t>
      </w:r>
      <w:proofErr w:type="spellStart"/>
      <w:r w:rsidRPr="00C04AD8">
        <w:rPr>
          <w:rFonts w:ascii="Arial" w:hAnsi="Arial" w:cs="Arial"/>
          <w:lang w:val="en-CA"/>
        </w:rPr>
        <w:t>Clapin</w:t>
      </w:r>
      <w:proofErr w:type="spellEnd"/>
      <w:r w:rsidRPr="00C04AD8">
        <w:rPr>
          <w:rFonts w:ascii="Arial" w:hAnsi="Arial" w:cs="Arial"/>
          <w:lang w:val="en-CA"/>
        </w:rPr>
        <w:t>, Repentigny (14)</w:t>
      </w:r>
    </w:p>
    <w:p w:rsidR="00E70CB7" w:rsidRPr="00C04AD8" w:rsidRDefault="00E70CB7" w:rsidP="004C4A5C">
      <w:pPr>
        <w:jc w:val="center"/>
        <w:rPr>
          <w:rFonts w:ascii="Arial" w:hAnsi="Arial" w:cs="Arial"/>
          <w:lang w:val="en-CA"/>
        </w:rPr>
      </w:pPr>
      <w:r w:rsidRPr="00C04AD8">
        <w:rPr>
          <w:rFonts w:ascii="Arial" w:hAnsi="Arial" w:cs="Arial"/>
          <w:lang w:val="en-CA"/>
        </w:rPr>
        <w:t xml:space="preserve">Luc Harbour, </w:t>
      </w:r>
      <w:proofErr w:type="spellStart"/>
      <w:r w:rsidRPr="00C04AD8">
        <w:rPr>
          <w:rFonts w:ascii="Arial" w:hAnsi="Arial" w:cs="Arial"/>
          <w:lang w:val="en-CA"/>
        </w:rPr>
        <w:t>Sherbrooke</w:t>
      </w:r>
      <w:proofErr w:type="spellEnd"/>
      <w:r w:rsidRPr="00C04AD8">
        <w:rPr>
          <w:rFonts w:ascii="Arial" w:hAnsi="Arial" w:cs="Arial"/>
          <w:lang w:val="en-CA"/>
        </w:rPr>
        <w:t xml:space="preserve"> (05)</w:t>
      </w:r>
    </w:p>
    <w:p w:rsidR="00E70CB7" w:rsidRPr="00C04AD8" w:rsidRDefault="00E70CB7" w:rsidP="004C4A5C">
      <w:pPr>
        <w:jc w:val="center"/>
        <w:rPr>
          <w:rFonts w:ascii="Arial" w:hAnsi="Arial" w:cs="Arial"/>
        </w:rPr>
      </w:pPr>
      <w:r w:rsidRPr="00C04AD8">
        <w:rPr>
          <w:rFonts w:ascii="Arial" w:hAnsi="Arial" w:cs="Arial"/>
        </w:rPr>
        <w:t>Joanne Lamy, Montréal (06)</w:t>
      </w:r>
    </w:p>
    <w:p w:rsidR="00E70CB7" w:rsidRPr="00C04AD8" w:rsidRDefault="00E70CB7" w:rsidP="004C4A5C">
      <w:pPr>
        <w:jc w:val="center"/>
        <w:rPr>
          <w:rFonts w:ascii="Arial" w:hAnsi="Arial" w:cs="Arial"/>
        </w:rPr>
      </w:pPr>
      <w:r w:rsidRPr="00C04AD8">
        <w:rPr>
          <w:rFonts w:ascii="Arial" w:hAnsi="Arial" w:cs="Arial"/>
        </w:rPr>
        <w:t>Yves Legault, Montréal (06)</w:t>
      </w:r>
    </w:p>
    <w:p w:rsidR="00E70CB7" w:rsidRPr="00C04AD8" w:rsidRDefault="00E70CB7" w:rsidP="004C4A5C">
      <w:pPr>
        <w:jc w:val="center"/>
        <w:rPr>
          <w:rFonts w:ascii="Arial" w:hAnsi="Arial" w:cs="Arial"/>
        </w:rPr>
      </w:pPr>
      <w:r w:rsidRPr="00C04AD8">
        <w:rPr>
          <w:rFonts w:ascii="Arial" w:hAnsi="Arial" w:cs="Arial"/>
        </w:rPr>
        <w:t xml:space="preserve">Philippe </w:t>
      </w:r>
      <w:proofErr w:type="spellStart"/>
      <w:r w:rsidRPr="00C04AD8">
        <w:rPr>
          <w:rFonts w:ascii="Arial" w:hAnsi="Arial" w:cs="Arial"/>
        </w:rPr>
        <w:t>Malric</w:t>
      </w:r>
      <w:proofErr w:type="spellEnd"/>
      <w:r w:rsidRPr="00C04AD8">
        <w:rPr>
          <w:rFonts w:ascii="Arial" w:hAnsi="Arial" w:cs="Arial"/>
        </w:rPr>
        <w:t>, Montréal (06)</w:t>
      </w:r>
    </w:p>
    <w:p w:rsidR="00E70CB7" w:rsidRPr="00C04AD8" w:rsidRDefault="00E70CB7" w:rsidP="004C4A5C">
      <w:pPr>
        <w:jc w:val="center"/>
        <w:rPr>
          <w:rFonts w:ascii="Arial" w:hAnsi="Arial" w:cs="Arial"/>
        </w:rPr>
      </w:pPr>
      <w:r w:rsidRPr="00C04AD8">
        <w:rPr>
          <w:rFonts w:ascii="Arial" w:hAnsi="Arial" w:cs="Arial"/>
        </w:rPr>
        <w:t>Danielle Morin, Sherbrooke (05)</w:t>
      </w:r>
    </w:p>
    <w:p w:rsidR="00E70CB7" w:rsidRPr="00C04AD8" w:rsidRDefault="00E70CB7" w:rsidP="004C4A5C">
      <w:pPr>
        <w:jc w:val="center"/>
        <w:rPr>
          <w:rFonts w:ascii="Arial" w:hAnsi="Arial" w:cs="Arial"/>
        </w:rPr>
      </w:pPr>
      <w:r w:rsidRPr="00C04AD8">
        <w:rPr>
          <w:rFonts w:ascii="Arial" w:hAnsi="Arial" w:cs="Arial"/>
        </w:rPr>
        <w:t>Jean Ouellet, Montréal (06)</w:t>
      </w:r>
    </w:p>
    <w:p w:rsidR="00E70CB7" w:rsidRPr="00C04AD8" w:rsidRDefault="00E70CB7" w:rsidP="004C4A5C">
      <w:pPr>
        <w:jc w:val="center"/>
        <w:rPr>
          <w:rFonts w:ascii="Arial" w:hAnsi="Arial" w:cs="Arial"/>
        </w:rPr>
      </w:pPr>
      <w:r w:rsidRPr="00C04AD8">
        <w:rPr>
          <w:rFonts w:ascii="Arial" w:hAnsi="Arial" w:cs="Arial"/>
        </w:rPr>
        <w:t>Claude Ouellette, Montréal (06)</w:t>
      </w:r>
    </w:p>
    <w:p w:rsidR="00E70CB7" w:rsidRPr="00C04AD8" w:rsidRDefault="004734E9" w:rsidP="004734E9">
      <w:pPr>
        <w:tabs>
          <w:tab w:val="center" w:pos="4702"/>
          <w:tab w:val="left" w:pos="7580"/>
        </w:tabs>
        <w:rPr>
          <w:rFonts w:ascii="Arial" w:hAnsi="Arial" w:cs="Arial"/>
        </w:rPr>
      </w:pPr>
      <w:r>
        <w:rPr>
          <w:rFonts w:ascii="Arial" w:hAnsi="Arial" w:cs="Arial"/>
        </w:rPr>
        <w:tab/>
      </w:r>
      <w:r w:rsidR="00E70CB7" w:rsidRPr="00C04AD8">
        <w:rPr>
          <w:rFonts w:ascii="Arial" w:hAnsi="Arial" w:cs="Arial"/>
        </w:rPr>
        <w:t>Daniel Raunet, Longueuil (16)</w:t>
      </w:r>
      <w:r>
        <w:rPr>
          <w:rFonts w:ascii="Arial" w:hAnsi="Arial" w:cs="Arial"/>
        </w:rPr>
        <w:tab/>
      </w:r>
      <w:bookmarkStart w:id="0" w:name="_GoBack"/>
      <w:bookmarkEnd w:id="0"/>
    </w:p>
    <w:p w:rsidR="00E70CB7" w:rsidRPr="00C04AD8" w:rsidRDefault="00E70CB7" w:rsidP="004C4A5C">
      <w:pPr>
        <w:jc w:val="center"/>
        <w:rPr>
          <w:rFonts w:ascii="Arial" w:hAnsi="Arial" w:cs="Arial"/>
        </w:rPr>
      </w:pPr>
      <w:r w:rsidRPr="00C04AD8">
        <w:rPr>
          <w:rFonts w:ascii="Arial" w:hAnsi="Arial" w:cs="Arial"/>
        </w:rPr>
        <w:t>Béatrice Séjourné, Montréal (06)</w:t>
      </w:r>
    </w:p>
    <w:p w:rsidR="00E70CB7" w:rsidRDefault="00E70CB7" w:rsidP="004C4A5C">
      <w:pPr>
        <w:jc w:val="center"/>
        <w:rPr>
          <w:rFonts w:ascii="Arial" w:hAnsi="Arial" w:cs="Arial"/>
        </w:rPr>
      </w:pPr>
    </w:p>
    <w:p w:rsidR="0097446D" w:rsidRDefault="0097446D" w:rsidP="004C4A5C">
      <w:pPr>
        <w:jc w:val="center"/>
        <w:rPr>
          <w:rFonts w:ascii="Arial" w:hAnsi="Arial" w:cs="Arial"/>
        </w:rPr>
      </w:pPr>
    </w:p>
    <w:p w:rsidR="00B71573" w:rsidRDefault="00B71573" w:rsidP="004C4A5C">
      <w:pPr>
        <w:jc w:val="center"/>
        <w:rPr>
          <w:rFonts w:ascii="Arial" w:hAnsi="Arial" w:cs="Arial"/>
        </w:rPr>
      </w:pPr>
      <w:r w:rsidRPr="00B71573">
        <w:rPr>
          <w:rFonts w:ascii="Arial" w:hAnsi="Arial" w:cs="Arial"/>
        </w:rPr>
        <w:t xml:space="preserve">Cosigné par </w:t>
      </w:r>
      <w:r w:rsidR="00553BC4">
        <w:rPr>
          <w:rFonts w:ascii="Arial" w:hAnsi="Arial" w:cs="Arial"/>
        </w:rPr>
        <w:t>63</w:t>
      </w:r>
      <w:r w:rsidRPr="00B71573">
        <w:rPr>
          <w:rFonts w:ascii="Arial" w:hAnsi="Arial" w:cs="Arial"/>
        </w:rPr>
        <w:t xml:space="preserve"> autres personnes </w:t>
      </w:r>
    </w:p>
    <w:p w:rsidR="00B71573" w:rsidRDefault="00B71573" w:rsidP="004C4A5C">
      <w:pPr>
        <w:jc w:val="center"/>
        <w:rPr>
          <w:rFonts w:ascii="Arial" w:hAnsi="Arial" w:cs="Arial"/>
        </w:rPr>
      </w:pPr>
      <w:r w:rsidRPr="00B71573">
        <w:rPr>
          <w:rFonts w:ascii="Arial" w:hAnsi="Arial" w:cs="Arial"/>
        </w:rPr>
        <w:t>(</w:t>
      </w:r>
      <w:proofErr w:type="gramStart"/>
      <w:r w:rsidRPr="00B71573">
        <w:rPr>
          <w:rFonts w:ascii="Arial" w:hAnsi="Arial" w:cs="Arial"/>
        </w:rPr>
        <w:t>liste</w:t>
      </w:r>
      <w:proofErr w:type="gramEnd"/>
      <w:r w:rsidRPr="00B71573">
        <w:rPr>
          <w:rFonts w:ascii="Arial" w:hAnsi="Arial" w:cs="Arial"/>
        </w:rPr>
        <w:t xml:space="preserve"> à la fin du mémoire)</w:t>
      </w:r>
    </w:p>
    <w:p w:rsidR="00B71573" w:rsidRPr="00C04AD8" w:rsidRDefault="00B71573" w:rsidP="004C4A5C">
      <w:pPr>
        <w:jc w:val="center"/>
        <w:rPr>
          <w:rFonts w:ascii="Arial" w:hAnsi="Arial" w:cs="Arial"/>
        </w:rPr>
      </w:pPr>
    </w:p>
    <w:p w:rsidR="00E70CB7" w:rsidRPr="00C04AD8" w:rsidRDefault="00E70CB7" w:rsidP="004C4A5C">
      <w:pPr>
        <w:jc w:val="center"/>
        <w:rPr>
          <w:rFonts w:ascii="Arial" w:hAnsi="Arial" w:cs="Arial"/>
        </w:rPr>
      </w:pPr>
    </w:p>
    <w:p w:rsidR="00E70CB7" w:rsidRDefault="00E70CB7" w:rsidP="004C4A5C">
      <w:pPr>
        <w:jc w:val="center"/>
        <w:rPr>
          <w:rFonts w:ascii="Arial" w:hAnsi="Arial" w:cs="Arial"/>
        </w:rPr>
      </w:pPr>
    </w:p>
    <w:p w:rsidR="00F21E3C" w:rsidRDefault="00F21E3C" w:rsidP="004C4A5C">
      <w:pPr>
        <w:jc w:val="center"/>
        <w:rPr>
          <w:rFonts w:ascii="Arial" w:hAnsi="Arial" w:cs="Arial"/>
        </w:rPr>
      </w:pPr>
    </w:p>
    <w:p w:rsidR="004C4A5C" w:rsidRDefault="00D22334" w:rsidP="00B71573">
      <w:pPr>
        <w:jc w:val="center"/>
        <w:rPr>
          <w:rFonts w:ascii="Arial" w:eastAsia="Times New Roman" w:hAnsi="Arial" w:cs="Arial"/>
          <w:sz w:val="22"/>
          <w:szCs w:val="22"/>
          <w:lang w:val="fr-CA"/>
        </w:rPr>
        <w:sectPr w:rsidR="004C4A5C" w:rsidSect="004C4A5C">
          <w:footerReference w:type="default" r:id="rId8"/>
          <w:pgSz w:w="12240" w:h="15840"/>
          <w:pgMar w:top="2268" w:right="1418" w:bottom="1418" w:left="1418" w:header="709" w:footer="709" w:gutter="0"/>
          <w:pgNumType w:start="1"/>
          <w:cols w:space="708"/>
          <w:titlePg/>
          <w:docGrid w:linePitch="360"/>
        </w:sectPr>
      </w:pPr>
      <w:r>
        <w:rPr>
          <w:rFonts w:ascii="Arial" w:hAnsi="Arial" w:cs="Arial"/>
        </w:rPr>
        <w:t>F</w:t>
      </w:r>
      <w:r w:rsidR="00E70CB7" w:rsidRPr="00C04AD8">
        <w:rPr>
          <w:rFonts w:ascii="Arial" w:hAnsi="Arial" w:cs="Arial"/>
        </w:rPr>
        <w:t>évrier 2019</w:t>
      </w:r>
      <w:r w:rsidR="004C4A5C">
        <w:rPr>
          <w:rFonts w:ascii="Arial" w:eastAsia="Times New Roman" w:hAnsi="Arial" w:cs="Arial"/>
          <w:sz w:val="22"/>
          <w:szCs w:val="22"/>
          <w:lang w:val="fr-CA"/>
        </w:rPr>
        <w:br w:type="page"/>
      </w:r>
    </w:p>
    <w:p w:rsidR="0064331C" w:rsidRPr="004A4AE9" w:rsidRDefault="0064331C" w:rsidP="00385598">
      <w:pPr>
        <w:jc w:val="center"/>
        <w:rPr>
          <w:rFonts w:ascii="Arial" w:eastAsia="Times New Roman" w:hAnsi="Arial" w:cs="Arial"/>
          <w:sz w:val="28"/>
          <w:szCs w:val="28"/>
          <w:lang w:val="fr-CA"/>
        </w:rPr>
      </w:pPr>
      <w:r w:rsidRPr="004A4AE9">
        <w:rPr>
          <w:rFonts w:ascii="Arial" w:eastAsia="Times New Roman" w:hAnsi="Arial" w:cs="Arial"/>
          <w:b/>
          <w:bCs/>
          <w:sz w:val="28"/>
          <w:szCs w:val="28"/>
          <w:lang w:val="fr-CA"/>
        </w:rPr>
        <w:lastRenderedPageBreak/>
        <w:t>Mémoire collaboratif de l’ACCQ à Constituons!</w:t>
      </w:r>
    </w:p>
    <w:p w:rsidR="0064331C" w:rsidRDefault="0064331C" w:rsidP="0064331C">
      <w:pPr>
        <w:jc w:val="both"/>
        <w:rPr>
          <w:rFonts w:ascii="Arial" w:eastAsia="Times New Roman" w:hAnsi="Arial" w:cs="Arial"/>
          <w:sz w:val="22"/>
          <w:szCs w:val="22"/>
          <w:lang w:val="fr-CA"/>
        </w:rPr>
      </w:pPr>
    </w:p>
    <w:p w:rsidR="004A4AE9" w:rsidRPr="004A4AE9" w:rsidRDefault="004A4AE9" w:rsidP="0064331C">
      <w:pPr>
        <w:jc w:val="both"/>
        <w:rPr>
          <w:rFonts w:ascii="Arial" w:eastAsia="Times New Roman" w:hAnsi="Arial" w:cs="Arial"/>
          <w:sz w:val="22"/>
          <w:szCs w:val="22"/>
          <w:lang w:val="fr-CA"/>
        </w:rPr>
      </w:pP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sz w:val="22"/>
          <w:szCs w:val="22"/>
          <w:lang w:val="fr-CA"/>
        </w:rPr>
        <w:t>Notre regroupement non partisan, l’Alliance pour une constituante citoyenne du Québec (ACCQ)</w:t>
      </w:r>
      <w:r w:rsidR="00385598" w:rsidRPr="004A4AE9">
        <w:rPr>
          <w:rFonts w:ascii="Arial" w:eastAsia="Times New Roman" w:hAnsi="Arial" w:cs="Arial"/>
          <w:sz w:val="22"/>
          <w:szCs w:val="22"/>
          <w:lang w:val="fr-CA"/>
        </w:rPr>
        <w:t>,</w:t>
      </w:r>
      <w:r w:rsidRPr="004A4AE9">
        <w:rPr>
          <w:rFonts w:ascii="Arial" w:eastAsia="Times New Roman" w:hAnsi="Arial" w:cs="Arial"/>
          <w:sz w:val="22"/>
          <w:szCs w:val="22"/>
          <w:lang w:val="fr-CA"/>
        </w:rPr>
        <w:t xml:space="preserve"> se donne comme mission de promouvoir, de préparer et de provoquer la convocation d’une Assemblée constituante non partisane, totalement libre dans ses délibérations, ayant comme mandat la rédaction d'une Constitution par et pour le peuple. Aussi, n’étant pas nous-mêmes membres de la Constituante, nous ne nous attarderons pas à définir le contenu détaillé de la future constitution du Québec que Constituons! </w:t>
      </w:r>
      <w:proofErr w:type="gramStart"/>
      <w:r w:rsidRPr="004A4AE9">
        <w:rPr>
          <w:rFonts w:ascii="Arial" w:eastAsia="Times New Roman" w:hAnsi="Arial" w:cs="Arial"/>
          <w:sz w:val="22"/>
          <w:szCs w:val="22"/>
          <w:lang w:val="fr-CA"/>
        </w:rPr>
        <w:t>est</w:t>
      </w:r>
      <w:proofErr w:type="gramEnd"/>
      <w:r w:rsidRPr="004A4AE9">
        <w:rPr>
          <w:rFonts w:ascii="Arial" w:eastAsia="Times New Roman" w:hAnsi="Arial" w:cs="Arial"/>
          <w:sz w:val="22"/>
          <w:szCs w:val="22"/>
          <w:lang w:val="fr-CA"/>
        </w:rPr>
        <w:t xml:space="preserve"> en train de rédiger. Nous </w:t>
      </w:r>
      <w:proofErr w:type="spellStart"/>
      <w:r w:rsidRPr="004A4AE9">
        <w:rPr>
          <w:rFonts w:ascii="Arial" w:eastAsia="Times New Roman" w:hAnsi="Arial" w:cs="Arial"/>
          <w:sz w:val="22"/>
          <w:szCs w:val="22"/>
          <w:lang w:val="fr-CA"/>
        </w:rPr>
        <w:t>nous</w:t>
      </w:r>
      <w:proofErr w:type="spellEnd"/>
      <w:r w:rsidRPr="004A4AE9">
        <w:rPr>
          <w:rFonts w:ascii="Arial" w:eastAsia="Times New Roman" w:hAnsi="Arial" w:cs="Arial"/>
          <w:sz w:val="22"/>
          <w:szCs w:val="22"/>
          <w:lang w:val="fr-CA"/>
        </w:rPr>
        <w:t xml:space="preserve"> contentons, dans ce mémoire, d’énoncer certains grands principes qui nous semblent essentiels pour assurer la nature citoyenne et démocratique de cette Loi fondamentale. L’ACCQ vous propose donc de considérer les éléments suivants lors de la rédaction de votre projet de Constitution. </w:t>
      </w:r>
    </w:p>
    <w:p w:rsidR="0064331C" w:rsidRPr="004A4AE9" w:rsidRDefault="0064331C" w:rsidP="0064331C">
      <w:pPr>
        <w:jc w:val="both"/>
        <w:rPr>
          <w:rFonts w:ascii="Arial" w:eastAsia="Times New Roman" w:hAnsi="Arial" w:cs="Arial"/>
          <w:sz w:val="22"/>
          <w:szCs w:val="22"/>
          <w:lang w:val="fr-CA"/>
        </w:rPr>
      </w:pPr>
    </w:p>
    <w:p w:rsidR="0064331C" w:rsidRPr="004A4AE9" w:rsidRDefault="0064331C" w:rsidP="0064331C">
      <w:pPr>
        <w:jc w:val="both"/>
        <w:rPr>
          <w:rFonts w:ascii="Arial" w:eastAsia="Times New Roman" w:hAnsi="Arial" w:cs="Arial"/>
          <w:sz w:val="22"/>
          <w:szCs w:val="22"/>
          <w:lang w:val="fr-CA"/>
        </w:rPr>
      </w:pP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b/>
          <w:bCs/>
          <w:sz w:val="22"/>
          <w:szCs w:val="22"/>
          <w:lang w:val="fr-CA"/>
        </w:rPr>
        <w:t>1) Définir dans le Préambule la source de la légitimité de l’État</w:t>
      </w:r>
    </w:p>
    <w:p w:rsidR="00385598" w:rsidRPr="004A4AE9" w:rsidRDefault="00385598" w:rsidP="0064331C">
      <w:pPr>
        <w:jc w:val="both"/>
        <w:rPr>
          <w:rFonts w:ascii="Arial" w:eastAsia="Times New Roman" w:hAnsi="Arial" w:cs="Arial"/>
          <w:i/>
          <w:iCs/>
          <w:sz w:val="22"/>
          <w:szCs w:val="22"/>
          <w:lang w:val="fr-CA"/>
        </w:rPr>
      </w:pP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i/>
          <w:iCs/>
          <w:sz w:val="22"/>
          <w:szCs w:val="22"/>
          <w:lang w:val="fr-CA"/>
        </w:rPr>
        <w:t>« La volonté du peuple est le fondement de l’autorité des pouvoirs publics »</w:t>
      </w:r>
      <w:r w:rsidR="00385598" w:rsidRPr="004A4AE9">
        <w:rPr>
          <w:rFonts w:ascii="Arial" w:eastAsia="Times New Roman" w:hAnsi="Arial" w:cs="Arial"/>
          <w:i/>
          <w:iCs/>
          <w:sz w:val="22"/>
          <w:szCs w:val="22"/>
          <w:lang w:val="fr-CA"/>
        </w:rPr>
        <w:t>.</w:t>
      </w: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i/>
          <w:iCs/>
          <w:sz w:val="22"/>
          <w:szCs w:val="22"/>
          <w:lang w:val="fr-CA"/>
        </w:rPr>
        <w:t xml:space="preserve">(Déclaration universelle des </w:t>
      </w:r>
      <w:r w:rsidR="00B26991">
        <w:rPr>
          <w:rFonts w:ascii="Arial" w:eastAsia="Times New Roman" w:hAnsi="Arial" w:cs="Arial"/>
          <w:i/>
          <w:iCs/>
          <w:sz w:val="22"/>
          <w:szCs w:val="22"/>
          <w:lang w:val="fr-CA"/>
        </w:rPr>
        <w:t>d</w:t>
      </w:r>
      <w:r w:rsidRPr="004A4AE9">
        <w:rPr>
          <w:rFonts w:ascii="Arial" w:eastAsia="Times New Roman" w:hAnsi="Arial" w:cs="Arial"/>
          <w:i/>
          <w:iCs/>
          <w:sz w:val="22"/>
          <w:szCs w:val="22"/>
          <w:lang w:val="fr-CA"/>
        </w:rPr>
        <w:t>roits de l’homme, 1948, article 21)</w:t>
      </w:r>
      <w:r w:rsidRPr="004A4AE9">
        <w:rPr>
          <w:rFonts w:ascii="Arial" w:eastAsia="Times New Roman" w:hAnsi="Arial" w:cs="Arial"/>
          <w:sz w:val="22"/>
          <w:szCs w:val="22"/>
          <w:lang w:val="fr-CA"/>
        </w:rPr>
        <w:t> </w:t>
      </w:r>
    </w:p>
    <w:p w:rsidR="0064331C" w:rsidRPr="004A4AE9" w:rsidRDefault="0064331C" w:rsidP="0064331C">
      <w:pPr>
        <w:jc w:val="both"/>
        <w:rPr>
          <w:rFonts w:ascii="Arial" w:eastAsia="Times New Roman" w:hAnsi="Arial" w:cs="Arial"/>
          <w:sz w:val="22"/>
          <w:szCs w:val="22"/>
          <w:lang w:val="fr-CA"/>
        </w:rPr>
      </w:pP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sz w:val="22"/>
          <w:szCs w:val="22"/>
          <w:lang w:val="fr-CA"/>
        </w:rPr>
        <w:t>Le peuple québécois est constitué de toutes les personnes citoyennes résidant sur le territoire du Québec, et ce, sans aucune distinction d’origine. </w:t>
      </w:r>
    </w:p>
    <w:p w:rsidR="0064331C" w:rsidRPr="004A4AE9" w:rsidRDefault="0064331C" w:rsidP="0064331C">
      <w:pPr>
        <w:jc w:val="both"/>
        <w:rPr>
          <w:rFonts w:ascii="Arial" w:eastAsia="Times New Roman" w:hAnsi="Arial" w:cs="Arial"/>
          <w:sz w:val="22"/>
          <w:szCs w:val="22"/>
          <w:lang w:val="fr-CA"/>
        </w:rPr>
      </w:pP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sz w:val="22"/>
          <w:szCs w:val="22"/>
          <w:lang w:val="fr-CA"/>
        </w:rPr>
        <w:t>Le peuple québécois est la source unique de la légitimité de la Constitution, des lois et des institutions de l’État du Québec. </w:t>
      </w:r>
    </w:p>
    <w:p w:rsidR="0064331C" w:rsidRPr="004A4AE9" w:rsidRDefault="0064331C" w:rsidP="0064331C">
      <w:pPr>
        <w:jc w:val="both"/>
        <w:rPr>
          <w:rFonts w:ascii="Arial" w:eastAsia="Times New Roman" w:hAnsi="Arial" w:cs="Arial"/>
          <w:sz w:val="22"/>
          <w:szCs w:val="22"/>
          <w:lang w:val="fr-CA"/>
        </w:rPr>
      </w:pP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sz w:val="22"/>
          <w:szCs w:val="22"/>
          <w:lang w:val="fr-CA"/>
        </w:rPr>
        <w:t xml:space="preserve">Le peuple québécois possède le droit inaliénable à l’autodétermination. Il est le seul apte à définir et </w:t>
      </w:r>
      <w:r w:rsidR="00385598" w:rsidRPr="004A4AE9">
        <w:rPr>
          <w:rFonts w:ascii="Arial" w:eastAsia="Times New Roman" w:hAnsi="Arial" w:cs="Arial"/>
          <w:sz w:val="22"/>
          <w:szCs w:val="22"/>
          <w:lang w:val="fr-CA"/>
        </w:rPr>
        <w:t xml:space="preserve">à </w:t>
      </w:r>
      <w:r w:rsidRPr="004A4AE9">
        <w:rPr>
          <w:rFonts w:ascii="Arial" w:eastAsia="Times New Roman" w:hAnsi="Arial" w:cs="Arial"/>
          <w:sz w:val="22"/>
          <w:szCs w:val="22"/>
          <w:lang w:val="fr-CA"/>
        </w:rPr>
        <w:t>ratifier le régime politique sous lequel il vit.</w:t>
      </w:r>
    </w:p>
    <w:p w:rsidR="0064331C" w:rsidRPr="004A4AE9" w:rsidRDefault="0064331C" w:rsidP="0064331C">
      <w:pPr>
        <w:jc w:val="both"/>
        <w:rPr>
          <w:rFonts w:ascii="Arial" w:eastAsia="Times New Roman" w:hAnsi="Arial" w:cs="Arial"/>
          <w:sz w:val="22"/>
          <w:szCs w:val="22"/>
          <w:lang w:val="fr-CA"/>
        </w:rPr>
      </w:pP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sz w:val="22"/>
          <w:szCs w:val="22"/>
          <w:lang w:val="fr-CA"/>
        </w:rPr>
        <w:t xml:space="preserve">Les membres des Premières Nations et des communautés </w:t>
      </w:r>
      <w:proofErr w:type="spellStart"/>
      <w:r w:rsidRPr="004A4AE9">
        <w:rPr>
          <w:rFonts w:ascii="Arial" w:eastAsia="Times New Roman" w:hAnsi="Arial" w:cs="Arial"/>
          <w:sz w:val="22"/>
          <w:szCs w:val="22"/>
          <w:lang w:val="fr-CA"/>
        </w:rPr>
        <w:t>inuites</w:t>
      </w:r>
      <w:proofErr w:type="spellEnd"/>
      <w:r w:rsidRPr="004A4AE9">
        <w:rPr>
          <w:rFonts w:ascii="Arial" w:eastAsia="Times New Roman" w:hAnsi="Arial" w:cs="Arial"/>
          <w:sz w:val="22"/>
          <w:szCs w:val="22"/>
          <w:lang w:val="fr-CA"/>
        </w:rPr>
        <w:t xml:space="preserve"> constituent une composante essentielle du peuple québécois et jouissent de droits historiques garantis par la présente Constitution, notamment le droit à l’autodétermination et des droits territoriaux, issus ou non de traités, leur donnant accès à des ressources adéquates pour assurer la continuité et la prospérité de leurs sociétés.</w:t>
      </w:r>
    </w:p>
    <w:p w:rsidR="0064331C" w:rsidRPr="004A4AE9" w:rsidRDefault="0064331C" w:rsidP="0064331C">
      <w:pPr>
        <w:jc w:val="both"/>
        <w:rPr>
          <w:rFonts w:ascii="Arial" w:eastAsia="Times New Roman" w:hAnsi="Arial" w:cs="Arial"/>
          <w:sz w:val="22"/>
          <w:szCs w:val="22"/>
          <w:lang w:val="fr-CA"/>
        </w:rPr>
      </w:pP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b/>
          <w:bCs/>
          <w:sz w:val="22"/>
          <w:szCs w:val="22"/>
          <w:lang w:val="fr-CA"/>
        </w:rPr>
        <w:t xml:space="preserve">2) Définir le caractère citoyen de la </w:t>
      </w:r>
      <w:r w:rsidR="00122320">
        <w:rPr>
          <w:rFonts w:ascii="Arial" w:eastAsia="Times New Roman" w:hAnsi="Arial" w:cs="Arial"/>
          <w:b/>
          <w:bCs/>
          <w:sz w:val="22"/>
          <w:szCs w:val="22"/>
          <w:lang w:val="fr-CA"/>
        </w:rPr>
        <w:t>C</w:t>
      </w:r>
      <w:r w:rsidRPr="004A4AE9">
        <w:rPr>
          <w:rFonts w:ascii="Arial" w:eastAsia="Times New Roman" w:hAnsi="Arial" w:cs="Arial"/>
          <w:b/>
          <w:bCs/>
          <w:sz w:val="22"/>
          <w:szCs w:val="22"/>
          <w:lang w:val="fr-CA"/>
        </w:rPr>
        <w:t>onstitution du Québec</w:t>
      </w:r>
    </w:p>
    <w:p w:rsidR="0064331C" w:rsidRPr="004A4AE9" w:rsidRDefault="0064331C" w:rsidP="0064331C">
      <w:pPr>
        <w:jc w:val="both"/>
        <w:rPr>
          <w:rFonts w:ascii="Arial" w:eastAsia="Times New Roman" w:hAnsi="Arial" w:cs="Arial"/>
          <w:sz w:val="22"/>
          <w:szCs w:val="22"/>
          <w:lang w:val="fr-CA"/>
        </w:rPr>
      </w:pP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sz w:val="22"/>
          <w:szCs w:val="22"/>
          <w:lang w:val="fr-CA"/>
        </w:rPr>
        <w:t>Le régime politique qui régit le Québec est la démocratie citoyenne, c’est-à-dire que l’État et ses institutions détiennent leur pouvoir de la seule volonté du peuple et non d’une élite ou de minorités. Selon les modalités prévues dans la présente Constitution et les lois qui en découlent, le peuple peut révoquer à tout moment le mandat donné à ses représentants. Il peut également légiférer directement dans le cadre de référendums d’initiative citoyenne dans le respect des droits fondamentaux.</w:t>
      </w: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sz w:val="22"/>
          <w:szCs w:val="22"/>
          <w:lang w:val="fr-CA"/>
        </w:rPr>
        <w:t> </w:t>
      </w: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b/>
          <w:bCs/>
          <w:sz w:val="22"/>
          <w:szCs w:val="22"/>
          <w:lang w:val="fr-CA"/>
        </w:rPr>
        <w:t xml:space="preserve">3) Définir les droits des autochtones dans la </w:t>
      </w:r>
      <w:r w:rsidR="00385598" w:rsidRPr="004A4AE9">
        <w:rPr>
          <w:rFonts w:ascii="Arial" w:eastAsia="Times New Roman" w:hAnsi="Arial" w:cs="Arial"/>
          <w:b/>
          <w:bCs/>
          <w:sz w:val="22"/>
          <w:szCs w:val="22"/>
          <w:lang w:val="fr-CA"/>
        </w:rPr>
        <w:t>C</w:t>
      </w:r>
      <w:r w:rsidRPr="004A4AE9">
        <w:rPr>
          <w:rFonts w:ascii="Arial" w:eastAsia="Times New Roman" w:hAnsi="Arial" w:cs="Arial"/>
          <w:b/>
          <w:bCs/>
          <w:sz w:val="22"/>
          <w:szCs w:val="22"/>
          <w:lang w:val="fr-CA"/>
        </w:rPr>
        <w:t>onstitution du Québec</w:t>
      </w: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b/>
          <w:bCs/>
          <w:sz w:val="22"/>
          <w:szCs w:val="22"/>
          <w:lang w:val="fr-CA"/>
        </w:rPr>
        <w:t> </w:t>
      </w: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sz w:val="22"/>
          <w:szCs w:val="22"/>
          <w:lang w:val="fr-CA"/>
        </w:rPr>
        <w:t xml:space="preserve">Conformément à la </w:t>
      </w:r>
      <w:r w:rsidRPr="004A4AE9">
        <w:rPr>
          <w:rFonts w:ascii="Arial" w:eastAsia="Times New Roman" w:hAnsi="Arial" w:cs="Arial"/>
          <w:i/>
          <w:sz w:val="22"/>
          <w:szCs w:val="22"/>
          <w:lang w:val="fr-CA"/>
        </w:rPr>
        <w:t>Déclaration des Nations Unies sur les droits des peuples autochtones</w:t>
      </w:r>
      <w:r w:rsidRPr="004A4AE9">
        <w:rPr>
          <w:rFonts w:ascii="Arial" w:eastAsia="Times New Roman" w:hAnsi="Arial" w:cs="Arial"/>
          <w:sz w:val="22"/>
          <w:szCs w:val="22"/>
          <w:lang w:val="fr-CA"/>
        </w:rPr>
        <w:t xml:space="preserve">, les Premières Nations et les communautés </w:t>
      </w:r>
      <w:proofErr w:type="spellStart"/>
      <w:r w:rsidRPr="004A4AE9">
        <w:rPr>
          <w:rFonts w:ascii="Arial" w:eastAsia="Times New Roman" w:hAnsi="Arial" w:cs="Arial"/>
          <w:sz w:val="22"/>
          <w:szCs w:val="22"/>
          <w:lang w:val="fr-CA"/>
        </w:rPr>
        <w:t>inuites</w:t>
      </w:r>
      <w:proofErr w:type="spellEnd"/>
      <w:r w:rsidRPr="004A4AE9">
        <w:rPr>
          <w:rFonts w:ascii="Arial" w:eastAsia="Times New Roman" w:hAnsi="Arial" w:cs="Arial"/>
          <w:sz w:val="22"/>
          <w:szCs w:val="22"/>
          <w:lang w:val="fr-CA"/>
        </w:rPr>
        <w:t xml:space="preserve"> du Québec ont le droit à l’autodétermination. En vertu de ce droit, elles déterminent librement leur statut politique et assurent librement leur développement économique, social et culturel. L’État du Québec a l’obligation de négocier de </w:t>
      </w:r>
      <w:r w:rsidRPr="004A4AE9">
        <w:rPr>
          <w:rFonts w:ascii="Arial" w:eastAsia="Times New Roman" w:hAnsi="Arial" w:cs="Arial"/>
          <w:sz w:val="22"/>
          <w:szCs w:val="22"/>
          <w:lang w:val="fr-CA"/>
        </w:rPr>
        <w:lastRenderedPageBreak/>
        <w:t>bonne foi de nation à nations avec les peuples autochtones les conditions de leurs relations mutuelles dans le respect de cette même Déclaration.</w:t>
      </w: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sz w:val="22"/>
          <w:szCs w:val="22"/>
          <w:lang w:val="fr-CA"/>
        </w:rPr>
        <w:t> </w:t>
      </w: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i/>
          <w:iCs/>
          <w:sz w:val="22"/>
          <w:szCs w:val="22"/>
          <w:lang w:val="fr-CA"/>
        </w:rPr>
        <w:t>Note</w:t>
      </w:r>
      <w:r w:rsidR="009117C8">
        <w:rPr>
          <w:rFonts w:ascii="Arial" w:eastAsia="Times New Roman" w:hAnsi="Arial" w:cs="Arial"/>
          <w:i/>
          <w:iCs/>
          <w:sz w:val="22"/>
          <w:szCs w:val="22"/>
          <w:lang w:val="fr-CA"/>
        </w:rPr>
        <w:t xml:space="preserve"> </w:t>
      </w:r>
      <w:r w:rsidRPr="004A4AE9">
        <w:rPr>
          <w:rFonts w:ascii="Arial" w:eastAsia="Times New Roman" w:hAnsi="Arial" w:cs="Arial"/>
          <w:i/>
          <w:iCs/>
          <w:sz w:val="22"/>
          <w:szCs w:val="22"/>
          <w:lang w:val="fr-CA"/>
        </w:rPr>
        <w:t>: La Déclaration des Nations Unies ne fait pas des peuples autochtones des nations indépendantes, mais situe leur droit à l’autodétermination dans le cadre des états existants. cf. article 4 de cette Déclaration. « Les peuples autochtones, dans l’exercice de leur droit à l’autodétermination, ont le droit d’être autonomes et de s’administrer eux-mêmes pour tout ce qui touche à leurs affaires intérieures et locales, ainsi que de disposer des moyens de financer leurs activités autonomes. »</w:t>
      </w:r>
    </w:p>
    <w:p w:rsidR="0064331C" w:rsidRPr="004A4AE9" w:rsidRDefault="0064331C" w:rsidP="0064331C">
      <w:pPr>
        <w:jc w:val="both"/>
        <w:rPr>
          <w:rFonts w:ascii="Arial" w:eastAsia="Times New Roman" w:hAnsi="Arial" w:cs="Arial"/>
          <w:sz w:val="22"/>
          <w:szCs w:val="22"/>
          <w:lang w:val="fr-CA"/>
        </w:rPr>
      </w:pP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b/>
          <w:bCs/>
          <w:sz w:val="22"/>
          <w:szCs w:val="22"/>
          <w:lang w:val="fr-CA"/>
        </w:rPr>
        <w:t>4) Définir les caractéristiques fondamentales de la nation québécoise</w:t>
      </w:r>
    </w:p>
    <w:p w:rsidR="0064331C" w:rsidRPr="004A4AE9" w:rsidRDefault="0064331C" w:rsidP="0064331C">
      <w:pPr>
        <w:jc w:val="both"/>
        <w:rPr>
          <w:rFonts w:ascii="Arial" w:eastAsia="Times New Roman" w:hAnsi="Arial" w:cs="Arial"/>
          <w:sz w:val="22"/>
          <w:szCs w:val="22"/>
          <w:lang w:val="fr-CA"/>
        </w:rPr>
      </w:pP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sz w:val="22"/>
          <w:szCs w:val="22"/>
          <w:lang w:val="fr-CA"/>
        </w:rPr>
        <w:t>Le français est la langue de l'État québécois.</w:t>
      </w:r>
    </w:p>
    <w:p w:rsidR="0064331C" w:rsidRPr="004A4AE9" w:rsidRDefault="0064331C" w:rsidP="0064331C">
      <w:pPr>
        <w:jc w:val="both"/>
        <w:rPr>
          <w:rFonts w:ascii="Arial" w:eastAsia="Times New Roman" w:hAnsi="Arial" w:cs="Arial"/>
          <w:sz w:val="22"/>
          <w:szCs w:val="22"/>
          <w:lang w:val="fr-CA"/>
        </w:rPr>
      </w:pP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sz w:val="22"/>
          <w:szCs w:val="22"/>
          <w:lang w:val="fr-CA"/>
        </w:rPr>
        <w:t>Le caractère historique de l'État du Québec est issu de l’apport des peuples autochtones, des descendants des pionniers de la Nouvelle-France, des descendants de la communauté historique anglo-québécoise ainsi que des descendants d’immigrants venus des quatre coins du monde.</w:t>
      </w:r>
    </w:p>
    <w:p w:rsidR="00385598" w:rsidRPr="004A4AE9" w:rsidRDefault="00385598" w:rsidP="0064331C">
      <w:pPr>
        <w:jc w:val="both"/>
        <w:rPr>
          <w:rFonts w:ascii="Arial" w:eastAsia="Times New Roman" w:hAnsi="Arial" w:cs="Arial"/>
          <w:sz w:val="22"/>
          <w:szCs w:val="22"/>
          <w:lang w:val="fr-CA"/>
        </w:rPr>
      </w:pP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sz w:val="22"/>
          <w:szCs w:val="22"/>
          <w:lang w:val="fr-CA"/>
        </w:rPr>
        <w:t>La langue française, langue d’usage de la majorité de la population, est la langue officielle du Québec. Elle est la langue de l’État et de la Loi aussi bien que la langue normale et habituelle du travail, de l’enseignement, des communications, du commerce et des affaires.</w:t>
      </w: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sz w:val="22"/>
          <w:szCs w:val="22"/>
          <w:lang w:val="fr-CA"/>
        </w:rPr>
        <w:t> </w:t>
      </w: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b/>
          <w:bCs/>
          <w:sz w:val="22"/>
          <w:szCs w:val="22"/>
          <w:lang w:val="fr-CA"/>
        </w:rPr>
        <w:t>5) Définir les droits linguistiques des minorités historiques</w:t>
      </w: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sz w:val="22"/>
          <w:szCs w:val="22"/>
          <w:lang w:val="fr-CA"/>
        </w:rPr>
        <w:t> </w:t>
      </w: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sz w:val="22"/>
          <w:szCs w:val="22"/>
          <w:lang w:val="fr-CA"/>
        </w:rPr>
        <w:t>Le statut officiel du français ne limite en aucune manière le droit des citoyens d’utiliser d’autres langues que le français dans la sphère privée. Deux communautés historiques de langue autre que le français, les autochtones et la communauté québécoise d’expression anglaise, disposent en outre de droits linguistiques collectifs.</w:t>
      </w:r>
    </w:p>
    <w:p w:rsidR="0064331C" w:rsidRPr="004A4AE9" w:rsidRDefault="0064331C" w:rsidP="0064331C">
      <w:pPr>
        <w:jc w:val="both"/>
        <w:rPr>
          <w:rFonts w:ascii="Arial" w:eastAsia="Times New Roman" w:hAnsi="Arial" w:cs="Arial"/>
          <w:sz w:val="22"/>
          <w:szCs w:val="22"/>
          <w:lang w:val="fr-CA"/>
        </w:rPr>
      </w:pP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sz w:val="22"/>
          <w:szCs w:val="22"/>
          <w:lang w:val="fr-CA"/>
        </w:rPr>
        <w:t xml:space="preserve">La Constitution du Québec </w:t>
      </w:r>
      <w:proofErr w:type="spellStart"/>
      <w:r w:rsidRPr="004A4AE9">
        <w:rPr>
          <w:rFonts w:ascii="Arial" w:eastAsia="Times New Roman" w:hAnsi="Arial" w:cs="Arial"/>
          <w:sz w:val="22"/>
          <w:szCs w:val="22"/>
          <w:lang w:val="fr-CA"/>
        </w:rPr>
        <w:t>reconnaît</w:t>
      </w:r>
      <w:proofErr w:type="spellEnd"/>
      <w:r w:rsidRPr="004A4AE9">
        <w:rPr>
          <w:rFonts w:ascii="Arial" w:eastAsia="Times New Roman" w:hAnsi="Arial" w:cs="Arial"/>
          <w:sz w:val="22"/>
          <w:szCs w:val="22"/>
          <w:lang w:val="fr-CA"/>
        </w:rPr>
        <w:t xml:space="preserve"> aux Premières Nations et aux Inuits du Québec, descendants des premiers habitants du pays, le droit qu’ils ont de maintenir et de développer leur langue et culture d’origine. </w:t>
      </w:r>
    </w:p>
    <w:p w:rsidR="0064331C" w:rsidRPr="004A4AE9" w:rsidRDefault="0064331C" w:rsidP="0064331C">
      <w:pPr>
        <w:jc w:val="both"/>
        <w:rPr>
          <w:rFonts w:ascii="Arial" w:eastAsia="Times New Roman" w:hAnsi="Arial" w:cs="Arial"/>
          <w:sz w:val="22"/>
          <w:szCs w:val="22"/>
          <w:lang w:val="fr-CA"/>
        </w:rPr>
      </w:pP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sz w:val="22"/>
          <w:szCs w:val="22"/>
          <w:lang w:val="fr-CA"/>
        </w:rPr>
        <w:t>Considérant les abus historiques exercés à l'endroit des peuples originaires, l'État québécois s'engage à promouvoir et à stimuler l'apprentissage de ces langues.</w:t>
      </w:r>
    </w:p>
    <w:p w:rsidR="0064331C" w:rsidRPr="004A4AE9" w:rsidRDefault="0064331C" w:rsidP="0064331C">
      <w:pPr>
        <w:jc w:val="both"/>
        <w:rPr>
          <w:rFonts w:ascii="Arial" w:eastAsia="Times New Roman" w:hAnsi="Arial" w:cs="Arial"/>
          <w:sz w:val="22"/>
          <w:szCs w:val="22"/>
          <w:lang w:val="fr-CA"/>
        </w:rPr>
      </w:pP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sz w:val="22"/>
          <w:szCs w:val="22"/>
          <w:lang w:val="fr-CA"/>
        </w:rPr>
        <w:t xml:space="preserve">La Constitution du Québec </w:t>
      </w:r>
      <w:proofErr w:type="spellStart"/>
      <w:r w:rsidRPr="004A4AE9">
        <w:rPr>
          <w:rFonts w:ascii="Arial" w:eastAsia="Times New Roman" w:hAnsi="Arial" w:cs="Arial"/>
          <w:sz w:val="22"/>
          <w:szCs w:val="22"/>
          <w:lang w:val="fr-CA"/>
        </w:rPr>
        <w:t>reconnaît</w:t>
      </w:r>
      <w:proofErr w:type="spellEnd"/>
      <w:r w:rsidRPr="004A4AE9">
        <w:rPr>
          <w:rFonts w:ascii="Arial" w:eastAsia="Times New Roman" w:hAnsi="Arial" w:cs="Arial"/>
          <w:sz w:val="22"/>
          <w:szCs w:val="22"/>
          <w:lang w:val="fr-CA"/>
        </w:rPr>
        <w:t xml:space="preserve"> les droits historiques de la communauté québécoise d’expression anglaise, </w:t>
      </w:r>
      <w:r w:rsidR="006A1FC6">
        <w:rPr>
          <w:rFonts w:ascii="Arial" w:eastAsia="Times New Roman" w:hAnsi="Arial" w:cs="Arial"/>
          <w:sz w:val="22"/>
          <w:szCs w:val="22"/>
          <w:lang w:val="fr-CA"/>
        </w:rPr>
        <w:t>notamment obtenir un</w:t>
      </w:r>
      <w:r w:rsidRPr="004A4AE9">
        <w:rPr>
          <w:rFonts w:ascii="Arial" w:eastAsia="Times New Roman" w:hAnsi="Arial" w:cs="Arial"/>
          <w:sz w:val="22"/>
          <w:szCs w:val="22"/>
          <w:lang w:val="fr-CA"/>
        </w:rPr>
        <w:t xml:space="preserve"> procès en anglais, la traduction des lois de l’Assemblée nationale dans cette langue, </w:t>
      </w:r>
      <w:r w:rsidR="006A1FC6">
        <w:rPr>
          <w:rFonts w:ascii="Arial" w:eastAsia="Times New Roman" w:hAnsi="Arial" w:cs="Arial"/>
          <w:sz w:val="22"/>
          <w:szCs w:val="22"/>
          <w:lang w:val="fr-CA"/>
        </w:rPr>
        <w:t xml:space="preserve">des </w:t>
      </w:r>
      <w:r w:rsidRPr="004A4AE9">
        <w:rPr>
          <w:rFonts w:ascii="Arial" w:eastAsia="Times New Roman" w:hAnsi="Arial" w:cs="Arial"/>
          <w:sz w:val="22"/>
          <w:szCs w:val="22"/>
          <w:lang w:val="fr-CA"/>
        </w:rPr>
        <w:t>institutions publiques d’enseignement et de santé de langue anglaise et le droit de s’exprimer en anglais dans les municipalités où résident une majorité de citoyens de cette langue. Dans la présente Constitution, les membres de la communauté québécoise d’expression anglaise sont définis comme les personnes qui ont effectué leur scolarité primaire ou secondaire en anglais au Québec</w:t>
      </w:r>
      <w:r w:rsidR="00D35FF0" w:rsidRPr="004A4AE9">
        <w:rPr>
          <w:rFonts w:ascii="Arial" w:eastAsia="Times New Roman" w:hAnsi="Arial" w:cs="Arial"/>
          <w:sz w:val="22"/>
          <w:szCs w:val="22"/>
          <w:lang w:val="fr-CA"/>
        </w:rPr>
        <w:t>,</w:t>
      </w:r>
      <w:r w:rsidRPr="004A4AE9">
        <w:rPr>
          <w:rFonts w:ascii="Arial" w:eastAsia="Times New Roman" w:hAnsi="Arial" w:cs="Arial"/>
          <w:sz w:val="22"/>
          <w:szCs w:val="22"/>
          <w:lang w:val="fr-CA"/>
        </w:rPr>
        <w:t xml:space="preserve"> ainsi que leurs descendants.</w:t>
      </w: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i/>
          <w:iCs/>
          <w:sz w:val="22"/>
          <w:szCs w:val="22"/>
          <w:lang w:val="fr-CA"/>
        </w:rPr>
        <w:t> </w:t>
      </w: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i/>
          <w:iCs/>
          <w:sz w:val="22"/>
          <w:szCs w:val="22"/>
          <w:lang w:val="fr-CA"/>
        </w:rPr>
        <w:t>Note</w:t>
      </w:r>
      <w:r w:rsidR="009117C8">
        <w:rPr>
          <w:rFonts w:ascii="Arial" w:eastAsia="Times New Roman" w:hAnsi="Arial" w:cs="Arial"/>
          <w:i/>
          <w:iCs/>
          <w:sz w:val="22"/>
          <w:szCs w:val="22"/>
          <w:lang w:val="fr-CA"/>
        </w:rPr>
        <w:t xml:space="preserve"> </w:t>
      </w:r>
      <w:r w:rsidRPr="004A4AE9">
        <w:rPr>
          <w:rFonts w:ascii="Arial" w:eastAsia="Times New Roman" w:hAnsi="Arial" w:cs="Arial"/>
          <w:i/>
          <w:iCs/>
          <w:sz w:val="22"/>
          <w:szCs w:val="22"/>
          <w:lang w:val="fr-CA"/>
        </w:rPr>
        <w:t>: Les paragraphes ci-dessus reprennent en gros le vocabulaire de la Charte de la langue française dans sa version première, c’est-à-dire avec la « clause Québec » en ce qui concerne la définition de la minorité anglophone. Les immigrants récents et les allophones ou francophones qui décideraient de s’assimiler à la communauté anglophone sont donc exclus des droits linguistiques de la minorité</w:t>
      </w:r>
      <w:r w:rsidR="00D35FF0" w:rsidRPr="004A4AE9">
        <w:rPr>
          <w:rFonts w:ascii="Arial" w:eastAsia="Times New Roman" w:hAnsi="Arial" w:cs="Arial"/>
          <w:i/>
          <w:iCs/>
          <w:sz w:val="22"/>
          <w:szCs w:val="22"/>
          <w:lang w:val="fr-CA"/>
        </w:rPr>
        <w:t xml:space="preserve"> </w:t>
      </w:r>
      <w:r w:rsidRPr="004A4AE9">
        <w:rPr>
          <w:rFonts w:ascii="Arial" w:eastAsia="Times New Roman" w:hAnsi="Arial" w:cs="Arial"/>
          <w:i/>
          <w:iCs/>
          <w:sz w:val="22"/>
          <w:szCs w:val="22"/>
          <w:lang w:val="fr-CA"/>
        </w:rPr>
        <w:t>de langue anglaise.</w:t>
      </w: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b/>
          <w:bCs/>
          <w:sz w:val="22"/>
          <w:szCs w:val="22"/>
          <w:lang w:val="fr-CA"/>
        </w:rPr>
        <w:lastRenderedPageBreak/>
        <w:t>6) Immigration</w:t>
      </w:r>
    </w:p>
    <w:p w:rsidR="0064331C" w:rsidRPr="004A4AE9" w:rsidRDefault="0064331C" w:rsidP="0064331C">
      <w:pPr>
        <w:jc w:val="both"/>
        <w:rPr>
          <w:rFonts w:ascii="Arial" w:eastAsia="Times New Roman" w:hAnsi="Arial" w:cs="Arial"/>
          <w:sz w:val="22"/>
          <w:szCs w:val="22"/>
          <w:lang w:val="fr-CA"/>
        </w:rPr>
      </w:pP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sz w:val="22"/>
          <w:szCs w:val="22"/>
          <w:lang w:val="fr-CA"/>
        </w:rPr>
        <w:t>Élément vital de sa prospérité et de sa pérennité en tant que société de langue française, l'immigration est du ressort exclusif de l'État québécois.</w:t>
      </w:r>
    </w:p>
    <w:p w:rsidR="0064331C" w:rsidRPr="004A4AE9" w:rsidRDefault="0064331C" w:rsidP="0064331C">
      <w:pPr>
        <w:jc w:val="both"/>
        <w:rPr>
          <w:rFonts w:ascii="Arial" w:eastAsia="Times New Roman" w:hAnsi="Arial" w:cs="Arial"/>
          <w:sz w:val="22"/>
          <w:szCs w:val="22"/>
          <w:lang w:val="fr-CA"/>
        </w:rPr>
      </w:pP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sz w:val="22"/>
          <w:szCs w:val="22"/>
          <w:lang w:val="fr-CA"/>
        </w:rPr>
        <w:t>Les personnes immigrantes adultes et l'État sont tenus de conclure un contrat d'intégration. Dans ce contrat, l'État s'engage à fournir aux nouveaux arrivants un soutien adéquat à leur insertion dans la société québécoise, en particulier sur le plan des compétences linguistiques. Dans ce contrat, les personnes immigrantes adultes s'engagent, sous peine de perte du droit de résidence, à respecter la Constitution du Québec et les valeurs fondamentales qu'elle contient et, le cas échéant, à acquérir des compétences suffisantes en langue française selon les modalités de la Loi et de ses règlements d'application.</w:t>
      </w:r>
    </w:p>
    <w:p w:rsidR="0064331C" w:rsidRPr="004A4AE9" w:rsidRDefault="0064331C" w:rsidP="0064331C">
      <w:pPr>
        <w:jc w:val="both"/>
        <w:rPr>
          <w:rFonts w:ascii="Arial" w:eastAsia="Times New Roman" w:hAnsi="Arial" w:cs="Arial"/>
          <w:sz w:val="22"/>
          <w:szCs w:val="22"/>
          <w:lang w:val="fr-CA"/>
        </w:rPr>
      </w:pP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b/>
          <w:bCs/>
          <w:sz w:val="22"/>
          <w:szCs w:val="22"/>
          <w:lang w:val="fr-CA"/>
        </w:rPr>
        <w:t>7) Économie</w:t>
      </w:r>
    </w:p>
    <w:p w:rsidR="0064331C" w:rsidRPr="004A4AE9" w:rsidRDefault="0064331C" w:rsidP="0064331C">
      <w:pPr>
        <w:jc w:val="both"/>
        <w:rPr>
          <w:rFonts w:ascii="Arial" w:eastAsia="Times New Roman" w:hAnsi="Arial" w:cs="Arial"/>
          <w:sz w:val="22"/>
          <w:szCs w:val="22"/>
          <w:lang w:val="fr-CA"/>
        </w:rPr>
      </w:pP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sz w:val="22"/>
          <w:szCs w:val="22"/>
          <w:lang w:val="fr-CA"/>
        </w:rPr>
        <w:t>L'État québécois a le pouvoir de décider de son système monétaire et d'intervenir dans tous les secteurs économiques.</w:t>
      </w:r>
    </w:p>
    <w:p w:rsidR="0064331C" w:rsidRPr="004A4AE9" w:rsidRDefault="0064331C" w:rsidP="0064331C">
      <w:pPr>
        <w:jc w:val="both"/>
        <w:rPr>
          <w:rFonts w:ascii="Arial" w:eastAsia="Times New Roman" w:hAnsi="Arial" w:cs="Arial"/>
          <w:sz w:val="22"/>
          <w:szCs w:val="22"/>
          <w:lang w:val="fr-CA"/>
        </w:rPr>
      </w:pP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b/>
          <w:bCs/>
          <w:sz w:val="22"/>
          <w:szCs w:val="22"/>
          <w:lang w:val="fr-CA"/>
        </w:rPr>
        <w:t xml:space="preserve">8) Participation citoyenne </w:t>
      </w:r>
      <w:r w:rsidR="00122320">
        <w:rPr>
          <w:rFonts w:ascii="Arial" w:eastAsia="Times New Roman" w:hAnsi="Arial" w:cs="Arial"/>
          <w:b/>
          <w:bCs/>
          <w:sz w:val="22"/>
          <w:szCs w:val="22"/>
          <w:lang w:val="fr-CA"/>
        </w:rPr>
        <w:t>aux</w:t>
      </w:r>
      <w:r w:rsidRPr="004A4AE9">
        <w:rPr>
          <w:rFonts w:ascii="Arial" w:eastAsia="Times New Roman" w:hAnsi="Arial" w:cs="Arial"/>
          <w:b/>
          <w:bCs/>
          <w:sz w:val="22"/>
          <w:szCs w:val="22"/>
          <w:lang w:val="fr-CA"/>
        </w:rPr>
        <w:t xml:space="preserve"> affaires de l'État</w:t>
      </w:r>
    </w:p>
    <w:p w:rsidR="0064331C" w:rsidRPr="004A4AE9" w:rsidRDefault="0064331C" w:rsidP="0064331C">
      <w:pPr>
        <w:jc w:val="both"/>
        <w:rPr>
          <w:rFonts w:ascii="Arial" w:eastAsia="Times New Roman" w:hAnsi="Arial" w:cs="Arial"/>
          <w:sz w:val="22"/>
          <w:szCs w:val="22"/>
          <w:lang w:val="fr-CA"/>
        </w:rPr>
      </w:pP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sz w:val="22"/>
          <w:szCs w:val="22"/>
          <w:lang w:val="fr-CA"/>
        </w:rPr>
        <w:t xml:space="preserve">L'objectif premier de cette Constitution est d'assurer le </w:t>
      </w:r>
      <w:proofErr w:type="spellStart"/>
      <w:r w:rsidRPr="004A4AE9">
        <w:rPr>
          <w:rFonts w:ascii="Arial" w:eastAsia="Times New Roman" w:hAnsi="Arial" w:cs="Arial"/>
          <w:sz w:val="22"/>
          <w:szCs w:val="22"/>
          <w:lang w:val="fr-CA"/>
        </w:rPr>
        <w:t>bien-être</w:t>
      </w:r>
      <w:proofErr w:type="spellEnd"/>
      <w:r w:rsidRPr="004A4AE9">
        <w:rPr>
          <w:rFonts w:ascii="Arial" w:eastAsia="Times New Roman" w:hAnsi="Arial" w:cs="Arial"/>
          <w:sz w:val="22"/>
          <w:szCs w:val="22"/>
          <w:lang w:val="fr-CA"/>
        </w:rPr>
        <w:t xml:space="preserve"> et la pérennité du peuple québécois en affirmant son autonomie et sa souveraineté. Elle reste modifiable à tout moment par la seule volonté du peuple. Elle sert à nous protéger des abus de pouvoir et à organiser les institutions afin de garantir notre égalité devant le droit. Elle doit être construite dans le cadre de consensus. Elle a pour vocation de susciter l’unité, la solidarité et l'équité, de garantir la liberté, de favoriser la paix, la dignité et le respect de l’environnement.</w:t>
      </w:r>
    </w:p>
    <w:p w:rsidR="0064331C" w:rsidRPr="004A4AE9" w:rsidRDefault="0064331C" w:rsidP="0064331C">
      <w:pPr>
        <w:jc w:val="both"/>
        <w:rPr>
          <w:rFonts w:ascii="Arial" w:eastAsia="Times New Roman" w:hAnsi="Arial" w:cs="Arial"/>
          <w:sz w:val="22"/>
          <w:szCs w:val="22"/>
          <w:lang w:val="fr-CA"/>
        </w:rPr>
      </w:pP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sz w:val="22"/>
          <w:szCs w:val="22"/>
          <w:lang w:val="fr-CA"/>
        </w:rPr>
        <w:t>La participation directe des citoyens et l'information</w:t>
      </w:r>
      <w:r w:rsidR="00D22334">
        <w:rPr>
          <w:rFonts w:ascii="Arial" w:eastAsia="Times New Roman" w:hAnsi="Arial" w:cs="Arial"/>
          <w:sz w:val="22"/>
          <w:szCs w:val="22"/>
          <w:lang w:val="fr-CA"/>
        </w:rPr>
        <w:t>,</w:t>
      </w:r>
      <w:r w:rsidRPr="004A4AE9">
        <w:rPr>
          <w:rFonts w:ascii="Arial" w:eastAsia="Times New Roman" w:hAnsi="Arial" w:cs="Arial"/>
          <w:sz w:val="22"/>
          <w:szCs w:val="22"/>
          <w:lang w:val="fr-CA"/>
        </w:rPr>
        <w:t xml:space="preserve"> comme l'éducation</w:t>
      </w:r>
      <w:r w:rsidR="00D22334">
        <w:rPr>
          <w:rFonts w:ascii="Arial" w:eastAsia="Times New Roman" w:hAnsi="Arial" w:cs="Arial"/>
          <w:sz w:val="22"/>
          <w:szCs w:val="22"/>
          <w:lang w:val="fr-CA"/>
        </w:rPr>
        <w:t>,</w:t>
      </w:r>
      <w:r w:rsidRPr="004A4AE9">
        <w:rPr>
          <w:rFonts w:ascii="Arial" w:eastAsia="Times New Roman" w:hAnsi="Arial" w:cs="Arial"/>
          <w:sz w:val="22"/>
          <w:szCs w:val="22"/>
          <w:lang w:val="fr-CA"/>
        </w:rPr>
        <w:t xml:space="preserve"> sont des priorités.</w:t>
      </w:r>
    </w:p>
    <w:p w:rsidR="0064331C" w:rsidRPr="004A4AE9" w:rsidRDefault="0064331C" w:rsidP="0064331C">
      <w:pPr>
        <w:jc w:val="both"/>
        <w:rPr>
          <w:rFonts w:ascii="Arial" w:eastAsia="Times New Roman" w:hAnsi="Arial" w:cs="Arial"/>
          <w:sz w:val="22"/>
          <w:szCs w:val="22"/>
          <w:lang w:val="fr-CA"/>
        </w:rPr>
      </w:pP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sz w:val="22"/>
          <w:szCs w:val="22"/>
          <w:lang w:val="fr-CA"/>
        </w:rPr>
        <w:t xml:space="preserve">Une formation à la citoyenneté est obligatoire afin que chaque </w:t>
      </w:r>
      <w:r w:rsidR="0072498C" w:rsidRPr="0072498C">
        <w:rPr>
          <w:rFonts w:ascii="Arial" w:eastAsia="Times New Roman" w:hAnsi="Arial" w:cs="Arial"/>
          <w:iCs/>
          <w:sz w:val="22"/>
          <w:szCs w:val="22"/>
          <w:lang w:val="fr-CA"/>
        </w:rPr>
        <w:t>citoyen</w:t>
      </w:r>
      <w:r w:rsidRPr="004A4AE9">
        <w:rPr>
          <w:rFonts w:ascii="Arial" w:eastAsia="Times New Roman" w:hAnsi="Arial" w:cs="Arial"/>
          <w:sz w:val="22"/>
          <w:szCs w:val="22"/>
          <w:lang w:val="fr-CA"/>
        </w:rPr>
        <w:t xml:space="preserve"> puisse participer aux activités civiques et politiques.</w:t>
      </w:r>
    </w:p>
    <w:p w:rsidR="0064331C" w:rsidRPr="004A4AE9" w:rsidRDefault="0064331C" w:rsidP="0064331C">
      <w:pPr>
        <w:jc w:val="both"/>
        <w:rPr>
          <w:rFonts w:ascii="Arial" w:eastAsia="Times New Roman" w:hAnsi="Arial" w:cs="Arial"/>
          <w:sz w:val="22"/>
          <w:szCs w:val="22"/>
          <w:lang w:val="fr-CA"/>
        </w:rPr>
      </w:pP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sz w:val="22"/>
          <w:szCs w:val="22"/>
          <w:lang w:val="fr-CA"/>
        </w:rPr>
        <w:t>L'État québécois voit à l'instauration de moyens interactifs pour accentuer la participation citoyenne </w:t>
      </w:r>
    </w:p>
    <w:p w:rsidR="0064331C" w:rsidRPr="004A4AE9" w:rsidRDefault="0064331C" w:rsidP="0064331C">
      <w:pPr>
        <w:jc w:val="both"/>
        <w:rPr>
          <w:rFonts w:ascii="Arial" w:eastAsia="Times New Roman" w:hAnsi="Arial" w:cs="Arial"/>
          <w:sz w:val="22"/>
          <w:szCs w:val="22"/>
          <w:lang w:val="fr-CA"/>
        </w:rPr>
      </w:pP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b/>
          <w:bCs/>
          <w:sz w:val="22"/>
          <w:szCs w:val="22"/>
          <w:lang w:val="fr-CA"/>
        </w:rPr>
        <w:t>9) Pouvoir médiatique et droit à l'information</w:t>
      </w:r>
    </w:p>
    <w:p w:rsidR="0064331C" w:rsidRPr="004A4AE9" w:rsidRDefault="0064331C" w:rsidP="0064331C">
      <w:pPr>
        <w:jc w:val="both"/>
        <w:rPr>
          <w:rFonts w:ascii="Arial" w:eastAsia="Times New Roman" w:hAnsi="Arial" w:cs="Arial"/>
          <w:sz w:val="22"/>
          <w:szCs w:val="22"/>
          <w:lang w:val="fr-CA"/>
        </w:rPr>
      </w:pP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sz w:val="22"/>
          <w:szCs w:val="22"/>
          <w:lang w:val="fr-CA"/>
        </w:rPr>
        <w:t>L'État a la responsabilité d'assurer l'indépendance journalistique et de promouvoir un paysage médiatique basé sur la libre circulation des idées et des informations, condition essentielle dans une société démocratique. </w:t>
      </w:r>
    </w:p>
    <w:p w:rsidR="0064331C" w:rsidRPr="004A4AE9" w:rsidRDefault="0064331C" w:rsidP="0064331C">
      <w:pPr>
        <w:jc w:val="both"/>
        <w:rPr>
          <w:rFonts w:ascii="Arial" w:eastAsia="Times New Roman" w:hAnsi="Arial" w:cs="Arial"/>
          <w:sz w:val="22"/>
          <w:szCs w:val="22"/>
          <w:lang w:val="fr-CA"/>
        </w:rPr>
      </w:pP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sz w:val="22"/>
          <w:szCs w:val="22"/>
          <w:lang w:val="fr-CA"/>
        </w:rPr>
        <w:t>Tous les documents relatifs à l'information publique doivent être facilement accessibles aux citoyens pour assurer un principe de transparence totale.</w:t>
      </w:r>
    </w:p>
    <w:p w:rsidR="0064331C" w:rsidRPr="004A4AE9" w:rsidRDefault="0064331C" w:rsidP="0064331C">
      <w:pPr>
        <w:jc w:val="both"/>
        <w:rPr>
          <w:rFonts w:ascii="Arial" w:eastAsia="Times New Roman" w:hAnsi="Arial" w:cs="Arial"/>
          <w:sz w:val="22"/>
          <w:szCs w:val="22"/>
          <w:lang w:val="fr-CA"/>
        </w:rPr>
      </w:pP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b/>
          <w:bCs/>
          <w:sz w:val="22"/>
          <w:szCs w:val="22"/>
          <w:lang w:val="fr-CA"/>
        </w:rPr>
        <w:t>10) Enchâsser les droits de l’environnement dans la constitution</w:t>
      </w: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sz w:val="22"/>
          <w:szCs w:val="22"/>
          <w:lang w:val="fr-CA"/>
        </w:rPr>
        <w:t> </w:t>
      </w: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sz w:val="22"/>
          <w:szCs w:val="22"/>
          <w:lang w:val="fr-CA"/>
        </w:rPr>
        <w:t xml:space="preserve">En conformité avec la </w:t>
      </w:r>
      <w:r w:rsidR="0072498C" w:rsidRPr="0072498C">
        <w:rPr>
          <w:rFonts w:ascii="Arial" w:eastAsia="Times New Roman" w:hAnsi="Arial" w:cs="Arial"/>
          <w:i/>
          <w:sz w:val="22"/>
          <w:szCs w:val="22"/>
          <w:lang w:val="fr-CA"/>
        </w:rPr>
        <w:t>Charte des Nations</w:t>
      </w:r>
      <w:r w:rsidR="00D22334">
        <w:rPr>
          <w:rFonts w:ascii="Arial" w:eastAsia="Times New Roman" w:hAnsi="Arial" w:cs="Arial"/>
          <w:i/>
          <w:sz w:val="22"/>
          <w:szCs w:val="22"/>
          <w:lang w:val="fr-CA"/>
        </w:rPr>
        <w:t xml:space="preserve"> </w:t>
      </w:r>
      <w:r w:rsidR="0072498C" w:rsidRPr="0072498C">
        <w:rPr>
          <w:rFonts w:ascii="Arial" w:eastAsia="Times New Roman" w:hAnsi="Arial" w:cs="Arial"/>
          <w:i/>
          <w:sz w:val="22"/>
          <w:szCs w:val="22"/>
          <w:lang w:val="fr-CA"/>
        </w:rPr>
        <w:t>Unies</w:t>
      </w:r>
      <w:r w:rsidRPr="004A4AE9">
        <w:rPr>
          <w:rFonts w:ascii="Arial" w:eastAsia="Times New Roman" w:hAnsi="Arial" w:cs="Arial"/>
          <w:sz w:val="22"/>
          <w:szCs w:val="22"/>
          <w:lang w:val="fr-CA"/>
        </w:rPr>
        <w:t xml:space="preserve"> (1945) et le </w:t>
      </w:r>
      <w:r w:rsidR="0072498C" w:rsidRPr="0072498C">
        <w:rPr>
          <w:rFonts w:ascii="Arial" w:eastAsia="Times New Roman" w:hAnsi="Arial" w:cs="Arial"/>
          <w:i/>
          <w:sz w:val="22"/>
          <w:szCs w:val="22"/>
          <w:lang w:val="fr-CA"/>
        </w:rPr>
        <w:t>Pacte sur les droits civils et politiques</w:t>
      </w:r>
      <w:r w:rsidRPr="004A4AE9">
        <w:rPr>
          <w:rFonts w:ascii="Arial" w:eastAsia="Times New Roman" w:hAnsi="Arial" w:cs="Arial"/>
          <w:sz w:val="22"/>
          <w:szCs w:val="22"/>
          <w:lang w:val="fr-CA"/>
        </w:rPr>
        <w:t xml:space="preserve"> (1966), le peuple québécois dispose librement des richesses et des ressources naturelles du territoire du Québec. Il en est collectivement propriétaire et il a le devoir de préserver la pérennité des espèces vivantes qui s’y trouvent.</w:t>
      </w: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sz w:val="22"/>
          <w:szCs w:val="22"/>
          <w:lang w:val="fr-CA"/>
        </w:rPr>
        <w:t> </w:t>
      </w: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sz w:val="22"/>
          <w:szCs w:val="22"/>
          <w:lang w:val="fr-CA"/>
        </w:rPr>
        <w:lastRenderedPageBreak/>
        <w:t xml:space="preserve">Chacun a le droit de vivre dans un environnement sain. Ce droit a préséance sur la liberté d’entreprise et le développement économique. Le terme </w:t>
      </w:r>
      <w:r w:rsidR="00D35FF0" w:rsidRPr="004A4AE9">
        <w:rPr>
          <w:rFonts w:ascii="Arial" w:eastAsia="Times New Roman" w:hAnsi="Arial" w:cs="Arial"/>
          <w:sz w:val="22"/>
          <w:szCs w:val="22"/>
          <w:lang w:val="fr-CA"/>
        </w:rPr>
        <w:t>« </w:t>
      </w:r>
      <w:r w:rsidRPr="004A4AE9">
        <w:rPr>
          <w:rFonts w:ascii="Arial" w:eastAsia="Times New Roman" w:hAnsi="Arial" w:cs="Arial"/>
          <w:sz w:val="22"/>
          <w:szCs w:val="22"/>
          <w:lang w:val="fr-CA"/>
        </w:rPr>
        <w:t>environnement</w:t>
      </w:r>
      <w:r w:rsidR="00D35FF0" w:rsidRPr="004A4AE9">
        <w:rPr>
          <w:rFonts w:ascii="Arial" w:eastAsia="Times New Roman" w:hAnsi="Arial" w:cs="Arial"/>
          <w:sz w:val="22"/>
          <w:szCs w:val="22"/>
          <w:lang w:val="fr-CA"/>
        </w:rPr>
        <w:t> »</w:t>
      </w:r>
      <w:r w:rsidRPr="004A4AE9">
        <w:rPr>
          <w:rFonts w:ascii="Arial" w:eastAsia="Times New Roman" w:hAnsi="Arial" w:cs="Arial"/>
          <w:sz w:val="22"/>
          <w:szCs w:val="22"/>
          <w:lang w:val="fr-CA"/>
        </w:rPr>
        <w:t xml:space="preserve"> inclut tous les facteurs qui peuvent avoir une influence sur l’état de santé, la sécurité et les conditions de vie des êtres humains.</w:t>
      </w: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sz w:val="22"/>
          <w:szCs w:val="22"/>
          <w:lang w:val="fr-CA"/>
        </w:rPr>
        <w:t> </w:t>
      </w: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sz w:val="22"/>
          <w:szCs w:val="22"/>
          <w:lang w:val="fr-CA"/>
        </w:rPr>
        <w:t>L’État et ses institutions doivent soumettre toutes leurs décisions à l’impératif de la préservation de la bonne santé et de la pérennité de l’environnement. </w:t>
      </w: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sz w:val="22"/>
          <w:szCs w:val="22"/>
          <w:lang w:val="fr-CA"/>
        </w:rPr>
        <w:t> </w:t>
      </w: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sz w:val="22"/>
          <w:szCs w:val="22"/>
          <w:lang w:val="fr-CA"/>
        </w:rPr>
        <w:t xml:space="preserve">Tout projet de développement économique impliquant l’exploitation de ressources naturelles </w:t>
      </w:r>
      <w:r w:rsidR="00D22334">
        <w:rPr>
          <w:rFonts w:ascii="Arial" w:eastAsia="Times New Roman" w:hAnsi="Arial" w:cs="Arial"/>
          <w:sz w:val="22"/>
          <w:szCs w:val="22"/>
          <w:lang w:val="fr-CA"/>
        </w:rPr>
        <w:t>(</w:t>
      </w:r>
      <w:r w:rsidRPr="004A4AE9">
        <w:rPr>
          <w:rFonts w:ascii="Arial" w:eastAsia="Times New Roman" w:hAnsi="Arial" w:cs="Arial"/>
          <w:sz w:val="22"/>
          <w:szCs w:val="22"/>
          <w:lang w:val="fr-CA"/>
        </w:rPr>
        <w:t>sol, sous-sol, air, eau, espèces végétales ou animales</w:t>
      </w:r>
      <w:r w:rsidR="00D22334">
        <w:rPr>
          <w:rFonts w:ascii="Arial" w:eastAsia="Times New Roman" w:hAnsi="Arial" w:cs="Arial"/>
          <w:sz w:val="22"/>
          <w:szCs w:val="22"/>
          <w:lang w:val="fr-CA"/>
        </w:rPr>
        <w:t>)</w:t>
      </w:r>
      <w:r w:rsidRPr="004A4AE9">
        <w:rPr>
          <w:rFonts w:ascii="Arial" w:eastAsia="Times New Roman" w:hAnsi="Arial" w:cs="Arial"/>
          <w:sz w:val="22"/>
          <w:szCs w:val="22"/>
          <w:lang w:val="fr-CA"/>
        </w:rPr>
        <w:t xml:space="preserve"> doit obtenir l’autorisation d’une majorité des électeurs inscrits dans la zone affectée (acceptabilité sociale).</w:t>
      </w: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sz w:val="22"/>
          <w:szCs w:val="22"/>
          <w:lang w:val="fr-CA"/>
        </w:rPr>
        <w:t> </w:t>
      </w: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sz w:val="22"/>
          <w:szCs w:val="22"/>
          <w:lang w:val="fr-CA"/>
        </w:rPr>
        <w:t>Toute personne doit être tenue de contribuer à la réparation des dommages causés à l’environnement. Cette obligation couvre également les actionnaires, partenaires et dirigeants des personnes morales à l’origine des dommages, que ces personnes morales soient encore en activité ou non (</w:t>
      </w:r>
      <w:r w:rsidR="0072498C" w:rsidRPr="0072498C">
        <w:rPr>
          <w:rFonts w:ascii="Arial" w:eastAsia="Times New Roman" w:hAnsi="Arial" w:cs="Arial"/>
          <w:iCs/>
          <w:sz w:val="22"/>
          <w:szCs w:val="22"/>
          <w:lang w:val="fr-CA"/>
        </w:rPr>
        <w:t>principe du pollueur-payeur, par delà les sociétés-écrans, les fusions d’entreprises et les faillites</w:t>
      </w:r>
      <w:r w:rsidRPr="004A4AE9">
        <w:rPr>
          <w:rFonts w:ascii="Arial" w:eastAsia="Times New Roman" w:hAnsi="Arial" w:cs="Arial"/>
          <w:sz w:val="22"/>
          <w:szCs w:val="22"/>
          <w:lang w:val="fr-CA"/>
        </w:rPr>
        <w:t>).</w:t>
      </w: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sz w:val="22"/>
          <w:szCs w:val="22"/>
          <w:lang w:val="fr-CA"/>
        </w:rPr>
        <w:t> </w:t>
      </w: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sz w:val="22"/>
          <w:szCs w:val="22"/>
          <w:lang w:val="fr-CA"/>
        </w:rPr>
        <w:t xml:space="preserve">Le Québec souscrit à </w:t>
      </w:r>
      <w:r w:rsidR="0072498C" w:rsidRPr="0072498C">
        <w:rPr>
          <w:rFonts w:ascii="Arial" w:eastAsia="Times New Roman" w:hAnsi="Arial" w:cs="Arial"/>
          <w:bCs/>
          <w:sz w:val="22"/>
          <w:szCs w:val="22"/>
          <w:lang w:val="fr-CA"/>
        </w:rPr>
        <w:t xml:space="preserve">la </w:t>
      </w:r>
      <w:r w:rsidR="0072498C" w:rsidRPr="0072498C">
        <w:rPr>
          <w:rFonts w:ascii="Arial" w:eastAsia="Times New Roman" w:hAnsi="Arial" w:cs="Arial"/>
          <w:bCs/>
          <w:i/>
          <w:iCs/>
          <w:sz w:val="22"/>
          <w:szCs w:val="22"/>
          <w:lang w:val="fr-CA"/>
        </w:rPr>
        <w:t>Convention d'Aarhus</w:t>
      </w:r>
      <w:r w:rsidRPr="004A4AE9">
        <w:rPr>
          <w:rFonts w:ascii="Arial" w:eastAsia="Times New Roman" w:hAnsi="Arial" w:cs="Arial"/>
          <w:i/>
          <w:iCs/>
          <w:sz w:val="22"/>
          <w:szCs w:val="22"/>
          <w:lang w:val="fr-CA"/>
        </w:rPr>
        <w:t xml:space="preserve"> sur l'accès à l'information, la participation du public au processus décisionnel et l'accès à la justice en matière d'environnement</w:t>
      </w:r>
      <w:r w:rsidRPr="004A4AE9">
        <w:rPr>
          <w:rFonts w:ascii="Arial" w:eastAsia="Times New Roman" w:hAnsi="Arial" w:cs="Arial"/>
          <w:sz w:val="22"/>
          <w:szCs w:val="22"/>
          <w:lang w:val="fr-CA"/>
        </w:rPr>
        <w:t xml:space="preserve">, signée le 25 juin 1998. Conformément à cette </w:t>
      </w:r>
      <w:r w:rsidR="00D35FF0" w:rsidRPr="004A4AE9">
        <w:rPr>
          <w:rFonts w:ascii="Arial" w:eastAsia="Times New Roman" w:hAnsi="Arial" w:cs="Arial"/>
          <w:sz w:val="22"/>
          <w:szCs w:val="22"/>
          <w:lang w:val="fr-CA"/>
        </w:rPr>
        <w:t>c</w:t>
      </w:r>
      <w:r w:rsidRPr="004A4AE9">
        <w:rPr>
          <w:rFonts w:ascii="Arial" w:eastAsia="Times New Roman" w:hAnsi="Arial" w:cs="Arial"/>
          <w:sz w:val="22"/>
          <w:szCs w:val="22"/>
          <w:lang w:val="fr-CA"/>
        </w:rPr>
        <w:t>onvention, toute personne a le droit d’accéder sans aucune restriction à l’information touchant à l’environnement. </w:t>
      </w: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sz w:val="22"/>
          <w:szCs w:val="22"/>
          <w:lang w:val="fr-CA"/>
        </w:rPr>
        <w:t> </w:t>
      </w: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i/>
          <w:iCs/>
          <w:sz w:val="22"/>
          <w:szCs w:val="22"/>
          <w:lang w:val="fr-CA"/>
        </w:rPr>
        <w:t xml:space="preserve">Note : La Convention d’Aarhus a été ratifiée par </w:t>
      </w:r>
      <w:r w:rsidRPr="00D22334">
        <w:rPr>
          <w:rFonts w:ascii="Arial" w:eastAsia="Times New Roman" w:hAnsi="Arial" w:cs="Arial"/>
          <w:i/>
          <w:iCs/>
          <w:sz w:val="22"/>
          <w:szCs w:val="22"/>
          <w:lang w:val="fr-CA"/>
        </w:rPr>
        <w:t>48</w:t>
      </w:r>
      <w:r w:rsidRPr="004A4AE9">
        <w:rPr>
          <w:rFonts w:ascii="Arial" w:eastAsia="Times New Roman" w:hAnsi="Arial" w:cs="Arial"/>
          <w:i/>
          <w:iCs/>
          <w:sz w:val="22"/>
          <w:szCs w:val="22"/>
          <w:lang w:val="fr-CA"/>
        </w:rPr>
        <w:t xml:space="preserve"> pays, plus l’Union européenne, mais pas par le Canada (</w:t>
      </w:r>
      <w:hyperlink r:id="rId9" w:history="1">
        <w:r w:rsidRPr="004A4AE9">
          <w:rPr>
            <w:rFonts w:ascii="Arial" w:eastAsia="Times New Roman" w:hAnsi="Arial" w:cs="Arial"/>
            <w:i/>
            <w:iCs/>
            <w:color w:val="0000FF"/>
            <w:sz w:val="22"/>
            <w:szCs w:val="22"/>
            <w:u w:val="single"/>
            <w:lang w:val="fr-CA"/>
          </w:rPr>
          <w:t>https://treaties.un.org/Pages/ViewDetails.aspx?src=TREATY&amp;mtdsg_no=XXVII-13&amp;chapter=27&amp;lang=fr)</w:t>
        </w:r>
      </w:hyperlink>
      <w:r w:rsidR="00396008">
        <w:t>.</w:t>
      </w:r>
      <w:r w:rsidRPr="004A4AE9">
        <w:rPr>
          <w:rFonts w:ascii="Arial" w:eastAsia="Times New Roman" w:hAnsi="Arial" w:cs="Arial"/>
          <w:i/>
          <w:iCs/>
          <w:sz w:val="22"/>
          <w:szCs w:val="22"/>
          <w:lang w:val="fr-CA"/>
        </w:rPr>
        <w:t xml:space="preserve"> Elle précise de façon très large en quoi consiste ce droit à l’information environnementale</w:t>
      </w:r>
      <w:r w:rsidR="004A4AE9" w:rsidRPr="004A4AE9">
        <w:rPr>
          <w:rFonts w:ascii="Arial" w:eastAsia="Times New Roman" w:hAnsi="Arial" w:cs="Arial"/>
          <w:i/>
          <w:iCs/>
          <w:sz w:val="22"/>
          <w:szCs w:val="22"/>
          <w:lang w:val="fr-CA"/>
        </w:rPr>
        <w:t>.</w:t>
      </w:r>
    </w:p>
    <w:p w:rsidR="0064331C" w:rsidRPr="004A4AE9" w:rsidRDefault="0064331C" w:rsidP="0064331C">
      <w:pPr>
        <w:jc w:val="both"/>
        <w:rPr>
          <w:rFonts w:ascii="Arial" w:eastAsia="Times New Roman" w:hAnsi="Arial" w:cs="Arial"/>
          <w:sz w:val="22"/>
          <w:szCs w:val="22"/>
          <w:lang w:val="fr-CA"/>
        </w:rPr>
      </w:pPr>
    </w:p>
    <w:p w:rsidR="0064331C" w:rsidRPr="004A4AE9" w:rsidRDefault="0064331C" w:rsidP="00122320">
      <w:pPr>
        <w:tabs>
          <w:tab w:val="left" w:pos="7230"/>
        </w:tabs>
        <w:jc w:val="both"/>
        <w:rPr>
          <w:rFonts w:ascii="Arial" w:eastAsia="Times New Roman" w:hAnsi="Arial" w:cs="Arial"/>
          <w:sz w:val="22"/>
          <w:szCs w:val="22"/>
          <w:lang w:val="fr-CA"/>
        </w:rPr>
      </w:pPr>
      <w:r w:rsidRPr="004A4AE9">
        <w:rPr>
          <w:rFonts w:ascii="Arial" w:eastAsia="Times New Roman" w:hAnsi="Arial" w:cs="Arial"/>
          <w:i/>
          <w:iCs/>
          <w:sz w:val="22"/>
          <w:szCs w:val="22"/>
          <w:lang w:val="fr-CA"/>
        </w:rPr>
        <w:t>« 3. L’expression “information(s) sur l’environnement” désigne toute information disponible sous forme écrite, visuelle, orale ou électronique ou sous toute autre forme matérielle, et portant sur : </w:t>
      </w:r>
    </w:p>
    <w:p w:rsidR="0064331C" w:rsidRPr="004A4AE9" w:rsidRDefault="0064331C" w:rsidP="0064331C">
      <w:pPr>
        <w:jc w:val="both"/>
        <w:rPr>
          <w:rFonts w:ascii="Arial" w:eastAsia="Times New Roman" w:hAnsi="Arial" w:cs="Arial"/>
          <w:sz w:val="22"/>
          <w:szCs w:val="22"/>
          <w:lang w:val="fr-CA"/>
        </w:rPr>
      </w:pP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i/>
          <w:iCs/>
          <w:sz w:val="22"/>
          <w:szCs w:val="22"/>
          <w:lang w:val="fr-CA"/>
        </w:rPr>
        <w:t>a)  L’état d’éléments de l’environnement tels que l’air et l’atmosphère, l’eau, le sol, les terres, le paysage et les sites naturels, la diversité biologique et ses composantes, y compris les organismes génétiquement modifiés, et l’interaction entre ces éléments; </w:t>
      </w:r>
    </w:p>
    <w:p w:rsidR="0064331C" w:rsidRPr="004A4AE9" w:rsidRDefault="0064331C" w:rsidP="0064331C">
      <w:pPr>
        <w:jc w:val="both"/>
        <w:rPr>
          <w:rFonts w:ascii="Arial" w:eastAsia="Times New Roman" w:hAnsi="Arial" w:cs="Arial"/>
          <w:sz w:val="22"/>
          <w:szCs w:val="22"/>
          <w:lang w:val="fr-CA"/>
        </w:rPr>
      </w:pP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i/>
          <w:iCs/>
          <w:sz w:val="22"/>
          <w:szCs w:val="22"/>
          <w:lang w:val="fr-CA"/>
        </w:rPr>
        <w:t xml:space="preserve">b)  Des facteurs tels que les substances, l’énergie, le bruit et les rayonnements et des activités ou mesures, y compris des mesures administratives, des accords relatifs à l’environnement, des politiques, lois, plans et programmes qui ont, ou risquent d’avoir, des incidences sur les éléments de l’environnement relevant de l’alinéa a) ci-dessus et l’analyse </w:t>
      </w:r>
      <w:proofErr w:type="spellStart"/>
      <w:r w:rsidRPr="004A4AE9">
        <w:rPr>
          <w:rFonts w:ascii="Arial" w:eastAsia="Times New Roman" w:hAnsi="Arial" w:cs="Arial"/>
          <w:i/>
          <w:iCs/>
          <w:sz w:val="22"/>
          <w:szCs w:val="22"/>
          <w:lang w:val="fr-CA"/>
        </w:rPr>
        <w:t>coût</w:t>
      </w:r>
      <w:proofErr w:type="spellEnd"/>
      <w:r w:rsidRPr="004A4AE9">
        <w:rPr>
          <w:rFonts w:ascii="Arial" w:eastAsia="Times New Roman" w:hAnsi="Arial" w:cs="Arial"/>
          <w:i/>
          <w:iCs/>
          <w:sz w:val="22"/>
          <w:szCs w:val="22"/>
          <w:lang w:val="fr-CA"/>
        </w:rPr>
        <w:t>-avantages et les autres analyses et hypothèses économiques utilisées dans le processus décisionnel en matière d’environnement; </w:t>
      </w:r>
    </w:p>
    <w:p w:rsidR="0064331C" w:rsidRPr="004A4AE9" w:rsidRDefault="0064331C" w:rsidP="0064331C">
      <w:pPr>
        <w:jc w:val="both"/>
        <w:rPr>
          <w:rFonts w:ascii="Arial" w:eastAsia="Times New Roman" w:hAnsi="Arial" w:cs="Arial"/>
          <w:sz w:val="22"/>
          <w:szCs w:val="22"/>
          <w:lang w:val="fr-CA"/>
        </w:rPr>
      </w:pP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sz w:val="22"/>
          <w:szCs w:val="22"/>
          <w:lang w:val="fr-CA"/>
        </w:rPr>
        <w:t>c)  </w:t>
      </w:r>
      <w:r w:rsidRPr="004A4AE9">
        <w:rPr>
          <w:rFonts w:ascii="Arial" w:eastAsia="Times New Roman" w:hAnsi="Arial" w:cs="Arial"/>
          <w:i/>
          <w:iCs/>
          <w:sz w:val="22"/>
          <w:szCs w:val="22"/>
          <w:lang w:val="fr-CA"/>
        </w:rPr>
        <w:t>L’état de santé de l’homme, sa sécurité et ses conditions de vie ainsi que l’état des sites culturels et des constructions dans la mesure où ils sont, ou risquent d’être, altérés par l’état des éléments de l’environnement ou, par l’intermédiaire de ces éléments, par les facteurs, activités ou mesures visés à l’alinéa b) ci-dessus.</w:t>
      </w:r>
      <w:r w:rsidRPr="004A4AE9">
        <w:rPr>
          <w:rFonts w:ascii="Arial" w:eastAsia="Times New Roman" w:hAnsi="Arial" w:cs="Arial"/>
          <w:sz w:val="22"/>
          <w:szCs w:val="22"/>
          <w:lang w:val="fr-CA"/>
        </w:rPr>
        <w:t xml:space="preserve"> »</w:t>
      </w:r>
    </w:p>
    <w:p w:rsidR="0064331C" w:rsidRPr="004A4AE9" w:rsidRDefault="0064331C" w:rsidP="0064331C">
      <w:pPr>
        <w:jc w:val="both"/>
        <w:rPr>
          <w:rFonts w:ascii="Arial" w:eastAsia="Times New Roman" w:hAnsi="Arial" w:cs="Arial"/>
          <w:sz w:val="22"/>
          <w:szCs w:val="22"/>
          <w:lang w:val="fr-CA"/>
        </w:rPr>
      </w:pP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b/>
          <w:bCs/>
          <w:sz w:val="22"/>
          <w:szCs w:val="22"/>
          <w:lang w:val="fr-CA"/>
        </w:rPr>
        <w:t>11) Territoire et ressources naturelles</w:t>
      </w:r>
    </w:p>
    <w:p w:rsidR="0064331C" w:rsidRPr="004A4AE9" w:rsidRDefault="0064331C" w:rsidP="0064331C">
      <w:pPr>
        <w:jc w:val="both"/>
        <w:rPr>
          <w:rFonts w:ascii="Arial" w:eastAsia="Times New Roman" w:hAnsi="Arial" w:cs="Arial"/>
          <w:sz w:val="22"/>
          <w:szCs w:val="22"/>
          <w:lang w:val="fr-CA"/>
        </w:rPr>
      </w:pPr>
    </w:p>
    <w:p w:rsidR="0064331C" w:rsidRPr="004A4AE9" w:rsidRDefault="0064331C" w:rsidP="0064331C">
      <w:pPr>
        <w:jc w:val="both"/>
        <w:rPr>
          <w:rFonts w:ascii="Arial" w:eastAsia="Times New Roman" w:hAnsi="Arial" w:cs="Arial"/>
          <w:sz w:val="22"/>
          <w:szCs w:val="22"/>
          <w:lang w:val="fr-CA"/>
        </w:rPr>
      </w:pPr>
      <w:r w:rsidRPr="004A4AE9">
        <w:rPr>
          <w:rFonts w:ascii="Arial" w:eastAsia="Times New Roman" w:hAnsi="Arial" w:cs="Arial"/>
          <w:sz w:val="22"/>
          <w:szCs w:val="22"/>
          <w:lang w:val="fr-CA"/>
        </w:rPr>
        <w:t xml:space="preserve">Sur la base de la souveraineté du peuple, le territoire national et ses ressources constituent un bien collectif. Les ressources naturelles de notre territoire, à savoir nos forêts, mines, terres, </w:t>
      </w:r>
      <w:r w:rsidRPr="004A4AE9">
        <w:rPr>
          <w:rFonts w:ascii="Arial" w:eastAsia="Times New Roman" w:hAnsi="Arial" w:cs="Arial"/>
          <w:sz w:val="22"/>
          <w:szCs w:val="22"/>
          <w:lang w:val="fr-CA"/>
        </w:rPr>
        <w:lastRenderedPageBreak/>
        <w:t>mers, plans d’eau, réserves d’énergies, sites naturels</w:t>
      </w:r>
      <w:r w:rsidR="001A76E5">
        <w:rPr>
          <w:rFonts w:ascii="Arial" w:eastAsia="Times New Roman" w:hAnsi="Arial" w:cs="Arial"/>
          <w:sz w:val="22"/>
          <w:szCs w:val="22"/>
          <w:lang w:val="fr-CA"/>
        </w:rPr>
        <w:t xml:space="preserve"> de même que notre</w:t>
      </w:r>
      <w:r w:rsidRPr="004A4AE9">
        <w:rPr>
          <w:rFonts w:ascii="Arial" w:eastAsia="Times New Roman" w:hAnsi="Arial" w:cs="Arial"/>
          <w:sz w:val="22"/>
          <w:szCs w:val="22"/>
          <w:lang w:val="fr-CA"/>
        </w:rPr>
        <w:t xml:space="preserve"> biodiversité sont nos principaux moyens de subsistance, notre richesse commune et la base de notre développement collectif. En conséquence, personne ni aucun groupe, pas même nos représentants élus, ne peuvent en disposer, les concéder ou les aliéner sans l’assentiment du peuple et des collectivités qui y vivent.</w:t>
      </w:r>
    </w:p>
    <w:p w:rsidR="0064331C" w:rsidRDefault="0064331C" w:rsidP="0064331C">
      <w:pPr>
        <w:jc w:val="both"/>
        <w:rPr>
          <w:rFonts w:ascii="Arial" w:eastAsia="Times New Roman" w:hAnsi="Arial" w:cs="Arial"/>
          <w:sz w:val="22"/>
          <w:szCs w:val="22"/>
          <w:lang w:val="fr-CA"/>
        </w:rPr>
      </w:pPr>
    </w:p>
    <w:p w:rsidR="00122320" w:rsidRDefault="00122320" w:rsidP="0064331C">
      <w:pPr>
        <w:jc w:val="both"/>
        <w:rPr>
          <w:rFonts w:ascii="Arial" w:eastAsia="Times New Roman" w:hAnsi="Arial" w:cs="Arial"/>
          <w:sz w:val="22"/>
          <w:szCs w:val="22"/>
          <w:lang w:val="fr-CA"/>
        </w:rPr>
      </w:pPr>
    </w:p>
    <w:p w:rsidR="00122320" w:rsidRPr="00721FCA" w:rsidRDefault="00122320" w:rsidP="0064331C">
      <w:pPr>
        <w:jc w:val="both"/>
        <w:rPr>
          <w:rFonts w:ascii="Arial" w:eastAsia="Times New Roman" w:hAnsi="Arial" w:cs="Arial"/>
          <w:sz w:val="22"/>
          <w:szCs w:val="22"/>
          <w:lang w:val="fr-CA"/>
        </w:rPr>
      </w:pPr>
      <w:r w:rsidRPr="00721FCA">
        <w:rPr>
          <w:rFonts w:ascii="Arial" w:eastAsia="Times New Roman" w:hAnsi="Arial" w:cs="Arial"/>
          <w:sz w:val="22"/>
          <w:szCs w:val="22"/>
          <w:lang w:val="fr-CA"/>
        </w:rPr>
        <w:t xml:space="preserve">Personne-ressource : </w:t>
      </w:r>
    </w:p>
    <w:p w:rsidR="00122320" w:rsidRPr="00721FCA" w:rsidRDefault="00122320" w:rsidP="0064331C">
      <w:pPr>
        <w:jc w:val="both"/>
        <w:rPr>
          <w:rFonts w:ascii="Arial" w:eastAsia="Times New Roman" w:hAnsi="Arial" w:cs="Arial"/>
          <w:sz w:val="22"/>
          <w:szCs w:val="22"/>
          <w:lang w:val="fr-CA"/>
        </w:rPr>
      </w:pPr>
      <w:r w:rsidRPr="00721FCA">
        <w:rPr>
          <w:rFonts w:ascii="Arial" w:eastAsia="Times New Roman" w:hAnsi="Arial" w:cs="Arial"/>
          <w:sz w:val="22"/>
          <w:szCs w:val="22"/>
          <w:lang w:val="fr-CA"/>
        </w:rPr>
        <w:t>Alain M. Bergeron</w:t>
      </w:r>
    </w:p>
    <w:p w:rsidR="00597FD0" w:rsidRPr="00721FCA" w:rsidRDefault="00122320" w:rsidP="0064331C">
      <w:pPr>
        <w:jc w:val="both"/>
        <w:rPr>
          <w:rFonts w:ascii="Arial" w:eastAsia="Times New Roman" w:hAnsi="Arial" w:cs="Arial"/>
          <w:sz w:val="22"/>
          <w:szCs w:val="22"/>
          <w:lang w:val="fr-CA"/>
        </w:rPr>
      </w:pPr>
      <w:r w:rsidRPr="00721FCA">
        <w:rPr>
          <w:rFonts w:ascii="Arial" w:eastAsia="Times New Roman" w:hAnsi="Arial" w:cs="Arial"/>
          <w:sz w:val="22"/>
          <w:szCs w:val="22"/>
          <w:lang w:val="fr-CA"/>
        </w:rPr>
        <w:t>Tél. : 418-931-3230</w:t>
      </w:r>
    </w:p>
    <w:p w:rsidR="00122320" w:rsidRPr="00721FCA" w:rsidRDefault="00122320" w:rsidP="0064331C">
      <w:pPr>
        <w:jc w:val="both"/>
        <w:rPr>
          <w:rFonts w:ascii="Arial" w:eastAsia="Times New Roman" w:hAnsi="Arial" w:cs="Arial"/>
          <w:sz w:val="22"/>
          <w:szCs w:val="22"/>
          <w:lang w:val="fr-CA"/>
        </w:rPr>
      </w:pPr>
      <w:r w:rsidRPr="00721FCA">
        <w:rPr>
          <w:rFonts w:ascii="Arial" w:eastAsia="Times New Roman" w:hAnsi="Arial" w:cs="Arial"/>
          <w:sz w:val="22"/>
          <w:szCs w:val="22"/>
          <w:lang w:val="fr-CA"/>
        </w:rPr>
        <w:t xml:space="preserve">Courriel : </w:t>
      </w:r>
      <w:hyperlink r:id="rId10" w:history="1">
        <w:r w:rsidRPr="00721FCA">
          <w:rPr>
            <w:rStyle w:val="Lienhypertexte"/>
            <w:rFonts w:ascii="Arial" w:eastAsia="Times New Roman" w:hAnsi="Arial" w:cs="Arial"/>
            <w:sz w:val="22"/>
            <w:szCs w:val="22"/>
            <w:lang w:val="fr-CA"/>
          </w:rPr>
          <w:t>alainmbergeron@hotmail.com</w:t>
        </w:r>
      </w:hyperlink>
    </w:p>
    <w:p w:rsidR="00122320" w:rsidRPr="00721FCA" w:rsidRDefault="00122320" w:rsidP="0064331C">
      <w:pPr>
        <w:jc w:val="both"/>
        <w:rPr>
          <w:rFonts w:ascii="Arial" w:eastAsia="Times New Roman" w:hAnsi="Arial" w:cs="Arial"/>
          <w:sz w:val="22"/>
          <w:szCs w:val="22"/>
          <w:lang w:val="fr-CA"/>
        </w:rPr>
      </w:pPr>
    </w:p>
    <w:p w:rsidR="00597FD0" w:rsidRPr="00721FCA" w:rsidRDefault="00597FD0" w:rsidP="00597FD0">
      <w:pPr>
        <w:rPr>
          <w:rFonts w:ascii="Arial" w:hAnsi="Arial" w:cs="Arial"/>
          <w:sz w:val="22"/>
          <w:szCs w:val="22"/>
        </w:rPr>
      </w:pPr>
    </w:p>
    <w:p w:rsidR="00597FD0" w:rsidRPr="00721FCA" w:rsidRDefault="00597FD0" w:rsidP="00597FD0">
      <w:pPr>
        <w:rPr>
          <w:rFonts w:ascii="Arial" w:hAnsi="Arial" w:cs="Arial"/>
          <w:sz w:val="22"/>
          <w:szCs w:val="22"/>
        </w:rPr>
      </w:pPr>
      <w:r w:rsidRPr="00721FCA">
        <w:rPr>
          <w:rFonts w:ascii="Arial" w:hAnsi="Arial" w:cs="Arial"/>
          <w:sz w:val="22"/>
          <w:szCs w:val="22"/>
        </w:rPr>
        <w:t>Cosignataires :</w:t>
      </w:r>
    </w:p>
    <w:p w:rsidR="00597FD0" w:rsidRPr="00721FCA" w:rsidRDefault="00597FD0" w:rsidP="00597FD0">
      <w:pPr>
        <w:rPr>
          <w:rFonts w:ascii="Arial" w:hAnsi="Arial" w:cs="Arial"/>
          <w:sz w:val="22"/>
          <w:szCs w:val="22"/>
        </w:rPr>
      </w:pPr>
    </w:p>
    <w:p w:rsidR="006E10EE" w:rsidRDefault="006E10EE" w:rsidP="0064331C">
      <w:pPr>
        <w:jc w:val="both"/>
        <w:rPr>
          <w:rFonts w:ascii="Arial" w:hAnsi="Arial" w:cs="Arial"/>
          <w:sz w:val="22"/>
          <w:szCs w:val="22"/>
        </w:rPr>
        <w:sectPr w:rsidR="006E10EE" w:rsidSect="004C4A5C">
          <w:pgSz w:w="12240" w:h="15840"/>
          <w:pgMar w:top="1418" w:right="1418" w:bottom="1418" w:left="1418" w:header="709" w:footer="709" w:gutter="0"/>
          <w:pgNumType w:start="1"/>
          <w:cols w:space="708"/>
          <w:docGrid w:linePitch="360"/>
        </w:sectPr>
      </w:pPr>
    </w:p>
    <w:p w:rsidR="006E10EE" w:rsidRPr="00FD07A0" w:rsidRDefault="006E10EE" w:rsidP="006E10EE">
      <w:pPr>
        <w:rPr>
          <w:rFonts w:ascii="Arial" w:hAnsi="Arial" w:cs="Arial"/>
          <w:sz w:val="22"/>
          <w:szCs w:val="22"/>
        </w:rPr>
      </w:pPr>
      <w:r w:rsidRPr="00FD07A0">
        <w:rPr>
          <w:rFonts w:ascii="Arial" w:hAnsi="Arial" w:cs="Arial"/>
          <w:sz w:val="22"/>
          <w:szCs w:val="22"/>
        </w:rPr>
        <w:lastRenderedPageBreak/>
        <w:t xml:space="preserve">Kevin Guillaume </w:t>
      </w:r>
      <w:proofErr w:type="spellStart"/>
      <w:r w:rsidRPr="00FD07A0">
        <w:rPr>
          <w:rFonts w:ascii="Arial" w:hAnsi="Arial" w:cs="Arial"/>
          <w:sz w:val="22"/>
          <w:szCs w:val="22"/>
        </w:rPr>
        <w:t>Bazire</w:t>
      </w:r>
      <w:proofErr w:type="spellEnd"/>
      <w:r w:rsidRPr="00FD07A0">
        <w:rPr>
          <w:rFonts w:ascii="Arial" w:hAnsi="Arial" w:cs="Arial"/>
          <w:sz w:val="22"/>
          <w:szCs w:val="22"/>
        </w:rPr>
        <w:t>, Montréal (06)</w:t>
      </w:r>
    </w:p>
    <w:p w:rsidR="00B6303A" w:rsidRPr="00B6303A" w:rsidRDefault="00B6303A" w:rsidP="00B6303A">
      <w:pPr>
        <w:rPr>
          <w:rFonts w:ascii="Arial" w:hAnsi="Arial" w:cs="Arial"/>
          <w:sz w:val="22"/>
          <w:szCs w:val="22"/>
        </w:rPr>
      </w:pPr>
      <w:proofErr w:type="spellStart"/>
      <w:r w:rsidRPr="00B6303A">
        <w:rPr>
          <w:rFonts w:ascii="Arial" w:hAnsi="Arial" w:cs="Arial"/>
          <w:sz w:val="22"/>
          <w:szCs w:val="22"/>
        </w:rPr>
        <w:t>Phile</w:t>
      </w:r>
      <w:proofErr w:type="spellEnd"/>
      <w:r w:rsidRPr="00B6303A">
        <w:rPr>
          <w:rFonts w:ascii="Arial" w:hAnsi="Arial" w:cs="Arial"/>
          <w:sz w:val="22"/>
          <w:szCs w:val="22"/>
        </w:rPr>
        <w:t xml:space="preserve"> Beauchemin, Montréal (06)</w:t>
      </w:r>
    </w:p>
    <w:p w:rsidR="006E10EE" w:rsidRPr="00FD07A0" w:rsidRDefault="006E10EE" w:rsidP="006E10EE">
      <w:pPr>
        <w:rPr>
          <w:rFonts w:ascii="Arial" w:hAnsi="Arial" w:cs="Arial"/>
          <w:sz w:val="22"/>
          <w:szCs w:val="22"/>
        </w:rPr>
      </w:pPr>
      <w:r w:rsidRPr="00FD07A0">
        <w:rPr>
          <w:rFonts w:ascii="Arial" w:hAnsi="Arial" w:cs="Arial"/>
          <w:sz w:val="22"/>
          <w:szCs w:val="22"/>
        </w:rPr>
        <w:t>Manuel</w:t>
      </w:r>
      <w:r w:rsidR="00FD07A0">
        <w:rPr>
          <w:rFonts w:ascii="Arial" w:hAnsi="Arial" w:cs="Arial"/>
          <w:sz w:val="22"/>
          <w:szCs w:val="22"/>
        </w:rPr>
        <w:t xml:space="preserve"> </w:t>
      </w:r>
      <w:r w:rsidRPr="00FD07A0">
        <w:rPr>
          <w:rFonts w:ascii="Arial" w:hAnsi="Arial" w:cs="Arial"/>
          <w:sz w:val="22"/>
          <w:szCs w:val="22"/>
        </w:rPr>
        <w:t>Bélanger, Trois-Rivières (04)</w:t>
      </w:r>
    </w:p>
    <w:p w:rsidR="006E10EE" w:rsidRPr="00FD07A0" w:rsidRDefault="006E10EE" w:rsidP="006E10EE">
      <w:pPr>
        <w:rPr>
          <w:rFonts w:ascii="Arial" w:hAnsi="Arial" w:cs="Arial"/>
          <w:sz w:val="22"/>
          <w:szCs w:val="22"/>
        </w:rPr>
      </w:pPr>
      <w:r w:rsidRPr="00FD07A0">
        <w:rPr>
          <w:rFonts w:ascii="Arial" w:hAnsi="Arial" w:cs="Arial"/>
          <w:sz w:val="22"/>
          <w:szCs w:val="22"/>
        </w:rPr>
        <w:t>Élisabeth Bélanger, L'</w:t>
      </w:r>
      <w:proofErr w:type="spellStart"/>
      <w:r w:rsidRPr="00FD07A0">
        <w:rPr>
          <w:rFonts w:ascii="Arial" w:hAnsi="Arial" w:cs="Arial"/>
          <w:sz w:val="22"/>
          <w:szCs w:val="22"/>
        </w:rPr>
        <w:t>Islet</w:t>
      </w:r>
      <w:proofErr w:type="spellEnd"/>
      <w:r w:rsidRPr="00FD07A0">
        <w:rPr>
          <w:rFonts w:ascii="Arial" w:hAnsi="Arial" w:cs="Arial"/>
          <w:sz w:val="22"/>
          <w:szCs w:val="22"/>
        </w:rPr>
        <w:t xml:space="preserve"> (12)</w:t>
      </w:r>
    </w:p>
    <w:p w:rsidR="006E10EE" w:rsidRDefault="006E10EE" w:rsidP="006E10EE">
      <w:pPr>
        <w:rPr>
          <w:rFonts w:ascii="Arial" w:hAnsi="Arial" w:cs="Arial"/>
          <w:sz w:val="22"/>
          <w:szCs w:val="22"/>
        </w:rPr>
      </w:pPr>
      <w:r w:rsidRPr="00FD07A0">
        <w:rPr>
          <w:rFonts w:ascii="Arial" w:hAnsi="Arial" w:cs="Arial"/>
          <w:sz w:val="22"/>
          <w:szCs w:val="22"/>
        </w:rPr>
        <w:t>Mario G. Bergeron, Drummondville (17)</w:t>
      </w:r>
    </w:p>
    <w:p w:rsidR="00995685" w:rsidRPr="004323D8" w:rsidRDefault="00995685" w:rsidP="00995685">
      <w:pPr>
        <w:jc w:val="both"/>
        <w:rPr>
          <w:rFonts w:ascii="Arial" w:hAnsi="Arial" w:cs="Arial"/>
          <w:sz w:val="22"/>
          <w:szCs w:val="22"/>
        </w:rPr>
      </w:pPr>
      <w:r w:rsidRPr="004323D8">
        <w:rPr>
          <w:rFonts w:ascii="Arial" w:hAnsi="Arial" w:cs="Arial"/>
          <w:sz w:val="22"/>
          <w:szCs w:val="22"/>
        </w:rPr>
        <w:t>Estelle</w:t>
      </w:r>
      <w:r>
        <w:rPr>
          <w:rFonts w:ascii="Arial" w:hAnsi="Arial" w:cs="Arial"/>
          <w:sz w:val="22"/>
          <w:szCs w:val="22"/>
        </w:rPr>
        <w:t xml:space="preserve"> Bissonnette, Montréal-Nord (</w:t>
      </w:r>
      <w:r w:rsidRPr="004323D8">
        <w:rPr>
          <w:rFonts w:ascii="Arial" w:hAnsi="Arial" w:cs="Arial"/>
          <w:sz w:val="22"/>
          <w:szCs w:val="22"/>
        </w:rPr>
        <w:t>06</w:t>
      </w:r>
      <w:r>
        <w:rPr>
          <w:rFonts w:ascii="Arial" w:hAnsi="Arial" w:cs="Arial"/>
          <w:sz w:val="22"/>
          <w:szCs w:val="22"/>
        </w:rPr>
        <w:t>)</w:t>
      </w:r>
    </w:p>
    <w:p w:rsidR="00995685" w:rsidRPr="00995685" w:rsidRDefault="00995685" w:rsidP="00995685">
      <w:pPr>
        <w:jc w:val="both"/>
        <w:rPr>
          <w:rFonts w:ascii="Arial" w:hAnsi="Arial" w:cs="Arial"/>
          <w:sz w:val="20"/>
          <w:szCs w:val="20"/>
        </w:rPr>
      </w:pPr>
      <w:r w:rsidRPr="00995685">
        <w:rPr>
          <w:rFonts w:ascii="Arial" w:hAnsi="Arial" w:cs="Arial"/>
          <w:sz w:val="20"/>
          <w:szCs w:val="20"/>
        </w:rPr>
        <w:t xml:space="preserve">Jean-Pierre Blanchard, </w:t>
      </w:r>
      <w:proofErr w:type="spellStart"/>
      <w:r w:rsidRPr="00995685">
        <w:rPr>
          <w:rFonts w:ascii="Arial" w:hAnsi="Arial" w:cs="Arial"/>
          <w:sz w:val="20"/>
          <w:szCs w:val="20"/>
        </w:rPr>
        <w:t>N.-D.-des-Prairies</w:t>
      </w:r>
      <w:proofErr w:type="spellEnd"/>
      <w:r w:rsidRPr="00995685">
        <w:rPr>
          <w:rFonts w:ascii="Arial" w:hAnsi="Arial" w:cs="Arial"/>
          <w:sz w:val="20"/>
          <w:szCs w:val="20"/>
        </w:rPr>
        <w:t xml:space="preserve"> (14)</w:t>
      </w:r>
    </w:p>
    <w:p w:rsidR="006E10EE" w:rsidRPr="00FD07A0" w:rsidRDefault="006E10EE" w:rsidP="006E10EE">
      <w:pPr>
        <w:rPr>
          <w:rFonts w:ascii="Arial" w:hAnsi="Arial" w:cs="Arial"/>
          <w:sz w:val="22"/>
          <w:szCs w:val="22"/>
        </w:rPr>
      </w:pPr>
      <w:r w:rsidRPr="00FD07A0">
        <w:rPr>
          <w:rFonts w:ascii="Arial" w:hAnsi="Arial" w:cs="Arial"/>
          <w:sz w:val="22"/>
          <w:szCs w:val="22"/>
        </w:rPr>
        <w:t>Mathieu Bonnier, Montréal (16)</w:t>
      </w:r>
    </w:p>
    <w:p w:rsidR="006E10EE" w:rsidRPr="00FD07A0" w:rsidRDefault="006E10EE" w:rsidP="006E10EE">
      <w:pPr>
        <w:rPr>
          <w:rFonts w:ascii="Arial" w:hAnsi="Arial" w:cs="Arial"/>
          <w:sz w:val="22"/>
          <w:szCs w:val="22"/>
        </w:rPr>
      </w:pPr>
      <w:r w:rsidRPr="00FD07A0">
        <w:rPr>
          <w:rFonts w:ascii="Arial" w:hAnsi="Arial" w:cs="Arial"/>
          <w:sz w:val="22"/>
          <w:szCs w:val="22"/>
        </w:rPr>
        <w:t>Christian Bordeleau, Laval (13)</w:t>
      </w:r>
    </w:p>
    <w:p w:rsidR="006E10EE" w:rsidRDefault="006E10EE" w:rsidP="006E10EE">
      <w:pPr>
        <w:rPr>
          <w:rFonts w:ascii="Arial" w:hAnsi="Arial" w:cs="Arial"/>
          <w:sz w:val="22"/>
          <w:szCs w:val="22"/>
        </w:rPr>
      </w:pPr>
      <w:r w:rsidRPr="00FD07A0">
        <w:rPr>
          <w:rFonts w:ascii="Arial" w:hAnsi="Arial" w:cs="Arial"/>
          <w:sz w:val="22"/>
          <w:szCs w:val="22"/>
        </w:rPr>
        <w:t xml:space="preserve">Nicole </w:t>
      </w:r>
      <w:proofErr w:type="spellStart"/>
      <w:r w:rsidRPr="00FD07A0">
        <w:rPr>
          <w:rFonts w:ascii="Arial" w:hAnsi="Arial" w:cs="Arial"/>
          <w:sz w:val="22"/>
          <w:szCs w:val="22"/>
        </w:rPr>
        <w:t>Bussière</w:t>
      </w:r>
      <w:proofErr w:type="spellEnd"/>
      <w:r w:rsidRPr="00FD07A0">
        <w:rPr>
          <w:rFonts w:ascii="Arial" w:hAnsi="Arial" w:cs="Arial"/>
          <w:sz w:val="22"/>
          <w:szCs w:val="22"/>
        </w:rPr>
        <w:t>, Boucherville (16)</w:t>
      </w:r>
    </w:p>
    <w:p w:rsidR="00995685" w:rsidRPr="004323D8" w:rsidRDefault="00995685" w:rsidP="00995685">
      <w:pPr>
        <w:jc w:val="both"/>
        <w:rPr>
          <w:rFonts w:ascii="Arial" w:hAnsi="Arial" w:cs="Arial"/>
          <w:sz w:val="22"/>
          <w:szCs w:val="22"/>
        </w:rPr>
      </w:pPr>
      <w:r w:rsidRPr="004323D8">
        <w:rPr>
          <w:rFonts w:ascii="Arial" w:hAnsi="Arial" w:cs="Arial"/>
          <w:sz w:val="22"/>
          <w:szCs w:val="22"/>
        </w:rPr>
        <w:t>Bernard</w:t>
      </w:r>
      <w:r>
        <w:rPr>
          <w:rFonts w:ascii="Arial" w:hAnsi="Arial" w:cs="Arial"/>
          <w:sz w:val="22"/>
          <w:szCs w:val="22"/>
        </w:rPr>
        <w:t xml:space="preserve"> Caron, </w:t>
      </w:r>
      <w:r w:rsidRPr="004323D8">
        <w:rPr>
          <w:rFonts w:ascii="Arial" w:hAnsi="Arial" w:cs="Arial"/>
          <w:sz w:val="22"/>
          <w:szCs w:val="22"/>
        </w:rPr>
        <w:t>Montréal</w:t>
      </w:r>
      <w:r>
        <w:rPr>
          <w:rFonts w:ascii="Arial" w:hAnsi="Arial" w:cs="Arial"/>
          <w:sz w:val="22"/>
          <w:szCs w:val="22"/>
        </w:rPr>
        <w:t xml:space="preserve"> (</w:t>
      </w:r>
      <w:r w:rsidRPr="004323D8">
        <w:rPr>
          <w:rFonts w:ascii="Arial" w:hAnsi="Arial" w:cs="Arial"/>
          <w:sz w:val="22"/>
          <w:szCs w:val="22"/>
        </w:rPr>
        <w:t>06</w:t>
      </w:r>
      <w:r>
        <w:rPr>
          <w:rFonts w:ascii="Arial" w:hAnsi="Arial" w:cs="Arial"/>
          <w:sz w:val="22"/>
          <w:szCs w:val="22"/>
        </w:rPr>
        <w:t>)</w:t>
      </w:r>
    </w:p>
    <w:p w:rsidR="006E10EE" w:rsidRPr="00FD07A0" w:rsidRDefault="006E10EE" w:rsidP="006E10EE">
      <w:pPr>
        <w:rPr>
          <w:rFonts w:ascii="Arial" w:hAnsi="Arial" w:cs="Arial"/>
          <w:sz w:val="22"/>
          <w:szCs w:val="22"/>
        </w:rPr>
      </w:pPr>
      <w:r w:rsidRPr="00FD07A0">
        <w:rPr>
          <w:rFonts w:ascii="Arial" w:hAnsi="Arial" w:cs="Arial"/>
          <w:sz w:val="22"/>
          <w:szCs w:val="22"/>
        </w:rPr>
        <w:t>Gabrielle Caron, Montréal (06)</w:t>
      </w:r>
    </w:p>
    <w:p w:rsidR="006E10EE" w:rsidRDefault="006E10EE" w:rsidP="006E10EE">
      <w:pPr>
        <w:rPr>
          <w:rFonts w:ascii="Arial" w:hAnsi="Arial" w:cs="Arial"/>
          <w:sz w:val="22"/>
          <w:szCs w:val="22"/>
        </w:rPr>
      </w:pPr>
      <w:r w:rsidRPr="00FD07A0">
        <w:rPr>
          <w:rFonts w:ascii="Arial" w:hAnsi="Arial" w:cs="Arial"/>
          <w:sz w:val="22"/>
          <w:szCs w:val="22"/>
        </w:rPr>
        <w:t xml:space="preserve">Sylvain Caron, </w:t>
      </w:r>
      <w:proofErr w:type="spellStart"/>
      <w:r w:rsidRPr="00FD07A0">
        <w:rPr>
          <w:rFonts w:ascii="Arial" w:hAnsi="Arial" w:cs="Arial"/>
          <w:sz w:val="22"/>
          <w:szCs w:val="22"/>
        </w:rPr>
        <w:t>Rawdon</w:t>
      </w:r>
      <w:proofErr w:type="spellEnd"/>
      <w:r w:rsidRPr="00FD07A0">
        <w:rPr>
          <w:rFonts w:ascii="Arial" w:hAnsi="Arial" w:cs="Arial"/>
          <w:sz w:val="22"/>
          <w:szCs w:val="22"/>
        </w:rPr>
        <w:t xml:space="preserve"> (14)</w:t>
      </w:r>
    </w:p>
    <w:p w:rsidR="00995685" w:rsidRPr="004323D8" w:rsidRDefault="00995685" w:rsidP="00995685">
      <w:pPr>
        <w:jc w:val="both"/>
        <w:rPr>
          <w:rFonts w:ascii="Arial" w:hAnsi="Arial" w:cs="Arial"/>
          <w:sz w:val="22"/>
          <w:szCs w:val="22"/>
        </w:rPr>
      </w:pPr>
      <w:r w:rsidRPr="004323D8">
        <w:rPr>
          <w:rFonts w:ascii="Arial" w:hAnsi="Arial" w:cs="Arial"/>
          <w:sz w:val="22"/>
          <w:szCs w:val="22"/>
        </w:rPr>
        <w:t>Stéphane</w:t>
      </w:r>
      <w:r>
        <w:rPr>
          <w:rFonts w:ascii="Arial" w:hAnsi="Arial" w:cs="Arial"/>
          <w:sz w:val="22"/>
          <w:szCs w:val="22"/>
        </w:rPr>
        <w:t xml:space="preserve"> Chénier, </w:t>
      </w:r>
      <w:r w:rsidRPr="004323D8">
        <w:rPr>
          <w:rFonts w:ascii="Arial" w:hAnsi="Arial" w:cs="Arial"/>
          <w:sz w:val="22"/>
          <w:szCs w:val="22"/>
        </w:rPr>
        <w:t>Montréal</w:t>
      </w:r>
      <w:r>
        <w:rPr>
          <w:rFonts w:ascii="Arial" w:hAnsi="Arial" w:cs="Arial"/>
          <w:sz w:val="22"/>
          <w:szCs w:val="22"/>
        </w:rPr>
        <w:t xml:space="preserve"> (06)</w:t>
      </w:r>
    </w:p>
    <w:p w:rsidR="006E10EE" w:rsidRPr="00FD07A0" w:rsidRDefault="006E10EE" w:rsidP="006E10EE">
      <w:pPr>
        <w:rPr>
          <w:rFonts w:ascii="Arial" w:hAnsi="Arial" w:cs="Arial"/>
          <w:sz w:val="22"/>
          <w:szCs w:val="22"/>
        </w:rPr>
      </w:pPr>
      <w:r w:rsidRPr="00FD07A0">
        <w:rPr>
          <w:rFonts w:ascii="Arial" w:hAnsi="Arial" w:cs="Arial"/>
          <w:sz w:val="22"/>
          <w:szCs w:val="22"/>
        </w:rPr>
        <w:t>Rock Cloutier, Montréal (06)</w:t>
      </w:r>
    </w:p>
    <w:p w:rsidR="006E10EE" w:rsidRPr="00FD07A0" w:rsidRDefault="006E10EE" w:rsidP="006E10EE">
      <w:pPr>
        <w:rPr>
          <w:rFonts w:ascii="Arial" w:hAnsi="Arial" w:cs="Arial"/>
          <w:sz w:val="22"/>
          <w:szCs w:val="22"/>
        </w:rPr>
      </w:pPr>
      <w:r w:rsidRPr="00FD07A0">
        <w:rPr>
          <w:rFonts w:ascii="Arial" w:hAnsi="Arial" w:cs="Arial"/>
          <w:sz w:val="22"/>
          <w:szCs w:val="22"/>
        </w:rPr>
        <w:t xml:space="preserve">Sacha </w:t>
      </w:r>
      <w:proofErr w:type="spellStart"/>
      <w:r w:rsidRPr="00FD07A0">
        <w:rPr>
          <w:rFonts w:ascii="Arial" w:hAnsi="Arial" w:cs="Arial"/>
          <w:sz w:val="22"/>
          <w:szCs w:val="22"/>
        </w:rPr>
        <w:t>Collard</w:t>
      </w:r>
      <w:proofErr w:type="spellEnd"/>
      <w:r w:rsidRPr="00FD07A0">
        <w:rPr>
          <w:rFonts w:ascii="Arial" w:hAnsi="Arial" w:cs="Arial"/>
          <w:sz w:val="22"/>
          <w:szCs w:val="22"/>
        </w:rPr>
        <w:t>, Saguenay (02)</w:t>
      </w:r>
    </w:p>
    <w:p w:rsidR="00B6303A" w:rsidRPr="00B6303A" w:rsidRDefault="00B6303A" w:rsidP="00B6303A">
      <w:pPr>
        <w:rPr>
          <w:rFonts w:ascii="Arial" w:hAnsi="Arial" w:cs="Arial"/>
          <w:sz w:val="22"/>
          <w:szCs w:val="22"/>
        </w:rPr>
      </w:pPr>
      <w:r w:rsidRPr="00B6303A">
        <w:rPr>
          <w:rFonts w:ascii="Arial" w:hAnsi="Arial" w:cs="Arial"/>
          <w:sz w:val="22"/>
          <w:szCs w:val="22"/>
        </w:rPr>
        <w:t xml:space="preserve">Pierre Cossette, </w:t>
      </w:r>
      <w:proofErr w:type="spellStart"/>
      <w:r w:rsidRPr="00B6303A">
        <w:rPr>
          <w:rFonts w:ascii="Arial" w:hAnsi="Arial" w:cs="Arial"/>
          <w:sz w:val="22"/>
          <w:szCs w:val="22"/>
        </w:rPr>
        <w:t>N.-D.-de-Montauban</w:t>
      </w:r>
      <w:proofErr w:type="spellEnd"/>
      <w:r w:rsidRPr="00B6303A">
        <w:rPr>
          <w:rFonts w:ascii="Arial" w:hAnsi="Arial" w:cs="Arial"/>
          <w:sz w:val="22"/>
          <w:szCs w:val="22"/>
        </w:rPr>
        <w:t xml:space="preserve"> (04)</w:t>
      </w:r>
    </w:p>
    <w:p w:rsidR="006E10EE" w:rsidRPr="00FD07A0" w:rsidRDefault="006E10EE" w:rsidP="006E10EE">
      <w:pPr>
        <w:rPr>
          <w:rFonts w:ascii="Arial" w:hAnsi="Arial" w:cs="Arial"/>
          <w:sz w:val="22"/>
          <w:szCs w:val="22"/>
        </w:rPr>
      </w:pPr>
      <w:r w:rsidRPr="00FD07A0">
        <w:rPr>
          <w:rFonts w:ascii="Arial" w:hAnsi="Arial" w:cs="Arial"/>
          <w:sz w:val="22"/>
          <w:szCs w:val="22"/>
        </w:rPr>
        <w:t>Linda Couture, Québec (03)</w:t>
      </w:r>
    </w:p>
    <w:p w:rsidR="006E10EE" w:rsidRDefault="006E10EE" w:rsidP="006E10EE">
      <w:pPr>
        <w:rPr>
          <w:rFonts w:ascii="Arial" w:hAnsi="Arial" w:cs="Arial"/>
          <w:sz w:val="22"/>
          <w:szCs w:val="22"/>
        </w:rPr>
      </w:pPr>
      <w:r w:rsidRPr="00FD07A0">
        <w:rPr>
          <w:rFonts w:ascii="Arial" w:hAnsi="Arial" w:cs="Arial"/>
          <w:sz w:val="22"/>
          <w:szCs w:val="22"/>
        </w:rPr>
        <w:t>Gilles Dumoulin, Granby (16)</w:t>
      </w:r>
    </w:p>
    <w:p w:rsidR="00995685" w:rsidRPr="00FD07A0" w:rsidRDefault="00995685" w:rsidP="00995685">
      <w:pPr>
        <w:rPr>
          <w:rFonts w:ascii="Arial" w:hAnsi="Arial" w:cs="Arial"/>
          <w:sz w:val="22"/>
          <w:szCs w:val="22"/>
        </w:rPr>
      </w:pPr>
      <w:r w:rsidRPr="00FD07A0">
        <w:rPr>
          <w:rFonts w:ascii="Arial" w:hAnsi="Arial" w:cs="Arial"/>
          <w:sz w:val="22"/>
          <w:szCs w:val="22"/>
        </w:rPr>
        <w:t>Danielle Gagnon, Québec (03)</w:t>
      </w:r>
    </w:p>
    <w:p w:rsidR="00995685" w:rsidRDefault="00995685" w:rsidP="00995685">
      <w:pPr>
        <w:jc w:val="both"/>
        <w:rPr>
          <w:rFonts w:ascii="Arial" w:hAnsi="Arial" w:cs="Arial"/>
          <w:sz w:val="22"/>
          <w:szCs w:val="22"/>
        </w:rPr>
      </w:pPr>
      <w:r w:rsidRPr="004323D8">
        <w:rPr>
          <w:rFonts w:ascii="Arial" w:hAnsi="Arial" w:cs="Arial"/>
          <w:sz w:val="22"/>
          <w:szCs w:val="22"/>
        </w:rPr>
        <w:t>Jeanne</w:t>
      </w:r>
      <w:r>
        <w:rPr>
          <w:rFonts w:ascii="Arial" w:hAnsi="Arial" w:cs="Arial"/>
          <w:sz w:val="22"/>
          <w:szCs w:val="22"/>
        </w:rPr>
        <w:t xml:space="preserve"> Gagnon, </w:t>
      </w:r>
      <w:r w:rsidRPr="004323D8">
        <w:rPr>
          <w:rFonts w:ascii="Arial" w:hAnsi="Arial" w:cs="Arial"/>
          <w:sz w:val="22"/>
          <w:szCs w:val="22"/>
        </w:rPr>
        <w:t>Montréal</w:t>
      </w:r>
      <w:r>
        <w:rPr>
          <w:rFonts w:ascii="Arial" w:hAnsi="Arial" w:cs="Arial"/>
          <w:sz w:val="22"/>
          <w:szCs w:val="22"/>
        </w:rPr>
        <w:t xml:space="preserve"> (</w:t>
      </w:r>
      <w:r w:rsidRPr="004323D8">
        <w:rPr>
          <w:rFonts w:ascii="Arial" w:hAnsi="Arial" w:cs="Arial"/>
          <w:sz w:val="22"/>
          <w:szCs w:val="22"/>
        </w:rPr>
        <w:t>06</w:t>
      </w:r>
      <w:r>
        <w:rPr>
          <w:rFonts w:ascii="Arial" w:hAnsi="Arial" w:cs="Arial"/>
          <w:sz w:val="22"/>
          <w:szCs w:val="22"/>
        </w:rPr>
        <w:t>)</w:t>
      </w:r>
    </w:p>
    <w:p w:rsidR="006E10EE" w:rsidRPr="00FD07A0" w:rsidRDefault="006E10EE" w:rsidP="006E10EE">
      <w:pPr>
        <w:rPr>
          <w:rFonts w:ascii="Arial" w:hAnsi="Arial" w:cs="Arial"/>
          <w:sz w:val="22"/>
          <w:szCs w:val="22"/>
        </w:rPr>
      </w:pPr>
      <w:r w:rsidRPr="00FD07A0">
        <w:rPr>
          <w:rFonts w:ascii="Arial" w:hAnsi="Arial" w:cs="Arial"/>
          <w:sz w:val="22"/>
          <w:szCs w:val="22"/>
        </w:rPr>
        <w:t>Laval Gagnon, Chicoutimi (02)</w:t>
      </w:r>
    </w:p>
    <w:p w:rsidR="006E10EE" w:rsidRPr="00FD07A0" w:rsidRDefault="006E10EE" w:rsidP="006E10EE">
      <w:pPr>
        <w:rPr>
          <w:rFonts w:ascii="Arial" w:hAnsi="Arial" w:cs="Arial"/>
          <w:sz w:val="22"/>
          <w:szCs w:val="22"/>
        </w:rPr>
      </w:pPr>
      <w:r w:rsidRPr="00FD07A0">
        <w:rPr>
          <w:rFonts w:ascii="Arial" w:hAnsi="Arial" w:cs="Arial"/>
          <w:sz w:val="22"/>
          <w:szCs w:val="22"/>
        </w:rPr>
        <w:t xml:space="preserve">Gilbert </w:t>
      </w:r>
      <w:proofErr w:type="spellStart"/>
      <w:r w:rsidRPr="00FD07A0">
        <w:rPr>
          <w:rFonts w:ascii="Arial" w:hAnsi="Arial" w:cs="Arial"/>
          <w:sz w:val="22"/>
          <w:szCs w:val="22"/>
        </w:rPr>
        <w:t>Gélinas</w:t>
      </w:r>
      <w:proofErr w:type="spellEnd"/>
      <w:r w:rsidRPr="00FD07A0">
        <w:rPr>
          <w:rFonts w:ascii="Arial" w:hAnsi="Arial" w:cs="Arial"/>
          <w:sz w:val="22"/>
          <w:szCs w:val="22"/>
        </w:rPr>
        <w:t>, Ste-Thérèse (15)</w:t>
      </w:r>
    </w:p>
    <w:p w:rsidR="006E10EE" w:rsidRDefault="006E10EE" w:rsidP="006E10EE">
      <w:pPr>
        <w:rPr>
          <w:rFonts w:ascii="Arial" w:hAnsi="Arial" w:cs="Arial"/>
          <w:sz w:val="22"/>
          <w:szCs w:val="22"/>
        </w:rPr>
      </w:pPr>
      <w:r w:rsidRPr="00FD07A0">
        <w:rPr>
          <w:rFonts w:ascii="Arial" w:hAnsi="Arial" w:cs="Arial"/>
          <w:sz w:val="22"/>
          <w:szCs w:val="22"/>
        </w:rPr>
        <w:t>Paule Genest, St-Léon-de-</w:t>
      </w:r>
      <w:proofErr w:type="spellStart"/>
      <w:r w:rsidRPr="00FD07A0">
        <w:rPr>
          <w:rFonts w:ascii="Arial" w:hAnsi="Arial" w:cs="Arial"/>
          <w:sz w:val="22"/>
          <w:szCs w:val="22"/>
        </w:rPr>
        <w:t>Standon</w:t>
      </w:r>
      <w:proofErr w:type="spellEnd"/>
      <w:r w:rsidRPr="00FD07A0">
        <w:rPr>
          <w:rFonts w:ascii="Arial" w:hAnsi="Arial" w:cs="Arial"/>
          <w:sz w:val="22"/>
          <w:szCs w:val="22"/>
        </w:rPr>
        <w:t xml:space="preserve"> (12)</w:t>
      </w:r>
    </w:p>
    <w:p w:rsidR="00DF13CA" w:rsidRPr="00FD07A0" w:rsidRDefault="00DF13CA" w:rsidP="00DF13CA">
      <w:pPr>
        <w:rPr>
          <w:rFonts w:ascii="Arial" w:hAnsi="Arial" w:cs="Arial"/>
          <w:sz w:val="22"/>
          <w:szCs w:val="22"/>
        </w:rPr>
      </w:pPr>
      <w:r w:rsidRPr="00FD07A0">
        <w:rPr>
          <w:rFonts w:ascii="Arial" w:hAnsi="Arial" w:cs="Arial"/>
          <w:sz w:val="22"/>
          <w:szCs w:val="22"/>
        </w:rPr>
        <w:t>Martin</w:t>
      </w:r>
      <w:r>
        <w:rPr>
          <w:rFonts w:ascii="Arial" w:hAnsi="Arial" w:cs="Arial"/>
          <w:sz w:val="22"/>
          <w:szCs w:val="22"/>
        </w:rPr>
        <w:t xml:space="preserve"> </w:t>
      </w:r>
      <w:r w:rsidRPr="00FD07A0">
        <w:rPr>
          <w:rFonts w:ascii="Arial" w:hAnsi="Arial" w:cs="Arial"/>
          <w:sz w:val="22"/>
          <w:szCs w:val="22"/>
        </w:rPr>
        <w:t>Godon, Longueuil (16)</w:t>
      </w:r>
    </w:p>
    <w:p w:rsidR="006E10EE" w:rsidRPr="00FD07A0" w:rsidRDefault="006E10EE" w:rsidP="006E10EE">
      <w:pPr>
        <w:rPr>
          <w:rFonts w:ascii="Arial" w:hAnsi="Arial" w:cs="Arial"/>
          <w:sz w:val="22"/>
          <w:szCs w:val="22"/>
        </w:rPr>
      </w:pPr>
      <w:r w:rsidRPr="00FD07A0">
        <w:rPr>
          <w:rFonts w:ascii="Arial" w:hAnsi="Arial" w:cs="Arial"/>
          <w:sz w:val="22"/>
          <w:szCs w:val="22"/>
        </w:rPr>
        <w:t xml:space="preserve">Mathieu </w:t>
      </w:r>
      <w:proofErr w:type="spellStart"/>
      <w:r w:rsidRPr="00FD07A0">
        <w:rPr>
          <w:rFonts w:ascii="Arial" w:hAnsi="Arial" w:cs="Arial"/>
          <w:sz w:val="22"/>
          <w:szCs w:val="22"/>
        </w:rPr>
        <w:t>Goyette</w:t>
      </w:r>
      <w:proofErr w:type="spellEnd"/>
      <w:r w:rsidRPr="00FD07A0">
        <w:rPr>
          <w:rFonts w:ascii="Arial" w:hAnsi="Arial" w:cs="Arial"/>
          <w:sz w:val="22"/>
          <w:szCs w:val="22"/>
        </w:rPr>
        <w:t>, Terrebonne (14)</w:t>
      </w:r>
    </w:p>
    <w:p w:rsidR="006E10EE" w:rsidRPr="00FD07A0" w:rsidRDefault="006E10EE" w:rsidP="006E10EE">
      <w:pPr>
        <w:rPr>
          <w:rFonts w:ascii="Arial" w:hAnsi="Arial" w:cs="Arial"/>
          <w:sz w:val="22"/>
          <w:szCs w:val="22"/>
        </w:rPr>
      </w:pPr>
      <w:r w:rsidRPr="00FD07A0">
        <w:rPr>
          <w:rFonts w:ascii="Arial" w:hAnsi="Arial" w:cs="Arial"/>
          <w:sz w:val="22"/>
          <w:szCs w:val="22"/>
        </w:rPr>
        <w:t>Nathalie Grenier, Longueuil (16)</w:t>
      </w:r>
    </w:p>
    <w:p w:rsidR="006E10EE" w:rsidRPr="00FD07A0" w:rsidRDefault="006E10EE" w:rsidP="006E10EE">
      <w:pPr>
        <w:rPr>
          <w:rFonts w:ascii="Arial" w:hAnsi="Arial" w:cs="Arial"/>
          <w:sz w:val="22"/>
          <w:szCs w:val="22"/>
        </w:rPr>
      </w:pPr>
      <w:r w:rsidRPr="00FD07A0">
        <w:rPr>
          <w:rFonts w:ascii="Arial" w:hAnsi="Arial" w:cs="Arial"/>
          <w:sz w:val="22"/>
          <w:szCs w:val="22"/>
        </w:rPr>
        <w:t>Paul Hamel, Victoriaville (17)</w:t>
      </w:r>
    </w:p>
    <w:p w:rsidR="006E10EE" w:rsidRPr="00FD07A0" w:rsidRDefault="006E10EE" w:rsidP="006E10EE">
      <w:pPr>
        <w:rPr>
          <w:rFonts w:ascii="Arial" w:hAnsi="Arial" w:cs="Arial"/>
          <w:sz w:val="22"/>
          <w:szCs w:val="22"/>
        </w:rPr>
      </w:pPr>
      <w:r w:rsidRPr="00FD07A0">
        <w:rPr>
          <w:rFonts w:ascii="Arial" w:hAnsi="Arial" w:cs="Arial"/>
          <w:sz w:val="22"/>
          <w:szCs w:val="22"/>
        </w:rPr>
        <w:t>Claire Labrie, Laval (13)</w:t>
      </w:r>
    </w:p>
    <w:p w:rsidR="006E10EE" w:rsidRPr="00FD07A0" w:rsidRDefault="006E10EE" w:rsidP="006E10EE">
      <w:pPr>
        <w:rPr>
          <w:rFonts w:ascii="Arial" w:hAnsi="Arial" w:cs="Arial"/>
          <w:sz w:val="22"/>
          <w:szCs w:val="22"/>
        </w:rPr>
      </w:pPr>
      <w:r w:rsidRPr="00FD07A0">
        <w:rPr>
          <w:rFonts w:ascii="Arial" w:hAnsi="Arial" w:cs="Arial"/>
          <w:sz w:val="22"/>
          <w:szCs w:val="22"/>
        </w:rPr>
        <w:t xml:space="preserve">Christelle </w:t>
      </w:r>
      <w:proofErr w:type="spellStart"/>
      <w:r w:rsidRPr="00FD07A0">
        <w:rPr>
          <w:rFonts w:ascii="Arial" w:hAnsi="Arial" w:cs="Arial"/>
          <w:sz w:val="22"/>
          <w:szCs w:val="22"/>
        </w:rPr>
        <w:t>Lafourcade</w:t>
      </w:r>
      <w:proofErr w:type="spellEnd"/>
      <w:r w:rsidRPr="00FD07A0">
        <w:rPr>
          <w:rFonts w:ascii="Arial" w:hAnsi="Arial" w:cs="Arial"/>
          <w:sz w:val="22"/>
          <w:szCs w:val="22"/>
        </w:rPr>
        <w:t>, Acton Vale (16)</w:t>
      </w:r>
    </w:p>
    <w:p w:rsidR="006E10EE" w:rsidRPr="00FD07A0" w:rsidRDefault="006E10EE" w:rsidP="006E10EE">
      <w:pPr>
        <w:rPr>
          <w:rFonts w:ascii="Arial" w:hAnsi="Arial" w:cs="Arial"/>
          <w:sz w:val="22"/>
          <w:szCs w:val="22"/>
        </w:rPr>
      </w:pPr>
      <w:r w:rsidRPr="00FD07A0">
        <w:rPr>
          <w:rFonts w:ascii="Arial" w:hAnsi="Arial" w:cs="Arial"/>
          <w:sz w:val="22"/>
          <w:szCs w:val="22"/>
        </w:rPr>
        <w:t xml:space="preserve">Lucien Lalonde, </w:t>
      </w:r>
      <w:proofErr w:type="spellStart"/>
      <w:r w:rsidRPr="00FD07A0">
        <w:rPr>
          <w:rFonts w:ascii="Arial" w:hAnsi="Arial" w:cs="Arial"/>
          <w:sz w:val="22"/>
          <w:szCs w:val="22"/>
        </w:rPr>
        <w:t>Lochaber</w:t>
      </w:r>
      <w:proofErr w:type="spellEnd"/>
      <w:r w:rsidRPr="00FD07A0">
        <w:rPr>
          <w:rFonts w:ascii="Arial" w:hAnsi="Arial" w:cs="Arial"/>
          <w:sz w:val="22"/>
          <w:szCs w:val="22"/>
        </w:rPr>
        <w:t xml:space="preserve"> Ouest (07)</w:t>
      </w:r>
    </w:p>
    <w:p w:rsidR="006E10EE" w:rsidRDefault="006E10EE" w:rsidP="006E10EE">
      <w:pPr>
        <w:rPr>
          <w:rFonts w:ascii="Arial" w:hAnsi="Arial" w:cs="Arial"/>
          <w:sz w:val="22"/>
          <w:szCs w:val="22"/>
        </w:rPr>
      </w:pPr>
      <w:r w:rsidRPr="00FD07A0">
        <w:rPr>
          <w:rFonts w:ascii="Arial" w:hAnsi="Arial" w:cs="Arial"/>
          <w:sz w:val="22"/>
          <w:szCs w:val="22"/>
        </w:rPr>
        <w:t>Simon Lambert, Québec (03)</w:t>
      </w:r>
    </w:p>
    <w:p w:rsidR="00995685" w:rsidRPr="004323D8" w:rsidRDefault="00DF13CA" w:rsidP="00995685">
      <w:pPr>
        <w:jc w:val="both"/>
        <w:rPr>
          <w:rFonts w:ascii="Arial" w:hAnsi="Arial" w:cs="Arial"/>
          <w:sz w:val="22"/>
          <w:szCs w:val="22"/>
        </w:rPr>
      </w:pPr>
      <w:r>
        <w:rPr>
          <w:rFonts w:ascii="Arial" w:hAnsi="Arial" w:cs="Arial"/>
          <w:sz w:val="22"/>
          <w:szCs w:val="22"/>
        </w:rPr>
        <w:br w:type="column"/>
      </w:r>
      <w:r w:rsidR="00995685" w:rsidRPr="004323D8">
        <w:rPr>
          <w:rFonts w:ascii="Arial" w:hAnsi="Arial" w:cs="Arial"/>
          <w:sz w:val="22"/>
          <w:szCs w:val="22"/>
        </w:rPr>
        <w:lastRenderedPageBreak/>
        <w:t>Sylvain</w:t>
      </w:r>
      <w:r w:rsidR="00995685">
        <w:rPr>
          <w:rFonts w:ascii="Arial" w:hAnsi="Arial" w:cs="Arial"/>
          <w:sz w:val="22"/>
          <w:szCs w:val="22"/>
        </w:rPr>
        <w:t xml:space="preserve"> Leblanc, </w:t>
      </w:r>
      <w:r w:rsidR="00995685" w:rsidRPr="004323D8">
        <w:rPr>
          <w:rFonts w:ascii="Arial" w:hAnsi="Arial" w:cs="Arial"/>
          <w:sz w:val="22"/>
          <w:szCs w:val="22"/>
        </w:rPr>
        <w:t>Québec</w:t>
      </w:r>
      <w:r w:rsidR="00995685">
        <w:rPr>
          <w:rFonts w:ascii="Arial" w:hAnsi="Arial" w:cs="Arial"/>
          <w:sz w:val="22"/>
          <w:szCs w:val="22"/>
        </w:rPr>
        <w:t xml:space="preserve"> (</w:t>
      </w:r>
      <w:r w:rsidR="00995685" w:rsidRPr="004323D8">
        <w:rPr>
          <w:rFonts w:ascii="Arial" w:hAnsi="Arial" w:cs="Arial"/>
          <w:sz w:val="22"/>
          <w:szCs w:val="22"/>
        </w:rPr>
        <w:t>03</w:t>
      </w:r>
      <w:r w:rsidR="00995685">
        <w:rPr>
          <w:rFonts w:ascii="Arial" w:hAnsi="Arial" w:cs="Arial"/>
          <w:sz w:val="22"/>
          <w:szCs w:val="22"/>
        </w:rPr>
        <w:t>)</w:t>
      </w:r>
    </w:p>
    <w:p w:rsidR="006E10EE" w:rsidRDefault="006E10EE" w:rsidP="006E10EE">
      <w:pPr>
        <w:rPr>
          <w:rFonts w:ascii="Arial" w:hAnsi="Arial" w:cs="Arial"/>
          <w:sz w:val="22"/>
          <w:szCs w:val="22"/>
        </w:rPr>
      </w:pPr>
      <w:r w:rsidRPr="00FD07A0">
        <w:rPr>
          <w:rFonts w:ascii="Arial" w:hAnsi="Arial" w:cs="Arial"/>
          <w:sz w:val="22"/>
          <w:szCs w:val="22"/>
        </w:rPr>
        <w:t>Johanne Leclair, Magog (05)</w:t>
      </w:r>
    </w:p>
    <w:p w:rsidR="00995685" w:rsidRPr="004323D8" w:rsidRDefault="00995685" w:rsidP="00995685">
      <w:pPr>
        <w:jc w:val="both"/>
        <w:rPr>
          <w:rFonts w:ascii="Arial" w:hAnsi="Arial" w:cs="Arial"/>
          <w:sz w:val="22"/>
          <w:szCs w:val="22"/>
        </w:rPr>
      </w:pPr>
      <w:r w:rsidRPr="004323D8">
        <w:rPr>
          <w:rFonts w:ascii="Arial" w:hAnsi="Arial" w:cs="Arial"/>
          <w:sz w:val="22"/>
          <w:szCs w:val="22"/>
        </w:rPr>
        <w:t>Martine</w:t>
      </w:r>
      <w:r>
        <w:rPr>
          <w:rFonts w:ascii="Arial" w:hAnsi="Arial" w:cs="Arial"/>
          <w:sz w:val="22"/>
          <w:szCs w:val="22"/>
        </w:rPr>
        <w:t xml:space="preserve"> Lemieux, </w:t>
      </w:r>
      <w:r w:rsidRPr="004323D8">
        <w:rPr>
          <w:rFonts w:ascii="Arial" w:hAnsi="Arial" w:cs="Arial"/>
          <w:sz w:val="22"/>
          <w:szCs w:val="22"/>
        </w:rPr>
        <w:t>Longueuil</w:t>
      </w:r>
      <w:r>
        <w:rPr>
          <w:rFonts w:ascii="Arial" w:hAnsi="Arial" w:cs="Arial"/>
          <w:sz w:val="22"/>
          <w:szCs w:val="22"/>
        </w:rPr>
        <w:t xml:space="preserve"> (</w:t>
      </w:r>
      <w:r w:rsidRPr="004323D8">
        <w:rPr>
          <w:rFonts w:ascii="Arial" w:hAnsi="Arial" w:cs="Arial"/>
          <w:sz w:val="22"/>
          <w:szCs w:val="22"/>
        </w:rPr>
        <w:t>16</w:t>
      </w:r>
      <w:r>
        <w:rPr>
          <w:rFonts w:ascii="Arial" w:hAnsi="Arial" w:cs="Arial"/>
          <w:sz w:val="22"/>
          <w:szCs w:val="22"/>
        </w:rPr>
        <w:t>)</w:t>
      </w:r>
    </w:p>
    <w:p w:rsidR="006E10EE" w:rsidRDefault="006E10EE" w:rsidP="006E10EE">
      <w:pPr>
        <w:rPr>
          <w:rFonts w:ascii="Arial" w:hAnsi="Arial" w:cs="Arial"/>
          <w:sz w:val="22"/>
          <w:szCs w:val="22"/>
        </w:rPr>
      </w:pPr>
      <w:r w:rsidRPr="00FD07A0">
        <w:rPr>
          <w:rFonts w:ascii="Arial" w:hAnsi="Arial" w:cs="Arial"/>
          <w:sz w:val="22"/>
          <w:szCs w:val="22"/>
        </w:rPr>
        <w:t>Robert Lemieux, Richelieu (16)</w:t>
      </w:r>
    </w:p>
    <w:p w:rsidR="00995685" w:rsidRPr="004323D8" w:rsidRDefault="00995685" w:rsidP="00995685">
      <w:pPr>
        <w:jc w:val="both"/>
        <w:rPr>
          <w:rFonts w:ascii="Arial" w:hAnsi="Arial" w:cs="Arial"/>
          <w:sz w:val="22"/>
          <w:szCs w:val="22"/>
        </w:rPr>
      </w:pPr>
      <w:r w:rsidRPr="004323D8">
        <w:rPr>
          <w:rFonts w:ascii="Arial" w:hAnsi="Arial" w:cs="Arial"/>
          <w:sz w:val="22"/>
          <w:szCs w:val="22"/>
        </w:rPr>
        <w:t>Sylvia</w:t>
      </w:r>
      <w:r>
        <w:rPr>
          <w:rFonts w:ascii="Arial" w:hAnsi="Arial" w:cs="Arial"/>
          <w:sz w:val="22"/>
          <w:szCs w:val="22"/>
        </w:rPr>
        <w:t xml:space="preserve"> Lessard, </w:t>
      </w:r>
      <w:r w:rsidRPr="004323D8">
        <w:rPr>
          <w:rFonts w:ascii="Arial" w:hAnsi="Arial" w:cs="Arial"/>
          <w:sz w:val="22"/>
          <w:szCs w:val="22"/>
        </w:rPr>
        <w:t>Sherbrooke</w:t>
      </w:r>
      <w:r>
        <w:rPr>
          <w:rFonts w:ascii="Arial" w:hAnsi="Arial" w:cs="Arial"/>
          <w:sz w:val="22"/>
          <w:szCs w:val="22"/>
        </w:rPr>
        <w:t xml:space="preserve"> (</w:t>
      </w:r>
      <w:r w:rsidRPr="004323D8">
        <w:rPr>
          <w:rFonts w:ascii="Arial" w:hAnsi="Arial" w:cs="Arial"/>
          <w:sz w:val="22"/>
          <w:szCs w:val="22"/>
        </w:rPr>
        <w:t>05</w:t>
      </w:r>
      <w:r>
        <w:rPr>
          <w:rFonts w:ascii="Arial" w:hAnsi="Arial" w:cs="Arial"/>
          <w:sz w:val="22"/>
          <w:szCs w:val="22"/>
        </w:rPr>
        <w:t>)</w:t>
      </w:r>
    </w:p>
    <w:p w:rsidR="00995685" w:rsidRPr="004323D8" w:rsidRDefault="00995685" w:rsidP="00995685">
      <w:pPr>
        <w:jc w:val="both"/>
        <w:rPr>
          <w:rFonts w:ascii="Arial" w:hAnsi="Arial" w:cs="Arial"/>
          <w:sz w:val="22"/>
          <w:szCs w:val="22"/>
        </w:rPr>
      </w:pPr>
      <w:r w:rsidRPr="004323D8">
        <w:rPr>
          <w:rFonts w:ascii="Arial" w:hAnsi="Arial" w:cs="Arial"/>
          <w:sz w:val="22"/>
          <w:szCs w:val="22"/>
        </w:rPr>
        <w:t>Anne</w:t>
      </w:r>
      <w:r>
        <w:rPr>
          <w:rFonts w:ascii="Arial" w:hAnsi="Arial" w:cs="Arial"/>
          <w:sz w:val="22"/>
          <w:szCs w:val="22"/>
        </w:rPr>
        <w:t xml:space="preserve"> Levasseur, </w:t>
      </w:r>
      <w:r w:rsidRPr="004323D8">
        <w:rPr>
          <w:rFonts w:ascii="Arial" w:hAnsi="Arial" w:cs="Arial"/>
          <w:sz w:val="22"/>
          <w:szCs w:val="22"/>
        </w:rPr>
        <w:t>Longueuil</w:t>
      </w:r>
      <w:r>
        <w:rPr>
          <w:rFonts w:ascii="Arial" w:hAnsi="Arial" w:cs="Arial"/>
          <w:sz w:val="22"/>
          <w:szCs w:val="22"/>
        </w:rPr>
        <w:t xml:space="preserve"> (06)</w:t>
      </w:r>
    </w:p>
    <w:p w:rsidR="006E10EE" w:rsidRPr="00FD07A0" w:rsidRDefault="006E10EE" w:rsidP="006E10EE">
      <w:pPr>
        <w:rPr>
          <w:rFonts w:ascii="Arial" w:hAnsi="Arial" w:cs="Arial"/>
          <w:sz w:val="22"/>
          <w:szCs w:val="22"/>
        </w:rPr>
      </w:pPr>
      <w:r w:rsidRPr="00FD07A0">
        <w:rPr>
          <w:rFonts w:ascii="Arial" w:hAnsi="Arial" w:cs="Arial"/>
          <w:sz w:val="22"/>
          <w:szCs w:val="22"/>
        </w:rPr>
        <w:t>Nancy Lévesque, Sept-Iles (09)</w:t>
      </w:r>
    </w:p>
    <w:p w:rsidR="006E10EE" w:rsidRPr="00FD07A0" w:rsidRDefault="006E10EE" w:rsidP="006E10EE">
      <w:pPr>
        <w:rPr>
          <w:rFonts w:ascii="Arial" w:hAnsi="Arial" w:cs="Arial"/>
          <w:sz w:val="22"/>
          <w:szCs w:val="22"/>
        </w:rPr>
      </w:pPr>
      <w:r w:rsidRPr="00FD07A0">
        <w:rPr>
          <w:rFonts w:ascii="Arial" w:hAnsi="Arial" w:cs="Arial"/>
          <w:sz w:val="22"/>
          <w:szCs w:val="22"/>
        </w:rPr>
        <w:t xml:space="preserve">Gilles </w:t>
      </w:r>
      <w:proofErr w:type="spellStart"/>
      <w:r w:rsidRPr="00FD07A0">
        <w:rPr>
          <w:rFonts w:ascii="Arial" w:hAnsi="Arial" w:cs="Arial"/>
          <w:sz w:val="22"/>
          <w:szCs w:val="22"/>
        </w:rPr>
        <w:t>Longpré</w:t>
      </w:r>
      <w:proofErr w:type="spellEnd"/>
      <w:r w:rsidRPr="00FD07A0">
        <w:rPr>
          <w:rFonts w:ascii="Arial" w:hAnsi="Arial" w:cs="Arial"/>
          <w:sz w:val="22"/>
          <w:szCs w:val="22"/>
        </w:rPr>
        <w:t>, Sherbrooke (05)</w:t>
      </w:r>
    </w:p>
    <w:p w:rsidR="006E10EE" w:rsidRPr="00FD07A0" w:rsidRDefault="006E10EE" w:rsidP="006E10EE">
      <w:pPr>
        <w:rPr>
          <w:rFonts w:ascii="Arial" w:hAnsi="Arial" w:cs="Arial"/>
          <w:sz w:val="22"/>
          <w:szCs w:val="22"/>
        </w:rPr>
      </w:pPr>
      <w:r w:rsidRPr="00FD07A0">
        <w:rPr>
          <w:rFonts w:ascii="Arial" w:hAnsi="Arial" w:cs="Arial"/>
          <w:sz w:val="22"/>
          <w:szCs w:val="22"/>
        </w:rPr>
        <w:t>Éric Maisonneuve, Montréal (16)</w:t>
      </w:r>
    </w:p>
    <w:p w:rsidR="006E10EE" w:rsidRPr="00FD07A0" w:rsidRDefault="006E10EE" w:rsidP="006E10EE">
      <w:pPr>
        <w:rPr>
          <w:rFonts w:ascii="Arial" w:hAnsi="Arial" w:cs="Arial"/>
          <w:sz w:val="22"/>
          <w:szCs w:val="22"/>
        </w:rPr>
      </w:pPr>
      <w:r w:rsidRPr="00FD07A0">
        <w:rPr>
          <w:rFonts w:ascii="Arial" w:hAnsi="Arial" w:cs="Arial"/>
          <w:sz w:val="22"/>
          <w:szCs w:val="22"/>
        </w:rPr>
        <w:t>David Marchand, Trois-Rivières (04)</w:t>
      </w:r>
    </w:p>
    <w:p w:rsidR="006E10EE" w:rsidRDefault="006E10EE" w:rsidP="006E10EE">
      <w:pPr>
        <w:rPr>
          <w:rFonts w:ascii="Arial" w:hAnsi="Arial" w:cs="Arial"/>
          <w:sz w:val="22"/>
          <w:szCs w:val="22"/>
        </w:rPr>
      </w:pPr>
      <w:r w:rsidRPr="00FD07A0">
        <w:rPr>
          <w:rFonts w:ascii="Arial" w:hAnsi="Arial" w:cs="Arial"/>
          <w:sz w:val="22"/>
          <w:szCs w:val="22"/>
        </w:rPr>
        <w:t>Isabelle Marquis, Rivière-du-Loup (01)</w:t>
      </w:r>
    </w:p>
    <w:p w:rsidR="00DF13CA" w:rsidRPr="00DF13CA" w:rsidRDefault="00DF13CA" w:rsidP="00DF13CA">
      <w:pPr>
        <w:jc w:val="both"/>
        <w:rPr>
          <w:rFonts w:ascii="Arial" w:hAnsi="Arial" w:cs="Arial"/>
          <w:sz w:val="22"/>
          <w:szCs w:val="22"/>
          <w:lang w:val="en-CA"/>
        </w:rPr>
      </w:pPr>
      <w:proofErr w:type="spellStart"/>
      <w:r w:rsidRPr="00DF13CA">
        <w:rPr>
          <w:rFonts w:ascii="Arial" w:hAnsi="Arial" w:cs="Arial"/>
          <w:sz w:val="22"/>
          <w:szCs w:val="22"/>
          <w:lang w:val="en-CA"/>
        </w:rPr>
        <w:t>Cyrille</w:t>
      </w:r>
      <w:proofErr w:type="spellEnd"/>
      <w:r w:rsidRPr="00DF13CA">
        <w:rPr>
          <w:rFonts w:ascii="Arial" w:hAnsi="Arial" w:cs="Arial"/>
          <w:sz w:val="22"/>
          <w:szCs w:val="22"/>
          <w:lang w:val="en-CA"/>
        </w:rPr>
        <w:t xml:space="preserve"> </w:t>
      </w:r>
      <w:proofErr w:type="spellStart"/>
      <w:r w:rsidRPr="00DF13CA">
        <w:rPr>
          <w:rFonts w:ascii="Arial" w:hAnsi="Arial" w:cs="Arial"/>
          <w:sz w:val="22"/>
          <w:szCs w:val="22"/>
          <w:lang w:val="en-CA"/>
        </w:rPr>
        <w:t>MecElreavy</w:t>
      </w:r>
      <w:proofErr w:type="spellEnd"/>
      <w:r w:rsidRPr="00DF13CA">
        <w:rPr>
          <w:rFonts w:ascii="Arial" w:hAnsi="Arial" w:cs="Arial"/>
          <w:sz w:val="22"/>
          <w:szCs w:val="22"/>
          <w:lang w:val="en-CA"/>
        </w:rPr>
        <w:t xml:space="preserve">, </w:t>
      </w:r>
      <w:proofErr w:type="spellStart"/>
      <w:r w:rsidRPr="00DF13CA">
        <w:rPr>
          <w:rFonts w:ascii="Arial" w:hAnsi="Arial" w:cs="Arial"/>
          <w:sz w:val="22"/>
          <w:szCs w:val="22"/>
          <w:lang w:val="en-CA"/>
        </w:rPr>
        <w:t>Sherbrooke</w:t>
      </w:r>
      <w:proofErr w:type="spellEnd"/>
      <w:r w:rsidRPr="00DF13CA">
        <w:rPr>
          <w:rFonts w:ascii="Arial" w:hAnsi="Arial" w:cs="Arial"/>
          <w:sz w:val="22"/>
          <w:szCs w:val="22"/>
          <w:lang w:val="en-CA"/>
        </w:rPr>
        <w:t xml:space="preserve"> (05)</w:t>
      </w:r>
    </w:p>
    <w:p w:rsidR="006E10EE" w:rsidRPr="00FD07A0" w:rsidRDefault="006E10EE" w:rsidP="006E10EE">
      <w:pPr>
        <w:rPr>
          <w:rFonts w:ascii="Arial" w:hAnsi="Arial" w:cs="Arial"/>
          <w:sz w:val="22"/>
          <w:szCs w:val="22"/>
          <w:lang w:val="en-CA"/>
        </w:rPr>
      </w:pPr>
      <w:r w:rsidRPr="00FD07A0">
        <w:rPr>
          <w:rFonts w:ascii="Arial" w:hAnsi="Arial" w:cs="Arial"/>
          <w:sz w:val="22"/>
          <w:szCs w:val="22"/>
          <w:lang w:val="en-CA"/>
        </w:rPr>
        <w:t>Geneviève Messier-</w:t>
      </w:r>
      <w:proofErr w:type="spellStart"/>
      <w:r w:rsidRPr="00FD07A0">
        <w:rPr>
          <w:rFonts w:ascii="Arial" w:hAnsi="Arial" w:cs="Arial"/>
          <w:sz w:val="22"/>
          <w:szCs w:val="22"/>
          <w:lang w:val="en-CA"/>
        </w:rPr>
        <w:t>Benoît</w:t>
      </w:r>
      <w:proofErr w:type="spellEnd"/>
      <w:r w:rsidRPr="00FD07A0">
        <w:rPr>
          <w:rFonts w:ascii="Arial" w:hAnsi="Arial" w:cs="Arial"/>
          <w:sz w:val="22"/>
          <w:szCs w:val="22"/>
          <w:lang w:val="en-CA"/>
        </w:rPr>
        <w:t>, Sorel-Tracy (16)</w:t>
      </w:r>
    </w:p>
    <w:p w:rsidR="006E10EE" w:rsidRPr="00FD07A0" w:rsidRDefault="006E10EE" w:rsidP="006E10EE">
      <w:pPr>
        <w:rPr>
          <w:rFonts w:ascii="Arial" w:hAnsi="Arial" w:cs="Arial"/>
          <w:sz w:val="22"/>
          <w:szCs w:val="22"/>
          <w:lang w:val="en-CA"/>
        </w:rPr>
      </w:pPr>
      <w:r w:rsidRPr="00FD07A0">
        <w:rPr>
          <w:rFonts w:ascii="Arial" w:hAnsi="Arial" w:cs="Arial"/>
          <w:sz w:val="22"/>
          <w:szCs w:val="22"/>
          <w:lang w:val="en-CA"/>
        </w:rPr>
        <w:t xml:space="preserve">Dominic </w:t>
      </w:r>
      <w:proofErr w:type="spellStart"/>
      <w:r w:rsidRPr="00FD07A0">
        <w:rPr>
          <w:rFonts w:ascii="Arial" w:hAnsi="Arial" w:cs="Arial"/>
          <w:sz w:val="22"/>
          <w:szCs w:val="22"/>
          <w:lang w:val="en-CA"/>
        </w:rPr>
        <w:t>Morency</w:t>
      </w:r>
      <w:proofErr w:type="spellEnd"/>
      <w:r w:rsidRPr="00FD07A0">
        <w:rPr>
          <w:rFonts w:ascii="Arial" w:hAnsi="Arial" w:cs="Arial"/>
          <w:sz w:val="22"/>
          <w:szCs w:val="22"/>
          <w:lang w:val="en-CA"/>
        </w:rPr>
        <w:t>, Warwick (17)</w:t>
      </w:r>
    </w:p>
    <w:p w:rsidR="006E10EE" w:rsidRPr="00FD07A0" w:rsidRDefault="006E10EE" w:rsidP="006E10EE">
      <w:pPr>
        <w:rPr>
          <w:rFonts w:ascii="Arial" w:hAnsi="Arial" w:cs="Arial"/>
          <w:sz w:val="22"/>
          <w:szCs w:val="22"/>
          <w:lang w:val="fr-CA"/>
        </w:rPr>
      </w:pPr>
      <w:r w:rsidRPr="00FD07A0">
        <w:rPr>
          <w:rFonts w:ascii="Arial" w:hAnsi="Arial" w:cs="Arial"/>
          <w:sz w:val="22"/>
          <w:szCs w:val="22"/>
          <w:lang w:val="fr-CA"/>
        </w:rPr>
        <w:t>Steve Paquin, Montréal (06)</w:t>
      </w:r>
    </w:p>
    <w:p w:rsidR="006E10EE" w:rsidRPr="00FD07A0" w:rsidRDefault="006E10EE" w:rsidP="006E10EE">
      <w:pPr>
        <w:rPr>
          <w:rFonts w:ascii="Arial" w:hAnsi="Arial" w:cs="Arial"/>
          <w:sz w:val="22"/>
          <w:szCs w:val="22"/>
        </w:rPr>
      </w:pPr>
      <w:r w:rsidRPr="00FD07A0">
        <w:rPr>
          <w:rFonts w:ascii="Arial" w:hAnsi="Arial" w:cs="Arial"/>
          <w:sz w:val="22"/>
          <w:szCs w:val="22"/>
        </w:rPr>
        <w:t>Benoît Paré, Mont-Saint-Hilaire (16)</w:t>
      </w:r>
    </w:p>
    <w:p w:rsidR="006E10EE" w:rsidRPr="00FD07A0" w:rsidRDefault="006E10EE" w:rsidP="006E10EE">
      <w:pPr>
        <w:rPr>
          <w:rFonts w:ascii="Arial" w:hAnsi="Arial" w:cs="Arial"/>
          <w:sz w:val="22"/>
          <w:szCs w:val="22"/>
        </w:rPr>
      </w:pPr>
      <w:r w:rsidRPr="00FD07A0">
        <w:rPr>
          <w:rFonts w:ascii="Arial" w:hAnsi="Arial" w:cs="Arial"/>
          <w:sz w:val="22"/>
          <w:szCs w:val="22"/>
        </w:rPr>
        <w:t>Réal Pépin, St-Romain (05)</w:t>
      </w:r>
    </w:p>
    <w:p w:rsidR="006E10EE" w:rsidRDefault="006E10EE" w:rsidP="006E10EE">
      <w:pPr>
        <w:rPr>
          <w:rFonts w:ascii="Arial" w:hAnsi="Arial" w:cs="Arial"/>
          <w:sz w:val="22"/>
          <w:szCs w:val="22"/>
        </w:rPr>
      </w:pPr>
      <w:r w:rsidRPr="00FD07A0">
        <w:rPr>
          <w:rFonts w:ascii="Arial" w:hAnsi="Arial" w:cs="Arial"/>
          <w:sz w:val="22"/>
          <w:szCs w:val="22"/>
        </w:rPr>
        <w:t>Denis Rail, Montréal (06)</w:t>
      </w:r>
    </w:p>
    <w:p w:rsidR="00995685" w:rsidRPr="00995685" w:rsidRDefault="00995685" w:rsidP="00995685">
      <w:pPr>
        <w:jc w:val="both"/>
        <w:rPr>
          <w:rFonts w:ascii="Arial" w:hAnsi="Arial" w:cs="Arial"/>
          <w:sz w:val="22"/>
          <w:szCs w:val="22"/>
          <w:lang w:val="en-CA"/>
        </w:rPr>
      </w:pPr>
      <w:r w:rsidRPr="00995685">
        <w:rPr>
          <w:rFonts w:ascii="Arial" w:hAnsi="Arial" w:cs="Arial"/>
          <w:sz w:val="22"/>
          <w:szCs w:val="22"/>
          <w:lang w:val="en-CA"/>
        </w:rPr>
        <w:t>Jacques Richard, Havelock (16)</w:t>
      </w:r>
    </w:p>
    <w:p w:rsidR="00DF13CA" w:rsidRPr="004323D8" w:rsidRDefault="00DF13CA" w:rsidP="00DF13CA">
      <w:pPr>
        <w:jc w:val="both"/>
        <w:rPr>
          <w:rFonts w:ascii="Arial" w:hAnsi="Arial" w:cs="Arial"/>
          <w:sz w:val="22"/>
          <w:szCs w:val="22"/>
        </w:rPr>
      </w:pPr>
      <w:r w:rsidRPr="004323D8">
        <w:rPr>
          <w:rFonts w:ascii="Arial" w:hAnsi="Arial" w:cs="Arial"/>
          <w:sz w:val="22"/>
          <w:szCs w:val="22"/>
        </w:rPr>
        <w:t>Nathalie</w:t>
      </w:r>
      <w:r>
        <w:rPr>
          <w:rFonts w:ascii="Arial" w:hAnsi="Arial" w:cs="Arial"/>
          <w:sz w:val="22"/>
          <w:szCs w:val="22"/>
        </w:rPr>
        <w:t xml:space="preserve"> </w:t>
      </w:r>
      <w:proofErr w:type="spellStart"/>
      <w:r>
        <w:rPr>
          <w:rFonts w:ascii="Arial" w:hAnsi="Arial" w:cs="Arial"/>
          <w:sz w:val="22"/>
          <w:szCs w:val="22"/>
        </w:rPr>
        <w:t>Richon</w:t>
      </w:r>
      <w:proofErr w:type="spellEnd"/>
      <w:r>
        <w:rPr>
          <w:rFonts w:ascii="Arial" w:hAnsi="Arial" w:cs="Arial"/>
          <w:sz w:val="22"/>
          <w:szCs w:val="22"/>
        </w:rPr>
        <w:t xml:space="preserve">, </w:t>
      </w:r>
      <w:proofErr w:type="spellStart"/>
      <w:r w:rsidRPr="004323D8">
        <w:rPr>
          <w:rFonts w:ascii="Arial" w:hAnsi="Arial" w:cs="Arial"/>
          <w:sz w:val="22"/>
          <w:szCs w:val="22"/>
        </w:rPr>
        <w:t>N</w:t>
      </w:r>
      <w:r>
        <w:rPr>
          <w:rFonts w:ascii="Arial" w:hAnsi="Arial" w:cs="Arial"/>
          <w:sz w:val="22"/>
          <w:szCs w:val="22"/>
        </w:rPr>
        <w:t>.</w:t>
      </w:r>
      <w:r w:rsidRPr="004323D8">
        <w:rPr>
          <w:rFonts w:ascii="Arial" w:hAnsi="Arial" w:cs="Arial"/>
          <w:sz w:val="22"/>
          <w:szCs w:val="22"/>
        </w:rPr>
        <w:t>-D</w:t>
      </w:r>
      <w:r>
        <w:rPr>
          <w:rFonts w:ascii="Arial" w:hAnsi="Arial" w:cs="Arial"/>
          <w:sz w:val="22"/>
          <w:szCs w:val="22"/>
        </w:rPr>
        <w:t>.</w:t>
      </w:r>
      <w:r w:rsidRPr="004323D8">
        <w:rPr>
          <w:rFonts w:ascii="Arial" w:hAnsi="Arial" w:cs="Arial"/>
          <w:sz w:val="22"/>
          <w:szCs w:val="22"/>
        </w:rPr>
        <w:t>-du-Mont-Carmel</w:t>
      </w:r>
      <w:proofErr w:type="spellEnd"/>
      <w:r>
        <w:rPr>
          <w:rFonts w:ascii="Arial" w:hAnsi="Arial" w:cs="Arial"/>
          <w:sz w:val="22"/>
          <w:szCs w:val="22"/>
        </w:rPr>
        <w:t xml:space="preserve"> (</w:t>
      </w:r>
      <w:r w:rsidRPr="004323D8">
        <w:rPr>
          <w:rFonts w:ascii="Arial" w:hAnsi="Arial" w:cs="Arial"/>
          <w:sz w:val="22"/>
          <w:szCs w:val="22"/>
        </w:rPr>
        <w:t>04</w:t>
      </w:r>
      <w:r>
        <w:rPr>
          <w:rFonts w:ascii="Arial" w:hAnsi="Arial" w:cs="Arial"/>
          <w:sz w:val="22"/>
          <w:szCs w:val="22"/>
        </w:rPr>
        <w:t>)</w:t>
      </w:r>
    </w:p>
    <w:p w:rsidR="00B6303A" w:rsidRPr="00995685" w:rsidRDefault="00B6303A" w:rsidP="00B6303A">
      <w:pPr>
        <w:rPr>
          <w:rFonts w:ascii="Arial" w:hAnsi="Arial" w:cs="Arial"/>
          <w:sz w:val="22"/>
          <w:szCs w:val="22"/>
          <w:lang w:val="en-CA"/>
        </w:rPr>
      </w:pPr>
      <w:r w:rsidRPr="00995685">
        <w:rPr>
          <w:rFonts w:ascii="Arial" w:hAnsi="Arial" w:cs="Arial"/>
          <w:sz w:val="22"/>
          <w:szCs w:val="22"/>
          <w:lang w:val="en-CA"/>
        </w:rPr>
        <w:t xml:space="preserve">Louis </w:t>
      </w:r>
      <w:proofErr w:type="spellStart"/>
      <w:r w:rsidRPr="00995685">
        <w:rPr>
          <w:rFonts w:ascii="Arial" w:hAnsi="Arial" w:cs="Arial"/>
          <w:sz w:val="22"/>
          <w:szCs w:val="22"/>
          <w:lang w:val="en-CA"/>
        </w:rPr>
        <w:t>Rivard</w:t>
      </w:r>
      <w:proofErr w:type="spellEnd"/>
      <w:r w:rsidRPr="00995685">
        <w:rPr>
          <w:rFonts w:ascii="Arial" w:hAnsi="Arial" w:cs="Arial"/>
          <w:sz w:val="22"/>
          <w:szCs w:val="22"/>
          <w:lang w:val="en-CA"/>
        </w:rPr>
        <w:t xml:space="preserve">, </w:t>
      </w:r>
      <w:proofErr w:type="spellStart"/>
      <w:r w:rsidRPr="00995685">
        <w:rPr>
          <w:rFonts w:ascii="Arial" w:hAnsi="Arial" w:cs="Arial"/>
          <w:sz w:val="22"/>
          <w:szCs w:val="22"/>
          <w:lang w:val="en-CA"/>
        </w:rPr>
        <w:t>Sherbrooke</w:t>
      </w:r>
      <w:proofErr w:type="spellEnd"/>
      <w:r w:rsidRPr="00995685">
        <w:rPr>
          <w:rFonts w:ascii="Arial" w:hAnsi="Arial" w:cs="Arial"/>
          <w:sz w:val="22"/>
          <w:szCs w:val="22"/>
          <w:lang w:val="en-CA"/>
        </w:rPr>
        <w:t xml:space="preserve"> (05)</w:t>
      </w:r>
    </w:p>
    <w:p w:rsidR="00995685" w:rsidRPr="004323D8" w:rsidRDefault="00995685" w:rsidP="00995685">
      <w:pPr>
        <w:jc w:val="both"/>
        <w:rPr>
          <w:rFonts w:ascii="Arial" w:hAnsi="Arial" w:cs="Arial"/>
          <w:sz w:val="22"/>
          <w:szCs w:val="22"/>
        </w:rPr>
      </w:pPr>
      <w:r w:rsidRPr="004323D8">
        <w:rPr>
          <w:rFonts w:ascii="Arial" w:hAnsi="Arial" w:cs="Arial"/>
          <w:sz w:val="22"/>
          <w:szCs w:val="22"/>
        </w:rPr>
        <w:t>Linda</w:t>
      </w:r>
      <w:r>
        <w:rPr>
          <w:rFonts w:ascii="Arial" w:hAnsi="Arial" w:cs="Arial"/>
          <w:sz w:val="22"/>
          <w:szCs w:val="22"/>
        </w:rPr>
        <w:t xml:space="preserve"> Roy, </w:t>
      </w:r>
      <w:r w:rsidRPr="004323D8">
        <w:rPr>
          <w:rFonts w:ascii="Arial" w:hAnsi="Arial" w:cs="Arial"/>
          <w:sz w:val="22"/>
          <w:szCs w:val="22"/>
        </w:rPr>
        <w:t>Nantes</w:t>
      </w:r>
      <w:r>
        <w:rPr>
          <w:rFonts w:ascii="Arial" w:hAnsi="Arial" w:cs="Arial"/>
          <w:sz w:val="22"/>
          <w:szCs w:val="22"/>
        </w:rPr>
        <w:t xml:space="preserve"> (</w:t>
      </w:r>
      <w:r w:rsidRPr="004323D8">
        <w:rPr>
          <w:rFonts w:ascii="Arial" w:hAnsi="Arial" w:cs="Arial"/>
          <w:sz w:val="22"/>
          <w:szCs w:val="22"/>
        </w:rPr>
        <w:t>05</w:t>
      </w:r>
      <w:r>
        <w:rPr>
          <w:rFonts w:ascii="Arial" w:hAnsi="Arial" w:cs="Arial"/>
          <w:sz w:val="22"/>
          <w:szCs w:val="22"/>
        </w:rPr>
        <w:t>)</w:t>
      </w:r>
    </w:p>
    <w:p w:rsidR="00995685" w:rsidRDefault="00995685" w:rsidP="00995685">
      <w:pPr>
        <w:jc w:val="both"/>
        <w:rPr>
          <w:rFonts w:ascii="Arial" w:hAnsi="Arial" w:cs="Arial"/>
          <w:sz w:val="22"/>
          <w:szCs w:val="22"/>
        </w:rPr>
      </w:pPr>
      <w:r w:rsidRPr="004323D8">
        <w:rPr>
          <w:rFonts w:ascii="Arial" w:hAnsi="Arial" w:cs="Arial"/>
          <w:sz w:val="22"/>
          <w:szCs w:val="22"/>
        </w:rPr>
        <w:t>Jonathan</w:t>
      </w:r>
      <w:r>
        <w:rPr>
          <w:rFonts w:ascii="Arial" w:hAnsi="Arial" w:cs="Arial"/>
          <w:sz w:val="22"/>
          <w:szCs w:val="22"/>
        </w:rPr>
        <w:t xml:space="preserve"> Simard, </w:t>
      </w:r>
      <w:r w:rsidRPr="004323D8">
        <w:rPr>
          <w:rFonts w:ascii="Arial" w:hAnsi="Arial" w:cs="Arial"/>
          <w:sz w:val="22"/>
          <w:szCs w:val="22"/>
        </w:rPr>
        <w:t>La Prairie</w:t>
      </w:r>
      <w:r>
        <w:rPr>
          <w:rFonts w:ascii="Arial" w:hAnsi="Arial" w:cs="Arial"/>
          <w:sz w:val="22"/>
          <w:szCs w:val="22"/>
        </w:rPr>
        <w:t xml:space="preserve"> (</w:t>
      </w:r>
      <w:r w:rsidRPr="004323D8">
        <w:rPr>
          <w:rFonts w:ascii="Arial" w:hAnsi="Arial" w:cs="Arial"/>
          <w:sz w:val="22"/>
          <w:szCs w:val="22"/>
        </w:rPr>
        <w:t>16</w:t>
      </w:r>
      <w:r>
        <w:rPr>
          <w:rFonts w:ascii="Arial" w:hAnsi="Arial" w:cs="Arial"/>
          <w:sz w:val="22"/>
          <w:szCs w:val="22"/>
        </w:rPr>
        <w:t>)</w:t>
      </w:r>
    </w:p>
    <w:p w:rsidR="006E10EE" w:rsidRPr="00FD07A0" w:rsidRDefault="006E10EE" w:rsidP="006E10EE">
      <w:pPr>
        <w:rPr>
          <w:rFonts w:ascii="Arial" w:hAnsi="Arial" w:cs="Arial"/>
          <w:sz w:val="22"/>
          <w:szCs w:val="22"/>
        </w:rPr>
      </w:pPr>
      <w:r w:rsidRPr="00FD07A0">
        <w:rPr>
          <w:rFonts w:ascii="Arial" w:hAnsi="Arial" w:cs="Arial"/>
          <w:sz w:val="22"/>
          <w:szCs w:val="22"/>
        </w:rPr>
        <w:t xml:space="preserve">Michèle </w:t>
      </w:r>
      <w:proofErr w:type="spellStart"/>
      <w:r w:rsidRPr="00FD07A0">
        <w:rPr>
          <w:rFonts w:ascii="Arial" w:hAnsi="Arial" w:cs="Arial"/>
          <w:sz w:val="22"/>
          <w:szCs w:val="22"/>
        </w:rPr>
        <w:t>Soucy</w:t>
      </w:r>
      <w:proofErr w:type="spellEnd"/>
      <w:r w:rsidRPr="00FD07A0">
        <w:rPr>
          <w:rFonts w:ascii="Arial" w:hAnsi="Arial" w:cs="Arial"/>
          <w:sz w:val="22"/>
          <w:szCs w:val="22"/>
        </w:rPr>
        <w:t>, Montréal (06)</w:t>
      </w:r>
    </w:p>
    <w:p w:rsidR="006E10EE" w:rsidRDefault="006E10EE" w:rsidP="006E10EE">
      <w:pPr>
        <w:rPr>
          <w:rFonts w:ascii="Arial" w:hAnsi="Arial" w:cs="Arial"/>
          <w:sz w:val="22"/>
          <w:szCs w:val="22"/>
        </w:rPr>
      </w:pPr>
      <w:proofErr w:type="spellStart"/>
      <w:r w:rsidRPr="00FD07A0">
        <w:rPr>
          <w:rFonts w:ascii="Arial" w:hAnsi="Arial" w:cs="Arial"/>
          <w:sz w:val="22"/>
          <w:szCs w:val="22"/>
        </w:rPr>
        <w:t>Andréanne</w:t>
      </w:r>
      <w:proofErr w:type="spellEnd"/>
      <w:r w:rsidRPr="00FD07A0">
        <w:rPr>
          <w:rFonts w:ascii="Arial" w:hAnsi="Arial" w:cs="Arial"/>
          <w:sz w:val="22"/>
          <w:szCs w:val="22"/>
        </w:rPr>
        <w:t xml:space="preserve"> Sylvain, Baie-Comeau (09)</w:t>
      </w:r>
    </w:p>
    <w:p w:rsidR="006E10EE" w:rsidRDefault="006E10EE" w:rsidP="006E10EE">
      <w:pPr>
        <w:rPr>
          <w:rFonts w:ascii="Arial" w:hAnsi="Arial" w:cs="Arial"/>
          <w:sz w:val="22"/>
          <w:szCs w:val="22"/>
        </w:rPr>
      </w:pPr>
      <w:r w:rsidRPr="00FD07A0">
        <w:rPr>
          <w:rFonts w:ascii="Arial" w:hAnsi="Arial" w:cs="Arial"/>
          <w:sz w:val="22"/>
          <w:szCs w:val="22"/>
        </w:rPr>
        <w:t xml:space="preserve">Salem Tajeddine, </w:t>
      </w:r>
      <w:proofErr w:type="spellStart"/>
      <w:r w:rsidRPr="00FD07A0">
        <w:rPr>
          <w:rFonts w:ascii="Arial" w:hAnsi="Arial" w:cs="Arial"/>
          <w:sz w:val="22"/>
          <w:szCs w:val="22"/>
        </w:rPr>
        <w:t>N</w:t>
      </w:r>
      <w:r w:rsidR="00FD07A0">
        <w:rPr>
          <w:rFonts w:ascii="Arial" w:hAnsi="Arial" w:cs="Arial"/>
          <w:sz w:val="22"/>
          <w:szCs w:val="22"/>
        </w:rPr>
        <w:t>.</w:t>
      </w:r>
      <w:r w:rsidRPr="00FD07A0">
        <w:rPr>
          <w:rFonts w:ascii="Arial" w:hAnsi="Arial" w:cs="Arial"/>
          <w:sz w:val="22"/>
          <w:szCs w:val="22"/>
        </w:rPr>
        <w:t>-D</w:t>
      </w:r>
      <w:r w:rsidR="00FD07A0">
        <w:rPr>
          <w:rFonts w:ascii="Arial" w:hAnsi="Arial" w:cs="Arial"/>
          <w:sz w:val="22"/>
          <w:szCs w:val="22"/>
        </w:rPr>
        <w:t>.</w:t>
      </w:r>
      <w:r w:rsidRPr="00FD07A0">
        <w:rPr>
          <w:rFonts w:ascii="Arial" w:hAnsi="Arial" w:cs="Arial"/>
          <w:sz w:val="22"/>
          <w:szCs w:val="22"/>
        </w:rPr>
        <w:t>-de-l'Île-Perrot</w:t>
      </w:r>
      <w:proofErr w:type="spellEnd"/>
      <w:r w:rsidRPr="00FD07A0">
        <w:rPr>
          <w:rFonts w:ascii="Arial" w:hAnsi="Arial" w:cs="Arial"/>
          <w:sz w:val="22"/>
          <w:szCs w:val="22"/>
        </w:rPr>
        <w:t xml:space="preserve"> (16)</w:t>
      </w:r>
    </w:p>
    <w:p w:rsidR="00DF13CA" w:rsidRPr="00FD07A0" w:rsidRDefault="001B22AD" w:rsidP="001B22AD">
      <w:pPr>
        <w:jc w:val="both"/>
        <w:rPr>
          <w:rFonts w:ascii="Arial" w:hAnsi="Arial" w:cs="Arial"/>
          <w:sz w:val="22"/>
          <w:szCs w:val="22"/>
        </w:rPr>
      </w:pPr>
      <w:r w:rsidRPr="004323D8">
        <w:rPr>
          <w:rFonts w:ascii="Arial" w:hAnsi="Arial" w:cs="Arial"/>
          <w:sz w:val="22"/>
          <w:szCs w:val="22"/>
        </w:rPr>
        <w:t>Félix</w:t>
      </w:r>
      <w:r>
        <w:rPr>
          <w:rFonts w:ascii="Arial" w:hAnsi="Arial" w:cs="Arial"/>
          <w:sz w:val="22"/>
          <w:szCs w:val="22"/>
        </w:rPr>
        <w:t xml:space="preserve"> Tanguay, </w:t>
      </w:r>
      <w:r w:rsidRPr="004323D8">
        <w:rPr>
          <w:rFonts w:ascii="Arial" w:hAnsi="Arial" w:cs="Arial"/>
          <w:sz w:val="22"/>
          <w:szCs w:val="22"/>
        </w:rPr>
        <w:t>Lévis</w:t>
      </w:r>
      <w:r>
        <w:rPr>
          <w:rFonts w:ascii="Arial" w:hAnsi="Arial" w:cs="Arial"/>
          <w:sz w:val="22"/>
          <w:szCs w:val="22"/>
        </w:rPr>
        <w:t xml:space="preserve"> (</w:t>
      </w:r>
      <w:r w:rsidRPr="004323D8">
        <w:rPr>
          <w:rFonts w:ascii="Arial" w:hAnsi="Arial" w:cs="Arial"/>
          <w:sz w:val="22"/>
          <w:szCs w:val="22"/>
        </w:rPr>
        <w:t>12</w:t>
      </w:r>
      <w:r>
        <w:rPr>
          <w:rFonts w:ascii="Arial" w:hAnsi="Arial" w:cs="Arial"/>
          <w:sz w:val="22"/>
          <w:szCs w:val="22"/>
        </w:rPr>
        <w:t>)</w:t>
      </w:r>
    </w:p>
    <w:p w:rsidR="006E10EE" w:rsidRPr="00FD07A0" w:rsidRDefault="006E10EE" w:rsidP="006E10EE">
      <w:pPr>
        <w:rPr>
          <w:rFonts w:ascii="Arial" w:hAnsi="Arial" w:cs="Arial"/>
          <w:sz w:val="22"/>
          <w:szCs w:val="22"/>
          <w:lang w:val="en-CA"/>
        </w:rPr>
      </w:pPr>
      <w:r w:rsidRPr="00FD07A0">
        <w:rPr>
          <w:rFonts w:ascii="Arial" w:hAnsi="Arial" w:cs="Arial"/>
          <w:sz w:val="22"/>
          <w:szCs w:val="22"/>
          <w:lang w:val="en-CA"/>
        </w:rPr>
        <w:t xml:space="preserve">Steve </w:t>
      </w:r>
      <w:proofErr w:type="spellStart"/>
      <w:r w:rsidRPr="00FD07A0">
        <w:rPr>
          <w:rFonts w:ascii="Arial" w:hAnsi="Arial" w:cs="Arial"/>
          <w:sz w:val="22"/>
          <w:szCs w:val="22"/>
          <w:lang w:val="en-CA"/>
        </w:rPr>
        <w:t>Théberge</w:t>
      </w:r>
      <w:proofErr w:type="spellEnd"/>
      <w:r w:rsidRPr="00FD07A0">
        <w:rPr>
          <w:rFonts w:ascii="Arial" w:hAnsi="Arial" w:cs="Arial"/>
          <w:sz w:val="22"/>
          <w:szCs w:val="22"/>
          <w:lang w:val="en-CA"/>
        </w:rPr>
        <w:t>, Saint-Hyacinthe (16)</w:t>
      </w:r>
    </w:p>
    <w:p w:rsidR="006E10EE" w:rsidRDefault="006E10EE" w:rsidP="006E10EE">
      <w:pPr>
        <w:rPr>
          <w:rFonts w:ascii="Arial" w:hAnsi="Arial" w:cs="Arial"/>
          <w:sz w:val="22"/>
          <w:szCs w:val="22"/>
          <w:lang w:val="en-CA"/>
        </w:rPr>
      </w:pPr>
      <w:r w:rsidRPr="00FD07A0">
        <w:rPr>
          <w:rFonts w:ascii="Arial" w:hAnsi="Arial" w:cs="Arial"/>
          <w:sz w:val="22"/>
          <w:szCs w:val="22"/>
          <w:lang w:val="en-CA"/>
        </w:rPr>
        <w:t xml:space="preserve">Nathalie </w:t>
      </w:r>
      <w:proofErr w:type="spellStart"/>
      <w:r w:rsidRPr="00FD07A0">
        <w:rPr>
          <w:rFonts w:ascii="Arial" w:hAnsi="Arial" w:cs="Arial"/>
          <w:sz w:val="22"/>
          <w:szCs w:val="22"/>
          <w:lang w:val="en-CA"/>
        </w:rPr>
        <w:t>Vaudry</w:t>
      </w:r>
      <w:proofErr w:type="spellEnd"/>
      <w:r w:rsidRPr="00FD07A0">
        <w:rPr>
          <w:rFonts w:ascii="Arial" w:hAnsi="Arial" w:cs="Arial"/>
          <w:sz w:val="22"/>
          <w:szCs w:val="22"/>
          <w:lang w:val="en-CA"/>
        </w:rPr>
        <w:t>, St-Lin (15)</w:t>
      </w:r>
    </w:p>
    <w:p w:rsidR="00995685" w:rsidRPr="004323D8" w:rsidRDefault="00995685" w:rsidP="00995685">
      <w:pPr>
        <w:jc w:val="both"/>
        <w:rPr>
          <w:rFonts w:ascii="Arial" w:hAnsi="Arial" w:cs="Arial"/>
          <w:sz w:val="22"/>
          <w:szCs w:val="22"/>
        </w:rPr>
      </w:pPr>
      <w:r w:rsidRPr="004323D8">
        <w:rPr>
          <w:rFonts w:ascii="Arial" w:hAnsi="Arial" w:cs="Arial"/>
          <w:sz w:val="22"/>
          <w:szCs w:val="22"/>
        </w:rPr>
        <w:t>Jean-François</w:t>
      </w:r>
      <w:r>
        <w:rPr>
          <w:rFonts w:ascii="Arial" w:hAnsi="Arial" w:cs="Arial"/>
          <w:sz w:val="22"/>
          <w:szCs w:val="22"/>
        </w:rPr>
        <w:t xml:space="preserve"> Veilleux, </w:t>
      </w:r>
      <w:r w:rsidRPr="004323D8">
        <w:rPr>
          <w:rFonts w:ascii="Arial" w:hAnsi="Arial" w:cs="Arial"/>
          <w:sz w:val="22"/>
          <w:szCs w:val="22"/>
        </w:rPr>
        <w:t>Trois-Rivières</w:t>
      </w:r>
      <w:r>
        <w:rPr>
          <w:rFonts w:ascii="Arial" w:hAnsi="Arial" w:cs="Arial"/>
          <w:sz w:val="22"/>
          <w:szCs w:val="22"/>
        </w:rPr>
        <w:t xml:space="preserve"> (</w:t>
      </w:r>
      <w:r w:rsidRPr="004323D8">
        <w:rPr>
          <w:rFonts w:ascii="Arial" w:hAnsi="Arial" w:cs="Arial"/>
          <w:sz w:val="22"/>
          <w:szCs w:val="22"/>
        </w:rPr>
        <w:t>04</w:t>
      </w:r>
      <w:r>
        <w:rPr>
          <w:rFonts w:ascii="Arial" w:hAnsi="Arial" w:cs="Arial"/>
          <w:sz w:val="22"/>
          <w:szCs w:val="22"/>
        </w:rPr>
        <w:t>)</w:t>
      </w:r>
    </w:p>
    <w:p w:rsidR="006E10EE" w:rsidRPr="00FD07A0" w:rsidRDefault="006E10EE" w:rsidP="006E10EE">
      <w:pPr>
        <w:rPr>
          <w:rFonts w:ascii="Arial" w:hAnsi="Arial" w:cs="Arial"/>
          <w:sz w:val="22"/>
          <w:szCs w:val="22"/>
        </w:rPr>
      </w:pPr>
      <w:r w:rsidRPr="00FD07A0">
        <w:rPr>
          <w:rFonts w:ascii="Arial" w:hAnsi="Arial" w:cs="Arial"/>
          <w:sz w:val="22"/>
          <w:szCs w:val="22"/>
        </w:rPr>
        <w:t>Lili Vidal, Montréal (06)</w:t>
      </w:r>
    </w:p>
    <w:p w:rsidR="00597FD0" w:rsidRDefault="00597FD0" w:rsidP="0064331C">
      <w:pPr>
        <w:jc w:val="both"/>
        <w:rPr>
          <w:rFonts w:ascii="Arial" w:hAnsi="Arial" w:cs="Arial"/>
          <w:sz w:val="22"/>
          <w:szCs w:val="22"/>
        </w:rPr>
      </w:pPr>
    </w:p>
    <w:p w:rsidR="00B30486" w:rsidRDefault="00B30486" w:rsidP="0064331C">
      <w:pPr>
        <w:jc w:val="both"/>
        <w:rPr>
          <w:rFonts w:ascii="Arial" w:hAnsi="Arial" w:cs="Arial"/>
          <w:sz w:val="22"/>
          <w:szCs w:val="22"/>
        </w:rPr>
        <w:sectPr w:rsidR="00B30486" w:rsidSect="006E10EE">
          <w:type w:val="continuous"/>
          <w:pgSz w:w="12240" w:h="15840"/>
          <w:pgMar w:top="1418" w:right="1418" w:bottom="1418" w:left="1418" w:header="709" w:footer="709" w:gutter="0"/>
          <w:pgNumType w:start="1"/>
          <w:cols w:num="2" w:space="708"/>
          <w:docGrid w:linePitch="360"/>
        </w:sectPr>
      </w:pPr>
    </w:p>
    <w:p w:rsidR="00B30486" w:rsidRDefault="00B30486" w:rsidP="0064331C">
      <w:pPr>
        <w:jc w:val="both"/>
        <w:rPr>
          <w:rFonts w:ascii="Arial" w:hAnsi="Arial" w:cs="Arial"/>
          <w:sz w:val="22"/>
          <w:szCs w:val="22"/>
        </w:rPr>
      </w:pPr>
    </w:p>
    <w:p w:rsidR="001B22AD" w:rsidRDefault="001B22AD" w:rsidP="0064331C">
      <w:pPr>
        <w:jc w:val="both"/>
        <w:rPr>
          <w:rFonts w:ascii="Arial" w:hAnsi="Arial" w:cs="Arial"/>
          <w:sz w:val="22"/>
          <w:szCs w:val="22"/>
        </w:rPr>
      </w:pPr>
    </w:p>
    <w:p w:rsidR="0097446D" w:rsidRPr="00B30486" w:rsidRDefault="0097446D" w:rsidP="0064331C">
      <w:pPr>
        <w:jc w:val="both"/>
        <w:rPr>
          <w:rFonts w:ascii="Arial" w:hAnsi="Arial" w:cs="Arial"/>
          <w:sz w:val="20"/>
          <w:szCs w:val="20"/>
        </w:rPr>
      </w:pPr>
      <w:r w:rsidRPr="00B30486">
        <w:rPr>
          <w:rFonts w:ascii="Arial" w:hAnsi="Arial" w:cs="Arial"/>
          <w:sz w:val="20"/>
          <w:szCs w:val="20"/>
        </w:rPr>
        <w:t xml:space="preserve">Site Internet : </w:t>
      </w:r>
      <w:hyperlink r:id="rId11" w:history="1">
        <w:r w:rsidRPr="00B30486">
          <w:rPr>
            <w:rStyle w:val="Lienhypertexte"/>
            <w:rFonts w:ascii="Arial" w:hAnsi="Arial" w:cs="Arial"/>
            <w:sz w:val="20"/>
            <w:szCs w:val="20"/>
          </w:rPr>
          <w:t>www.accq.quebec</w:t>
        </w:r>
      </w:hyperlink>
    </w:p>
    <w:p w:rsidR="0097446D" w:rsidRPr="00721FCA" w:rsidRDefault="0097446D" w:rsidP="0064331C">
      <w:pPr>
        <w:jc w:val="both"/>
        <w:rPr>
          <w:rFonts w:ascii="Arial" w:hAnsi="Arial" w:cs="Arial"/>
          <w:sz w:val="22"/>
          <w:szCs w:val="22"/>
        </w:rPr>
      </w:pPr>
      <w:r w:rsidRPr="00B30486">
        <w:rPr>
          <w:rFonts w:ascii="Arial" w:hAnsi="Arial" w:cs="Arial"/>
          <w:sz w:val="20"/>
          <w:szCs w:val="20"/>
        </w:rPr>
        <w:t xml:space="preserve">Page Facebook : </w:t>
      </w:r>
      <w:hyperlink r:id="rId12" w:history="1">
        <w:r w:rsidRPr="00B30486">
          <w:rPr>
            <w:rStyle w:val="Lienhypertexte"/>
            <w:rFonts w:ascii="Arial" w:hAnsi="Arial" w:cs="Arial"/>
            <w:sz w:val="20"/>
            <w:szCs w:val="20"/>
          </w:rPr>
          <w:t>https://www.facebook.com/ConstituanteCitoyenne/</w:t>
        </w:r>
      </w:hyperlink>
    </w:p>
    <w:sectPr w:rsidR="0097446D" w:rsidRPr="00721FCA" w:rsidSect="00B30486">
      <w:type w:val="continuous"/>
      <w:pgSz w:w="12240" w:h="15840"/>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165" w:rsidRDefault="003B7165" w:rsidP="004A4AE9">
      <w:r>
        <w:separator/>
      </w:r>
    </w:p>
  </w:endnote>
  <w:endnote w:type="continuationSeparator" w:id="0">
    <w:p w:rsidR="003B7165" w:rsidRDefault="003B7165" w:rsidP="004A4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A5C" w:rsidRDefault="004C4A5C" w:rsidP="004C4A5C">
    <w:pPr>
      <w:pStyle w:val="Pieddepage"/>
      <w:tabs>
        <w:tab w:val="clear" w:pos="8640"/>
        <w:tab w:val="left" w:pos="0"/>
        <w:tab w:val="left" w:pos="142"/>
        <w:tab w:val="right" w:pos="9356"/>
      </w:tabs>
      <w:rPr>
        <w:rFonts w:ascii="Arial" w:hAnsi="Arial" w:cs="Arial"/>
        <w:sz w:val="18"/>
        <w:szCs w:val="18"/>
      </w:rPr>
    </w:pPr>
  </w:p>
  <w:p w:rsidR="00250F0E" w:rsidRPr="00250F0E" w:rsidRDefault="00250F0E" w:rsidP="004C4A5C">
    <w:pPr>
      <w:pStyle w:val="Pieddepage"/>
      <w:pBdr>
        <w:top w:val="single" w:sz="4" w:space="1" w:color="auto"/>
      </w:pBdr>
      <w:tabs>
        <w:tab w:val="clear" w:pos="8640"/>
        <w:tab w:val="left" w:pos="0"/>
        <w:tab w:val="left" w:pos="142"/>
        <w:tab w:val="right" w:pos="9356"/>
      </w:tabs>
      <w:rPr>
        <w:rFonts w:ascii="Arial" w:hAnsi="Arial" w:cs="Arial"/>
        <w:sz w:val="18"/>
        <w:szCs w:val="18"/>
      </w:rPr>
    </w:pPr>
    <w:r w:rsidRPr="00250F0E">
      <w:rPr>
        <w:rFonts w:ascii="Arial" w:hAnsi="Arial" w:cs="Arial"/>
        <w:sz w:val="18"/>
        <w:szCs w:val="18"/>
      </w:rPr>
      <w:t>Mémoire collaboratif de l’ACCQ à Constituons!</w:t>
    </w:r>
    <w:r w:rsidRPr="00250F0E">
      <w:rPr>
        <w:rFonts w:ascii="Arial" w:hAnsi="Arial" w:cs="Arial"/>
        <w:sz w:val="18"/>
        <w:szCs w:val="18"/>
      </w:rPr>
      <w:tab/>
    </w:r>
    <w:r>
      <w:rPr>
        <w:rFonts w:ascii="Arial" w:hAnsi="Arial" w:cs="Arial"/>
        <w:sz w:val="18"/>
        <w:szCs w:val="18"/>
      </w:rPr>
      <w:tab/>
    </w:r>
    <w:r w:rsidRPr="00250F0E">
      <w:rPr>
        <w:rFonts w:ascii="Arial" w:hAnsi="Arial" w:cs="Arial"/>
        <w:sz w:val="18"/>
        <w:szCs w:val="18"/>
      </w:rPr>
      <w:t xml:space="preserve">Page </w:t>
    </w:r>
    <w:sdt>
      <w:sdtPr>
        <w:rPr>
          <w:rFonts w:ascii="Arial" w:hAnsi="Arial" w:cs="Arial"/>
          <w:sz w:val="18"/>
          <w:szCs w:val="18"/>
        </w:rPr>
        <w:id w:val="840335407"/>
        <w:docPartObj>
          <w:docPartGallery w:val="Page Numbers (Bottom of Page)"/>
          <w:docPartUnique/>
        </w:docPartObj>
      </w:sdtPr>
      <w:sdtEndPr/>
      <w:sdtContent>
        <w:r w:rsidR="000821A1" w:rsidRPr="00250F0E">
          <w:rPr>
            <w:rFonts w:ascii="Arial" w:hAnsi="Arial" w:cs="Arial"/>
            <w:sz w:val="18"/>
            <w:szCs w:val="18"/>
          </w:rPr>
          <w:fldChar w:fldCharType="begin"/>
        </w:r>
        <w:r w:rsidRPr="00250F0E">
          <w:rPr>
            <w:rFonts w:ascii="Arial" w:hAnsi="Arial" w:cs="Arial"/>
            <w:sz w:val="18"/>
            <w:szCs w:val="18"/>
          </w:rPr>
          <w:instrText xml:space="preserve"> PAGE   \* MERGEFORMAT </w:instrText>
        </w:r>
        <w:r w:rsidR="000821A1" w:rsidRPr="00250F0E">
          <w:rPr>
            <w:rFonts w:ascii="Arial" w:hAnsi="Arial" w:cs="Arial"/>
            <w:sz w:val="18"/>
            <w:szCs w:val="18"/>
          </w:rPr>
          <w:fldChar w:fldCharType="separate"/>
        </w:r>
        <w:r w:rsidR="004734E9">
          <w:rPr>
            <w:rFonts w:ascii="Arial" w:hAnsi="Arial" w:cs="Arial"/>
            <w:noProof/>
            <w:sz w:val="18"/>
            <w:szCs w:val="18"/>
          </w:rPr>
          <w:t>5</w:t>
        </w:r>
        <w:r w:rsidR="000821A1" w:rsidRPr="00250F0E">
          <w:rPr>
            <w:rFonts w:ascii="Arial" w:hAnsi="Arial" w:cs="Arial"/>
            <w:sz w:val="18"/>
            <w:szCs w:val="18"/>
          </w:rPr>
          <w:fldChar w:fldCharType="end"/>
        </w:r>
      </w:sdtContent>
    </w:sdt>
  </w:p>
  <w:p w:rsidR="004A4AE9" w:rsidRPr="00250F0E" w:rsidRDefault="004A4AE9" w:rsidP="00250F0E">
    <w:pPr>
      <w:pStyle w:val="Pieddepage"/>
      <w:tabs>
        <w:tab w:val="left" w:pos="0"/>
      </w:tabs>
      <w:rPr>
        <w:lang w:val="fr-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165" w:rsidRDefault="003B7165" w:rsidP="004A4AE9">
      <w:r>
        <w:separator/>
      </w:r>
    </w:p>
  </w:footnote>
  <w:footnote w:type="continuationSeparator" w:id="0">
    <w:p w:rsidR="003B7165" w:rsidRDefault="003B7165" w:rsidP="004A4A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5CA"/>
    <w:rsid w:val="000821A1"/>
    <w:rsid w:val="000945CA"/>
    <w:rsid w:val="000E057E"/>
    <w:rsid w:val="00122320"/>
    <w:rsid w:val="001A76E5"/>
    <w:rsid w:val="001B22AD"/>
    <w:rsid w:val="00204C8F"/>
    <w:rsid w:val="00250F0E"/>
    <w:rsid w:val="002C6660"/>
    <w:rsid w:val="002D5752"/>
    <w:rsid w:val="003077A7"/>
    <w:rsid w:val="00385598"/>
    <w:rsid w:val="00396008"/>
    <w:rsid w:val="003B7165"/>
    <w:rsid w:val="003E5048"/>
    <w:rsid w:val="004323D8"/>
    <w:rsid w:val="0044354E"/>
    <w:rsid w:val="004734E9"/>
    <w:rsid w:val="004A4AE9"/>
    <w:rsid w:val="004C4A5C"/>
    <w:rsid w:val="0050274B"/>
    <w:rsid w:val="00553BC4"/>
    <w:rsid w:val="00597FD0"/>
    <w:rsid w:val="005E4078"/>
    <w:rsid w:val="0064331C"/>
    <w:rsid w:val="006A1FC6"/>
    <w:rsid w:val="006E10EE"/>
    <w:rsid w:val="006F0B5C"/>
    <w:rsid w:val="00721FCA"/>
    <w:rsid w:val="0072498C"/>
    <w:rsid w:val="007A24F5"/>
    <w:rsid w:val="007A5963"/>
    <w:rsid w:val="007E4324"/>
    <w:rsid w:val="0086173A"/>
    <w:rsid w:val="0089593F"/>
    <w:rsid w:val="008B2B49"/>
    <w:rsid w:val="0091120E"/>
    <w:rsid w:val="009117C8"/>
    <w:rsid w:val="00943735"/>
    <w:rsid w:val="0097446D"/>
    <w:rsid w:val="00995685"/>
    <w:rsid w:val="00997C6F"/>
    <w:rsid w:val="00A65B99"/>
    <w:rsid w:val="00A7301C"/>
    <w:rsid w:val="00AD7C38"/>
    <w:rsid w:val="00AE14B2"/>
    <w:rsid w:val="00B26991"/>
    <w:rsid w:val="00B30486"/>
    <w:rsid w:val="00B6303A"/>
    <w:rsid w:val="00B6706E"/>
    <w:rsid w:val="00B71573"/>
    <w:rsid w:val="00C300A0"/>
    <w:rsid w:val="00C64266"/>
    <w:rsid w:val="00CD14EC"/>
    <w:rsid w:val="00D22334"/>
    <w:rsid w:val="00D35FF0"/>
    <w:rsid w:val="00D811C4"/>
    <w:rsid w:val="00D8713E"/>
    <w:rsid w:val="00DF13CA"/>
    <w:rsid w:val="00E70CB7"/>
    <w:rsid w:val="00ED5D0D"/>
    <w:rsid w:val="00F21E3C"/>
    <w:rsid w:val="00F86EA4"/>
    <w:rsid w:val="00FD07A0"/>
  </w:rsids>
  <m:mathPr>
    <m:mathFont m:val="Cambria Math"/>
    <m:brkBin m:val="before"/>
    <m:brkBinSub m:val="--"/>
    <m:smallFrac/>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
    <w:name w:val="b"/>
    <w:basedOn w:val="Policepardfaut"/>
    <w:rsid w:val="000945CA"/>
  </w:style>
  <w:style w:type="character" w:customStyle="1" w:styleId="colorblack">
    <w:name w:val="color:black"/>
    <w:basedOn w:val="Policepardfaut"/>
    <w:rsid w:val="000945CA"/>
  </w:style>
  <w:style w:type="character" w:customStyle="1" w:styleId="author-a-z79zz82zz75zz90zfrz122z7pnj6h9uy">
    <w:name w:val="author-a-z79zz82zz75zz90zfrz122z7pnj6h9uy"/>
    <w:basedOn w:val="Policepardfaut"/>
    <w:rsid w:val="000945CA"/>
  </w:style>
  <w:style w:type="character" w:customStyle="1" w:styleId="i">
    <w:name w:val="i"/>
    <w:basedOn w:val="Policepardfaut"/>
    <w:rsid w:val="000945CA"/>
  </w:style>
  <w:style w:type="character" w:customStyle="1" w:styleId="s">
    <w:name w:val="s"/>
    <w:basedOn w:val="Policepardfaut"/>
    <w:rsid w:val="000945CA"/>
  </w:style>
  <w:style w:type="character" w:customStyle="1" w:styleId="author-a-z70zvz65zz80z2z80zz70zz89zz89zz85zaz81zsz89z5z81z">
    <w:name w:val="author-a-z70zvz65zz80z2z80zz70zz89zz89zz85zaz81zsz89z5z81z"/>
    <w:basedOn w:val="Policepardfaut"/>
    <w:rsid w:val="000945CA"/>
  </w:style>
  <w:style w:type="character" w:customStyle="1" w:styleId="author-a-z89zwdz85zbo6z75zz71zz71zsz74zxkz71z7">
    <w:name w:val="author-a-z89zwdz85zbo6z75zz71zz71zsz74zxkz71z7"/>
    <w:basedOn w:val="Policepardfaut"/>
    <w:rsid w:val="000945CA"/>
  </w:style>
  <w:style w:type="character" w:styleId="Lienhypertexte">
    <w:name w:val="Hyperlink"/>
    <w:basedOn w:val="Policepardfaut"/>
    <w:uiPriority w:val="99"/>
    <w:unhideWhenUsed/>
    <w:rsid w:val="000945CA"/>
    <w:rPr>
      <w:color w:val="0000FF"/>
      <w:u w:val="single"/>
    </w:rPr>
  </w:style>
  <w:style w:type="paragraph" w:styleId="Textedebulles">
    <w:name w:val="Balloon Text"/>
    <w:basedOn w:val="Normal"/>
    <w:link w:val="TextedebullesCar"/>
    <w:uiPriority w:val="99"/>
    <w:semiHidden/>
    <w:unhideWhenUsed/>
    <w:rsid w:val="00D35FF0"/>
    <w:rPr>
      <w:rFonts w:ascii="Tahoma" w:hAnsi="Tahoma" w:cs="Tahoma"/>
      <w:sz w:val="16"/>
      <w:szCs w:val="16"/>
    </w:rPr>
  </w:style>
  <w:style w:type="character" w:customStyle="1" w:styleId="TextedebullesCar">
    <w:name w:val="Texte de bulles Car"/>
    <w:basedOn w:val="Policepardfaut"/>
    <w:link w:val="Textedebulles"/>
    <w:uiPriority w:val="99"/>
    <w:semiHidden/>
    <w:rsid w:val="00D35FF0"/>
    <w:rPr>
      <w:rFonts w:ascii="Tahoma" w:hAnsi="Tahoma" w:cs="Tahoma"/>
      <w:sz w:val="16"/>
      <w:szCs w:val="16"/>
    </w:rPr>
  </w:style>
  <w:style w:type="paragraph" w:styleId="En-tte">
    <w:name w:val="header"/>
    <w:basedOn w:val="Normal"/>
    <w:link w:val="En-tteCar"/>
    <w:uiPriority w:val="99"/>
    <w:semiHidden/>
    <w:unhideWhenUsed/>
    <w:rsid w:val="004A4AE9"/>
    <w:pPr>
      <w:tabs>
        <w:tab w:val="center" w:pos="4320"/>
        <w:tab w:val="right" w:pos="8640"/>
      </w:tabs>
    </w:pPr>
  </w:style>
  <w:style w:type="character" w:customStyle="1" w:styleId="En-tteCar">
    <w:name w:val="En-tête Car"/>
    <w:basedOn w:val="Policepardfaut"/>
    <w:link w:val="En-tte"/>
    <w:uiPriority w:val="99"/>
    <w:semiHidden/>
    <w:rsid w:val="004A4AE9"/>
  </w:style>
  <w:style w:type="paragraph" w:styleId="Pieddepage">
    <w:name w:val="footer"/>
    <w:basedOn w:val="Normal"/>
    <w:link w:val="PieddepageCar"/>
    <w:uiPriority w:val="99"/>
    <w:unhideWhenUsed/>
    <w:rsid w:val="004A4AE9"/>
    <w:pPr>
      <w:tabs>
        <w:tab w:val="center" w:pos="4320"/>
        <w:tab w:val="right" w:pos="8640"/>
      </w:tabs>
    </w:pPr>
  </w:style>
  <w:style w:type="character" w:customStyle="1" w:styleId="PieddepageCar">
    <w:name w:val="Pied de page Car"/>
    <w:basedOn w:val="Policepardfaut"/>
    <w:link w:val="Pieddepage"/>
    <w:uiPriority w:val="99"/>
    <w:rsid w:val="004A4AE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
    <w:name w:val="b"/>
    <w:basedOn w:val="Policepardfaut"/>
    <w:rsid w:val="000945CA"/>
  </w:style>
  <w:style w:type="character" w:customStyle="1" w:styleId="colorblack">
    <w:name w:val="color:black"/>
    <w:basedOn w:val="Policepardfaut"/>
    <w:rsid w:val="000945CA"/>
  </w:style>
  <w:style w:type="character" w:customStyle="1" w:styleId="author-a-z79zz82zz75zz90zfrz122z7pnj6h9uy">
    <w:name w:val="author-a-z79zz82zz75zz90zfrz122z7pnj6h9uy"/>
    <w:basedOn w:val="Policepardfaut"/>
    <w:rsid w:val="000945CA"/>
  </w:style>
  <w:style w:type="character" w:customStyle="1" w:styleId="i">
    <w:name w:val="i"/>
    <w:basedOn w:val="Policepardfaut"/>
    <w:rsid w:val="000945CA"/>
  </w:style>
  <w:style w:type="character" w:customStyle="1" w:styleId="s">
    <w:name w:val="s"/>
    <w:basedOn w:val="Policepardfaut"/>
    <w:rsid w:val="000945CA"/>
  </w:style>
  <w:style w:type="character" w:customStyle="1" w:styleId="author-a-z70zvz65zz80z2z80zz70zz89zz89zz85zaz81zsz89z5z81z">
    <w:name w:val="author-a-z70zvz65zz80z2z80zz70zz89zz89zz85zaz81zsz89z5z81z"/>
    <w:basedOn w:val="Policepardfaut"/>
    <w:rsid w:val="000945CA"/>
  </w:style>
  <w:style w:type="character" w:customStyle="1" w:styleId="author-a-z89zwdz85zbo6z75zz71zz71zsz74zxkz71z7">
    <w:name w:val="author-a-z89zwdz85zbo6z75zz71zz71zsz74zxkz71z7"/>
    <w:basedOn w:val="Policepardfaut"/>
    <w:rsid w:val="000945CA"/>
  </w:style>
  <w:style w:type="character" w:styleId="Lienhypertexte">
    <w:name w:val="Hyperlink"/>
    <w:basedOn w:val="Policepardfaut"/>
    <w:uiPriority w:val="99"/>
    <w:unhideWhenUsed/>
    <w:rsid w:val="000945CA"/>
    <w:rPr>
      <w:color w:val="0000FF"/>
      <w:u w:val="single"/>
    </w:rPr>
  </w:style>
  <w:style w:type="paragraph" w:styleId="Textedebulles">
    <w:name w:val="Balloon Text"/>
    <w:basedOn w:val="Normal"/>
    <w:link w:val="TextedebullesCar"/>
    <w:uiPriority w:val="99"/>
    <w:semiHidden/>
    <w:unhideWhenUsed/>
    <w:rsid w:val="00D35FF0"/>
    <w:rPr>
      <w:rFonts w:ascii="Tahoma" w:hAnsi="Tahoma" w:cs="Tahoma"/>
      <w:sz w:val="16"/>
      <w:szCs w:val="16"/>
    </w:rPr>
  </w:style>
  <w:style w:type="character" w:customStyle="1" w:styleId="TextedebullesCar">
    <w:name w:val="Texte de bulles Car"/>
    <w:basedOn w:val="Policepardfaut"/>
    <w:link w:val="Textedebulles"/>
    <w:uiPriority w:val="99"/>
    <w:semiHidden/>
    <w:rsid w:val="00D35FF0"/>
    <w:rPr>
      <w:rFonts w:ascii="Tahoma" w:hAnsi="Tahoma" w:cs="Tahoma"/>
      <w:sz w:val="16"/>
      <w:szCs w:val="16"/>
    </w:rPr>
  </w:style>
  <w:style w:type="paragraph" w:styleId="En-tte">
    <w:name w:val="header"/>
    <w:basedOn w:val="Normal"/>
    <w:link w:val="En-tteCar"/>
    <w:uiPriority w:val="99"/>
    <w:semiHidden/>
    <w:unhideWhenUsed/>
    <w:rsid w:val="004A4AE9"/>
    <w:pPr>
      <w:tabs>
        <w:tab w:val="center" w:pos="4320"/>
        <w:tab w:val="right" w:pos="8640"/>
      </w:tabs>
    </w:pPr>
  </w:style>
  <w:style w:type="character" w:customStyle="1" w:styleId="En-tteCar">
    <w:name w:val="En-tête Car"/>
    <w:basedOn w:val="Policepardfaut"/>
    <w:link w:val="En-tte"/>
    <w:uiPriority w:val="99"/>
    <w:semiHidden/>
    <w:rsid w:val="004A4AE9"/>
  </w:style>
  <w:style w:type="paragraph" w:styleId="Pieddepage">
    <w:name w:val="footer"/>
    <w:basedOn w:val="Normal"/>
    <w:link w:val="PieddepageCar"/>
    <w:uiPriority w:val="99"/>
    <w:unhideWhenUsed/>
    <w:rsid w:val="004A4AE9"/>
    <w:pPr>
      <w:tabs>
        <w:tab w:val="center" w:pos="4320"/>
        <w:tab w:val="right" w:pos="8640"/>
      </w:tabs>
    </w:pPr>
  </w:style>
  <w:style w:type="character" w:customStyle="1" w:styleId="PieddepageCar">
    <w:name w:val="Pied de page Car"/>
    <w:basedOn w:val="Policepardfaut"/>
    <w:link w:val="Pieddepage"/>
    <w:uiPriority w:val="99"/>
    <w:rsid w:val="004A4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836945">
      <w:bodyDiv w:val="1"/>
      <w:marLeft w:val="0"/>
      <w:marRight w:val="0"/>
      <w:marTop w:val="0"/>
      <w:marBottom w:val="0"/>
      <w:divBdr>
        <w:top w:val="none" w:sz="0" w:space="0" w:color="auto"/>
        <w:left w:val="none" w:sz="0" w:space="0" w:color="auto"/>
        <w:bottom w:val="none" w:sz="0" w:space="0" w:color="auto"/>
        <w:right w:val="none" w:sz="0" w:space="0" w:color="auto"/>
      </w:divBdr>
    </w:div>
    <w:div w:id="864295689">
      <w:bodyDiv w:val="1"/>
      <w:marLeft w:val="0"/>
      <w:marRight w:val="0"/>
      <w:marTop w:val="0"/>
      <w:marBottom w:val="0"/>
      <w:divBdr>
        <w:top w:val="none" w:sz="0" w:space="0" w:color="auto"/>
        <w:left w:val="none" w:sz="0" w:space="0" w:color="auto"/>
        <w:bottom w:val="none" w:sz="0" w:space="0" w:color="auto"/>
        <w:right w:val="none" w:sz="0" w:space="0" w:color="auto"/>
      </w:divBdr>
      <w:divsChild>
        <w:div w:id="527719864">
          <w:marLeft w:val="0"/>
          <w:marRight w:val="0"/>
          <w:marTop w:val="0"/>
          <w:marBottom w:val="0"/>
          <w:divBdr>
            <w:top w:val="none" w:sz="0" w:space="0" w:color="auto"/>
            <w:left w:val="none" w:sz="0" w:space="0" w:color="auto"/>
            <w:bottom w:val="none" w:sz="0" w:space="0" w:color="auto"/>
            <w:right w:val="none" w:sz="0" w:space="0" w:color="auto"/>
          </w:divBdr>
        </w:div>
        <w:div w:id="292291971">
          <w:marLeft w:val="0"/>
          <w:marRight w:val="0"/>
          <w:marTop w:val="0"/>
          <w:marBottom w:val="0"/>
          <w:divBdr>
            <w:top w:val="none" w:sz="0" w:space="0" w:color="auto"/>
            <w:left w:val="none" w:sz="0" w:space="0" w:color="auto"/>
            <w:bottom w:val="none" w:sz="0" w:space="0" w:color="auto"/>
            <w:right w:val="none" w:sz="0" w:space="0" w:color="auto"/>
          </w:divBdr>
        </w:div>
        <w:div w:id="1805853543">
          <w:marLeft w:val="0"/>
          <w:marRight w:val="0"/>
          <w:marTop w:val="0"/>
          <w:marBottom w:val="0"/>
          <w:divBdr>
            <w:top w:val="none" w:sz="0" w:space="0" w:color="auto"/>
            <w:left w:val="none" w:sz="0" w:space="0" w:color="auto"/>
            <w:bottom w:val="none" w:sz="0" w:space="0" w:color="auto"/>
            <w:right w:val="none" w:sz="0" w:space="0" w:color="auto"/>
          </w:divBdr>
        </w:div>
        <w:div w:id="983503609">
          <w:marLeft w:val="0"/>
          <w:marRight w:val="0"/>
          <w:marTop w:val="0"/>
          <w:marBottom w:val="0"/>
          <w:divBdr>
            <w:top w:val="none" w:sz="0" w:space="0" w:color="auto"/>
            <w:left w:val="none" w:sz="0" w:space="0" w:color="auto"/>
            <w:bottom w:val="none" w:sz="0" w:space="0" w:color="auto"/>
            <w:right w:val="none" w:sz="0" w:space="0" w:color="auto"/>
          </w:divBdr>
        </w:div>
        <w:div w:id="1466657931">
          <w:marLeft w:val="0"/>
          <w:marRight w:val="0"/>
          <w:marTop w:val="0"/>
          <w:marBottom w:val="0"/>
          <w:divBdr>
            <w:top w:val="none" w:sz="0" w:space="0" w:color="auto"/>
            <w:left w:val="none" w:sz="0" w:space="0" w:color="auto"/>
            <w:bottom w:val="none" w:sz="0" w:space="0" w:color="auto"/>
            <w:right w:val="none" w:sz="0" w:space="0" w:color="auto"/>
          </w:divBdr>
        </w:div>
        <w:div w:id="989407593">
          <w:marLeft w:val="0"/>
          <w:marRight w:val="0"/>
          <w:marTop w:val="0"/>
          <w:marBottom w:val="0"/>
          <w:divBdr>
            <w:top w:val="none" w:sz="0" w:space="0" w:color="auto"/>
            <w:left w:val="none" w:sz="0" w:space="0" w:color="auto"/>
            <w:bottom w:val="none" w:sz="0" w:space="0" w:color="auto"/>
            <w:right w:val="none" w:sz="0" w:space="0" w:color="auto"/>
          </w:divBdr>
        </w:div>
        <w:div w:id="966396686">
          <w:marLeft w:val="0"/>
          <w:marRight w:val="0"/>
          <w:marTop w:val="0"/>
          <w:marBottom w:val="0"/>
          <w:divBdr>
            <w:top w:val="none" w:sz="0" w:space="0" w:color="auto"/>
            <w:left w:val="none" w:sz="0" w:space="0" w:color="auto"/>
            <w:bottom w:val="none" w:sz="0" w:space="0" w:color="auto"/>
            <w:right w:val="none" w:sz="0" w:space="0" w:color="auto"/>
          </w:divBdr>
        </w:div>
        <w:div w:id="401954707">
          <w:marLeft w:val="0"/>
          <w:marRight w:val="0"/>
          <w:marTop w:val="0"/>
          <w:marBottom w:val="0"/>
          <w:divBdr>
            <w:top w:val="none" w:sz="0" w:space="0" w:color="auto"/>
            <w:left w:val="none" w:sz="0" w:space="0" w:color="auto"/>
            <w:bottom w:val="none" w:sz="0" w:space="0" w:color="auto"/>
            <w:right w:val="none" w:sz="0" w:space="0" w:color="auto"/>
          </w:divBdr>
        </w:div>
        <w:div w:id="1224216351">
          <w:marLeft w:val="0"/>
          <w:marRight w:val="0"/>
          <w:marTop w:val="0"/>
          <w:marBottom w:val="0"/>
          <w:divBdr>
            <w:top w:val="none" w:sz="0" w:space="0" w:color="auto"/>
            <w:left w:val="none" w:sz="0" w:space="0" w:color="auto"/>
            <w:bottom w:val="none" w:sz="0" w:space="0" w:color="auto"/>
            <w:right w:val="none" w:sz="0" w:space="0" w:color="auto"/>
          </w:divBdr>
        </w:div>
        <w:div w:id="683938006">
          <w:marLeft w:val="0"/>
          <w:marRight w:val="0"/>
          <w:marTop w:val="0"/>
          <w:marBottom w:val="0"/>
          <w:divBdr>
            <w:top w:val="none" w:sz="0" w:space="0" w:color="auto"/>
            <w:left w:val="none" w:sz="0" w:space="0" w:color="auto"/>
            <w:bottom w:val="none" w:sz="0" w:space="0" w:color="auto"/>
            <w:right w:val="none" w:sz="0" w:space="0" w:color="auto"/>
          </w:divBdr>
        </w:div>
        <w:div w:id="1945071884">
          <w:marLeft w:val="0"/>
          <w:marRight w:val="0"/>
          <w:marTop w:val="0"/>
          <w:marBottom w:val="0"/>
          <w:divBdr>
            <w:top w:val="none" w:sz="0" w:space="0" w:color="auto"/>
            <w:left w:val="none" w:sz="0" w:space="0" w:color="auto"/>
            <w:bottom w:val="none" w:sz="0" w:space="0" w:color="auto"/>
            <w:right w:val="none" w:sz="0" w:space="0" w:color="auto"/>
          </w:divBdr>
        </w:div>
        <w:div w:id="286936905">
          <w:marLeft w:val="0"/>
          <w:marRight w:val="0"/>
          <w:marTop w:val="0"/>
          <w:marBottom w:val="0"/>
          <w:divBdr>
            <w:top w:val="none" w:sz="0" w:space="0" w:color="auto"/>
            <w:left w:val="none" w:sz="0" w:space="0" w:color="auto"/>
            <w:bottom w:val="none" w:sz="0" w:space="0" w:color="auto"/>
            <w:right w:val="none" w:sz="0" w:space="0" w:color="auto"/>
          </w:divBdr>
        </w:div>
        <w:div w:id="829251085">
          <w:marLeft w:val="0"/>
          <w:marRight w:val="0"/>
          <w:marTop w:val="0"/>
          <w:marBottom w:val="0"/>
          <w:divBdr>
            <w:top w:val="none" w:sz="0" w:space="0" w:color="auto"/>
            <w:left w:val="none" w:sz="0" w:space="0" w:color="auto"/>
            <w:bottom w:val="none" w:sz="0" w:space="0" w:color="auto"/>
            <w:right w:val="none" w:sz="0" w:space="0" w:color="auto"/>
          </w:divBdr>
        </w:div>
        <w:div w:id="1032194645">
          <w:marLeft w:val="0"/>
          <w:marRight w:val="0"/>
          <w:marTop w:val="0"/>
          <w:marBottom w:val="0"/>
          <w:divBdr>
            <w:top w:val="none" w:sz="0" w:space="0" w:color="auto"/>
            <w:left w:val="none" w:sz="0" w:space="0" w:color="auto"/>
            <w:bottom w:val="none" w:sz="0" w:space="0" w:color="auto"/>
            <w:right w:val="none" w:sz="0" w:space="0" w:color="auto"/>
          </w:divBdr>
        </w:div>
        <w:div w:id="1512721466">
          <w:marLeft w:val="0"/>
          <w:marRight w:val="0"/>
          <w:marTop w:val="0"/>
          <w:marBottom w:val="0"/>
          <w:divBdr>
            <w:top w:val="none" w:sz="0" w:space="0" w:color="auto"/>
            <w:left w:val="none" w:sz="0" w:space="0" w:color="auto"/>
            <w:bottom w:val="none" w:sz="0" w:space="0" w:color="auto"/>
            <w:right w:val="none" w:sz="0" w:space="0" w:color="auto"/>
          </w:divBdr>
        </w:div>
        <w:div w:id="1551116746">
          <w:marLeft w:val="0"/>
          <w:marRight w:val="0"/>
          <w:marTop w:val="0"/>
          <w:marBottom w:val="0"/>
          <w:divBdr>
            <w:top w:val="none" w:sz="0" w:space="0" w:color="auto"/>
            <w:left w:val="none" w:sz="0" w:space="0" w:color="auto"/>
            <w:bottom w:val="none" w:sz="0" w:space="0" w:color="auto"/>
            <w:right w:val="none" w:sz="0" w:space="0" w:color="auto"/>
          </w:divBdr>
        </w:div>
        <w:div w:id="926500320">
          <w:marLeft w:val="0"/>
          <w:marRight w:val="0"/>
          <w:marTop w:val="0"/>
          <w:marBottom w:val="0"/>
          <w:divBdr>
            <w:top w:val="none" w:sz="0" w:space="0" w:color="auto"/>
            <w:left w:val="none" w:sz="0" w:space="0" w:color="auto"/>
            <w:bottom w:val="none" w:sz="0" w:space="0" w:color="auto"/>
            <w:right w:val="none" w:sz="0" w:space="0" w:color="auto"/>
          </w:divBdr>
        </w:div>
        <w:div w:id="1184246671">
          <w:marLeft w:val="0"/>
          <w:marRight w:val="0"/>
          <w:marTop w:val="0"/>
          <w:marBottom w:val="0"/>
          <w:divBdr>
            <w:top w:val="none" w:sz="0" w:space="0" w:color="auto"/>
            <w:left w:val="none" w:sz="0" w:space="0" w:color="auto"/>
            <w:bottom w:val="none" w:sz="0" w:space="0" w:color="auto"/>
            <w:right w:val="none" w:sz="0" w:space="0" w:color="auto"/>
          </w:divBdr>
        </w:div>
        <w:div w:id="818114292">
          <w:marLeft w:val="0"/>
          <w:marRight w:val="0"/>
          <w:marTop w:val="0"/>
          <w:marBottom w:val="0"/>
          <w:divBdr>
            <w:top w:val="none" w:sz="0" w:space="0" w:color="auto"/>
            <w:left w:val="none" w:sz="0" w:space="0" w:color="auto"/>
            <w:bottom w:val="none" w:sz="0" w:space="0" w:color="auto"/>
            <w:right w:val="none" w:sz="0" w:space="0" w:color="auto"/>
          </w:divBdr>
        </w:div>
        <w:div w:id="496313668">
          <w:marLeft w:val="0"/>
          <w:marRight w:val="0"/>
          <w:marTop w:val="0"/>
          <w:marBottom w:val="0"/>
          <w:divBdr>
            <w:top w:val="none" w:sz="0" w:space="0" w:color="auto"/>
            <w:left w:val="none" w:sz="0" w:space="0" w:color="auto"/>
            <w:bottom w:val="none" w:sz="0" w:space="0" w:color="auto"/>
            <w:right w:val="none" w:sz="0" w:space="0" w:color="auto"/>
          </w:divBdr>
        </w:div>
        <w:div w:id="830371621">
          <w:marLeft w:val="0"/>
          <w:marRight w:val="0"/>
          <w:marTop w:val="0"/>
          <w:marBottom w:val="0"/>
          <w:divBdr>
            <w:top w:val="none" w:sz="0" w:space="0" w:color="auto"/>
            <w:left w:val="none" w:sz="0" w:space="0" w:color="auto"/>
            <w:bottom w:val="none" w:sz="0" w:space="0" w:color="auto"/>
            <w:right w:val="none" w:sz="0" w:space="0" w:color="auto"/>
          </w:divBdr>
        </w:div>
        <w:div w:id="2113936834">
          <w:marLeft w:val="0"/>
          <w:marRight w:val="0"/>
          <w:marTop w:val="0"/>
          <w:marBottom w:val="0"/>
          <w:divBdr>
            <w:top w:val="none" w:sz="0" w:space="0" w:color="auto"/>
            <w:left w:val="none" w:sz="0" w:space="0" w:color="auto"/>
            <w:bottom w:val="none" w:sz="0" w:space="0" w:color="auto"/>
            <w:right w:val="none" w:sz="0" w:space="0" w:color="auto"/>
          </w:divBdr>
        </w:div>
        <w:div w:id="556208650">
          <w:marLeft w:val="0"/>
          <w:marRight w:val="0"/>
          <w:marTop w:val="0"/>
          <w:marBottom w:val="0"/>
          <w:divBdr>
            <w:top w:val="none" w:sz="0" w:space="0" w:color="auto"/>
            <w:left w:val="none" w:sz="0" w:space="0" w:color="auto"/>
            <w:bottom w:val="none" w:sz="0" w:space="0" w:color="auto"/>
            <w:right w:val="none" w:sz="0" w:space="0" w:color="auto"/>
          </w:divBdr>
        </w:div>
        <w:div w:id="124855273">
          <w:marLeft w:val="0"/>
          <w:marRight w:val="0"/>
          <w:marTop w:val="0"/>
          <w:marBottom w:val="0"/>
          <w:divBdr>
            <w:top w:val="none" w:sz="0" w:space="0" w:color="auto"/>
            <w:left w:val="none" w:sz="0" w:space="0" w:color="auto"/>
            <w:bottom w:val="none" w:sz="0" w:space="0" w:color="auto"/>
            <w:right w:val="none" w:sz="0" w:space="0" w:color="auto"/>
          </w:divBdr>
        </w:div>
        <w:div w:id="1016661082">
          <w:marLeft w:val="0"/>
          <w:marRight w:val="0"/>
          <w:marTop w:val="0"/>
          <w:marBottom w:val="0"/>
          <w:divBdr>
            <w:top w:val="none" w:sz="0" w:space="0" w:color="auto"/>
            <w:left w:val="none" w:sz="0" w:space="0" w:color="auto"/>
            <w:bottom w:val="none" w:sz="0" w:space="0" w:color="auto"/>
            <w:right w:val="none" w:sz="0" w:space="0" w:color="auto"/>
          </w:divBdr>
        </w:div>
        <w:div w:id="2097314966">
          <w:marLeft w:val="0"/>
          <w:marRight w:val="0"/>
          <w:marTop w:val="0"/>
          <w:marBottom w:val="0"/>
          <w:divBdr>
            <w:top w:val="none" w:sz="0" w:space="0" w:color="auto"/>
            <w:left w:val="none" w:sz="0" w:space="0" w:color="auto"/>
            <w:bottom w:val="none" w:sz="0" w:space="0" w:color="auto"/>
            <w:right w:val="none" w:sz="0" w:space="0" w:color="auto"/>
          </w:divBdr>
        </w:div>
        <w:div w:id="930969190">
          <w:marLeft w:val="0"/>
          <w:marRight w:val="0"/>
          <w:marTop w:val="0"/>
          <w:marBottom w:val="0"/>
          <w:divBdr>
            <w:top w:val="none" w:sz="0" w:space="0" w:color="auto"/>
            <w:left w:val="none" w:sz="0" w:space="0" w:color="auto"/>
            <w:bottom w:val="none" w:sz="0" w:space="0" w:color="auto"/>
            <w:right w:val="none" w:sz="0" w:space="0" w:color="auto"/>
          </w:divBdr>
        </w:div>
        <w:div w:id="1630012614">
          <w:marLeft w:val="0"/>
          <w:marRight w:val="0"/>
          <w:marTop w:val="0"/>
          <w:marBottom w:val="0"/>
          <w:divBdr>
            <w:top w:val="none" w:sz="0" w:space="0" w:color="auto"/>
            <w:left w:val="none" w:sz="0" w:space="0" w:color="auto"/>
            <w:bottom w:val="none" w:sz="0" w:space="0" w:color="auto"/>
            <w:right w:val="none" w:sz="0" w:space="0" w:color="auto"/>
          </w:divBdr>
        </w:div>
        <w:div w:id="489830306">
          <w:marLeft w:val="0"/>
          <w:marRight w:val="0"/>
          <w:marTop w:val="0"/>
          <w:marBottom w:val="0"/>
          <w:divBdr>
            <w:top w:val="none" w:sz="0" w:space="0" w:color="auto"/>
            <w:left w:val="none" w:sz="0" w:space="0" w:color="auto"/>
            <w:bottom w:val="none" w:sz="0" w:space="0" w:color="auto"/>
            <w:right w:val="none" w:sz="0" w:space="0" w:color="auto"/>
          </w:divBdr>
        </w:div>
        <w:div w:id="1229460714">
          <w:marLeft w:val="0"/>
          <w:marRight w:val="0"/>
          <w:marTop w:val="0"/>
          <w:marBottom w:val="0"/>
          <w:divBdr>
            <w:top w:val="none" w:sz="0" w:space="0" w:color="auto"/>
            <w:left w:val="none" w:sz="0" w:space="0" w:color="auto"/>
            <w:bottom w:val="none" w:sz="0" w:space="0" w:color="auto"/>
            <w:right w:val="none" w:sz="0" w:space="0" w:color="auto"/>
          </w:divBdr>
        </w:div>
        <w:div w:id="1391467068">
          <w:marLeft w:val="0"/>
          <w:marRight w:val="0"/>
          <w:marTop w:val="0"/>
          <w:marBottom w:val="0"/>
          <w:divBdr>
            <w:top w:val="none" w:sz="0" w:space="0" w:color="auto"/>
            <w:left w:val="none" w:sz="0" w:space="0" w:color="auto"/>
            <w:bottom w:val="none" w:sz="0" w:space="0" w:color="auto"/>
            <w:right w:val="none" w:sz="0" w:space="0" w:color="auto"/>
          </w:divBdr>
        </w:div>
        <w:div w:id="17049081">
          <w:marLeft w:val="0"/>
          <w:marRight w:val="0"/>
          <w:marTop w:val="0"/>
          <w:marBottom w:val="0"/>
          <w:divBdr>
            <w:top w:val="none" w:sz="0" w:space="0" w:color="auto"/>
            <w:left w:val="none" w:sz="0" w:space="0" w:color="auto"/>
            <w:bottom w:val="none" w:sz="0" w:space="0" w:color="auto"/>
            <w:right w:val="none" w:sz="0" w:space="0" w:color="auto"/>
          </w:divBdr>
        </w:div>
        <w:div w:id="1164083104">
          <w:marLeft w:val="0"/>
          <w:marRight w:val="0"/>
          <w:marTop w:val="0"/>
          <w:marBottom w:val="0"/>
          <w:divBdr>
            <w:top w:val="none" w:sz="0" w:space="0" w:color="auto"/>
            <w:left w:val="none" w:sz="0" w:space="0" w:color="auto"/>
            <w:bottom w:val="none" w:sz="0" w:space="0" w:color="auto"/>
            <w:right w:val="none" w:sz="0" w:space="0" w:color="auto"/>
          </w:divBdr>
        </w:div>
        <w:div w:id="978850362">
          <w:marLeft w:val="0"/>
          <w:marRight w:val="0"/>
          <w:marTop w:val="0"/>
          <w:marBottom w:val="0"/>
          <w:divBdr>
            <w:top w:val="none" w:sz="0" w:space="0" w:color="auto"/>
            <w:left w:val="none" w:sz="0" w:space="0" w:color="auto"/>
            <w:bottom w:val="none" w:sz="0" w:space="0" w:color="auto"/>
            <w:right w:val="none" w:sz="0" w:space="0" w:color="auto"/>
          </w:divBdr>
        </w:div>
        <w:div w:id="1230340015">
          <w:marLeft w:val="0"/>
          <w:marRight w:val="0"/>
          <w:marTop w:val="0"/>
          <w:marBottom w:val="0"/>
          <w:divBdr>
            <w:top w:val="none" w:sz="0" w:space="0" w:color="auto"/>
            <w:left w:val="none" w:sz="0" w:space="0" w:color="auto"/>
            <w:bottom w:val="none" w:sz="0" w:space="0" w:color="auto"/>
            <w:right w:val="none" w:sz="0" w:space="0" w:color="auto"/>
          </w:divBdr>
        </w:div>
        <w:div w:id="2060279956">
          <w:marLeft w:val="0"/>
          <w:marRight w:val="0"/>
          <w:marTop w:val="0"/>
          <w:marBottom w:val="0"/>
          <w:divBdr>
            <w:top w:val="none" w:sz="0" w:space="0" w:color="auto"/>
            <w:left w:val="none" w:sz="0" w:space="0" w:color="auto"/>
            <w:bottom w:val="none" w:sz="0" w:space="0" w:color="auto"/>
            <w:right w:val="none" w:sz="0" w:space="0" w:color="auto"/>
          </w:divBdr>
        </w:div>
        <w:div w:id="1068768582">
          <w:marLeft w:val="0"/>
          <w:marRight w:val="0"/>
          <w:marTop w:val="0"/>
          <w:marBottom w:val="0"/>
          <w:divBdr>
            <w:top w:val="none" w:sz="0" w:space="0" w:color="auto"/>
            <w:left w:val="none" w:sz="0" w:space="0" w:color="auto"/>
            <w:bottom w:val="none" w:sz="0" w:space="0" w:color="auto"/>
            <w:right w:val="none" w:sz="0" w:space="0" w:color="auto"/>
          </w:divBdr>
        </w:div>
        <w:div w:id="435714370">
          <w:marLeft w:val="0"/>
          <w:marRight w:val="0"/>
          <w:marTop w:val="0"/>
          <w:marBottom w:val="0"/>
          <w:divBdr>
            <w:top w:val="none" w:sz="0" w:space="0" w:color="auto"/>
            <w:left w:val="none" w:sz="0" w:space="0" w:color="auto"/>
            <w:bottom w:val="none" w:sz="0" w:space="0" w:color="auto"/>
            <w:right w:val="none" w:sz="0" w:space="0" w:color="auto"/>
          </w:divBdr>
        </w:div>
        <w:div w:id="154348101">
          <w:marLeft w:val="0"/>
          <w:marRight w:val="0"/>
          <w:marTop w:val="0"/>
          <w:marBottom w:val="0"/>
          <w:divBdr>
            <w:top w:val="none" w:sz="0" w:space="0" w:color="auto"/>
            <w:left w:val="none" w:sz="0" w:space="0" w:color="auto"/>
            <w:bottom w:val="none" w:sz="0" w:space="0" w:color="auto"/>
            <w:right w:val="none" w:sz="0" w:space="0" w:color="auto"/>
          </w:divBdr>
        </w:div>
        <w:div w:id="888999221">
          <w:marLeft w:val="0"/>
          <w:marRight w:val="0"/>
          <w:marTop w:val="0"/>
          <w:marBottom w:val="0"/>
          <w:divBdr>
            <w:top w:val="none" w:sz="0" w:space="0" w:color="auto"/>
            <w:left w:val="none" w:sz="0" w:space="0" w:color="auto"/>
            <w:bottom w:val="none" w:sz="0" w:space="0" w:color="auto"/>
            <w:right w:val="none" w:sz="0" w:space="0" w:color="auto"/>
          </w:divBdr>
        </w:div>
        <w:div w:id="654454328">
          <w:marLeft w:val="0"/>
          <w:marRight w:val="0"/>
          <w:marTop w:val="0"/>
          <w:marBottom w:val="0"/>
          <w:divBdr>
            <w:top w:val="none" w:sz="0" w:space="0" w:color="auto"/>
            <w:left w:val="none" w:sz="0" w:space="0" w:color="auto"/>
            <w:bottom w:val="none" w:sz="0" w:space="0" w:color="auto"/>
            <w:right w:val="none" w:sz="0" w:space="0" w:color="auto"/>
          </w:divBdr>
        </w:div>
        <w:div w:id="942692619">
          <w:marLeft w:val="0"/>
          <w:marRight w:val="0"/>
          <w:marTop w:val="0"/>
          <w:marBottom w:val="0"/>
          <w:divBdr>
            <w:top w:val="none" w:sz="0" w:space="0" w:color="auto"/>
            <w:left w:val="none" w:sz="0" w:space="0" w:color="auto"/>
            <w:bottom w:val="none" w:sz="0" w:space="0" w:color="auto"/>
            <w:right w:val="none" w:sz="0" w:space="0" w:color="auto"/>
          </w:divBdr>
        </w:div>
        <w:div w:id="232660988">
          <w:marLeft w:val="0"/>
          <w:marRight w:val="0"/>
          <w:marTop w:val="0"/>
          <w:marBottom w:val="0"/>
          <w:divBdr>
            <w:top w:val="none" w:sz="0" w:space="0" w:color="auto"/>
            <w:left w:val="none" w:sz="0" w:space="0" w:color="auto"/>
            <w:bottom w:val="none" w:sz="0" w:space="0" w:color="auto"/>
            <w:right w:val="none" w:sz="0" w:space="0" w:color="auto"/>
          </w:divBdr>
        </w:div>
        <w:div w:id="495649944">
          <w:marLeft w:val="0"/>
          <w:marRight w:val="0"/>
          <w:marTop w:val="0"/>
          <w:marBottom w:val="0"/>
          <w:divBdr>
            <w:top w:val="none" w:sz="0" w:space="0" w:color="auto"/>
            <w:left w:val="none" w:sz="0" w:space="0" w:color="auto"/>
            <w:bottom w:val="none" w:sz="0" w:space="0" w:color="auto"/>
            <w:right w:val="none" w:sz="0" w:space="0" w:color="auto"/>
          </w:divBdr>
        </w:div>
        <w:div w:id="1305086550">
          <w:marLeft w:val="0"/>
          <w:marRight w:val="0"/>
          <w:marTop w:val="0"/>
          <w:marBottom w:val="0"/>
          <w:divBdr>
            <w:top w:val="none" w:sz="0" w:space="0" w:color="auto"/>
            <w:left w:val="none" w:sz="0" w:space="0" w:color="auto"/>
            <w:bottom w:val="none" w:sz="0" w:space="0" w:color="auto"/>
            <w:right w:val="none" w:sz="0" w:space="0" w:color="auto"/>
          </w:divBdr>
        </w:div>
        <w:div w:id="170804026">
          <w:marLeft w:val="0"/>
          <w:marRight w:val="0"/>
          <w:marTop w:val="0"/>
          <w:marBottom w:val="0"/>
          <w:divBdr>
            <w:top w:val="none" w:sz="0" w:space="0" w:color="auto"/>
            <w:left w:val="none" w:sz="0" w:space="0" w:color="auto"/>
            <w:bottom w:val="none" w:sz="0" w:space="0" w:color="auto"/>
            <w:right w:val="none" w:sz="0" w:space="0" w:color="auto"/>
          </w:divBdr>
        </w:div>
        <w:div w:id="326517447">
          <w:marLeft w:val="0"/>
          <w:marRight w:val="0"/>
          <w:marTop w:val="0"/>
          <w:marBottom w:val="0"/>
          <w:divBdr>
            <w:top w:val="none" w:sz="0" w:space="0" w:color="auto"/>
            <w:left w:val="none" w:sz="0" w:space="0" w:color="auto"/>
            <w:bottom w:val="none" w:sz="0" w:space="0" w:color="auto"/>
            <w:right w:val="none" w:sz="0" w:space="0" w:color="auto"/>
          </w:divBdr>
        </w:div>
        <w:div w:id="1540436210">
          <w:marLeft w:val="0"/>
          <w:marRight w:val="0"/>
          <w:marTop w:val="0"/>
          <w:marBottom w:val="0"/>
          <w:divBdr>
            <w:top w:val="none" w:sz="0" w:space="0" w:color="auto"/>
            <w:left w:val="none" w:sz="0" w:space="0" w:color="auto"/>
            <w:bottom w:val="none" w:sz="0" w:space="0" w:color="auto"/>
            <w:right w:val="none" w:sz="0" w:space="0" w:color="auto"/>
          </w:divBdr>
        </w:div>
        <w:div w:id="1174801591">
          <w:marLeft w:val="0"/>
          <w:marRight w:val="0"/>
          <w:marTop w:val="0"/>
          <w:marBottom w:val="0"/>
          <w:divBdr>
            <w:top w:val="none" w:sz="0" w:space="0" w:color="auto"/>
            <w:left w:val="none" w:sz="0" w:space="0" w:color="auto"/>
            <w:bottom w:val="none" w:sz="0" w:space="0" w:color="auto"/>
            <w:right w:val="none" w:sz="0" w:space="0" w:color="auto"/>
          </w:divBdr>
        </w:div>
        <w:div w:id="1647078931">
          <w:marLeft w:val="0"/>
          <w:marRight w:val="0"/>
          <w:marTop w:val="0"/>
          <w:marBottom w:val="0"/>
          <w:divBdr>
            <w:top w:val="none" w:sz="0" w:space="0" w:color="auto"/>
            <w:left w:val="none" w:sz="0" w:space="0" w:color="auto"/>
            <w:bottom w:val="none" w:sz="0" w:space="0" w:color="auto"/>
            <w:right w:val="none" w:sz="0" w:space="0" w:color="auto"/>
          </w:divBdr>
        </w:div>
        <w:div w:id="2033528742">
          <w:marLeft w:val="0"/>
          <w:marRight w:val="0"/>
          <w:marTop w:val="0"/>
          <w:marBottom w:val="0"/>
          <w:divBdr>
            <w:top w:val="none" w:sz="0" w:space="0" w:color="auto"/>
            <w:left w:val="none" w:sz="0" w:space="0" w:color="auto"/>
            <w:bottom w:val="none" w:sz="0" w:space="0" w:color="auto"/>
            <w:right w:val="none" w:sz="0" w:space="0" w:color="auto"/>
          </w:divBdr>
        </w:div>
        <w:div w:id="170796369">
          <w:marLeft w:val="0"/>
          <w:marRight w:val="0"/>
          <w:marTop w:val="0"/>
          <w:marBottom w:val="0"/>
          <w:divBdr>
            <w:top w:val="none" w:sz="0" w:space="0" w:color="auto"/>
            <w:left w:val="none" w:sz="0" w:space="0" w:color="auto"/>
            <w:bottom w:val="none" w:sz="0" w:space="0" w:color="auto"/>
            <w:right w:val="none" w:sz="0" w:space="0" w:color="auto"/>
          </w:divBdr>
        </w:div>
        <w:div w:id="501773984">
          <w:marLeft w:val="0"/>
          <w:marRight w:val="0"/>
          <w:marTop w:val="0"/>
          <w:marBottom w:val="0"/>
          <w:divBdr>
            <w:top w:val="none" w:sz="0" w:space="0" w:color="auto"/>
            <w:left w:val="none" w:sz="0" w:space="0" w:color="auto"/>
            <w:bottom w:val="none" w:sz="0" w:space="0" w:color="auto"/>
            <w:right w:val="none" w:sz="0" w:space="0" w:color="auto"/>
          </w:divBdr>
        </w:div>
        <w:div w:id="2091073587">
          <w:marLeft w:val="0"/>
          <w:marRight w:val="0"/>
          <w:marTop w:val="0"/>
          <w:marBottom w:val="0"/>
          <w:divBdr>
            <w:top w:val="none" w:sz="0" w:space="0" w:color="auto"/>
            <w:left w:val="none" w:sz="0" w:space="0" w:color="auto"/>
            <w:bottom w:val="none" w:sz="0" w:space="0" w:color="auto"/>
            <w:right w:val="none" w:sz="0" w:space="0" w:color="auto"/>
          </w:divBdr>
        </w:div>
        <w:div w:id="1996108355">
          <w:marLeft w:val="0"/>
          <w:marRight w:val="0"/>
          <w:marTop w:val="0"/>
          <w:marBottom w:val="0"/>
          <w:divBdr>
            <w:top w:val="none" w:sz="0" w:space="0" w:color="auto"/>
            <w:left w:val="none" w:sz="0" w:space="0" w:color="auto"/>
            <w:bottom w:val="none" w:sz="0" w:space="0" w:color="auto"/>
            <w:right w:val="none" w:sz="0" w:space="0" w:color="auto"/>
          </w:divBdr>
        </w:div>
        <w:div w:id="1182357016">
          <w:marLeft w:val="0"/>
          <w:marRight w:val="0"/>
          <w:marTop w:val="0"/>
          <w:marBottom w:val="0"/>
          <w:divBdr>
            <w:top w:val="none" w:sz="0" w:space="0" w:color="auto"/>
            <w:left w:val="none" w:sz="0" w:space="0" w:color="auto"/>
            <w:bottom w:val="none" w:sz="0" w:space="0" w:color="auto"/>
            <w:right w:val="none" w:sz="0" w:space="0" w:color="auto"/>
          </w:divBdr>
        </w:div>
        <w:div w:id="1987005754">
          <w:marLeft w:val="0"/>
          <w:marRight w:val="0"/>
          <w:marTop w:val="0"/>
          <w:marBottom w:val="0"/>
          <w:divBdr>
            <w:top w:val="none" w:sz="0" w:space="0" w:color="auto"/>
            <w:left w:val="none" w:sz="0" w:space="0" w:color="auto"/>
            <w:bottom w:val="none" w:sz="0" w:space="0" w:color="auto"/>
            <w:right w:val="none" w:sz="0" w:space="0" w:color="auto"/>
          </w:divBdr>
        </w:div>
        <w:div w:id="1340815667">
          <w:marLeft w:val="0"/>
          <w:marRight w:val="0"/>
          <w:marTop w:val="0"/>
          <w:marBottom w:val="0"/>
          <w:divBdr>
            <w:top w:val="none" w:sz="0" w:space="0" w:color="auto"/>
            <w:left w:val="none" w:sz="0" w:space="0" w:color="auto"/>
            <w:bottom w:val="none" w:sz="0" w:space="0" w:color="auto"/>
            <w:right w:val="none" w:sz="0" w:space="0" w:color="auto"/>
          </w:divBdr>
        </w:div>
        <w:div w:id="2040932265">
          <w:marLeft w:val="0"/>
          <w:marRight w:val="0"/>
          <w:marTop w:val="0"/>
          <w:marBottom w:val="0"/>
          <w:divBdr>
            <w:top w:val="none" w:sz="0" w:space="0" w:color="auto"/>
            <w:left w:val="none" w:sz="0" w:space="0" w:color="auto"/>
            <w:bottom w:val="none" w:sz="0" w:space="0" w:color="auto"/>
            <w:right w:val="none" w:sz="0" w:space="0" w:color="auto"/>
          </w:divBdr>
        </w:div>
        <w:div w:id="447970911">
          <w:marLeft w:val="0"/>
          <w:marRight w:val="0"/>
          <w:marTop w:val="0"/>
          <w:marBottom w:val="0"/>
          <w:divBdr>
            <w:top w:val="none" w:sz="0" w:space="0" w:color="auto"/>
            <w:left w:val="none" w:sz="0" w:space="0" w:color="auto"/>
            <w:bottom w:val="none" w:sz="0" w:space="0" w:color="auto"/>
            <w:right w:val="none" w:sz="0" w:space="0" w:color="auto"/>
          </w:divBdr>
        </w:div>
        <w:div w:id="628169061">
          <w:marLeft w:val="0"/>
          <w:marRight w:val="0"/>
          <w:marTop w:val="0"/>
          <w:marBottom w:val="0"/>
          <w:divBdr>
            <w:top w:val="none" w:sz="0" w:space="0" w:color="auto"/>
            <w:left w:val="none" w:sz="0" w:space="0" w:color="auto"/>
            <w:bottom w:val="none" w:sz="0" w:space="0" w:color="auto"/>
            <w:right w:val="none" w:sz="0" w:space="0" w:color="auto"/>
          </w:divBdr>
        </w:div>
        <w:div w:id="1174302676">
          <w:marLeft w:val="0"/>
          <w:marRight w:val="0"/>
          <w:marTop w:val="0"/>
          <w:marBottom w:val="0"/>
          <w:divBdr>
            <w:top w:val="none" w:sz="0" w:space="0" w:color="auto"/>
            <w:left w:val="none" w:sz="0" w:space="0" w:color="auto"/>
            <w:bottom w:val="none" w:sz="0" w:space="0" w:color="auto"/>
            <w:right w:val="none" w:sz="0" w:space="0" w:color="auto"/>
          </w:divBdr>
        </w:div>
        <w:div w:id="1384016715">
          <w:marLeft w:val="0"/>
          <w:marRight w:val="0"/>
          <w:marTop w:val="0"/>
          <w:marBottom w:val="0"/>
          <w:divBdr>
            <w:top w:val="none" w:sz="0" w:space="0" w:color="auto"/>
            <w:left w:val="none" w:sz="0" w:space="0" w:color="auto"/>
            <w:bottom w:val="none" w:sz="0" w:space="0" w:color="auto"/>
            <w:right w:val="none" w:sz="0" w:space="0" w:color="auto"/>
          </w:divBdr>
        </w:div>
        <w:div w:id="905384166">
          <w:marLeft w:val="0"/>
          <w:marRight w:val="0"/>
          <w:marTop w:val="0"/>
          <w:marBottom w:val="0"/>
          <w:divBdr>
            <w:top w:val="none" w:sz="0" w:space="0" w:color="auto"/>
            <w:left w:val="none" w:sz="0" w:space="0" w:color="auto"/>
            <w:bottom w:val="none" w:sz="0" w:space="0" w:color="auto"/>
            <w:right w:val="none" w:sz="0" w:space="0" w:color="auto"/>
          </w:divBdr>
        </w:div>
        <w:div w:id="1714118460">
          <w:marLeft w:val="0"/>
          <w:marRight w:val="0"/>
          <w:marTop w:val="0"/>
          <w:marBottom w:val="0"/>
          <w:divBdr>
            <w:top w:val="none" w:sz="0" w:space="0" w:color="auto"/>
            <w:left w:val="none" w:sz="0" w:space="0" w:color="auto"/>
            <w:bottom w:val="none" w:sz="0" w:space="0" w:color="auto"/>
            <w:right w:val="none" w:sz="0" w:space="0" w:color="auto"/>
          </w:divBdr>
        </w:div>
        <w:div w:id="496458876">
          <w:marLeft w:val="0"/>
          <w:marRight w:val="0"/>
          <w:marTop w:val="0"/>
          <w:marBottom w:val="0"/>
          <w:divBdr>
            <w:top w:val="none" w:sz="0" w:space="0" w:color="auto"/>
            <w:left w:val="none" w:sz="0" w:space="0" w:color="auto"/>
            <w:bottom w:val="none" w:sz="0" w:space="0" w:color="auto"/>
            <w:right w:val="none" w:sz="0" w:space="0" w:color="auto"/>
          </w:divBdr>
        </w:div>
        <w:div w:id="557056176">
          <w:marLeft w:val="0"/>
          <w:marRight w:val="0"/>
          <w:marTop w:val="0"/>
          <w:marBottom w:val="0"/>
          <w:divBdr>
            <w:top w:val="none" w:sz="0" w:space="0" w:color="auto"/>
            <w:left w:val="none" w:sz="0" w:space="0" w:color="auto"/>
            <w:bottom w:val="none" w:sz="0" w:space="0" w:color="auto"/>
            <w:right w:val="none" w:sz="0" w:space="0" w:color="auto"/>
          </w:divBdr>
        </w:div>
        <w:div w:id="1756855996">
          <w:marLeft w:val="0"/>
          <w:marRight w:val="0"/>
          <w:marTop w:val="0"/>
          <w:marBottom w:val="0"/>
          <w:divBdr>
            <w:top w:val="none" w:sz="0" w:space="0" w:color="auto"/>
            <w:left w:val="none" w:sz="0" w:space="0" w:color="auto"/>
            <w:bottom w:val="none" w:sz="0" w:space="0" w:color="auto"/>
            <w:right w:val="none" w:sz="0" w:space="0" w:color="auto"/>
          </w:divBdr>
        </w:div>
        <w:div w:id="590893829">
          <w:marLeft w:val="0"/>
          <w:marRight w:val="0"/>
          <w:marTop w:val="0"/>
          <w:marBottom w:val="0"/>
          <w:divBdr>
            <w:top w:val="none" w:sz="0" w:space="0" w:color="auto"/>
            <w:left w:val="none" w:sz="0" w:space="0" w:color="auto"/>
            <w:bottom w:val="none" w:sz="0" w:space="0" w:color="auto"/>
            <w:right w:val="none" w:sz="0" w:space="0" w:color="auto"/>
          </w:divBdr>
        </w:div>
        <w:div w:id="16856018">
          <w:marLeft w:val="0"/>
          <w:marRight w:val="0"/>
          <w:marTop w:val="0"/>
          <w:marBottom w:val="0"/>
          <w:divBdr>
            <w:top w:val="none" w:sz="0" w:space="0" w:color="auto"/>
            <w:left w:val="none" w:sz="0" w:space="0" w:color="auto"/>
            <w:bottom w:val="none" w:sz="0" w:space="0" w:color="auto"/>
            <w:right w:val="none" w:sz="0" w:space="0" w:color="auto"/>
          </w:divBdr>
        </w:div>
        <w:div w:id="261570035">
          <w:marLeft w:val="0"/>
          <w:marRight w:val="0"/>
          <w:marTop w:val="0"/>
          <w:marBottom w:val="0"/>
          <w:divBdr>
            <w:top w:val="none" w:sz="0" w:space="0" w:color="auto"/>
            <w:left w:val="none" w:sz="0" w:space="0" w:color="auto"/>
            <w:bottom w:val="none" w:sz="0" w:space="0" w:color="auto"/>
            <w:right w:val="none" w:sz="0" w:space="0" w:color="auto"/>
          </w:divBdr>
        </w:div>
        <w:div w:id="967128193">
          <w:marLeft w:val="0"/>
          <w:marRight w:val="0"/>
          <w:marTop w:val="0"/>
          <w:marBottom w:val="0"/>
          <w:divBdr>
            <w:top w:val="none" w:sz="0" w:space="0" w:color="auto"/>
            <w:left w:val="none" w:sz="0" w:space="0" w:color="auto"/>
            <w:bottom w:val="none" w:sz="0" w:space="0" w:color="auto"/>
            <w:right w:val="none" w:sz="0" w:space="0" w:color="auto"/>
          </w:divBdr>
        </w:div>
        <w:div w:id="1201356405">
          <w:marLeft w:val="0"/>
          <w:marRight w:val="0"/>
          <w:marTop w:val="0"/>
          <w:marBottom w:val="0"/>
          <w:divBdr>
            <w:top w:val="none" w:sz="0" w:space="0" w:color="auto"/>
            <w:left w:val="none" w:sz="0" w:space="0" w:color="auto"/>
            <w:bottom w:val="none" w:sz="0" w:space="0" w:color="auto"/>
            <w:right w:val="none" w:sz="0" w:space="0" w:color="auto"/>
          </w:divBdr>
        </w:div>
        <w:div w:id="452600952">
          <w:marLeft w:val="0"/>
          <w:marRight w:val="0"/>
          <w:marTop w:val="0"/>
          <w:marBottom w:val="0"/>
          <w:divBdr>
            <w:top w:val="none" w:sz="0" w:space="0" w:color="auto"/>
            <w:left w:val="none" w:sz="0" w:space="0" w:color="auto"/>
            <w:bottom w:val="none" w:sz="0" w:space="0" w:color="auto"/>
            <w:right w:val="none" w:sz="0" w:space="0" w:color="auto"/>
          </w:divBdr>
        </w:div>
        <w:div w:id="754521503">
          <w:marLeft w:val="0"/>
          <w:marRight w:val="0"/>
          <w:marTop w:val="0"/>
          <w:marBottom w:val="0"/>
          <w:divBdr>
            <w:top w:val="none" w:sz="0" w:space="0" w:color="auto"/>
            <w:left w:val="none" w:sz="0" w:space="0" w:color="auto"/>
            <w:bottom w:val="none" w:sz="0" w:space="0" w:color="auto"/>
            <w:right w:val="none" w:sz="0" w:space="0" w:color="auto"/>
          </w:divBdr>
        </w:div>
        <w:div w:id="326371484">
          <w:marLeft w:val="0"/>
          <w:marRight w:val="0"/>
          <w:marTop w:val="0"/>
          <w:marBottom w:val="0"/>
          <w:divBdr>
            <w:top w:val="none" w:sz="0" w:space="0" w:color="auto"/>
            <w:left w:val="none" w:sz="0" w:space="0" w:color="auto"/>
            <w:bottom w:val="none" w:sz="0" w:space="0" w:color="auto"/>
            <w:right w:val="none" w:sz="0" w:space="0" w:color="auto"/>
          </w:divBdr>
        </w:div>
        <w:div w:id="1252661696">
          <w:marLeft w:val="0"/>
          <w:marRight w:val="0"/>
          <w:marTop w:val="0"/>
          <w:marBottom w:val="0"/>
          <w:divBdr>
            <w:top w:val="none" w:sz="0" w:space="0" w:color="auto"/>
            <w:left w:val="none" w:sz="0" w:space="0" w:color="auto"/>
            <w:bottom w:val="none" w:sz="0" w:space="0" w:color="auto"/>
            <w:right w:val="none" w:sz="0" w:space="0" w:color="auto"/>
          </w:divBdr>
        </w:div>
        <w:div w:id="2008946405">
          <w:marLeft w:val="0"/>
          <w:marRight w:val="0"/>
          <w:marTop w:val="0"/>
          <w:marBottom w:val="0"/>
          <w:divBdr>
            <w:top w:val="none" w:sz="0" w:space="0" w:color="auto"/>
            <w:left w:val="none" w:sz="0" w:space="0" w:color="auto"/>
            <w:bottom w:val="none" w:sz="0" w:space="0" w:color="auto"/>
            <w:right w:val="none" w:sz="0" w:space="0" w:color="auto"/>
          </w:divBdr>
        </w:div>
        <w:div w:id="1822234350">
          <w:marLeft w:val="0"/>
          <w:marRight w:val="0"/>
          <w:marTop w:val="0"/>
          <w:marBottom w:val="0"/>
          <w:divBdr>
            <w:top w:val="none" w:sz="0" w:space="0" w:color="auto"/>
            <w:left w:val="none" w:sz="0" w:space="0" w:color="auto"/>
            <w:bottom w:val="none" w:sz="0" w:space="0" w:color="auto"/>
            <w:right w:val="none" w:sz="0" w:space="0" w:color="auto"/>
          </w:divBdr>
        </w:div>
        <w:div w:id="731270336">
          <w:marLeft w:val="0"/>
          <w:marRight w:val="0"/>
          <w:marTop w:val="0"/>
          <w:marBottom w:val="0"/>
          <w:divBdr>
            <w:top w:val="none" w:sz="0" w:space="0" w:color="auto"/>
            <w:left w:val="none" w:sz="0" w:space="0" w:color="auto"/>
            <w:bottom w:val="none" w:sz="0" w:space="0" w:color="auto"/>
            <w:right w:val="none" w:sz="0" w:space="0" w:color="auto"/>
          </w:divBdr>
        </w:div>
        <w:div w:id="1929727826">
          <w:marLeft w:val="0"/>
          <w:marRight w:val="0"/>
          <w:marTop w:val="0"/>
          <w:marBottom w:val="0"/>
          <w:divBdr>
            <w:top w:val="none" w:sz="0" w:space="0" w:color="auto"/>
            <w:left w:val="none" w:sz="0" w:space="0" w:color="auto"/>
            <w:bottom w:val="none" w:sz="0" w:space="0" w:color="auto"/>
            <w:right w:val="none" w:sz="0" w:space="0" w:color="auto"/>
          </w:divBdr>
        </w:div>
        <w:div w:id="213466116">
          <w:marLeft w:val="0"/>
          <w:marRight w:val="0"/>
          <w:marTop w:val="0"/>
          <w:marBottom w:val="0"/>
          <w:divBdr>
            <w:top w:val="none" w:sz="0" w:space="0" w:color="auto"/>
            <w:left w:val="none" w:sz="0" w:space="0" w:color="auto"/>
            <w:bottom w:val="none" w:sz="0" w:space="0" w:color="auto"/>
            <w:right w:val="none" w:sz="0" w:space="0" w:color="auto"/>
          </w:divBdr>
        </w:div>
        <w:div w:id="179974408">
          <w:marLeft w:val="0"/>
          <w:marRight w:val="0"/>
          <w:marTop w:val="0"/>
          <w:marBottom w:val="0"/>
          <w:divBdr>
            <w:top w:val="none" w:sz="0" w:space="0" w:color="auto"/>
            <w:left w:val="none" w:sz="0" w:space="0" w:color="auto"/>
            <w:bottom w:val="none" w:sz="0" w:space="0" w:color="auto"/>
            <w:right w:val="none" w:sz="0" w:space="0" w:color="auto"/>
          </w:divBdr>
        </w:div>
        <w:div w:id="140078220">
          <w:marLeft w:val="0"/>
          <w:marRight w:val="0"/>
          <w:marTop w:val="0"/>
          <w:marBottom w:val="0"/>
          <w:divBdr>
            <w:top w:val="none" w:sz="0" w:space="0" w:color="auto"/>
            <w:left w:val="none" w:sz="0" w:space="0" w:color="auto"/>
            <w:bottom w:val="none" w:sz="0" w:space="0" w:color="auto"/>
            <w:right w:val="none" w:sz="0" w:space="0" w:color="auto"/>
          </w:divBdr>
        </w:div>
        <w:div w:id="1304892421">
          <w:marLeft w:val="0"/>
          <w:marRight w:val="0"/>
          <w:marTop w:val="0"/>
          <w:marBottom w:val="0"/>
          <w:divBdr>
            <w:top w:val="none" w:sz="0" w:space="0" w:color="auto"/>
            <w:left w:val="none" w:sz="0" w:space="0" w:color="auto"/>
            <w:bottom w:val="none" w:sz="0" w:space="0" w:color="auto"/>
            <w:right w:val="none" w:sz="0" w:space="0" w:color="auto"/>
          </w:divBdr>
        </w:div>
        <w:div w:id="460728906">
          <w:marLeft w:val="0"/>
          <w:marRight w:val="0"/>
          <w:marTop w:val="0"/>
          <w:marBottom w:val="0"/>
          <w:divBdr>
            <w:top w:val="none" w:sz="0" w:space="0" w:color="auto"/>
            <w:left w:val="none" w:sz="0" w:space="0" w:color="auto"/>
            <w:bottom w:val="none" w:sz="0" w:space="0" w:color="auto"/>
            <w:right w:val="none" w:sz="0" w:space="0" w:color="auto"/>
          </w:divBdr>
        </w:div>
        <w:div w:id="2121484416">
          <w:marLeft w:val="0"/>
          <w:marRight w:val="0"/>
          <w:marTop w:val="0"/>
          <w:marBottom w:val="0"/>
          <w:divBdr>
            <w:top w:val="none" w:sz="0" w:space="0" w:color="auto"/>
            <w:left w:val="none" w:sz="0" w:space="0" w:color="auto"/>
            <w:bottom w:val="none" w:sz="0" w:space="0" w:color="auto"/>
            <w:right w:val="none" w:sz="0" w:space="0" w:color="auto"/>
          </w:divBdr>
        </w:div>
        <w:div w:id="10883250">
          <w:marLeft w:val="0"/>
          <w:marRight w:val="0"/>
          <w:marTop w:val="0"/>
          <w:marBottom w:val="0"/>
          <w:divBdr>
            <w:top w:val="none" w:sz="0" w:space="0" w:color="auto"/>
            <w:left w:val="none" w:sz="0" w:space="0" w:color="auto"/>
            <w:bottom w:val="none" w:sz="0" w:space="0" w:color="auto"/>
            <w:right w:val="none" w:sz="0" w:space="0" w:color="auto"/>
          </w:divBdr>
        </w:div>
        <w:div w:id="31618829">
          <w:marLeft w:val="0"/>
          <w:marRight w:val="0"/>
          <w:marTop w:val="0"/>
          <w:marBottom w:val="0"/>
          <w:divBdr>
            <w:top w:val="none" w:sz="0" w:space="0" w:color="auto"/>
            <w:left w:val="none" w:sz="0" w:space="0" w:color="auto"/>
            <w:bottom w:val="none" w:sz="0" w:space="0" w:color="auto"/>
            <w:right w:val="none" w:sz="0" w:space="0" w:color="auto"/>
          </w:divBdr>
        </w:div>
        <w:div w:id="1391732228">
          <w:marLeft w:val="0"/>
          <w:marRight w:val="0"/>
          <w:marTop w:val="0"/>
          <w:marBottom w:val="0"/>
          <w:divBdr>
            <w:top w:val="none" w:sz="0" w:space="0" w:color="auto"/>
            <w:left w:val="none" w:sz="0" w:space="0" w:color="auto"/>
            <w:bottom w:val="none" w:sz="0" w:space="0" w:color="auto"/>
            <w:right w:val="none" w:sz="0" w:space="0" w:color="auto"/>
          </w:divBdr>
        </w:div>
        <w:div w:id="2123451328">
          <w:marLeft w:val="0"/>
          <w:marRight w:val="0"/>
          <w:marTop w:val="0"/>
          <w:marBottom w:val="0"/>
          <w:divBdr>
            <w:top w:val="none" w:sz="0" w:space="0" w:color="auto"/>
            <w:left w:val="none" w:sz="0" w:space="0" w:color="auto"/>
            <w:bottom w:val="none" w:sz="0" w:space="0" w:color="auto"/>
            <w:right w:val="none" w:sz="0" w:space="0" w:color="auto"/>
          </w:divBdr>
        </w:div>
        <w:div w:id="295794307">
          <w:marLeft w:val="0"/>
          <w:marRight w:val="0"/>
          <w:marTop w:val="0"/>
          <w:marBottom w:val="0"/>
          <w:divBdr>
            <w:top w:val="none" w:sz="0" w:space="0" w:color="auto"/>
            <w:left w:val="none" w:sz="0" w:space="0" w:color="auto"/>
            <w:bottom w:val="none" w:sz="0" w:space="0" w:color="auto"/>
            <w:right w:val="none" w:sz="0" w:space="0" w:color="auto"/>
          </w:divBdr>
        </w:div>
        <w:div w:id="1023048923">
          <w:marLeft w:val="0"/>
          <w:marRight w:val="0"/>
          <w:marTop w:val="0"/>
          <w:marBottom w:val="0"/>
          <w:divBdr>
            <w:top w:val="none" w:sz="0" w:space="0" w:color="auto"/>
            <w:left w:val="none" w:sz="0" w:space="0" w:color="auto"/>
            <w:bottom w:val="none" w:sz="0" w:space="0" w:color="auto"/>
            <w:right w:val="none" w:sz="0" w:space="0" w:color="auto"/>
          </w:divBdr>
        </w:div>
        <w:div w:id="178663133">
          <w:marLeft w:val="0"/>
          <w:marRight w:val="0"/>
          <w:marTop w:val="0"/>
          <w:marBottom w:val="0"/>
          <w:divBdr>
            <w:top w:val="none" w:sz="0" w:space="0" w:color="auto"/>
            <w:left w:val="none" w:sz="0" w:space="0" w:color="auto"/>
            <w:bottom w:val="none" w:sz="0" w:space="0" w:color="auto"/>
            <w:right w:val="none" w:sz="0" w:space="0" w:color="auto"/>
          </w:divBdr>
        </w:div>
        <w:div w:id="1902446712">
          <w:marLeft w:val="0"/>
          <w:marRight w:val="0"/>
          <w:marTop w:val="0"/>
          <w:marBottom w:val="0"/>
          <w:divBdr>
            <w:top w:val="none" w:sz="0" w:space="0" w:color="auto"/>
            <w:left w:val="none" w:sz="0" w:space="0" w:color="auto"/>
            <w:bottom w:val="none" w:sz="0" w:space="0" w:color="auto"/>
            <w:right w:val="none" w:sz="0" w:space="0" w:color="auto"/>
          </w:divBdr>
        </w:div>
        <w:div w:id="2035378721">
          <w:marLeft w:val="0"/>
          <w:marRight w:val="0"/>
          <w:marTop w:val="0"/>
          <w:marBottom w:val="0"/>
          <w:divBdr>
            <w:top w:val="none" w:sz="0" w:space="0" w:color="auto"/>
            <w:left w:val="none" w:sz="0" w:space="0" w:color="auto"/>
            <w:bottom w:val="none" w:sz="0" w:space="0" w:color="auto"/>
            <w:right w:val="none" w:sz="0" w:space="0" w:color="auto"/>
          </w:divBdr>
        </w:div>
        <w:div w:id="678046166">
          <w:marLeft w:val="0"/>
          <w:marRight w:val="0"/>
          <w:marTop w:val="0"/>
          <w:marBottom w:val="0"/>
          <w:divBdr>
            <w:top w:val="none" w:sz="0" w:space="0" w:color="auto"/>
            <w:left w:val="none" w:sz="0" w:space="0" w:color="auto"/>
            <w:bottom w:val="none" w:sz="0" w:space="0" w:color="auto"/>
            <w:right w:val="none" w:sz="0" w:space="0" w:color="auto"/>
          </w:divBdr>
        </w:div>
        <w:div w:id="243884469">
          <w:marLeft w:val="0"/>
          <w:marRight w:val="0"/>
          <w:marTop w:val="0"/>
          <w:marBottom w:val="0"/>
          <w:divBdr>
            <w:top w:val="none" w:sz="0" w:space="0" w:color="auto"/>
            <w:left w:val="none" w:sz="0" w:space="0" w:color="auto"/>
            <w:bottom w:val="none" w:sz="0" w:space="0" w:color="auto"/>
            <w:right w:val="none" w:sz="0" w:space="0" w:color="auto"/>
          </w:divBdr>
        </w:div>
        <w:div w:id="2012171472">
          <w:marLeft w:val="0"/>
          <w:marRight w:val="0"/>
          <w:marTop w:val="0"/>
          <w:marBottom w:val="0"/>
          <w:divBdr>
            <w:top w:val="none" w:sz="0" w:space="0" w:color="auto"/>
            <w:left w:val="none" w:sz="0" w:space="0" w:color="auto"/>
            <w:bottom w:val="none" w:sz="0" w:space="0" w:color="auto"/>
            <w:right w:val="none" w:sz="0" w:space="0" w:color="auto"/>
          </w:divBdr>
        </w:div>
        <w:div w:id="1942832298">
          <w:marLeft w:val="0"/>
          <w:marRight w:val="0"/>
          <w:marTop w:val="0"/>
          <w:marBottom w:val="0"/>
          <w:divBdr>
            <w:top w:val="none" w:sz="0" w:space="0" w:color="auto"/>
            <w:left w:val="none" w:sz="0" w:space="0" w:color="auto"/>
            <w:bottom w:val="none" w:sz="0" w:space="0" w:color="auto"/>
            <w:right w:val="none" w:sz="0" w:space="0" w:color="auto"/>
          </w:divBdr>
        </w:div>
        <w:div w:id="1438679012">
          <w:marLeft w:val="0"/>
          <w:marRight w:val="0"/>
          <w:marTop w:val="0"/>
          <w:marBottom w:val="0"/>
          <w:divBdr>
            <w:top w:val="none" w:sz="0" w:space="0" w:color="auto"/>
            <w:left w:val="none" w:sz="0" w:space="0" w:color="auto"/>
            <w:bottom w:val="none" w:sz="0" w:space="0" w:color="auto"/>
            <w:right w:val="none" w:sz="0" w:space="0" w:color="auto"/>
          </w:divBdr>
        </w:div>
        <w:div w:id="1821917143">
          <w:marLeft w:val="0"/>
          <w:marRight w:val="0"/>
          <w:marTop w:val="0"/>
          <w:marBottom w:val="0"/>
          <w:divBdr>
            <w:top w:val="none" w:sz="0" w:space="0" w:color="auto"/>
            <w:left w:val="none" w:sz="0" w:space="0" w:color="auto"/>
            <w:bottom w:val="none" w:sz="0" w:space="0" w:color="auto"/>
            <w:right w:val="none" w:sz="0" w:space="0" w:color="auto"/>
          </w:divBdr>
        </w:div>
      </w:divsChild>
    </w:div>
    <w:div w:id="1212620942">
      <w:bodyDiv w:val="1"/>
      <w:marLeft w:val="0"/>
      <w:marRight w:val="0"/>
      <w:marTop w:val="0"/>
      <w:marBottom w:val="0"/>
      <w:divBdr>
        <w:top w:val="none" w:sz="0" w:space="0" w:color="auto"/>
        <w:left w:val="none" w:sz="0" w:space="0" w:color="auto"/>
        <w:bottom w:val="none" w:sz="0" w:space="0" w:color="auto"/>
        <w:right w:val="none" w:sz="0" w:space="0" w:color="auto"/>
      </w:divBdr>
      <w:divsChild>
        <w:div w:id="2114864380">
          <w:marLeft w:val="0"/>
          <w:marRight w:val="0"/>
          <w:marTop w:val="0"/>
          <w:marBottom w:val="0"/>
          <w:divBdr>
            <w:top w:val="none" w:sz="0" w:space="0" w:color="auto"/>
            <w:left w:val="none" w:sz="0" w:space="0" w:color="auto"/>
            <w:bottom w:val="none" w:sz="0" w:space="0" w:color="auto"/>
            <w:right w:val="none" w:sz="0" w:space="0" w:color="auto"/>
          </w:divBdr>
        </w:div>
        <w:div w:id="318273389">
          <w:marLeft w:val="0"/>
          <w:marRight w:val="0"/>
          <w:marTop w:val="0"/>
          <w:marBottom w:val="0"/>
          <w:divBdr>
            <w:top w:val="none" w:sz="0" w:space="0" w:color="auto"/>
            <w:left w:val="none" w:sz="0" w:space="0" w:color="auto"/>
            <w:bottom w:val="none" w:sz="0" w:space="0" w:color="auto"/>
            <w:right w:val="none" w:sz="0" w:space="0" w:color="auto"/>
          </w:divBdr>
        </w:div>
        <w:div w:id="1106189538">
          <w:marLeft w:val="0"/>
          <w:marRight w:val="0"/>
          <w:marTop w:val="0"/>
          <w:marBottom w:val="0"/>
          <w:divBdr>
            <w:top w:val="none" w:sz="0" w:space="0" w:color="auto"/>
            <w:left w:val="none" w:sz="0" w:space="0" w:color="auto"/>
            <w:bottom w:val="none" w:sz="0" w:space="0" w:color="auto"/>
            <w:right w:val="none" w:sz="0" w:space="0" w:color="auto"/>
          </w:divBdr>
        </w:div>
        <w:div w:id="243422680">
          <w:marLeft w:val="0"/>
          <w:marRight w:val="0"/>
          <w:marTop w:val="0"/>
          <w:marBottom w:val="0"/>
          <w:divBdr>
            <w:top w:val="none" w:sz="0" w:space="0" w:color="auto"/>
            <w:left w:val="none" w:sz="0" w:space="0" w:color="auto"/>
            <w:bottom w:val="none" w:sz="0" w:space="0" w:color="auto"/>
            <w:right w:val="none" w:sz="0" w:space="0" w:color="auto"/>
          </w:divBdr>
        </w:div>
        <w:div w:id="1494564943">
          <w:marLeft w:val="0"/>
          <w:marRight w:val="0"/>
          <w:marTop w:val="0"/>
          <w:marBottom w:val="0"/>
          <w:divBdr>
            <w:top w:val="none" w:sz="0" w:space="0" w:color="auto"/>
            <w:left w:val="none" w:sz="0" w:space="0" w:color="auto"/>
            <w:bottom w:val="none" w:sz="0" w:space="0" w:color="auto"/>
            <w:right w:val="none" w:sz="0" w:space="0" w:color="auto"/>
          </w:divBdr>
        </w:div>
        <w:div w:id="986666362">
          <w:marLeft w:val="0"/>
          <w:marRight w:val="0"/>
          <w:marTop w:val="0"/>
          <w:marBottom w:val="0"/>
          <w:divBdr>
            <w:top w:val="none" w:sz="0" w:space="0" w:color="auto"/>
            <w:left w:val="none" w:sz="0" w:space="0" w:color="auto"/>
            <w:bottom w:val="none" w:sz="0" w:space="0" w:color="auto"/>
            <w:right w:val="none" w:sz="0" w:space="0" w:color="auto"/>
          </w:divBdr>
        </w:div>
        <w:div w:id="1513758431">
          <w:marLeft w:val="0"/>
          <w:marRight w:val="0"/>
          <w:marTop w:val="0"/>
          <w:marBottom w:val="0"/>
          <w:divBdr>
            <w:top w:val="none" w:sz="0" w:space="0" w:color="auto"/>
            <w:left w:val="none" w:sz="0" w:space="0" w:color="auto"/>
            <w:bottom w:val="none" w:sz="0" w:space="0" w:color="auto"/>
            <w:right w:val="none" w:sz="0" w:space="0" w:color="auto"/>
          </w:divBdr>
        </w:div>
        <w:div w:id="1858351935">
          <w:marLeft w:val="0"/>
          <w:marRight w:val="0"/>
          <w:marTop w:val="0"/>
          <w:marBottom w:val="0"/>
          <w:divBdr>
            <w:top w:val="none" w:sz="0" w:space="0" w:color="auto"/>
            <w:left w:val="none" w:sz="0" w:space="0" w:color="auto"/>
            <w:bottom w:val="none" w:sz="0" w:space="0" w:color="auto"/>
            <w:right w:val="none" w:sz="0" w:space="0" w:color="auto"/>
          </w:divBdr>
        </w:div>
        <w:div w:id="211580797">
          <w:marLeft w:val="0"/>
          <w:marRight w:val="0"/>
          <w:marTop w:val="0"/>
          <w:marBottom w:val="0"/>
          <w:divBdr>
            <w:top w:val="none" w:sz="0" w:space="0" w:color="auto"/>
            <w:left w:val="none" w:sz="0" w:space="0" w:color="auto"/>
            <w:bottom w:val="none" w:sz="0" w:space="0" w:color="auto"/>
            <w:right w:val="none" w:sz="0" w:space="0" w:color="auto"/>
          </w:divBdr>
        </w:div>
        <w:div w:id="644357034">
          <w:marLeft w:val="0"/>
          <w:marRight w:val="0"/>
          <w:marTop w:val="0"/>
          <w:marBottom w:val="0"/>
          <w:divBdr>
            <w:top w:val="none" w:sz="0" w:space="0" w:color="auto"/>
            <w:left w:val="none" w:sz="0" w:space="0" w:color="auto"/>
            <w:bottom w:val="none" w:sz="0" w:space="0" w:color="auto"/>
            <w:right w:val="none" w:sz="0" w:space="0" w:color="auto"/>
          </w:divBdr>
        </w:div>
        <w:div w:id="1371419909">
          <w:marLeft w:val="0"/>
          <w:marRight w:val="0"/>
          <w:marTop w:val="0"/>
          <w:marBottom w:val="0"/>
          <w:divBdr>
            <w:top w:val="none" w:sz="0" w:space="0" w:color="auto"/>
            <w:left w:val="none" w:sz="0" w:space="0" w:color="auto"/>
            <w:bottom w:val="none" w:sz="0" w:space="0" w:color="auto"/>
            <w:right w:val="none" w:sz="0" w:space="0" w:color="auto"/>
          </w:divBdr>
        </w:div>
        <w:div w:id="550650094">
          <w:marLeft w:val="0"/>
          <w:marRight w:val="0"/>
          <w:marTop w:val="0"/>
          <w:marBottom w:val="0"/>
          <w:divBdr>
            <w:top w:val="none" w:sz="0" w:space="0" w:color="auto"/>
            <w:left w:val="none" w:sz="0" w:space="0" w:color="auto"/>
            <w:bottom w:val="none" w:sz="0" w:space="0" w:color="auto"/>
            <w:right w:val="none" w:sz="0" w:space="0" w:color="auto"/>
          </w:divBdr>
        </w:div>
        <w:div w:id="294794714">
          <w:marLeft w:val="0"/>
          <w:marRight w:val="0"/>
          <w:marTop w:val="0"/>
          <w:marBottom w:val="0"/>
          <w:divBdr>
            <w:top w:val="none" w:sz="0" w:space="0" w:color="auto"/>
            <w:left w:val="none" w:sz="0" w:space="0" w:color="auto"/>
            <w:bottom w:val="none" w:sz="0" w:space="0" w:color="auto"/>
            <w:right w:val="none" w:sz="0" w:space="0" w:color="auto"/>
          </w:divBdr>
        </w:div>
        <w:div w:id="1957637434">
          <w:marLeft w:val="0"/>
          <w:marRight w:val="0"/>
          <w:marTop w:val="0"/>
          <w:marBottom w:val="0"/>
          <w:divBdr>
            <w:top w:val="none" w:sz="0" w:space="0" w:color="auto"/>
            <w:left w:val="none" w:sz="0" w:space="0" w:color="auto"/>
            <w:bottom w:val="none" w:sz="0" w:space="0" w:color="auto"/>
            <w:right w:val="none" w:sz="0" w:space="0" w:color="auto"/>
          </w:divBdr>
        </w:div>
        <w:div w:id="333844984">
          <w:marLeft w:val="0"/>
          <w:marRight w:val="0"/>
          <w:marTop w:val="0"/>
          <w:marBottom w:val="0"/>
          <w:divBdr>
            <w:top w:val="none" w:sz="0" w:space="0" w:color="auto"/>
            <w:left w:val="none" w:sz="0" w:space="0" w:color="auto"/>
            <w:bottom w:val="none" w:sz="0" w:space="0" w:color="auto"/>
            <w:right w:val="none" w:sz="0" w:space="0" w:color="auto"/>
          </w:divBdr>
        </w:div>
        <w:div w:id="1548254925">
          <w:marLeft w:val="0"/>
          <w:marRight w:val="0"/>
          <w:marTop w:val="0"/>
          <w:marBottom w:val="0"/>
          <w:divBdr>
            <w:top w:val="none" w:sz="0" w:space="0" w:color="auto"/>
            <w:left w:val="none" w:sz="0" w:space="0" w:color="auto"/>
            <w:bottom w:val="none" w:sz="0" w:space="0" w:color="auto"/>
            <w:right w:val="none" w:sz="0" w:space="0" w:color="auto"/>
          </w:divBdr>
        </w:div>
        <w:div w:id="883370537">
          <w:marLeft w:val="0"/>
          <w:marRight w:val="0"/>
          <w:marTop w:val="0"/>
          <w:marBottom w:val="0"/>
          <w:divBdr>
            <w:top w:val="none" w:sz="0" w:space="0" w:color="auto"/>
            <w:left w:val="none" w:sz="0" w:space="0" w:color="auto"/>
            <w:bottom w:val="none" w:sz="0" w:space="0" w:color="auto"/>
            <w:right w:val="none" w:sz="0" w:space="0" w:color="auto"/>
          </w:divBdr>
        </w:div>
        <w:div w:id="1817188411">
          <w:marLeft w:val="0"/>
          <w:marRight w:val="0"/>
          <w:marTop w:val="0"/>
          <w:marBottom w:val="0"/>
          <w:divBdr>
            <w:top w:val="none" w:sz="0" w:space="0" w:color="auto"/>
            <w:left w:val="none" w:sz="0" w:space="0" w:color="auto"/>
            <w:bottom w:val="none" w:sz="0" w:space="0" w:color="auto"/>
            <w:right w:val="none" w:sz="0" w:space="0" w:color="auto"/>
          </w:divBdr>
        </w:div>
        <w:div w:id="542405789">
          <w:marLeft w:val="0"/>
          <w:marRight w:val="0"/>
          <w:marTop w:val="0"/>
          <w:marBottom w:val="0"/>
          <w:divBdr>
            <w:top w:val="none" w:sz="0" w:space="0" w:color="auto"/>
            <w:left w:val="none" w:sz="0" w:space="0" w:color="auto"/>
            <w:bottom w:val="none" w:sz="0" w:space="0" w:color="auto"/>
            <w:right w:val="none" w:sz="0" w:space="0" w:color="auto"/>
          </w:divBdr>
        </w:div>
        <w:div w:id="1738165703">
          <w:marLeft w:val="0"/>
          <w:marRight w:val="0"/>
          <w:marTop w:val="0"/>
          <w:marBottom w:val="0"/>
          <w:divBdr>
            <w:top w:val="none" w:sz="0" w:space="0" w:color="auto"/>
            <w:left w:val="none" w:sz="0" w:space="0" w:color="auto"/>
            <w:bottom w:val="none" w:sz="0" w:space="0" w:color="auto"/>
            <w:right w:val="none" w:sz="0" w:space="0" w:color="auto"/>
          </w:divBdr>
        </w:div>
        <w:div w:id="1873834100">
          <w:marLeft w:val="0"/>
          <w:marRight w:val="0"/>
          <w:marTop w:val="0"/>
          <w:marBottom w:val="0"/>
          <w:divBdr>
            <w:top w:val="none" w:sz="0" w:space="0" w:color="auto"/>
            <w:left w:val="none" w:sz="0" w:space="0" w:color="auto"/>
            <w:bottom w:val="none" w:sz="0" w:space="0" w:color="auto"/>
            <w:right w:val="none" w:sz="0" w:space="0" w:color="auto"/>
          </w:divBdr>
        </w:div>
        <w:div w:id="1148403455">
          <w:marLeft w:val="0"/>
          <w:marRight w:val="0"/>
          <w:marTop w:val="0"/>
          <w:marBottom w:val="0"/>
          <w:divBdr>
            <w:top w:val="none" w:sz="0" w:space="0" w:color="auto"/>
            <w:left w:val="none" w:sz="0" w:space="0" w:color="auto"/>
            <w:bottom w:val="none" w:sz="0" w:space="0" w:color="auto"/>
            <w:right w:val="none" w:sz="0" w:space="0" w:color="auto"/>
          </w:divBdr>
        </w:div>
        <w:div w:id="1754204185">
          <w:marLeft w:val="0"/>
          <w:marRight w:val="0"/>
          <w:marTop w:val="0"/>
          <w:marBottom w:val="0"/>
          <w:divBdr>
            <w:top w:val="none" w:sz="0" w:space="0" w:color="auto"/>
            <w:left w:val="none" w:sz="0" w:space="0" w:color="auto"/>
            <w:bottom w:val="none" w:sz="0" w:space="0" w:color="auto"/>
            <w:right w:val="none" w:sz="0" w:space="0" w:color="auto"/>
          </w:divBdr>
        </w:div>
        <w:div w:id="746070757">
          <w:marLeft w:val="0"/>
          <w:marRight w:val="0"/>
          <w:marTop w:val="0"/>
          <w:marBottom w:val="0"/>
          <w:divBdr>
            <w:top w:val="none" w:sz="0" w:space="0" w:color="auto"/>
            <w:left w:val="none" w:sz="0" w:space="0" w:color="auto"/>
            <w:bottom w:val="none" w:sz="0" w:space="0" w:color="auto"/>
            <w:right w:val="none" w:sz="0" w:space="0" w:color="auto"/>
          </w:divBdr>
        </w:div>
        <w:div w:id="1099108529">
          <w:marLeft w:val="0"/>
          <w:marRight w:val="0"/>
          <w:marTop w:val="0"/>
          <w:marBottom w:val="0"/>
          <w:divBdr>
            <w:top w:val="none" w:sz="0" w:space="0" w:color="auto"/>
            <w:left w:val="none" w:sz="0" w:space="0" w:color="auto"/>
            <w:bottom w:val="none" w:sz="0" w:space="0" w:color="auto"/>
            <w:right w:val="none" w:sz="0" w:space="0" w:color="auto"/>
          </w:divBdr>
        </w:div>
        <w:div w:id="1703091052">
          <w:marLeft w:val="0"/>
          <w:marRight w:val="0"/>
          <w:marTop w:val="0"/>
          <w:marBottom w:val="0"/>
          <w:divBdr>
            <w:top w:val="none" w:sz="0" w:space="0" w:color="auto"/>
            <w:left w:val="none" w:sz="0" w:space="0" w:color="auto"/>
            <w:bottom w:val="none" w:sz="0" w:space="0" w:color="auto"/>
            <w:right w:val="none" w:sz="0" w:space="0" w:color="auto"/>
          </w:divBdr>
        </w:div>
        <w:div w:id="533543225">
          <w:marLeft w:val="0"/>
          <w:marRight w:val="0"/>
          <w:marTop w:val="0"/>
          <w:marBottom w:val="0"/>
          <w:divBdr>
            <w:top w:val="none" w:sz="0" w:space="0" w:color="auto"/>
            <w:left w:val="none" w:sz="0" w:space="0" w:color="auto"/>
            <w:bottom w:val="none" w:sz="0" w:space="0" w:color="auto"/>
            <w:right w:val="none" w:sz="0" w:space="0" w:color="auto"/>
          </w:divBdr>
        </w:div>
        <w:div w:id="1501047579">
          <w:marLeft w:val="0"/>
          <w:marRight w:val="0"/>
          <w:marTop w:val="0"/>
          <w:marBottom w:val="0"/>
          <w:divBdr>
            <w:top w:val="none" w:sz="0" w:space="0" w:color="auto"/>
            <w:left w:val="none" w:sz="0" w:space="0" w:color="auto"/>
            <w:bottom w:val="none" w:sz="0" w:space="0" w:color="auto"/>
            <w:right w:val="none" w:sz="0" w:space="0" w:color="auto"/>
          </w:divBdr>
        </w:div>
        <w:div w:id="1147013148">
          <w:marLeft w:val="0"/>
          <w:marRight w:val="0"/>
          <w:marTop w:val="0"/>
          <w:marBottom w:val="0"/>
          <w:divBdr>
            <w:top w:val="none" w:sz="0" w:space="0" w:color="auto"/>
            <w:left w:val="none" w:sz="0" w:space="0" w:color="auto"/>
            <w:bottom w:val="none" w:sz="0" w:space="0" w:color="auto"/>
            <w:right w:val="none" w:sz="0" w:space="0" w:color="auto"/>
          </w:divBdr>
        </w:div>
        <w:div w:id="730353261">
          <w:marLeft w:val="0"/>
          <w:marRight w:val="0"/>
          <w:marTop w:val="0"/>
          <w:marBottom w:val="0"/>
          <w:divBdr>
            <w:top w:val="none" w:sz="0" w:space="0" w:color="auto"/>
            <w:left w:val="none" w:sz="0" w:space="0" w:color="auto"/>
            <w:bottom w:val="none" w:sz="0" w:space="0" w:color="auto"/>
            <w:right w:val="none" w:sz="0" w:space="0" w:color="auto"/>
          </w:divBdr>
        </w:div>
        <w:div w:id="953052337">
          <w:marLeft w:val="0"/>
          <w:marRight w:val="0"/>
          <w:marTop w:val="0"/>
          <w:marBottom w:val="0"/>
          <w:divBdr>
            <w:top w:val="none" w:sz="0" w:space="0" w:color="auto"/>
            <w:left w:val="none" w:sz="0" w:space="0" w:color="auto"/>
            <w:bottom w:val="none" w:sz="0" w:space="0" w:color="auto"/>
            <w:right w:val="none" w:sz="0" w:space="0" w:color="auto"/>
          </w:divBdr>
        </w:div>
        <w:div w:id="1700816739">
          <w:marLeft w:val="0"/>
          <w:marRight w:val="0"/>
          <w:marTop w:val="0"/>
          <w:marBottom w:val="0"/>
          <w:divBdr>
            <w:top w:val="none" w:sz="0" w:space="0" w:color="auto"/>
            <w:left w:val="none" w:sz="0" w:space="0" w:color="auto"/>
            <w:bottom w:val="none" w:sz="0" w:space="0" w:color="auto"/>
            <w:right w:val="none" w:sz="0" w:space="0" w:color="auto"/>
          </w:divBdr>
        </w:div>
        <w:div w:id="1867911880">
          <w:marLeft w:val="0"/>
          <w:marRight w:val="0"/>
          <w:marTop w:val="0"/>
          <w:marBottom w:val="0"/>
          <w:divBdr>
            <w:top w:val="none" w:sz="0" w:space="0" w:color="auto"/>
            <w:left w:val="none" w:sz="0" w:space="0" w:color="auto"/>
            <w:bottom w:val="none" w:sz="0" w:space="0" w:color="auto"/>
            <w:right w:val="none" w:sz="0" w:space="0" w:color="auto"/>
          </w:divBdr>
        </w:div>
        <w:div w:id="510411831">
          <w:marLeft w:val="0"/>
          <w:marRight w:val="0"/>
          <w:marTop w:val="0"/>
          <w:marBottom w:val="0"/>
          <w:divBdr>
            <w:top w:val="none" w:sz="0" w:space="0" w:color="auto"/>
            <w:left w:val="none" w:sz="0" w:space="0" w:color="auto"/>
            <w:bottom w:val="none" w:sz="0" w:space="0" w:color="auto"/>
            <w:right w:val="none" w:sz="0" w:space="0" w:color="auto"/>
          </w:divBdr>
        </w:div>
        <w:div w:id="2114474664">
          <w:marLeft w:val="0"/>
          <w:marRight w:val="0"/>
          <w:marTop w:val="0"/>
          <w:marBottom w:val="0"/>
          <w:divBdr>
            <w:top w:val="none" w:sz="0" w:space="0" w:color="auto"/>
            <w:left w:val="none" w:sz="0" w:space="0" w:color="auto"/>
            <w:bottom w:val="none" w:sz="0" w:space="0" w:color="auto"/>
            <w:right w:val="none" w:sz="0" w:space="0" w:color="auto"/>
          </w:divBdr>
        </w:div>
        <w:div w:id="376705501">
          <w:marLeft w:val="0"/>
          <w:marRight w:val="0"/>
          <w:marTop w:val="0"/>
          <w:marBottom w:val="0"/>
          <w:divBdr>
            <w:top w:val="none" w:sz="0" w:space="0" w:color="auto"/>
            <w:left w:val="none" w:sz="0" w:space="0" w:color="auto"/>
            <w:bottom w:val="none" w:sz="0" w:space="0" w:color="auto"/>
            <w:right w:val="none" w:sz="0" w:space="0" w:color="auto"/>
          </w:divBdr>
        </w:div>
        <w:div w:id="1204709565">
          <w:marLeft w:val="0"/>
          <w:marRight w:val="0"/>
          <w:marTop w:val="0"/>
          <w:marBottom w:val="0"/>
          <w:divBdr>
            <w:top w:val="none" w:sz="0" w:space="0" w:color="auto"/>
            <w:left w:val="none" w:sz="0" w:space="0" w:color="auto"/>
            <w:bottom w:val="none" w:sz="0" w:space="0" w:color="auto"/>
            <w:right w:val="none" w:sz="0" w:space="0" w:color="auto"/>
          </w:divBdr>
        </w:div>
        <w:div w:id="984310634">
          <w:marLeft w:val="0"/>
          <w:marRight w:val="0"/>
          <w:marTop w:val="0"/>
          <w:marBottom w:val="0"/>
          <w:divBdr>
            <w:top w:val="none" w:sz="0" w:space="0" w:color="auto"/>
            <w:left w:val="none" w:sz="0" w:space="0" w:color="auto"/>
            <w:bottom w:val="none" w:sz="0" w:space="0" w:color="auto"/>
            <w:right w:val="none" w:sz="0" w:space="0" w:color="auto"/>
          </w:divBdr>
        </w:div>
        <w:div w:id="1842309173">
          <w:marLeft w:val="0"/>
          <w:marRight w:val="0"/>
          <w:marTop w:val="0"/>
          <w:marBottom w:val="0"/>
          <w:divBdr>
            <w:top w:val="none" w:sz="0" w:space="0" w:color="auto"/>
            <w:left w:val="none" w:sz="0" w:space="0" w:color="auto"/>
            <w:bottom w:val="none" w:sz="0" w:space="0" w:color="auto"/>
            <w:right w:val="none" w:sz="0" w:space="0" w:color="auto"/>
          </w:divBdr>
        </w:div>
        <w:div w:id="1588222650">
          <w:marLeft w:val="0"/>
          <w:marRight w:val="0"/>
          <w:marTop w:val="0"/>
          <w:marBottom w:val="0"/>
          <w:divBdr>
            <w:top w:val="none" w:sz="0" w:space="0" w:color="auto"/>
            <w:left w:val="none" w:sz="0" w:space="0" w:color="auto"/>
            <w:bottom w:val="none" w:sz="0" w:space="0" w:color="auto"/>
            <w:right w:val="none" w:sz="0" w:space="0" w:color="auto"/>
          </w:divBdr>
        </w:div>
        <w:div w:id="643891726">
          <w:marLeft w:val="0"/>
          <w:marRight w:val="0"/>
          <w:marTop w:val="0"/>
          <w:marBottom w:val="0"/>
          <w:divBdr>
            <w:top w:val="none" w:sz="0" w:space="0" w:color="auto"/>
            <w:left w:val="none" w:sz="0" w:space="0" w:color="auto"/>
            <w:bottom w:val="none" w:sz="0" w:space="0" w:color="auto"/>
            <w:right w:val="none" w:sz="0" w:space="0" w:color="auto"/>
          </w:divBdr>
        </w:div>
        <w:div w:id="1715230179">
          <w:marLeft w:val="0"/>
          <w:marRight w:val="0"/>
          <w:marTop w:val="0"/>
          <w:marBottom w:val="0"/>
          <w:divBdr>
            <w:top w:val="none" w:sz="0" w:space="0" w:color="auto"/>
            <w:left w:val="none" w:sz="0" w:space="0" w:color="auto"/>
            <w:bottom w:val="none" w:sz="0" w:space="0" w:color="auto"/>
            <w:right w:val="none" w:sz="0" w:space="0" w:color="auto"/>
          </w:divBdr>
        </w:div>
        <w:div w:id="1953432901">
          <w:marLeft w:val="0"/>
          <w:marRight w:val="0"/>
          <w:marTop w:val="0"/>
          <w:marBottom w:val="0"/>
          <w:divBdr>
            <w:top w:val="none" w:sz="0" w:space="0" w:color="auto"/>
            <w:left w:val="none" w:sz="0" w:space="0" w:color="auto"/>
            <w:bottom w:val="none" w:sz="0" w:space="0" w:color="auto"/>
            <w:right w:val="none" w:sz="0" w:space="0" w:color="auto"/>
          </w:divBdr>
        </w:div>
        <w:div w:id="724791925">
          <w:marLeft w:val="0"/>
          <w:marRight w:val="0"/>
          <w:marTop w:val="0"/>
          <w:marBottom w:val="0"/>
          <w:divBdr>
            <w:top w:val="none" w:sz="0" w:space="0" w:color="auto"/>
            <w:left w:val="none" w:sz="0" w:space="0" w:color="auto"/>
            <w:bottom w:val="none" w:sz="0" w:space="0" w:color="auto"/>
            <w:right w:val="none" w:sz="0" w:space="0" w:color="auto"/>
          </w:divBdr>
        </w:div>
        <w:div w:id="541357948">
          <w:marLeft w:val="0"/>
          <w:marRight w:val="0"/>
          <w:marTop w:val="0"/>
          <w:marBottom w:val="0"/>
          <w:divBdr>
            <w:top w:val="none" w:sz="0" w:space="0" w:color="auto"/>
            <w:left w:val="none" w:sz="0" w:space="0" w:color="auto"/>
            <w:bottom w:val="none" w:sz="0" w:space="0" w:color="auto"/>
            <w:right w:val="none" w:sz="0" w:space="0" w:color="auto"/>
          </w:divBdr>
        </w:div>
        <w:div w:id="175583359">
          <w:marLeft w:val="0"/>
          <w:marRight w:val="0"/>
          <w:marTop w:val="0"/>
          <w:marBottom w:val="0"/>
          <w:divBdr>
            <w:top w:val="none" w:sz="0" w:space="0" w:color="auto"/>
            <w:left w:val="none" w:sz="0" w:space="0" w:color="auto"/>
            <w:bottom w:val="none" w:sz="0" w:space="0" w:color="auto"/>
            <w:right w:val="none" w:sz="0" w:space="0" w:color="auto"/>
          </w:divBdr>
        </w:div>
        <w:div w:id="248586035">
          <w:marLeft w:val="0"/>
          <w:marRight w:val="0"/>
          <w:marTop w:val="0"/>
          <w:marBottom w:val="0"/>
          <w:divBdr>
            <w:top w:val="none" w:sz="0" w:space="0" w:color="auto"/>
            <w:left w:val="none" w:sz="0" w:space="0" w:color="auto"/>
            <w:bottom w:val="none" w:sz="0" w:space="0" w:color="auto"/>
            <w:right w:val="none" w:sz="0" w:space="0" w:color="auto"/>
          </w:divBdr>
        </w:div>
        <w:div w:id="2098556542">
          <w:marLeft w:val="0"/>
          <w:marRight w:val="0"/>
          <w:marTop w:val="0"/>
          <w:marBottom w:val="0"/>
          <w:divBdr>
            <w:top w:val="none" w:sz="0" w:space="0" w:color="auto"/>
            <w:left w:val="none" w:sz="0" w:space="0" w:color="auto"/>
            <w:bottom w:val="none" w:sz="0" w:space="0" w:color="auto"/>
            <w:right w:val="none" w:sz="0" w:space="0" w:color="auto"/>
          </w:divBdr>
        </w:div>
        <w:div w:id="1841003399">
          <w:marLeft w:val="0"/>
          <w:marRight w:val="0"/>
          <w:marTop w:val="0"/>
          <w:marBottom w:val="0"/>
          <w:divBdr>
            <w:top w:val="none" w:sz="0" w:space="0" w:color="auto"/>
            <w:left w:val="none" w:sz="0" w:space="0" w:color="auto"/>
            <w:bottom w:val="none" w:sz="0" w:space="0" w:color="auto"/>
            <w:right w:val="none" w:sz="0" w:space="0" w:color="auto"/>
          </w:divBdr>
        </w:div>
        <w:div w:id="640306493">
          <w:marLeft w:val="0"/>
          <w:marRight w:val="0"/>
          <w:marTop w:val="0"/>
          <w:marBottom w:val="0"/>
          <w:divBdr>
            <w:top w:val="none" w:sz="0" w:space="0" w:color="auto"/>
            <w:left w:val="none" w:sz="0" w:space="0" w:color="auto"/>
            <w:bottom w:val="none" w:sz="0" w:space="0" w:color="auto"/>
            <w:right w:val="none" w:sz="0" w:space="0" w:color="auto"/>
          </w:divBdr>
        </w:div>
        <w:div w:id="759759705">
          <w:marLeft w:val="0"/>
          <w:marRight w:val="0"/>
          <w:marTop w:val="0"/>
          <w:marBottom w:val="0"/>
          <w:divBdr>
            <w:top w:val="none" w:sz="0" w:space="0" w:color="auto"/>
            <w:left w:val="none" w:sz="0" w:space="0" w:color="auto"/>
            <w:bottom w:val="none" w:sz="0" w:space="0" w:color="auto"/>
            <w:right w:val="none" w:sz="0" w:space="0" w:color="auto"/>
          </w:divBdr>
        </w:div>
        <w:div w:id="1941909115">
          <w:marLeft w:val="0"/>
          <w:marRight w:val="0"/>
          <w:marTop w:val="0"/>
          <w:marBottom w:val="0"/>
          <w:divBdr>
            <w:top w:val="none" w:sz="0" w:space="0" w:color="auto"/>
            <w:left w:val="none" w:sz="0" w:space="0" w:color="auto"/>
            <w:bottom w:val="none" w:sz="0" w:space="0" w:color="auto"/>
            <w:right w:val="none" w:sz="0" w:space="0" w:color="auto"/>
          </w:divBdr>
        </w:div>
        <w:div w:id="679698360">
          <w:marLeft w:val="0"/>
          <w:marRight w:val="0"/>
          <w:marTop w:val="0"/>
          <w:marBottom w:val="0"/>
          <w:divBdr>
            <w:top w:val="none" w:sz="0" w:space="0" w:color="auto"/>
            <w:left w:val="none" w:sz="0" w:space="0" w:color="auto"/>
            <w:bottom w:val="none" w:sz="0" w:space="0" w:color="auto"/>
            <w:right w:val="none" w:sz="0" w:space="0" w:color="auto"/>
          </w:divBdr>
        </w:div>
        <w:div w:id="1101337582">
          <w:marLeft w:val="0"/>
          <w:marRight w:val="0"/>
          <w:marTop w:val="0"/>
          <w:marBottom w:val="0"/>
          <w:divBdr>
            <w:top w:val="none" w:sz="0" w:space="0" w:color="auto"/>
            <w:left w:val="none" w:sz="0" w:space="0" w:color="auto"/>
            <w:bottom w:val="none" w:sz="0" w:space="0" w:color="auto"/>
            <w:right w:val="none" w:sz="0" w:space="0" w:color="auto"/>
          </w:divBdr>
        </w:div>
        <w:div w:id="597523757">
          <w:marLeft w:val="0"/>
          <w:marRight w:val="0"/>
          <w:marTop w:val="0"/>
          <w:marBottom w:val="0"/>
          <w:divBdr>
            <w:top w:val="none" w:sz="0" w:space="0" w:color="auto"/>
            <w:left w:val="none" w:sz="0" w:space="0" w:color="auto"/>
            <w:bottom w:val="none" w:sz="0" w:space="0" w:color="auto"/>
            <w:right w:val="none" w:sz="0" w:space="0" w:color="auto"/>
          </w:divBdr>
        </w:div>
        <w:div w:id="1311204746">
          <w:marLeft w:val="0"/>
          <w:marRight w:val="0"/>
          <w:marTop w:val="0"/>
          <w:marBottom w:val="0"/>
          <w:divBdr>
            <w:top w:val="none" w:sz="0" w:space="0" w:color="auto"/>
            <w:left w:val="none" w:sz="0" w:space="0" w:color="auto"/>
            <w:bottom w:val="none" w:sz="0" w:space="0" w:color="auto"/>
            <w:right w:val="none" w:sz="0" w:space="0" w:color="auto"/>
          </w:divBdr>
        </w:div>
        <w:div w:id="2094280771">
          <w:marLeft w:val="0"/>
          <w:marRight w:val="0"/>
          <w:marTop w:val="0"/>
          <w:marBottom w:val="0"/>
          <w:divBdr>
            <w:top w:val="none" w:sz="0" w:space="0" w:color="auto"/>
            <w:left w:val="none" w:sz="0" w:space="0" w:color="auto"/>
            <w:bottom w:val="none" w:sz="0" w:space="0" w:color="auto"/>
            <w:right w:val="none" w:sz="0" w:space="0" w:color="auto"/>
          </w:divBdr>
        </w:div>
        <w:div w:id="2133595834">
          <w:marLeft w:val="0"/>
          <w:marRight w:val="0"/>
          <w:marTop w:val="0"/>
          <w:marBottom w:val="0"/>
          <w:divBdr>
            <w:top w:val="none" w:sz="0" w:space="0" w:color="auto"/>
            <w:left w:val="none" w:sz="0" w:space="0" w:color="auto"/>
            <w:bottom w:val="none" w:sz="0" w:space="0" w:color="auto"/>
            <w:right w:val="none" w:sz="0" w:space="0" w:color="auto"/>
          </w:divBdr>
        </w:div>
        <w:div w:id="2128966984">
          <w:marLeft w:val="0"/>
          <w:marRight w:val="0"/>
          <w:marTop w:val="0"/>
          <w:marBottom w:val="0"/>
          <w:divBdr>
            <w:top w:val="none" w:sz="0" w:space="0" w:color="auto"/>
            <w:left w:val="none" w:sz="0" w:space="0" w:color="auto"/>
            <w:bottom w:val="none" w:sz="0" w:space="0" w:color="auto"/>
            <w:right w:val="none" w:sz="0" w:space="0" w:color="auto"/>
          </w:divBdr>
        </w:div>
        <w:div w:id="1810123101">
          <w:marLeft w:val="0"/>
          <w:marRight w:val="0"/>
          <w:marTop w:val="0"/>
          <w:marBottom w:val="0"/>
          <w:divBdr>
            <w:top w:val="none" w:sz="0" w:space="0" w:color="auto"/>
            <w:left w:val="none" w:sz="0" w:space="0" w:color="auto"/>
            <w:bottom w:val="none" w:sz="0" w:space="0" w:color="auto"/>
            <w:right w:val="none" w:sz="0" w:space="0" w:color="auto"/>
          </w:divBdr>
        </w:div>
        <w:div w:id="39482668">
          <w:marLeft w:val="0"/>
          <w:marRight w:val="0"/>
          <w:marTop w:val="0"/>
          <w:marBottom w:val="0"/>
          <w:divBdr>
            <w:top w:val="none" w:sz="0" w:space="0" w:color="auto"/>
            <w:left w:val="none" w:sz="0" w:space="0" w:color="auto"/>
            <w:bottom w:val="none" w:sz="0" w:space="0" w:color="auto"/>
            <w:right w:val="none" w:sz="0" w:space="0" w:color="auto"/>
          </w:divBdr>
        </w:div>
        <w:div w:id="972637124">
          <w:marLeft w:val="0"/>
          <w:marRight w:val="0"/>
          <w:marTop w:val="0"/>
          <w:marBottom w:val="0"/>
          <w:divBdr>
            <w:top w:val="none" w:sz="0" w:space="0" w:color="auto"/>
            <w:left w:val="none" w:sz="0" w:space="0" w:color="auto"/>
            <w:bottom w:val="none" w:sz="0" w:space="0" w:color="auto"/>
            <w:right w:val="none" w:sz="0" w:space="0" w:color="auto"/>
          </w:divBdr>
        </w:div>
        <w:div w:id="1590696310">
          <w:marLeft w:val="0"/>
          <w:marRight w:val="0"/>
          <w:marTop w:val="0"/>
          <w:marBottom w:val="0"/>
          <w:divBdr>
            <w:top w:val="none" w:sz="0" w:space="0" w:color="auto"/>
            <w:left w:val="none" w:sz="0" w:space="0" w:color="auto"/>
            <w:bottom w:val="none" w:sz="0" w:space="0" w:color="auto"/>
            <w:right w:val="none" w:sz="0" w:space="0" w:color="auto"/>
          </w:divBdr>
        </w:div>
        <w:div w:id="1135760838">
          <w:marLeft w:val="0"/>
          <w:marRight w:val="0"/>
          <w:marTop w:val="0"/>
          <w:marBottom w:val="0"/>
          <w:divBdr>
            <w:top w:val="none" w:sz="0" w:space="0" w:color="auto"/>
            <w:left w:val="none" w:sz="0" w:space="0" w:color="auto"/>
            <w:bottom w:val="none" w:sz="0" w:space="0" w:color="auto"/>
            <w:right w:val="none" w:sz="0" w:space="0" w:color="auto"/>
          </w:divBdr>
        </w:div>
        <w:div w:id="652762510">
          <w:marLeft w:val="0"/>
          <w:marRight w:val="0"/>
          <w:marTop w:val="0"/>
          <w:marBottom w:val="0"/>
          <w:divBdr>
            <w:top w:val="none" w:sz="0" w:space="0" w:color="auto"/>
            <w:left w:val="none" w:sz="0" w:space="0" w:color="auto"/>
            <w:bottom w:val="none" w:sz="0" w:space="0" w:color="auto"/>
            <w:right w:val="none" w:sz="0" w:space="0" w:color="auto"/>
          </w:divBdr>
        </w:div>
        <w:div w:id="871694936">
          <w:marLeft w:val="0"/>
          <w:marRight w:val="0"/>
          <w:marTop w:val="0"/>
          <w:marBottom w:val="0"/>
          <w:divBdr>
            <w:top w:val="none" w:sz="0" w:space="0" w:color="auto"/>
            <w:left w:val="none" w:sz="0" w:space="0" w:color="auto"/>
            <w:bottom w:val="none" w:sz="0" w:space="0" w:color="auto"/>
            <w:right w:val="none" w:sz="0" w:space="0" w:color="auto"/>
          </w:divBdr>
        </w:div>
        <w:div w:id="1755586959">
          <w:marLeft w:val="0"/>
          <w:marRight w:val="0"/>
          <w:marTop w:val="0"/>
          <w:marBottom w:val="0"/>
          <w:divBdr>
            <w:top w:val="none" w:sz="0" w:space="0" w:color="auto"/>
            <w:left w:val="none" w:sz="0" w:space="0" w:color="auto"/>
            <w:bottom w:val="none" w:sz="0" w:space="0" w:color="auto"/>
            <w:right w:val="none" w:sz="0" w:space="0" w:color="auto"/>
          </w:divBdr>
        </w:div>
        <w:div w:id="2030833684">
          <w:marLeft w:val="0"/>
          <w:marRight w:val="0"/>
          <w:marTop w:val="0"/>
          <w:marBottom w:val="0"/>
          <w:divBdr>
            <w:top w:val="none" w:sz="0" w:space="0" w:color="auto"/>
            <w:left w:val="none" w:sz="0" w:space="0" w:color="auto"/>
            <w:bottom w:val="none" w:sz="0" w:space="0" w:color="auto"/>
            <w:right w:val="none" w:sz="0" w:space="0" w:color="auto"/>
          </w:divBdr>
        </w:div>
        <w:div w:id="1583369127">
          <w:marLeft w:val="0"/>
          <w:marRight w:val="0"/>
          <w:marTop w:val="0"/>
          <w:marBottom w:val="0"/>
          <w:divBdr>
            <w:top w:val="none" w:sz="0" w:space="0" w:color="auto"/>
            <w:left w:val="none" w:sz="0" w:space="0" w:color="auto"/>
            <w:bottom w:val="none" w:sz="0" w:space="0" w:color="auto"/>
            <w:right w:val="none" w:sz="0" w:space="0" w:color="auto"/>
          </w:divBdr>
        </w:div>
        <w:div w:id="1425222569">
          <w:marLeft w:val="0"/>
          <w:marRight w:val="0"/>
          <w:marTop w:val="0"/>
          <w:marBottom w:val="0"/>
          <w:divBdr>
            <w:top w:val="none" w:sz="0" w:space="0" w:color="auto"/>
            <w:left w:val="none" w:sz="0" w:space="0" w:color="auto"/>
            <w:bottom w:val="none" w:sz="0" w:space="0" w:color="auto"/>
            <w:right w:val="none" w:sz="0" w:space="0" w:color="auto"/>
          </w:divBdr>
        </w:div>
        <w:div w:id="59670470">
          <w:marLeft w:val="0"/>
          <w:marRight w:val="0"/>
          <w:marTop w:val="0"/>
          <w:marBottom w:val="0"/>
          <w:divBdr>
            <w:top w:val="none" w:sz="0" w:space="0" w:color="auto"/>
            <w:left w:val="none" w:sz="0" w:space="0" w:color="auto"/>
            <w:bottom w:val="none" w:sz="0" w:space="0" w:color="auto"/>
            <w:right w:val="none" w:sz="0" w:space="0" w:color="auto"/>
          </w:divBdr>
        </w:div>
        <w:div w:id="2136368121">
          <w:marLeft w:val="0"/>
          <w:marRight w:val="0"/>
          <w:marTop w:val="0"/>
          <w:marBottom w:val="0"/>
          <w:divBdr>
            <w:top w:val="none" w:sz="0" w:space="0" w:color="auto"/>
            <w:left w:val="none" w:sz="0" w:space="0" w:color="auto"/>
            <w:bottom w:val="none" w:sz="0" w:space="0" w:color="auto"/>
            <w:right w:val="none" w:sz="0" w:space="0" w:color="auto"/>
          </w:divBdr>
        </w:div>
        <w:div w:id="1875773281">
          <w:marLeft w:val="0"/>
          <w:marRight w:val="0"/>
          <w:marTop w:val="0"/>
          <w:marBottom w:val="0"/>
          <w:divBdr>
            <w:top w:val="none" w:sz="0" w:space="0" w:color="auto"/>
            <w:left w:val="none" w:sz="0" w:space="0" w:color="auto"/>
            <w:bottom w:val="none" w:sz="0" w:space="0" w:color="auto"/>
            <w:right w:val="none" w:sz="0" w:space="0" w:color="auto"/>
          </w:divBdr>
        </w:div>
        <w:div w:id="435059927">
          <w:marLeft w:val="0"/>
          <w:marRight w:val="0"/>
          <w:marTop w:val="0"/>
          <w:marBottom w:val="0"/>
          <w:divBdr>
            <w:top w:val="none" w:sz="0" w:space="0" w:color="auto"/>
            <w:left w:val="none" w:sz="0" w:space="0" w:color="auto"/>
            <w:bottom w:val="none" w:sz="0" w:space="0" w:color="auto"/>
            <w:right w:val="none" w:sz="0" w:space="0" w:color="auto"/>
          </w:divBdr>
        </w:div>
        <w:div w:id="1796439871">
          <w:marLeft w:val="0"/>
          <w:marRight w:val="0"/>
          <w:marTop w:val="0"/>
          <w:marBottom w:val="0"/>
          <w:divBdr>
            <w:top w:val="none" w:sz="0" w:space="0" w:color="auto"/>
            <w:left w:val="none" w:sz="0" w:space="0" w:color="auto"/>
            <w:bottom w:val="none" w:sz="0" w:space="0" w:color="auto"/>
            <w:right w:val="none" w:sz="0" w:space="0" w:color="auto"/>
          </w:divBdr>
        </w:div>
        <w:div w:id="1340037257">
          <w:marLeft w:val="0"/>
          <w:marRight w:val="0"/>
          <w:marTop w:val="0"/>
          <w:marBottom w:val="0"/>
          <w:divBdr>
            <w:top w:val="none" w:sz="0" w:space="0" w:color="auto"/>
            <w:left w:val="none" w:sz="0" w:space="0" w:color="auto"/>
            <w:bottom w:val="none" w:sz="0" w:space="0" w:color="auto"/>
            <w:right w:val="none" w:sz="0" w:space="0" w:color="auto"/>
          </w:divBdr>
        </w:div>
        <w:div w:id="823591272">
          <w:marLeft w:val="0"/>
          <w:marRight w:val="0"/>
          <w:marTop w:val="0"/>
          <w:marBottom w:val="0"/>
          <w:divBdr>
            <w:top w:val="none" w:sz="0" w:space="0" w:color="auto"/>
            <w:left w:val="none" w:sz="0" w:space="0" w:color="auto"/>
            <w:bottom w:val="none" w:sz="0" w:space="0" w:color="auto"/>
            <w:right w:val="none" w:sz="0" w:space="0" w:color="auto"/>
          </w:divBdr>
        </w:div>
        <w:div w:id="1950887090">
          <w:marLeft w:val="0"/>
          <w:marRight w:val="0"/>
          <w:marTop w:val="0"/>
          <w:marBottom w:val="0"/>
          <w:divBdr>
            <w:top w:val="none" w:sz="0" w:space="0" w:color="auto"/>
            <w:left w:val="none" w:sz="0" w:space="0" w:color="auto"/>
            <w:bottom w:val="none" w:sz="0" w:space="0" w:color="auto"/>
            <w:right w:val="none" w:sz="0" w:space="0" w:color="auto"/>
          </w:divBdr>
        </w:div>
        <w:div w:id="1056591780">
          <w:marLeft w:val="0"/>
          <w:marRight w:val="0"/>
          <w:marTop w:val="0"/>
          <w:marBottom w:val="0"/>
          <w:divBdr>
            <w:top w:val="none" w:sz="0" w:space="0" w:color="auto"/>
            <w:left w:val="none" w:sz="0" w:space="0" w:color="auto"/>
            <w:bottom w:val="none" w:sz="0" w:space="0" w:color="auto"/>
            <w:right w:val="none" w:sz="0" w:space="0" w:color="auto"/>
          </w:divBdr>
        </w:div>
        <w:div w:id="1789813236">
          <w:marLeft w:val="0"/>
          <w:marRight w:val="0"/>
          <w:marTop w:val="0"/>
          <w:marBottom w:val="0"/>
          <w:divBdr>
            <w:top w:val="none" w:sz="0" w:space="0" w:color="auto"/>
            <w:left w:val="none" w:sz="0" w:space="0" w:color="auto"/>
            <w:bottom w:val="none" w:sz="0" w:space="0" w:color="auto"/>
            <w:right w:val="none" w:sz="0" w:space="0" w:color="auto"/>
          </w:divBdr>
        </w:div>
        <w:div w:id="2075616847">
          <w:marLeft w:val="0"/>
          <w:marRight w:val="0"/>
          <w:marTop w:val="0"/>
          <w:marBottom w:val="0"/>
          <w:divBdr>
            <w:top w:val="none" w:sz="0" w:space="0" w:color="auto"/>
            <w:left w:val="none" w:sz="0" w:space="0" w:color="auto"/>
            <w:bottom w:val="none" w:sz="0" w:space="0" w:color="auto"/>
            <w:right w:val="none" w:sz="0" w:space="0" w:color="auto"/>
          </w:divBdr>
        </w:div>
        <w:div w:id="2057048979">
          <w:marLeft w:val="0"/>
          <w:marRight w:val="0"/>
          <w:marTop w:val="0"/>
          <w:marBottom w:val="0"/>
          <w:divBdr>
            <w:top w:val="none" w:sz="0" w:space="0" w:color="auto"/>
            <w:left w:val="none" w:sz="0" w:space="0" w:color="auto"/>
            <w:bottom w:val="none" w:sz="0" w:space="0" w:color="auto"/>
            <w:right w:val="none" w:sz="0" w:space="0" w:color="auto"/>
          </w:divBdr>
        </w:div>
        <w:div w:id="1907033094">
          <w:marLeft w:val="0"/>
          <w:marRight w:val="0"/>
          <w:marTop w:val="0"/>
          <w:marBottom w:val="0"/>
          <w:divBdr>
            <w:top w:val="none" w:sz="0" w:space="0" w:color="auto"/>
            <w:left w:val="none" w:sz="0" w:space="0" w:color="auto"/>
            <w:bottom w:val="none" w:sz="0" w:space="0" w:color="auto"/>
            <w:right w:val="none" w:sz="0" w:space="0" w:color="auto"/>
          </w:divBdr>
        </w:div>
        <w:div w:id="1648587973">
          <w:marLeft w:val="0"/>
          <w:marRight w:val="0"/>
          <w:marTop w:val="0"/>
          <w:marBottom w:val="0"/>
          <w:divBdr>
            <w:top w:val="none" w:sz="0" w:space="0" w:color="auto"/>
            <w:left w:val="none" w:sz="0" w:space="0" w:color="auto"/>
            <w:bottom w:val="none" w:sz="0" w:space="0" w:color="auto"/>
            <w:right w:val="none" w:sz="0" w:space="0" w:color="auto"/>
          </w:divBdr>
        </w:div>
        <w:div w:id="1244217137">
          <w:marLeft w:val="0"/>
          <w:marRight w:val="0"/>
          <w:marTop w:val="0"/>
          <w:marBottom w:val="0"/>
          <w:divBdr>
            <w:top w:val="none" w:sz="0" w:space="0" w:color="auto"/>
            <w:left w:val="none" w:sz="0" w:space="0" w:color="auto"/>
            <w:bottom w:val="none" w:sz="0" w:space="0" w:color="auto"/>
            <w:right w:val="none" w:sz="0" w:space="0" w:color="auto"/>
          </w:divBdr>
        </w:div>
        <w:div w:id="1671982510">
          <w:marLeft w:val="0"/>
          <w:marRight w:val="0"/>
          <w:marTop w:val="0"/>
          <w:marBottom w:val="0"/>
          <w:divBdr>
            <w:top w:val="none" w:sz="0" w:space="0" w:color="auto"/>
            <w:left w:val="none" w:sz="0" w:space="0" w:color="auto"/>
            <w:bottom w:val="none" w:sz="0" w:space="0" w:color="auto"/>
            <w:right w:val="none" w:sz="0" w:space="0" w:color="auto"/>
          </w:divBdr>
        </w:div>
        <w:div w:id="1339622871">
          <w:marLeft w:val="0"/>
          <w:marRight w:val="0"/>
          <w:marTop w:val="0"/>
          <w:marBottom w:val="0"/>
          <w:divBdr>
            <w:top w:val="none" w:sz="0" w:space="0" w:color="auto"/>
            <w:left w:val="none" w:sz="0" w:space="0" w:color="auto"/>
            <w:bottom w:val="none" w:sz="0" w:space="0" w:color="auto"/>
            <w:right w:val="none" w:sz="0" w:space="0" w:color="auto"/>
          </w:divBdr>
        </w:div>
        <w:div w:id="418792420">
          <w:marLeft w:val="0"/>
          <w:marRight w:val="0"/>
          <w:marTop w:val="0"/>
          <w:marBottom w:val="0"/>
          <w:divBdr>
            <w:top w:val="none" w:sz="0" w:space="0" w:color="auto"/>
            <w:left w:val="none" w:sz="0" w:space="0" w:color="auto"/>
            <w:bottom w:val="none" w:sz="0" w:space="0" w:color="auto"/>
            <w:right w:val="none" w:sz="0" w:space="0" w:color="auto"/>
          </w:divBdr>
        </w:div>
        <w:div w:id="525875896">
          <w:marLeft w:val="0"/>
          <w:marRight w:val="0"/>
          <w:marTop w:val="0"/>
          <w:marBottom w:val="0"/>
          <w:divBdr>
            <w:top w:val="none" w:sz="0" w:space="0" w:color="auto"/>
            <w:left w:val="none" w:sz="0" w:space="0" w:color="auto"/>
            <w:bottom w:val="none" w:sz="0" w:space="0" w:color="auto"/>
            <w:right w:val="none" w:sz="0" w:space="0" w:color="auto"/>
          </w:divBdr>
        </w:div>
        <w:div w:id="990714412">
          <w:marLeft w:val="0"/>
          <w:marRight w:val="0"/>
          <w:marTop w:val="0"/>
          <w:marBottom w:val="0"/>
          <w:divBdr>
            <w:top w:val="none" w:sz="0" w:space="0" w:color="auto"/>
            <w:left w:val="none" w:sz="0" w:space="0" w:color="auto"/>
            <w:bottom w:val="none" w:sz="0" w:space="0" w:color="auto"/>
            <w:right w:val="none" w:sz="0" w:space="0" w:color="auto"/>
          </w:divBdr>
        </w:div>
        <w:div w:id="395708570">
          <w:marLeft w:val="0"/>
          <w:marRight w:val="0"/>
          <w:marTop w:val="0"/>
          <w:marBottom w:val="0"/>
          <w:divBdr>
            <w:top w:val="none" w:sz="0" w:space="0" w:color="auto"/>
            <w:left w:val="none" w:sz="0" w:space="0" w:color="auto"/>
            <w:bottom w:val="none" w:sz="0" w:space="0" w:color="auto"/>
            <w:right w:val="none" w:sz="0" w:space="0" w:color="auto"/>
          </w:divBdr>
        </w:div>
        <w:div w:id="390537556">
          <w:marLeft w:val="0"/>
          <w:marRight w:val="0"/>
          <w:marTop w:val="0"/>
          <w:marBottom w:val="0"/>
          <w:divBdr>
            <w:top w:val="none" w:sz="0" w:space="0" w:color="auto"/>
            <w:left w:val="none" w:sz="0" w:space="0" w:color="auto"/>
            <w:bottom w:val="none" w:sz="0" w:space="0" w:color="auto"/>
            <w:right w:val="none" w:sz="0" w:space="0" w:color="auto"/>
          </w:divBdr>
        </w:div>
        <w:div w:id="542793197">
          <w:marLeft w:val="0"/>
          <w:marRight w:val="0"/>
          <w:marTop w:val="0"/>
          <w:marBottom w:val="0"/>
          <w:divBdr>
            <w:top w:val="none" w:sz="0" w:space="0" w:color="auto"/>
            <w:left w:val="none" w:sz="0" w:space="0" w:color="auto"/>
            <w:bottom w:val="none" w:sz="0" w:space="0" w:color="auto"/>
            <w:right w:val="none" w:sz="0" w:space="0" w:color="auto"/>
          </w:divBdr>
        </w:div>
        <w:div w:id="1854831856">
          <w:marLeft w:val="0"/>
          <w:marRight w:val="0"/>
          <w:marTop w:val="0"/>
          <w:marBottom w:val="0"/>
          <w:divBdr>
            <w:top w:val="none" w:sz="0" w:space="0" w:color="auto"/>
            <w:left w:val="none" w:sz="0" w:space="0" w:color="auto"/>
            <w:bottom w:val="none" w:sz="0" w:space="0" w:color="auto"/>
            <w:right w:val="none" w:sz="0" w:space="0" w:color="auto"/>
          </w:divBdr>
        </w:div>
        <w:div w:id="811220081">
          <w:marLeft w:val="0"/>
          <w:marRight w:val="0"/>
          <w:marTop w:val="0"/>
          <w:marBottom w:val="0"/>
          <w:divBdr>
            <w:top w:val="none" w:sz="0" w:space="0" w:color="auto"/>
            <w:left w:val="none" w:sz="0" w:space="0" w:color="auto"/>
            <w:bottom w:val="none" w:sz="0" w:space="0" w:color="auto"/>
            <w:right w:val="none" w:sz="0" w:space="0" w:color="auto"/>
          </w:divBdr>
        </w:div>
        <w:div w:id="1156262711">
          <w:marLeft w:val="0"/>
          <w:marRight w:val="0"/>
          <w:marTop w:val="0"/>
          <w:marBottom w:val="0"/>
          <w:divBdr>
            <w:top w:val="none" w:sz="0" w:space="0" w:color="auto"/>
            <w:left w:val="none" w:sz="0" w:space="0" w:color="auto"/>
            <w:bottom w:val="none" w:sz="0" w:space="0" w:color="auto"/>
            <w:right w:val="none" w:sz="0" w:space="0" w:color="auto"/>
          </w:divBdr>
        </w:div>
        <w:div w:id="1682930059">
          <w:marLeft w:val="0"/>
          <w:marRight w:val="0"/>
          <w:marTop w:val="0"/>
          <w:marBottom w:val="0"/>
          <w:divBdr>
            <w:top w:val="none" w:sz="0" w:space="0" w:color="auto"/>
            <w:left w:val="none" w:sz="0" w:space="0" w:color="auto"/>
            <w:bottom w:val="none" w:sz="0" w:space="0" w:color="auto"/>
            <w:right w:val="none" w:sz="0" w:space="0" w:color="auto"/>
          </w:divBdr>
        </w:div>
        <w:div w:id="1981573280">
          <w:marLeft w:val="0"/>
          <w:marRight w:val="0"/>
          <w:marTop w:val="0"/>
          <w:marBottom w:val="0"/>
          <w:divBdr>
            <w:top w:val="none" w:sz="0" w:space="0" w:color="auto"/>
            <w:left w:val="none" w:sz="0" w:space="0" w:color="auto"/>
            <w:bottom w:val="none" w:sz="0" w:space="0" w:color="auto"/>
            <w:right w:val="none" w:sz="0" w:space="0" w:color="auto"/>
          </w:divBdr>
        </w:div>
        <w:div w:id="1659991655">
          <w:marLeft w:val="0"/>
          <w:marRight w:val="0"/>
          <w:marTop w:val="0"/>
          <w:marBottom w:val="0"/>
          <w:divBdr>
            <w:top w:val="none" w:sz="0" w:space="0" w:color="auto"/>
            <w:left w:val="none" w:sz="0" w:space="0" w:color="auto"/>
            <w:bottom w:val="none" w:sz="0" w:space="0" w:color="auto"/>
            <w:right w:val="none" w:sz="0" w:space="0" w:color="auto"/>
          </w:divBdr>
        </w:div>
        <w:div w:id="2031299542">
          <w:marLeft w:val="0"/>
          <w:marRight w:val="0"/>
          <w:marTop w:val="0"/>
          <w:marBottom w:val="0"/>
          <w:divBdr>
            <w:top w:val="none" w:sz="0" w:space="0" w:color="auto"/>
            <w:left w:val="none" w:sz="0" w:space="0" w:color="auto"/>
            <w:bottom w:val="none" w:sz="0" w:space="0" w:color="auto"/>
            <w:right w:val="none" w:sz="0" w:space="0" w:color="auto"/>
          </w:divBdr>
        </w:div>
        <w:div w:id="1366755353">
          <w:marLeft w:val="0"/>
          <w:marRight w:val="0"/>
          <w:marTop w:val="0"/>
          <w:marBottom w:val="0"/>
          <w:divBdr>
            <w:top w:val="none" w:sz="0" w:space="0" w:color="auto"/>
            <w:left w:val="none" w:sz="0" w:space="0" w:color="auto"/>
            <w:bottom w:val="none" w:sz="0" w:space="0" w:color="auto"/>
            <w:right w:val="none" w:sz="0" w:space="0" w:color="auto"/>
          </w:divBdr>
        </w:div>
        <w:div w:id="65348644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ccq.quebec" TargetMode="External"/><Relationship Id="rId12" Type="http://schemas.openxmlformats.org/officeDocument/2006/relationships/hyperlink" Target="https://www.facebook.com/ConstituanteCitoyenn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hyperlink" Target="https://treaties.un.org/Pages/ViewDetails.aspx?src=TREATY&amp;mtdsg_no=XXVII-13&amp;chapter=27&amp;lang=fr)" TargetMode="External"/><Relationship Id="rId10" Type="http://schemas.openxmlformats.org/officeDocument/2006/relationships/hyperlink" Target="mailto:alainmbergeron@hotmail.co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2399</Words>
  <Characters>13199</Characters>
  <Application>Microsoft Macintosh Word</Application>
  <DocSecurity>0</DocSecurity>
  <Lines>109</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Raunet</dc:creator>
  <cp:lastModifiedBy>Daniel Raunet</cp:lastModifiedBy>
  <cp:revision>2</cp:revision>
  <dcterms:created xsi:type="dcterms:W3CDTF">2019-02-17T21:37:00Z</dcterms:created>
  <dcterms:modified xsi:type="dcterms:W3CDTF">2019-02-17T21:37:00Z</dcterms:modified>
</cp:coreProperties>
</file>