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B863" w14:textId="6351E3E9" w:rsidR="00000000" w:rsidRPr="00765100" w:rsidRDefault="003E0C8F" w:rsidP="00E33F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5100">
        <w:rPr>
          <w:rFonts w:ascii="Times New Roman" w:hAnsi="Times New Roman" w:cs="Times New Roman"/>
          <w:b/>
          <w:bCs/>
          <w:sz w:val="24"/>
          <w:szCs w:val="24"/>
        </w:rPr>
        <w:t>Security Awareness</w:t>
      </w:r>
    </w:p>
    <w:p w14:paraId="630E8C34" w14:textId="488EA8D8" w:rsidR="003E0C8F" w:rsidRPr="00765100" w:rsidRDefault="003E0C8F" w:rsidP="00E33F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5100">
        <w:rPr>
          <w:rFonts w:ascii="Times New Roman" w:hAnsi="Times New Roman" w:cs="Times New Roman"/>
          <w:sz w:val="24"/>
          <w:szCs w:val="24"/>
        </w:rPr>
        <w:t>It aims to enhance security to secure system resources.</w:t>
      </w:r>
    </w:p>
    <w:p w14:paraId="53A63F72" w14:textId="7D847B6B" w:rsidR="003E0C8F" w:rsidRPr="00765100" w:rsidRDefault="003E0C8F" w:rsidP="00E33F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5100">
        <w:rPr>
          <w:rFonts w:ascii="Times New Roman" w:hAnsi="Times New Roman" w:cs="Times New Roman"/>
          <w:sz w:val="24"/>
          <w:szCs w:val="24"/>
        </w:rPr>
        <w:t xml:space="preserve">It ensures that staff know how to </w:t>
      </w:r>
      <w:r w:rsidR="00A45C8A" w:rsidRPr="00765100">
        <w:rPr>
          <w:rFonts w:ascii="Times New Roman" w:hAnsi="Times New Roman" w:cs="Times New Roman"/>
          <w:sz w:val="24"/>
          <w:szCs w:val="24"/>
        </w:rPr>
        <w:t>up</w:t>
      </w:r>
      <w:r w:rsidRPr="00765100">
        <w:rPr>
          <w:rFonts w:ascii="Times New Roman" w:hAnsi="Times New Roman" w:cs="Times New Roman"/>
          <w:sz w:val="24"/>
          <w:szCs w:val="24"/>
        </w:rPr>
        <w:t>hold the confidentiality, integrity</w:t>
      </w:r>
      <w:r w:rsidR="00A45C8A" w:rsidRPr="00765100">
        <w:rPr>
          <w:rFonts w:ascii="Times New Roman" w:hAnsi="Times New Roman" w:cs="Times New Roman"/>
          <w:sz w:val="24"/>
          <w:szCs w:val="24"/>
        </w:rPr>
        <w:t>,</w:t>
      </w:r>
      <w:r w:rsidRPr="00765100">
        <w:rPr>
          <w:rFonts w:ascii="Times New Roman" w:hAnsi="Times New Roman" w:cs="Times New Roman"/>
          <w:sz w:val="24"/>
          <w:szCs w:val="24"/>
        </w:rPr>
        <w:t xml:space="preserve"> and availability of data.</w:t>
      </w:r>
    </w:p>
    <w:p w14:paraId="0AF461FE" w14:textId="77777777" w:rsidR="003E0C8F" w:rsidRPr="00765100" w:rsidRDefault="003E0C8F" w:rsidP="00E33FE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5100">
        <w:rPr>
          <w:rFonts w:ascii="Times New Roman" w:hAnsi="Times New Roman" w:cs="Times New Roman"/>
          <w:sz w:val="24"/>
          <w:szCs w:val="24"/>
        </w:rPr>
        <w:t>Regular training is held to promote awareness.</w:t>
      </w:r>
    </w:p>
    <w:p w14:paraId="7FECCD32" w14:textId="77777777" w:rsidR="003E0C8F" w:rsidRPr="00765100" w:rsidRDefault="003E0C8F" w:rsidP="007651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65100">
        <w:rPr>
          <w:rFonts w:ascii="Times New Roman" w:hAnsi="Times New Roman" w:cs="Times New Roman"/>
          <w:sz w:val="24"/>
          <w:szCs w:val="24"/>
          <w:u w:val="single"/>
        </w:rPr>
        <w:t>Security Policy</w:t>
      </w:r>
    </w:p>
    <w:p w14:paraId="417ABEAB" w14:textId="2DC7BDDD" w:rsidR="003E0C8F" w:rsidRPr="00765100" w:rsidRDefault="00A45C8A" w:rsidP="00E33F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5100">
        <w:rPr>
          <w:rFonts w:ascii="Times New Roman" w:hAnsi="Times New Roman" w:cs="Times New Roman"/>
          <w:sz w:val="24"/>
          <w:szCs w:val="24"/>
        </w:rPr>
        <w:t>A formal</w:t>
      </w:r>
      <w:r w:rsidR="003E0C8F" w:rsidRPr="00765100">
        <w:rPr>
          <w:rFonts w:ascii="Times New Roman" w:hAnsi="Times New Roman" w:cs="Times New Roman"/>
          <w:sz w:val="24"/>
          <w:szCs w:val="24"/>
        </w:rPr>
        <w:t xml:space="preserve"> statement that outlines an organisation`s goals.</w:t>
      </w:r>
    </w:p>
    <w:p w14:paraId="309003A9" w14:textId="77777777" w:rsidR="00A45C8A" w:rsidRPr="00765100" w:rsidRDefault="00A45C8A" w:rsidP="00E33F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5100">
        <w:rPr>
          <w:rFonts w:ascii="Times New Roman" w:hAnsi="Times New Roman" w:cs="Times New Roman"/>
          <w:sz w:val="24"/>
          <w:szCs w:val="24"/>
        </w:rPr>
        <w:t>It is usually included in the security plan.</w:t>
      </w:r>
    </w:p>
    <w:p w14:paraId="6ECF71A4" w14:textId="4ED3ADDB" w:rsidR="003E0C8F" w:rsidRPr="00765100" w:rsidRDefault="00A45C8A" w:rsidP="00E33F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5100">
        <w:rPr>
          <w:rFonts w:ascii="Times New Roman" w:hAnsi="Times New Roman" w:cs="Times New Roman"/>
          <w:sz w:val="24"/>
          <w:szCs w:val="24"/>
        </w:rPr>
        <w:t>It contains staff rules and the consequences of breaking those rules.</w:t>
      </w:r>
      <w:r w:rsidR="003E0C8F" w:rsidRPr="007651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6418A" w14:textId="546B5E80" w:rsidR="00A45C8A" w:rsidRPr="00765100" w:rsidRDefault="00A45C8A" w:rsidP="00E33F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994752251"/>
          <w:citation/>
        </w:sdtPr>
        <w:sdtContent>
          <w:r w:rsidRPr="0076510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65100">
            <w:rPr>
              <w:rFonts w:ascii="Times New Roman" w:hAnsi="Times New Roman" w:cs="Times New Roman"/>
              <w:sz w:val="24"/>
              <w:szCs w:val="24"/>
            </w:rPr>
            <w:instrText xml:space="preserve"> CITATION Uni25 \l 7177 </w:instrText>
          </w:r>
          <w:r w:rsidRPr="0076510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765100">
            <w:rPr>
              <w:rFonts w:ascii="Times New Roman" w:hAnsi="Times New Roman" w:cs="Times New Roman"/>
              <w:noProof/>
              <w:sz w:val="24"/>
              <w:szCs w:val="24"/>
            </w:rPr>
            <w:t>(University of Greenwhich, 2025)</w:t>
          </w:r>
          <w:r w:rsidRPr="0076510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652116F7" w14:textId="0E3A1C8C" w:rsidR="00A45C8A" w:rsidRDefault="00A45C8A" w:rsidP="00A45C8A">
      <w:pPr>
        <w:pStyle w:val="ListParagraph"/>
      </w:pPr>
    </w:p>
    <w:p w14:paraId="6665D1A4" w14:textId="77777777" w:rsidR="00A45C8A" w:rsidRDefault="00A45C8A">
      <w:r>
        <w:br w:type="page"/>
      </w:r>
    </w:p>
    <w:sdt>
      <w:sdtPr>
        <w:id w:val="38923519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6B2875EA" w14:textId="1461EBA4" w:rsidR="00A45C8A" w:rsidRDefault="00A45C8A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158570C7" w14:textId="77777777" w:rsidR="00A45C8A" w:rsidRDefault="00A45C8A" w:rsidP="00A45C8A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University of Greenwhich, 2025. </w:t>
              </w:r>
              <w:r>
                <w:rPr>
                  <w:i/>
                  <w:iCs/>
                  <w:noProof/>
                </w:rPr>
                <w:t xml:space="preserve">Security Awareness - Lecture Notes 3: Enhancing Organizational Security.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https://www.studocu.com/en-gb/document/university-of-greenwich/information-security/security-awareness-lecture-notes-3/22294692</w:t>
              </w:r>
              <w:r>
                <w:rPr>
                  <w:noProof/>
                </w:rPr>
                <w:br/>
                <w:t>[Accessed 4 November 2025].</w:t>
              </w:r>
            </w:p>
            <w:p w14:paraId="0A407D15" w14:textId="71A65042" w:rsidR="00A45C8A" w:rsidRDefault="00A45C8A" w:rsidP="00A45C8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2F4A3BB" w14:textId="77777777" w:rsidR="00A45C8A" w:rsidRDefault="00A45C8A" w:rsidP="00A45C8A">
      <w:pPr>
        <w:pStyle w:val="ListParagraph"/>
      </w:pPr>
    </w:p>
    <w:sectPr w:rsidR="00A45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E0AC8"/>
    <w:multiLevelType w:val="hybridMultilevel"/>
    <w:tmpl w:val="C8EEC71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160110"/>
    <w:multiLevelType w:val="hybridMultilevel"/>
    <w:tmpl w:val="52B0B7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103413">
    <w:abstractNumId w:val="1"/>
  </w:num>
  <w:num w:numId="2" w16cid:durableId="181699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8F"/>
    <w:rsid w:val="003E0C8F"/>
    <w:rsid w:val="006A1357"/>
    <w:rsid w:val="00736276"/>
    <w:rsid w:val="00765100"/>
    <w:rsid w:val="00932C16"/>
    <w:rsid w:val="00A45C8A"/>
    <w:rsid w:val="00E3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E4450EE"/>
  <w15:chartTrackingRefBased/>
  <w15:docId w15:val="{762DED43-3434-4D83-B87E-DBF269A5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8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8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8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8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8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8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8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8F"/>
    <w:rPr>
      <w:b/>
      <w:bCs/>
      <w:smallCaps/>
      <w:color w:val="365F9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A45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Uni25</b:Tag>
    <b:SourceType>InternetSite</b:SourceType>
    <b:Guid>{A4203719-11B4-4F55-BB4C-1D31715B8C5B}</b:Guid>
    <b:Title>Security Awareness - Lecture Notes 3: Enhancing Organizational Security</b:Title>
    <b:Year>2025</b:Year>
    <b:YearAccessed>2025</b:YearAccessed>
    <b:MonthAccessed>November</b:MonthAccessed>
    <b:DayAccessed>4</b:DayAccessed>
    <b:URL>https://www.studocu.com/en-gb/document/university-of-greenwich/information-security/security-awareness-lecture-notes-3/22294692</b:URL>
    <b:Author>
      <b:Author>
        <b:Corporate>University of Greenwhich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389734D9-2727-44F1-9463-10C58512C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97</Words>
  <Characters>698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Sikhanyisile Lekoko</dc:creator>
  <cp:keywords/>
  <dc:description/>
  <cp:lastModifiedBy>gaone mapogo</cp:lastModifiedBy>
  <cp:revision>3</cp:revision>
  <dcterms:created xsi:type="dcterms:W3CDTF">2025-11-04T05:53:00Z</dcterms:created>
  <dcterms:modified xsi:type="dcterms:W3CDTF">2025-11-04T06:16:00Z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2a2c81f6-5925-43bf-a21a-2b7a65bed3ac</vt:lpwstr>
  </property>
</Properties>
</file>