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pPr>
      <w: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t>房屋租赁合同</w:t>
      </w:r>
    </w:p>
    <w:p>
      <w:pPr>
        <w:rPr>
          <w:rFonts w:hint="eastAsia"/>
        </w:rPr>
      </w:pPr>
      <w:r>
        <w:rPr>
          <w:rFonts w:hint="eastAsia"/>
        </w:rPr>
        <w:t>甲方（出租方）：</w:t>
      </w:r>
      <w:r>
        <w:rPr>
          <w:rStyle w:val="17"/>
          <w:rFonts w:hint="eastAsia"/>
        </w:rPr>
        <w:t>雷大军440106196010023579</w:t>
      </w:r>
    </w:p>
    <w:p>
      <w:pPr>
        <w:rPr>
          <w:rFonts w:hint="eastAsia"/>
        </w:rPr>
      </w:pPr>
      <w:r>
        <w:rPr>
          <w:rFonts w:hint="eastAsia"/>
        </w:rPr>
        <w:t>乙方（承租方）：</w:t>
      </w:r>
      <w:r>
        <w:rPr>
          <w:rStyle w:val="17"/>
          <w:rFonts w:hint="eastAsia"/>
        </w:rPr>
        <w:t>金晓梦342623199001202468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Style w:val="17"/>
          <w:rFonts w:hint="eastAsia"/>
          <w:lang w:val="en-US" w:eastAsia="zh-CN"/>
        </w:rPr>
        <w:t>广州</w:t>
      </w:r>
      <w:r>
        <w:rPr>
          <w:rFonts w:hint="eastAsia"/>
        </w:rPr>
        <w:t>市</w:t>
      </w:r>
      <w:r>
        <w:rPr>
          <w:rStyle w:val="17"/>
          <w:rFonts w:hint="eastAsia"/>
          <w:lang w:val="en-US" w:eastAsia="zh-CN"/>
        </w:rPr>
        <w:t>天河</w:t>
      </w:r>
      <w:r>
        <w:rPr>
          <w:rFonts w:hint="eastAsia"/>
        </w:rPr>
        <w:t>区</w:t>
      </w:r>
      <w:r>
        <w:rPr>
          <w:rStyle w:val="17"/>
          <w:rFonts w:hint="eastAsia"/>
          <w:lang w:val="en-US" w:eastAsia="zh-CN"/>
        </w:rPr>
        <w:t>金山</w:t>
      </w:r>
      <w:r>
        <w:rPr>
          <w:rFonts w:hint="eastAsia"/>
        </w:rPr>
        <w:t>小区</w:t>
      </w:r>
      <w:r>
        <w:rPr>
          <w:rStyle w:val="17"/>
          <w:rFonts w:hint="eastAsia"/>
          <w:lang w:val="en-US" w:eastAsia="zh-CN"/>
        </w:rPr>
        <w:t>19</w:t>
      </w:r>
      <w:r>
        <w:rPr>
          <w:rFonts w:hint="eastAsia"/>
        </w:rPr>
        <w:t>栋</w:t>
      </w:r>
      <w:r>
        <w:rPr>
          <w:rStyle w:val="17"/>
          <w:rFonts w:hint="eastAsia"/>
          <w:lang w:val="en-US" w:eastAsia="zh-CN"/>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Style w:val="17"/>
          <w:rFonts w:hint="eastAsia"/>
          <w:lang w:val="en-US" w:eastAsia="zh-CN"/>
        </w:rPr>
        <w:t>3</w:t>
      </w:r>
      <w:r>
        <w:rPr>
          <w:rFonts w:hint="eastAsia"/>
        </w:rPr>
        <w:t>年：自</w:t>
      </w:r>
      <w:r>
        <w:rPr>
          <w:rStyle w:val="17"/>
          <w:rFonts w:hint="eastAsia"/>
          <w:lang w:val="en-US" w:eastAsia="zh-CN"/>
        </w:rPr>
        <w:t>2021</w:t>
      </w:r>
      <w:r>
        <w:rPr>
          <w:rFonts w:hint="eastAsia"/>
        </w:rPr>
        <w:t>年</w:t>
      </w:r>
      <w:r>
        <w:rPr>
          <w:rStyle w:val="17"/>
          <w:rFonts w:hint="eastAsia"/>
          <w:lang w:val="en-US" w:eastAsia="zh-CN"/>
        </w:rPr>
        <w:t>4</w:t>
      </w:r>
      <w:r>
        <w:rPr>
          <w:rFonts w:hint="eastAsia"/>
        </w:rPr>
        <w:t>月</w:t>
      </w:r>
      <w:r>
        <w:rPr>
          <w:rStyle w:val="17"/>
          <w:rFonts w:hint="eastAsia"/>
          <w:lang w:val="en-US" w:eastAsia="zh-CN"/>
        </w:rPr>
        <w:t>1</w:t>
      </w:r>
      <w:r>
        <w:rPr>
          <w:rFonts w:hint="eastAsia"/>
        </w:rPr>
        <w:t>日起至</w:t>
      </w:r>
      <w:r>
        <w:rPr>
          <w:rStyle w:val="17"/>
          <w:rFonts w:hint="eastAsia"/>
          <w:lang w:val="en-US" w:eastAsia="zh-CN"/>
        </w:rPr>
        <w:t>2024</w:t>
      </w:r>
      <w:r>
        <w:rPr>
          <w:rFonts w:hint="eastAsia"/>
        </w:rPr>
        <w:t>年</w:t>
      </w:r>
      <w:r>
        <w:rPr>
          <w:rStyle w:val="17"/>
          <w:rFonts w:hint="eastAsia"/>
          <w:lang w:val="en-US" w:eastAsia="zh-CN"/>
        </w:rPr>
        <w:t>3</w:t>
      </w:r>
      <w:r>
        <w:rPr>
          <w:rFonts w:hint="eastAsia"/>
        </w:rPr>
        <w:t>月</w:t>
      </w:r>
      <w:r>
        <w:rPr>
          <w:rStyle w:val="17"/>
          <w:rFonts w:hint="eastAsia"/>
          <w:lang w:val="en-US" w:eastAsia="zh-CN"/>
        </w:rPr>
        <w:t>31</w:t>
      </w:r>
      <w:r>
        <w:rPr>
          <w:rFonts w:hint="eastAsia"/>
        </w:rPr>
        <w:t>日止。乙方如有意继续承租该房屋，则须在租期届满前</w:t>
      </w:r>
      <w:r>
        <w:rPr>
          <w:rStyle w:val="17"/>
          <w:rFonts w:hint="eastAsia"/>
          <w:lang w:val="en-US" w:eastAsia="zh-CN"/>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Style w:val="17"/>
          <w:rFonts w:hint="eastAsia"/>
          <w:lang w:val="en-US" w:eastAsia="zh-CN"/>
        </w:rPr>
        <w:fldChar w:fldCharType="begin"/>
      </w:r>
      <w:r>
        <w:rPr>
          <w:rStyle w:val="17"/>
          <w:rFonts w:hint="eastAsia"/>
          <w:lang w:val="en-US" w:eastAsia="zh-CN"/>
        </w:rPr>
        <w:instrText xml:space="preserve"> = 48600 \* CHINESENUM4 \* MERGEFORMAT </w:instrText>
      </w:r>
      <w:r>
        <w:rPr>
          <w:rStyle w:val="17"/>
          <w:rFonts w:hint="eastAsia"/>
          <w:lang w:val="en-US" w:eastAsia="zh-CN"/>
        </w:rPr>
        <w:fldChar w:fldCharType="separate"/>
      </w:r>
      <w:r>
        <w:rPr>
          <w:rStyle w:val="17"/>
        </w:rPr>
        <w:t>肆万捌仟陆佰元整</w:t>
      </w:r>
      <w:r>
        <w:rPr>
          <w:rStyle w:val="17"/>
          <w:rFonts w:hint="eastAsia"/>
          <w:lang w:val="en-US" w:eastAsia="zh-CN"/>
        </w:rPr>
        <w:fldChar w:fldCharType="end"/>
      </w:r>
      <w:r>
        <w:rPr>
          <w:rFonts w:hint="eastAsia"/>
        </w:rPr>
        <w:t>（￥</w:t>
      </w:r>
      <w:r>
        <w:rPr>
          <w:rStyle w:val="17"/>
          <w:rFonts w:hint="eastAsia"/>
          <w:lang w:val="en-US" w:eastAsia="zh-CN"/>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Style w:val="17"/>
          <w:rFonts w:hint="eastAsia"/>
          <w:lang w:val="en-US" w:eastAsia="zh-CN"/>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Style w:val="17"/>
          <w:rFonts w:hint="eastAsia"/>
          <w:lang w:val="en-US" w:eastAsia="zh-CN"/>
        </w:rPr>
        <w:t>1</w:t>
      </w:r>
      <w:r>
        <w:rPr>
          <w:rFonts w:hint="eastAsia"/>
        </w:rPr>
        <w:t>张、入户门钥匙</w:t>
      </w:r>
      <w:r>
        <w:rPr>
          <w:rStyle w:val="17"/>
          <w:rFonts w:hint="eastAsia"/>
          <w:lang w:val="en-US" w:eastAsia="zh-CN"/>
        </w:rPr>
        <w:t>4</w:t>
      </w:r>
      <w:r>
        <w:rPr>
          <w:rFonts w:hint="eastAsia"/>
        </w:rPr>
        <w:t>把、每个房间钥匙各</w:t>
      </w:r>
      <w:r>
        <w:rPr>
          <w:rStyle w:val="17"/>
          <w:rFonts w:hint="eastAsia"/>
          <w:lang w:val="en-US" w:eastAsia="zh-CN"/>
        </w:rPr>
        <w:t>2</w:t>
      </w:r>
      <w:r>
        <w:rPr>
          <w:rFonts w:hint="eastAsia"/>
        </w:rPr>
        <w:t>把、燃气充值卡</w:t>
      </w:r>
      <w:r>
        <w:rPr>
          <w:rStyle w:val="17"/>
          <w:rFonts w:hint="eastAsia"/>
          <w:lang w:val="en-US" w:eastAsia="zh-CN"/>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Style w:val="17"/>
          <w:rFonts w:hint="eastAsia"/>
          <w:lang w:val="en-US" w:eastAsia="zh-CN"/>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Style w:val="17"/>
          <w:rFonts w:hint="eastAsia"/>
          <w:lang w:val="en-US" w:eastAsia="zh-CN"/>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strike/>
          <w:dstrike w:val="0"/>
        </w:rPr>
      </w:pPr>
      <w:r>
        <w:rPr>
          <w:rFonts w:hint="eastAsia"/>
          <w:strike/>
          <w:dstrike w:val="0"/>
        </w:rPr>
        <w:t>未经甲方同意，乙方擅自将租赁物业转租或转借给第三方的。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Style w:val="17"/>
          <w:rFonts w:hint="eastAsia"/>
          <w:lang w:val="en-US" w:eastAsia="zh-CN"/>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Style w:val="17"/>
          <w:rFonts w:hint="eastAsia"/>
          <w:lang w:val="en-US" w:eastAsia="zh-CN"/>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Style w:val="17"/>
          <w:rFonts w:hint="eastAsia"/>
          <w:lang w:val="en-US" w:eastAsia="zh-CN"/>
        </w:rPr>
        <w:fldChar w:fldCharType="begin"/>
      </w:r>
      <w:r>
        <w:rPr>
          <w:rStyle w:val="17"/>
          <w:rFonts w:hint="eastAsia"/>
          <w:lang w:val="en-US" w:eastAsia="zh-CN"/>
        </w:rPr>
        <w:instrText xml:space="preserve"> = 8100 \* CHINESENUM4 \* MERGEFORMAT </w:instrText>
      </w:r>
      <w:r>
        <w:rPr>
          <w:rStyle w:val="17"/>
          <w:rFonts w:hint="eastAsia"/>
          <w:lang w:val="en-US" w:eastAsia="zh-CN"/>
        </w:rPr>
        <w:fldChar w:fldCharType="separate"/>
      </w:r>
      <w:r>
        <w:rPr>
          <w:rStyle w:val="17"/>
        </w:rPr>
        <w:t>捌仟壹佰元整</w:t>
      </w:r>
      <w:r>
        <w:rPr>
          <w:rStyle w:val="17"/>
          <w:rFonts w:hint="eastAsia"/>
          <w:lang w:val="en-US" w:eastAsia="zh-CN"/>
        </w:rPr>
        <w:fldChar w:fldCharType="end"/>
      </w:r>
      <w:r>
        <w:rPr>
          <w:rFonts w:hint="eastAsia"/>
        </w:rPr>
        <w:t>（￥</w:t>
      </w:r>
      <w:r>
        <w:rPr>
          <w:rStyle w:val="17"/>
          <w:rFonts w:hint="eastAsia"/>
          <w:lang w:val="en-US" w:eastAsia="zh-CN"/>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w:t>
      </w:r>
      <w:r>
        <w:rPr>
          <w:rStyle w:val="16"/>
          <w:rFonts w:hint="eastAsia"/>
        </w:rPr>
        <w:endnoteReference w:id="0"/>
      </w:r>
      <w:r>
        <w:rPr>
          <w:rFonts w:hint="eastAsia"/>
        </w:rPr>
        <w:t>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甲方（签字或盖章）：</w:t>
      </w:r>
      <w:r>
        <w:rPr>
          <w:rFonts w:hint="eastAsia"/>
          <w:lang w:val="en-US" w:eastAsia="zh-CN"/>
        </w:rPr>
        <w:tab/>
      </w:r>
      <w:bookmarkStart w:id="0" w:name="_GoBack"/>
      <w:bookmarkEnd w:id="0"/>
      <w:r>
        <w:rPr>
          <w:rFonts w:hint="eastAsia"/>
        </w:rPr>
        <w:t>乙方（签字或盖章）：</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联系电话：</w:t>
      </w:r>
      <w:r>
        <w:rPr>
          <w:rStyle w:val="17"/>
          <w:rFonts w:hint="eastAsia"/>
          <w:lang w:val="en-US" w:eastAsia="zh-CN"/>
        </w:rPr>
        <w:t>18013145920</w:t>
      </w:r>
      <w:r>
        <w:rPr>
          <w:rStyle w:val="17"/>
          <w:rFonts w:hint="eastAsia"/>
          <w:lang w:val="en-US" w:eastAsia="zh-CN"/>
        </w:rPr>
        <w:tab/>
      </w:r>
      <w:r>
        <w:rPr>
          <w:rFonts w:hint="eastAsia"/>
        </w:rPr>
        <w:t>联系电话：</w:t>
      </w:r>
      <w:r>
        <w:rPr>
          <w:rStyle w:val="17"/>
          <w:rFonts w:hint="eastAsia"/>
          <w:lang w:val="en-US" w:eastAsia="zh-CN"/>
        </w:rPr>
        <w:t>13094985188</w:t>
      </w:r>
    </w:p>
    <w:p>
      <w:pPr>
        <w:keepNext w:val="0"/>
        <w:keepLines w:val="0"/>
        <w:pageBreakBefore w:val="0"/>
        <w:widowControl w:val="0"/>
        <w:kinsoku/>
        <w:wordWrap/>
        <w:overflowPunct/>
        <w:topLinePunct w:val="0"/>
        <w:autoSpaceDE/>
        <w:autoSpaceDN/>
        <w:bidi w:val="0"/>
        <w:adjustRightInd/>
        <w:snapToGrid/>
        <w:textAlignment w:val="auto"/>
      </w:pP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r>
        <w:rPr>
          <w:rFonts w:hint="eastAsia"/>
          <w:lang w:val="en-US" w:eastAsia="zh-CN"/>
        </w:rPr>
        <w:tab/>
      </w: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p>
    <w:sectPr>
      <w:headerReference r:id="rId4" w:type="default"/>
      <w:footerReference r:id="rId5" w:type="default"/>
      <w:pgSz w:w="16838" w:h="11905" w:orient="landscape"/>
      <w:pgMar w:top="1134" w:right="1701" w:bottom="1134" w:left="1701" w:header="567" w:footer="567" w:gutter="567"/>
      <w:pgNumType w:fmt="decimal"/>
      <w:cols w:space="0" w:num="1"/>
      <w:rtlGutter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1"/>
        <w:snapToGrid w:val="0"/>
      </w:pPr>
      <w:r>
        <w:rPr>
          <w:rStyle w:val="16"/>
        </w:rPr>
        <w:endnoteRef/>
      </w:r>
      <w:r>
        <w:t xml:space="preserve"> </w:t>
      </w:r>
      <w:r>
        <w:rPr>
          <w:rFonts w:hint="eastAsia"/>
        </w:rPr>
        <w:t>《房屋转租授权合同》</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r>
      <w:pict>
        <v:shape id="PowerPlusWaterMarkObject16866200" o:spid="_x0000_s4097" o:spt="136" type="#_x0000_t136" style="position:absolute;left:0pt;height:236.8pt;width:415.3pt;mso-position-horizontal:center;mso-position-horizontal-relative:margin;mso-position-vertical:center;mso-position-vertical-relative:margin;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原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val="1"/>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2A126F"/>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12310D"/>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imes New Roman" w:hAnsi="Times New Roman" w:eastAsia="宋体" w:cstheme="minorBidi"/>
      <w:kern w:val="2"/>
      <w:sz w:val="28"/>
      <w:szCs w:val="24"/>
      <w:lang w:val="en-US" w:eastAsia="zh-CN" w:bidi="ar-SA"/>
    </w:rPr>
  </w:style>
  <w:style w:type="paragraph" w:styleId="2">
    <w:name w:val="heading 1"/>
    <w:basedOn w:val="1"/>
    <w:next w:val="1"/>
    <w:qFormat/>
    <w:uiPriority w:val="0"/>
    <w:pPr>
      <w:keepNext w:val="0"/>
      <w:keepLines w:val="0"/>
      <w:numPr>
        <w:ilvl w:val="0"/>
        <w:numId w:val="1"/>
      </w:numPr>
      <w:spacing w:before="100" w:beforeLines="100" w:beforeAutospacing="0" w:after="100" w:afterLines="100" w:afterAutospacing="0" w:line="240" w:lineRule="auto"/>
      <w:outlineLvl w:val="0"/>
    </w:pPr>
    <w:rPr>
      <w:rFonts w:ascii="Times New Roman" w:hAnsi="Times New Roman" w:eastAsia="黑体"/>
      <w:kern w:val="44"/>
      <w:sz w:val="32"/>
    </w:rPr>
  </w:style>
  <w:style w:type="paragraph" w:styleId="3">
    <w:name w:val="heading 2"/>
    <w:basedOn w:val="1"/>
    <w:next w:val="1"/>
    <w:unhideWhenUsed/>
    <w:qFormat/>
    <w:uiPriority w:val="0"/>
    <w:pPr>
      <w:keepNext w:val="0"/>
      <w:keepLines w:val="0"/>
      <w:numPr>
        <w:ilvl w:val="1"/>
        <w:numId w:val="1"/>
      </w:numPr>
      <w:spacing w:before="50" w:beforeLines="50" w:beforeAutospacing="0" w:afterLines="50" w:afterAutospacing="0" w:line="360" w:lineRule="auto"/>
      <w:outlineLvl w:val="1"/>
    </w:pPr>
    <w:rPr>
      <w:rFonts w:ascii="Times New Roman" w:hAnsi="Times New Roman" w:eastAsia="宋体"/>
    </w:rPr>
  </w:style>
  <w:style w:type="paragraph" w:styleId="4">
    <w:name w:val="heading 3"/>
    <w:basedOn w:val="1"/>
    <w:next w:val="1"/>
    <w:unhideWhenUsed/>
    <w:qFormat/>
    <w:uiPriority w:val="0"/>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uiPriority w:val="0"/>
    <w:pPr>
      <w:snapToGrid w:val="0"/>
      <w:jc w:val="left"/>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6">
    <w:name w:val="endnote reference"/>
    <w:basedOn w:val="15"/>
    <w:uiPriority w:val="0"/>
    <w:rPr>
      <w:vertAlign w:val="superscript"/>
    </w:rPr>
  </w:style>
  <w:style w:type="character" w:customStyle="1" w:styleId="17">
    <w:name w:val="填写内容"/>
    <w:basedOn w:val="15"/>
    <w:uiPriority w:val="0"/>
    <w:rPr>
      <w:rFonts w:ascii="Verdana" w:hAnsi="Verdana"/>
      <w:u w:val="word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2</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2022-05-31T03:51:59Z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