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宋体" w:hAnsi="宋体" w:eastAsia="宋体"/>
          <w:sz w:val="24"/>
          <w:szCs w:val="24"/>
        </w:rPr>
      </w:pPr>
      <w:bookmarkStart w:id="0" w:name="_GoBack"/>
      <w:bookmarkEnd w:id="0"/>
      <w:r>
        <w:rPr>
          <w:rFonts w:hint="eastAsia" w:ascii="宋体" w:hAnsi="宋体" w:eastAsia="宋体"/>
          <w:sz w:val="24"/>
          <w:szCs w:val="24"/>
        </w:rPr>
        <w:t>牡丹</w:t>
      </w:r>
      <w:r>
        <w:rPr>
          <w:rStyle w:val="10"/>
          <w:rFonts w:hint="eastAsia" w:ascii="宋体" w:hAnsi="宋体" w:eastAsia="宋体"/>
          <w:sz w:val="24"/>
          <w:szCs w:val="24"/>
        </w:rPr>
        <w:footnoteReference w:id="0"/>
      </w:r>
    </w:p>
    <w:p>
      <w:pPr>
        <w:ind w:firstLine="480" w:firstLineChars="200"/>
        <w:rPr>
          <w:rFonts w:ascii="宋体" w:hAnsi="宋体" w:eastAsia="宋体"/>
          <w:sz w:val="24"/>
          <w:szCs w:val="24"/>
        </w:rPr>
      </w:pPr>
      <w:r>
        <w:rPr>
          <w:rFonts w:hint="eastAsia" w:ascii="宋体" w:hAnsi="宋体" w:eastAsia="宋体"/>
          <w:sz w:val="24"/>
          <w:szCs w:val="24"/>
        </w:rPr>
        <w:t>牡丹</w:t>
      </w:r>
      <w:r>
        <w:rPr>
          <w:rFonts w:ascii="宋体" w:hAnsi="宋体" w:eastAsia="宋体"/>
          <w:sz w:val="24"/>
          <w:szCs w:val="24"/>
        </w:rPr>
        <w:t>是双子叶植物纲、芍药科、芍药属植物，为多年生落叶灌木。茎高达2米；分枝短而粗。叶通常为二回三出复叶，表面绿色，无毛，背面淡绿色，有时具白粉，叶柄长5-11厘米，和叶轴均无毛。花单生枝顶，苞片5，长椭圆形；萼片5，绿色，宽卵形，花瓣5或为重瓣，玫瑰色、红紫色、粉红色至白色，通常变异很大，倒卵形，顶端呈不规则的波状；花药长圆形，长4毫米；花盘革质，杯状，紫红色；心皮5，密生柔毛。蓇葖长圆形，密生黄褐色硬毛。花期5月；果期6月。</w:t>
      </w:r>
    </w:p>
    <w:p>
      <w:pPr>
        <w:ind w:firstLine="480" w:firstLineChars="200"/>
        <w:rPr>
          <w:rFonts w:ascii="宋体" w:hAnsi="宋体" w:eastAsia="宋体"/>
          <w:sz w:val="24"/>
          <w:szCs w:val="24"/>
        </w:rPr>
      </w:pPr>
      <w:r>
        <w:rPr>
          <w:rFonts w:hint="eastAsia" w:ascii="宋体" w:hAnsi="宋体" w:eastAsia="宋体"/>
          <w:sz w:val="24"/>
          <w:szCs w:val="24"/>
        </w:rPr>
        <w:t>花色泽艳丽，玉笑珠香，风流潇洒，富丽堂皇，素有“花中之王”的美誉。在栽培类型中，主要根据花的颜色，可分成上百个品种。”牡丹品种繁多，色泽亦多，以黄、绿、肉红、深红、银红为上品，尤其黄、绿为贵。牡丹花大而香，故又有“国色天香”之称。</w:t>
      </w:r>
    </w:p>
    <w:p>
      <w:pPr>
        <w:ind w:firstLine="480" w:firstLineChars="200"/>
        <w:rPr>
          <w:rFonts w:ascii="宋体" w:hAnsi="宋体" w:eastAsia="宋体"/>
          <w:sz w:val="24"/>
          <w:szCs w:val="24"/>
        </w:rPr>
      </w:pPr>
      <w:r>
        <w:rPr>
          <w:rFonts w:hint="eastAsia" w:ascii="宋体" w:hAnsi="宋体" w:eastAsia="宋体"/>
          <w:sz w:val="24"/>
          <w:szCs w:val="24"/>
        </w:rPr>
        <w:t>唐代刘禹锡有诗曰：“庭前芍药妖无格，池上芙蕖净少情。唯有牡丹真国色，花开时节动京城。”。在清代末年，牡丹就曾被当作中国的国花。</w:t>
      </w:r>
      <w:r>
        <w:rPr>
          <w:rFonts w:ascii="宋体" w:hAnsi="宋体" w:eastAsia="宋体"/>
          <w:sz w:val="24"/>
          <w:szCs w:val="24"/>
        </w:rPr>
        <w:t>1985年5月牡丹被评为中国十大名花之二。是中国特有的木本名贵花卉，有数千年的自然生长和1500多年的人工栽培历史。在中国栽培甚广，并早已引种世界各地。牡丹花被拥戴为花中之王，有关文化和绘画作品很丰富。</w:t>
      </w:r>
    </w:p>
    <w:p>
      <w:pPr>
        <w:ind w:firstLine="480" w:firstLineChars="200"/>
        <w:rPr>
          <w:rFonts w:hint="eastAsia" w:ascii="宋体" w:hAnsi="宋体" w:eastAsia="宋体"/>
          <w:sz w:val="24"/>
          <w:szCs w:val="24"/>
          <w:lang w:eastAsia="zh-CN"/>
        </w:rPr>
      </w:pPr>
      <w:r>
        <w:rPr>
          <w:rFonts w:ascii="宋体" w:hAnsi="宋体" w:eastAsia="宋体"/>
          <w:sz w:val="24"/>
          <w:szCs w:val="24"/>
        </w:rPr>
        <w:t>2019年7月15日，中国花卉协会发出《投票：我心中的国花》，向公众征求对中国国花的意向。截至2019年7月22日24时，投票总数362264票，牡丹胜出，得票高达79.71%</w:t>
      </w:r>
      <w:r>
        <w:rPr>
          <w:rFonts w:hint="eastAsia" w:ascii="宋体" w:hAnsi="宋体" w:eastAsia="宋体"/>
          <w:sz w:val="24"/>
          <w:szCs w:val="24"/>
          <w:lang w:eastAsia="zh-CN"/>
        </w:rPr>
        <w:t>。</w:t>
      </w:r>
    </w:p>
    <w:p>
      <w:pPr>
        <w:ind w:firstLine="480" w:firstLineChars="200"/>
        <w:rPr>
          <w:rFonts w:hint="eastAsia" w:ascii="宋体" w:hAnsi="宋体" w:eastAsia="宋体"/>
          <w:color w:val="FF0000"/>
          <w:sz w:val="24"/>
          <w:szCs w:val="24"/>
          <w:lang w:eastAsia="zh-CN"/>
        </w:rPr>
      </w:pPr>
      <w:r>
        <w:rPr>
          <w:rFonts w:hint="eastAsia" w:ascii="宋体" w:hAnsi="宋体" w:eastAsia="宋体"/>
          <w:color w:val="FF0000"/>
          <w:sz w:val="24"/>
          <w:szCs w:val="24"/>
          <w:lang w:eastAsia="zh-CN"/>
        </w:rPr>
        <w:t>中文名：牡丹</w:t>
      </w:r>
    </w:p>
    <w:p>
      <w:pPr>
        <w:ind w:firstLine="480" w:firstLineChars="200"/>
        <w:rPr>
          <w:rFonts w:hint="eastAsia" w:ascii="宋体" w:hAnsi="宋体" w:eastAsia="宋体"/>
          <w:color w:val="FF0000"/>
          <w:sz w:val="24"/>
          <w:szCs w:val="24"/>
          <w:lang w:eastAsia="zh-CN"/>
        </w:rPr>
      </w:pPr>
      <w:r>
        <w:rPr>
          <w:rFonts w:hint="eastAsia" w:ascii="宋体" w:hAnsi="宋体" w:eastAsia="宋体"/>
          <w:color w:val="FF0000"/>
          <w:sz w:val="24"/>
          <w:szCs w:val="24"/>
          <w:lang w:eastAsia="zh-CN"/>
        </w:rPr>
        <w:t>拉丁学名：Paeonia suffruticosa Andrews</w:t>
      </w:r>
    </w:p>
    <w:p>
      <w:pPr>
        <w:ind w:firstLine="480" w:firstLineChars="200"/>
        <w:rPr>
          <w:rFonts w:hint="eastAsia" w:ascii="宋体" w:hAnsi="宋体" w:eastAsia="宋体"/>
          <w:color w:val="FF0000"/>
          <w:sz w:val="24"/>
          <w:szCs w:val="24"/>
          <w:lang w:eastAsia="zh-CN"/>
        </w:rPr>
      </w:pPr>
      <w:r>
        <w:rPr>
          <w:rFonts w:hint="eastAsia" w:ascii="宋体" w:hAnsi="宋体" w:eastAsia="宋体"/>
          <w:color w:val="FF0000"/>
          <w:sz w:val="24"/>
          <w:szCs w:val="24"/>
          <w:lang w:eastAsia="zh-CN"/>
        </w:rPr>
        <w:t>英文名称：Peony</w:t>
      </w:r>
    </w:p>
    <w:p>
      <w:pPr>
        <w:ind w:firstLine="480" w:firstLineChars="200"/>
        <w:rPr>
          <w:rFonts w:hint="eastAsia" w:ascii="宋体" w:hAnsi="宋体" w:eastAsia="宋体"/>
          <w:color w:val="FF0000"/>
          <w:sz w:val="24"/>
          <w:szCs w:val="24"/>
          <w:lang w:eastAsia="zh-CN"/>
        </w:rPr>
      </w:pPr>
      <w:r>
        <w:rPr>
          <w:rFonts w:hint="eastAsia" w:ascii="宋体" w:hAnsi="宋体" w:eastAsia="宋体"/>
          <w:color w:val="FF0000"/>
          <w:sz w:val="24"/>
          <w:szCs w:val="24"/>
          <w:lang w:eastAsia="zh-CN"/>
        </w:rPr>
        <w:t>目：虎耳草目</w:t>
      </w:r>
    </w:p>
    <w:p>
      <w:pPr>
        <w:ind w:firstLine="480" w:firstLineChars="200"/>
        <w:rPr>
          <w:rFonts w:hint="eastAsia" w:ascii="宋体" w:hAnsi="宋体" w:eastAsia="宋体"/>
          <w:color w:val="FF0000"/>
          <w:sz w:val="24"/>
          <w:szCs w:val="24"/>
          <w:lang w:eastAsia="zh-CN"/>
        </w:rPr>
      </w:pPr>
      <w:r>
        <w:rPr>
          <w:rFonts w:hint="eastAsia" w:ascii="宋体" w:hAnsi="宋体" w:eastAsia="宋体"/>
          <w:color w:val="FF0000"/>
          <w:sz w:val="24"/>
          <w:szCs w:val="24"/>
          <w:lang w:eastAsia="zh-CN"/>
        </w:rPr>
        <w:t>科：芍药科</w:t>
      </w:r>
    </w:p>
    <w:p>
      <w:pPr>
        <w:ind w:firstLine="480" w:firstLineChars="200"/>
        <w:rPr>
          <w:rFonts w:hint="eastAsia" w:ascii="宋体" w:hAnsi="宋体" w:eastAsia="宋体"/>
          <w:color w:val="FF0000"/>
          <w:sz w:val="24"/>
          <w:szCs w:val="24"/>
          <w:lang w:eastAsia="zh-CN"/>
        </w:rPr>
      </w:pPr>
      <w:r>
        <w:rPr>
          <w:rFonts w:hint="eastAsia" w:ascii="宋体" w:hAnsi="宋体" w:eastAsia="宋体"/>
          <w:color w:val="FF0000"/>
          <w:sz w:val="24"/>
          <w:szCs w:val="24"/>
          <w:lang w:eastAsia="zh-CN"/>
        </w:rPr>
        <w:t>属：芍药属</w:t>
      </w:r>
    </w:p>
    <w:p>
      <w:pPr>
        <w:ind w:firstLine="480" w:firstLineChars="200"/>
        <w:rPr>
          <w:rFonts w:hint="eastAsia" w:ascii="宋体" w:hAnsi="宋体" w:eastAsia="宋体"/>
          <w:color w:val="FF0000"/>
          <w:sz w:val="24"/>
          <w:szCs w:val="24"/>
          <w:lang w:eastAsia="zh-CN"/>
        </w:rPr>
      </w:pPr>
      <w:r>
        <w:rPr>
          <w:rFonts w:hint="eastAsia" w:ascii="宋体" w:hAnsi="宋体" w:eastAsia="宋体"/>
          <w:color w:val="FF0000"/>
          <w:sz w:val="24"/>
          <w:szCs w:val="24"/>
          <w:lang w:eastAsia="zh-CN"/>
        </w:rPr>
        <w:t>种：牡丹</w:t>
      </w:r>
    </w:p>
    <w:p>
      <w:pPr>
        <w:pStyle w:val="2"/>
        <w:bidi w:val="0"/>
      </w:pPr>
      <w:r>
        <w:rPr>
          <w:rFonts w:hint="eastAsia"/>
        </w:rPr>
        <w:t>一、植物学史</w:t>
      </w:r>
    </w:p>
    <w:p>
      <w:pPr>
        <w:ind w:firstLine="480" w:firstLineChars="200"/>
        <w:rPr>
          <w:rFonts w:ascii="宋体" w:hAnsi="宋体" w:eastAsia="宋体"/>
          <w:sz w:val="24"/>
          <w:szCs w:val="24"/>
        </w:rPr>
      </w:pPr>
      <w:r>
        <w:rPr>
          <w:rFonts w:hint="eastAsia" w:ascii="宋体" w:hAnsi="宋体" w:eastAsia="宋体"/>
          <w:sz w:val="24"/>
          <w:szCs w:val="24"/>
        </w:rPr>
        <w:t>据《神农本草经》记载：“牡丹味辛寒，一名鹿韭，一名鼠姑，生山谷”。在甘肃省武威县发掘的东汉早期墓葬中，发现医学简数十枚，其中有牡丹治疗血瘀病的记载。牡丹原产于中国的长江流域与黄河流域诸省山间或丘岭中，人们发现了它的药用价值和观赏价值，而变野生为家养。从南北朝“永嘉水际竹间多牡丹“至今，栽培历史也有</w:t>
      </w:r>
      <w:r>
        <w:rPr>
          <w:rFonts w:ascii="宋体" w:hAnsi="宋体" w:eastAsia="宋体"/>
          <w:sz w:val="24"/>
          <w:szCs w:val="24"/>
        </w:rPr>
        <w:t>1500年了。在长期的栽培过程中，牡丹发生了变异，出现了许多花大色艳的品种，愈来愈受到人们的重视，其栽培范围由长江、黄河流域诸省向全国扩大。如今已扩展到中国东北、东南，以及内蒙、新疆、西藏、台湾等地。[3]</w:t>
      </w:r>
    </w:p>
    <w:p>
      <w:pPr>
        <w:ind w:firstLine="480" w:firstLineChars="200"/>
        <w:rPr>
          <w:rFonts w:ascii="宋体" w:hAnsi="宋体" w:eastAsia="宋体"/>
          <w:sz w:val="24"/>
          <w:szCs w:val="24"/>
        </w:rPr>
      </w:pPr>
      <w:r>
        <w:rPr>
          <w:rFonts w:hint="eastAsia" w:ascii="宋体" w:hAnsi="宋体" w:eastAsia="宋体"/>
          <w:sz w:val="24"/>
          <w:szCs w:val="24"/>
        </w:rPr>
        <w:t>牡丹栽培的历史较晚，大约在汉代</w:t>
      </w:r>
      <w:r>
        <w:rPr>
          <w:rFonts w:ascii="宋体" w:hAnsi="宋体" w:eastAsia="宋体"/>
          <w:sz w:val="24"/>
          <w:szCs w:val="24"/>
        </w:rPr>
        <w:t>1932年的《柏乡县志》记载刘秀曾躲入弥陀寺的牡丹花间，避掉王莽大将王朗军的追兵，刘秀称帝后，遂赐名“汉牡丹”。牡丹作为观赏植物栽培，则始于南北朝。据唐代韦绚《刘宾客嘉话录》记载：“北齐杨子华有画牡丹极分明。子华北齐人，则知牡丹久矣。”又据《太平御览》谢康乐说：“南朝宋时，永嘉（今温州一带）水际竹间多牡丹”。</w:t>
      </w:r>
    </w:p>
    <w:p>
      <w:pPr>
        <w:ind w:firstLine="480" w:firstLineChars="200"/>
        <w:rPr>
          <w:rFonts w:ascii="宋体" w:hAnsi="宋体" w:eastAsia="宋体"/>
          <w:sz w:val="24"/>
          <w:szCs w:val="24"/>
        </w:rPr>
      </w:pPr>
      <w:r>
        <w:rPr>
          <w:rFonts w:hint="eastAsia" w:ascii="宋体" w:hAnsi="宋体" w:eastAsia="宋体"/>
          <w:sz w:val="24"/>
          <w:szCs w:val="24"/>
        </w:rPr>
        <w:t>“牡丹”这一名称的出现，标志着牡丹栽培历史的开始。明代李时珍《本草纲目》说：“牡丹虽结籽而根上生苗，故谓“牡“（意谓可无性繁殖），其花红故谓“丹”。”</w:t>
      </w:r>
      <w:r>
        <w:rPr>
          <w:rFonts w:ascii="宋体" w:hAnsi="宋体" w:eastAsia="宋体"/>
          <w:sz w:val="24"/>
          <w:szCs w:val="24"/>
        </w:rPr>
        <w:t>[3]</w:t>
      </w:r>
    </w:p>
    <w:p>
      <w:pPr>
        <w:ind w:firstLine="480" w:firstLineChars="200"/>
        <w:rPr>
          <w:rFonts w:ascii="宋体" w:hAnsi="宋体" w:eastAsia="宋体"/>
          <w:sz w:val="24"/>
          <w:szCs w:val="24"/>
        </w:rPr>
      </w:pPr>
      <w:r>
        <w:rPr>
          <w:rFonts w:hint="eastAsia" w:ascii="宋体" w:hAnsi="宋体" w:eastAsia="宋体"/>
          <w:sz w:val="24"/>
          <w:szCs w:val="24"/>
        </w:rPr>
        <w:t>隋代，牡丹的栽培数量和范围开始逐渐扩大，当时的皇家园林和达官显贵的花园中已开始引种栽培牡丹，并初步形成集中观赏的场面。《隋志素问篇》中说道：“清明次五时牡丹华。”这又足以说明牡丹作观赏植物则规模更大。据唐《海山记》记载：“隋帝辟地二百里为西苑（今洛阳西苑公园一带），诏天下进花卉，易州进二十箱牡丹，有赫红、飞来红、袁家红、醉颜红、云红、天外红、一拂黄、软条黄、延安黄、先春红、颤风娇</w:t>
      </w:r>
      <w:r>
        <w:rPr>
          <w:rFonts w:ascii="宋体" w:hAnsi="宋体" w:eastAsia="宋体"/>
          <w:sz w:val="24"/>
          <w:szCs w:val="24"/>
        </w:rPr>
        <w:t>......”，隋都西苑种植牡丹与隋炀帝广泛收集民间的奇花异草有关。[3]</w:t>
      </w:r>
    </w:p>
    <w:p>
      <w:pPr>
        <w:ind w:firstLine="480" w:firstLineChars="200"/>
        <w:rPr>
          <w:rFonts w:ascii="宋体" w:hAnsi="宋体" w:eastAsia="宋体"/>
          <w:sz w:val="24"/>
          <w:szCs w:val="24"/>
        </w:rPr>
      </w:pPr>
      <w:r>
        <w:rPr>
          <w:rFonts w:hint="eastAsia" w:ascii="宋体" w:hAnsi="宋体" w:eastAsia="宋体"/>
          <w:sz w:val="24"/>
          <w:szCs w:val="24"/>
        </w:rPr>
        <w:t>唐朝时，社会稳定，经济繁荣。唐都长安的牡丹在引种洛阳牡丹的基础上，得到了迅速的发展。当时已出现了种植牡丹的花师。据柳宗元《龙城录》记载：“洛人宋单父，善种牡丹，凡牡丹变易千种，红白斗色，人不能知其术，唐皇李隆基召至骊山，植牡丹万本，色样各不同。“当时的“艺人“因受社会所限，生活所迫，所掌握的“绝技”是不外传的。所以，宋单父种植牡丹的“绝技“使后人“不能知其术”。但是，从“植牡丹一万本（株），色样各不同”来看，牡丹的栽培技术已达到了一个相当高的水平。</w:t>
      </w:r>
      <w:r>
        <w:rPr>
          <w:rFonts w:ascii="宋体" w:hAnsi="宋体" w:eastAsia="宋体"/>
          <w:sz w:val="24"/>
          <w:szCs w:val="24"/>
        </w:rPr>
        <w:t>[3]</w:t>
      </w:r>
    </w:p>
    <w:p>
      <w:pPr>
        <w:ind w:firstLine="480" w:firstLineChars="200"/>
        <w:rPr>
          <w:rFonts w:ascii="宋体" w:hAnsi="宋体" w:eastAsia="宋体"/>
          <w:sz w:val="24"/>
          <w:szCs w:val="24"/>
        </w:rPr>
      </w:pPr>
      <w:r>
        <w:rPr>
          <w:rFonts w:hint="eastAsia" w:ascii="宋体" w:hAnsi="宋体" w:eastAsia="宋体"/>
          <w:sz w:val="24"/>
          <w:szCs w:val="24"/>
        </w:rPr>
        <w:t>在唐代，宫廷寺观，富豪家院以及民间种植牡丹已十分普遍。据《杜阳杂记》记载：“高宗宴群臣赏双头牡丹”。《酉阳杂俎》载：“穆宗皇帝殿前种千叶牡丹，花始开香气袭人“。《剧谈录》载：“慈恩寺浴堂院有花两丛，每开五六百花，繁艳芬馥，绝少伦比”。当时，刺激牡丹种植业发展的原因，不仅是牡丹被众多的人们喜爱，有一定的观赏价值，而且有较高的经济价值。《唐国史补》载：“人种以求利，本有值数万者“。在唐代的大量栽培下，繁育出众多的品种，使牡丹花瓣化程度提高，花型花色增多。</w:t>
      </w:r>
      <w:r>
        <w:rPr>
          <w:rFonts w:ascii="宋体" w:hAnsi="宋体" w:eastAsia="宋体"/>
          <w:sz w:val="24"/>
          <w:szCs w:val="24"/>
        </w:rPr>
        <w:t>[3]</w:t>
      </w:r>
    </w:p>
    <w:p>
      <w:pPr>
        <w:ind w:firstLine="480" w:firstLineChars="200"/>
        <w:rPr>
          <w:rFonts w:ascii="宋体" w:hAnsi="宋体" w:eastAsia="宋体"/>
          <w:sz w:val="24"/>
          <w:szCs w:val="24"/>
        </w:rPr>
      </w:pPr>
      <w:r>
        <w:rPr>
          <w:rFonts w:hint="eastAsia" w:ascii="宋体" w:hAnsi="宋体" w:eastAsia="宋体"/>
          <w:sz w:val="24"/>
          <w:szCs w:val="24"/>
        </w:rPr>
        <w:t>在栽培方面角度说，唐代已开始尝试牡丹的熏花试验，据《事物纪原》记载：“武后诏游后苑，百花俱开，牡丹独迟，遂贬于洛阳”。这虽为传说，但从中可以分析出“牡丹独迟”的原因，是当时的人们还没有真正掌握其生长规律而造成熏花的失败，使其不能与其它花卉同放。</w:t>
      </w:r>
      <w:r>
        <w:rPr>
          <w:rFonts w:ascii="宋体" w:hAnsi="宋体" w:eastAsia="宋体"/>
          <w:sz w:val="24"/>
          <w:szCs w:val="24"/>
        </w:rPr>
        <w:t>[3]</w:t>
      </w:r>
    </w:p>
    <w:p>
      <w:pPr>
        <w:ind w:firstLine="480" w:firstLineChars="200"/>
        <w:rPr>
          <w:rFonts w:ascii="宋体" w:hAnsi="宋体" w:eastAsia="宋体"/>
          <w:sz w:val="24"/>
          <w:szCs w:val="24"/>
        </w:rPr>
      </w:pPr>
      <w:r>
        <w:rPr>
          <w:rFonts w:hint="eastAsia" w:ascii="宋体" w:hAnsi="宋体" w:eastAsia="宋体"/>
          <w:sz w:val="24"/>
          <w:szCs w:val="24"/>
        </w:rPr>
        <w:t>作为唐代东京的洛阳，从初唐到五代十国的后唐，牡丹种植业都在不断的发展，其规模不亚于西京长安。据宋《清异录》记载：“后唐庄宗在洛阳建临芳殿，殿前植牡丹千余本，有百药仙人、月宫花、小黄娇、雪夫人、粉奴香、蓬莱相公、卵心黄、御衣红、紫龙杯、三支紫等品种”。</w:t>
      </w:r>
      <w:r>
        <w:rPr>
          <w:rFonts w:ascii="宋体" w:hAnsi="宋体" w:eastAsia="宋体"/>
          <w:sz w:val="24"/>
          <w:szCs w:val="24"/>
        </w:rPr>
        <w:t>[3]</w:t>
      </w:r>
    </w:p>
    <w:p>
      <w:pPr>
        <w:ind w:firstLine="480" w:firstLineChars="200"/>
        <w:rPr>
          <w:rFonts w:ascii="宋体" w:hAnsi="宋体" w:eastAsia="宋体"/>
          <w:sz w:val="24"/>
          <w:szCs w:val="24"/>
        </w:rPr>
      </w:pPr>
      <w:r>
        <w:rPr>
          <w:rFonts w:hint="eastAsia" w:ascii="宋体" w:hAnsi="宋体" w:eastAsia="宋体"/>
          <w:sz w:val="24"/>
          <w:szCs w:val="24"/>
        </w:rPr>
        <w:t>宋代，牡丹栽培中心由长安移至洛阳，栽培技术更加系统、完善，对牡丹的研究有了很大的提高，出现了一批理论专著。这其中有欧阳修的《洛阳牡丹记》；周师厚的《洛阳牡丹记》、《洛阳花木记》；张峋的《洛阳花谱》等等。记述了牡丹的栽培管理，其中包括择地、花性、浇灌、留蕾、防虫害、防霜冻以及嫁接、育种等栽培方法，总结出一整套较为完善的成熟经验。欧阳修的《洛阳牡丹记》中载：“种花必择善地，尽去旧土，以细土用蔹末一斤和之“、“白蔹能杀虫，此种花之法也”。《洛阳花木记》中载：“凡栽牡丹不宜太深，深则根不行，而花不发旺，以疮口（根茎交接处）齐土面为好”。由此可以看出，当时对栽培牡丹十分严格，从选地到种植都十分讲究，这也许是洛阳牡丹能够甲天下的原因之一。</w:t>
      </w:r>
      <w:r>
        <w:rPr>
          <w:rFonts w:ascii="宋体" w:hAnsi="宋体" w:eastAsia="宋体"/>
          <w:sz w:val="24"/>
          <w:szCs w:val="24"/>
        </w:rPr>
        <w:t>[3]</w:t>
      </w:r>
    </w:p>
    <w:p>
      <w:pPr>
        <w:ind w:firstLine="480" w:firstLineChars="200"/>
        <w:rPr>
          <w:rFonts w:ascii="宋体" w:hAnsi="宋体" w:eastAsia="宋体"/>
          <w:sz w:val="24"/>
          <w:szCs w:val="24"/>
        </w:rPr>
      </w:pPr>
      <w:r>
        <w:rPr>
          <w:rFonts w:hint="eastAsia" w:ascii="宋体" w:hAnsi="宋体" w:eastAsia="宋体"/>
          <w:sz w:val="24"/>
          <w:szCs w:val="24"/>
        </w:rPr>
        <w:t>北宋时，洛阳牡丹的规模是空前的。当时洛阳人不单爱花，种花，更善于培育新品种，牡丹“不接则不佳“，他们用嫁接方法固定芽变及优良品种，这就是北宋时最突出的贡献。</w:t>
      </w:r>
      <w:r>
        <w:rPr>
          <w:rFonts w:ascii="宋体" w:hAnsi="宋体" w:eastAsia="宋体"/>
          <w:sz w:val="24"/>
          <w:szCs w:val="24"/>
        </w:rPr>
        <w:t>[3]</w:t>
      </w:r>
    </w:p>
    <w:p>
      <w:pPr>
        <w:ind w:firstLine="480" w:firstLineChars="200"/>
        <w:rPr>
          <w:rFonts w:ascii="宋体" w:hAnsi="宋体" w:eastAsia="宋体"/>
          <w:sz w:val="24"/>
          <w:szCs w:val="24"/>
        </w:rPr>
      </w:pPr>
      <w:r>
        <w:rPr>
          <w:rFonts w:hint="eastAsia" w:ascii="宋体" w:hAnsi="宋体" w:eastAsia="宋体"/>
          <w:sz w:val="24"/>
          <w:szCs w:val="24"/>
        </w:rPr>
        <w:t>南宋时，牡丹的栽培中心由北方的洛阳、开封移向南方的天彭（四川彭县）、成都、杭州等地。在这些栽培地，首先引种了北方较好的品种，并与当地的少量品种进行了杂交（天然杂交），然后通过嫁接和播种的方法，从中选出更多更好的适宜南方气候条件的生态型品种。陆游著的《天彭牡丹谱》中记述了洛阳牡丹品种</w:t>
      </w:r>
      <w:r>
        <w:rPr>
          <w:rFonts w:ascii="宋体" w:hAnsi="宋体" w:eastAsia="宋体"/>
          <w:sz w:val="24"/>
          <w:szCs w:val="24"/>
        </w:rPr>
        <w:t>70余个。[3]明清时，中国牡丹的栽培范围已扩大到安徽的亳州、山东的曹州、北京、广西的思恩、黑龙江的河州等地。《松漠纪闻》记述了黑龙江至辽东一带种植牡丹的情况：富室安居逾二百年往往辟园地，植牡丹多至三二百本，有数十丛者，皆燕</w:t>
      </w:r>
      <w:r>
        <w:rPr>
          <w:rFonts w:hint="eastAsia" w:ascii="宋体" w:hAnsi="宋体" w:eastAsia="宋体"/>
          <w:sz w:val="24"/>
          <w:szCs w:val="24"/>
        </w:rPr>
        <w:t>地所无。另据《思恩县志》记载：“思恩牡丹出洛阳，民宅多植，高数丈，与京花相艳，其地名小洛阳”。这说明当时牡丹北至黑龙江，南至广西。明清时关于牡丹著述更多，薛凤翔著《亳州牡丹表》、《牡丹八书》，从牡丹的种、栽、分、接、浇、养、医、忌八个方面进行了科学的总结。乾隆年间编纂的《洛阳县志》列古代和当时品种共</w:t>
      </w:r>
      <w:r>
        <w:rPr>
          <w:rFonts w:ascii="宋体" w:hAnsi="宋体" w:eastAsia="宋体"/>
          <w:sz w:val="24"/>
          <w:szCs w:val="24"/>
        </w:rPr>
        <w:t>169个。[3]</w:t>
      </w:r>
    </w:p>
    <w:p>
      <w:pPr>
        <w:ind w:firstLine="480" w:firstLineChars="200"/>
        <w:rPr>
          <w:rFonts w:ascii="宋体" w:hAnsi="宋体" w:eastAsia="宋体"/>
          <w:sz w:val="24"/>
          <w:szCs w:val="24"/>
        </w:rPr>
      </w:pPr>
      <w:r>
        <w:rPr>
          <w:rFonts w:hint="eastAsia" w:ascii="宋体" w:hAnsi="宋体" w:eastAsia="宋体"/>
          <w:sz w:val="24"/>
          <w:szCs w:val="24"/>
        </w:rPr>
        <w:t>清代熏花已十分普及，据《曹州牡丹</w:t>
      </w:r>
      <w:r>
        <w:rPr>
          <w:rFonts w:ascii="宋体" w:hAnsi="宋体" w:eastAsia="宋体"/>
          <w:sz w:val="24"/>
          <w:szCs w:val="24"/>
        </w:rPr>
        <w:t>-附记七则》载：“右安门外草桥，其北土近泉居人以种花为业，冬则温火煊之，十月中旬，牡丹进御矣“。再据《五杂俎》载：“朝迁进御常有应时之花，然皆藏之窖中，四周以火逼之，隆冬时即有牡丹花，道其工力，一本数十金“。这时的催花技术己达到相当的水平，此技术至今还在采用。[3]</w:t>
      </w:r>
    </w:p>
    <w:p>
      <w:pPr>
        <w:ind w:firstLine="480" w:firstLineChars="200"/>
        <w:rPr>
          <w:rFonts w:ascii="宋体" w:hAnsi="宋体" w:eastAsia="宋体"/>
          <w:sz w:val="24"/>
          <w:szCs w:val="24"/>
        </w:rPr>
      </w:pPr>
      <w:r>
        <w:rPr>
          <w:rFonts w:ascii="宋体" w:hAnsi="宋体" w:eastAsia="宋体"/>
          <w:sz w:val="24"/>
          <w:szCs w:val="24"/>
        </w:rPr>
        <w:t>1949年共和国成立后，牡丹种植业得到了恢复和发展，尤其在改革开放以来，各地牡丹的栽培数量不断增加，栽培技术水平逐年提高。洛阳、菏泽等地先后成立了牡丹专业的科研机构——牡丹研究所。在前人的栽培管理的基础上，使牡丹的栽培技术又得到了新的发展。同时，中国还出版了一批较高学术价值的专著，如刘淑敏等编著的《牡丹》，喻衡著的《牡丹花》，魏泽圃等主编的《洛阳牡丹》等等。这些著作在前人研究的基础上，进一步得到了充实和发展，作了一些理论上的新探索。[3]</w:t>
      </w:r>
    </w:p>
    <w:p>
      <w:pPr>
        <w:ind w:firstLine="480" w:firstLineChars="200"/>
        <w:rPr>
          <w:rFonts w:ascii="宋体" w:hAnsi="宋体" w:eastAsia="宋体"/>
          <w:sz w:val="24"/>
          <w:szCs w:val="24"/>
        </w:rPr>
      </w:pPr>
      <w:r>
        <w:rPr>
          <w:rFonts w:hint="eastAsia" w:ascii="宋体" w:hAnsi="宋体" w:eastAsia="宋体"/>
          <w:sz w:val="24"/>
          <w:szCs w:val="24"/>
        </w:rPr>
        <w:t>牡丹不仅是中国人民喜爱的花卉，而且也受到世界各国人民的珍爱。日本、法国、英国、美国、意大利、澳大利亚、新加坡、朝鲜、荷兰、德国、加拿大等二十多个国家均有牡丹栽培，其中以日、法、英、美等国的牡丹园艺品种和栽培数量为最多。</w:t>
      </w:r>
      <w:r>
        <w:rPr>
          <w:rFonts w:ascii="宋体" w:hAnsi="宋体" w:eastAsia="宋体"/>
          <w:sz w:val="24"/>
          <w:szCs w:val="24"/>
        </w:rPr>
        <w:t>[3]</w:t>
      </w:r>
    </w:p>
    <w:p>
      <w:pPr>
        <w:ind w:firstLine="480" w:firstLineChars="200"/>
        <w:rPr>
          <w:rFonts w:ascii="宋体" w:hAnsi="宋体" w:eastAsia="宋体"/>
          <w:sz w:val="24"/>
          <w:szCs w:val="24"/>
        </w:rPr>
      </w:pPr>
      <w:r>
        <w:rPr>
          <w:rFonts w:hint="eastAsia" w:ascii="宋体" w:hAnsi="宋体" w:eastAsia="宋体"/>
          <w:sz w:val="24"/>
          <w:szCs w:val="24"/>
        </w:rPr>
        <w:t>海外牡丹园艺品种，最初均来自中国。早在公元</w:t>
      </w:r>
      <w:r>
        <w:rPr>
          <w:rFonts w:ascii="宋体" w:hAnsi="宋体" w:eastAsia="宋体"/>
          <w:sz w:val="24"/>
          <w:szCs w:val="24"/>
        </w:rPr>
        <w:t>724-749年，中国牡丹传入日本，据说是由空海和尚带去的。1330年至1850年间法国对引进的中国牡丹进行大量繁育，培育出许多园艺品种。1656年，荷兰和东印度公司将中国牡丹引入荷兰，1789年英国引进中国牡丹，从而使中国牡丹欧洲传播开来，园艺品种达100多个。美国于1820-1830年，才从中国引进中国牡丹品种和野生种，后来培育一种黑色花的牡丹品种。[3]</w:t>
      </w:r>
    </w:p>
    <w:p>
      <w:pPr>
        <w:ind w:firstLine="480" w:firstLineChars="200"/>
        <w:rPr>
          <w:rFonts w:ascii="宋体" w:hAnsi="宋体" w:eastAsia="宋体"/>
          <w:sz w:val="24"/>
          <w:szCs w:val="24"/>
        </w:rPr>
      </w:pPr>
      <w:r>
        <w:rPr>
          <w:rFonts w:hint="eastAsia" w:ascii="宋体" w:hAnsi="宋体" w:eastAsia="宋体"/>
          <w:sz w:val="24"/>
          <w:szCs w:val="24"/>
        </w:rPr>
        <w:t>山东农业大学教授喻衡先生在他所著的《牡丹花》一书中这样写道：“牡丹在国外也用于庭园栽植，植株高度可达</w:t>
      </w:r>
      <w:r>
        <w:rPr>
          <w:rFonts w:ascii="宋体" w:hAnsi="宋体" w:eastAsia="宋体"/>
          <w:sz w:val="24"/>
          <w:szCs w:val="24"/>
        </w:rPr>
        <w:t>2米，花径达20-30厘米，每天暮春时节，花朵盛开，硕大无比，清香四溢，冠居群芳，虽远离故国，也大有一副'花王'的气派。”</w:t>
      </w:r>
      <w:r>
        <w:rPr>
          <w:rStyle w:val="10"/>
          <w:rFonts w:ascii="宋体" w:hAnsi="宋体" w:eastAsia="宋体"/>
          <w:sz w:val="24"/>
          <w:szCs w:val="24"/>
        </w:rPr>
        <w:footnoteReference w:id="1"/>
      </w:r>
      <w:r>
        <w:rPr>
          <w:rFonts w:ascii="宋体" w:hAnsi="宋体" w:eastAsia="宋体"/>
          <w:sz w:val="24"/>
          <w:szCs w:val="24"/>
        </w:rPr>
        <w:t>[4]</w:t>
      </w:r>
    </w:p>
    <w:p>
      <w:pPr>
        <w:pStyle w:val="2"/>
        <w:bidi w:val="0"/>
        <w:rPr>
          <w:rFonts w:hint="eastAsia"/>
          <w:b/>
        </w:rPr>
      </w:pPr>
      <w:r>
        <w:rPr>
          <w:rFonts w:hint="eastAsia"/>
          <w:b/>
        </w:rPr>
        <w:t>二、形态特征</w:t>
      </w:r>
    </w:p>
    <w:p>
      <w:pPr>
        <w:ind w:firstLine="480" w:firstLineChars="200"/>
        <w:rPr>
          <w:rFonts w:ascii="宋体" w:hAnsi="宋体" w:eastAsia="宋体"/>
          <w:sz w:val="24"/>
          <w:szCs w:val="24"/>
        </w:rPr>
      </w:pPr>
      <w:r>
        <w:rPr>
          <w:rFonts w:hint="eastAsia" w:ascii="宋体" w:hAnsi="宋体" w:eastAsia="宋体"/>
          <w:sz w:val="24"/>
          <w:szCs w:val="24"/>
        </w:rPr>
        <w:t>牡丹是落叶灌木。茎高达</w:t>
      </w:r>
      <w:r>
        <w:rPr>
          <w:rFonts w:ascii="宋体" w:hAnsi="宋体" w:eastAsia="宋体"/>
          <w:sz w:val="24"/>
          <w:szCs w:val="24"/>
        </w:rPr>
        <w:t>2米；分枝短而粗。叶通常为二回三出复叶，偶尔近枝顶的叶为3小叶；顶生小叶宽卵形，长7-8厘米，宽5.5-7厘米，3裂至中部，裂片不裂或2-3浅裂，表面绿色，无毛，背面淡绿色，有时具白粉，沿叶脉疏生短柔毛或近无毛，小叶柄长1.2-3厘米；侧生小叶狭卵形或长圆状卵形，长4.5-6.5厘米，宽2.5-4厘米，不等2裂至3浅裂或不裂，近无柄；叶柄长5-11厘米，和叶轴均无毛。[5]</w:t>
      </w:r>
    </w:p>
    <w:p>
      <w:pPr>
        <w:ind w:firstLine="480" w:firstLineChars="200"/>
        <w:rPr>
          <w:rFonts w:ascii="宋体" w:hAnsi="宋体" w:eastAsia="宋体"/>
          <w:sz w:val="24"/>
          <w:szCs w:val="24"/>
        </w:rPr>
      </w:pPr>
      <w:r>
        <w:rPr>
          <w:rFonts w:hint="eastAsia" w:ascii="宋体" w:hAnsi="宋体" w:eastAsia="宋体"/>
          <w:sz w:val="24"/>
          <w:szCs w:val="24"/>
        </w:rPr>
        <w:t>花单生枝顶，直径</w:t>
      </w:r>
      <w:r>
        <w:rPr>
          <w:rFonts w:ascii="宋体" w:hAnsi="宋体" w:eastAsia="宋体"/>
          <w:sz w:val="24"/>
          <w:szCs w:val="24"/>
        </w:rPr>
        <w:t>10-17厘米；花梗长4-6厘米；苞片5，长椭圆形，大小不等；萼片5，绿色，宽卵形，大小不等；花瓣5，或为重瓣，玫瑰色、红紫色、粉红色至白色，通常变异很大，倒卵形，长5-8厘米，宽4.2-6厘米，顶端呈不规则的波状；雄蕊长1-1.7厘米，花丝紫红色、粉红色，上部白色，长约1.3厘米，花药长圆形，长4毫米；花盘革质，杯状，紫红色，顶端有数个锐齿或裂片，完全包住心皮，在心皮成熟时开裂；心皮5，稀更多，密生柔毛。蓇葖长圆形，密生黄褐色硬毛。花期5月；果期6月。</w:t>
      </w:r>
      <w:r>
        <w:rPr>
          <w:rStyle w:val="10"/>
          <w:rFonts w:ascii="宋体" w:hAnsi="宋体" w:eastAsia="宋体"/>
          <w:sz w:val="24"/>
          <w:szCs w:val="24"/>
        </w:rPr>
        <w:footnoteReference w:id="2"/>
      </w:r>
      <w:r>
        <w:rPr>
          <w:rFonts w:ascii="宋体" w:hAnsi="宋体" w:eastAsia="宋体"/>
          <w:sz w:val="24"/>
          <w:szCs w:val="24"/>
        </w:rPr>
        <w:t>[5]</w:t>
      </w:r>
    </w:p>
    <w:p>
      <w:pPr>
        <w:pStyle w:val="2"/>
        <w:bidi w:val="0"/>
        <w:rPr>
          <w:rFonts w:hint="eastAsia"/>
          <w:b/>
        </w:rPr>
      </w:pPr>
      <w:r>
        <w:rPr>
          <w:rFonts w:hint="eastAsia"/>
          <w:b/>
          <w:lang w:val="en-US" w:eastAsia="zh-CN"/>
        </w:rPr>
        <w:t>三</w:t>
      </w:r>
      <w:r>
        <w:rPr>
          <w:rFonts w:hint="eastAsia"/>
          <w:b/>
        </w:rPr>
        <w:t>、生长习性</w:t>
      </w:r>
    </w:p>
    <w:p>
      <w:pPr>
        <w:ind w:firstLine="480" w:firstLineChars="200"/>
        <w:rPr>
          <w:rFonts w:ascii="宋体" w:hAnsi="宋体" w:eastAsia="宋体"/>
          <w:sz w:val="24"/>
          <w:szCs w:val="24"/>
        </w:rPr>
      </w:pPr>
      <w:r>
        <w:rPr>
          <w:rFonts w:hint="eastAsia" w:ascii="宋体" w:hAnsi="宋体" w:eastAsia="宋体"/>
          <w:sz w:val="24"/>
          <w:szCs w:val="24"/>
        </w:rPr>
        <w:t>性喜温暖、凉爽、干燥、阳光充足的环境。喜阳光，也耐半阴，耐寒，耐干旱，耐弱碱，忌积水，怕热，怕烈日直射。适宜在疏松、深厚、肥沃、地势高燥、排水良好的中性沙壤土中生长。酸性或黏重土壤中生长不良。</w:t>
      </w:r>
      <w:r>
        <w:rPr>
          <w:rFonts w:ascii="宋体" w:hAnsi="宋体" w:eastAsia="宋体"/>
          <w:sz w:val="24"/>
          <w:szCs w:val="24"/>
        </w:rPr>
        <w:t>[9]</w:t>
      </w:r>
    </w:p>
    <w:p>
      <w:pPr>
        <w:ind w:firstLine="480" w:firstLineChars="200"/>
        <w:rPr>
          <w:rFonts w:ascii="宋体" w:hAnsi="宋体" w:eastAsia="宋体"/>
          <w:sz w:val="24"/>
          <w:szCs w:val="24"/>
        </w:rPr>
      </w:pPr>
      <w:r>
        <w:rPr>
          <w:rFonts w:hint="eastAsia" w:ascii="宋体" w:hAnsi="宋体" w:eastAsia="宋体"/>
          <w:sz w:val="24"/>
          <w:szCs w:val="24"/>
        </w:rPr>
        <w:t>充足的阳光对其生长较为有利，但不耐夏季烈日暴晒，温度在</w:t>
      </w:r>
      <w:r>
        <w:rPr>
          <w:rFonts w:ascii="宋体" w:hAnsi="宋体" w:eastAsia="宋体"/>
          <w:sz w:val="24"/>
          <w:szCs w:val="24"/>
        </w:rPr>
        <w:t>25℃以上则会使植株呈休眠状态。开花适温为17-20℃，但花前必须经过1-10℃的低温处理2-3个月才可。最低能耐-30℃的低温，但北方寒冷地带冬季需采取适当的防寒措施，以免受到冻害。南方的高温高湿天气对牡丹生长极为不利，因此，南方栽培牡丹需给其特定的环境条件才可观赏到奇美的牡丹花。[9]</w:t>
      </w:r>
    </w:p>
    <w:p>
      <w:pPr>
        <w:pStyle w:val="2"/>
        <w:bidi w:val="0"/>
        <w:rPr>
          <w:rFonts w:hint="eastAsia"/>
          <w:b/>
        </w:rPr>
      </w:pPr>
      <w:r>
        <w:rPr>
          <w:rFonts w:hint="eastAsia"/>
          <w:b/>
          <w:lang w:val="en-US" w:eastAsia="zh-CN"/>
        </w:rPr>
        <w:t>四</w:t>
      </w:r>
      <w:r>
        <w:rPr>
          <w:rFonts w:hint="eastAsia"/>
          <w:b/>
        </w:rPr>
        <w:t>、分布范围</w:t>
      </w:r>
    </w:p>
    <w:p>
      <w:pPr>
        <w:ind w:firstLine="480" w:firstLineChars="200"/>
        <w:rPr>
          <w:rFonts w:ascii="宋体" w:hAnsi="宋体" w:eastAsia="宋体"/>
          <w:sz w:val="24"/>
          <w:szCs w:val="24"/>
        </w:rPr>
      </w:pPr>
      <w:r>
        <w:rPr>
          <w:rFonts w:hint="eastAsia" w:ascii="宋体" w:hAnsi="宋体" w:eastAsia="宋体"/>
          <w:sz w:val="24"/>
          <w:szCs w:val="24"/>
        </w:rPr>
        <w:t>中国牡丹资源特别丰富，根据中国牡丹争评国花办公室专组人员调查，中国滇、黔、川、藏、新、青、甘、宁、陕、桂、湘、粤、晋、豫、鲁、闽、皖、赣、苏、浙、沪、冀、内蒙古、京、津、黑、辽、吉、海、南、港、台等地均有牡丹种植。大体分野生种、半野生种及园艺栽培种几种类型。</w:t>
      </w:r>
    </w:p>
    <w:p>
      <w:pPr>
        <w:ind w:firstLine="480" w:firstLineChars="200"/>
        <w:rPr>
          <w:rFonts w:ascii="宋体" w:hAnsi="宋体" w:eastAsia="宋体"/>
          <w:sz w:val="24"/>
          <w:szCs w:val="24"/>
        </w:rPr>
      </w:pPr>
      <w:r>
        <w:rPr>
          <w:rFonts w:hint="eastAsia" w:ascii="宋体" w:hAnsi="宋体" w:eastAsia="宋体"/>
          <w:sz w:val="24"/>
          <w:szCs w:val="24"/>
        </w:rPr>
        <w:t>牡丹栽培面积最大最集中的有菏泽、洛阳、北京、临夏、彭州、铜陵县等。通过中原花农冬季赴粤、闽、浙、深圳、海南进行牡丹催花，促使了牡丹在以上几个地区安家落户，使牡丹的栽植遍布了中国各省市自治区。</w:t>
      </w:r>
    </w:p>
    <w:p>
      <w:pPr>
        <w:pStyle w:val="2"/>
        <w:bidi w:val="0"/>
        <w:rPr>
          <w:rFonts w:hint="eastAsia"/>
          <w:b/>
        </w:rPr>
      </w:pPr>
      <w:r>
        <w:rPr>
          <w:rFonts w:hint="eastAsia"/>
          <w:b/>
          <w:lang w:val="en-US" w:eastAsia="zh-CN"/>
        </w:rPr>
        <w:t>五</w:t>
      </w:r>
      <w:r>
        <w:rPr>
          <w:rFonts w:hint="eastAsia"/>
          <w:b/>
        </w:rPr>
        <w:t>、种群分类</w:t>
      </w:r>
    </w:p>
    <w:p>
      <w:pPr>
        <w:ind w:firstLine="480" w:firstLineChars="200"/>
        <w:rPr>
          <w:rFonts w:ascii="宋体" w:hAnsi="宋体" w:eastAsia="宋体"/>
          <w:sz w:val="24"/>
          <w:szCs w:val="24"/>
        </w:rPr>
      </w:pPr>
      <w:r>
        <w:rPr>
          <w:rFonts w:hint="eastAsia" w:ascii="宋体" w:hAnsi="宋体" w:eastAsia="宋体"/>
          <w:sz w:val="24"/>
          <w:szCs w:val="24"/>
        </w:rPr>
        <w:t>中国是世界牡丹的发祥地和世界牡丹王国。中国牡丹园艺品种根据栽培地区和野生原种的不同，可分为</w:t>
      </w:r>
      <w:r>
        <w:rPr>
          <w:rFonts w:ascii="宋体" w:hAnsi="宋体" w:eastAsia="宋体"/>
          <w:sz w:val="24"/>
          <w:szCs w:val="24"/>
        </w:rPr>
        <w:t>4个牡丹品种群，即中原品种群、 西北品种群、江南品种群和西南品种群。</w:t>
      </w:r>
    </w:p>
    <w:p>
      <w:pPr>
        <w:pStyle w:val="3"/>
        <w:bidi w:val="0"/>
        <w:rPr>
          <w:rFonts w:hint="eastAsia"/>
          <w:b/>
        </w:rPr>
      </w:pPr>
      <w:r>
        <w:rPr>
          <w:rFonts w:hint="eastAsia"/>
          <w:b/>
        </w:rPr>
        <w:t>（一）中原</w:t>
      </w:r>
    </w:p>
    <w:p>
      <w:pPr>
        <w:pStyle w:val="4"/>
        <w:bidi w:val="0"/>
        <w:rPr>
          <w:rFonts w:hint="eastAsia"/>
          <w:lang w:val="en-US" w:eastAsia="zh-CN"/>
        </w:rPr>
      </w:pPr>
      <w:r>
        <w:t>1</w:t>
      </w:r>
      <w:r>
        <w:rPr>
          <w:rFonts w:hint="eastAsia"/>
        </w:rPr>
        <w:t>.</w:t>
      </w:r>
      <w:r>
        <w:t xml:space="preserve"> 历史沿革</w:t>
      </w:r>
      <w:r>
        <w:rPr>
          <w:rFonts w:hint="eastAsia"/>
          <w:lang w:val="en-US" w:eastAsia="zh-CN"/>
        </w:rPr>
        <w:t>和</w:t>
      </w:r>
      <w:r>
        <w:t>栽培分布</w:t>
      </w:r>
    </w:p>
    <w:p>
      <w:pPr>
        <w:ind w:firstLine="480" w:firstLineChars="200"/>
        <w:rPr>
          <w:rFonts w:ascii="宋体" w:hAnsi="宋体" w:eastAsia="宋体"/>
          <w:sz w:val="24"/>
          <w:szCs w:val="24"/>
        </w:rPr>
      </w:pPr>
      <w:r>
        <w:rPr>
          <w:rFonts w:hint="eastAsia" w:ascii="宋体" w:hAnsi="宋体" w:eastAsia="宋体"/>
          <w:sz w:val="24"/>
          <w:szCs w:val="24"/>
        </w:rPr>
        <w:t>中原品种群的栽培历史最为悠久，中国牡丹的主要栽培中心，始终位于中原（黄河中、下游）地区。成为中国牡丹园艺品种体系形成的主线。中原是中国牡丹园艺品种的发祥地。</w:t>
      </w:r>
      <w:r>
        <w:rPr>
          <w:rFonts w:ascii="宋体" w:hAnsi="宋体" w:eastAsia="宋体"/>
          <w:sz w:val="24"/>
          <w:szCs w:val="24"/>
        </w:rPr>
        <w:t>[10]</w:t>
      </w:r>
    </w:p>
    <w:p>
      <w:pPr>
        <w:ind w:firstLine="480" w:firstLineChars="200"/>
        <w:rPr>
          <w:rFonts w:ascii="宋体" w:hAnsi="宋体" w:eastAsia="宋体"/>
          <w:sz w:val="24"/>
          <w:szCs w:val="24"/>
        </w:rPr>
      </w:pPr>
      <w:r>
        <w:rPr>
          <w:rFonts w:hint="eastAsia" w:ascii="宋体" w:hAnsi="宋体" w:eastAsia="宋体"/>
          <w:sz w:val="24"/>
          <w:szCs w:val="24"/>
        </w:rPr>
        <w:t>主要分布于黄河中、下游地区，包括河南、山东、河北、山西等省。分布中心在山东菏泽、河南洛阳和北京。实际上中原牡丹品种的栽培分布，向南在上海、杭州；向东已在青岛、烟台，向西在甘肃兰州，向北在长城以南都能正常开花。如今经防寒越冬，已在黑龙江的哈尔滨、大庆、牡丹江、尚志以及到青海西宁等地也能露地栽培，正常开花；稍加防寒即可安全越冬。可见中原品种群对环境的适应能力是很强的。在国外，已经引种栽植到日本、荷兰、英国、法国、德国、美国、澳大利亚、意大利、新加坡等国。</w:t>
      </w:r>
      <w:r>
        <w:rPr>
          <w:rFonts w:ascii="宋体" w:hAnsi="宋体" w:eastAsia="宋体"/>
          <w:sz w:val="24"/>
          <w:szCs w:val="24"/>
        </w:rPr>
        <w:t>[10]</w:t>
      </w:r>
    </w:p>
    <w:p>
      <w:pPr>
        <w:pStyle w:val="4"/>
        <w:bidi w:val="0"/>
        <w:rPr>
          <w:b/>
        </w:rPr>
      </w:pPr>
      <w:r>
        <w:rPr>
          <w:rFonts w:hint="eastAsia"/>
          <w:b/>
          <w:lang w:val="en-US" w:eastAsia="zh-CN"/>
        </w:rPr>
        <w:t>2</w:t>
      </w:r>
      <w:r>
        <w:rPr>
          <w:rFonts w:hint="eastAsia"/>
          <w:b/>
        </w:rPr>
        <w:t>.</w:t>
      </w:r>
      <w:r>
        <w:rPr>
          <w:b/>
        </w:rPr>
        <w:t xml:space="preserve"> 野生原种</w:t>
      </w:r>
    </w:p>
    <w:p>
      <w:pPr>
        <w:ind w:firstLine="480" w:firstLineChars="200"/>
        <w:rPr>
          <w:rFonts w:ascii="宋体" w:hAnsi="宋体" w:eastAsia="宋体"/>
          <w:sz w:val="24"/>
          <w:szCs w:val="24"/>
        </w:rPr>
      </w:pPr>
      <w:r>
        <w:rPr>
          <w:rFonts w:hint="eastAsia" w:ascii="宋体" w:hAnsi="宋体" w:eastAsia="宋体"/>
          <w:sz w:val="24"/>
          <w:szCs w:val="24"/>
        </w:rPr>
        <w:t>主要野生原种是矮牡丹（</w:t>
      </w:r>
      <w:r>
        <w:rPr>
          <w:rFonts w:ascii="宋体" w:hAnsi="宋体" w:eastAsia="宋体"/>
          <w:sz w:val="24"/>
          <w:szCs w:val="24"/>
        </w:rPr>
        <w:t>Paeomia spontanea）如紫斑牡丹（P.rockii） ，在杨山牡丹（P.ostii）也参与了中原牡丹品种的形成。</w:t>
      </w:r>
    </w:p>
    <w:p>
      <w:pPr>
        <w:pStyle w:val="4"/>
        <w:bidi w:val="0"/>
        <w:rPr>
          <w:b/>
        </w:rPr>
      </w:pPr>
      <w:r>
        <w:rPr>
          <w:rFonts w:hint="eastAsia"/>
          <w:b/>
          <w:lang w:val="en-US" w:eastAsia="zh-CN"/>
        </w:rPr>
        <w:t>3</w:t>
      </w:r>
      <w:r>
        <w:rPr>
          <w:rFonts w:hint="eastAsia"/>
          <w:b/>
        </w:rPr>
        <w:t>.</w:t>
      </w:r>
      <w:r>
        <w:rPr>
          <w:b/>
        </w:rPr>
        <w:t xml:space="preserve"> 主要特点</w:t>
      </w:r>
    </w:p>
    <w:p>
      <w:pPr>
        <w:ind w:firstLine="480" w:firstLineChars="200"/>
        <w:rPr>
          <w:rFonts w:ascii="宋体" w:hAnsi="宋体" w:eastAsia="宋体"/>
          <w:sz w:val="24"/>
          <w:szCs w:val="24"/>
        </w:rPr>
      </w:pPr>
      <w:r>
        <w:rPr>
          <w:rFonts w:hint="eastAsia" w:ascii="宋体" w:hAnsi="宋体" w:eastAsia="宋体"/>
          <w:sz w:val="24"/>
          <w:szCs w:val="24"/>
        </w:rPr>
        <w:t>（1）本品种群植株高低不一，一般情况下，较其它品种群为矮。但有杨山牡丹血统的少量品种，则株型较高。本品种群叶形变化较多。</w:t>
      </w:r>
    </w:p>
    <w:p>
      <w:pPr>
        <w:ind w:firstLine="480" w:firstLineChars="200"/>
        <w:rPr>
          <w:rFonts w:ascii="宋体" w:hAnsi="宋体" w:eastAsia="宋体"/>
          <w:sz w:val="24"/>
          <w:szCs w:val="24"/>
        </w:rPr>
      </w:pPr>
      <w:r>
        <w:rPr>
          <w:rFonts w:hint="eastAsia" w:ascii="宋体" w:hAnsi="宋体" w:eastAsia="宋体"/>
          <w:sz w:val="24"/>
          <w:szCs w:val="24"/>
        </w:rPr>
        <w:t>（2）品种群中部分品种花瓣基部具有深色斑或深色晕，显示带有紫斑牡丹的血缘。形成中原品种群的</w:t>
      </w:r>
      <w:r>
        <w:rPr>
          <w:rFonts w:ascii="宋体" w:hAnsi="宋体" w:eastAsia="宋体"/>
          <w:sz w:val="24"/>
          <w:szCs w:val="24"/>
        </w:rPr>
        <w:t>3个野生原种中，只有紫斑牡丹花瓣基部具有墨紫色大斑，而矮牡丹和杨山牡丹在花瓣基部只稍有淡紫色晕。</w:t>
      </w:r>
    </w:p>
    <w:p>
      <w:pPr>
        <w:ind w:firstLine="480" w:firstLineChars="200"/>
        <w:rPr>
          <w:rFonts w:ascii="宋体" w:hAnsi="宋体" w:eastAsia="宋体"/>
          <w:sz w:val="24"/>
          <w:szCs w:val="24"/>
        </w:rPr>
      </w:pPr>
      <w:r>
        <w:rPr>
          <w:rFonts w:hint="eastAsia" w:ascii="宋体" w:hAnsi="宋体" w:eastAsia="宋体"/>
          <w:sz w:val="24"/>
          <w:szCs w:val="24"/>
        </w:rPr>
        <w:t>（3）花型种类最为齐全。</w:t>
      </w:r>
    </w:p>
    <w:p>
      <w:pPr>
        <w:ind w:firstLine="480" w:firstLineChars="200"/>
        <w:rPr>
          <w:rFonts w:ascii="宋体" w:hAnsi="宋体" w:eastAsia="宋体"/>
          <w:sz w:val="24"/>
          <w:szCs w:val="24"/>
        </w:rPr>
      </w:pPr>
      <w:r>
        <w:rPr>
          <w:rFonts w:hint="eastAsia" w:ascii="宋体" w:hAnsi="宋体" w:eastAsia="宋体"/>
          <w:sz w:val="24"/>
          <w:szCs w:val="24"/>
        </w:rPr>
        <w:t>（4）花色多样，富于变化。有白、粉、红、紫、墨紫、绿、淡黄、雪青等色和复色，色彩浓淡富于变化，在</w:t>
      </w:r>
      <w:r>
        <w:rPr>
          <w:rFonts w:ascii="宋体" w:hAnsi="宋体" w:eastAsia="宋体"/>
          <w:sz w:val="24"/>
          <w:szCs w:val="24"/>
        </w:rPr>
        <w:t>4个品种群中，花色最为丰富。</w:t>
      </w:r>
    </w:p>
    <w:p>
      <w:pPr>
        <w:ind w:firstLine="480" w:firstLineChars="200"/>
        <w:rPr>
          <w:rFonts w:ascii="宋体" w:hAnsi="宋体" w:eastAsia="宋体"/>
          <w:sz w:val="24"/>
          <w:szCs w:val="24"/>
        </w:rPr>
      </w:pPr>
      <w:r>
        <w:rPr>
          <w:rFonts w:hint="eastAsia" w:ascii="宋体" w:hAnsi="宋体" w:eastAsia="宋体"/>
          <w:sz w:val="24"/>
          <w:szCs w:val="24"/>
        </w:rPr>
        <w:t>（5）品种多达</w:t>
      </w:r>
      <w:r>
        <w:rPr>
          <w:rFonts w:ascii="宋体" w:hAnsi="宋体" w:eastAsia="宋体"/>
          <w:sz w:val="24"/>
          <w:szCs w:val="24"/>
        </w:rPr>
        <w:t>500多个，在4个品种群中数量最多。[10]</w:t>
      </w:r>
    </w:p>
    <w:p>
      <w:pPr>
        <w:pStyle w:val="3"/>
        <w:bidi w:val="0"/>
        <w:rPr>
          <w:rFonts w:hint="eastAsia"/>
          <w:b/>
        </w:rPr>
      </w:pPr>
      <w:r>
        <w:rPr>
          <w:rFonts w:hint="eastAsia"/>
          <w:b/>
        </w:rPr>
        <w:t>（二）西北</w:t>
      </w:r>
    </w:p>
    <w:p>
      <w:pPr>
        <w:pStyle w:val="4"/>
        <w:bidi w:val="0"/>
        <w:rPr>
          <w:rFonts w:hint="eastAsia"/>
          <w:b/>
          <w:lang w:val="en-US" w:eastAsia="zh-CN"/>
        </w:rPr>
      </w:pPr>
      <w:r>
        <w:rPr>
          <w:b/>
        </w:rPr>
        <w:t>1</w:t>
      </w:r>
      <w:r>
        <w:rPr>
          <w:rFonts w:hint="eastAsia"/>
          <w:b/>
        </w:rPr>
        <w:t>.</w:t>
      </w:r>
      <w:r>
        <w:rPr>
          <w:b/>
        </w:rPr>
        <w:t xml:space="preserve"> 历史沿革</w:t>
      </w:r>
      <w:r>
        <w:rPr>
          <w:rFonts w:hint="eastAsia"/>
          <w:b/>
          <w:lang w:val="en-US" w:eastAsia="zh-CN"/>
        </w:rPr>
        <w:t>和</w:t>
      </w:r>
      <w:r>
        <w:rPr>
          <w:b/>
        </w:rPr>
        <w:t>栽培分布</w:t>
      </w:r>
    </w:p>
    <w:p>
      <w:pPr>
        <w:ind w:firstLine="480" w:firstLineChars="200"/>
        <w:rPr>
          <w:rFonts w:ascii="宋体" w:hAnsi="宋体" w:eastAsia="宋体"/>
          <w:sz w:val="24"/>
          <w:szCs w:val="24"/>
        </w:rPr>
      </w:pPr>
      <w:r>
        <w:rPr>
          <w:rFonts w:hint="eastAsia" w:ascii="宋体" w:hAnsi="宋体" w:eastAsia="宋体"/>
          <w:sz w:val="24"/>
          <w:szCs w:val="24"/>
        </w:rPr>
        <w:t>西北牡丹的观赏栽培约始于唐代。甘肃天水一带早已有牡丹栽培。西北牡丹明清之际栽培日盛。如栽培中心临复，当时有“小洛阳”之称。</w:t>
      </w:r>
    </w:p>
    <w:p>
      <w:pPr>
        <w:ind w:firstLine="480" w:firstLineChars="200"/>
        <w:rPr>
          <w:rFonts w:ascii="宋体" w:hAnsi="宋体" w:eastAsia="宋体"/>
          <w:sz w:val="24"/>
          <w:szCs w:val="24"/>
        </w:rPr>
      </w:pPr>
      <w:r>
        <w:rPr>
          <w:rFonts w:hint="eastAsia" w:ascii="宋体" w:hAnsi="宋体" w:eastAsia="宋体"/>
          <w:sz w:val="24"/>
          <w:szCs w:val="24"/>
        </w:rPr>
        <w:t>分部于甘肃省渭河中、上游的天水、甘谷、武山、陇西及静宁；大夏河中、下游的夏河、临夏、和政；洮河下游的临洮、康乐，以及兰州、榆中等地；陇东的平凉也有较多栽培。此外青海西宁及其以东地区，陕西西安及其以西地区和宁夏的固原地区也有分布。栽培中心在兰州、临夏、临洮等地。</w:t>
      </w:r>
    </w:p>
    <w:p>
      <w:pPr>
        <w:pStyle w:val="4"/>
        <w:bidi w:val="0"/>
        <w:rPr>
          <w:b/>
        </w:rPr>
      </w:pPr>
      <w:r>
        <w:rPr>
          <w:rFonts w:hint="eastAsia"/>
          <w:b/>
          <w:lang w:val="en-US" w:eastAsia="zh-CN"/>
        </w:rPr>
        <w:t>2</w:t>
      </w:r>
      <w:r>
        <w:rPr>
          <w:rFonts w:hint="eastAsia"/>
          <w:b/>
        </w:rPr>
        <w:t>.</w:t>
      </w:r>
      <w:r>
        <w:rPr>
          <w:b/>
        </w:rPr>
        <w:t xml:space="preserve"> 野生原种</w:t>
      </w:r>
    </w:p>
    <w:p>
      <w:pPr>
        <w:ind w:firstLine="480" w:firstLineChars="200"/>
        <w:rPr>
          <w:rFonts w:ascii="宋体" w:hAnsi="宋体" w:eastAsia="宋体"/>
          <w:sz w:val="24"/>
          <w:szCs w:val="24"/>
        </w:rPr>
      </w:pPr>
      <w:r>
        <w:rPr>
          <w:rFonts w:hint="eastAsia" w:ascii="宋体" w:hAnsi="宋体" w:eastAsia="宋体"/>
          <w:sz w:val="24"/>
          <w:szCs w:val="24"/>
        </w:rPr>
        <w:t>紫斑牡丹和矮牡丹的野生分布区主要在黄土高原、黄河流域地区。从西北牡丹品种的主要性状表现中可以证明，西北牡丹品种群的主要野生原种是紫斑牡丹，但也带有矮牡丹的血缘。</w:t>
      </w:r>
    </w:p>
    <w:p>
      <w:pPr>
        <w:pStyle w:val="4"/>
        <w:bidi w:val="0"/>
        <w:rPr>
          <w:b/>
        </w:rPr>
      </w:pPr>
      <w:r>
        <w:rPr>
          <w:rFonts w:hint="eastAsia"/>
          <w:b/>
          <w:lang w:val="en-US" w:eastAsia="zh-CN"/>
        </w:rPr>
        <w:t>3</w:t>
      </w:r>
      <w:r>
        <w:rPr>
          <w:rFonts w:hint="eastAsia"/>
          <w:b/>
        </w:rPr>
        <w:t>.</w:t>
      </w:r>
      <w:r>
        <w:rPr>
          <w:b/>
        </w:rPr>
        <w:t xml:space="preserve"> 主要特点</w:t>
      </w:r>
    </w:p>
    <w:p>
      <w:pPr>
        <w:ind w:firstLine="480" w:firstLineChars="200"/>
        <w:rPr>
          <w:rFonts w:ascii="宋体" w:hAnsi="宋体" w:eastAsia="宋体"/>
          <w:sz w:val="24"/>
          <w:szCs w:val="24"/>
        </w:rPr>
      </w:pPr>
      <w:r>
        <w:rPr>
          <w:rFonts w:hint="eastAsia" w:ascii="宋体" w:hAnsi="宋体" w:eastAsia="宋体"/>
          <w:sz w:val="24"/>
          <w:szCs w:val="24"/>
        </w:rPr>
        <w:t>（1）植株高大。年生长最量较大，叶形变化较少，总叶柄长。</w:t>
      </w:r>
    </w:p>
    <w:p>
      <w:pPr>
        <w:ind w:firstLine="480" w:firstLineChars="200"/>
        <w:rPr>
          <w:rFonts w:ascii="宋体" w:hAnsi="宋体" w:eastAsia="宋体"/>
          <w:sz w:val="24"/>
          <w:szCs w:val="24"/>
        </w:rPr>
      </w:pPr>
      <w:r>
        <w:rPr>
          <w:rFonts w:hint="eastAsia" w:ascii="宋体" w:hAnsi="宋体" w:eastAsia="宋体"/>
          <w:sz w:val="24"/>
          <w:szCs w:val="24"/>
        </w:rPr>
        <w:t>（2）花瓣基部具有墨紫色或紫红色大斑。花瓣厚，花香浓郁。</w:t>
      </w:r>
    </w:p>
    <w:p>
      <w:pPr>
        <w:ind w:firstLine="480" w:firstLineChars="200"/>
        <w:rPr>
          <w:rFonts w:ascii="宋体" w:hAnsi="宋体" w:eastAsia="宋体"/>
          <w:sz w:val="24"/>
          <w:szCs w:val="24"/>
        </w:rPr>
      </w:pPr>
      <w:r>
        <w:rPr>
          <w:rFonts w:hint="eastAsia" w:ascii="宋体" w:hAnsi="宋体" w:eastAsia="宋体"/>
          <w:sz w:val="24"/>
          <w:szCs w:val="24"/>
        </w:rPr>
        <w:t>（3）花型演化程度较中原品种群为低。台阁花品种数量较少。</w:t>
      </w:r>
    </w:p>
    <w:p>
      <w:pPr>
        <w:ind w:firstLine="480" w:firstLineChars="200"/>
        <w:rPr>
          <w:rFonts w:ascii="宋体" w:hAnsi="宋体" w:eastAsia="宋体"/>
          <w:sz w:val="24"/>
          <w:szCs w:val="24"/>
        </w:rPr>
      </w:pPr>
      <w:r>
        <w:rPr>
          <w:rFonts w:hint="eastAsia" w:ascii="宋体" w:hAnsi="宋体" w:eastAsia="宋体"/>
          <w:sz w:val="24"/>
          <w:szCs w:val="24"/>
        </w:rPr>
        <w:t>（4）品种数量较多。约有</w:t>
      </w:r>
      <w:r>
        <w:rPr>
          <w:rFonts w:ascii="宋体" w:hAnsi="宋体" w:eastAsia="宋体"/>
          <w:sz w:val="24"/>
          <w:szCs w:val="24"/>
        </w:rPr>
        <w:t>100多个品种。开花时间长。</w:t>
      </w:r>
    </w:p>
    <w:p>
      <w:pPr>
        <w:ind w:firstLine="480" w:firstLineChars="200"/>
        <w:rPr>
          <w:rFonts w:ascii="宋体" w:hAnsi="宋体" w:eastAsia="宋体"/>
          <w:sz w:val="24"/>
          <w:szCs w:val="24"/>
        </w:rPr>
      </w:pPr>
      <w:r>
        <w:rPr>
          <w:rFonts w:hint="eastAsia" w:ascii="宋体" w:hAnsi="宋体" w:eastAsia="宋体"/>
          <w:sz w:val="24"/>
          <w:szCs w:val="24"/>
        </w:rPr>
        <w:t>（5）耐寒、耐旱、耐碱，生长旺盛，病虫害少，可在寒冷、</w:t>
      </w:r>
      <w:r>
        <w:rPr>
          <w:rFonts w:ascii="宋体" w:hAnsi="宋体" w:eastAsia="宋体"/>
          <w:sz w:val="24"/>
          <w:szCs w:val="24"/>
        </w:rPr>
        <w:t xml:space="preserve"> 干旱的广大西北地区种植。[10]</w:t>
      </w:r>
    </w:p>
    <w:p>
      <w:pPr>
        <w:pStyle w:val="3"/>
        <w:bidi w:val="0"/>
        <w:rPr>
          <w:rFonts w:hint="eastAsia"/>
          <w:b/>
        </w:rPr>
      </w:pPr>
      <w:r>
        <w:rPr>
          <w:rFonts w:hint="eastAsia"/>
          <w:b/>
        </w:rPr>
        <w:t>（三）江南</w:t>
      </w:r>
    </w:p>
    <w:p>
      <w:pPr>
        <w:pStyle w:val="4"/>
        <w:bidi w:val="0"/>
        <w:rPr>
          <w:rFonts w:hint="eastAsia"/>
          <w:b/>
          <w:lang w:val="en-US" w:eastAsia="zh-CN"/>
        </w:rPr>
      </w:pPr>
      <w:r>
        <w:rPr>
          <w:b/>
        </w:rPr>
        <w:t>1</w:t>
      </w:r>
      <w:r>
        <w:rPr>
          <w:rFonts w:hint="eastAsia"/>
          <w:b/>
        </w:rPr>
        <w:t>.</w:t>
      </w:r>
      <w:r>
        <w:rPr>
          <w:b/>
        </w:rPr>
        <w:t xml:space="preserve"> 历史沿革</w:t>
      </w:r>
      <w:r>
        <w:rPr>
          <w:rFonts w:hint="eastAsia"/>
          <w:b/>
          <w:lang w:val="en-US" w:eastAsia="zh-CN"/>
        </w:rPr>
        <w:t>和</w:t>
      </w:r>
      <w:r>
        <w:rPr>
          <w:b/>
        </w:rPr>
        <w:t>栽培分布</w:t>
      </w:r>
    </w:p>
    <w:p>
      <w:pPr>
        <w:ind w:firstLine="480" w:firstLineChars="200"/>
        <w:rPr>
          <w:rFonts w:ascii="宋体" w:hAnsi="宋体" w:eastAsia="宋体"/>
          <w:sz w:val="24"/>
          <w:szCs w:val="24"/>
        </w:rPr>
      </w:pPr>
      <w:r>
        <w:rPr>
          <w:rFonts w:hint="eastAsia" w:ascii="宋体" w:hAnsi="宋体" w:eastAsia="宋体"/>
          <w:sz w:val="24"/>
          <w:szCs w:val="24"/>
        </w:rPr>
        <w:t>从宋代起已有数十个性状优异的品种。其历代栽培中心的转移如下：杭州（</w:t>
      </w:r>
      <w:r>
        <w:rPr>
          <w:rFonts w:ascii="宋体" w:hAnsi="宋体" w:eastAsia="宋体"/>
          <w:sz w:val="24"/>
          <w:szCs w:val="24"/>
        </w:rPr>
        <w:t xml:space="preserve"> 宋代）→暨阳（明代，今江苏江阴，一说是浙江诸暨 ）→铜陵、宁国、杭州，上海（清代）→铜陵、宁国、杭州、上海。</w:t>
      </w:r>
    </w:p>
    <w:p>
      <w:pPr>
        <w:ind w:firstLine="480" w:firstLineChars="200"/>
        <w:rPr>
          <w:rFonts w:ascii="宋体" w:hAnsi="宋体" w:eastAsia="宋体"/>
          <w:sz w:val="24"/>
          <w:szCs w:val="24"/>
        </w:rPr>
      </w:pPr>
      <w:r>
        <w:rPr>
          <w:rFonts w:hint="eastAsia" w:ascii="宋体" w:hAnsi="宋体" w:eastAsia="宋体"/>
          <w:sz w:val="24"/>
          <w:szCs w:val="24"/>
        </w:rPr>
        <w:t>分布于安微、江苏、浙江等省。铜陵、宁国、杭州、上海等地为栽培中心。主要栽培地有盐城（江苏）、乐昌（广东），南昌（江西）等。</w:t>
      </w:r>
    </w:p>
    <w:p>
      <w:pPr>
        <w:pStyle w:val="4"/>
        <w:bidi w:val="0"/>
        <w:rPr>
          <w:b/>
        </w:rPr>
      </w:pPr>
      <w:r>
        <w:rPr>
          <w:rFonts w:hint="eastAsia"/>
          <w:b/>
          <w:lang w:val="en-US" w:eastAsia="zh-CN"/>
        </w:rPr>
        <w:t>2</w:t>
      </w:r>
      <w:r>
        <w:rPr>
          <w:rFonts w:hint="eastAsia"/>
          <w:b/>
        </w:rPr>
        <w:t>.</w:t>
      </w:r>
      <w:r>
        <w:rPr>
          <w:b/>
        </w:rPr>
        <w:t xml:space="preserve"> 野生原种</w:t>
      </w:r>
    </w:p>
    <w:p>
      <w:pPr>
        <w:ind w:firstLine="480" w:firstLineChars="200"/>
        <w:rPr>
          <w:rFonts w:ascii="宋体" w:hAnsi="宋体" w:eastAsia="宋体"/>
          <w:sz w:val="24"/>
          <w:szCs w:val="24"/>
        </w:rPr>
      </w:pPr>
      <w:r>
        <w:rPr>
          <w:rFonts w:hint="eastAsia" w:ascii="宋体" w:hAnsi="宋体" w:eastAsia="宋体"/>
          <w:sz w:val="24"/>
          <w:szCs w:val="24"/>
        </w:rPr>
        <w:t>主要原种为杨山牡丹</w:t>
      </w:r>
      <w:r>
        <w:rPr>
          <w:rFonts w:ascii="宋体" w:hAnsi="宋体" w:eastAsia="宋体"/>
          <w:sz w:val="24"/>
          <w:szCs w:val="24"/>
        </w:rPr>
        <w:t xml:space="preserve"> 。</w:t>
      </w:r>
    </w:p>
    <w:p>
      <w:pPr>
        <w:pStyle w:val="4"/>
        <w:bidi w:val="0"/>
        <w:rPr>
          <w:b/>
        </w:rPr>
      </w:pPr>
      <w:r>
        <w:rPr>
          <w:rFonts w:hint="eastAsia"/>
          <w:b/>
          <w:lang w:val="en-US" w:eastAsia="zh-CN"/>
        </w:rPr>
        <w:t>3</w:t>
      </w:r>
      <w:r>
        <w:rPr>
          <w:rFonts w:hint="eastAsia"/>
          <w:b/>
        </w:rPr>
        <w:t>.</w:t>
      </w:r>
      <w:r>
        <w:rPr>
          <w:b/>
        </w:rPr>
        <w:t xml:space="preserve"> 主要特点</w:t>
      </w:r>
    </w:p>
    <w:p>
      <w:pPr>
        <w:ind w:firstLine="480" w:firstLineChars="200"/>
        <w:rPr>
          <w:rFonts w:ascii="宋体" w:hAnsi="宋体" w:eastAsia="宋体"/>
          <w:sz w:val="24"/>
          <w:szCs w:val="24"/>
        </w:rPr>
      </w:pPr>
      <w:r>
        <w:rPr>
          <w:rFonts w:hint="eastAsia" w:ascii="宋体" w:hAnsi="宋体" w:eastAsia="宋体"/>
          <w:sz w:val="24"/>
          <w:szCs w:val="24"/>
        </w:rPr>
        <w:t>（1）植株高大。一年生枝长，土芽少，分枝性强，开花多，蔚为壮观。</w:t>
      </w:r>
    </w:p>
    <w:p>
      <w:pPr>
        <w:ind w:firstLine="480" w:firstLineChars="200"/>
        <w:rPr>
          <w:rFonts w:ascii="宋体" w:hAnsi="宋体" w:eastAsia="宋体"/>
          <w:sz w:val="24"/>
          <w:szCs w:val="24"/>
        </w:rPr>
      </w:pPr>
      <w:r>
        <w:rPr>
          <w:rFonts w:hint="eastAsia" w:ascii="宋体" w:hAnsi="宋体" w:eastAsia="宋体"/>
          <w:sz w:val="24"/>
          <w:szCs w:val="24"/>
        </w:rPr>
        <w:t>（2）开花早，当地花期</w:t>
      </w:r>
      <w:r>
        <w:rPr>
          <w:rFonts w:ascii="宋体" w:hAnsi="宋体" w:eastAsia="宋体"/>
          <w:sz w:val="24"/>
          <w:szCs w:val="24"/>
        </w:rPr>
        <w:t>4月上旬至下旬。</w:t>
      </w:r>
    </w:p>
    <w:p>
      <w:pPr>
        <w:ind w:firstLine="480" w:firstLineChars="200"/>
        <w:rPr>
          <w:rFonts w:ascii="宋体" w:hAnsi="宋体" w:eastAsia="宋体"/>
          <w:sz w:val="24"/>
          <w:szCs w:val="24"/>
        </w:rPr>
      </w:pPr>
      <w:r>
        <w:rPr>
          <w:rFonts w:hint="eastAsia" w:ascii="宋体" w:hAnsi="宋体" w:eastAsia="宋体"/>
          <w:sz w:val="24"/>
          <w:szCs w:val="24"/>
        </w:rPr>
        <w:t>（3）历史上品种数量众多。如计楠《牡丹谱》（</w:t>
      </w:r>
      <w:r>
        <w:rPr>
          <w:rFonts w:ascii="宋体" w:hAnsi="宋体" w:eastAsia="宋体"/>
          <w:sz w:val="24"/>
          <w:szCs w:val="24"/>
        </w:rPr>
        <w:t>1890）收集品种103个， 嘉兴 一带牡丹名冠一时。</w:t>
      </w:r>
    </w:p>
    <w:p>
      <w:pPr>
        <w:ind w:firstLine="480" w:firstLineChars="200"/>
        <w:rPr>
          <w:rFonts w:ascii="宋体" w:hAnsi="宋体" w:eastAsia="宋体"/>
          <w:sz w:val="24"/>
          <w:szCs w:val="24"/>
        </w:rPr>
      </w:pPr>
      <w:r>
        <w:rPr>
          <w:rFonts w:hint="eastAsia" w:ascii="宋体" w:hAnsi="宋体" w:eastAsia="宋体"/>
          <w:sz w:val="24"/>
          <w:szCs w:val="24"/>
        </w:rPr>
        <w:t>（4）根系浅，耐湿热，适合在中国南方广大地区推广栽植。</w:t>
      </w:r>
      <w:r>
        <w:rPr>
          <w:rFonts w:ascii="宋体" w:hAnsi="宋体" w:eastAsia="宋体"/>
          <w:sz w:val="24"/>
          <w:szCs w:val="24"/>
        </w:rPr>
        <w:t>[10]</w:t>
      </w:r>
    </w:p>
    <w:p>
      <w:pPr>
        <w:pStyle w:val="3"/>
        <w:bidi w:val="0"/>
        <w:rPr>
          <w:rFonts w:hint="eastAsia"/>
          <w:b/>
        </w:rPr>
      </w:pPr>
      <w:r>
        <w:rPr>
          <w:rFonts w:hint="eastAsia"/>
          <w:b/>
        </w:rPr>
        <w:t>（四）西南</w:t>
      </w:r>
    </w:p>
    <w:p>
      <w:pPr>
        <w:pStyle w:val="4"/>
        <w:bidi w:val="0"/>
        <w:rPr>
          <w:rFonts w:hint="eastAsia"/>
          <w:b/>
          <w:lang w:val="en-US" w:eastAsia="zh-CN"/>
        </w:rPr>
      </w:pPr>
      <w:r>
        <w:rPr>
          <w:b/>
        </w:rPr>
        <w:t>1</w:t>
      </w:r>
      <w:r>
        <w:rPr>
          <w:rFonts w:hint="eastAsia"/>
          <w:b/>
        </w:rPr>
        <w:t>.</w:t>
      </w:r>
      <w:r>
        <w:rPr>
          <w:b/>
        </w:rPr>
        <w:t xml:space="preserve"> 历史沿革</w:t>
      </w:r>
      <w:r>
        <w:rPr>
          <w:rFonts w:hint="eastAsia"/>
          <w:b/>
          <w:lang w:val="en-US" w:eastAsia="zh-CN"/>
        </w:rPr>
        <w:t>和</w:t>
      </w:r>
      <w:r>
        <w:rPr>
          <w:b/>
        </w:rPr>
        <w:t>栽培分布</w:t>
      </w:r>
    </w:p>
    <w:p>
      <w:pPr>
        <w:ind w:firstLine="480" w:firstLineChars="200"/>
        <w:rPr>
          <w:rFonts w:ascii="宋体" w:hAnsi="宋体" w:eastAsia="宋体"/>
          <w:sz w:val="24"/>
          <w:szCs w:val="24"/>
        </w:rPr>
      </w:pPr>
      <w:r>
        <w:rPr>
          <w:rFonts w:hint="eastAsia" w:ascii="宋体" w:hAnsi="宋体" w:eastAsia="宋体"/>
          <w:sz w:val="24"/>
          <w:szCs w:val="24"/>
        </w:rPr>
        <w:t>天彭（今四川省彭州市）牡丹从唐代开始栽培，主产地在丹景山，种牡丹甚多。到宋代，引入洛阳品种，栽培大盛。</w:t>
      </w:r>
      <w:r>
        <w:rPr>
          <w:rFonts w:ascii="宋体" w:hAnsi="宋体" w:eastAsia="宋体"/>
          <w:sz w:val="24"/>
          <w:szCs w:val="24"/>
        </w:rPr>
        <w:t xml:space="preserve"> 陆游《天彭牡丹谱》（1178 ）载：“大抵花品近百种，其中著者四十。”到清末天彭牡丹走向衰退，现又恢复发展起来。</w:t>
      </w:r>
    </w:p>
    <w:p>
      <w:pPr>
        <w:ind w:firstLine="480" w:firstLineChars="200"/>
        <w:rPr>
          <w:rFonts w:ascii="宋体" w:hAnsi="宋体" w:eastAsia="宋体"/>
          <w:sz w:val="24"/>
          <w:szCs w:val="24"/>
        </w:rPr>
      </w:pPr>
      <w:r>
        <w:rPr>
          <w:rFonts w:hint="eastAsia" w:ascii="宋体" w:hAnsi="宋体" w:eastAsia="宋体"/>
          <w:sz w:val="24"/>
          <w:szCs w:val="24"/>
        </w:rPr>
        <w:t>分布于四川、云南、贵州、西藏等地。以彭州和成都为栽培中心，主要栽培在大理、丽江、昭通、武定、贵阳、拉萨等地。</w:t>
      </w:r>
    </w:p>
    <w:p>
      <w:pPr>
        <w:pStyle w:val="4"/>
        <w:bidi w:val="0"/>
        <w:rPr>
          <w:b/>
        </w:rPr>
      </w:pPr>
      <w:r>
        <w:rPr>
          <w:rFonts w:hint="eastAsia"/>
          <w:b/>
          <w:lang w:val="en-US" w:eastAsia="zh-CN"/>
        </w:rPr>
        <w:t>2</w:t>
      </w:r>
      <w:r>
        <w:rPr>
          <w:rFonts w:hint="eastAsia"/>
          <w:b/>
        </w:rPr>
        <w:t>.</w:t>
      </w:r>
      <w:r>
        <w:rPr>
          <w:b/>
        </w:rPr>
        <w:t xml:space="preserve"> 野生原种</w:t>
      </w:r>
    </w:p>
    <w:p>
      <w:pPr>
        <w:ind w:firstLine="480" w:firstLineChars="200"/>
        <w:rPr>
          <w:rFonts w:ascii="宋体" w:hAnsi="宋体" w:eastAsia="宋体"/>
          <w:sz w:val="24"/>
          <w:szCs w:val="24"/>
        </w:rPr>
      </w:pPr>
      <w:r>
        <w:rPr>
          <w:rFonts w:hint="eastAsia" w:ascii="宋体" w:hAnsi="宋体" w:eastAsia="宋体"/>
          <w:sz w:val="24"/>
          <w:szCs w:val="24"/>
        </w:rPr>
        <w:t>天彭牡丹主要是由中原牡丹和西北牡丹引种后，那些适应当地生态环境的品种残留下来，和当地原有品种经过历代栽培选育而形成的。由引可见，天彭牡丹的野生原种，主要应为紫斑牡丹和矮牡丹，或有杨山牡丹的血统。</w:t>
      </w:r>
    </w:p>
    <w:p>
      <w:pPr>
        <w:pStyle w:val="4"/>
        <w:bidi w:val="0"/>
        <w:rPr>
          <w:b/>
        </w:rPr>
      </w:pPr>
      <w:r>
        <w:rPr>
          <w:rFonts w:hint="eastAsia"/>
          <w:b/>
          <w:lang w:val="en-US" w:eastAsia="zh-CN"/>
        </w:rPr>
        <w:t>3</w:t>
      </w:r>
      <w:r>
        <w:rPr>
          <w:rFonts w:hint="eastAsia"/>
          <w:b/>
        </w:rPr>
        <w:t>.</w:t>
      </w:r>
      <w:r>
        <w:rPr>
          <w:b/>
        </w:rPr>
        <w:t xml:space="preserve"> 主要特点</w:t>
      </w:r>
    </w:p>
    <w:p>
      <w:pPr>
        <w:ind w:firstLine="480" w:firstLineChars="200"/>
        <w:rPr>
          <w:rFonts w:ascii="宋体" w:hAnsi="宋体" w:eastAsia="宋体"/>
          <w:sz w:val="24"/>
          <w:szCs w:val="24"/>
        </w:rPr>
      </w:pPr>
      <w:r>
        <w:rPr>
          <w:rFonts w:hint="eastAsia" w:ascii="宋体" w:hAnsi="宋体" w:eastAsia="宋体"/>
          <w:sz w:val="24"/>
          <w:szCs w:val="24"/>
        </w:rPr>
        <w:t>（1）植株高大。叶大，花梗长，花瓣基部有紫</w:t>
      </w:r>
      <w:r>
        <w:rPr>
          <w:rFonts w:ascii="宋体" w:hAnsi="宋体" w:eastAsia="宋体"/>
          <w:sz w:val="24"/>
          <w:szCs w:val="24"/>
        </w:rPr>
        <w:t xml:space="preserve"> 斑或红晕。枝叶粗壮而较稀疏。丽江品种叶狭长，顶裂浅，缺刻少，脚芽多。</w:t>
      </w:r>
    </w:p>
    <w:p>
      <w:pPr>
        <w:ind w:firstLine="480" w:firstLineChars="200"/>
        <w:rPr>
          <w:rFonts w:ascii="宋体" w:hAnsi="宋体" w:eastAsia="宋体"/>
          <w:sz w:val="24"/>
          <w:szCs w:val="24"/>
        </w:rPr>
      </w:pPr>
      <w:r>
        <w:rPr>
          <w:rFonts w:hint="eastAsia" w:ascii="宋体" w:hAnsi="宋体" w:eastAsia="宋体"/>
          <w:sz w:val="24"/>
          <w:szCs w:val="24"/>
        </w:rPr>
        <w:t>（2）根系浅，生长势强。</w:t>
      </w:r>
    </w:p>
    <w:p>
      <w:pPr>
        <w:ind w:firstLine="480" w:firstLineChars="200"/>
        <w:rPr>
          <w:rFonts w:ascii="宋体" w:hAnsi="宋体" w:eastAsia="宋体"/>
          <w:sz w:val="24"/>
          <w:szCs w:val="24"/>
        </w:rPr>
      </w:pPr>
      <w:r>
        <w:rPr>
          <w:rFonts w:hint="eastAsia" w:ascii="宋体" w:hAnsi="宋体" w:eastAsia="宋体"/>
          <w:sz w:val="24"/>
          <w:szCs w:val="24"/>
        </w:rPr>
        <w:t>（3）花型演化程度高，多台阁花品种。</w:t>
      </w:r>
    </w:p>
    <w:p>
      <w:pPr>
        <w:ind w:firstLine="480" w:firstLineChars="200"/>
        <w:rPr>
          <w:rFonts w:ascii="宋体" w:hAnsi="宋体" w:eastAsia="宋体"/>
          <w:sz w:val="24"/>
          <w:szCs w:val="24"/>
        </w:rPr>
      </w:pPr>
      <w:r>
        <w:rPr>
          <w:rFonts w:hint="eastAsia" w:ascii="宋体" w:hAnsi="宋体" w:eastAsia="宋体"/>
          <w:sz w:val="24"/>
          <w:szCs w:val="24"/>
        </w:rPr>
        <w:t>（4）花径大，着花量较少，花期较长。</w:t>
      </w:r>
    </w:p>
    <w:p>
      <w:pPr>
        <w:ind w:firstLine="480" w:firstLineChars="200"/>
        <w:rPr>
          <w:rFonts w:ascii="宋体" w:hAnsi="宋体" w:eastAsia="宋体"/>
          <w:sz w:val="24"/>
          <w:szCs w:val="24"/>
        </w:rPr>
      </w:pPr>
      <w:r>
        <w:rPr>
          <w:rFonts w:hint="eastAsia" w:ascii="宋体" w:hAnsi="宋体" w:eastAsia="宋体"/>
          <w:sz w:val="24"/>
          <w:szCs w:val="24"/>
        </w:rPr>
        <w:t>综上所述：中国牡丹园艺品种体系从历史发展上看，是由一条主线和几条副线发展演化而成的。发展主线是中原品种群，副线有西北品种群、江南品种群和西南品种等。</w:t>
      </w:r>
    </w:p>
    <w:p>
      <w:pPr>
        <w:ind w:firstLine="480" w:firstLineChars="200"/>
        <w:rPr>
          <w:rFonts w:ascii="宋体" w:hAnsi="宋体" w:eastAsia="宋体"/>
          <w:sz w:val="24"/>
          <w:szCs w:val="24"/>
        </w:rPr>
      </w:pPr>
      <w:r>
        <w:rPr>
          <w:rFonts w:hint="eastAsia" w:ascii="宋体" w:hAnsi="宋体" w:eastAsia="宋体"/>
          <w:sz w:val="24"/>
          <w:szCs w:val="24"/>
        </w:rPr>
        <w:t>从历史演化来看，</w:t>
      </w:r>
      <w:r>
        <w:rPr>
          <w:rFonts w:ascii="宋体" w:hAnsi="宋体" w:eastAsia="宋体"/>
          <w:sz w:val="24"/>
          <w:szCs w:val="24"/>
        </w:rPr>
        <w:t xml:space="preserve"> 它们各品种种群间能相素交流，互相融合。但由于各品种群所在地自然条件和主要野生种原的不同，仍形成各具特色的品种群。所以，在各品种群相接近的部位，常表现品种群间明显的交流现象。如延安牡丹品种显现明显的中原品种群和西北品种群的交融现象。[10]</w:t>
      </w:r>
    </w:p>
    <w:p>
      <w:pPr>
        <w:pStyle w:val="2"/>
        <w:bidi w:val="0"/>
        <w:rPr>
          <w:rFonts w:hint="eastAsia"/>
          <w:b/>
        </w:rPr>
      </w:pPr>
      <w:r>
        <w:rPr>
          <w:rFonts w:hint="eastAsia"/>
          <w:b/>
          <w:lang w:val="en-US" w:eastAsia="zh-CN"/>
        </w:rPr>
        <w:t>六</w:t>
      </w:r>
      <w:r>
        <w:rPr>
          <w:rFonts w:hint="eastAsia"/>
          <w:b/>
        </w:rPr>
        <w:t>、颜色分类</w:t>
      </w:r>
    </w:p>
    <w:p>
      <w:pPr>
        <w:ind w:firstLine="480" w:firstLineChars="200"/>
        <w:rPr>
          <w:rFonts w:ascii="宋体" w:hAnsi="宋体" w:eastAsia="宋体"/>
          <w:sz w:val="24"/>
          <w:szCs w:val="24"/>
        </w:rPr>
      </w:pPr>
      <w:r>
        <w:rPr>
          <w:rFonts w:hint="eastAsia" w:ascii="宋体" w:hAnsi="宋体" w:eastAsia="宋体"/>
          <w:sz w:val="24"/>
          <w:szCs w:val="24"/>
        </w:rPr>
        <w:t>中国全国各地不同花色（如：红、紫、紫红、粉、白、蓝、绿、黄、黑和复色等）、不同花型（如：单瓣型、荷花型、皇冠型、楼子型、绣球型等）和具有抗旱、耐寒、耐热、耐湿等特性，可以种植在温带、寒热和亚热带地区的品种</w:t>
      </w:r>
      <w:r>
        <w:rPr>
          <w:rFonts w:ascii="宋体" w:hAnsi="宋体" w:eastAsia="宋体"/>
          <w:sz w:val="24"/>
          <w:szCs w:val="24"/>
        </w:rPr>
        <w:t>300多个，还有日本、美国、法国品种100余个。</w:t>
      </w:r>
      <w:r>
        <w:rPr>
          <w:rStyle w:val="10"/>
          <w:rFonts w:ascii="宋体" w:hAnsi="宋体" w:eastAsia="宋体"/>
          <w:sz w:val="24"/>
          <w:szCs w:val="24"/>
        </w:rPr>
        <w:footnoteReference w:id="3"/>
      </w:r>
      <w:r>
        <w:rPr>
          <w:rFonts w:ascii="宋体" w:hAnsi="宋体" w:eastAsia="宋体"/>
          <w:sz w:val="24"/>
          <w:szCs w:val="24"/>
        </w:rPr>
        <w:t>[11]</w:t>
      </w:r>
    </w:p>
    <w:p>
      <w:pPr>
        <w:ind w:firstLine="480" w:firstLineChars="200"/>
        <w:rPr>
          <w:rFonts w:ascii="宋体" w:hAnsi="宋体" w:eastAsia="宋体"/>
          <w:sz w:val="24"/>
          <w:szCs w:val="24"/>
        </w:rPr>
      </w:pPr>
      <w:r>
        <w:rPr>
          <w:rFonts w:hint="eastAsia" w:ascii="宋体" w:hAnsi="宋体" w:eastAsia="宋体"/>
          <w:sz w:val="24"/>
          <w:szCs w:val="24"/>
        </w:rPr>
        <w:t>（1）复色类：什样锦、娇容三变、斗艳、二乔三变赛玉、玛瑙荷花、彩蝶、花蝴蝶。</w:t>
      </w:r>
    </w:p>
    <w:p>
      <w:pPr>
        <w:ind w:firstLine="480" w:firstLineChars="200"/>
        <w:rPr>
          <w:rFonts w:ascii="宋体" w:hAnsi="宋体" w:eastAsia="宋体"/>
          <w:sz w:val="24"/>
          <w:szCs w:val="24"/>
        </w:rPr>
      </w:pPr>
      <w:r>
        <w:rPr>
          <w:rFonts w:hint="eastAsia" w:ascii="宋体" w:hAnsi="宋体" w:eastAsia="宋体"/>
          <w:sz w:val="24"/>
          <w:szCs w:val="24"/>
        </w:rPr>
        <w:t>（2）绿色类：绿香球、春水绿波、豆绿、绿玉。</w:t>
      </w:r>
    </w:p>
    <w:p>
      <w:pPr>
        <w:ind w:firstLine="480" w:firstLineChars="200"/>
        <w:rPr>
          <w:rFonts w:ascii="宋体" w:hAnsi="宋体" w:eastAsia="宋体"/>
          <w:sz w:val="24"/>
          <w:szCs w:val="24"/>
        </w:rPr>
      </w:pPr>
      <w:r>
        <w:rPr>
          <w:rFonts w:hint="eastAsia" w:ascii="宋体" w:hAnsi="宋体" w:eastAsia="宋体"/>
          <w:sz w:val="24"/>
          <w:szCs w:val="24"/>
        </w:rPr>
        <w:t>（3）黄色类：姚黄、金桂飘香、玉玺映月、黄花葵、金玉交章、御衣黄。</w:t>
      </w:r>
    </w:p>
    <w:p>
      <w:pPr>
        <w:ind w:firstLine="480" w:firstLineChars="200"/>
        <w:rPr>
          <w:rFonts w:ascii="宋体" w:hAnsi="宋体" w:eastAsia="宋体"/>
          <w:sz w:val="24"/>
          <w:szCs w:val="24"/>
        </w:rPr>
      </w:pPr>
      <w:r>
        <w:rPr>
          <w:rFonts w:hint="eastAsia" w:ascii="宋体" w:hAnsi="宋体" w:eastAsia="宋体"/>
          <w:sz w:val="24"/>
          <w:szCs w:val="24"/>
        </w:rPr>
        <w:t>（4）墨紫色类：冠世墨玉、烟绒紫、青龙卧墨池、墨楼争辉、乌金耀辉、黑花魁。</w:t>
      </w:r>
    </w:p>
    <w:p>
      <w:pPr>
        <w:ind w:firstLine="480" w:firstLineChars="200"/>
        <w:rPr>
          <w:rFonts w:ascii="宋体" w:hAnsi="宋体" w:eastAsia="宋体"/>
          <w:sz w:val="24"/>
          <w:szCs w:val="24"/>
        </w:rPr>
      </w:pPr>
      <w:r>
        <w:rPr>
          <w:rFonts w:hint="eastAsia" w:ascii="宋体" w:hAnsi="宋体" w:eastAsia="宋体"/>
          <w:sz w:val="24"/>
          <w:szCs w:val="24"/>
        </w:rPr>
        <w:t>（5）粉色类：赵粉、鲁粉、粉中冠、桃花飞雪</w:t>
      </w:r>
      <w:r>
        <w:rPr>
          <w:rFonts w:ascii="宋体" w:hAnsi="宋体" w:eastAsia="宋体"/>
          <w:sz w:val="24"/>
          <w:szCs w:val="24"/>
        </w:rPr>
        <w:t xml:space="preserve"> 、贵妃插翠、雪映桃花、软玉温香、淑女妆、粉荷飘江、银鳞碧珠、盛丹炉、青龙卧粉池</w:t>
      </w:r>
      <w:r>
        <w:rPr>
          <w:rFonts w:hint="eastAsia" w:ascii="宋体" w:hAnsi="宋体" w:eastAsia="宋体"/>
          <w:sz w:val="24"/>
          <w:szCs w:val="24"/>
        </w:rPr>
        <w:t>。</w:t>
      </w:r>
    </w:p>
    <w:p>
      <w:pPr>
        <w:ind w:firstLine="480" w:firstLineChars="200"/>
        <w:rPr>
          <w:rFonts w:ascii="宋体" w:hAnsi="宋体" w:eastAsia="宋体"/>
          <w:sz w:val="24"/>
          <w:szCs w:val="24"/>
        </w:rPr>
      </w:pPr>
      <w:r>
        <w:rPr>
          <w:rFonts w:hint="eastAsia" w:ascii="宋体" w:hAnsi="宋体" w:eastAsia="宋体"/>
          <w:sz w:val="24"/>
          <w:szCs w:val="24"/>
        </w:rPr>
        <w:t>（6）白色类：夜光白、景玉、香玉、金星雪浪、琉璃冠珠、雪塔、白玉、雪桂、昆山夜光、玉楼点翠、玉板白、雪莲、水晶白、白鹤羽、风丹白、水晶球、风丹白、玉板白、清香白。</w:t>
      </w:r>
    </w:p>
    <w:p>
      <w:pPr>
        <w:ind w:firstLine="480" w:firstLineChars="200"/>
        <w:rPr>
          <w:rFonts w:ascii="宋体" w:hAnsi="宋体" w:eastAsia="宋体"/>
          <w:sz w:val="24"/>
          <w:szCs w:val="24"/>
        </w:rPr>
      </w:pPr>
      <w:r>
        <w:rPr>
          <w:rFonts w:hint="eastAsia" w:ascii="宋体" w:hAnsi="宋体" w:eastAsia="宋体"/>
          <w:sz w:val="24"/>
          <w:szCs w:val="24"/>
        </w:rPr>
        <w:t>（7）粉蓝色类：蓝田玉、</w:t>
      </w:r>
      <w:r>
        <w:rPr>
          <w:rFonts w:ascii="宋体" w:hAnsi="宋体" w:eastAsia="宋体"/>
          <w:sz w:val="24"/>
          <w:szCs w:val="24"/>
        </w:rPr>
        <w:t xml:space="preserve"> 紫蓝魁、蓝宝石、菱花湛露、垂头蓝、朱砂垒、绣桃花、雨后风光 、彩绘 、大朵蓝 、似荷莲 、蓝芙蓉、鲁菏红</w:t>
      </w:r>
      <w:r>
        <w:rPr>
          <w:rFonts w:hint="eastAsia" w:ascii="宋体" w:hAnsi="宋体" w:eastAsia="宋体"/>
          <w:sz w:val="24"/>
          <w:szCs w:val="24"/>
        </w:rPr>
        <w:t>。</w:t>
      </w:r>
    </w:p>
    <w:p>
      <w:pPr>
        <w:ind w:firstLine="480" w:firstLineChars="200"/>
        <w:rPr>
          <w:rFonts w:ascii="宋体" w:hAnsi="宋体" w:eastAsia="宋体"/>
          <w:sz w:val="24"/>
          <w:szCs w:val="24"/>
        </w:rPr>
      </w:pPr>
      <w:r>
        <w:rPr>
          <w:rFonts w:hint="eastAsia" w:ascii="宋体" w:hAnsi="宋体" w:eastAsia="宋体"/>
          <w:sz w:val="24"/>
          <w:szCs w:val="24"/>
        </w:rPr>
        <w:t>（8）紫色类：胜葛巾、魏紫、赵紫、葛巾紫、小魏紫、紫魁、深黑紫。</w:t>
      </w:r>
    </w:p>
    <w:p>
      <w:pPr>
        <w:ind w:firstLine="480" w:firstLineChars="200"/>
        <w:rPr>
          <w:rFonts w:ascii="宋体" w:hAnsi="宋体" w:eastAsia="宋体"/>
          <w:sz w:val="24"/>
          <w:szCs w:val="24"/>
        </w:rPr>
      </w:pPr>
      <w:r>
        <w:rPr>
          <w:rFonts w:hint="eastAsia" w:ascii="宋体" w:hAnsi="宋体" w:eastAsia="宋体"/>
          <w:sz w:val="24"/>
          <w:szCs w:val="24"/>
        </w:rPr>
        <w:t>（9）紫红色类：红霞争辉、红霞迎日、锦袍红、乌龙捧盛、藏枝红、百园红霞、映金红、大棕紫、首案红、状元红、盘中取果、锦绣球、洛阳红。</w:t>
      </w:r>
    </w:p>
    <w:p>
      <w:pPr>
        <w:ind w:firstLine="480" w:firstLineChars="200"/>
        <w:rPr>
          <w:rFonts w:ascii="宋体" w:hAnsi="宋体" w:eastAsia="宋体"/>
          <w:sz w:val="24"/>
          <w:szCs w:val="24"/>
        </w:rPr>
      </w:pPr>
      <w:r>
        <w:rPr>
          <w:rFonts w:hint="eastAsia" w:ascii="宋体" w:hAnsi="宋体" w:eastAsia="宋体"/>
          <w:sz w:val="24"/>
          <w:szCs w:val="24"/>
        </w:rPr>
        <w:t>（1</w:t>
      </w:r>
      <w:r>
        <w:rPr>
          <w:rFonts w:ascii="宋体" w:hAnsi="宋体" w:eastAsia="宋体"/>
          <w:sz w:val="24"/>
          <w:szCs w:val="24"/>
        </w:rPr>
        <w:t>0</w:t>
      </w:r>
      <w:r>
        <w:rPr>
          <w:rFonts w:hint="eastAsia" w:ascii="宋体" w:hAnsi="宋体" w:eastAsia="宋体"/>
          <w:sz w:val="24"/>
          <w:szCs w:val="24"/>
        </w:rPr>
        <w:t>）红色类珊瑚台、丛中笑、晨红、火炼金丹、娇红、萍实艳、锦帐芙蓉、迎日红、十八号、霓虹焕彩、红宝石、宏图、山花烂漫、脂红、明星、春红娇艳、肉芙蓉、虞姬艳装、飞燕红装、银红巧对、胡红、红珠女、璎珞宝珠。</w:t>
      </w:r>
      <w:r>
        <w:rPr>
          <w:rFonts w:ascii="宋体" w:hAnsi="宋体" w:eastAsia="宋体"/>
          <w:sz w:val="24"/>
          <w:szCs w:val="24"/>
        </w:rPr>
        <w:t>[11]</w:t>
      </w:r>
    </w:p>
    <w:p>
      <w:pPr>
        <w:rPr>
          <w:rFonts w:ascii="宋体" w:hAnsi="宋体" w:eastAsia="宋体"/>
          <w:sz w:val="24"/>
          <w:szCs w:val="24"/>
        </w:rPr>
      </w:pPr>
      <w:r>
        <w:rPr>
          <w:rFonts w:hint="eastAsia" w:ascii="宋体" w:hAnsi="宋体" w:eastAsia="宋体"/>
          <w:sz w:val="24"/>
          <w:szCs w:val="24"/>
          <w:lang w:val="en-US" w:eastAsia="zh-CN"/>
        </w:rPr>
        <w:t>七</w:t>
      </w:r>
      <w:r>
        <w:rPr>
          <w:rFonts w:hint="eastAsia" w:ascii="宋体" w:hAnsi="宋体" w:eastAsia="宋体"/>
          <w:sz w:val="24"/>
          <w:szCs w:val="24"/>
        </w:rPr>
        <w:t>、繁殖方式</w:t>
      </w:r>
    </w:p>
    <w:p>
      <w:pPr>
        <w:ind w:firstLine="480" w:firstLineChars="200"/>
        <w:rPr>
          <w:rFonts w:ascii="宋体" w:hAnsi="宋体" w:eastAsia="宋体"/>
          <w:sz w:val="24"/>
          <w:szCs w:val="24"/>
        </w:rPr>
      </w:pPr>
      <w:r>
        <w:rPr>
          <w:rFonts w:hint="eastAsia" w:ascii="宋体" w:hAnsi="宋体" w:eastAsia="宋体"/>
          <w:sz w:val="24"/>
          <w:szCs w:val="24"/>
        </w:rPr>
        <w:t>牡丹繁殖方法有分株、嫁接、播种等，但以分株及嫁接居多，播种方法多用于培育新品种。</w:t>
      </w:r>
      <w:r>
        <w:rPr>
          <w:rStyle w:val="10"/>
          <w:rFonts w:hint="eastAsia" w:ascii="宋体" w:hAnsi="宋体" w:eastAsia="宋体"/>
          <w:sz w:val="24"/>
          <w:szCs w:val="24"/>
        </w:rPr>
        <w:footnoteReference w:id="4"/>
      </w:r>
      <w:r>
        <w:rPr>
          <w:rFonts w:ascii="宋体" w:hAnsi="宋体" w:eastAsia="宋体"/>
          <w:sz w:val="24"/>
          <w:szCs w:val="24"/>
        </w:rPr>
        <w:t>[13]</w:t>
      </w:r>
    </w:p>
    <w:p>
      <w:pPr>
        <w:rPr>
          <w:rFonts w:ascii="宋体" w:hAnsi="宋体" w:eastAsia="宋体"/>
          <w:sz w:val="24"/>
          <w:szCs w:val="24"/>
        </w:rPr>
      </w:pPr>
      <w:r>
        <w:rPr>
          <w:rFonts w:hint="eastAsia" w:ascii="宋体" w:hAnsi="宋体" w:eastAsia="宋体"/>
          <w:sz w:val="24"/>
          <w:szCs w:val="24"/>
        </w:rPr>
        <w:t>（一）分株</w:t>
      </w:r>
      <w:r>
        <w:rPr>
          <w:rFonts w:hint="eastAsia" w:ascii="宋体" w:hAnsi="宋体" w:eastAsia="宋体"/>
          <w:sz w:val="24"/>
          <w:szCs w:val="24"/>
          <w:lang w:val="en-US" w:eastAsia="zh-CN"/>
        </w:rPr>
        <w:t>和</w:t>
      </w:r>
      <w:r>
        <w:rPr>
          <w:rFonts w:hint="eastAsia" w:ascii="宋体" w:hAnsi="宋体" w:eastAsia="宋体"/>
          <w:sz w:val="24"/>
          <w:szCs w:val="24"/>
        </w:rPr>
        <w:t>嫁接</w:t>
      </w:r>
    </w:p>
    <w:p>
      <w:pPr>
        <w:ind w:firstLine="480" w:firstLineChars="200"/>
        <w:rPr>
          <w:rFonts w:ascii="宋体" w:hAnsi="宋体" w:eastAsia="宋体"/>
          <w:sz w:val="24"/>
          <w:szCs w:val="24"/>
        </w:rPr>
      </w:pPr>
      <w:r>
        <w:rPr>
          <w:rFonts w:hint="eastAsia" w:ascii="宋体" w:hAnsi="宋体" w:eastAsia="宋体"/>
          <w:sz w:val="24"/>
          <w:szCs w:val="24"/>
        </w:rPr>
        <w:t>牡丹的分株繁殖在明代已被广泛采用。具体方法为：将生长繁茂的大株牡丹，整株掘起，从根系纹理交接处分开。每株所分子株多少以原株大小而定，大者多分，小者可少分。一般每</w:t>
      </w:r>
      <w:r>
        <w:rPr>
          <w:rFonts w:ascii="宋体" w:hAnsi="宋体" w:eastAsia="宋体"/>
          <w:sz w:val="24"/>
          <w:szCs w:val="24"/>
        </w:rPr>
        <w:t>3-4枝为一子株，且有较完整的根系。再以硫磺粉少许和泥。将根上的伤口涂抹、擦匀，即可另行栽植。分株繁殖的时间是在每年的秋分到霜降期间内，适时进行为好。此时，气温和地温较高，牡丹处于半休眠状态，但还有相当长的一段营养生长时间，进行分株栽培对根部生长影响不甚严重，分株栽植后还能生出一些新根和少量的株芽。若分株栽植过迟，当年根部生长很弱，或不发生新根，次年</w:t>
      </w:r>
      <w:r>
        <w:rPr>
          <w:rFonts w:hint="eastAsia" w:ascii="宋体" w:hAnsi="宋体" w:eastAsia="宋体"/>
          <w:sz w:val="24"/>
          <w:szCs w:val="24"/>
        </w:rPr>
        <w:t>春，植株发育更弱，根弱则不耐旱，容易死亡。如分株过早，气温、地温较高，还能迅速生长，容易引起秋发。</w:t>
      </w:r>
    </w:p>
    <w:p>
      <w:pPr>
        <w:ind w:firstLine="480" w:firstLineChars="200"/>
        <w:rPr>
          <w:rFonts w:ascii="宋体" w:hAnsi="宋体" w:eastAsia="宋体"/>
          <w:sz w:val="24"/>
          <w:szCs w:val="24"/>
        </w:rPr>
      </w:pPr>
      <w:r>
        <w:rPr>
          <w:rFonts w:hint="eastAsia" w:ascii="宋体" w:hAnsi="宋体" w:eastAsia="宋体"/>
          <w:sz w:val="24"/>
          <w:szCs w:val="24"/>
        </w:rPr>
        <w:t>牡丹分株的母株，一般是利用健壮的株丛。进行分株繁殖的母株上应尽量保留根蘖，新苗上的根应全部保留，以备生长</w:t>
      </w:r>
      <w:r>
        <w:rPr>
          <w:rFonts w:ascii="宋体" w:hAnsi="宋体" w:eastAsia="宋体"/>
          <w:sz w:val="24"/>
          <w:szCs w:val="24"/>
        </w:rPr>
        <w:t>5年可以多分生新苗。这样的株苗栽后易成活，生长亦较旺盛。根保留的越多，生长愈旺。[13]</w:t>
      </w:r>
    </w:p>
    <w:p>
      <w:pPr>
        <w:ind w:firstLine="480" w:firstLineChars="200"/>
        <w:rPr>
          <w:rFonts w:ascii="宋体" w:hAnsi="宋体" w:eastAsia="宋体"/>
          <w:sz w:val="24"/>
          <w:szCs w:val="24"/>
        </w:rPr>
      </w:pPr>
      <w:r>
        <w:rPr>
          <w:rFonts w:hint="eastAsia" w:ascii="宋体" w:hAnsi="宋体" w:eastAsia="宋体"/>
          <w:sz w:val="24"/>
          <w:szCs w:val="24"/>
        </w:rPr>
        <w:t>牡丹的嫁接繁殖，依所用砧木的不同分为两种，一种是野生牡丹；一种是用芍药根。常用的牡丹嫁接方法主要有嵌接法、腹接法和芽接法三种。</w:t>
      </w:r>
    </w:p>
    <w:p>
      <w:pPr>
        <w:ind w:firstLine="480" w:firstLineChars="200"/>
        <w:rPr>
          <w:rFonts w:ascii="宋体" w:hAnsi="宋体" w:eastAsia="宋体"/>
          <w:sz w:val="24"/>
          <w:szCs w:val="24"/>
        </w:rPr>
      </w:pPr>
      <w:r>
        <w:rPr>
          <w:rFonts w:hint="eastAsia" w:ascii="宋体" w:hAnsi="宋体" w:eastAsia="宋体"/>
          <w:sz w:val="24"/>
          <w:szCs w:val="24"/>
        </w:rPr>
        <w:t>（1）嵌接法用芍药根作砧木，因芍药根柔软无硬心，容易嫁接，根粗而短，养分充足，接活后初期生长旺盛。如用牡丹根嫁接，木质部较硬，嫁接时比较困难，但寿命较长。嫁接的时间一般是每年的</w:t>
      </w:r>
      <w:r>
        <w:rPr>
          <w:rFonts w:ascii="宋体" w:hAnsi="宋体" w:eastAsia="宋体"/>
          <w:sz w:val="24"/>
          <w:szCs w:val="24"/>
        </w:rPr>
        <w:t>9月下旬至10月上旬为最佳时间。其砧木是用直径2-3厘米、长10-15厘米的粗壮而无病虫害的芍药根。</w:t>
      </w:r>
    </w:p>
    <w:p>
      <w:pPr>
        <w:ind w:firstLine="480" w:firstLineChars="200"/>
        <w:rPr>
          <w:rFonts w:ascii="宋体" w:hAnsi="宋体" w:eastAsia="宋体"/>
          <w:sz w:val="24"/>
          <w:szCs w:val="24"/>
        </w:rPr>
      </w:pPr>
      <w:r>
        <w:rPr>
          <w:rFonts w:hint="eastAsia" w:ascii="宋体" w:hAnsi="宋体" w:eastAsia="宋体"/>
          <w:sz w:val="24"/>
          <w:szCs w:val="24"/>
        </w:rPr>
        <w:t>（2）腹接法是种高接换头改良品种的方法，它是利用劣种牡丹或</w:t>
      </w:r>
      <w:r>
        <w:rPr>
          <w:rFonts w:ascii="宋体" w:hAnsi="宋体" w:eastAsia="宋体"/>
          <w:sz w:val="24"/>
          <w:szCs w:val="24"/>
        </w:rPr>
        <w:t>8-10年生的药用牡丹植株上的众多枝条，嫁接成不同色泽的优良品种。嫁接时间为7月上旬至8月中旬。先选择品种优良、植株肥壮、无病虫的牡丹植株，剪取由地面发出的土芽枝，或当年生的短技长5-7厘米，最好是有2-3个壮芽的短枝作接穗。接穗上留一个叶柄。选好接穗后，在接穗下部芽的背面斜削一刀，成马耳形，再在马耳形的另一面斜削成楔形，使嫁接后两面都能接角到木质部和韧皮部之间的形成层组织，才易成活。牡丹腹接前后，除在雨季不加灌溉外，应保持植株正常生长的适宜湿度。芽接法是</w:t>
      </w:r>
      <w:r>
        <w:rPr>
          <w:rFonts w:hint="eastAsia" w:ascii="宋体" w:hAnsi="宋体" w:eastAsia="宋体"/>
          <w:sz w:val="24"/>
          <w:szCs w:val="24"/>
        </w:rPr>
        <w:t>牡丹繁殖和培养多品种，多花色于一株的有效方法。</w:t>
      </w:r>
    </w:p>
    <w:p>
      <w:pPr>
        <w:ind w:firstLine="480" w:firstLineChars="200"/>
        <w:rPr>
          <w:rFonts w:ascii="宋体" w:hAnsi="宋体" w:eastAsia="宋体"/>
          <w:sz w:val="24"/>
          <w:szCs w:val="24"/>
        </w:rPr>
      </w:pPr>
      <w:r>
        <w:rPr>
          <w:rFonts w:hint="eastAsia" w:ascii="宋体" w:hAnsi="宋体" w:eastAsia="宋体"/>
          <w:sz w:val="24"/>
          <w:szCs w:val="24"/>
        </w:rPr>
        <w:t>（3）芽接法在</w:t>
      </w:r>
      <w:r>
        <w:rPr>
          <w:rFonts w:ascii="宋体" w:hAnsi="宋体" w:eastAsia="宋体"/>
          <w:sz w:val="24"/>
          <w:szCs w:val="24"/>
        </w:rPr>
        <w:t>5-7月间进行。嫁接时以晴天为好。其方法有贴皮法和换芽法两种。贴皮法是在砧木的当年生枝条上连同木质部切削去一块长方形或盾形的切口，再将接穗的腋芽连同木质部削下一大小和砧木上大小、形状相同的芽块。然扣迅速将芽块贴在砧木的切口上，用塑料绳扎紧。换芽法是将砧木上嫁接部位的腋芽连同形成层一起去掉，保留木质部上完整的芽胚，然后用同样方法反接穗的腋芽同样剥下，迅速套在砧木的芽胚上，注意两者应相吻合，最后用塑料绳扎紧。嫁接后的植株应及时浇、松土、施肥，促其愈合。[13]</w:t>
      </w:r>
    </w:p>
    <w:p>
      <w:pPr>
        <w:rPr>
          <w:rFonts w:hint="eastAsia" w:ascii="宋体" w:hAnsi="宋体" w:eastAsia="宋体"/>
          <w:sz w:val="24"/>
          <w:szCs w:val="24"/>
          <w:lang w:eastAsia="zh-CN"/>
        </w:rPr>
      </w:pPr>
      <w:r>
        <w:rPr>
          <w:rFonts w:hint="eastAsia" w:ascii="宋体" w:hAnsi="宋体" w:eastAsia="宋体"/>
          <w:sz w:val="24"/>
          <w:szCs w:val="24"/>
        </w:rPr>
        <w:t>（</w:t>
      </w:r>
      <w:r>
        <w:rPr>
          <w:rFonts w:hint="eastAsia" w:ascii="宋体" w:hAnsi="宋体" w:eastAsia="宋体"/>
          <w:sz w:val="24"/>
          <w:szCs w:val="24"/>
          <w:lang w:val="en-US" w:eastAsia="zh-CN"/>
        </w:rPr>
        <w:t>二</w:t>
      </w:r>
      <w:r>
        <w:rPr>
          <w:rFonts w:hint="eastAsia" w:ascii="宋体" w:hAnsi="宋体" w:eastAsia="宋体"/>
          <w:sz w:val="24"/>
          <w:szCs w:val="24"/>
        </w:rPr>
        <w:t>）扦插</w:t>
      </w:r>
      <w:r>
        <w:rPr>
          <w:rFonts w:hint="eastAsia" w:ascii="宋体" w:hAnsi="宋体" w:eastAsia="宋体"/>
          <w:sz w:val="24"/>
          <w:szCs w:val="24"/>
          <w:lang w:eastAsia="zh-CN"/>
        </w:rPr>
        <w:t>、</w:t>
      </w:r>
      <w:r>
        <w:rPr>
          <w:rFonts w:hint="eastAsia" w:ascii="宋体" w:hAnsi="宋体" w:eastAsia="宋体"/>
          <w:sz w:val="24"/>
          <w:szCs w:val="24"/>
        </w:rPr>
        <w:t>播种</w:t>
      </w:r>
      <w:r>
        <w:rPr>
          <w:rFonts w:hint="eastAsia" w:ascii="宋体" w:hAnsi="宋体" w:eastAsia="宋体"/>
          <w:sz w:val="24"/>
          <w:szCs w:val="24"/>
          <w:lang w:val="en-US" w:eastAsia="zh-CN"/>
        </w:rPr>
        <w:t>和</w:t>
      </w:r>
      <w:r>
        <w:rPr>
          <w:rFonts w:hint="eastAsia" w:ascii="宋体" w:hAnsi="宋体" w:eastAsia="宋体"/>
          <w:sz w:val="24"/>
          <w:szCs w:val="24"/>
        </w:rPr>
        <w:t>压条</w:t>
      </w:r>
    </w:p>
    <w:p>
      <w:pPr>
        <w:ind w:firstLine="480" w:firstLineChars="200"/>
        <w:rPr>
          <w:rFonts w:ascii="宋体" w:hAnsi="宋体" w:eastAsia="宋体"/>
          <w:sz w:val="24"/>
          <w:szCs w:val="24"/>
        </w:rPr>
      </w:pPr>
      <w:r>
        <w:rPr>
          <w:rFonts w:hint="eastAsia" w:ascii="宋体" w:hAnsi="宋体" w:eastAsia="宋体"/>
          <w:sz w:val="24"/>
          <w:szCs w:val="24"/>
        </w:rPr>
        <w:t>扦插繁殖，是利用牡丹枝条易生不定根而繁殖新株的一种方法，属无性繁殖方法之一。方法是将扦插的枝条先剪下，脱离母株，再插入土壤或其他基质内使之生根，成为新株。牡丹扦插繁殖的枝条，要选择由牡丹根部发出的当年生土芽枝，或在牡丹整形修剪时，选择茎干充实，顶芽饱满而无病虫害的枝条作穗，长</w:t>
      </w:r>
      <w:r>
        <w:rPr>
          <w:rFonts w:ascii="宋体" w:hAnsi="宋体" w:eastAsia="宋体"/>
          <w:sz w:val="24"/>
          <w:szCs w:val="24"/>
        </w:rPr>
        <w:t>10-18厘米。牡丹的根为肉质根，喜高燥、忌潮湿、耐干旱。因此，育苗床应选择通风向阳处，筑成高床育苗。扦插时，插完一畦浇灌一畦，一次浇透。[13]</w:t>
      </w:r>
    </w:p>
    <w:p>
      <w:pPr>
        <w:ind w:firstLine="480" w:firstLineChars="200"/>
        <w:rPr>
          <w:rFonts w:ascii="宋体" w:hAnsi="宋体" w:eastAsia="宋体"/>
          <w:sz w:val="24"/>
          <w:szCs w:val="24"/>
        </w:rPr>
      </w:pPr>
      <w:r>
        <w:rPr>
          <w:rFonts w:hint="eastAsia" w:ascii="宋体" w:hAnsi="宋体" w:eastAsia="宋体"/>
          <w:sz w:val="24"/>
          <w:szCs w:val="24"/>
        </w:rPr>
        <w:t>播种繁殖，是以种子繁衍后代或选育新品种，是一种有性繁殖方法。播种前必须对土壤进行较细致地整理消毒，土地要深耕细作，施足底肥。然后筑成</w:t>
      </w:r>
      <w:r>
        <w:rPr>
          <w:rFonts w:ascii="宋体" w:hAnsi="宋体" w:eastAsia="宋体"/>
          <w:sz w:val="24"/>
          <w:szCs w:val="24"/>
        </w:rPr>
        <w:t>70-80厘米宽的小畦，穴播、条播均可。播种不可过深，以3-4厘米为度，播种后覆土与要面平。再轻轻将土壤踏实，随即浇透水。[13]</w:t>
      </w:r>
    </w:p>
    <w:p>
      <w:pPr>
        <w:ind w:firstLine="480" w:firstLineChars="200"/>
        <w:rPr>
          <w:rFonts w:ascii="宋体" w:hAnsi="宋体" w:eastAsia="宋体"/>
          <w:sz w:val="24"/>
          <w:szCs w:val="24"/>
        </w:rPr>
      </w:pPr>
      <w:r>
        <w:rPr>
          <w:rFonts w:hint="eastAsia" w:ascii="宋体" w:hAnsi="宋体" w:eastAsia="宋体"/>
          <w:sz w:val="24"/>
          <w:szCs w:val="24"/>
        </w:rPr>
        <w:t>牡丹压条法，是利用枝条能产生不定根的道理而进行的繁殖方法，将枝条压倒或在植株上用土压埋，不脱离母株，土壤保持湿润，技条被埋处生根，然后剪掉栽植，成为新株，同样属牡丹的无性繁殖法。这种方法主要有：套盆培土压条法和双平法。</w:t>
      </w:r>
      <w:r>
        <w:rPr>
          <w:rFonts w:ascii="宋体" w:hAnsi="宋体" w:eastAsia="宋体"/>
          <w:sz w:val="24"/>
          <w:szCs w:val="24"/>
        </w:rPr>
        <w:t>[13]</w:t>
      </w:r>
    </w:p>
    <w:p>
      <w:pPr>
        <w:rPr>
          <w:rFonts w:ascii="宋体" w:hAnsi="宋体" w:eastAsia="宋体"/>
          <w:sz w:val="24"/>
          <w:szCs w:val="24"/>
        </w:rPr>
      </w:pPr>
      <w:r>
        <w:rPr>
          <w:rFonts w:hint="eastAsia" w:ascii="宋体" w:hAnsi="宋体" w:eastAsia="宋体"/>
          <w:sz w:val="24"/>
          <w:szCs w:val="24"/>
        </w:rPr>
        <w:t>（</w:t>
      </w:r>
      <w:r>
        <w:rPr>
          <w:rFonts w:hint="eastAsia" w:ascii="宋体" w:hAnsi="宋体" w:eastAsia="宋体"/>
          <w:sz w:val="24"/>
          <w:szCs w:val="24"/>
          <w:lang w:val="en-US" w:eastAsia="zh-CN"/>
        </w:rPr>
        <w:t>三</w:t>
      </w:r>
      <w:r>
        <w:rPr>
          <w:rFonts w:hint="eastAsia" w:ascii="宋体" w:hAnsi="宋体" w:eastAsia="宋体"/>
          <w:sz w:val="24"/>
          <w:szCs w:val="24"/>
        </w:rPr>
        <w:t>）组织培养</w:t>
      </w:r>
    </w:p>
    <w:p>
      <w:pPr>
        <w:ind w:firstLine="480" w:firstLineChars="200"/>
        <w:rPr>
          <w:rFonts w:ascii="宋体" w:hAnsi="宋体" w:eastAsia="宋体"/>
          <w:sz w:val="24"/>
          <w:szCs w:val="24"/>
        </w:rPr>
      </w:pPr>
      <w:r>
        <w:rPr>
          <w:rFonts w:hint="eastAsia" w:ascii="宋体" w:hAnsi="宋体" w:eastAsia="宋体"/>
          <w:sz w:val="24"/>
          <w:szCs w:val="24"/>
        </w:rPr>
        <w:t>植物的组织培养繁殖，是根据植物组织细胞的全能性，利用牡丹的胚、花芽、茎尖、嫩叶和叶柄进行离体培养。一般是将这些材料放入</w:t>
      </w:r>
      <w:r>
        <w:rPr>
          <w:rFonts w:ascii="宋体" w:hAnsi="宋体" w:eastAsia="宋体"/>
          <w:sz w:val="24"/>
          <w:szCs w:val="24"/>
        </w:rPr>
        <w:t>75%的洒精中浸泡5-10分种，并立即投入无菌水中洗涤，然后在5%的安替福民溶液中浸7-10分种进行表面灭菌，再用无菌水冲洗3-4次，最后放在培养基上进行无菌培养。基本培养基为MS，其它附加成分主要有：不同浓度或不同组合的吲哚已酸、萘乙酸、吲哚丁酸、赤霉素、水解蛋白等。[13]</w:t>
      </w:r>
    </w:p>
    <w:p>
      <w:pPr>
        <w:pStyle w:val="2"/>
        <w:bidi w:val="0"/>
        <w:rPr>
          <w:rFonts w:hint="eastAsia"/>
          <w:b/>
        </w:rPr>
      </w:pPr>
      <w:r>
        <w:rPr>
          <w:rFonts w:hint="eastAsia"/>
          <w:b/>
          <w:lang w:val="en-US" w:eastAsia="zh-CN"/>
        </w:rPr>
        <w:t>八</w:t>
      </w:r>
      <w:r>
        <w:rPr>
          <w:rFonts w:hint="eastAsia"/>
          <w:b/>
        </w:rPr>
        <w:t>、栽培技术</w:t>
      </w:r>
    </w:p>
    <w:p>
      <w:pPr>
        <w:ind w:firstLine="480" w:firstLineChars="200"/>
        <w:rPr>
          <w:rFonts w:ascii="宋体" w:hAnsi="宋体" w:eastAsia="宋体"/>
          <w:sz w:val="24"/>
          <w:szCs w:val="24"/>
        </w:rPr>
      </w:pPr>
      <w:r>
        <w:rPr>
          <w:rFonts w:hint="eastAsia" w:ascii="宋体" w:hAnsi="宋体" w:eastAsia="宋体"/>
          <w:sz w:val="24"/>
          <w:szCs w:val="24"/>
        </w:rPr>
        <w:t>（1）栽植：土壤要求质地疏松、肥沃，中性微碱。将所栽牡丹苗的断裂、病根剪除，浸杀虫、杀菌剂放入事先准备好的盆钵或坑内，根系要舒展，填土至盆钵或坑多半处将苗轻提晃动，踏实封土，深以根茎处略低于盆面或地平为宜。</w:t>
      </w:r>
    </w:p>
    <w:p>
      <w:pPr>
        <w:ind w:firstLine="480" w:firstLineChars="200"/>
        <w:rPr>
          <w:rFonts w:ascii="宋体" w:hAnsi="宋体" w:eastAsia="宋体"/>
          <w:sz w:val="24"/>
          <w:szCs w:val="24"/>
        </w:rPr>
      </w:pPr>
      <w:r>
        <w:rPr>
          <w:rFonts w:hint="eastAsia" w:ascii="宋体" w:hAnsi="宋体" w:eastAsia="宋体"/>
          <w:sz w:val="24"/>
          <w:szCs w:val="24"/>
        </w:rPr>
        <w:t>（2）浇水：栽植后浇一次透水。牡丹忌积水，生长季节酌情浇水。北方干旱地区一般浇花前水、花后水、封冻水。盆载为便于管理可于花开后剪去残花连盆埋入地下。</w:t>
      </w:r>
    </w:p>
    <w:p>
      <w:pPr>
        <w:ind w:firstLine="480" w:firstLineChars="200"/>
        <w:rPr>
          <w:rFonts w:ascii="宋体" w:hAnsi="宋体" w:eastAsia="宋体"/>
          <w:sz w:val="24"/>
          <w:szCs w:val="24"/>
        </w:rPr>
      </w:pPr>
      <w:r>
        <w:rPr>
          <w:rFonts w:hint="eastAsia" w:ascii="宋体" w:hAnsi="宋体" w:eastAsia="宋体"/>
          <w:sz w:val="24"/>
          <w:szCs w:val="24"/>
        </w:rPr>
        <w:t>（3）施肥：栽植一年后，秋季可行施肥，以腐熟有机肥料为主。结合松土、撒施、穴施均可。春、夏季多用化学肥料，结合浇水施花前肥、花后肥。盆载可结合浇水施液体肥。</w:t>
      </w:r>
    </w:p>
    <w:p>
      <w:pPr>
        <w:ind w:firstLine="480" w:firstLineChars="200"/>
        <w:rPr>
          <w:rFonts w:ascii="宋体" w:hAnsi="宋体" w:eastAsia="宋体"/>
          <w:sz w:val="24"/>
          <w:szCs w:val="24"/>
        </w:rPr>
      </w:pPr>
      <w:r>
        <w:rPr>
          <w:rFonts w:hint="eastAsia" w:ascii="宋体" w:hAnsi="宋体" w:eastAsia="宋体"/>
          <w:sz w:val="24"/>
          <w:szCs w:val="24"/>
        </w:rPr>
        <w:t>（4）修剪：栽植当年，多行平茬。春季萌发后，留</w:t>
      </w:r>
      <w:r>
        <w:rPr>
          <w:rFonts w:ascii="宋体" w:hAnsi="宋体" w:eastAsia="宋体"/>
          <w:sz w:val="24"/>
          <w:szCs w:val="24"/>
        </w:rPr>
        <w:t>5枝左右，其余抹除，集中营养，使第二年花大色艳。秋冬季，结合清园，剪去干花柄、细弱、无花枝。盆载时，按需要修整成自己喜爱的形状。</w:t>
      </w:r>
    </w:p>
    <w:p>
      <w:pPr>
        <w:ind w:firstLine="480" w:firstLineChars="200"/>
        <w:rPr>
          <w:rFonts w:ascii="宋体" w:hAnsi="宋体" w:eastAsia="宋体"/>
          <w:sz w:val="24"/>
          <w:szCs w:val="24"/>
        </w:rPr>
      </w:pPr>
      <w:r>
        <w:rPr>
          <w:rFonts w:hint="eastAsia" w:ascii="宋体" w:hAnsi="宋体" w:eastAsia="宋体"/>
          <w:sz w:val="24"/>
          <w:szCs w:val="24"/>
        </w:rPr>
        <w:t>（5）中耕：生长季节应及时中耕，</w:t>
      </w:r>
      <w:r>
        <w:rPr>
          <w:rFonts w:ascii="宋体" w:hAnsi="宋体" w:eastAsia="宋体"/>
          <w:sz w:val="24"/>
          <w:szCs w:val="24"/>
        </w:rPr>
        <w:t xml:space="preserve"> 拔除杂草， 注意病、虫发生。秋冬，对两年生以上牡丹的天块实施翻耕。</w:t>
      </w:r>
    </w:p>
    <w:p>
      <w:pPr>
        <w:ind w:firstLine="480" w:firstLineChars="200"/>
        <w:rPr>
          <w:rFonts w:ascii="宋体" w:hAnsi="宋体" w:eastAsia="宋体"/>
          <w:sz w:val="24"/>
          <w:szCs w:val="24"/>
        </w:rPr>
      </w:pPr>
      <w:r>
        <w:rPr>
          <w:rFonts w:hint="eastAsia" w:ascii="宋体" w:hAnsi="宋体" w:eastAsia="宋体"/>
          <w:sz w:val="24"/>
          <w:szCs w:val="24"/>
        </w:rPr>
        <w:t>（6）换盆：当盆载牡丹生长三、四年后，需在秋季换入加有新肥土的大盆或分株另栽。</w:t>
      </w:r>
    </w:p>
    <w:p>
      <w:pPr>
        <w:ind w:firstLine="480" w:firstLineChars="200"/>
        <w:rPr>
          <w:rFonts w:ascii="宋体" w:hAnsi="宋体" w:eastAsia="宋体"/>
          <w:sz w:val="24"/>
          <w:szCs w:val="24"/>
        </w:rPr>
      </w:pPr>
      <w:r>
        <w:rPr>
          <w:rFonts w:hint="eastAsia" w:ascii="宋体" w:hAnsi="宋体" w:eastAsia="宋体"/>
          <w:sz w:val="24"/>
          <w:szCs w:val="24"/>
        </w:rPr>
        <w:t>（7）喷药：早春发芽前喷石硫合剂，夏季用杀虫、杀菌剂混合液，视病情每</w:t>
      </w:r>
      <w:r>
        <w:rPr>
          <w:rFonts w:ascii="宋体" w:hAnsi="宋体" w:eastAsia="宋体"/>
          <w:sz w:val="24"/>
          <w:szCs w:val="24"/>
        </w:rPr>
        <w:t>2周一次。结合施肥，宜可添加化学肥料及生长调和剂等。</w:t>
      </w:r>
    </w:p>
    <w:p>
      <w:pPr>
        <w:ind w:firstLine="480" w:firstLineChars="200"/>
        <w:rPr>
          <w:rFonts w:ascii="宋体" w:hAnsi="宋体" w:eastAsia="宋体"/>
          <w:sz w:val="24"/>
          <w:szCs w:val="24"/>
        </w:rPr>
      </w:pPr>
      <w:r>
        <w:rPr>
          <w:rFonts w:hint="eastAsia" w:ascii="宋体" w:hAnsi="宋体" w:eastAsia="宋体"/>
          <w:sz w:val="24"/>
          <w:szCs w:val="24"/>
        </w:rPr>
        <w:t>（8）催花：为增加节日或庆典活动，按品种可提前</w:t>
      </w:r>
      <w:r>
        <w:rPr>
          <w:rFonts w:ascii="宋体" w:hAnsi="宋体" w:eastAsia="宋体"/>
          <w:sz w:val="24"/>
          <w:szCs w:val="24"/>
        </w:rPr>
        <w:t>50天左右将牡丹加温，温度控制常温10--25c，日均15c左右。前期注意保持植株湿润，现蕾后注意通风透光，成蕾后，按花期要求进行控温。平时要行叶面施肥，保证充足水分供应。这样，冬春两季随时都能见花。</w:t>
      </w:r>
    </w:p>
    <w:p>
      <w:pPr>
        <w:ind w:firstLine="480" w:firstLineChars="200"/>
        <w:rPr>
          <w:rFonts w:ascii="宋体" w:hAnsi="宋体" w:eastAsia="宋体"/>
          <w:sz w:val="24"/>
          <w:szCs w:val="24"/>
        </w:rPr>
      </w:pPr>
      <w:r>
        <w:rPr>
          <w:rFonts w:hint="eastAsia" w:ascii="宋体" w:hAnsi="宋体" w:eastAsia="宋体"/>
          <w:sz w:val="24"/>
          <w:szCs w:val="24"/>
        </w:rPr>
        <w:t>（9）观赏：单株牡丹自然花期</w:t>
      </w:r>
      <w:r>
        <w:rPr>
          <w:rFonts w:ascii="宋体" w:hAnsi="宋体" w:eastAsia="宋体"/>
          <w:sz w:val="24"/>
          <w:szCs w:val="24"/>
        </w:rPr>
        <w:t>10--15天左右， 随温度升高而缩短， 3--8c可维持月余。大田栽植可采取临时搭棚遮风避光，延长观赏时间；盆载时应移至阳光不能直射的地方、温度5--10c、通风透光的环境，视长相及盆土湿润程度适时浇水，花朵上不要淋水，这样花期最长；需插花时的剪切，伤口应在水中剪切或灼伤为好。插花用水应放入保鲜剂或加少许白糖，以延长插花的花开时间。[14]</w:t>
      </w:r>
    </w:p>
    <w:p>
      <w:pPr>
        <w:pStyle w:val="2"/>
        <w:bidi w:val="0"/>
        <w:rPr>
          <w:rFonts w:hint="eastAsia"/>
          <w:b/>
        </w:rPr>
      </w:pPr>
      <w:r>
        <w:rPr>
          <w:rFonts w:hint="eastAsia"/>
          <w:b/>
          <w:lang w:val="en-US" w:eastAsia="zh-CN"/>
        </w:rPr>
        <w:t>九</w:t>
      </w:r>
      <w:r>
        <w:rPr>
          <w:rFonts w:hint="eastAsia"/>
          <w:b/>
        </w:rPr>
        <w:t>、主要用途</w:t>
      </w:r>
    </w:p>
    <w:p>
      <w:pPr>
        <w:pStyle w:val="3"/>
        <w:bidi w:val="0"/>
      </w:pPr>
      <w:r>
        <w:rPr>
          <w:rFonts w:hint="eastAsia"/>
        </w:rPr>
        <w:t>（一）观赏</w:t>
      </w:r>
    </w:p>
    <w:p>
      <w:pPr>
        <w:ind w:firstLine="480" w:firstLineChars="200"/>
        <w:rPr>
          <w:rFonts w:ascii="宋体" w:hAnsi="宋体" w:eastAsia="宋体"/>
          <w:sz w:val="24"/>
          <w:szCs w:val="24"/>
        </w:rPr>
      </w:pPr>
      <w:r>
        <w:rPr>
          <w:rFonts w:hint="eastAsia" w:ascii="宋体" w:hAnsi="宋体" w:eastAsia="宋体"/>
          <w:sz w:val="24"/>
          <w:szCs w:val="24"/>
        </w:rPr>
        <w:t>牡丹色、姿、香、韵俱佳，花大色艳，花姿绰约，韵压群芳。栽培牡丹有牡丹系、紫斑牡丹系、黄牡丹系等品系，通常分为墨紫色、白色、黄色、粉色、红色、紫色、雪青色、绿色等八大色系，按照花期又分为早花、中花、晚花类，依花的结构分为单花、台阁两类，又有单瓣、重瓣、千叶之异。牡丹栽培和研究愈来愈兴旺，品种也越来越丰富，中国产有五百余种，着名品种有姚黄、魏紫、赵粉、二乔、梨花雪、金轮黄、冰凌罩红石、瑶池春、掌花案、首案红、葛巾紫、蓝田玉、乌龙卧墨池、豆绿等等。清程先贞咏“春烟笼宝墨，入夜看来难。恐奏清平调，杨妃砚滴干”，足见此时已有色与暗夜无异的黑牡丹品种出现，而江苏盐城便仓产的枯枝牡丹，竟然“奇在一放十二瓣，如果是闰年，就一定是十三瓣，而且枝干枯黄……一离开便仓，花即变种”。</w:t>
      </w:r>
      <w:r>
        <w:rPr>
          <w:rFonts w:ascii="宋体" w:hAnsi="宋体" w:eastAsia="宋体"/>
          <w:sz w:val="24"/>
          <w:szCs w:val="24"/>
        </w:rPr>
        <w:t>[15]</w:t>
      </w:r>
    </w:p>
    <w:p>
      <w:pPr>
        <w:ind w:firstLine="480" w:firstLineChars="200"/>
        <w:rPr>
          <w:rFonts w:ascii="宋体" w:hAnsi="宋体" w:eastAsia="宋体"/>
          <w:sz w:val="24"/>
          <w:szCs w:val="24"/>
        </w:rPr>
      </w:pPr>
      <w:r>
        <w:rPr>
          <w:rFonts w:hint="eastAsia" w:ascii="宋体" w:hAnsi="宋体" w:eastAsia="宋体"/>
          <w:sz w:val="24"/>
          <w:szCs w:val="24"/>
        </w:rPr>
        <w:t>中国菏泽、洛阳均以牡丹为市花，菏泽曹州牡丹园、百花园、古今园及洛阳王城公园、牡丹公园和植物园，每年于</w:t>
      </w:r>
      <w:r>
        <w:rPr>
          <w:rFonts w:ascii="宋体" w:hAnsi="宋体" w:eastAsia="宋体"/>
          <w:sz w:val="24"/>
          <w:szCs w:val="24"/>
        </w:rPr>
        <w:t>4月15至25日举行牡丹花会。兰州、北京、西安、南京、苏州、杭州等地均有牡丹景观。此外，牡丹的形象还被广泛用于传统艺术，如刺绣、绘画、印花、雕刻中。[15]</w:t>
      </w:r>
    </w:p>
    <w:p>
      <w:pPr>
        <w:pStyle w:val="3"/>
        <w:bidi w:val="0"/>
        <w:rPr>
          <w:rFonts w:hint="eastAsia"/>
          <w:b/>
        </w:rPr>
      </w:pPr>
      <w:r>
        <w:rPr>
          <w:rFonts w:hint="eastAsia"/>
          <w:b/>
        </w:rPr>
        <w:t>（二）食用</w:t>
      </w:r>
    </w:p>
    <w:p>
      <w:pPr>
        <w:ind w:firstLine="480" w:firstLineChars="200"/>
        <w:rPr>
          <w:rFonts w:ascii="宋体" w:hAnsi="宋体" w:eastAsia="宋体"/>
          <w:sz w:val="24"/>
          <w:szCs w:val="24"/>
        </w:rPr>
      </w:pPr>
      <w:r>
        <w:rPr>
          <w:rFonts w:hint="eastAsia" w:ascii="宋体" w:hAnsi="宋体" w:eastAsia="宋体"/>
          <w:sz w:val="24"/>
          <w:szCs w:val="24"/>
        </w:rPr>
        <w:t>牡丹花可供食用。明代的《遵生八笺》载有“牡丹新落瓣也可煎食”，同是明代的《二如亭群芳谱》谓：“牡丹花煎法与玉兰同，可食，可蜜浸”，“花瓣择洗净拖面，麻油煎食至美”，中国不少地方有用牡丹鲜花瓣做牡丹羹，或配菜添色制作名菜的。牡丹花瓣还可蒸酒，制成的牡丹露酒口味香醇。</w:t>
      </w:r>
      <w:r>
        <w:rPr>
          <w:rFonts w:ascii="宋体" w:hAnsi="宋体" w:eastAsia="宋体"/>
          <w:sz w:val="24"/>
          <w:szCs w:val="24"/>
        </w:rPr>
        <w:t>[15]</w:t>
      </w:r>
    </w:p>
    <w:p>
      <w:pPr>
        <w:pStyle w:val="3"/>
        <w:bidi w:val="0"/>
        <w:rPr>
          <w:rFonts w:hint="eastAsia"/>
          <w:b/>
        </w:rPr>
      </w:pPr>
      <w:r>
        <w:rPr>
          <w:rFonts w:hint="eastAsia"/>
          <w:b/>
        </w:rPr>
        <w:t>（三）药用</w:t>
      </w:r>
    </w:p>
    <w:p>
      <w:pPr>
        <w:ind w:firstLine="480" w:firstLineChars="200"/>
        <w:rPr>
          <w:rFonts w:ascii="宋体" w:hAnsi="宋体" w:eastAsia="宋体"/>
          <w:sz w:val="24"/>
          <w:szCs w:val="24"/>
        </w:rPr>
      </w:pPr>
      <w:r>
        <w:rPr>
          <w:rFonts w:hint="eastAsia" w:ascii="宋体" w:hAnsi="宋体" w:eastAsia="宋体"/>
          <w:sz w:val="24"/>
          <w:szCs w:val="24"/>
        </w:rPr>
        <w:t>药用栽培者品种单调，花多为白色。以根皮入药，称牡丹皮，又名丹皮、粉丹皮、刮丹皮等，系常用凉血祛瘀中药。李时珍谓：“牡丹以色丹者为上，虽结籽而根上生苗，故谓之牡丹”，还认为野生单瓣者入药为好，人工为观赏栽培的重瓣者气味不纯，不可药用。</w:t>
      </w:r>
      <w:r>
        <w:rPr>
          <w:rFonts w:ascii="宋体" w:hAnsi="宋体" w:eastAsia="宋体"/>
          <w:sz w:val="24"/>
          <w:szCs w:val="24"/>
        </w:rPr>
        <w:t>[15]</w:t>
      </w:r>
    </w:p>
    <w:p>
      <w:pPr>
        <w:ind w:firstLine="480" w:firstLineChars="200"/>
        <w:rPr>
          <w:rFonts w:ascii="宋体" w:hAnsi="宋体" w:eastAsia="宋体"/>
          <w:sz w:val="24"/>
          <w:szCs w:val="24"/>
        </w:rPr>
      </w:pPr>
      <w:r>
        <w:rPr>
          <w:rFonts w:hint="eastAsia" w:ascii="宋体" w:hAnsi="宋体" w:eastAsia="宋体"/>
          <w:sz w:val="24"/>
          <w:szCs w:val="24"/>
        </w:rPr>
        <w:t>丹皮以安徽、四川产量大，安徽铜陵凤凰山为牡丹皮之乡，所产丹皮质最佳，习称凤丹。丹皮以皮厚、肉质、断面色白、粉性足、香气浓、亮星多者为佳。药材呈筒状或半筒状，有纵剖开的裂缝，略向内卷曲或张开，长</w:t>
      </w:r>
      <w:r>
        <w:rPr>
          <w:rFonts w:ascii="宋体" w:hAnsi="宋体" w:eastAsia="宋体"/>
          <w:sz w:val="24"/>
          <w:szCs w:val="24"/>
        </w:rPr>
        <w:t>5-20厘米，直径0.5-1.2厘米，厚1-4毫米，外表面灰褐色或黄褐色，有多数横长皮孔及细根痕，栓皮脱落处粉红色。内表面淡灰黄色或浅棕色，有明显的细纵纹，常见发亮的结晶（亮星，牡丹酚结晶）。质硬而脆，易折断，断面较平坦，淡粉红色，粉性。气芳香，味微苦而涩。饮片为淡粉红色弯月状或环状薄片。[15]</w:t>
      </w:r>
    </w:p>
    <w:p>
      <w:pPr>
        <w:ind w:firstLine="480" w:firstLineChars="200"/>
        <w:rPr>
          <w:rFonts w:ascii="宋体" w:hAnsi="宋体" w:eastAsia="宋体"/>
          <w:sz w:val="24"/>
          <w:szCs w:val="24"/>
        </w:rPr>
      </w:pPr>
      <w:r>
        <w:rPr>
          <w:rFonts w:hint="eastAsia" w:ascii="宋体" w:hAnsi="宋体" w:eastAsia="宋体"/>
          <w:sz w:val="24"/>
          <w:szCs w:val="24"/>
        </w:rPr>
        <w:t>丹皮性微寒，味苦、辛。归心、肝、肾经。清热凉血，活血化瘀。用于温毒发斑、吐血衄血、夜热早凉、无汗骨蒸、经闭痛经、痈肿疮毒、跌扑伤痛等证。现代研究表明，牡丹皮有抗菌、抗炎、抗过敏、抗肿瘤、止血、祛瘀血、清热解毒、镇静、镇痛、解痉等活性，还能促进单核细胞吞噬功能，提高机体特异性免疫功能，增加免疫器官重量。应用时应注意，血虚有寒，孕妇及月经过多者慎用。牡丹花含黄芪苷，除观赏外还可入药，用于调经活血。</w:t>
      </w:r>
      <w:r>
        <w:rPr>
          <w:rFonts w:ascii="宋体" w:hAnsi="宋体" w:eastAsia="宋体"/>
          <w:sz w:val="24"/>
          <w:szCs w:val="24"/>
        </w:rPr>
        <w:t>[15]</w:t>
      </w:r>
    </w:p>
    <w:sectPr>
      <w:headerReference r:id="rId4" w:type="default"/>
      <w:headerReference r:id="rId5" w:type="even"/>
      <w:footerReference r:id="rId6" w:type="even"/>
      <w:footnotePr>
        <w:numFmt w:val="decimalEnclosedCircleChinese"/>
      </w:footnotePr>
      <w:pgSz w:w="11906" w:h="16838"/>
      <w:pgMar w:top="1440" w:right="1800" w:bottom="1440" w:left="1800" w:header="851" w:footer="992" w:gutter="0"/>
      <w:pgBorders>
        <w:top w:val="none" w:sz="0" w:space="0"/>
        <w:left w:val="none" w:sz="0" w:space="0"/>
        <w:bottom w:val="none" w:sz="0" w:space="0"/>
        <w:right w:val="none" w:sz="0" w:space="0"/>
      </w:pgBorders>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7"/>
        <w:snapToGrid w:val="0"/>
        <w:rPr>
          <w:rFonts w:hint="default" w:eastAsiaTheme="minorEastAsia"/>
          <w:lang w:val="en-US" w:eastAsia="zh-CN"/>
        </w:rPr>
      </w:pPr>
      <w:r>
        <w:rPr>
          <w:rStyle w:val="10"/>
        </w:rPr>
        <w:footnoteRef/>
      </w:r>
      <w:r>
        <w:t xml:space="preserve"> </w:t>
      </w:r>
      <w:r>
        <w:rPr>
          <w:rFonts w:hint="eastAsia" w:ascii="宋体" w:hAnsi="宋体" w:eastAsia="宋体" w:cs="宋体"/>
          <w:lang w:val="en-US" w:eastAsia="zh-CN"/>
        </w:rPr>
        <w:t>摘自“百度词条”，词条由“科普中国”科学百科词条编写与应用工作项目审核。</w:t>
      </w:r>
    </w:p>
  </w:footnote>
  <w:footnote w:id="1">
    <w:p>
      <w:pPr>
        <w:pStyle w:val="7"/>
        <w:snapToGrid w:val="0"/>
        <w:rPr>
          <w:rFonts w:hint="eastAsia" w:ascii="宋体" w:hAnsi="宋体" w:eastAsia="宋体" w:cs="宋体"/>
          <w:lang w:val="en-US" w:eastAsia="zh-CN"/>
        </w:rPr>
      </w:pPr>
      <w:r>
        <w:rPr>
          <w:rStyle w:val="10"/>
          <w:sz w:val="21"/>
          <w:vertAlign w:val="superscript"/>
        </w:rPr>
        <w:footnoteRef/>
      </w:r>
      <w:r>
        <w:rPr>
          <w:rStyle w:val="10"/>
          <w:sz w:val="21"/>
          <w:vertAlign w:val="superscript"/>
        </w:rPr>
        <w:t xml:space="preserve"> </w:t>
      </w:r>
      <w:r>
        <w:rPr>
          <w:rFonts w:hint="eastAsia" w:ascii="宋体" w:hAnsi="宋体" w:eastAsia="宋体" w:cs="宋体"/>
          <w:lang w:val="en-US" w:eastAsia="zh-CN"/>
        </w:rPr>
        <w:t>北京科普之窗网。</w:t>
      </w:r>
    </w:p>
  </w:footnote>
  <w:footnote w:id="2">
    <w:p>
      <w:pPr>
        <w:pStyle w:val="7"/>
        <w:snapToGrid w:val="0"/>
        <w:rPr>
          <w:rFonts w:hint="eastAsia" w:ascii="宋体" w:hAnsi="宋体" w:eastAsia="宋体" w:cs="宋体"/>
          <w:lang w:val="en-US" w:eastAsia="zh-CN"/>
        </w:rPr>
      </w:pPr>
      <w:r>
        <w:rPr>
          <w:rStyle w:val="10"/>
        </w:rPr>
        <w:footnoteRef/>
      </w:r>
      <w:r>
        <w:t xml:space="preserve"> </w:t>
      </w:r>
      <w:r>
        <w:rPr>
          <w:rFonts w:hint="eastAsia" w:ascii="宋体" w:hAnsi="宋体" w:eastAsia="宋体" w:cs="宋体"/>
          <w:lang w:val="en-US" w:eastAsia="zh-CN"/>
        </w:rPr>
        <w:t>中国植物志官网。</w:t>
      </w:r>
    </w:p>
  </w:footnote>
  <w:footnote w:id="3">
    <w:p>
      <w:pPr>
        <w:pStyle w:val="7"/>
        <w:snapToGrid w:val="0"/>
      </w:pPr>
      <w:r>
        <w:rPr>
          <w:rStyle w:val="10"/>
        </w:rPr>
        <w:footnoteRef/>
      </w:r>
      <w:r>
        <w:t xml:space="preserve"> </w:t>
      </w:r>
      <w:r>
        <w:rPr>
          <w:rFonts w:hint="eastAsia" w:ascii="宋体" w:hAnsi="宋体" w:eastAsia="宋体" w:cs="宋体"/>
          <w:lang w:val="en-US" w:eastAsia="zh-CN"/>
        </w:rPr>
        <w:t>中国温室网。</w:t>
      </w:r>
    </w:p>
  </w:footnote>
  <w:footnote w:id="4">
    <w:p>
      <w:pPr>
        <w:pStyle w:val="7"/>
        <w:snapToGrid w:val="0"/>
      </w:pPr>
      <w:r>
        <w:rPr>
          <w:rStyle w:val="10"/>
        </w:rPr>
        <w:footnoteRef/>
      </w:r>
      <w:r>
        <w:t xml:space="preserve"> </w:t>
      </w:r>
      <w:r>
        <w:rPr>
          <w:rFonts w:hint="eastAsia" w:ascii="宋体" w:hAnsi="宋体" w:eastAsia="宋体" w:cs="宋体"/>
          <w:lang w:val="en-US" w:eastAsia="zh-CN"/>
        </w:rPr>
        <w:t>中华共和国文化部网。</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widowControl w:val="0"/>
      <w:pBdr>
        <w:top w:val="none" w:color="auto" w:sz="0" w:space="1"/>
        <w:left w:val="none" w:color="auto" w:sz="0" w:space="4"/>
        <w:bottom w:val="none" w:color="auto" w:sz="0" w:space="1"/>
        <w:right w:val="none" w:color="auto" w:sz="0" w:space="4"/>
        <w:between w:val="none" w:color="auto" w:sz="0" w:space="0"/>
      </w:pBdr>
      <w:snapToGrid w:val="0"/>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numFmt w:val="decimalEnclosedCircleChinese"/>
  </w:foot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1CBB"/>
    <w:rsid w:val="001B0023"/>
    <w:rsid w:val="001E1CBB"/>
    <w:rsid w:val="001F2B7C"/>
    <w:rsid w:val="0024511D"/>
    <w:rsid w:val="002738B9"/>
    <w:rsid w:val="00401DAC"/>
    <w:rsid w:val="004E2DF8"/>
    <w:rsid w:val="007F57C2"/>
    <w:rsid w:val="00AE213D"/>
    <w:rsid w:val="00AF1733"/>
    <w:rsid w:val="00C22F4D"/>
    <w:rsid w:val="00C45E8A"/>
    <w:rsid w:val="00EC2D02"/>
    <w:rsid w:val="097A6F60"/>
    <w:rsid w:val="139850CF"/>
    <w:rsid w:val="216C1123"/>
    <w:rsid w:val="22DC1D73"/>
    <w:rsid w:val="3285450B"/>
    <w:rsid w:val="33C65BBD"/>
    <w:rsid w:val="33EC4BFF"/>
    <w:rsid w:val="34F7082F"/>
    <w:rsid w:val="4BC534E8"/>
    <w:rsid w:val="4C121162"/>
    <w:rsid w:val="63C9105B"/>
    <w:rsid w:val="6EF52C50"/>
    <w:rsid w:val="7C5E42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9"/>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9"/>
    <w:pPr>
      <w:keepNext/>
      <w:keepLines/>
      <w:spacing w:before="260" w:beforeLines="0" w:beforeAutospacing="0" w:after="260" w:afterLines="0" w:afterAutospacing="0" w:line="413" w:lineRule="auto"/>
      <w:outlineLvl w:val="2"/>
    </w:pPr>
    <w:rPr>
      <w:b/>
      <w:sz w:val="32"/>
    </w:rPr>
  </w:style>
  <w:style w:type="character" w:default="1" w:styleId="9">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5">
    <w:name w:val="footer"/>
    <w:basedOn w:val="1"/>
    <w:link w:val="12"/>
    <w:unhideWhenUsed/>
    <w:qFormat/>
    <w:uiPriority w:val="99"/>
    <w:pPr>
      <w:tabs>
        <w:tab w:val="center" w:pos="4153"/>
        <w:tab w:val="right" w:pos="8306"/>
      </w:tabs>
      <w:snapToGrid w:val="0"/>
      <w:jc w:val="left"/>
    </w:pPr>
    <w:rPr>
      <w:sz w:val="18"/>
      <w:szCs w:val="18"/>
    </w:rPr>
  </w:style>
  <w:style w:type="paragraph" w:styleId="6">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footnote text"/>
    <w:basedOn w:val="1"/>
    <w:semiHidden/>
    <w:unhideWhenUsed/>
    <w:uiPriority w:val="99"/>
    <w:pPr>
      <w:snapToGrid w:val="0"/>
      <w:jc w:val="left"/>
    </w:pPr>
    <w:rPr>
      <w:sz w:val="18"/>
    </w:rPr>
  </w:style>
  <w:style w:type="character" w:styleId="10">
    <w:name w:val="footnote reference"/>
    <w:basedOn w:val="9"/>
    <w:semiHidden/>
    <w:unhideWhenUsed/>
    <w:qFormat/>
    <w:uiPriority w:val="99"/>
    <w:rPr>
      <w:vertAlign w:val="superscript"/>
    </w:rPr>
  </w:style>
  <w:style w:type="character" w:customStyle="1" w:styleId="11">
    <w:name w:val="页眉 字符"/>
    <w:basedOn w:val="9"/>
    <w:link w:val="6"/>
    <w:qFormat/>
    <w:uiPriority w:val="99"/>
    <w:rPr>
      <w:sz w:val="18"/>
      <w:szCs w:val="18"/>
    </w:rPr>
  </w:style>
  <w:style w:type="character" w:customStyle="1" w:styleId="12">
    <w:name w:val="页脚 字符"/>
    <w:basedOn w:val="9"/>
    <w:link w:val="5"/>
    <w:qFormat/>
    <w:uiPriority w:val="99"/>
    <w:rPr>
      <w:sz w:val="18"/>
      <w:szCs w:val="18"/>
    </w:rPr>
  </w:style>
  <w:style w:type="paragraph" w:styleId="13">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12</Pages>
  <Words>2147</Words>
  <Characters>12244</Characters>
  <Lines>102</Lines>
  <Paragraphs>28</Paragraphs>
  <TotalTime>15</TotalTime>
  <ScaleCrop>false</ScaleCrop>
  <LinksUpToDate>false</LinksUpToDate>
  <CharactersWithSpaces>14363</CharactersWithSpaces>
  <Application>WPS Office_11.1.0.10009_F1E327BC-269C-435d-A152-05C5408002CA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2020-11-03T12:58:00Z</dcterms:created>
  <dc:creator>Windows 用户</dc:creator>
  <cp:lastModifiedBy>WPS_1563888677</cp:lastModifiedBy>
  <dcterms:modified xsi:type="dcterms:W3CDTF">2022-06-09T06:00:32Z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2052-11.1.0.10009</vt:lpwstr>
  </property>
</Properties>
</file>