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20E2" w:rsidRPr="003F20E2" w:rsidRDefault="003F20E2" w:rsidP="003F20E2">
      <w:pPr>
        <w:jc w:val="center"/>
        <w:rPr>
          <w:rFonts w:ascii="楷体" w:eastAsia="楷体" w:hAnsi="楷体"/>
          <w:b/>
          <w:sz w:val="28"/>
          <w:szCs w:val="21"/>
        </w:rPr>
      </w:pPr>
      <w:r w:rsidRPr="003F20E2">
        <w:rPr>
          <w:rFonts w:ascii="楷体" w:eastAsia="楷体" w:hAnsi="楷体" w:hint="eastAsia"/>
          <w:b/>
          <w:sz w:val="28"/>
          <w:szCs w:val="21"/>
        </w:rPr>
        <w:t>实 验 报 告</w:t>
      </w:r>
    </w:p>
    <w:p w:rsidR="003F20E2" w:rsidRPr="003F20E2" w:rsidRDefault="003F20E2" w:rsidP="003F20E2">
      <w:pPr>
        <w:rPr>
          <w:rFonts w:ascii="楷体" w:eastAsia="楷体" w:hAnsi="楷体"/>
          <w:szCs w:val="21"/>
        </w:rPr>
      </w:pPr>
      <w:r w:rsidRPr="003F20E2">
        <w:rPr>
          <w:rFonts w:ascii="楷体" w:eastAsia="楷体" w:hAnsi="楷体" w:hint="eastAsia"/>
          <w:szCs w:val="21"/>
        </w:rPr>
        <w:t>姓    名：</w:t>
      </w:r>
      <w:r w:rsidR="004C6196">
        <w:rPr>
          <w:rFonts w:ascii="楷体" w:eastAsia="楷体" w:hAnsi="楷体" w:hint="eastAsia"/>
          <w:szCs w:val="21"/>
        </w:rPr>
        <w:t>王航</w:t>
      </w:r>
      <w:r w:rsidRPr="003F20E2">
        <w:rPr>
          <w:rFonts w:ascii="楷体" w:eastAsia="楷体" w:hAnsi="楷体" w:hint="eastAsia"/>
          <w:szCs w:val="21"/>
        </w:rPr>
        <w:t xml:space="preserve">  </w:t>
      </w:r>
      <w:r>
        <w:rPr>
          <w:rFonts w:ascii="楷体" w:eastAsia="楷体" w:hAnsi="楷体" w:hint="eastAsia"/>
          <w:szCs w:val="21"/>
        </w:rPr>
        <w:t xml:space="preserve">       </w:t>
      </w:r>
      <w:r w:rsidRPr="003F20E2">
        <w:rPr>
          <w:rFonts w:ascii="楷体" w:eastAsia="楷体" w:hAnsi="楷体" w:hint="eastAsia"/>
          <w:szCs w:val="21"/>
        </w:rPr>
        <w:t>班    级：F0703028</w:t>
      </w:r>
      <w:r w:rsidRPr="003F20E2">
        <w:rPr>
          <w:rFonts w:ascii="楷体" w:eastAsia="楷体" w:hAnsi="楷体" w:hint="eastAsia"/>
          <w:szCs w:val="21"/>
        </w:rPr>
        <w:tab/>
        <w:t xml:space="preserve"> </w:t>
      </w:r>
      <w:r>
        <w:rPr>
          <w:rFonts w:ascii="楷体" w:eastAsia="楷体" w:hAnsi="楷体" w:hint="eastAsia"/>
          <w:szCs w:val="21"/>
        </w:rPr>
        <w:t xml:space="preserve">         </w:t>
      </w:r>
      <w:r w:rsidRPr="003F20E2">
        <w:rPr>
          <w:rFonts w:ascii="楷体" w:eastAsia="楷体" w:hAnsi="楷体" w:hint="eastAsia"/>
          <w:szCs w:val="21"/>
        </w:rPr>
        <w:t xml:space="preserve">学 </w:t>
      </w:r>
      <w:r>
        <w:rPr>
          <w:rFonts w:ascii="楷体" w:eastAsia="楷体" w:hAnsi="楷体" w:hint="eastAsia"/>
          <w:szCs w:val="21"/>
        </w:rPr>
        <w:t xml:space="preserve">   </w:t>
      </w:r>
      <w:r w:rsidRPr="003F20E2">
        <w:rPr>
          <w:rFonts w:ascii="楷体" w:eastAsia="楷体" w:hAnsi="楷体" w:hint="eastAsia"/>
          <w:szCs w:val="21"/>
        </w:rPr>
        <w:t>号：</w:t>
      </w:r>
      <w:r w:rsidR="004C6196">
        <w:rPr>
          <w:rFonts w:ascii="楷体" w:eastAsia="楷体" w:hAnsi="楷体" w:hint="eastAsia"/>
          <w:szCs w:val="21"/>
        </w:rPr>
        <w:t>5070309025</w:t>
      </w:r>
    </w:p>
    <w:p w:rsidR="005026E2" w:rsidRDefault="003F20E2" w:rsidP="003F20E2">
      <w:pPr>
        <w:pBdr>
          <w:bottom w:val="single" w:sz="6" w:space="2" w:color="auto"/>
        </w:pBdr>
        <w:rPr>
          <w:rFonts w:ascii="楷体" w:eastAsia="楷体" w:hAnsi="楷体"/>
          <w:szCs w:val="21"/>
        </w:rPr>
      </w:pPr>
      <w:r w:rsidRPr="003F20E2">
        <w:rPr>
          <w:rFonts w:ascii="楷体" w:eastAsia="楷体" w:hAnsi="楷体" w:hint="eastAsia"/>
          <w:szCs w:val="21"/>
        </w:rPr>
        <w:t>同组姓名：</w:t>
      </w:r>
      <w:r w:rsidR="00D22850">
        <w:rPr>
          <w:rFonts w:ascii="楷体" w:eastAsia="楷体" w:hAnsi="楷体" w:hint="eastAsia"/>
          <w:szCs w:val="21"/>
        </w:rPr>
        <w:t>高阳</w:t>
      </w:r>
      <w:r w:rsidR="00D22850">
        <w:rPr>
          <w:rFonts w:ascii="楷体" w:eastAsia="楷体" w:hAnsi="楷体" w:hint="eastAsia"/>
          <w:szCs w:val="21"/>
        </w:rPr>
        <w:tab/>
      </w:r>
      <w:r w:rsidRPr="003F20E2">
        <w:rPr>
          <w:rFonts w:ascii="楷体" w:eastAsia="楷体" w:hAnsi="楷体" w:hint="eastAsia"/>
          <w:szCs w:val="21"/>
        </w:rPr>
        <w:tab/>
      </w:r>
      <w:r>
        <w:rPr>
          <w:rFonts w:ascii="楷体" w:eastAsia="楷体" w:hAnsi="楷体" w:hint="eastAsia"/>
          <w:szCs w:val="21"/>
        </w:rPr>
        <w:t xml:space="preserve">   </w:t>
      </w:r>
      <w:r w:rsidRPr="003F20E2">
        <w:rPr>
          <w:rFonts w:ascii="楷体" w:eastAsia="楷体" w:hAnsi="楷体" w:hint="eastAsia"/>
          <w:szCs w:val="21"/>
        </w:rPr>
        <w:t>指导教师：</w:t>
      </w:r>
      <w:r w:rsidRPr="003F20E2">
        <w:rPr>
          <w:rFonts w:ascii="楷体" w:eastAsia="楷体" w:hAnsi="楷体" w:hint="eastAsia"/>
          <w:szCs w:val="21"/>
        </w:rPr>
        <w:tab/>
      </w:r>
      <w:r w:rsidRPr="003F20E2">
        <w:rPr>
          <w:rFonts w:ascii="楷体" w:eastAsia="楷体" w:hAnsi="楷体" w:hint="eastAsia"/>
          <w:szCs w:val="21"/>
        </w:rPr>
        <w:tab/>
      </w:r>
      <w:r w:rsidRPr="003F20E2">
        <w:rPr>
          <w:rFonts w:ascii="楷体" w:eastAsia="楷体" w:hAnsi="楷体" w:hint="eastAsia"/>
          <w:szCs w:val="21"/>
        </w:rPr>
        <w:tab/>
      </w:r>
      <w:r w:rsidRPr="003F20E2">
        <w:rPr>
          <w:rFonts w:ascii="楷体" w:eastAsia="楷体" w:hAnsi="楷体" w:hint="eastAsia"/>
          <w:szCs w:val="21"/>
        </w:rPr>
        <w:tab/>
        <w:t xml:space="preserve"> </w:t>
      </w:r>
      <w:r>
        <w:rPr>
          <w:rFonts w:ascii="楷体" w:eastAsia="楷体" w:hAnsi="楷体" w:hint="eastAsia"/>
          <w:szCs w:val="21"/>
        </w:rPr>
        <w:t xml:space="preserve">     </w:t>
      </w:r>
      <w:r w:rsidRPr="003F20E2">
        <w:rPr>
          <w:rFonts w:ascii="楷体" w:eastAsia="楷体" w:hAnsi="楷体" w:hint="eastAsia"/>
          <w:szCs w:val="21"/>
        </w:rPr>
        <w:t>实验日期：</w:t>
      </w:r>
      <w:r w:rsidR="008B7E8A">
        <w:rPr>
          <w:rFonts w:ascii="楷体" w:eastAsia="楷体" w:hAnsi="楷体" w:hint="eastAsia"/>
          <w:szCs w:val="21"/>
        </w:rPr>
        <w:t>2008.4.7</w:t>
      </w:r>
      <w:r w:rsidR="001D1402">
        <w:rPr>
          <w:rFonts w:ascii="楷体" w:eastAsia="楷体" w:hAnsi="楷体" w:hint="eastAsia"/>
          <w:szCs w:val="21"/>
        </w:rPr>
        <w:t xml:space="preserve">           </w:t>
      </w:r>
    </w:p>
    <w:tbl>
      <w:tblPr>
        <w:tblW w:w="9579" w:type="dxa"/>
        <w:tblCellSpacing w:w="45" w:type="dxa"/>
        <w:tblCellMar>
          <w:top w:w="90" w:type="dxa"/>
          <w:left w:w="90" w:type="dxa"/>
          <w:bottom w:w="90" w:type="dxa"/>
          <w:right w:w="90" w:type="dxa"/>
        </w:tblCellMar>
        <w:tblLook w:val="04A0"/>
      </w:tblPr>
      <w:tblGrid>
        <w:gridCol w:w="9579"/>
      </w:tblGrid>
      <w:tr w:rsidR="005026E2" w:rsidRPr="005026E2" w:rsidTr="00D10E74">
        <w:trPr>
          <w:tblCellSpacing w:w="45" w:type="dxa"/>
        </w:trPr>
        <w:tc>
          <w:tcPr>
            <w:tcW w:w="9399" w:type="dxa"/>
            <w:vAlign w:val="center"/>
            <w:hideMark/>
          </w:tcPr>
          <w:p w:rsidR="005026E2" w:rsidRPr="005026E2" w:rsidRDefault="005026E2" w:rsidP="005026E2">
            <w:pPr>
              <w:widowControl/>
              <w:spacing w:line="320" w:lineRule="atLeast"/>
              <w:jc w:val="left"/>
              <w:rPr>
                <w:rFonts w:ascii="ˎ̥" w:hAnsi="ˎ̥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5026E2" w:rsidRPr="005026E2" w:rsidTr="00D10E74">
        <w:trPr>
          <w:tblCellSpacing w:w="45" w:type="dxa"/>
        </w:trPr>
        <w:tc>
          <w:tcPr>
            <w:tcW w:w="9399" w:type="dxa"/>
            <w:hideMark/>
          </w:tcPr>
          <w:p w:rsidR="005026E2" w:rsidRPr="005026E2" w:rsidRDefault="005026E2" w:rsidP="005026E2">
            <w:pPr>
              <w:widowControl/>
              <w:jc w:val="left"/>
              <w:rPr>
                <w:rFonts w:ascii="ˎ̥" w:hAnsi="ˎ̥" w:cs="宋体" w:hint="eastAsia"/>
                <w:kern w:val="0"/>
                <w:sz w:val="15"/>
                <w:szCs w:val="15"/>
              </w:rPr>
            </w:pPr>
          </w:p>
        </w:tc>
      </w:tr>
      <w:tr w:rsidR="005026E2" w:rsidRPr="005026E2" w:rsidTr="00D10E74">
        <w:trPr>
          <w:tblCellSpacing w:w="45" w:type="dxa"/>
        </w:trPr>
        <w:tc>
          <w:tcPr>
            <w:tcW w:w="9399" w:type="dxa"/>
          </w:tcPr>
          <w:p w:rsidR="0080597B" w:rsidRPr="00F243CB" w:rsidRDefault="0080597B" w:rsidP="0080597B">
            <w:pPr>
              <w:rPr>
                <w:rFonts w:asciiTheme="majorEastAsia" w:eastAsiaTheme="majorEastAsia" w:hAnsiTheme="majorEastAsia" w:cs="方正仿宋_GBK"/>
                <w:sz w:val="28"/>
                <w:szCs w:val="28"/>
              </w:rPr>
            </w:pPr>
            <w:r w:rsidRPr="00F243CB">
              <w:rPr>
                <w:rFonts w:asciiTheme="majorEastAsia" w:eastAsiaTheme="majorEastAsia" w:hAnsiTheme="majorEastAsia" w:cs="方正仿宋_GBK" w:hint="eastAsia"/>
                <w:sz w:val="28"/>
                <w:szCs w:val="28"/>
              </w:rPr>
              <w:t>【实验目的】</w:t>
            </w:r>
          </w:p>
          <w:p w:rsidR="0080597B" w:rsidRDefault="0080597B" w:rsidP="0080597B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1、学习数字存贮示波器的基本使用方法；</w:t>
            </w:r>
          </w:p>
          <w:p w:rsidR="0080597B" w:rsidRDefault="0080597B" w:rsidP="0080597B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2、利用数字存贮示波器观察和测量连续周期电信号；</w:t>
            </w:r>
          </w:p>
          <w:p w:rsidR="0080597B" w:rsidRPr="003C72BA" w:rsidRDefault="0080597B" w:rsidP="0080597B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3、利用数字存贮示波器观察和测量闪光灯瞬态信号；</w:t>
            </w:r>
          </w:p>
          <w:p w:rsidR="0080597B" w:rsidRPr="00F243CB" w:rsidRDefault="0080597B" w:rsidP="0080597B">
            <w:pPr>
              <w:rPr>
                <w:rFonts w:asciiTheme="majorEastAsia" w:eastAsiaTheme="majorEastAsia" w:hAnsiTheme="majorEastAsia" w:cs="方正仿宋_GBK"/>
                <w:sz w:val="28"/>
                <w:szCs w:val="28"/>
              </w:rPr>
            </w:pPr>
            <w:r w:rsidRPr="00F243CB">
              <w:rPr>
                <w:rFonts w:asciiTheme="majorEastAsia" w:eastAsiaTheme="majorEastAsia" w:hAnsiTheme="majorEastAsia" w:cs="方正仿宋_GBK" w:hint="eastAsia"/>
                <w:sz w:val="28"/>
                <w:szCs w:val="28"/>
              </w:rPr>
              <w:t>【实验原理】</w:t>
            </w:r>
          </w:p>
          <w:p w:rsidR="00247C52" w:rsidRPr="00247C52" w:rsidRDefault="00247C52" w:rsidP="00247C52">
            <w:pPr>
              <w:widowControl/>
              <w:spacing w:line="480" w:lineRule="auto"/>
              <w:jc w:val="left"/>
              <w:rPr>
                <w:rFonts w:ascii="楷体" w:eastAsia="楷体" w:hAnsi="楷体" w:cs="宋体"/>
                <w:kern w:val="0"/>
                <w:sz w:val="22"/>
                <w:szCs w:val="22"/>
              </w:rPr>
            </w:pPr>
            <w:r w:rsidRPr="00FC1273">
              <w:rPr>
                <w:rFonts w:ascii="ˎ̥" w:hAnsi="ˎ̥" w:cs="宋体"/>
                <w:b/>
                <w:kern w:val="0"/>
                <w:szCs w:val="21"/>
              </w:rPr>
              <w:t>1</w:t>
            </w:r>
            <w:r w:rsidRPr="00FC1273">
              <w:rPr>
                <w:rFonts w:ascii="ˎ̥" w:hAnsi="ˎ̥" w:cs="宋体" w:hint="eastAsia"/>
                <w:b/>
                <w:kern w:val="0"/>
                <w:szCs w:val="21"/>
              </w:rPr>
              <w:t>．观察和测量连续信号的参数</w:t>
            </w:r>
          </w:p>
          <w:p w:rsidR="00247C52" w:rsidRDefault="00247C52" w:rsidP="00247C52">
            <w:pPr>
              <w:ind w:firstLine="420"/>
              <w:rPr>
                <w:rFonts w:ascii="方正仿宋_GBK" w:eastAsia="方正仿宋_GBK" w:hAnsi="方正仿宋_GBK" w:cs="方正仿宋_GBK"/>
                <w:sz w:val="28"/>
                <w:szCs w:val="28"/>
              </w:rPr>
            </w:pPr>
            <w:r w:rsidRPr="00FC1273">
              <w:rPr>
                <w:rFonts w:ascii="ˎ̥" w:hAnsi="ˎ̥" w:cs="宋体" w:hint="eastAsia"/>
                <w:kern w:val="0"/>
                <w:szCs w:val="21"/>
              </w:rPr>
              <w:t>测量信号发生器输出的交流波形，波形有：正弦波、方波，脉冲波和</w:t>
            </w:r>
            <w:r w:rsidRPr="00FC1273">
              <w:rPr>
                <w:rFonts w:ascii="ˎ̥" w:hAnsi="ˎ̥" w:cs="宋体"/>
                <w:kern w:val="0"/>
                <w:szCs w:val="21"/>
              </w:rPr>
              <w:t>TTL</w:t>
            </w:r>
            <w:r w:rsidRPr="00FC1273">
              <w:rPr>
                <w:rFonts w:ascii="ˎ̥" w:hAnsi="ˎ̥" w:cs="宋体" w:hint="eastAsia"/>
                <w:kern w:val="0"/>
                <w:szCs w:val="21"/>
              </w:rPr>
              <w:t>电平的波形．分别用示波器的交直流输入档测量．粗略描绘波形，记录其峰</w:t>
            </w:r>
            <w:r w:rsidRPr="00FC1273">
              <w:rPr>
                <w:rFonts w:ascii="ˎ̥" w:hAnsi="ˎ̥" w:cs="宋体"/>
                <w:kern w:val="0"/>
                <w:szCs w:val="21"/>
              </w:rPr>
              <w:t>-</w:t>
            </w:r>
            <w:r w:rsidRPr="00FC1273">
              <w:rPr>
                <w:rFonts w:ascii="ˎ̥" w:hAnsi="ˎ̥" w:cs="宋体" w:hint="eastAsia"/>
                <w:kern w:val="0"/>
                <w:szCs w:val="21"/>
              </w:rPr>
              <w:t>峰值、周期或频率．</w:t>
            </w:r>
          </w:p>
          <w:p w:rsidR="00247C52" w:rsidRPr="00FC1273" w:rsidRDefault="00247C52" w:rsidP="00247C52">
            <w:pPr>
              <w:rPr>
                <w:rFonts w:ascii="方正仿宋_GBK" w:eastAsia="方正仿宋_GBK" w:hAnsi="方正仿宋_GBK" w:cs="方正仿宋_GBK"/>
                <w:b/>
                <w:sz w:val="28"/>
                <w:szCs w:val="28"/>
              </w:rPr>
            </w:pPr>
            <w:r w:rsidRPr="00FC1273">
              <w:rPr>
                <w:rFonts w:ascii="ˎ̥" w:hAnsi="ˎ̥" w:cs="宋体"/>
                <w:b/>
                <w:kern w:val="0"/>
                <w:szCs w:val="21"/>
              </w:rPr>
              <w:t>2</w:t>
            </w:r>
            <w:r w:rsidRPr="00FC1273">
              <w:rPr>
                <w:rFonts w:ascii="ˎ̥" w:hAnsi="ˎ̥" w:cs="宋体" w:hint="eastAsia"/>
                <w:b/>
                <w:kern w:val="0"/>
                <w:szCs w:val="21"/>
              </w:rPr>
              <w:t>．相位差的测量</w:t>
            </w:r>
          </w:p>
          <w:p w:rsidR="00247C52" w:rsidRPr="00FC1273" w:rsidRDefault="00247C52" w:rsidP="00247C52">
            <w:pPr>
              <w:ind w:firstLine="420"/>
              <w:rPr>
                <w:rFonts w:ascii="方正仿宋_GBK" w:eastAsia="方正仿宋_GBK" w:hAnsi="方正仿宋_GBK" w:cs="方正仿宋_GBK"/>
                <w:sz w:val="28"/>
                <w:szCs w:val="28"/>
              </w:rPr>
            </w:pPr>
            <w:r w:rsidRPr="00FC1273">
              <w:rPr>
                <w:rFonts w:ascii="ˎ̥" w:hAnsi="ˎ̥" w:cs="宋体" w:hint="eastAsia"/>
                <w:kern w:val="0"/>
                <w:szCs w:val="21"/>
              </w:rPr>
              <w:t>按图</w:t>
            </w:r>
            <w:r w:rsidRPr="00FC1273">
              <w:rPr>
                <w:rFonts w:ascii="ˎ̥" w:hAnsi="ˎ̥" w:cs="宋体"/>
                <w:kern w:val="0"/>
                <w:szCs w:val="21"/>
              </w:rPr>
              <w:t>1</w:t>
            </w:r>
            <w:r w:rsidRPr="00FC1273">
              <w:rPr>
                <w:rFonts w:ascii="ˎ̥" w:hAnsi="ˎ̥" w:cs="宋体" w:hint="eastAsia"/>
                <w:kern w:val="0"/>
                <w:szCs w:val="21"/>
              </w:rPr>
              <w:t>连接</w:t>
            </w:r>
            <w:r w:rsidRPr="00FC1273">
              <w:rPr>
                <w:rFonts w:ascii="ˎ̥" w:hAnsi="ˎ̥" w:cs="宋体"/>
                <w:kern w:val="0"/>
                <w:szCs w:val="21"/>
              </w:rPr>
              <w:t>RC</w:t>
            </w:r>
            <w:r w:rsidRPr="00FC1273">
              <w:rPr>
                <w:rFonts w:ascii="ˎ̥" w:hAnsi="ˎ̥" w:cs="宋体" w:hint="eastAsia"/>
                <w:kern w:val="0"/>
                <w:szCs w:val="21"/>
              </w:rPr>
              <w:t>移相电路，利用示波器的光标（</w:t>
            </w:r>
            <w:r w:rsidRPr="00FC1273">
              <w:rPr>
                <w:rFonts w:ascii="ˎ̥" w:hAnsi="ˎ̥" w:cs="宋体"/>
                <w:kern w:val="0"/>
                <w:szCs w:val="21"/>
              </w:rPr>
              <w:t>CURSOR</w:t>
            </w:r>
            <w:r w:rsidRPr="00FC1273">
              <w:rPr>
                <w:rFonts w:ascii="ˎ̥" w:hAnsi="ˎ̥" w:cs="宋体" w:hint="eastAsia"/>
                <w:kern w:val="0"/>
                <w:szCs w:val="21"/>
              </w:rPr>
              <w:t>）旋钮测出输入信号电压和电容两端电压之间的相位差图</w:t>
            </w:r>
            <w:r w:rsidRPr="00FC1273">
              <w:rPr>
                <w:rFonts w:ascii="ˎ̥" w:hAnsi="ˎ̥" w:cs="宋体"/>
                <w:kern w:val="0"/>
                <w:szCs w:val="21"/>
              </w:rPr>
              <w:t>2</w:t>
            </w:r>
            <w:r w:rsidRPr="00FC1273">
              <w:rPr>
                <w:rFonts w:ascii="ˎ̥" w:hAnsi="ˎ̥" w:cs="宋体" w:hint="eastAsia"/>
                <w:kern w:val="0"/>
                <w:szCs w:val="21"/>
              </w:rPr>
              <w:t>所示，寻找</w:t>
            </w:r>
            <w:r w:rsidRPr="00FC1273">
              <w:rPr>
                <w:rFonts w:ascii="ˎ̥" w:hAnsi="ˎ̥" w:cs="宋体"/>
                <w:kern w:val="0"/>
                <w:szCs w:val="21"/>
              </w:rPr>
              <w:t>3</w:t>
            </w:r>
            <w:r w:rsidRPr="00FC1273">
              <w:rPr>
                <w:rFonts w:ascii="ˎ̥" w:hAnsi="ˎ̥" w:cs="宋体" w:hint="eastAsia"/>
                <w:kern w:val="0"/>
                <w:szCs w:val="21"/>
              </w:rPr>
              <w:t>个频率，分别使得相位差接近</w:t>
            </w:r>
            <w:r w:rsidRPr="00FC1273">
              <w:rPr>
                <w:rFonts w:ascii="ˎ̥" w:hAnsi="ˎ̥" w:cs="宋体"/>
                <w:kern w:val="0"/>
                <w:szCs w:val="21"/>
              </w:rPr>
              <w:t>0</w:t>
            </w:r>
            <w:r w:rsidRPr="00FC1273">
              <w:rPr>
                <w:rFonts w:ascii="ˎ̥" w:hAnsi="ˎ̥" w:cs="宋体" w:hint="eastAsia"/>
                <w:kern w:val="0"/>
                <w:szCs w:val="21"/>
              </w:rPr>
              <w:t>度、等于</w:t>
            </w:r>
            <w:r w:rsidRPr="00FC1273">
              <w:rPr>
                <w:rFonts w:ascii="ˎ̥" w:hAnsi="ˎ̥" w:cs="宋体"/>
                <w:kern w:val="0"/>
                <w:szCs w:val="21"/>
              </w:rPr>
              <w:t>45</w:t>
            </w:r>
            <w:r w:rsidRPr="00FC1273">
              <w:rPr>
                <w:rFonts w:ascii="ˎ̥" w:hAnsi="ˎ̥" w:cs="宋体" w:hint="eastAsia"/>
                <w:kern w:val="0"/>
                <w:szCs w:val="21"/>
              </w:rPr>
              <w:t>度和接近</w:t>
            </w:r>
            <w:r w:rsidRPr="00FC1273">
              <w:rPr>
                <w:rFonts w:ascii="ˎ̥" w:hAnsi="ˎ̥" w:cs="宋体"/>
                <w:kern w:val="0"/>
                <w:szCs w:val="21"/>
              </w:rPr>
              <w:t>90</w:t>
            </w:r>
            <w:r w:rsidRPr="00FC1273">
              <w:rPr>
                <w:rFonts w:ascii="ˎ̥" w:hAnsi="ˎ̥" w:cs="宋体" w:hint="eastAsia"/>
                <w:kern w:val="0"/>
                <w:szCs w:val="21"/>
              </w:rPr>
              <w:t>度．画出矢量图（图</w:t>
            </w:r>
            <w:r w:rsidRPr="00FC1273">
              <w:rPr>
                <w:rFonts w:ascii="ˎ̥" w:hAnsi="ˎ̥" w:cs="宋体"/>
                <w:kern w:val="0"/>
                <w:szCs w:val="21"/>
              </w:rPr>
              <w:t>3</w:t>
            </w:r>
            <w:r w:rsidRPr="00FC1273">
              <w:rPr>
                <w:rFonts w:ascii="ˎ̥" w:hAnsi="ˎ̥" w:cs="宋体" w:hint="eastAsia"/>
                <w:kern w:val="0"/>
                <w:szCs w:val="21"/>
              </w:rPr>
              <w:t>所示的任意相位差的矢量图）．</w:t>
            </w:r>
          </w:p>
          <w:p w:rsidR="00954B31" w:rsidRDefault="00954B31" w:rsidP="00954B31">
            <w:pPr>
              <w:widowControl/>
              <w:spacing w:before="100" w:beforeAutospacing="1" w:after="100" w:afterAutospacing="1"/>
              <w:rPr>
                <w:rFonts w:ascii="ˎ̥" w:hAnsi="ˎ̥" w:cs="宋体" w:hint="eastAsia"/>
                <w:kern w:val="0"/>
                <w:szCs w:val="21"/>
              </w:rPr>
            </w:pPr>
            <w:r>
              <w:rPr>
                <w:rFonts w:ascii="ˎ̥" w:hAnsi="ˎ̥" w:cs="宋体"/>
                <w:noProof/>
                <w:kern w:val="0"/>
                <w:szCs w:val="21"/>
              </w:rPr>
              <w:drawing>
                <wp:inline distT="0" distB="0" distL="0" distR="0">
                  <wp:extent cx="1637665" cy="731520"/>
                  <wp:effectExtent l="0" t="0" r="0" b="0"/>
                  <wp:docPr id="6" name="图片 6" descr="http://pec.sjtu.edu.cn/ols/ImageLib/experiment/basic/07201201/image002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6" descr="http://pec.sjtu.edu.cn/ols/ImageLib/experiment/basic/07201201/image002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7665" cy="731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ˎ̥" w:hAnsi="ˎ̥" w:cs="宋体" w:hint="eastAsia"/>
                <w:kern w:val="0"/>
                <w:szCs w:val="21"/>
              </w:rPr>
              <w:t xml:space="preserve">                             </w:t>
            </w:r>
            <w:r>
              <w:rPr>
                <w:rFonts w:ascii="ˎ̥" w:hAnsi="ˎ̥" w:cs="宋体" w:hint="eastAsia"/>
                <w:noProof/>
                <w:kern w:val="0"/>
                <w:szCs w:val="21"/>
              </w:rPr>
              <w:drawing>
                <wp:inline distT="0" distB="0" distL="0" distR="0">
                  <wp:extent cx="1590675" cy="952500"/>
                  <wp:effectExtent l="19050" t="0" r="0" b="0"/>
                  <wp:docPr id="8" name="图片 1" descr="image006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006.gif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54B31" w:rsidRDefault="00954B31" w:rsidP="00ED1721">
            <w:pPr>
              <w:spacing w:line="480" w:lineRule="auto"/>
              <w:rPr>
                <w:rFonts w:ascii="ˎ̥" w:hAnsi="ˎ̥" w:cs="宋体" w:hint="eastAsia"/>
                <w:kern w:val="0"/>
                <w:szCs w:val="21"/>
              </w:rPr>
            </w:pPr>
            <w:r w:rsidRPr="00FC1273">
              <w:rPr>
                <w:rFonts w:ascii="ˎ̥" w:hAnsi="ˎ̥" w:cs="宋体" w:hint="eastAsia"/>
                <w:kern w:val="0"/>
                <w:szCs w:val="21"/>
              </w:rPr>
              <w:t>图</w:t>
            </w:r>
            <w:r w:rsidRPr="00FC1273">
              <w:rPr>
                <w:rFonts w:ascii="ˎ̥" w:hAnsi="ˎ̥" w:cs="宋体"/>
                <w:kern w:val="0"/>
                <w:szCs w:val="21"/>
              </w:rPr>
              <w:t>1  RC</w:t>
            </w:r>
            <w:r w:rsidRPr="00FC1273">
              <w:rPr>
                <w:rFonts w:ascii="ˎ̥" w:hAnsi="ˎ̥" w:cs="宋体" w:hint="eastAsia"/>
                <w:kern w:val="0"/>
                <w:szCs w:val="21"/>
              </w:rPr>
              <w:t>移相电路</w:t>
            </w:r>
            <w:r>
              <w:rPr>
                <w:rFonts w:ascii="ˎ̥" w:hAnsi="ˎ̥" w:cs="宋体" w:hint="eastAsia"/>
                <w:kern w:val="0"/>
                <w:szCs w:val="21"/>
              </w:rPr>
              <w:t xml:space="preserve">                                          </w:t>
            </w:r>
            <w:r w:rsidRPr="00F16EB2">
              <w:rPr>
                <w:rFonts w:cs="宋体" w:hint="eastAsia"/>
                <w:kern w:val="0"/>
                <w:sz w:val="18"/>
                <w:szCs w:val="18"/>
              </w:rPr>
              <w:t>图</w:t>
            </w:r>
            <w:r w:rsidRPr="00F16EB2">
              <w:rPr>
                <w:kern w:val="0"/>
                <w:sz w:val="18"/>
                <w:szCs w:val="18"/>
              </w:rPr>
              <w:t xml:space="preserve">3 </w:t>
            </w:r>
            <w:r w:rsidRPr="00F16EB2">
              <w:rPr>
                <w:i/>
                <w:kern w:val="0"/>
                <w:sz w:val="18"/>
                <w:szCs w:val="18"/>
              </w:rPr>
              <w:t>U</w:t>
            </w:r>
            <w:r w:rsidRPr="00F16EB2">
              <w:rPr>
                <w:kern w:val="0"/>
                <w:sz w:val="18"/>
                <w:szCs w:val="18"/>
              </w:rPr>
              <w:t>c</w:t>
            </w:r>
            <w:r w:rsidRPr="00F16EB2">
              <w:rPr>
                <w:rFonts w:cs="宋体" w:hint="eastAsia"/>
                <w:kern w:val="0"/>
                <w:sz w:val="18"/>
                <w:szCs w:val="18"/>
              </w:rPr>
              <w:t>、</w:t>
            </w:r>
            <w:r w:rsidRPr="00F16EB2">
              <w:rPr>
                <w:i/>
                <w:kern w:val="0"/>
                <w:sz w:val="18"/>
                <w:szCs w:val="18"/>
              </w:rPr>
              <w:t>U</w:t>
            </w:r>
            <w:r w:rsidRPr="00F16EB2">
              <w:rPr>
                <w:kern w:val="0"/>
                <w:sz w:val="18"/>
                <w:szCs w:val="18"/>
                <w:vertAlign w:val="subscript"/>
              </w:rPr>
              <w:t>R</w:t>
            </w:r>
            <w:r w:rsidRPr="00F16EB2">
              <w:rPr>
                <w:rFonts w:cs="宋体" w:hint="eastAsia"/>
                <w:kern w:val="0"/>
                <w:sz w:val="18"/>
                <w:szCs w:val="18"/>
              </w:rPr>
              <w:t>矢量图</w:t>
            </w:r>
          </w:p>
          <w:p w:rsidR="001D771F" w:rsidRPr="002D6715" w:rsidRDefault="00B771F6" w:rsidP="00103FB6">
            <w:pPr>
              <w:ind w:firstLine="405"/>
              <w:rPr>
                <w:rFonts w:ascii="ˎ̥" w:hAnsi="ˎ̥" w:cs="宋体" w:hint="eastAsia"/>
                <w:kern w:val="0"/>
                <w:szCs w:val="21"/>
              </w:rPr>
            </w:pPr>
            <w:r>
              <w:rPr>
                <w:rFonts w:ascii="ˎ̥" w:hAnsi="ˎ̥" w:cs="宋体" w:hint="eastAsia"/>
                <w:kern w:val="0"/>
                <w:szCs w:val="21"/>
              </w:rPr>
              <w:t>由波形可以看出</w:t>
            </w:r>
            <w:r>
              <w:rPr>
                <w:rFonts w:ascii="ˎ̥" w:hAnsi="ˎ̥" w:cs="宋体" w:hint="eastAsia"/>
                <w:kern w:val="0"/>
                <w:szCs w:val="21"/>
              </w:rPr>
              <w:t>,</w:t>
            </w:r>
            <w:r>
              <w:rPr>
                <w:rFonts w:ascii="ˎ̥" w:hAnsi="ˎ̥" w:cs="宋体"/>
                <w:noProof/>
                <w:kern w:val="0"/>
                <w:szCs w:val="21"/>
              </w:rPr>
              <w:t xml:space="preserve"> </w:t>
            </w:r>
            <w:r w:rsidRPr="00B771F6">
              <w:rPr>
                <w:rFonts w:ascii="ˎ̥" w:hAnsi="ˎ̥" w:cs="宋体"/>
                <w:noProof/>
                <w:kern w:val="0"/>
                <w:szCs w:val="21"/>
              </w:rPr>
              <w:drawing>
                <wp:inline distT="0" distB="0" distL="0" distR="0">
                  <wp:extent cx="826770" cy="389890"/>
                  <wp:effectExtent l="19050" t="0" r="0" b="0"/>
                  <wp:docPr id="10" name="图片 5" descr="http://pec.sjtu.edu.cn/ols/ImageLib/experiment/basic/07201201/image004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5" descr="http://pec.sjtu.edu.cn/ols/ImageLib/experiment/basic/07201201/image004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3898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ˎ̥" w:hAnsi="ˎ̥" w:cs="宋体" w:hint="eastAsia"/>
                <w:noProof/>
                <w:kern w:val="0"/>
                <w:szCs w:val="21"/>
              </w:rPr>
              <w:t>,</w:t>
            </w:r>
            <w:r w:rsidR="001D771F">
              <w:rPr>
                <w:rFonts w:ascii="ˎ̥" w:hAnsi="ˎ̥" w:cs="宋体" w:hint="eastAsia"/>
                <w:kern w:val="0"/>
                <w:szCs w:val="21"/>
              </w:rPr>
              <w:t>另一方面，</w:t>
            </w:r>
            <w:r w:rsidR="00E00ECB">
              <w:rPr>
                <w:rFonts w:ascii="ˎ̥" w:hAnsi="ˎ̥" w:cs="宋体" w:hint="eastAsia"/>
                <w:kern w:val="0"/>
                <w:szCs w:val="21"/>
              </w:rPr>
              <w:t>由图中</w:t>
            </w:r>
            <w:r w:rsidR="004821DA">
              <w:rPr>
                <w:rFonts w:ascii="ˎ̥" w:hAnsi="ˎ̥" w:cs="宋体" w:hint="eastAsia"/>
                <w:kern w:val="0"/>
                <w:szCs w:val="21"/>
              </w:rPr>
              <w:t>U</w:t>
            </w:r>
            <w:r w:rsidR="004821DA">
              <w:rPr>
                <w:rFonts w:ascii="ˎ̥" w:hAnsi="ˎ̥" w:cs="宋体" w:hint="eastAsia"/>
                <w:kern w:val="0"/>
                <w:szCs w:val="21"/>
                <w:vertAlign w:val="subscript"/>
              </w:rPr>
              <w:t>C</w:t>
            </w:r>
            <w:r w:rsidR="004821DA">
              <w:rPr>
                <w:rFonts w:ascii="ˎ̥" w:hAnsi="ˎ̥" w:cs="宋体" w:hint="eastAsia"/>
                <w:kern w:val="0"/>
                <w:szCs w:val="21"/>
              </w:rPr>
              <w:t xml:space="preserve"> ,U</w:t>
            </w:r>
            <w:r w:rsidR="004821DA" w:rsidRPr="004821DA">
              <w:rPr>
                <w:rFonts w:ascii="ˎ̥" w:hAnsi="ˎ̥" w:cs="宋体" w:hint="eastAsia"/>
                <w:kern w:val="0"/>
                <w:szCs w:val="21"/>
                <w:vertAlign w:val="subscript"/>
              </w:rPr>
              <w:t>R</w:t>
            </w:r>
            <w:r w:rsidR="004821DA">
              <w:rPr>
                <w:rFonts w:ascii="ˎ̥" w:hAnsi="ˎ̥" w:cs="宋体" w:hint="eastAsia"/>
                <w:kern w:val="0"/>
                <w:szCs w:val="21"/>
              </w:rPr>
              <w:t>的矢量图，我们又有</w:t>
            </w:r>
            <m:oMath>
              <m:r>
                <m:rPr>
                  <m:sty m:val="p"/>
                </m:rPr>
                <w:rPr>
                  <w:rFonts w:ascii="Cambria Math" w:hAnsi="Cambria Math" w:cs="宋体"/>
                  <w:kern w:val="0"/>
                  <w:szCs w:val="21"/>
                </w:rPr>
                <m:t>∆φ</m:t>
              </m:r>
              <m:r>
                <m:rPr>
                  <m:sty m:val="p"/>
                </m:rPr>
                <w:rPr>
                  <w:rFonts w:ascii="Cambria Math" w:hAnsi="Cambria Math" w:cs="宋体" w:hint="eastAsia"/>
                  <w:kern w:val="0"/>
                  <w:szCs w:val="21"/>
                </w:rPr>
                <m:t>=Arccos</m:t>
              </m:r>
              <m:f>
                <m:fPr>
                  <m:ctrlPr>
                    <w:rPr>
                      <w:rFonts w:ascii="Cambria Math" w:hAnsi="Cambria Math" w:cs="宋体"/>
                      <w:kern w:val="0"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宋体"/>
                          <w:kern w:val="0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宋体"/>
                          <w:kern w:val="0"/>
                          <w:szCs w:val="21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宋体"/>
                          <w:kern w:val="0"/>
                          <w:szCs w:val="21"/>
                        </w:rPr>
                        <m:t>c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宋体"/>
                          <w:kern w:val="0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宋体"/>
                          <w:kern w:val="0"/>
                          <w:szCs w:val="21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宋体"/>
                          <w:kern w:val="0"/>
                          <w:szCs w:val="21"/>
                        </w:rPr>
                        <m:t>R</m:t>
                      </m:r>
                    </m:sub>
                  </m:sSub>
                </m:den>
              </m:f>
            </m:oMath>
            <w:r w:rsidR="00E71544">
              <w:rPr>
                <w:rFonts w:ascii="ˎ̥" w:hAnsi="ˎ̥" w:cs="宋体" w:hint="eastAsia"/>
                <w:kern w:val="0"/>
                <w:szCs w:val="21"/>
              </w:rPr>
              <w:t>，我们通过测量这些物理量，</w:t>
            </w:r>
            <w:r w:rsidR="00C359E1">
              <w:rPr>
                <w:rFonts w:ascii="ˎ̥" w:hAnsi="ˎ̥" w:cs="宋体" w:hint="eastAsia"/>
                <w:kern w:val="0"/>
                <w:szCs w:val="21"/>
              </w:rPr>
              <w:t>就可以测量出相位差来，通过与标准值</w:t>
            </w:r>
            <m:oMath>
              <m:r>
                <m:rPr>
                  <m:sty m:val="p"/>
                </m:rPr>
                <w:rPr>
                  <w:rFonts w:ascii="Cambria Math" w:hAnsi="Cambria Math" w:cs="宋体"/>
                  <w:kern w:val="0"/>
                  <w:szCs w:val="21"/>
                </w:rPr>
                <m:t>Δφ=</m:t>
              </m:r>
              <m:func>
                <m:funcPr>
                  <m:ctrlPr>
                    <w:rPr>
                      <w:rFonts w:ascii="Cambria Math" w:hAnsi="Cambria Math" w:cs="宋体"/>
                      <w:kern w:val="0"/>
                      <w:szCs w:val="21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宋体"/>
                          <w:kern w:val="0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宋体"/>
                          <w:kern w:val="0"/>
                          <w:szCs w:val="21"/>
                        </w:rPr>
                        <m:t>tan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宋体"/>
                          <w:kern w:val="0"/>
                          <w:szCs w:val="21"/>
                        </w:rPr>
                        <m:t>-1</m:t>
                      </m:r>
                    </m:sup>
                  </m:sSup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宋体"/>
                      <w:kern w:val="0"/>
                      <w:szCs w:val="21"/>
                    </w:rPr>
                    <m:t>(2πfRC)</m:t>
                  </m:r>
                </m:e>
              </m:func>
            </m:oMath>
            <w:r w:rsidR="00C359E1">
              <w:rPr>
                <w:rFonts w:ascii="ˎ̥" w:hAnsi="ˎ̥" w:cs="宋体" w:hint="eastAsia"/>
                <w:kern w:val="0"/>
                <w:szCs w:val="21"/>
              </w:rPr>
              <w:t>进行比较，</w:t>
            </w:r>
            <w:r w:rsidR="004771B6">
              <w:rPr>
                <w:rFonts w:ascii="ˎ̥" w:hAnsi="ˎ̥" w:cs="宋体" w:hint="eastAsia"/>
                <w:kern w:val="0"/>
                <w:szCs w:val="21"/>
              </w:rPr>
              <w:t>我们可以判断</w:t>
            </w:r>
            <w:r w:rsidR="00C26728">
              <w:rPr>
                <w:rFonts w:ascii="ˎ̥" w:hAnsi="ˎ̥" w:cs="宋体" w:hint="eastAsia"/>
                <w:kern w:val="0"/>
                <w:szCs w:val="21"/>
              </w:rPr>
              <w:t>试验的成功与否。</w:t>
            </w:r>
          </w:p>
          <w:p w:rsidR="00247C52" w:rsidRPr="00FC1273" w:rsidRDefault="00247C52" w:rsidP="00247C52">
            <w:pPr>
              <w:widowControl/>
              <w:spacing w:before="100" w:beforeAutospacing="1" w:after="100" w:afterAutospacing="1"/>
              <w:rPr>
                <w:rFonts w:ascii="ˎ̥" w:hAnsi="ˎ̥" w:cs="宋体" w:hint="eastAsia"/>
                <w:b/>
                <w:kern w:val="0"/>
                <w:szCs w:val="21"/>
              </w:rPr>
            </w:pPr>
            <w:r w:rsidRPr="00FC1273">
              <w:rPr>
                <w:rFonts w:ascii="ˎ̥" w:hAnsi="ˎ̥" w:cs="宋体"/>
                <w:b/>
                <w:kern w:val="0"/>
                <w:szCs w:val="21"/>
              </w:rPr>
              <w:t>3</w:t>
            </w:r>
            <w:r w:rsidRPr="00FC1273">
              <w:rPr>
                <w:rFonts w:ascii="ˎ̥" w:hAnsi="ˎ̥" w:cs="宋体" w:hint="eastAsia"/>
                <w:b/>
                <w:kern w:val="0"/>
                <w:szCs w:val="21"/>
              </w:rPr>
              <w:t>．瞬态信号的测量</w:t>
            </w:r>
          </w:p>
          <w:p w:rsidR="00E74852" w:rsidRPr="00E74852" w:rsidRDefault="00E74852" w:rsidP="00E74852">
            <w:pPr>
              <w:widowControl/>
              <w:spacing w:before="100" w:beforeAutospacing="1" w:after="100" w:afterAutospacing="1"/>
              <w:rPr>
                <w:rFonts w:ascii="ˎ̥" w:hAnsi="ˎ̥" w:cs="宋体" w:hint="eastAsia"/>
                <w:kern w:val="0"/>
                <w:szCs w:val="21"/>
              </w:rPr>
            </w:pPr>
            <w:r w:rsidRPr="00E74852">
              <w:rPr>
                <w:rFonts w:ascii="ˎ̥" w:hAnsi="ˎ̥" w:cs="宋体" w:hint="eastAsia"/>
                <w:kern w:val="0"/>
                <w:szCs w:val="21"/>
              </w:rPr>
              <w:t>闪光灯属气体放电灯，内充有高压氙气，在两端加有高压的情况下，气体迅速电离，形成电弧，此时电阻急剧下降，在灯管中流过很大的电流，储能电容用来维持放电状态初始的电离，由外加的一个高压脉冲引起．由于在放电过程中，储能电容的能量迅速下降，电容两端的电压也迅速下降，当放电过程不能维持时，闪光就终止了．如果储能电容的容量较小时，这个过程非常短，在微秒量级，要观察</w:t>
            </w:r>
            <w:r w:rsidRPr="00E74852">
              <w:rPr>
                <w:rFonts w:ascii="ˎ̥" w:hAnsi="ˎ̥" w:cs="宋体" w:hint="eastAsia"/>
                <w:kern w:val="0"/>
                <w:szCs w:val="21"/>
              </w:rPr>
              <w:lastRenderedPageBreak/>
              <w:t>其放电过程，较好的方法是用存储示波器．</w:t>
            </w:r>
          </w:p>
          <w:p w:rsidR="00E74852" w:rsidRPr="00E74852" w:rsidRDefault="00E74852" w:rsidP="00E74852">
            <w:pPr>
              <w:widowControl/>
              <w:spacing w:before="100" w:beforeAutospacing="1" w:after="100" w:afterAutospacing="1"/>
              <w:rPr>
                <w:rFonts w:ascii="ˎ̥" w:hAnsi="ˎ̥" w:cs="宋体" w:hint="eastAsia"/>
                <w:kern w:val="0"/>
                <w:szCs w:val="21"/>
              </w:rPr>
            </w:pPr>
            <w:r w:rsidRPr="00E74852">
              <w:rPr>
                <w:rFonts w:ascii="ˎ̥" w:hAnsi="ˎ̥" w:cs="宋体" w:hint="eastAsia"/>
                <w:kern w:val="0"/>
                <w:szCs w:val="21"/>
              </w:rPr>
              <w:t>对于极短的闪光过程，要选用合适的光电传感器，响应时间要短．这里我们给出了两种光电传感器，一种是较小面积的</w:t>
            </w:r>
            <w:r w:rsidRPr="00E74852">
              <w:rPr>
                <w:rFonts w:ascii="ˎ̥" w:hAnsi="ˎ̥" w:cs="宋体" w:hint="eastAsia"/>
                <w:kern w:val="0"/>
                <w:szCs w:val="21"/>
              </w:rPr>
              <w:t>PIN</w:t>
            </w:r>
            <w:r w:rsidRPr="00E74852">
              <w:rPr>
                <w:rFonts w:ascii="ˎ̥" w:hAnsi="ˎ̥" w:cs="宋体" w:hint="eastAsia"/>
                <w:kern w:val="0"/>
                <w:szCs w:val="21"/>
              </w:rPr>
              <w:t>型硅光电二极管，这种二极管在</w:t>
            </w:r>
            <w:r w:rsidRPr="00E74852">
              <w:rPr>
                <w:rFonts w:ascii="ˎ̥" w:hAnsi="ˎ̥" w:cs="宋体" w:hint="eastAsia"/>
                <w:kern w:val="0"/>
                <w:szCs w:val="21"/>
              </w:rPr>
              <w:t>PN</w:t>
            </w:r>
            <w:r w:rsidRPr="00E74852">
              <w:rPr>
                <w:rFonts w:ascii="ˎ̥" w:hAnsi="ˎ̥" w:cs="宋体" w:hint="eastAsia"/>
                <w:kern w:val="0"/>
                <w:szCs w:val="21"/>
              </w:rPr>
              <w:t>结中间夹了一层本征材料层，在反向偏置使用时有更小的电容更快的响应和更好的线性．它的有光照变化下的伏</w:t>
            </w:r>
            <w:r w:rsidRPr="00E74852">
              <w:rPr>
                <w:rFonts w:ascii="ˎ̥" w:hAnsi="ˎ̥" w:cs="宋体" w:hint="eastAsia"/>
                <w:kern w:val="0"/>
                <w:szCs w:val="21"/>
              </w:rPr>
              <w:t>-</w:t>
            </w:r>
            <w:r w:rsidRPr="00E74852">
              <w:rPr>
                <w:rFonts w:ascii="ˎ̥" w:hAnsi="ˎ̥" w:cs="宋体" w:hint="eastAsia"/>
                <w:kern w:val="0"/>
                <w:szCs w:val="21"/>
              </w:rPr>
              <w:t>安特性曲线见图５．</w:t>
            </w:r>
          </w:p>
          <w:p w:rsidR="00E74852" w:rsidRDefault="00E74852" w:rsidP="00E74852">
            <w:pPr>
              <w:widowControl/>
              <w:spacing w:before="100" w:beforeAutospacing="1" w:after="100" w:afterAutospacing="1"/>
              <w:rPr>
                <w:rFonts w:ascii="ˎ̥" w:hAnsi="ˎ̥" w:cs="宋体" w:hint="eastAsia"/>
                <w:kern w:val="0"/>
                <w:szCs w:val="21"/>
              </w:rPr>
            </w:pPr>
            <w:r w:rsidRPr="00E74852">
              <w:rPr>
                <w:rFonts w:ascii="ˎ̥" w:hAnsi="ˎ̥" w:cs="宋体" w:hint="eastAsia"/>
                <w:kern w:val="0"/>
                <w:szCs w:val="21"/>
              </w:rPr>
              <w:t>同时我们给出另一种</w:t>
            </w:r>
            <w:r w:rsidRPr="00E74852">
              <w:rPr>
                <w:rFonts w:ascii="ˎ̥" w:hAnsi="ˎ̥" w:cs="宋体"/>
                <w:kern w:val="0"/>
                <w:szCs w:val="21"/>
              </w:rPr>
              <w:t>CdS</w:t>
            </w:r>
            <w:r w:rsidRPr="00E74852">
              <w:rPr>
                <w:rFonts w:ascii="ˎ̥" w:hAnsi="ˎ̥" w:cs="宋体" w:hint="eastAsia"/>
                <w:kern w:val="0"/>
                <w:szCs w:val="21"/>
              </w:rPr>
              <w:t>光敏电阻．</w:t>
            </w:r>
            <w:r w:rsidRPr="00E74852">
              <w:rPr>
                <w:rFonts w:ascii="ˎ̥" w:hAnsi="ˎ̥" w:cs="宋体"/>
                <w:kern w:val="0"/>
                <w:szCs w:val="21"/>
              </w:rPr>
              <w:t>CdS</w:t>
            </w:r>
            <w:r w:rsidRPr="00E74852">
              <w:rPr>
                <w:rFonts w:ascii="ˎ̥" w:hAnsi="ˎ̥" w:cs="宋体" w:hint="eastAsia"/>
                <w:kern w:val="0"/>
                <w:szCs w:val="21"/>
              </w:rPr>
              <w:t>光敏电阻的响应时间比较长，不适应作快速测量，在这里我们给出是为了作一个比较，在快速测量中取样电阻也要小，以减少高频损失。</w:t>
            </w:r>
          </w:p>
          <w:p w:rsidR="00331EFA" w:rsidRPr="00331EFA" w:rsidRDefault="0084662D" w:rsidP="00331EFA">
            <w:pPr>
              <w:widowControl/>
              <w:spacing w:line="480" w:lineRule="auto"/>
              <w:jc w:val="left"/>
              <w:rPr>
                <w:rFonts w:cs="宋体"/>
                <w:kern w:val="0"/>
                <w:sz w:val="18"/>
                <w:szCs w:val="18"/>
              </w:rPr>
            </w:pPr>
            <w:r w:rsidRPr="0084662D">
              <w:rPr>
                <w:rFonts w:cs="宋体"/>
                <w:noProof/>
                <w:kern w:val="0"/>
                <w:sz w:val="18"/>
                <w:szCs w:val="18"/>
              </w:rPr>
              <w:drawing>
                <wp:inline distT="0" distB="0" distL="0" distR="0">
                  <wp:extent cx="2878455" cy="1964055"/>
                  <wp:effectExtent l="19050" t="0" r="0" b="0"/>
                  <wp:docPr id="2" name="图片 9" descr="http://pec.sjtu.edu.cn/ols/ImageLib/experiment/basic/07201201/image010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9" descr="http://pec.sjtu.edu.cn/ols/ImageLib/experiment/basic/07201201/image010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8455" cy="19640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31EFA" w:rsidRPr="00331EFA" w:rsidRDefault="002221CD" w:rsidP="00331EFA">
            <w:pPr>
              <w:widowControl/>
              <w:spacing w:line="480" w:lineRule="auto"/>
              <w:ind w:firstLine="357"/>
              <w:jc w:val="left"/>
              <w:rPr>
                <w:rFonts w:cs="宋体"/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上图中</w:t>
            </w:r>
            <w:r w:rsidR="00331EFA" w:rsidRPr="00331EFA">
              <w:rPr>
                <w:rFonts w:hint="eastAsia"/>
                <w:i/>
                <w:kern w:val="0"/>
                <w:sz w:val="18"/>
                <w:szCs w:val="18"/>
              </w:rPr>
              <w:t>R</w:t>
            </w:r>
            <w:r w:rsidR="00331EFA" w:rsidRPr="00331EFA">
              <w:rPr>
                <w:rFonts w:hint="eastAsia"/>
                <w:kern w:val="0"/>
                <w:sz w:val="18"/>
                <w:szCs w:val="18"/>
                <w:vertAlign w:val="subscript"/>
              </w:rPr>
              <w:t>1</w:t>
            </w:r>
            <w:r w:rsidR="00331EFA" w:rsidRPr="00331EFA">
              <w:rPr>
                <w:rFonts w:cs="宋体" w:hint="eastAsia"/>
                <w:kern w:val="0"/>
                <w:sz w:val="18"/>
                <w:szCs w:val="18"/>
              </w:rPr>
              <w:t>为储能电容，</w:t>
            </w:r>
            <w:r w:rsidR="00331EFA" w:rsidRPr="00331EFA">
              <w:rPr>
                <w:rFonts w:hint="eastAsia"/>
                <w:i/>
                <w:kern w:val="0"/>
                <w:sz w:val="18"/>
                <w:szCs w:val="18"/>
              </w:rPr>
              <w:t>C</w:t>
            </w:r>
            <w:r w:rsidR="00331EFA" w:rsidRPr="00331EFA">
              <w:rPr>
                <w:rFonts w:hint="eastAsia"/>
                <w:kern w:val="0"/>
                <w:sz w:val="18"/>
                <w:szCs w:val="18"/>
                <w:vertAlign w:val="subscript"/>
              </w:rPr>
              <w:t>e</w:t>
            </w:r>
            <w:r w:rsidR="00331EFA" w:rsidRPr="00331EFA">
              <w:rPr>
                <w:rFonts w:cs="宋体" w:hint="eastAsia"/>
                <w:kern w:val="0"/>
                <w:sz w:val="18"/>
                <w:szCs w:val="18"/>
              </w:rPr>
              <w:t>为放电时的电流取样电阻，</w:t>
            </w:r>
            <w:r w:rsidR="00331EFA" w:rsidRPr="00331EFA">
              <w:rPr>
                <w:rFonts w:hint="eastAsia"/>
                <w:i/>
                <w:kern w:val="0"/>
                <w:sz w:val="18"/>
                <w:szCs w:val="18"/>
              </w:rPr>
              <w:t>R</w:t>
            </w:r>
            <w:r w:rsidR="00331EFA" w:rsidRPr="00331EFA">
              <w:rPr>
                <w:rFonts w:hint="eastAsia"/>
                <w:kern w:val="0"/>
                <w:sz w:val="18"/>
                <w:szCs w:val="18"/>
                <w:vertAlign w:val="subscript"/>
              </w:rPr>
              <w:t>2</w:t>
            </w:r>
            <w:r w:rsidR="00331EFA" w:rsidRPr="00331EFA">
              <w:rPr>
                <w:rFonts w:cs="宋体" w:hint="eastAsia"/>
                <w:kern w:val="0"/>
                <w:sz w:val="18"/>
                <w:szCs w:val="18"/>
              </w:rPr>
              <w:t>为光电传感器</w:t>
            </w:r>
            <w:r w:rsidR="00331EFA" w:rsidRPr="00331EFA">
              <w:rPr>
                <w:rFonts w:hint="eastAsia"/>
                <w:kern w:val="0"/>
                <w:sz w:val="18"/>
                <w:szCs w:val="18"/>
              </w:rPr>
              <w:t>D</w:t>
            </w:r>
            <w:r w:rsidR="00331EFA" w:rsidRPr="00331EFA">
              <w:rPr>
                <w:rFonts w:cs="宋体" w:hint="eastAsia"/>
                <w:kern w:val="0"/>
                <w:sz w:val="18"/>
                <w:szCs w:val="18"/>
              </w:rPr>
              <w:t>的光电流取样电阻，</w:t>
            </w:r>
            <w:r w:rsidR="00331EFA" w:rsidRPr="00331EFA">
              <w:rPr>
                <w:rFonts w:hint="eastAsia"/>
                <w:i/>
                <w:kern w:val="0"/>
                <w:sz w:val="18"/>
                <w:szCs w:val="18"/>
              </w:rPr>
              <w:t>C</w:t>
            </w:r>
            <w:r w:rsidR="00331EFA" w:rsidRPr="00331EFA">
              <w:rPr>
                <w:rFonts w:hint="eastAsia"/>
                <w:kern w:val="0"/>
                <w:sz w:val="18"/>
                <w:szCs w:val="18"/>
                <w:vertAlign w:val="subscript"/>
              </w:rPr>
              <w:t>e</w:t>
            </w:r>
            <w:r w:rsidR="00331EFA" w:rsidRPr="00331EFA">
              <w:rPr>
                <w:rFonts w:cs="宋体" w:hint="eastAsia"/>
                <w:kern w:val="0"/>
                <w:sz w:val="18"/>
                <w:szCs w:val="18"/>
              </w:rPr>
              <w:t>与闪光灯并联用这个电路，我们可以同时测量出闪光信号和储能电容</w:t>
            </w:r>
            <w:r w:rsidR="00331EFA" w:rsidRPr="00331EFA">
              <w:rPr>
                <w:rFonts w:hint="eastAsia"/>
                <w:kern w:val="0"/>
                <w:sz w:val="18"/>
                <w:szCs w:val="18"/>
              </w:rPr>
              <w:t>C</w:t>
            </w:r>
            <w:r w:rsidR="00331EFA" w:rsidRPr="00331EFA">
              <w:rPr>
                <w:rFonts w:hint="eastAsia"/>
                <w:kern w:val="0"/>
                <w:sz w:val="18"/>
                <w:szCs w:val="18"/>
                <w:vertAlign w:val="subscript"/>
              </w:rPr>
              <w:t>e</w:t>
            </w:r>
            <w:r w:rsidR="00331EFA" w:rsidRPr="00331EFA">
              <w:rPr>
                <w:rFonts w:cs="宋体" w:hint="eastAsia"/>
                <w:kern w:val="0"/>
                <w:sz w:val="18"/>
                <w:szCs w:val="18"/>
              </w:rPr>
              <w:t>的放电电流</w:t>
            </w:r>
          </w:p>
          <w:p w:rsidR="005027E2" w:rsidRDefault="00331EFA" w:rsidP="005027E2">
            <w:pPr>
              <w:widowControl/>
              <w:spacing w:line="480" w:lineRule="auto"/>
              <w:ind w:firstLine="357"/>
              <w:jc w:val="left"/>
              <w:rPr>
                <w:rFonts w:cs="宋体"/>
                <w:kern w:val="0"/>
                <w:sz w:val="18"/>
                <w:szCs w:val="18"/>
              </w:rPr>
            </w:pPr>
            <w:r w:rsidRPr="00331EFA">
              <w:rPr>
                <w:rFonts w:cs="宋体" w:hint="eastAsia"/>
                <w:kern w:val="0"/>
                <w:sz w:val="18"/>
                <w:szCs w:val="18"/>
              </w:rPr>
              <w:t>如果</w:t>
            </w:r>
            <w:r w:rsidRPr="00331EFA">
              <w:rPr>
                <w:rFonts w:hint="eastAsia"/>
                <w:i/>
                <w:kern w:val="0"/>
                <w:sz w:val="18"/>
                <w:szCs w:val="18"/>
              </w:rPr>
              <w:t>C</w:t>
            </w:r>
            <w:r w:rsidRPr="00331EFA">
              <w:rPr>
                <w:rFonts w:hint="eastAsia"/>
                <w:kern w:val="0"/>
                <w:sz w:val="18"/>
                <w:szCs w:val="18"/>
                <w:vertAlign w:val="subscript"/>
              </w:rPr>
              <w:t>e</w:t>
            </w:r>
            <w:r w:rsidRPr="00331EFA">
              <w:rPr>
                <w:rFonts w:cs="宋体" w:hint="eastAsia"/>
                <w:kern w:val="0"/>
                <w:sz w:val="18"/>
                <w:szCs w:val="18"/>
              </w:rPr>
              <w:t>两端的电压在放电前后分别为</w:t>
            </w:r>
            <w:r w:rsidRPr="00331EFA">
              <w:rPr>
                <w:rFonts w:hint="eastAsia"/>
                <w:i/>
                <w:kern w:val="0"/>
                <w:sz w:val="18"/>
                <w:szCs w:val="18"/>
              </w:rPr>
              <w:t>V</w:t>
            </w:r>
            <w:r w:rsidRPr="00331EFA">
              <w:rPr>
                <w:rFonts w:cs="宋体" w:hint="eastAsia"/>
                <w:kern w:val="0"/>
                <w:sz w:val="18"/>
                <w:szCs w:val="18"/>
                <w:vertAlign w:val="subscript"/>
              </w:rPr>
              <w:t>充</w:t>
            </w:r>
            <w:r w:rsidRPr="00331EFA">
              <w:rPr>
                <w:rFonts w:cs="宋体" w:hint="eastAsia"/>
                <w:kern w:val="0"/>
                <w:sz w:val="18"/>
                <w:szCs w:val="18"/>
              </w:rPr>
              <w:t>、</w:t>
            </w:r>
            <w:r w:rsidRPr="00331EFA">
              <w:rPr>
                <w:rFonts w:hint="eastAsia"/>
                <w:i/>
                <w:kern w:val="0"/>
                <w:sz w:val="18"/>
                <w:szCs w:val="18"/>
              </w:rPr>
              <w:t>V</w:t>
            </w:r>
            <w:r w:rsidRPr="00331EFA">
              <w:rPr>
                <w:rFonts w:cs="宋体" w:hint="eastAsia"/>
                <w:kern w:val="0"/>
                <w:sz w:val="18"/>
                <w:szCs w:val="18"/>
                <w:vertAlign w:val="subscript"/>
              </w:rPr>
              <w:t>放</w:t>
            </w:r>
            <w:r w:rsidRPr="00331EFA">
              <w:rPr>
                <w:rFonts w:cs="宋体" w:hint="eastAsia"/>
                <w:kern w:val="0"/>
                <w:sz w:val="18"/>
                <w:szCs w:val="18"/>
              </w:rPr>
              <w:t>，那么</w:t>
            </w:r>
            <w:r w:rsidRPr="00331EFA">
              <w:rPr>
                <w:rFonts w:hint="eastAsia"/>
                <w:i/>
                <w:kern w:val="0"/>
                <w:sz w:val="18"/>
                <w:szCs w:val="18"/>
              </w:rPr>
              <w:t>C</w:t>
            </w:r>
            <w:r w:rsidRPr="00331EFA">
              <w:rPr>
                <w:rFonts w:hint="eastAsia"/>
                <w:kern w:val="0"/>
                <w:sz w:val="18"/>
                <w:szCs w:val="18"/>
                <w:vertAlign w:val="subscript"/>
              </w:rPr>
              <w:t>e</w:t>
            </w:r>
            <w:r w:rsidRPr="00331EFA">
              <w:rPr>
                <w:rFonts w:cs="宋体" w:hint="eastAsia"/>
                <w:kern w:val="0"/>
                <w:sz w:val="18"/>
                <w:szCs w:val="18"/>
              </w:rPr>
              <w:t>输出的总能量为</w:t>
            </w:r>
          </w:p>
          <w:p w:rsidR="00247C52" w:rsidRPr="00FC1273" w:rsidRDefault="00644CAE" w:rsidP="00777036">
            <w:pPr>
              <w:widowControl/>
              <w:spacing w:line="480" w:lineRule="auto"/>
              <w:ind w:firstLine="357"/>
              <w:jc w:val="left"/>
              <w:rPr>
                <w:rFonts w:ascii="ˎ̥" w:hAnsi="ˎ̥" w:cs="宋体" w:hint="eastAsia"/>
                <w:kern w:val="0"/>
                <w:szCs w:val="21"/>
              </w:rPr>
            </w:pPr>
            <w:r>
              <w:rPr>
                <w:rFonts w:ascii="ˎ̥" w:hAnsi="ˎ̥" w:cs="宋体"/>
                <w:noProof/>
                <w:kern w:val="0"/>
                <w:szCs w:val="21"/>
              </w:rPr>
              <w:drawing>
                <wp:inline distT="0" distB="0" distL="0" distR="0">
                  <wp:extent cx="1216660" cy="374015"/>
                  <wp:effectExtent l="0" t="0" r="0" b="0"/>
                  <wp:docPr id="130" name="图片 11" descr="http://pec.sjtu.edu.cn/ols/ImageLib/experiment/basic/07201201/image014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1" descr="http://pec.sjtu.edu.cn/ols/ImageLib/experiment/basic/07201201/image014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6660" cy="3740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777036">
              <w:rPr>
                <w:rFonts w:ascii="ˎ̥" w:hAnsi="ˎ̥" w:cs="宋体" w:hint="eastAsia"/>
                <w:kern w:val="0"/>
                <w:szCs w:val="21"/>
              </w:rPr>
              <w:t xml:space="preserve"> </w:t>
            </w:r>
            <w:r w:rsidR="00777036">
              <w:rPr>
                <w:rFonts w:ascii="ˎ̥" w:hAnsi="ˎ̥" w:cs="宋体" w:hint="eastAsia"/>
                <w:kern w:val="0"/>
                <w:szCs w:val="21"/>
              </w:rPr>
              <w:t>，</w:t>
            </w:r>
            <w:r w:rsidR="00777036">
              <w:rPr>
                <w:rFonts w:ascii="ˎ̥" w:hAnsi="ˎ̥" w:cs="宋体" w:hint="eastAsia"/>
                <w:kern w:val="0"/>
                <w:szCs w:val="21"/>
              </w:rPr>
              <w:t xml:space="preserve">   </w:t>
            </w:r>
            <w:r w:rsidR="00777036" w:rsidRPr="00777036">
              <w:rPr>
                <w:rFonts w:ascii="ˎ̥" w:hAnsi="ˎ̥" w:cs="宋体"/>
                <w:noProof/>
                <w:kern w:val="0"/>
                <w:szCs w:val="21"/>
              </w:rPr>
              <w:drawing>
                <wp:inline distT="0" distB="0" distL="0" distR="0">
                  <wp:extent cx="691515" cy="254635"/>
                  <wp:effectExtent l="0" t="0" r="0" b="0"/>
                  <wp:docPr id="3" name="图片 12" descr="http://pec.sjtu.edu.cn/ols/ImageLib/experiment/basic/07201201/image016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2" descr="http://pec.sjtu.edu.cn/ols/ImageLib/experiment/basic/07201201/image016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1515" cy="2546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47C52" w:rsidRPr="00FC1273" w:rsidRDefault="00247C52" w:rsidP="00247C52">
            <w:pPr>
              <w:widowControl/>
              <w:spacing w:before="100" w:beforeAutospacing="1" w:after="100" w:afterAutospacing="1"/>
              <w:rPr>
                <w:rFonts w:ascii="ˎ̥" w:hAnsi="ˎ̥" w:cs="宋体" w:hint="eastAsia"/>
                <w:kern w:val="0"/>
                <w:szCs w:val="21"/>
              </w:rPr>
            </w:pPr>
            <w:r w:rsidRPr="00FC1273">
              <w:rPr>
                <w:rFonts w:ascii="ˎ̥" w:hAnsi="ˎ̥" w:cs="宋体" w:hint="eastAsia"/>
                <w:kern w:val="0"/>
                <w:szCs w:val="21"/>
              </w:rPr>
              <w:t>以信号峰值的</w:t>
            </w:r>
            <w:r w:rsidRPr="00FC1273">
              <w:rPr>
                <w:rFonts w:ascii="ˎ̥" w:hAnsi="ˎ̥" w:cs="宋体"/>
                <w:kern w:val="0"/>
                <w:szCs w:val="21"/>
              </w:rPr>
              <w:t>10%~90%</w:t>
            </w:r>
            <w:r w:rsidRPr="00FC1273">
              <w:rPr>
                <w:rFonts w:ascii="ˎ̥" w:hAnsi="ˎ̥" w:cs="宋体" w:hint="eastAsia"/>
                <w:kern w:val="0"/>
                <w:szCs w:val="21"/>
              </w:rPr>
              <w:t>变化量作为基准，可计算出电流的上升速率</w:t>
            </w:r>
            <w:r>
              <w:rPr>
                <w:rFonts w:ascii="ˎ̥" w:hAnsi="ˎ̥" w:cs="宋体"/>
                <w:kern w:val="0"/>
                <w:szCs w:val="21"/>
              </w:rPr>
              <w:t>di/dt</w:t>
            </w:r>
            <w:r>
              <w:rPr>
                <w:rFonts w:ascii="ˎ̥" w:hAnsi="ˎ̥" w:cs="宋体" w:hint="eastAsia"/>
                <w:kern w:val="0"/>
                <w:szCs w:val="21"/>
              </w:rPr>
              <w:t>。</w:t>
            </w:r>
          </w:p>
          <w:p w:rsidR="00A52CF4" w:rsidRPr="00F243CB" w:rsidRDefault="00A52CF4" w:rsidP="00A52CF4">
            <w:pPr>
              <w:rPr>
                <w:rFonts w:asciiTheme="majorEastAsia" w:eastAsiaTheme="majorEastAsia" w:hAnsiTheme="majorEastAsia" w:cs="方正仿宋_GBK"/>
                <w:sz w:val="28"/>
                <w:szCs w:val="28"/>
              </w:rPr>
            </w:pPr>
            <w:r w:rsidRPr="00F243CB">
              <w:rPr>
                <w:rFonts w:asciiTheme="majorEastAsia" w:eastAsiaTheme="majorEastAsia" w:hAnsiTheme="majorEastAsia" w:cs="方正仿宋_GBK" w:hint="eastAsia"/>
                <w:sz w:val="28"/>
                <w:szCs w:val="28"/>
              </w:rPr>
              <w:t>【</w:t>
            </w:r>
            <w:r w:rsidRPr="00F243CB">
              <w:rPr>
                <w:rFonts w:asciiTheme="majorEastAsia" w:eastAsiaTheme="majorEastAsia" w:hAnsiTheme="majorEastAsia" w:cs="方正仿宋_GBK" w:hint="eastAsia"/>
                <w:b/>
                <w:sz w:val="28"/>
                <w:szCs w:val="28"/>
              </w:rPr>
              <w:t>实验数据记录、结果计算</w:t>
            </w:r>
            <w:r w:rsidRPr="00F243CB">
              <w:rPr>
                <w:rFonts w:asciiTheme="majorEastAsia" w:eastAsiaTheme="majorEastAsia" w:hAnsiTheme="majorEastAsia" w:cs="方正仿宋_GBK" w:hint="eastAsia"/>
                <w:sz w:val="28"/>
                <w:szCs w:val="28"/>
              </w:rPr>
              <w:t>】</w:t>
            </w:r>
          </w:p>
          <w:p w:rsidR="00FF2694" w:rsidRPr="00FF2694" w:rsidRDefault="00FF2694" w:rsidP="00FF2694">
            <w:pPr>
              <w:rPr>
                <w:rFonts w:ascii="楷体" w:eastAsia="楷体" w:hAnsi="楷体" w:cs="宋体"/>
                <w:b/>
                <w:kern w:val="0"/>
                <w:sz w:val="32"/>
                <w:szCs w:val="22"/>
              </w:rPr>
            </w:pPr>
            <w:r w:rsidRPr="00FC1273">
              <w:rPr>
                <w:rFonts w:ascii="ˎ̥" w:hAnsi="ˎ̥" w:cs="宋体"/>
                <w:b/>
                <w:kern w:val="0"/>
                <w:szCs w:val="21"/>
              </w:rPr>
              <w:t>1</w:t>
            </w:r>
            <w:r w:rsidRPr="00FC1273">
              <w:rPr>
                <w:rFonts w:ascii="ˎ̥" w:hAnsi="ˎ̥" w:cs="宋体" w:hint="eastAsia"/>
                <w:b/>
                <w:kern w:val="0"/>
                <w:szCs w:val="21"/>
              </w:rPr>
              <w:t>．相位差的测量</w:t>
            </w:r>
          </w:p>
          <w:tbl>
            <w:tblPr>
              <w:tblW w:w="9209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/>
            </w:tblPr>
            <w:tblGrid>
              <w:gridCol w:w="1129"/>
              <w:gridCol w:w="1560"/>
              <w:gridCol w:w="1417"/>
              <w:gridCol w:w="1156"/>
              <w:gridCol w:w="829"/>
              <w:gridCol w:w="1559"/>
              <w:gridCol w:w="1559"/>
            </w:tblGrid>
            <w:tr w:rsidR="00275ABF" w:rsidRPr="004A33BC" w:rsidTr="00FA2041">
              <w:trPr>
                <w:trHeight w:val="493"/>
              </w:trPr>
              <w:tc>
                <w:tcPr>
                  <w:tcW w:w="1129" w:type="dxa"/>
                  <w:vAlign w:val="center"/>
                </w:tcPr>
                <w:p w:rsidR="00275ABF" w:rsidRPr="004A33BC" w:rsidRDefault="00275ABF" w:rsidP="00FA2041">
                  <w:pPr>
                    <w:jc w:val="center"/>
                    <w:rPr>
                      <w:rFonts w:ascii="宋体" w:hAnsi="宋体" w:cs="方正仿宋_GBK"/>
                      <w:szCs w:val="21"/>
                    </w:rPr>
                  </w:pPr>
                  <w:r>
                    <w:rPr>
                      <w:rFonts w:ascii="宋体" w:hAnsi="宋体" w:cs="方正仿宋_GBK" w:hint="eastAsia"/>
                      <w:szCs w:val="21"/>
                    </w:rPr>
                    <w:t>频率f/Hz</w:t>
                  </w:r>
                </w:p>
              </w:tc>
              <w:tc>
                <w:tcPr>
                  <w:tcW w:w="1560" w:type="dxa"/>
                  <w:vAlign w:val="center"/>
                </w:tcPr>
                <w:p w:rsidR="00275ABF" w:rsidRPr="004A33BC" w:rsidRDefault="00275ABF" w:rsidP="00FA2041">
                  <w:pPr>
                    <w:jc w:val="center"/>
                    <w:rPr>
                      <w:rFonts w:ascii="宋体" w:hAnsi="宋体" w:cs="方正仿宋_GBK"/>
                      <w:szCs w:val="21"/>
                    </w:rPr>
                  </w:pPr>
                  <w:r w:rsidRPr="004A33BC">
                    <w:rPr>
                      <w:rFonts w:ascii="宋体" w:hAnsi="宋体" w:cs="方正仿宋_GBK" w:hint="eastAsia"/>
                      <w:szCs w:val="21"/>
                    </w:rPr>
                    <w:t>周期差△T/ms</w:t>
                  </w:r>
                </w:p>
              </w:tc>
              <w:tc>
                <w:tcPr>
                  <w:tcW w:w="1417" w:type="dxa"/>
                  <w:tcBorders>
                    <w:right w:val="single" w:sz="4" w:space="0" w:color="auto"/>
                  </w:tcBorders>
                  <w:vAlign w:val="center"/>
                </w:tcPr>
                <w:p w:rsidR="00275ABF" w:rsidRPr="004A33BC" w:rsidRDefault="00275ABF" w:rsidP="00FA2041">
                  <w:pPr>
                    <w:jc w:val="center"/>
                    <w:rPr>
                      <w:rFonts w:ascii="宋体" w:hAnsi="宋体" w:cs="方正仿宋_GBK"/>
                      <w:szCs w:val="21"/>
                    </w:rPr>
                  </w:pPr>
                  <w:r w:rsidRPr="004A33BC">
                    <w:rPr>
                      <w:rFonts w:ascii="宋体" w:hAnsi="宋体" w:cs="方正仿宋_GBK" w:hint="eastAsia"/>
                      <w:szCs w:val="21"/>
                    </w:rPr>
                    <w:t>相位差△</w:t>
                  </w:r>
                  <w:r w:rsidR="00410903" w:rsidRPr="00DB23FC">
                    <w:rPr>
                      <w:rFonts w:ascii="宋体" w:hAnsi="宋体" w:cs="方正仿宋_GBK"/>
                      <w:szCs w:val="21"/>
                    </w:rPr>
                    <w:pi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style="width:7.5pt;height:15.5pt" equationxml="&lt;">
                        <v:imagedata r:id="rId14" o:title="" chromakey="white"/>
                      </v:shape>
                    </w:pict>
                  </w:r>
                  <w:r w:rsidRPr="00FA2041">
                    <w:rPr>
                      <w:rFonts w:ascii="宋体" w:hAnsi="宋体" w:cs="方正仿宋_GBK" w:hint="eastAsia"/>
                      <w:szCs w:val="21"/>
                    </w:rPr>
                    <w:t>1</w:t>
                  </w:r>
                </w:p>
              </w:tc>
              <w:tc>
                <w:tcPr>
                  <w:tcW w:w="1156" w:type="dxa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:rsidR="00275ABF" w:rsidRPr="004A33BC" w:rsidRDefault="00275ABF" w:rsidP="00FA2041">
                  <w:pPr>
                    <w:jc w:val="center"/>
                    <w:rPr>
                      <w:rFonts w:ascii="宋体" w:hAnsi="宋体" w:cs="方正仿宋_GBK"/>
                      <w:szCs w:val="21"/>
                    </w:rPr>
                  </w:pPr>
                  <w:r>
                    <w:rPr>
                      <w:rFonts w:ascii="宋体" w:hAnsi="宋体" w:cs="方正仿宋_GBK" w:hint="eastAsia"/>
                      <w:szCs w:val="21"/>
                    </w:rPr>
                    <w:t>U/V</w:t>
                  </w:r>
                </w:p>
              </w:tc>
              <w:tc>
                <w:tcPr>
                  <w:tcW w:w="829" w:type="dxa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:rsidR="00275ABF" w:rsidRPr="00275ABF" w:rsidRDefault="00275ABF" w:rsidP="00FA2041">
                  <w:pPr>
                    <w:jc w:val="center"/>
                    <w:rPr>
                      <w:rFonts w:ascii="宋体" w:hAnsi="宋体" w:cs="方正仿宋_GBK"/>
                      <w:szCs w:val="21"/>
                    </w:rPr>
                  </w:pPr>
                  <w:r>
                    <w:rPr>
                      <w:rFonts w:ascii="宋体" w:hAnsi="宋体" w:cs="方正仿宋_GBK" w:hint="eastAsia"/>
                      <w:szCs w:val="21"/>
                    </w:rPr>
                    <w:t>U</w:t>
                  </w:r>
                  <w:r w:rsidRPr="00FA2041">
                    <w:rPr>
                      <w:rFonts w:ascii="宋体" w:hAnsi="宋体" w:cs="方正仿宋_GBK" w:hint="eastAsia"/>
                      <w:szCs w:val="21"/>
                    </w:rPr>
                    <w:t>c</w:t>
                  </w:r>
                  <w:r>
                    <w:rPr>
                      <w:rFonts w:ascii="宋体" w:hAnsi="宋体" w:cs="方正仿宋_GBK" w:hint="eastAsia"/>
                      <w:szCs w:val="21"/>
                    </w:rPr>
                    <w:t>/V</w:t>
                  </w:r>
                </w:p>
              </w:tc>
              <w:tc>
                <w:tcPr>
                  <w:tcW w:w="1559" w:type="dxa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:rsidR="00275ABF" w:rsidRPr="004A33BC" w:rsidRDefault="00275ABF" w:rsidP="00FA2041">
                  <w:pPr>
                    <w:jc w:val="center"/>
                    <w:rPr>
                      <w:rFonts w:ascii="宋体" w:hAnsi="宋体" w:cs="方正仿宋_GBK"/>
                      <w:szCs w:val="21"/>
                    </w:rPr>
                  </w:pPr>
                  <w:r w:rsidRPr="004A33BC">
                    <w:rPr>
                      <w:rFonts w:ascii="宋体" w:hAnsi="宋体" w:cs="方正仿宋_GBK" w:hint="eastAsia"/>
                      <w:szCs w:val="21"/>
                    </w:rPr>
                    <w:t>相位差△</w:t>
                  </w:r>
                  <w:r w:rsidR="00410903" w:rsidRPr="00DB23FC">
                    <w:rPr>
                      <w:rFonts w:ascii="宋体" w:hAnsi="宋体" w:cs="方正仿宋_GBK"/>
                      <w:szCs w:val="21"/>
                    </w:rPr>
                    <w:pict>
                      <v:shape id="_x0000_i1026" type="#_x0000_t75" style="width:7.5pt;height:15.5pt" equationxml="&lt;">
                        <v:imagedata r:id="rId14" o:title="" chromakey="white"/>
                      </v:shape>
                    </w:pict>
                  </w:r>
                  <w:r w:rsidRPr="00FA2041">
                    <w:rPr>
                      <w:rFonts w:ascii="宋体" w:hAnsi="宋体" w:cs="方正仿宋_GBK" w:hint="eastAsia"/>
                      <w:szCs w:val="21"/>
                    </w:rPr>
                    <w:t>2</w:t>
                  </w:r>
                </w:p>
              </w:tc>
              <w:tc>
                <w:tcPr>
                  <w:tcW w:w="1559" w:type="dxa"/>
                  <w:tcBorders>
                    <w:left w:val="single" w:sz="4" w:space="0" w:color="auto"/>
                  </w:tcBorders>
                  <w:vAlign w:val="center"/>
                </w:tcPr>
                <w:p w:rsidR="00275ABF" w:rsidRPr="00FA2041" w:rsidRDefault="007B57FA" w:rsidP="007B57FA">
                  <w:pPr>
                    <w:jc w:val="center"/>
                    <w:rPr>
                      <w:rFonts w:ascii="宋体" w:hAnsi="宋体" w:cs="方正仿宋_GBK"/>
                      <w:szCs w:val="21"/>
                    </w:rPr>
                  </w:pPr>
                  <w:r>
                    <w:rPr>
                      <w:rFonts w:ascii="宋体" w:hAnsi="宋体" w:cs="方正仿宋_GBK" w:hint="eastAsia"/>
                      <w:szCs w:val="21"/>
                    </w:rPr>
                    <w:t>标准值</w:t>
                  </w:r>
                  <w:r w:rsidRPr="004A33BC">
                    <w:rPr>
                      <w:rFonts w:ascii="宋体" w:hAnsi="宋体" w:cs="方正仿宋_GBK" w:hint="eastAsia"/>
                      <w:szCs w:val="21"/>
                    </w:rPr>
                    <w:t>△</w:t>
                  </w:r>
                  <w:r w:rsidR="00410903" w:rsidRPr="00DB23FC">
                    <w:rPr>
                      <w:rFonts w:ascii="宋体" w:hAnsi="宋体" w:cs="方正仿宋_GBK"/>
                      <w:szCs w:val="21"/>
                    </w:rPr>
                    <w:pict>
                      <v:shape id="_x0000_i1027" type="#_x0000_t75" style="width:7.5pt;height:15.5pt" equationxml="&lt;">
                        <v:imagedata r:id="rId14" o:title="" chromakey="white"/>
                      </v:shape>
                    </w:pict>
                  </w:r>
                </w:p>
              </w:tc>
            </w:tr>
            <w:tr w:rsidR="00097646" w:rsidRPr="004A33BC" w:rsidTr="00FA2041">
              <w:tc>
                <w:tcPr>
                  <w:tcW w:w="1129" w:type="dxa"/>
                </w:tcPr>
                <w:p w:rsidR="00097646" w:rsidRPr="004A33BC" w:rsidRDefault="00097646" w:rsidP="00147261">
                  <w:pPr>
                    <w:rPr>
                      <w:rFonts w:ascii="宋体" w:hAnsi="宋体" w:cs="方正仿宋_GBK"/>
                      <w:szCs w:val="21"/>
                    </w:rPr>
                  </w:pPr>
                  <w:r>
                    <w:rPr>
                      <w:rFonts w:ascii="宋体" w:hAnsi="宋体" w:cs="方正仿宋_GBK" w:hint="eastAsia"/>
                      <w:szCs w:val="21"/>
                    </w:rPr>
                    <w:t>100</w:t>
                  </w:r>
                </w:p>
              </w:tc>
              <w:tc>
                <w:tcPr>
                  <w:tcW w:w="1560" w:type="dxa"/>
                </w:tcPr>
                <w:p w:rsidR="00097646" w:rsidRPr="004A33BC" w:rsidRDefault="00097646" w:rsidP="00147261">
                  <w:pPr>
                    <w:jc w:val="center"/>
                    <w:rPr>
                      <w:rFonts w:ascii="宋体" w:hAnsi="宋体" w:cs="方正仿宋_GBK"/>
                      <w:szCs w:val="21"/>
                    </w:rPr>
                  </w:pPr>
                  <w:r>
                    <w:rPr>
                      <w:rFonts w:ascii="宋体" w:hAnsi="宋体" w:cs="方正仿宋_GBK" w:hint="eastAsia"/>
                      <w:szCs w:val="21"/>
                    </w:rPr>
                    <w:t>0.50</w:t>
                  </w:r>
                </w:p>
              </w:tc>
              <w:tc>
                <w:tcPr>
                  <w:tcW w:w="1417" w:type="dxa"/>
                  <w:tcBorders>
                    <w:right w:val="single" w:sz="4" w:space="0" w:color="auto"/>
                  </w:tcBorders>
                </w:tcPr>
                <w:p w:rsidR="00097646" w:rsidRDefault="00097646" w:rsidP="004C7928"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 w:cs="方正仿宋_GBK"/>
                          <w:szCs w:val="21"/>
                        </w:rPr>
                        <m:t>0.31432</m:t>
                      </m:r>
                    </m:oMath>
                  </m:oMathPara>
                </w:p>
              </w:tc>
              <w:tc>
                <w:tcPr>
                  <w:tcW w:w="1156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097646" w:rsidRPr="004A33BC" w:rsidRDefault="00097646" w:rsidP="00147261">
                  <w:pPr>
                    <w:jc w:val="center"/>
                    <w:rPr>
                      <w:rFonts w:ascii="宋体" w:hAnsi="宋体" w:cs="方正仿宋_GBK"/>
                      <w:szCs w:val="21"/>
                    </w:rPr>
                  </w:pPr>
                  <w:r>
                    <w:rPr>
                      <w:rFonts w:ascii="宋体" w:hAnsi="宋体" w:cs="方正仿宋_GBK" w:hint="eastAsia"/>
                      <w:szCs w:val="21"/>
                    </w:rPr>
                    <w:t>10.02</w:t>
                  </w:r>
                </w:p>
              </w:tc>
              <w:tc>
                <w:tcPr>
                  <w:tcW w:w="829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097646" w:rsidRPr="004A33BC" w:rsidRDefault="00097646" w:rsidP="00147261">
                  <w:pPr>
                    <w:jc w:val="center"/>
                    <w:rPr>
                      <w:rFonts w:ascii="宋体" w:hAnsi="宋体" w:cs="方正仿宋_GBK"/>
                      <w:szCs w:val="21"/>
                    </w:rPr>
                  </w:pPr>
                  <w:r>
                    <w:rPr>
                      <w:rFonts w:ascii="宋体" w:hAnsi="宋体" w:cs="方正仿宋_GBK" w:hint="eastAsia"/>
                      <w:szCs w:val="21"/>
                    </w:rPr>
                    <w:t>9.80</w:t>
                  </w:r>
                </w:p>
              </w:tc>
              <w:tc>
                <w:tcPr>
                  <w:tcW w:w="1559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097646" w:rsidRDefault="00097646" w:rsidP="004C7928"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 w:cs="方正仿宋_GBK"/>
                          <w:szCs w:val="21"/>
                        </w:rPr>
                        <m:t>0.28098</m:t>
                      </m:r>
                    </m:oMath>
                  </m:oMathPara>
                </w:p>
              </w:tc>
              <w:tc>
                <w:tcPr>
                  <w:tcW w:w="1559" w:type="dxa"/>
                  <w:tcBorders>
                    <w:left w:val="single" w:sz="4" w:space="0" w:color="auto"/>
                  </w:tcBorders>
                </w:tcPr>
                <w:p w:rsidR="00097646" w:rsidRDefault="00097646" w:rsidP="004C7928"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 w:cs="方正仿宋_GBK"/>
                          <w:szCs w:val="21"/>
                        </w:rPr>
                        <m:t>0.26985</m:t>
                      </m:r>
                    </m:oMath>
                  </m:oMathPara>
                </w:p>
              </w:tc>
            </w:tr>
            <w:tr w:rsidR="00097646" w:rsidRPr="004A33BC" w:rsidTr="00FA2041">
              <w:tc>
                <w:tcPr>
                  <w:tcW w:w="1129" w:type="dxa"/>
                </w:tcPr>
                <w:p w:rsidR="00097646" w:rsidRPr="004A33BC" w:rsidRDefault="00097646" w:rsidP="00147261">
                  <w:pPr>
                    <w:rPr>
                      <w:rFonts w:ascii="宋体" w:hAnsi="宋体" w:cs="方正仿宋_GBK"/>
                      <w:szCs w:val="21"/>
                    </w:rPr>
                  </w:pPr>
                  <w:r>
                    <w:rPr>
                      <w:rFonts w:ascii="宋体" w:hAnsi="宋体" w:cs="方正仿宋_GBK" w:hint="eastAsia"/>
                      <w:szCs w:val="21"/>
                    </w:rPr>
                    <w:t>1000</w:t>
                  </w:r>
                </w:p>
              </w:tc>
              <w:tc>
                <w:tcPr>
                  <w:tcW w:w="1560" w:type="dxa"/>
                </w:tcPr>
                <w:p w:rsidR="00097646" w:rsidRPr="004A33BC" w:rsidRDefault="00097646" w:rsidP="00275ABF">
                  <w:pPr>
                    <w:jc w:val="center"/>
                    <w:rPr>
                      <w:rFonts w:ascii="宋体" w:hAnsi="宋体" w:cs="方正仿宋_GBK"/>
                      <w:szCs w:val="21"/>
                    </w:rPr>
                  </w:pPr>
                  <w:r>
                    <w:rPr>
                      <w:rFonts w:ascii="宋体" w:hAnsi="宋体" w:cs="方正仿宋_GBK" w:hint="eastAsia"/>
                      <w:szCs w:val="21"/>
                    </w:rPr>
                    <w:t>0.20</w:t>
                  </w:r>
                </w:p>
              </w:tc>
              <w:tc>
                <w:tcPr>
                  <w:tcW w:w="1417" w:type="dxa"/>
                  <w:tcBorders>
                    <w:right w:val="single" w:sz="4" w:space="0" w:color="auto"/>
                  </w:tcBorders>
                </w:tcPr>
                <w:p w:rsidR="00097646" w:rsidRDefault="00097646" w:rsidP="004C7928"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 w:cs="方正仿宋_GBK"/>
                          <w:szCs w:val="21"/>
                        </w:rPr>
                        <m:t>1.2566</m:t>
                      </m:r>
                    </m:oMath>
                  </m:oMathPara>
                </w:p>
              </w:tc>
              <w:tc>
                <w:tcPr>
                  <w:tcW w:w="1156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097646" w:rsidRPr="004A33BC" w:rsidRDefault="00097646" w:rsidP="00147261">
                  <w:pPr>
                    <w:jc w:val="center"/>
                    <w:rPr>
                      <w:rFonts w:ascii="宋体" w:hAnsi="宋体" w:cs="方正仿宋_GBK"/>
                      <w:szCs w:val="21"/>
                    </w:rPr>
                  </w:pPr>
                  <w:r>
                    <w:rPr>
                      <w:rFonts w:ascii="宋体" w:hAnsi="宋体" w:cs="方正仿宋_GBK" w:hint="eastAsia"/>
                      <w:szCs w:val="21"/>
                    </w:rPr>
                    <w:t>8.40</w:t>
                  </w:r>
                </w:p>
              </w:tc>
              <w:tc>
                <w:tcPr>
                  <w:tcW w:w="829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097646" w:rsidRPr="004A33BC" w:rsidRDefault="00097646" w:rsidP="00147261">
                  <w:pPr>
                    <w:jc w:val="center"/>
                    <w:rPr>
                      <w:rFonts w:ascii="宋体" w:hAnsi="宋体" w:cs="方正仿宋_GBK"/>
                      <w:szCs w:val="21"/>
                    </w:rPr>
                  </w:pPr>
                  <w:r>
                    <w:rPr>
                      <w:rFonts w:ascii="宋体" w:hAnsi="宋体" w:cs="方正仿宋_GBK" w:hint="eastAsia"/>
                      <w:szCs w:val="21"/>
                    </w:rPr>
                    <w:t>2.84</w:t>
                  </w:r>
                </w:p>
              </w:tc>
              <w:tc>
                <w:tcPr>
                  <w:tcW w:w="1559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097646" w:rsidRDefault="00097646" w:rsidP="004C7928"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 w:cs="方正仿宋_GBK"/>
                          <w:szCs w:val="21"/>
                        </w:rPr>
                        <m:t>1.2259</m:t>
                      </m:r>
                    </m:oMath>
                  </m:oMathPara>
                </w:p>
              </w:tc>
              <w:tc>
                <w:tcPr>
                  <w:tcW w:w="1559" w:type="dxa"/>
                  <w:tcBorders>
                    <w:left w:val="single" w:sz="4" w:space="0" w:color="auto"/>
                  </w:tcBorders>
                </w:tcPr>
                <w:p w:rsidR="00097646" w:rsidRDefault="00097646" w:rsidP="004C7928"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 w:cs="方正仿宋_GBK"/>
                          <w:szCs w:val="21"/>
                        </w:rPr>
                        <m:t>1.2237</m:t>
                      </m:r>
                    </m:oMath>
                  </m:oMathPara>
                </w:p>
              </w:tc>
            </w:tr>
            <w:tr w:rsidR="00097646" w:rsidRPr="004A33BC" w:rsidTr="00FA2041">
              <w:trPr>
                <w:trHeight w:val="230"/>
              </w:trPr>
              <w:tc>
                <w:tcPr>
                  <w:tcW w:w="1129" w:type="dxa"/>
                  <w:tcBorders>
                    <w:bottom w:val="single" w:sz="4" w:space="0" w:color="auto"/>
                  </w:tcBorders>
                </w:tcPr>
                <w:p w:rsidR="00097646" w:rsidRPr="004A33BC" w:rsidRDefault="00097646" w:rsidP="00147261">
                  <w:pPr>
                    <w:rPr>
                      <w:rFonts w:ascii="宋体" w:hAnsi="宋体" w:cs="方正仿宋_GBK"/>
                      <w:szCs w:val="21"/>
                    </w:rPr>
                  </w:pPr>
                  <w:r>
                    <w:rPr>
                      <w:rFonts w:ascii="宋体" w:hAnsi="宋体" w:cs="方正仿宋_GBK" w:hint="eastAsia"/>
                      <w:szCs w:val="21"/>
                    </w:rPr>
                    <w:t>10000</w:t>
                  </w:r>
                </w:p>
              </w:tc>
              <w:tc>
                <w:tcPr>
                  <w:tcW w:w="1560" w:type="dxa"/>
                  <w:tcBorders>
                    <w:bottom w:val="single" w:sz="4" w:space="0" w:color="auto"/>
                  </w:tcBorders>
                </w:tcPr>
                <w:p w:rsidR="00097646" w:rsidRPr="00FA2041" w:rsidRDefault="00097646" w:rsidP="00147261">
                  <w:pPr>
                    <w:jc w:val="center"/>
                    <w:rPr>
                      <w:rFonts w:ascii="宋体" w:hAnsi="宋体" w:cs="方正仿宋_GBK"/>
                      <w:szCs w:val="21"/>
                    </w:rPr>
                  </w:pPr>
                  <w:r w:rsidRPr="00FA2041">
                    <w:rPr>
                      <w:rFonts w:ascii="宋体" w:hAnsi="宋体" w:cs="方正仿宋_GBK" w:hint="eastAsia"/>
                      <w:szCs w:val="21"/>
                    </w:rPr>
                    <w:t>0.03</w:t>
                  </w:r>
                </w:p>
              </w:tc>
              <w:tc>
                <w:tcPr>
                  <w:tcW w:w="1417" w:type="dxa"/>
                  <w:tcBorders>
                    <w:bottom w:val="single" w:sz="4" w:space="0" w:color="auto"/>
                    <w:right w:val="single" w:sz="4" w:space="0" w:color="auto"/>
                  </w:tcBorders>
                </w:tcPr>
                <w:p w:rsidR="00097646" w:rsidRDefault="00097646" w:rsidP="004C7928"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 w:cs="方正仿宋_GBK"/>
                          <w:szCs w:val="21"/>
                        </w:rPr>
                        <m:t>1.5708</m:t>
                      </m:r>
                    </m:oMath>
                  </m:oMathPara>
                </w:p>
              </w:tc>
              <w:tc>
                <w:tcPr>
                  <w:tcW w:w="1156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097646" w:rsidRPr="00FA2041" w:rsidRDefault="00097646" w:rsidP="00147261">
                  <w:pPr>
                    <w:jc w:val="center"/>
                    <w:rPr>
                      <w:rFonts w:ascii="宋体" w:hAnsi="宋体" w:cs="方正仿宋_GBK"/>
                      <w:szCs w:val="21"/>
                    </w:rPr>
                  </w:pPr>
                  <w:r w:rsidRPr="00FA2041">
                    <w:rPr>
                      <w:rFonts w:ascii="宋体" w:hAnsi="宋体" w:cs="方正仿宋_GBK" w:hint="eastAsia"/>
                      <w:szCs w:val="21"/>
                    </w:rPr>
                    <w:t>8.80</w:t>
                  </w:r>
                </w:p>
              </w:tc>
              <w:tc>
                <w:tcPr>
                  <w:tcW w:w="829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097646" w:rsidRPr="00FA2041" w:rsidRDefault="00097646" w:rsidP="00147261">
                  <w:pPr>
                    <w:jc w:val="center"/>
                    <w:rPr>
                      <w:rFonts w:ascii="宋体" w:hAnsi="宋体" w:cs="方正仿宋_GBK"/>
                      <w:szCs w:val="21"/>
                    </w:rPr>
                  </w:pPr>
                  <w:r w:rsidRPr="00FA2041">
                    <w:rPr>
                      <w:rFonts w:ascii="宋体" w:hAnsi="宋体" w:cs="方正仿宋_GBK" w:hint="eastAsia"/>
                      <w:szCs w:val="21"/>
                    </w:rPr>
                    <w:t>0.31</w:t>
                  </w:r>
                </w:p>
              </w:tc>
              <w:tc>
                <w:tcPr>
                  <w:tcW w:w="1559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097646" w:rsidRDefault="00097646" w:rsidP="004C7928"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1.5353</m:t>
                      </m:r>
                    </m:oMath>
                  </m:oMathPara>
                </w:p>
              </w:tc>
              <w:tc>
                <w:tcPr>
                  <w:tcW w:w="1559" w:type="dxa"/>
                  <w:tcBorders>
                    <w:left w:val="single" w:sz="4" w:space="0" w:color="auto"/>
                    <w:bottom w:val="single" w:sz="4" w:space="0" w:color="auto"/>
                  </w:tcBorders>
                </w:tcPr>
                <w:p w:rsidR="00097646" w:rsidRDefault="00097646" w:rsidP="004C7928"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 w:cs="方正仿宋_GBK"/>
                          <w:szCs w:val="21"/>
                        </w:rPr>
                        <m:t>1.5346</m:t>
                      </m:r>
                    </m:oMath>
                  </m:oMathPara>
                </w:p>
              </w:tc>
            </w:tr>
          </w:tbl>
          <w:p w:rsidR="0016397F" w:rsidRDefault="0033238B" w:rsidP="0016397F">
            <w:pPr>
              <w:rPr>
                <w:rFonts w:ascii="ˎ̥" w:hAnsi="ˎ̥" w:cs="宋体" w:hint="eastAsia"/>
                <w:kern w:val="0"/>
                <w:szCs w:val="21"/>
              </w:rPr>
            </w:pPr>
            <w:r w:rsidRPr="00421AA9">
              <w:rPr>
                <w:rFonts w:ascii="ˎ̥" w:hAnsi="ˎ̥" w:cs="宋体" w:hint="eastAsia"/>
                <w:kern w:val="0"/>
                <w:szCs w:val="21"/>
              </w:rPr>
              <w:t>从结果中看，</w:t>
            </w:r>
            <w:r w:rsidR="00421AA9">
              <w:rPr>
                <w:rFonts w:ascii="ˎ̥" w:hAnsi="ˎ̥" w:cs="宋体" w:hint="eastAsia"/>
                <w:kern w:val="0"/>
                <w:szCs w:val="21"/>
              </w:rPr>
              <w:t>2</w:t>
            </w:r>
            <w:r w:rsidR="00421AA9">
              <w:rPr>
                <w:rFonts w:ascii="ˎ̥" w:hAnsi="ˎ̥" w:cs="宋体" w:hint="eastAsia"/>
                <w:kern w:val="0"/>
                <w:szCs w:val="21"/>
              </w:rPr>
              <w:t>个结果与标准值之间差距较小，特别是通过第</w:t>
            </w:r>
            <w:r w:rsidR="00421AA9">
              <w:rPr>
                <w:rFonts w:ascii="ˎ̥" w:hAnsi="ˎ̥" w:cs="宋体" w:hint="eastAsia"/>
                <w:kern w:val="0"/>
                <w:szCs w:val="21"/>
              </w:rPr>
              <w:t>2</w:t>
            </w:r>
            <w:r w:rsidR="00421AA9">
              <w:rPr>
                <w:rFonts w:ascii="ˎ̥" w:hAnsi="ˎ̥" w:cs="宋体" w:hint="eastAsia"/>
                <w:kern w:val="0"/>
                <w:szCs w:val="21"/>
              </w:rPr>
              <w:t>种方式测量出来的</w:t>
            </w:r>
            <w:r w:rsidR="00BC54E3" w:rsidRPr="004A33BC">
              <w:rPr>
                <w:rFonts w:ascii="宋体" w:hAnsi="宋体" w:cs="方正仿宋_GBK" w:hint="eastAsia"/>
                <w:szCs w:val="21"/>
              </w:rPr>
              <w:t>△</w:t>
            </w:r>
            <w:r w:rsidR="00DB23FC" w:rsidRPr="00DB23FC">
              <w:rPr>
                <w:rFonts w:ascii="宋体" w:hAnsi="宋体" w:cs="方正仿宋_GBK"/>
                <w:szCs w:val="21"/>
              </w:rPr>
              <w:pict>
                <v:shape id="_x0000_i1028" type="#_x0000_t75" style="width:7.5pt;height:15.5pt" equationxml="&lt;">
                  <v:imagedata r:id="rId14" o:title="" chromakey="white"/>
                </v:shape>
              </w:pict>
            </w:r>
            <w:r w:rsidR="00BC54E3" w:rsidRPr="00FA2041">
              <w:rPr>
                <w:rFonts w:ascii="宋体" w:hAnsi="宋体" w:cs="方正仿宋_GBK" w:hint="eastAsia"/>
                <w:szCs w:val="21"/>
              </w:rPr>
              <w:t>2</w:t>
            </w:r>
            <w:r w:rsidR="00350332">
              <w:rPr>
                <w:rFonts w:ascii="宋体" w:hAnsi="宋体" w:cs="方正仿宋_GBK" w:hint="eastAsia"/>
                <w:szCs w:val="21"/>
              </w:rPr>
              <w:t>，与标准值之间的差距十分微小，</w:t>
            </w:r>
            <w:r w:rsidR="002F592E">
              <w:rPr>
                <w:rFonts w:ascii="宋体" w:hAnsi="宋体" w:cs="方正仿宋_GBK" w:hint="eastAsia"/>
                <w:szCs w:val="21"/>
              </w:rPr>
              <w:t>试验比较符合</w:t>
            </w:r>
            <w:r w:rsidR="00667DAF">
              <w:rPr>
                <w:rFonts w:ascii="宋体" w:hAnsi="宋体" w:cs="方正仿宋_GBK" w:hint="eastAsia"/>
                <w:szCs w:val="21"/>
              </w:rPr>
              <w:t>理论分析，也验证了方法间的</w:t>
            </w:r>
          </w:p>
          <w:p w:rsidR="00421AA9" w:rsidRPr="00421AA9" w:rsidRDefault="00421AA9" w:rsidP="0016397F">
            <w:pPr>
              <w:rPr>
                <w:rFonts w:ascii="ˎ̥" w:hAnsi="ˎ̥" w:cs="宋体" w:hint="eastAsia"/>
                <w:kern w:val="0"/>
                <w:szCs w:val="21"/>
              </w:rPr>
            </w:pPr>
          </w:p>
          <w:p w:rsidR="0016397F" w:rsidRDefault="00913F30" w:rsidP="0016397F">
            <w:pPr>
              <w:rPr>
                <w:rFonts w:ascii="宋体" w:hAnsi="宋体" w:cs="方正仿宋_GBK"/>
                <w:b/>
                <w:szCs w:val="21"/>
              </w:rPr>
            </w:pPr>
            <w:r>
              <w:rPr>
                <w:rFonts w:ascii="宋体" w:hAnsi="宋体" w:cs="方正仿宋_GBK" w:hint="eastAsia"/>
                <w:b/>
                <w:szCs w:val="21"/>
              </w:rPr>
              <w:t>2</w:t>
            </w:r>
            <w:r w:rsidR="0016397F" w:rsidRPr="00271430">
              <w:rPr>
                <w:rFonts w:ascii="宋体" w:hAnsi="宋体" w:cs="方正仿宋_GBK" w:hint="eastAsia"/>
                <w:b/>
                <w:szCs w:val="21"/>
              </w:rPr>
              <w:t>.瞬态信号的测量</w:t>
            </w:r>
          </w:p>
          <w:p w:rsidR="00D30DF5" w:rsidRDefault="0016397F" w:rsidP="003C0642">
            <w:pPr>
              <w:rPr>
                <w:rFonts w:ascii="宋体" w:hAnsi="宋体" w:cs="方正仿宋_GBK"/>
                <w:szCs w:val="21"/>
              </w:rPr>
            </w:pPr>
            <w:r>
              <w:rPr>
                <w:rFonts w:ascii="宋体" w:hAnsi="宋体" w:cs="方正仿宋_GBK" w:hint="eastAsia"/>
                <w:szCs w:val="21"/>
              </w:rPr>
              <w:lastRenderedPageBreak/>
              <w:t>电容大小</w:t>
            </w:r>
            <m:oMath>
              <m:sSub>
                <m:sSubPr>
                  <m:ctrlPr>
                    <w:rPr>
                      <w:rFonts w:ascii="Cambria Math" w:hAnsi="Cambria Math" w:cs="方正仿宋_GBK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方正仿宋_GBK" w:hint="eastAsia"/>
                      <w:szCs w:val="21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方正仿宋_GBK"/>
                      <w:szCs w:val="21"/>
                    </w:rPr>
                    <m:t>e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方正仿宋_GBK"/>
                  <w:szCs w:val="21"/>
                </w:rPr>
                <m:t>=2.2 μF</m:t>
              </m:r>
            </m:oMath>
          </w:p>
          <w:p w:rsidR="00D30DF5" w:rsidRDefault="003C0642" w:rsidP="003C0642">
            <w:pPr>
              <w:rPr>
                <w:rFonts w:ascii="宋体" w:hAnsi="宋体" w:cs="方正仿宋_GBK"/>
                <w:szCs w:val="21"/>
              </w:rPr>
            </w:pPr>
            <w:r w:rsidRPr="003C0642">
              <w:rPr>
                <w:rFonts w:ascii="宋体" w:hAnsi="宋体" w:cs="方正仿宋_GBK" w:hint="eastAsia"/>
                <w:szCs w:val="21"/>
              </w:rPr>
              <w:t>电流取样电阻大小</w:t>
            </w:r>
            <m:oMath>
              <m:sSub>
                <m:sSubPr>
                  <m:ctrlPr>
                    <w:rPr>
                      <w:rFonts w:ascii="Cambria Math" w:hAnsi="Cambria Math" w:cs="方正仿宋_GBK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方正仿宋_GBK"/>
                      <w:szCs w:val="21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方正仿宋_GBK" w:hint="eastAsia"/>
                      <w:szCs w:val="21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方正仿宋_GBK"/>
                  <w:szCs w:val="21"/>
                </w:rPr>
                <m:t>=0.1Ω</m:t>
              </m:r>
            </m:oMath>
          </w:p>
          <w:p w:rsidR="003C0642" w:rsidRPr="003C0642" w:rsidRDefault="003C0642" w:rsidP="003C0642">
            <w:pPr>
              <w:rPr>
                <w:rFonts w:ascii="宋体" w:hAnsi="宋体" w:cs="方正仿宋_GBK"/>
                <w:szCs w:val="21"/>
              </w:rPr>
            </w:pPr>
            <w:r w:rsidRPr="003C0642">
              <w:rPr>
                <w:rFonts w:ascii="宋体" w:hAnsi="宋体" w:cs="方正仿宋_GBK" w:hint="eastAsia"/>
                <w:szCs w:val="21"/>
              </w:rPr>
              <w:t>光电流取样电阻</w:t>
            </w:r>
            <m:oMath>
              <m:sSub>
                <m:sSubPr>
                  <m:ctrlPr>
                    <w:rPr>
                      <w:rFonts w:ascii="Cambria Math" w:hAnsi="Cambria Math" w:cs="方正仿宋_GBK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方正仿宋_GBK"/>
                      <w:szCs w:val="21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方正仿宋_GBK" w:hint="eastAsia"/>
                      <w:szCs w:val="21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方正仿宋_GBK"/>
                  <w:szCs w:val="21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 w:cs="方正仿宋_GBK" w:hint="eastAsia"/>
                  <w:szCs w:val="21"/>
                </w:rPr>
                <m:t>50</m:t>
              </m:r>
              <m:r>
                <m:rPr>
                  <m:sty m:val="p"/>
                </m:rPr>
                <w:rPr>
                  <w:rFonts w:ascii="Cambria Math" w:hAnsi="Cambria Math" w:cs="方正仿宋_GBK"/>
                  <w:szCs w:val="21"/>
                </w:rPr>
                <m:t>Ω</m:t>
              </m:r>
            </m:oMath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/>
            </w:tblPr>
            <w:tblGrid>
              <w:gridCol w:w="2130"/>
              <w:gridCol w:w="2130"/>
              <w:gridCol w:w="2131"/>
            </w:tblGrid>
            <w:tr w:rsidR="0016397F" w:rsidRPr="004A33BC" w:rsidTr="00004C2E">
              <w:tc>
                <w:tcPr>
                  <w:tcW w:w="2130" w:type="dxa"/>
                </w:tcPr>
                <w:p w:rsidR="0016397F" w:rsidRPr="004A33BC" w:rsidRDefault="0016397F" w:rsidP="00004C2E">
                  <w:pPr>
                    <w:rPr>
                      <w:rFonts w:ascii="宋体" w:hAnsi="宋体" w:cs="方正仿宋_GBK"/>
                      <w:szCs w:val="21"/>
                    </w:rPr>
                  </w:pPr>
                  <w:r w:rsidRPr="004A33BC">
                    <w:rPr>
                      <w:rFonts w:ascii="宋体" w:hAnsi="宋体" w:cs="方正仿宋_GBK" w:hint="eastAsia"/>
                      <w:szCs w:val="21"/>
                    </w:rPr>
                    <w:t>放电前电压/V</w:t>
                  </w:r>
                </w:p>
              </w:tc>
              <w:tc>
                <w:tcPr>
                  <w:tcW w:w="2130" w:type="dxa"/>
                </w:tcPr>
                <w:p w:rsidR="0016397F" w:rsidRPr="004A33BC" w:rsidRDefault="0016397F" w:rsidP="00004C2E">
                  <w:pPr>
                    <w:rPr>
                      <w:rFonts w:ascii="宋体" w:hAnsi="宋体" w:cs="方正仿宋_GBK"/>
                      <w:szCs w:val="21"/>
                    </w:rPr>
                  </w:pPr>
                  <w:r w:rsidRPr="004A33BC">
                    <w:rPr>
                      <w:rFonts w:ascii="宋体" w:hAnsi="宋体" w:cs="方正仿宋_GBK" w:hint="eastAsia"/>
                      <w:szCs w:val="21"/>
                    </w:rPr>
                    <w:t>放电后电压/V</w:t>
                  </w:r>
                </w:p>
              </w:tc>
              <w:tc>
                <w:tcPr>
                  <w:tcW w:w="2131" w:type="dxa"/>
                </w:tcPr>
                <w:p w:rsidR="0016397F" w:rsidRPr="004A33BC" w:rsidRDefault="0016397F" w:rsidP="00004C2E">
                  <w:pPr>
                    <w:rPr>
                      <w:rFonts w:ascii="宋体" w:hAnsi="宋体" w:cs="方正仿宋_GBK"/>
                      <w:szCs w:val="21"/>
                    </w:rPr>
                  </w:pPr>
                  <w:r w:rsidRPr="004A33BC">
                    <w:rPr>
                      <w:rFonts w:ascii="宋体" w:hAnsi="宋体" w:cs="方正仿宋_GBK" w:hint="eastAsia"/>
                      <w:szCs w:val="21"/>
                    </w:rPr>
                    <w:t>峰值电压/V</w:t>
                  </w:r>
                </w:p>
              </w:tc>
            </w:tr>
            <w:tr w:rsidR="0016397F" w:rsidRPr="004A33BC" w:rsidTr="00004C2E">
              <w:tc>
                <w:tcPr>
                  <w:tcW w:w="2130" w:type="dxa"/>
                </w:tcPr>
                <w:p w:rsidR="0016397F" w:rsidRPr="004A33BC" w:rsidRDefault="002F0E18" w:rsidP="00004C2E">
                  <w:pPr>
                    <w:jc w:val="center"/>
                    <w:rPr>
                      <w:rFonts w:ascii="宋体" w:hAnsi="宋体" w:cs="方正仿宋_GBK"/>
                      <w:szCs w:val="21"/>
                    </w:rPr>
                  </w:pPr>
                  <w:r>
                    <w:rPr>
                      <w:rFonts w:hint="eastAsia"/>
                      <w:sz w:val="24"/>
                      <w:szCs w:val="21"/>
                    </w:rPr>
                    <w:t>4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 w:cs="方正仿宋_GBK" w:hint="eastAsia"/>
                        <w:sz w:val="24"/>
                        <w:szCs w:val="21"/>
                      </w:rPr>
                      <m:t>67.0</m:t>
                    </m:r>
                  </m:oMath>
                </w:p>
              </w:tc>
              <w:tc>
                <w:tcPr>
                  <w:tcW w:w="2130" w:type="dxa"/>
                </w:tcPr>
                <w:p w:rsidR="0016397F" w:rsidRPr="004A33BC" w:rsidRDefault="00E36223" w:rsidP="00004C2E">
                  <w:pPr>
                    <w:jc w:val="center"/>
                    <w:rPr>
                      <w:rFonts w:ascii="宋体" w:hAnsi="宋体" w:cs="方正仿宋_GBK"/>
                      <w:szCs w:val="21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 w:cs="方正仿宋_GBK"/>
                          <w:sz w:val="24"/>
                          <w:szCs w:val="21"/>
                        </w:rPr>
                        <m:t>28.4</m:t>
                      </m:r>
                    </m:oMath>
                  </m:oMathPara>
                </w:p>
              </w:tc>
              <w:tc>
                <w:tcPr>
                  <w:tcW w:w="2131" w:type="dxa"/>
                </w:tcPr>
                <w:p w:rsidR="0016397F" w:rsidRPr="004A33BC" w:rsidRDefault="00AD51C9" w:rsidP="00004C2E">
                  <w:pPr>
                    <w:jc w:val="center"/>
                    <w:rPr>
                      <w:rFonts w:ascii="宋体" w:hAnsi="宋体" w:cs="方正仿宋_GBK"/>
                      <w:szCs w:val="21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 w:cs="方正仿宋_GBK"/>
                          <w:sz w:val="24"/>
                          <w:szCs w:val="21"/>
                        </w:rPr>
                        <m:t>28.4</m:t>
                      </m:r>
                    </m:oMath>
                  </m:oMathPara>
                </w:p>
              </w:tc>
            </w:tr>
          </w:tbl>
          <w:p w:rsidR="005026E2" w:rsidRPr="005026E2" w:rsidRDefault="005026E2" w:rsidP="005026E2">
            <w:pPr>
              <w:widowControl/>
              <w:spacing w:line="480" w:lineRule="auto"/>
              <w:ind w:left="360" w:hangingChars="150" w:hanging="360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</w:tr>
    </w:tbl>
    <w:p w:rsidR="008B38B0" w:rsidRDefault="00A26206" w:rsidP="00622A69">
      <w:pPr>
        <w:rPr>
          <w:rFonts w:ascii="宋体" w:hAnsi="宋体" w:cs="方正仿宋_GBK" w:hint="eastAsia"/>
          <w:szCs w:val="21"/>
        </w:rPr>
      </w:pPr>
      <w:r w:rsidRPr="009A4330">
        <w:rPr>
          <w:rFonts w:ascii="宋体" w:hAnsi="宋体" w:cs="方正仿宋_GBK" w:hint="eastAsia"/>
          <w:szCs w:val="21"/>
        </w:rPr>
        <w:lastRenderedPageBreak/>
        <w:t>套用公式，</w:t>
      </w:r>
      <w:r w:rsidR="00073CC3" w:rsidRPr="009A4330">
        <w:rPr>
          <w:rFonts w:ascii="宋体" w:hAnsi="宋体" w:cs="方正仿宋_GBK" w:hint="eastAsia"/>
          <w:szCs w:val="21"/>
        </w:rPr>
        <w:t>我们有</w:t>
      </w:r>
    </w:p>
    <w:p w:rsidR="00CF4259" w:rsidRDefault="00FA6F14" w:rsidP="00622A69">
      <w:pPr>
        <w:rPr>
          <w:rFonts w:ascii="宋体" w:hAnsi="宋体" w:cs="方正仿宋_GBK" w:hint="eastAsia"/>
          <w:szCs w:val="21"/>
        </w:rPr>
      </w:pPr>
      <w:r w:rsidRPr="00FA6F14">
        <w:rPr>
          <w:rFonts w:ascii="宋体" w:hAnsi="宋体" w:cs="方正仿宋_GBK" w:hint="eastAsia"/>
          <w:szCs w:val="21"/>
        </w:rPr>
        <w:t xml:space="preserve"> </w:t>
      </w:r>
      <m:oMath>
        <m:sSub>
          <m:sSubPr>
            <m:ctrlPr>
              <w:rPr>
                <w:rFonts w:ascii="Cambria Math" w:hAnsi="Cambria Math" w:cs="方正仿宋_GBK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方正仿宋_GBK" w:hint="eastAsia"/>
                <w:szCs w:val="21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 w:cs="方正仿宋_GBK"/>
                <w:szCs w:val="21"/>
              </w:rPr>
              <m:t>c</m:t>
            </m:r>
          </m:sub>
        </m:sSub>
        <m:r>
          <m:rPr>
            <m:sty m:val="p"/>
          </m:rPr>
          <w:rPr>
            <w:rFonts w:ascii="Cambria Math" w:hAnsi="Cambria Math" w:cs="方正仿宋_GBK" w:hint="eastAsia"/>
            <w:szCs w:val="21"/>
          </w:rPr>
          <m:t>=</m:t>
        </m:r>
        <m:f>
          <m:fPr>
            <m:ctrlPr>
              <w:rPr>
                <w:rFonts w:ascii="Cambria Math" w:hAnsi="Cambria Math" w:cs="方正仿宋_GBK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方正仿宋_GBK"/>
                <w:szCs w:val="21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方正仿宋_GBK"/>
                <w:szCs w:val="21"/>
              </w:rPr>
              <m:t>2</m:t>
            </m:r>
          </m:den>
        </m:f>
        <m:sSub>
          <m:sSubPr>
            <m:ctrlPr>
              <w:rPr>
                <w:rFonts w:ascii="Cambria Math" w:hAnsi="Cambria Math" w:cs="方正仿宋_GBK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方正仿宋_GBK" w:hint="eastAsia"/>
                <w:szCs w:val="21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方正仿宋_GBK"/>
                <w:szCs w:val="21"/>
              </w:rPr>
              <m:t>e</m:t>
            </m:r>
          </m:sub>
        </m:sSub>
        <m:r>
          <m:rPr>
            <m:sty m:val="p"/>
          </m:rPr>
          <w:rPr>
            <w:rFonts w:ascii="Cambria Math" w:hAnsi="Cambria Math" w:cs="方正仿宋_GBK"/>
            <w:szCs w:val="21"/>
          </w:rPr>
          <m:t>(</m:t>
        </m:r>
        <m:sSup>
          <m:sSupPr>
            <m:ctrlPr>
              <w:rPr>
                <w:rFonts w:ascii="Cambria Math" w:hAnsi="Cambria Math" w:cs="方正仿宋_GBK"/>
                <w:szCs w:val="21"/>
              </w:rPr>
            </m:ctrlPr>
          </m:sSupPr>
          <m:e>
            <m:sSub>
              <m:sSubPr>
                <m:ctrlPr>
                  <w:rPr>
                    <w:rFonts w:ascii="Cambria Math" w:hAnsi="Cambria Math" w:cs="方正仿宋_GBK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方正仿宋_GBK"/>
                    <w:szCs w:val="21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方正仿宋_GBK" w:hint="eastAsia"/>
                    <w:szCs w:val="21"/>
                  </w:rPr>
                  <m:t>充</m:t>
                </m:r>
              </m:sub>
            </m:sSub>
          </m:e>
          <m:sup>
            <m:r>
              <m:rPr>
                <m:sty m:val="p"/>
              </m:rPr>
              <w:rPr>
                <w:rFonts w:ascii="Cambria Math" w:hAnsi="Cambria Math" w:cs="方正仿宋_GBK" w:hint="eastAsia"/>
                <w:szCs w:val="21"/>
              </w:rPr>
              <m:t>2</m:t>
            </m:r>
          </m:sup>
        </m:sSup>
        <m:r>
          <m:rPr>
            <m:sty m:val="p"/>
          </m:rPr>
          <w:rPr>
            <w:rFonts w:ascii="MS Mincho" w:eastAsia="MS Mincho" w:hAnsi="MS Mincho" w:cs="MS Mincho" w:hint="eastAsia"/>
            <w:szCs w:val="21"/>
          </w:rPr>
          <m:t>-</m:t>
        </m:r>
        <m:sSup>
          <m:sSupPr>
            <m:ctrlPr>
              <w:rPr>
                <w:rFonts w:ascii="Cambria Math" w:hAnsi="Cambria Math" w:cs="方正仿宋_GBK"/>
                <w:szCs w:val="21"/>
              </w:rPr>
            </m:ctrlPr>
          </m:sSupPr>
          <m:e>
            <m:sSub>
              <m:sSubPr>
                <m:ctrlPr>
                  <w:rPr>
                    <w:rFonts w:ascii="Cambria Math" w:hAnsi="Cambria Math" w:cs="方正仿宋_GBK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方正仿宋_GBK"/>
                    <w:szCs w:val="21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方正仿宋_GBK" w:hint="eastAsia"/>
                    <w:szCs w:val="21"/>
                  </w:rPr>
                  <m:t>放</m:t>
                </m:r>
              </m:sub>
            </m:sSub>
          </m:e>
          <m:sup>
            <m:r>
              <m:rPr>
                <m:sty m:val="p"/>
              </m:rPr>
              <w:rPr>
                <w:rFonts w:ascii="Cambria Math" w:hAnsi="Cambria Math" w:cs="方正仿宋_GBK" w:hint="eastAsia"/>
                <w:szCs w:val="21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方正仿宋_GBK"/>
            <w:szCs w:val="21"/>
          </w:rPr>
          <m:t>)</m:t>
        </m:r>
        <m:r>
          <m:rPr>
            <m:sty m:val="p"/>
          </m:rPr>
          <w:rPr>
            <w:rFonts w:ascii="Cambria Math" w:hAnsi="Cambria Math" w:cs="方正仿宋_GBK" w:hint="eastAsia"/>
            <w:szCs w:val="21"/>
          </w:rPr>
          <m:t>=0.239 J</m:t>
        </m:r>
      </m:oMath>
      <w:r w:rsidR="00215F83">
        <w:rPr>
          <w:rFonts w:ascii="宋体" w:hAnsi="宋体" w:cs="方正仿宋_GBK" w:hint="eastAsia"/>
          <w:szCs w:val="21"/>
        </w:rPr>
        <w:t>，</w:t>
      </w:r>
      <m:oMath>
        <m:sSub>
          <m:sSubPr>
            <m:ctrlPr>
              <w:rPr>
                <w:rFonts w:ascii="Cambria Math" w:hAnsi="Cambria Math" w:cs="方正仿宋_GBK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方正仿宋_GBK" w:hint="eastAsia"/>
                <w:szCs w:val="21"/>
              </w:rPr>
              <m:t xml:space="preserve"> P</m:t>
            </m:r>
          </m:e>
          <m:sub>
            <m:r>
              <m:rPr>
                <m:sty m:val="p"/>
              </m:rPr>
              <w:rPr>
                <w:rFonts w:ascii="Cambria Math" w:hAnsi="Cambria Math" w:cs="方正仿宋_GBK" w:hint="eastAsia"/>
                <w:szCs w:val="21"/>
              </w:rPr>
              <m:t>RI</m:t>
            </m:r>
          </m:sub>
        </m:sSub>
        <m:r>
          <m:rPr>
            <m:sty m:val="p"/>
          </m:rPr>
          <w:rPr>
            <w:rFonts w:ascii="Cambria Math" w:hAnsi="Cambria Math" w:cs="方正仿宋_GBK" w:hint="eastAsia"/>
            <w:szCs w:val="21"/>
          </w:rPr>
          <m:t>=</m:t>
        </m:r>
        <m:sSup>
          <m:sSupPr>
            <m:ctrlPr>
              <w:rPr>
                <w:rFonts w:ascii="Cambria Math" w:hAnsi="Cambria Math" w:cs="方正仿宋_GBK"/>
                <w:szCs w:val="21"/>
              </w:rPr>
            </m:ctrlPr>
          </m:sSupPr>
          <m:e>
            <m:sSub>
              <m:sSubPr>
                <m:ctrlPr>
                  <w:rPr>
                    <w:rFonts w:ascii="Cambria Math" w:hAnsi="Cambria Math" w:cs="方正仿宋_GBK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方正仿宋_GBK" w:hint="eastAsia"/>
                    <w:szCs w:val="21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方正仿宋_GBK"/>
                    <w:szCs w:val="21"/>
                  </w:rPr>
                  <m:t>p</m:t>
                </m:r>
              </m:sub>
            </m:sSub>
          </m:e>
          <m:sup>
            <m:r>
              <m:rPr>
                <m:sty m:val="p"/>
              </m:rPr>
              <w:rPr>
                <w:rFonts w:ascii="Cambria Math" w:hAnsi="Cambria Math" w:cs="方正仿宋_GBK" w:hint="eastAsia"/>
                <w:szCs w:val="21"/>
              </w:rPr>
              <m:t>2</m:t>
            </m:r>
          </m:sup>
        </m:sSup>
        <m:sSub>
          <m:sSubPr>
            <m:ctrlPr>
              <w:rPr>
                <w:rFonts w:ascii="Cambria Math" w:hAnsi="Cambria Math" w:cs="方正仿宋_GBK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方正仿宋_GBK"/>
                <w:szCs w:val="21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方正仿宋_GBK" w:hint="eastAsia"/>
                <w:szCs w:val="21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方正仿宋_GBK"/>
            <w:szCs w:val="21"/>
          </w:rPr>
          <m:t>=</m:t>
        </m:r>
        <m:f>
          <m:fPr>
            <m:ctrlPr>
              <w:rPr>
                <w:rFonts w:ascii="Cambria Math" w:hAnsi="Cambria Math" w:cs="方正仿宋_GBK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 w:cs="方正仿宋_GBK"/>
                    <w:szCs w:val="21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 w:cs="方正仿宋_GBK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方正仿宋_GBK"/>
                        <w:szCs w:val="21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方正仿宋_GBK"/>
                        <w:szCs w:val="21"/>
                      </w:rPr>
                      <m:t>p</m:t>
                    </m:r>
                  </m:sub>
                </m:sSub>
              </m:e>
              <m:sup>
                <m:r>
                  <m:rPr>
                    <m:sty m:val="p"/>
                  </m:rPr>
                  <w:rPr>
                    <w:rFonts w:ascii="Cambria Math" w:hAnsi="Cambria Math" w:cs="方正仿宋_GBK" w:hint="eastAsia"/>
                    <w:szCs w:val="21"/>
                  </w:rPr>
                  <m:t>2</m:t>
                </m:r>
              </m:sup>
            </m:sSup>
          </m:num>
          <m:den>
            <m:sSub>
              <m:sSubPr>
                <m:ctrlPr>
                  <w:rPr>
                    <w:rFonts w:ascii="Cambria Math" w:hAnsi="Cambria Math" w:cs="方正仿宋_GBK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方正仿宋_GBK"/>
                    <w:szCs w:val="21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方正仿宋_GBK" w:hint="eastAsia"/>
                    <w:szCs w:val="21"/>
                  </w:rPr>
                  <m:t>1</m:t>
                </m:r>
              </m:sub>
            </m:sSub>
          </m:den>
        </m:f>
        <m:r>
          <m:rPr>
            <m:sty m:val="p"/>
          </m:rPr>
          <w:rPr>
            <w:rFonts w:ascii="Cambria Math" w:hAnsi="Cambria Math" w:cs="方正仿宋_GBK"/>
            <w:szCs w:val="21"/>
          </w:rPr>
          <m:t>=8065.6 W</m:t>
        </m:r>
      </m:oMath>
    </w:p>
    <w:p w:rsidR="0004266A" w:rsidRDefault="00CB0B09" w:rsidP="00622A69">
      <w:pPr>
        <w:rPr>
          <w:rFonts w:ascii="宋体" w:hAnsi="宋体" w:cs="方正仿宋_GBK" w:hint="eastAsia"/>
          <w:szCs w:val="21"/>
        </w:rPr>
      </w:pPr>
      <w:r>
        <w:rPr>
          <w:rFonts w:ascii="宋体" w:hAnsi="宋体" w:cs="方正仿宋_GBK" w:hint="eastAsia"/>
          <w:noProof/>
          <w:szCs w:val="21"/>
        </w:rPr>
        <w:drawing>
          <wp:inline distT="0" distB="0" distL="0" distR="0">
            <wp:extent cx="3251200" cy="2438400"/>
            <wp:effectExtent l="19050" t="0" r="6350" b="0"/>
            <wp:docPr id="1" name="图片 0" descr="TEK00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K0000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512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B09" w:rsidRPr="00FA6F14" w:rsidRDefault="00CB0B09" w:rsidP="00622A69">
      <w:pPr>
        <w:rPr>
          <w:rFonts w:ascii="宋体" w:hAnsi="宋体" w:cs="方正仿宋_GBK" w:hint="eastAsia"/>
          <w:szCs w:val="21"/>
        </w:rPr>
      </w:pPr>
      <w:r>
        <w:rPr>
          <w:rFonts w:ascii="宋体" w:hAnsi="宋体" w:cs="方正仿宋_GBK" w:hint="eastAsia"/>
          <w:szCs w:val="21"/>
        </w:rPr>
        <w:t>从图中可以看出，试验结果较符合理论分析。</w:t>
      </w:r>
    </w:p>
    <w:p w:rsidR="00161946" w:rsidRPr="00161946" w:rsidRDefault="00161946" w:rsidP="00622A69">
      <w:pPr>
        <w:rPr>
          <w:rFonts w:asciiTheme="majorEastAsia" w:eastAsiaTheme="majorEastAsia" w:hAnsiTheme="majorEastAsia" w:cs="方正仿宋_GBK"/>
          <w:b/>
          <w:sz w:val="28"/>
          <w:szCs w:val="28"/>
        </w:rPr>
      </w:pPr>
      <w:r w:rsidRPr="00161946">
        <w:rPr>
          <w:rFonts w:asciiTheme="majorEastAsia" w:eastAsiaTheme="majorEastAsia" w:hAnsiTheme="majorEastAsia" w:cs="方正仿宋_GBK" w:hint="eastAsia"/>
          <w:b/>
          <w:sz w:val="28"/>
          <w:szCs w:val="28"/>
        </w:rPr>
        <w:t>【对实验结果中的现象或问题进行分析、讨论】</w:t>
      </w:r>
    </w:p>
    <w:p w:rsidR="005D4D2A" w:rsidRPr="005D4D2A" w:rsidRDefault="00816D63" w:rsidP="00C52057">
      <w:pPr>
        <w:rPr>
          <w:rFonts w:ascii="ˎ̥" w:hAnsi="ˎ̥" w:cs="宋体"/>
          <w:b/>
          <w:kern w:val="0"/>
          <w:szCs w:val="21"/>
        </w:rPr>
      </w:pPr>
      <w:r w:rsidRPr="00816D63">
        <w:rPr>
          <w:rFonts w:ascii="ˎ̥" w:hAnsi="ˎ̥" w:cs="宋体" w:hint="eastAsia"/>
          <w:kern w:val="0"/>
          <w:szCs w:val="21"/>
        </w:rPr>
        <w:t>一、</w:t>
      </w:r>
      <w:r w:rsidR="005D4D2A" w:rsidRPr="005D4D2A">
        <w:rPr>
          <w:rFonts w:ascii="ˎ̥" w:hAnsi="ˎ̥" w:cs="宋体" w:hint="eastAsia"/>
          <w:b/>
          <w:kern w:val="0"/>
          <w:szCs w:val="21"/>
        </w:rPr>
        <w:t>相位差的测量</w:t>
      </w:r>
    </w:p>
    <w:p w:rsidR="00410903" w:rsidRDefault="00D9437B" w:rsidP="005D4D2A">
      <w:pPr>
        <w:ind w:firstLine="315"/>
        <w:rPr>
          <w:rFonts w:ascii="ˎ̥" w:hAnsi="ˎ̥" w:cs="宋体" w:hint="eastAsia"/>
          <w:kern w:val="0"/>
          <w:szCs w:val="21"/>
        </w:rPr>
      </w:pPr>
      <w:r w:rsidRPr="009A6E23">
        <w:rPr>
          <w:rFonts w:ascii="ˎ̥" w:hAnsi="ˎ̥" w:cs="宋体" w:hint="eastAsia"/>
          <w:kern w:val="0"/>
          <w:szCs w:val="21"/>
        </w:rPr>
        <w:t>将方法一和方法二的值进行比较，并分别与理论值进行比较</w:t>
      </w:r>
      <w:r w:rsidR="00DB1F4D" w:rsidRPr="009A6E23">
        <w:rPr>
          <w:rFonts w:ascii="ˎ̥" w:hAnsi="ˎ̥" w:cs="宋体" w:hint="eastAsia"/>
          <w:kern w:val="0"/>
          <w:szCs w:val="21"/>
        </w:rPr>
        <w:t>可以看出，</w:t>
      </w:r>
      <w:r w:rsidR="00EC7833" w:rsidRPr="009A6E23">
        <w:rPr>
          <w:rFonts w:ascii="ˎ̥" w:hAnsi="ˎ̥" w:cs="宋体" w:hint="eastAsia"/>
          <w:kern w:val="0"/>
          <w:szCs w:val="21"/>
        </w:rPr>
        <w:t>方法一与方法二之间</w:t>
      </w:r>
      <w:r w:rsidR="0024122E">
        <w:rPr>
          <w:rFonts w:ascii="ˎ̥" w:hAnsi="ˎ̥" w:cs="宋体" w:hint="eastAsia"/>
          <w:kern w:val="0"/>
          <w:szCs w:val="21"/>
        </w:rPr>
        <w:t>可以认为是等效方法，</w:t>
      </w:r>
      <w:r w:rsidR="00F675E8">
        <w:rPr>
          <w:rFonts w:ascii="ˎ̥" w:hAnsi="ˎ̥" w:cs="宋体" w:hint="eastAsia"/>
          <w:kern w:val="0"/>
          <w:szCs w:val="21"/>
        </w:rPr>
        <w:t>试验中存在的误差主要来源于如下方面：</w:t>
      </w:r>
    </w:p>
    <w:p w:rsidR="00F675E8" w:rsidRDefault="006C5C0D" w:rsidP="00BC0A14">
      <w:pPr>
        <w:pStyle w:val="ab"/>
        <w:numPr>
          <w:ilvl w:val="0"/>
          <w:numId w:val="5"/>
        </w:numPr>
        <w:ind w:firstLineChars="0"/>
        <w:jc w:val="left"/>
        <w:rPr>
          <w:rFonts w:ascii="ˎ̥" w:hAnsi="ˎ̥" w:cs="宋体" w:hint="eastAsia"/>
          <w:kern w:val="0"/>
          <w:szCs w:val="21"/>
        </w:rPr>
      </w:pPr>
      <w:r>
        <w:rPr>
          <w:rFonts w:ascii="ˎ̥" w:hAnsi="ˎ̥" w:cs="宋体" w:hint="eastAsia"/>
          <w:kern w:val="0"/>
          <w:szCs w:val="21"/>
        </w:rPr>
        <w:t>在方法</w:t>
      </w:r>
      <w:r>
        <w:rPr>
          <w:rFonts w:ascii="ˎ̥" w:hAnsi="ˎ̥" w:cs="宋体" w:hint="eastAsia"/>
          <w:kern w:val="0"/>
          <w:szCs w:val="21"/>
        </w:rPr>
        <w:t>1</w:t>
      </w:r>
      <w:r>
        <w:rPr>
          <w:rFonts w:ascii="ˎ̥" w:hAnsi="ˎ̥" w:cs="宋体" w:hint="eastAsia"/>
          <w:kern w:val="0"/>
          <w:szCs w:val="21"/>
        </w:rPr>
        <w:t>中，我们使用了</w:t>
      </w:r>
      <w:r w:rsidR="006E13CE">
        <w:rPr>
          <w:rFonts w:ascii="ˎ̥" w:hAnsi="ˎ̥" w:cs="宋体" w:hint="eastAsia"/>
          <w:kern w:val="0"/>
          <w:szCs w:val="21"/>
        </w:rPr>
        <w:t>肉眼寻找峰值坐标的方法，</w:t>
      </w:r>
      <w:r w:rsidR="00685DEE">
        <w:rPr>
          <w:rFonts w:ascii="ˎ̥" w:hAnsi="ˎ̥" w:cs="宋体" w:hint="eastAsia"/>
          <w:kern w:val="0"/>
          <w:szCs w:val="21"/>
        </w:rPr>
        <w:t>虽然有仪器的辅助，但是不能否认确实存在着一定的误差。</w:t>
      </w:r>
    </w:p>
    <w:p w:rsidR="00BC0A14" w:rsidRDefault="00736EF5" w:rsidP="00BC0A14">
      <w:pPr>
        <w:pStyle w:val="ab"/>
        <w:numPr>
          <w:ilvl w:val="0"/>
          <w:numId w:val="5"/>
        </w:numPr>
        <w:ind w:firstLineChars="0"/>
        <w:jc w:val="left"/>
        <w:rPr>
          <w:rFonts w:ascii="ˎ̥" w:hAnsi="ˎ̥" w:cs="宋体" w:hint="eastAsia"/>
          <w:kern w:val="0"/>
          <w:szCs w:val="21"/>
        </w:rPr>
      </w:pPr>
      <w:r w:rsidRPr="00C52057">
        <w:rPr>
          <w:rFonts w:ascii="ˎ̥" w:hAnsi="ˎ̥" w:cs="宋体" w:hint="eastAsia"/>
          <w:kern w:val="0"/>
          <w:szCs w:val="21"/>
        </w:rPr>
        <w:t>方法</w:t>
      </w:r>
      <w:r w:rsidRPr="00C52057">
        <w:rPr>
          <w:rFonts w:ascii="ˎ̥" w:hAnsi="ˎ̥" w:cs="宋体" w:hint="eastAsia"/>
          <w:kern w:val="0"/>
          <w:szCs w:val="21"/>
        </w:rPr>
        <w:t>2</w:t>
      </w:r>
      <w:r w:rsidRPr="00C52057">
        <w:rPr>
          <w:rFonts w:ascii="ˎ̥" w:hAnsi="ˎ̥" w:cs="宋体" w:hint="eastAsia"/>
          <w:kern w:val="0"/>
          <w:szCs w:val="21"/>
        </w:rPr>
        <w:t>中，</w:t>
      </w:r>
      <w:r w:rsidR="002E7AC3" w:rsidRPr="00C52057">
        <w:rPr>
          <w:rFonts w:ascii="ˎ̥" w:hAnsi="ˎ̥" w:cs="宋体" w:hint="eastAsia"/>
          <w:kern w:val="0"/>
          <w:szCs w:val="21"/>
        </w:rPr>
        <w:t>我们需要测量</w:t>
      </w:r>
      <w:r w:rsidR="00AB220E" w:rsidRPr="00C52057">
        <w:rPr>
          <w:rFonts w:ascii="ˎ̥" w:hAnsi="ˎ̥" w:cs="宋体" w:hint="eastAsia"/>
          <w:kern w:val="0"/>
          <w:szCs w:val="21"/>
        </w:rPr>
        <w:t>电路的总电压与电容上的电压。</w:t>
      </w:r>
      <w:r w:rsidR="00A508E8" w:rsidRPr="00C52057">
        <w:rPr>
          <w:rFonts w:ascii="ˎ̥" w:hAnsi="ˎ̥" w:cs="宋体" w:hint="eastAsia"/>
          <w:kern w:val="0"/>
          <w:szCs w:val="21"/>
        </w:rPr>
        <w:t>但是由于电源存在着内阻，</w:t>
      </w:r>
      <w:r w:rsidR="00EB1D4E" w:rsidRPr="00C52057">
        <w:rPr>
          <w:rFonts w:ascii="ˎ̥" w:hAnsi="ˎ̥" w:cs="宋体" w:hint="eastAsia"/>
          <w:kern w:val="0"/>
          <w:szCs w:val="21"/>
        </w:rPr>
        <w:t>所测出来的</w:t>
      </w:r>
      <w:r w:rsidR="0042110B" w:rsidRPr="00C52057">
        <w:rPr>
          <w:rFonts w:ascii="ˎ̥" w:hAnsi="ˎ̥" w:cs="宋体" w:hint="eastAsia"/>
          <w:kern w:val="0"/>
          <w:szCs w:val="21"/>
        </w:rPr>
        <w:t>电压与</w:t>
      </w:r>
      <w:r w:rsidR="00CB49B6" w:rsidRPr="00C52057">
        <w:rPr>
          <w:rFonts w:ascii="ˎ̥" w:hAnsi="ˎ̥" w:cs="宋体" w:hint="eastAsia"/>
          <w:kern w:val="0"/>
          <w:szCs w:val="21"/>
        </w:rPr>
        <w:t>电源电压存在着差距。这造成了误差。</w:t>
      </w:r>
    </w:p>
    <w:p w:rsidR="00C52057" w:rsidRDefault="00C52057" w:rsidP="00C52057">
      <w:pPr>
        <w:jc w:val="left"/>
        <w:rPr>
          <w:rFonts w:ascii="ˎ̥" w:hAnsi="ˎ̥" w:cs="宋体" w:hint="eastAsia"/>
          <w:b/>
          <w:kern w:val="0"/>
          <w:szCs w:val="21"/>
        </w:rPr>
      </w:pPr>
      <w:r w:rsidRPr="00C52057">
        <w:rPr>
          <w:rFonts w:ascii="ˎ̥" w:hAnsi="ˎ̥" w:cs="宋体" w:hint="eastAsia"/>
          <w:b/>
          <w:kern w:val="0"/>
          <w:szCs w:val="21"/>
        </w:rPr>
        <w:t>二、</w:t>
      </w:r>
      <w:r w:rsidRPr="00FC1273">
        <w:rPr>
          <w:rFonts w:ascii="ˎ̥" w:hAnsi="ˎ̥" w:cs="宋体" w:hint="eastAsia"/>
          <w:b/>
          <w:kern w:val="0"/>
          <w:szCs w:val="21"/>
        </w:rPr>
        <w:t>瞬态信号的测量</w:t>
      </w:r>
    </w:p>
    <w:p w:rsidR="00C52057" w:rsidRDefault="00C52057" w:rsidP="00C52057">
      <w:pPr>
        <w:ind w:left="420"/>
        <w:jc w:val="left"/>
        <w:rPr>
          <w:rFonts w:ascii="ˎ̥" w:hAnsi="ˎ̥" w:cs="宋体" w:hint="eastAsia"/>
          <w:kern w:val="0"/>
          <w:szCs w:val="21"/>
        </w:rPr>
      </w:pPr>
      <w:r w:rsidRPr="005B07DB">
        <w:rPr>
          <w:rFonts w:ascii="ˎ̥" w:hAnsi="ˎ̥" w:cs="宋体" w:hint="eastAsia"/>
          <w:kern w:val="0"/>
          <w:szCs w:val="21"/>
        </w:rPr>
        <w:t>这个试验的误差</w:t>
      </w:r>
      <w:r w:rsidR="005B07DB">
        <w:rPr>
          <w:rFonts w:ascii="ˎ̥" w:hAnsi="ˎ̥" w:cs="宋体" w:hint="eastAsia"/>
          <w:kern w:val="0"/>
          <w:szCs w:val="21"/>
        </w:rPr>
        <w:t>我认为主要存在于</w:t>
      </w:r>
      <w:r w:rsidR="00BA7177">
        <w:rPr>
          <w:rFonts w:ascii="ˎ̥" w:hAnsi="ˎ̥" w:cs="宋体" w:hint="eastAsia"/>
          <w:kern w:val="0"/>
          <w:szCs w:val="21"/>
        </w:rPr>
        <w:t>读数上。</w:t>
      </w:r>
      <w:r w:rsidR="00234999">
        <w:rPr>
          <w:rFonts w:ascii="ˎ̥" w:hAnsi="ˎ̥" w:cs="宋体" w:hint="eastAsia"/>
          <w:kern w:val="0"/>
          <w:szCs w:val="21"/>
        </w:rPr>
        <w:t>试验要求我们在万用表上</w:t>
      </w:r>
      <w:r w:rsidR="004F3850">
        <w:rPr>
          <w:rFonts w:ascii="ˎ̥" w:hAnsi="ˎ̥" w:cs="宋体" w:hint="eastAsia"/>
          <w:kern w:val="0"/>
          <w:szCs w:val="21"/>
        </w:rPr>
        <w:t>读出</w:t>
      </w:r>
      <w:r w:rsidR="000A2D0B">
        <w:rPr>
          <w:rFonts w:ascii="ˎ̥" w:hAnsi="ˎ̥" w:cs="宋体" w:hint="eastAsia"/>
          <w:kern w:val="0"/>
          <w:szCs w:val="21"/>
        </w:rPr>
        <w:t>放电</w:t>
      </w:r>
      <w:r w:rsidR="005F3B54">
        <w:rPr>
          <w:rFonts w:ascii="ˎ̥" w:hAnsi="ˎ̥" w:cs="宋体" w:hint="eastAsia"/>
          <w:kern w:val="0"/>
          <w:szCs w:val="21"/>
        </w:rPr>
        <w:t>前后的</w:t>
      </w:r>
      <w:r w:rsidR="00763D8D">
        <w:rPr>
          <w:rFonts w:ascii="ˎ̥" w:hAnsi="ˎ̥" w:cs="宋体" w:hint="eastAsia"/>
          <w:kern w:val="0"/>
          <w:szCs w:val="21"/>
        </w:rPr>
        <w:t>电压</w:t>
      </w:r>
      <w:r w:rsidR="0055435C">
        <w:rPr>
          <w:rFonts w:ascii="ˎ̥" w:hAnsi="ˎ̥" w:cs="宋体" w:hint="eastAsia"/>
          <w:kern w:val="0"/>
          <w:szCs w:val="21"/>
        </w:rPr>
        <w:t>，然而由于开始放电之后万用表将成为负载消耗电路中的能量，</w:t>
      </w:r>
      <w:r w:rsidR="00F23F13">
        <w:rPr>
          <w:rFonts w:ascii="ˎ̥" w:hAnsi="ˎ̥" w:cs="宋体" w:hint="eastAsia"/>
          <w:kern w:val="0"/>
          <w:szCs w:val="21"/>
        </w:rPr>
        <w:t>这使得电路中的电压不断缓缓下降。</w:t>
      </w:r>
      <w:r w:rsidR="007019B1">
        <w:rPr>
          <w:rFonts w:ascii="ˎ̥" w:hAnsi="ˎ̥" w:cs="宋体" w:hint="eastAsia"/>
          <w:kern w:val="0"/>
          <w:szCs w:val="21"/>
        </w:rPr>
        <w:t>因此我们需要读出读数突变时的电压值</w:t>
      </w:r>
      <w:r w:rsidR="00952534">
        <w:rPr>
          <w:rFonts w:ascii="ˎ̥" w:hAnsi="ˎ̥" w:cs="宋体" w:hint="eastAsia"/>
          <w:kern w:val="0"/>
          <w:szCs w:val="21"/>
        </w:rPr>
        <w:t>，于是不可避免的产生了读数误差。</w:t>
      </w:r>
    </w:p>
    <w:p w:rsidR="009D555C" w:rsidRDefault="009D555C" w:rsidP="009D555C">
      <w:pPr>
        <w:jc w:val="left"/>
        <w:rPr>
          <w:rFonts w:asciiTheme="minorEastAsia" w:hAnsiTheme="minorEastAsia"/>
          <w:b/>
          <w:sz w:val="24"/>
        </w:rPr>
      </w:pPr>
      <w:r w:rsidRPr="0064310B">
        <w:rPr>
          <w:rFonts w:asciiTheme="minorEastAsia" w:hAnsiTheme="minorEastAsia" w:hint="eastAsia"/>
          <w:b/>
          <w:sz w:val="24"/>
        </w:rPr>
        <w:t>【</w:t>
      </w:r>
      <w:r w:rsidR="00E57596">
        <w:rPr>
          <w:rFonts w:asciiTheme="minorEastAsia" w:hAnsiTheme="minorEastAsia" w:hint="eastAsia"/>
          <w:b/>
          <w:sz w:val="24"/>
        </w:rPr>
        <w:t>思考题</w:t>
      </w:r>
      <w:r w:rsidRPr="0064310B">
        <w:rPr>
          <w:rFonts w:asciiTheme="minorEastAsia" w:hAnsiTheme="minorEastAsia" w:hint="eastAsia"/>
          <w:b/>
          <w:sz w:val="24"/>
        </w:rPr>
        <w:t>】</w:t>
      </w:r>
    </w:p>
    <w:p w:rsidR="002E7550" w:rsidRPr="00EE00A8" w:rsidRDefault="002E7550" w:rsidP="00ED0082">
      <w:pPr>
        <w:pStyle w:val="ab"/>
        <w:widowControl/>
        <w:numPr>
          <w:ilvl w:val="0"/>
          <w:numId w:val="6"/>
        </w:numPr>
        <w:spacing w:line="480" w:lineRule="auto"/>
        <w:ind w:firstLineChars="0"/>
        <w:jc w:val="left"/>
        <w:rPr>
          <w:rFonts w:ascii="ˎ̥" w:hAnsi="ˎ̥" w:cs="宋体" w:hint="eastAsia"/>
          <w:kern w:val="0"/>
          <w:szCs w:val="21"/>
        </w:rPr>
      </w:pPr>
      <w:r w:rsidRPr="00EE00A8">
        <w:rPr>
          <w:rFonts w:ascii="ˎ̥" w:hAnsi="ˎ̥" w:cs="宋体" w:hint="eastAsia"/>
          <w:kern w:val="0"/>
          <w:szCs w:val="21"/>
        </w:rPr>
        <w:t>分析实验内容</w:t>
      </w:r>
      <w:r w:rsidRPr="00EE00A8">
        <w:rPr>
          <w:rFonts w:ascii="ˎ̥" w:hAnsi="ˎ̥" w:cs="宋体"/>
          <w:kern w:val="0"/>
          <w:szCs w:val="21"/>
        </w:rPr>
        <w:t>2</w:t>
      </w:r>
      <w:r w:rsidRPr="00EE00A8">
        <w:rPr>
          <w:rFonts w:ascii="ˎ̥" w:hAnsi="ˎ̥" w:cs="宋体" w:hint="eastAsia"/>
          <w:kern w:val="0"/>
          <w:szCs w:val="21"/>
        </w:rPr>
        <w:t>中引起相位差的原因．</w:t>
      </w:r>
    </w:p>
    <w:p w:rsidR="00ED0082" w:rsidRPr="00ED0082" w:rsidRDefault="00ED0082" w:rsidP="002466A2">
      <w:pPr>
        <w:pStyle w:val="ab"/>
        <w:ind w:left="675" w:firstLineChars="0" w:firstLine="0"/>
        <w:jc w:val="left"/>
        <w:rPr>
          <w:rFonts w:ascii="ˎ̥" w:hAnsi="ˎ̥" w:cs="宋体" w:hint="eastAsia"/>
          <w:kern w:val="0"/>
          <w:szCs w:val="21"/>
        </w:rPr>
      </w:pPr>
      <w:r w:rsidRPr="00ED0082">
        <w:rPr>
          <w:rFonts w:ascii="ˎ̥" w:hAnsi="ˎ̥" w:cs="宋体" w:hint="eastAsia"/>
          <w:kern w:val="0"/>
          <w:szCs w:val="21"/>
        </w:rPr>
        <w:t>这主要是电容引起的相位滞后导致的，由于电容两端的电势差取决于电容所带电荷数，当波源输出正弦波时，电容</w:t>
      </w:r>
      <w:r w:rsidR="00295BE6">
        <w:rPr>
          <w:rFonts w:ascii="ˎ̥" w:hAnsi="ˎ̥" w:cs="宋体" w:hint="eastAsia"/>
          <w:kern w:val="0"/>
          <w:szCs w:val="21"/>
        </w:rPr>
        <w:t>电势差将会落后电阻半个周期</w:t>
      </w:r>
      <w:r w:rsidRPr="00ED0082">
        <w:rPr>
          <w:rFonts w:ascii="ˎ̥" w:hAnsi="ˎ̥" w:cs="宋体" w:hint="eastAsia"/>
          <w:kern w:val="0"/>
          <w:szCs w:val="21"/>
        </w:rPr>
        <w:t>，经过电势差的相位合成，最终引起相位差</w:t>
      </w:r>
      <m:oMath>
        <m:r>
          <m:rPr>
            <m:sty m:val="p"/>
          </m:rPr>
          <w:rPr>
            <w:rFonts w:ascii="ˎ̥" w:hAnsi="Cambria Math" w:cs="宋体"/>
            <w:kern w:val="0"/>
            <w:szCs w:val="21"/>
          </w:rPr>
          <m:t>∆</m:t>
        </m:r>
        <m:r>
          <m:rPr>
            <m:sty m:val="p"/>
          </m:rPr>
          <w:rPr>
            <w:rFonts w:ascii="Cambria Math" w:hAnsi="ˎ̥" w:cs="宋体"/>
            <w:kern w:val="0"/>
            <w:szCs w:val="21"/>
          </w:rPr>
          <m:t>φ</m:t>
        </m:r>
      </m:oMath>
    </w:p>
    <w:p w:rsidR="002E7550" w:rsidRPr="008B7693" w:rsidRDefault="001149A4" w:rsidP="008B7693">
      <w:pPr>
        <w:pStyle w:val="ab"/>
        <w:widowControl/>
        <w:numPr>
          <w:ilvl w:val="0"/>
          <w:numId w:val="6"/>
        </w:numPr>
        <w:spacing w:line="480" w:lineRule="auto"/>
        <w:ind w:firstLineChars="0"/>
        <w:jc w:val="left"/>
        <w:rPr>
          <w:rFonts w:ascii="ˎ̥" w:hAnsi="ˎ̥" w:cs="宋体" w:hint="eastAsia"/>
          <w:kern w:val="0"/>
          <w:szCs w:val="21"/>
        </w:rPr>
      </w:pPr>
      <w:r w:rsidRPr="008B7693">
        <w:rPr>
          <w:rFonts w:ascii="宋体" w:cs="宋体" w:hint="eastAsia"/>
          <w:kern w:val="0"/>
          <w:szCs w:val="21"/>
        </w:rPr>
        <w:t>在上述瞬态信号测量中</w:t>
      </w:r>
      <w:r w:rsidR="002E7550" w:rsidRPr="008B7693">
        <w:rPr>
          <w:rFonts w:ascii="ˎ̥" w:hAnsi="ˎ̥" w:cs="宋体" w:hint="eastAsia"/>
          <w:kern w:val="0"/>
          <w:szCs w:val="21"/>
        </w:rPr>
        <w:t>如果</w:t>
      </w:r>
      <w:r w:rsidR="002E7550" w:rsidRPr="008B7693">
        <w:rPr>
          <w:rFonts w:ascii="ˎ̥" w:hAnsi="ˎ̥" w:cs="宋体"/>
          <w:kern w:val="0"/>
          <w:szCs w:val="21"/>
        </w:rPr>
        <w:t>R1</w:t>
      </w:r>
      <w:r w:rsidR="002E7550" w:rsidRPr="008B7693">
        <w:rPr>
          <w:rFonts w:ascii="ˎ̥" w:hAnsi="ˎ̥" w:cs="宋体" w:hint="eastAsia"/>
          <w:kern w:val="0"/>
          <w:szCs w:val="21"/>
        </w:rPr>
        <w:t>的阻值增大，放电曲线会有什么变化？</w:t>
      </w:r>
    </w:p>
    <w:p w:rsidR="008B7693" w:rsidRPr="008B7693" w:rsidRDefault="008B7693" w:rsidP="008B7693">
      <w:pPr>
        <w:ind w:left="675"/>
        <w:jc w:val="left"/>
        <w:rPr>
          <w:rFonts w:ascii="ˎ̥" w:hAnsi="ˎ̥" w:cs="宋体" w:hint="eastAsia"/>
          <w:kern w:val="0"/>
          <w:szCs w:val="21"/>
        </w:rPr>
      </w:pPr>
      <w:r w:rsidRPr="00224904">
        <w:rPr>
          <w:rFonts w:ascii="ˎ̥" w:hAnsi="ˎ̥" w:cs="宋体" w:hint="eastAsia"/>
          <w:kern w:val="0"/>
          <w:szCs w:val="21"/>
        </w:rPr>
        <w:lastRenderedPageBreak/>
        <w:t>由于</w:t>
      </w:r>
      <w:r w:rsidRPr="00224904">
        <w:rPr>
          <w:rFonts w:ascii="ˎ̥" w:hAnsi="ˎ̥" w:cs="宋体" w:hint="eastAsia"/>
          <w:kern w:val="0"/>
          <w:szCs w:val="21"/>
        </w:rPr>
        <w:t xml:space="preserve"> </w:t>
      </w:r>
      <m:oMath>
        <m:f>
          <m:fPr>
            <m:ctrlPr>
              <w:rPr>
                <w:rFonts w:ascii="Cambria Math" w:hAnsi="Cambria Math" w:cs="宋体"/>
                <w:kern w:val="0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宋体"/>
                <w:kern w:val="0"/>
                <w:szCs w:val="21"/>
              </w:rPr>
              <m:t>dI</m:t>
            </m:r>
          </m:num>
          <m:den>
            <m:r>
              <m:rPr>
                <m:sty m:val="p"/>
              </m:rPr>
              <w:rPr>
                <w:rFonts w:ascii="Cambria Math" w:hAnsi="Cambria Math" w:cs="宋体"/>
                <w:kern w:val="0"/>
                <w:szCs w:val="21"/>
              </w:rPr>
              <m:t>dt</m:t>
            </m:r>
          </m:den>
        </m:f>
        <m:r>
          <m:rPr>
            <m:sty m:val="p"/>
          </m:rPr>
          <w:rPr>
            <w:rFonts w:ascii="Cambria Math" w:hAnsi="Cambria Math" w:cs="宋体"/>
            <w:kern w:val="0"/>
            <w:szCs w:val="21"/>
          </w:rPr>
          <m:t>=</m:t>
        </m:r>
        <m:f>
          <m:fPr>
            <m:ctrlPr>
              <w:rPr>
                <w:rFonts w:ascii="Cambria Math" w:hAnsi="Cambria Math" w:cs="宋体"/>
                <w:kern w:val="0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 w:cs="宋体"/>
                    <w:kern w:val="0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宋体"/>
                    <w:kern w:val="0"/>
                    <w:szCs w:val="21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宋体"/>
                    <w:kern w:val="0"/>
                    <w:szCs w:val="21"/>
                  </w:rPr>
                  <m:t>90</m:t>
                </m:r>
              </m:sub>
            </m:sSub>
            <m:r>
              <m:rPr>
                <m:sty m:val="p"/>
              </m:rPr>
              <w:rPr>
                <w:rFonts w:ascii="Cambria Math" w:hAnsi="Cambria Math" w:cs="宋体"/>
                <w:kern w:val="0"/>
                <w:szCs w:val="21"/>
              </w:rPr>
              <m:t>-</m:t>
            </m:r>
            <m:sSub>
              <m:sSubPr>
                <m:ctrlPr>
                  <w:rPr>
                    <w:rFonts w:ascii="Cambria Math" w:hAnsi="Cambria Math" w:cs="宋体"/>
                    <w:kern w:val="0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宋体"/>
                    <w:kern w:val="0"/>
                    <w:szCs w:val="21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宋体"/>
                    <w:kern w:val="0"/>
                    <w:szCs w:val="21"/>
                  </w:rPr>
                  <m:t>10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宋体"/>
                    <w:kern w:val="0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宋体"/>
                    <w:kern w:val="0"/>
                    <w:szCs w:val="21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宋体"/>
                    <w:kern w:val="0"/>
                    <w:szCs w:val="21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宋体"/>
                <w:kern w:val="0"/>
                <w:szCs w:val="21"/>
              </w:rPr>
              <m:t>(</m:t>
            </m:r>
            <m:sSub>
              <m:sSubPr>
                <m:ctrlPr>
                  <w:rPr>
                    <w:rFonts w:ascii="Cambria Math" w:hAnsi="Cambria Math" w:cs="宋体"/>
                    <w:kern w:val="0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宋体"/>
                    <w:kern w:val="0"/>
                    <w:szCs w:val="21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宋体"/>
                    <w:kern w:val="0"/>
                    <w:szCs w:val="21"/>
                  </w:rPr>
                  <m:t>90</m:t>
                </m:r>
              </m:sub>
            </m:sSub>
            <m:r>
              <m:rPr>
                <m:sty m:val="p"/>
              </m:rPr>
              <w:rPr>
                <w:rFonts w:ascii="Cambria Math" w:hAnsi="Cambria Math" w:cs="宋体"/>
                <w:kern w:val="0"/>
                <w:szCs w:val="21"/>
              </w:rPr>
              <m:t>-</m:t>
            </m:r>
            <m:sSub>
              <m:sSubPr>
                <m:ctrlPr>
                  <w:rPr>
                    <w:rFonts w:ascii="Cambria Math" w:hAnsi="Cambria Math" w:cs="宋体"/>
                    <w:kern w:val="0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宋体"/>
                    <w:kern w:val="0"/>
                    <w:szCs w:val="21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宋体"/>
                    <w:kern w:val="0"/>
                    <w:szCs w:val="21"/>
                  </w:rPr>
                  <m:t>10</m:t>
                </m:r>
              </m:sub>
            </m:sSub>
            <m:r>
              <m:rPr>
                <m:sty m:val="p"/>
              </m:rPr>
              <w:rPr>
                <w:rFonts w:ascii="Cambria Math" w:hAnsi="Cambria Math" w:cs="宋体"/>
                <w:kern w:val="0"/>
                <w:szCs w:val="21"/>
              </w:rPr>
              <m:t>)</m:t>
            </m:r>
          </m:den>
        </m:f>
      </m:oMath>
      <w:r w:rsidR="001E1CA5" w:rsidRPr="00224904">
        <w:rPr>
          <w:rFonts w:ascii="ˎ̥" w:hAnsi="ˎ̥" w:cs="宋体" w:hint="eastAsia"/>
          <w:kern w:val="0"/>
          <w:szCs w:val="21"/>
        </w:rPr>
        <w:t xml:space="preserve"> </w:t>
      </w:r>
      <w:r w:rsidR="001E1CA5" w:rsidRPr="00224904">
        <w:rPr>
          <w:rFonts w:ascii="ˎ̥" w:hAnsi="ˎ̥" w:cs="宋体" w:hint="eastAsia"/>
          <w:kern w:val="0"/>
          <w:szCs w:val="21"/>
        </w:rPr>
        <w:t>，如若</w:t>
      </w:r>
      <w:r w:rsidR="001E1CA5" w:rsidRPr="00224904">
        <w:rPr>
          <w:rFonts w:ascii="ˎ̥" w:hAnsi="ˎ̥" w:cs="宋体" w:hint="eastAsia"/>
          <w:kern w:val="0"/>
          <w:szCs w:val="21"/>
        </w:rPr>
        <w:t>R1</w:t>
      </w:r>
      <w:r w:rsidR="001E1CA5" w:rsidRPr="00224904">
        <w:rPr>
          <w:rFonts w:ascii="ˎ̥" w:hAnsi="ˎ̥" w:cs="宋体" w:hint="eastAsia"/>
          <w:kern w:val="0"/>
          <w:szCs w:val="21"/>
        </w:rPr>
        <w:t>增大，放电曲线将会放缓</w:t>
      </w:r>
    </w:p>
    <w:p w:rsidR="002E7550" w:rsidRPr="002062CC" w:rsidRDefault="002E7550" w:rsidP="002062CC">
      <w:pPr>
        <w:pStyle w:val="ab"/>
        <w:widowControl/>
        <w:numPr>
          <w:ilvl w:val="0"/>
          <w:numId w:val="6"/>
        </w:numPr>
        <w:spacing w:line="480" w:lineRule="auto"/>
        <w:ind w:firstLineChars="0"/>
        <w:jc w:val="left"/>
        <w:rPr>
          <w:rFonts w:ascii="ˎ̥" w:hAnsi="ˎ̥" w:cs="宋体" w:hint="eastAsia"/>
          <w:kern w:val="0"/>
          <w:szCs w:val="21"/>
        </w:rPr>
      </w:pPr>
      <w:r w:rsidRPr="002062CC">
        <w:rPr>
          <w:rFonts w:ascii="ˎ̥" w:hAnsi="ˎ̥" w:cs="宋体" w:hint="eastAsia"/>
          <w:kern w:val="0"/>
          <w:szCs w:val="21"/>
        </w:rPr>
        <w:t>如果在</w:t>
      </w:r>
      <w:r w:rsidRPr="002062CC">
        <w:rPr>
          <w:rFonts w:ascii="ˎ̥" w:hAnsi="ˎ̥" w:cs="宋体"/>
          <w:kern w:val="0"/>
          <w:szCs w:val="21"/>
        </w:rPr>
        <w:t>R1</w:t>
      </w:r>
      <w:r w:rsidRPr="002062CC">
        <w:rPr>
          <w:rFonts w:ascii="ˎ̥" w:hAnsi="ˎ̥" w:cs="宋体" w:hint="eastAsia"/>
          <w:kern w:val="0"/>
          <w:szCs w:val="21"/>
        </w:rPr>
        <w:t>上串一个</w:t>
      </w:r>
      <w:r w:rsidRPr="002062CC">
        <w:rPr>
          <w:rFonts w:ascii="ˎ̥" w:hAnsi="ˎ̥" w:cs="宋体"/>
          <w:kern w:val="0"/>
          <w:szCs w:val="21"/>
        </w:rPr>
        <w:t>1 mH</w:t>
      </w:r>
      <w:r w:rsidRPr="002062CC">
        <w:rPr>
          <w:rFonts w:ascii="ˎ̥" w:hAnsi="ˎ̥" w:cs="宋体" w:hint="eastAsia"/>
          <w:kern w:val="0"/>
          <w:szCs w:val="21"/>
        </w:rPr>
        <w:t>的电感</w:t>
      </w:r>
      <w:r w:rsidRPr="002062CC">
        <w:rPr>
          <w:rFonts w:ascii="ˎ̥" w:hAnsi="ˎ̥" w:cs="宋体"/>
          <w:kern w:val="0"/>
          <w:szCs w:val="21"/>
        </w:rPr>
        <w:t>L</w:t>
      </w:r>
      <w:r w:rsidRPr="002062CC">
        <w:rPr>
          <w:rFonts w:ascii="ˎ̥" w:hAnsi="ˎ̥" w:cs="宋体" w:hint="eastAsia"/>
          <w:kern w:val="0"/>
          <w:szCs w:val="21"/>
        </w:rPr>
        <w:t>，请问曲线会有什么变化？</w:t>
      </w:r>
    </w:p>
    <w:p w:rsidR="002062CC" w:rsidRPr="002062CC" w:rsidRDefault="002062CC" w:rsidP="002062CC">
      <w:pPr>
        <w:pStyle w:val="ab"/>
        <w:widowControl/>
        <w:spacing w:line="480" w:lineRule="auto"/>
        <w:ind w:left="675" w:firstLineChars="0" w:firstLine="0"/>
        <w:jc w:val="left"/>
        <w:rPr>
          <w:rFonts w:ascii="ˎ̥" w:hAnsi="ˎ̥" w:cs="宋体" w:hint="eastAsia"/>
          <w:kern w:val="0"/>
          <w:szCs w:val="21"/>
        </w:rPr>
      </w:pPr>
      <w:r>
        <w:rPr>
          <w:rFonts w:ascii="ˎ̥" w:hAnsi="ˎ̥" w:cs="宋体" w:hint="eastAsia"/>
          <w:kern w:val="0"/>
          <w:szCs w:val="21"/>
        </w:rPr>
        <w:t>由于电感会阻碍电路中</w:t>
      </w:r>
      <w:r w:rsidR="00F219D2">
        <w:rPr>
          <w:rFonts w:ascii="ˎ̥" w:hAnsi="ˎ̥" w:cs="宋体" w:hint="eastAsia"/>
          <w:kern w:val="0"/>
          <w:szCs w:val="21"/>
        </w:rPr>
        <w:t>电流</w:t>
      </w:r>
      <w:r>
        <w:rPr>
          <w:rFonts w:ascii="ˎ̥" w:hAnsi="ˎ̥" w:cs="宋体" w:hint="eastAsia"/>
          <w:kern w:val="0"/>
          <w:szCs w:val="21"/>
        </w:rPr>
        <w:t>变化</w:t>
      </w:r>
      <w:r w:rsidR="00446BFB">
        <w:rPr>
          <w:rFonts w:ascii="ˎ̥" w:hAnsi="ˎ̥" w:cs="宋体" w:hint="eastAsia"/>
          <w:kern w:val="0"/>
          <w:szCs w:val="21"/>
        </w:rPr>
        <w:t>，因此曲线的变化将会变缓。</w:t>
      </w:r>
    </w:p>
    <w:p w:rsidR="001D1402" w:rsidRPr="000118B4" w:rsidRDefault="002E7550" w:rsidP="000118B4">
      <w:pPr>
        <w:pStyle w:val="ab"/>
        <w:numPr>
          <w:ilvl w:val="0"/>
          <w:numId w:val="6"/>
        </w:numPr>
        <w:ind w:firstLineChars="0"/>
        <w:rPr>
          <w:rFonts w:ascii="ˎ̥" w:hAnsi="ˎ̥" w:cs="宋体" w:hint="eastAsia"/>
          <w:kern w:val="0"/>
          <w:szCs w:val="21"/>
        </w:rPr>
      </w:pPr>
      <w:r w:rsidRPr="000118B4">
        <w:rPr>
          <w:rFonts w:ascii="ˎ̥" w:hAnsi="ˎ̥" w:cs="宋体" w:hint="eastAsia"/>
          <w:kern w:val="0"/>
          <w:szCs w:val="21"/>
        </w:rPr>
        <w:t>瞬态信号测量中，我们注意到观测的两个波形起点不一致，光电流波形要滞后于放电电流波形，试提出自己对这一现象的解释．</w:t>
      </w:r>
    </w:p>
    <w:p w:rsidR="000118B4" w:rsidRDefault="000118B4" w:rsidP="000118B4">
      <w:pPr>
        <w:pStyle w:val="ab"/>
        <w:ind w:left="675" w:firstLineChars="0" w:firstLine="0"/>
        <w:rPr>
          <w:rFonts w:ascii="ˎ̥" w:hAnsi="ˎ̥" w:cs="宋体" w:hint="eastAsia"/>
          <w:kern w:val="0"/>
          <w:szCs w:val="21"/>
        </w:rPr>
      </w:pPr>
      <w:r>
        <w:rPr>
          <w:rFonts w:ascii="ˎ̥" w:hAnsi="ˎ̥" w:cs="宋体" w:hint="eastAsia"/>
          <w:kern w:val="0"/>
          <w:szCs w:val="21"/>
        </w:rPr>
        <w:t>由于光敏电阻具有一定的反应时间，</w:t>
      </w:r>
      <w:r w:rsidR="00E5605F">
        <w:rPr>
          <w:rFonts w:ascii="ˎ̥" w:hAnsi="ˎ̥" w:cs="宋体" w:hint="eastAsia"/>
          <w:kern w:val="0"/>
          <w:szCs w:val="21"/>
        </w:rPr>
        <w:t>因此</w:t>
      </w:r>
      <w:r w:rsidR="00AD3EBB">
        <w:rPr>
          <w:rFonts w:ascii="ˎ̥" w:hAnsi="ˎ̥" w:cs="宋体" w:hint="eastAsia"/>
          <w:kern w:val="0"/>
          <w:szCs w:val="21"/>
        </w:rPr>
        <w:t>光电流波会稍稍之后于放电电流波形。</w:t>
      </w:r>
    </w:p>
    <w:p w:rsidR="002E38F7" w:rsidRPr="002E38F7" w:rsidRDefault="002E38F7" w:rsidP="002E38F7">
      <w:pPr>
        <w:pStyle w:val="ab"/>
        <w:numPr>
          <w:ilvl w:val="0"/>
          <w:numId w:val="6"/>
        </w:numPr>
        <w:autoSpaceDE w:val="0"/>
        <w:autoSpaceDN w:val="0"/>
        <w:adjustRightInd w:val="0"/>
        <w:ind w:firstLineChars="0"/>
        <w:jc w:val="left"/>
        <w:rPr>
          <w:rFonts w:ascii="ˎ̥" w:hAnsi="ˎ̥" w:cs="宋体"/>
          <w:kern w:val="0"/>
          <w:szCs w:val="21"/>
        </w:rPr>
      </w:pPr>
      <w:r w:rsidRPr="002E38F7">
        <w:rPr>
          <w:rFonts w:ascii="ˎ̥" w:hAnsi="ˎ̥" w:cs="宋体" w:hint="eastAsia"/>
          <w:kern w:val="0"/>
          <w:szCs w:val="21"/>
        </w:rPr>
        <w:t>为什么</w:t>
      </w:r>
      <m:oMath>
        <m:sSub>
          <m:sSubPr>
            <m:ctrlPr>
              <w:rPr>
                <w:rFonts w:ascii="Cambria Math" w:hAnsi="Cambria Math" w:cs="宋体"/>
                <w:kern w:val="0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宋体"/>
                <w:kern w:val="0"/>
                <w:szCs w:val="21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宋体"/>
                <w:kern w:val="0"/>
                <w:szCs w:val="21"/>
              </w:rPr>
              <m:t>2</m:t>
            </m:r>
          </m:sub>
        </m:sSub>
      </m:oMath>
      <w:r w:rsidRPr="002E38F7">
        <w:rPr>
          <w:rFonts w:ascii="ˎ̥" w:hAnsi="ˎ̥" w:cs="宋体" w:hint="eastAsia"/>
          <w:kern w:val="0"/>
          <w:szCs w:val="21"/>
        </w:rPr>
        <w:t>不能取得过大？</w:t>
      </w:r>
    </w:p>
    <w:p w:rsidR="002E38F7" w:rsidRDefault="00F60BCB" w:rsidP="000118B4">
      <w:pPr>
        <w:pStyle w:val="ab"/>
        <w:ind w:left="675" w:firstLineChars="0" w:firstLine="0"/>
        <w:rPr>
          <w:rFonts w:ascii="ˎ̥" w:hAnsi="ˎ̥" w:cs="宋体" w:hint="eastAsia"/>
          <w:kern w:val="0"/>
          <w:szCs w:val="21"/>
        </w:rPr>
      </w:pPr>
      <w:r>
        <w:rPr>
          <w:rFonts w:ascii="ˎ̥" w:hAnsi="ˎ̥" w:cs="宋体" w:hint="eastAsia"/>
          <w:kern w:val="0"/>
          <w:szCs w:val="21"/>
        </w:rPr>
        <w:t>如果</w:t>
      </w:r>
      <w:r>
        <w:rPr>
          <w:rFonts w:ascii="ˎ̥" w:hAnsi="ˎ̥" w:cs="宋体" w:hint="eastAsia"/>
          <w:kern w:val="0"/>
          <w:szCs w:val="21"/>
        </w:rPr>
        <w:t>R2</w:t>
      </w:r>
      <w:r>
        <w:rPr>
          <w:rFonts w:ascii="ˎ̥" w:hAnsi="ˎ̥" w:cs="宋体" w:hint="eastAsia"/>
          <w:kern w:val="0"/>
          <w:szCs w:val="21"/>
        </w:rPr>
        <w:t>太大，</w:t>
      </w:r>
      <w:r w:rsidR="00924184">
        <w:rPr>
          <w:rFonts w:ascii="ˎ̥" w:hAnsi="ˎ̥" w:cs="宋体" w:hint="eastAsia"/>
          <w:kern w:val="0"/>
          <w:szCs w:val="21"/>
        </w:rPr>
        <w:t>在硅光</w:t>
      </w:r>
      <w:r w:rsidR="00924184">
        <w:rPr>
          <w:rFonts w:ascii="ˎ̥" w:hAnsi="ˎ̥" w:cs="宋体" w:hint="eastAsia"/>
          <w:kern w:val="0"/>
          <w:szCs w:val="21"/>
        </w:rPr>
        <w:t>2</w:t>
      </w:r>
      <w:r w:rsidR="00924184">
        <w:rPr>
          <w:rFonts w:ascii="ˎ̥" w:hAnsi="ˎ̥" w:cs="宋体" w:hint="eastAsia"/>
          <w:kern w:val="0"/>
          <w:szCs w:val="21"/>
        </w:rPr>
        <w:t>极管上的电压就会太低，</w:t>
      </w:r>
      <w:r w:rsidR="0014128F">
        <w:rPr>
          <w:rFonts w:ascii="ˎ̥" w:hAnsi="ˎ̥" w:cs="宋体" w:hint="eastAsia"/>
          <w:kern w:val="0"/>
          <w:szCs w:val="21"/>
        </w:rPr>
        <w:t>使得试验失败。</w:t>
      </w:r>
    </w:p>
    <w:p w:rsidR="00EE00A8" w:rsidRDefault="00EE00A8" w:rsidP="00EE00A8">
      <w:pPr>
        <w:jc w:val="left"/>
        <w:rPr>
          <w:rFonts w:asciiTheme="minorEastAsia" w:hAnsiTheme="minorEastAsia"/>
          <w:b/>
          <w:sz w:val="24"/>
        </w:rPr>
      </w:pPr>
      <w:r w:rsidRPr="0064310B">
        <w:rPr>
          <w:rFonts w:asciiTheme="minorEastAsia" w:hAnsiTheme="minorEastAsia" w:hint="eastAsia"/>
          <w:b/>
          <w:sz w:val="24"/>
        </w:rPr>
        <w:t>【</w:t>
      </w:r>
      <w:r>
        <w:rPr>
          <w:rFonts w:asciiTheme="minorEastAsia" w:hAnsiTheme="minorEastAsia" w:hint="eastAsia"/>
          <w:b/>
          <w:sz w:val="24"/>
        </w:rPr>
        <w:t>注意事项</w:t>
      </w:r>
      <w:r w:rsidRPr="0064310B">
        <w:rPr>
          <w:rFonts w:asciiTheme="minorEastAsia" w:hAnsiTheme="minorEastAsia" w:hint="eastAsia"/>
          <w:b/>
          <w:sz w:val="24"/>
        </w:rPr>
        <w:t>】</w:t>
      </w:r>
    </w:p>
    <w:p w:rsidR="007312FB" w:rsidRPr="00754852" w:rsidRDefault="00AB78DF" w:rsidP="00754852">
      <w:pPr>
        <w:pStyle w:val="ab"/>
        <w:numPr>
          <w:ilvl w:val="0"/>
          <w:numId w:val="8"/>
        </w:numPr>
        <w:ind w:firstLineChars="0"/>
        <w:rPr>
          <w:rFonts w:ascii="ˎ̥" w:hAnsi="ˎ̥" w:cs="宋体" w:hint="eastAsia"/>
          <w:kern w:val="0"/>
          <w:szCs w:val="21"/>
        </w:rPr>
      </w:pPr>
      <w:r w:rsidRPr="00754852">
        <w:rPr>
          <w:rFonts w:ascii="ˎ̥" w:hAnsi="ˎ̥" w:cs="宋体" w:hint="eastAsia"/>
          <w:kern w:val="0"/>
          <w:szCs w:val="21"/>
        </w:rPr>
        <w:t>搭建电路时，要注意不要将某些元件短路，使得实际电路与理论电路不同。</w:t>
      </w:r>
    </w:p>
    <w:p w:rsidR="00754852" w:rsidRDefault="00754852" w:rsidP="00754852">
      <w:pPr>
        <w:pStyle w:val="ab"/>
        <w:numPr>
          <w:ilvl w:val="0"/>
          <w:numId w:val="8"/>
        </w:numPr>
        <w:ind w:firstLineChars="0"/>
        <w:rPr>
          <w:rFonts w:ascii="ˎ̥" w:hAnsi="ˎ̥" w:cs="宋体" w:hint="eastAsia"/>
          <w:kern w:val="0"/>
          <w:szCs w:val="21"/>
        </w:rPr>
      </w:pPr>
      <w:r>
        <w:rPr>
          <w:rFonts w:ascii="ˎ̥" w:hAnsi="ˎ̥" w:cs="宋体" w:hint="eastAsia"/>
          <w:kern w:val="0"/>
          <w:szCs w:val="21"/>
        </w:rPr>
        <w:t>使用硅光二极管时，要注意其极性。</w:t>
      </w:r>
    </w:p>
    <w:p w:rsidR="00EE00A8" w:rsidRDefault="00754852" w:rsidP="00EE00A8">
      <w:pPr>
        <w:pStyle w:val="ab"/>
        <w:numPr>
          <w:ilvl w:val="0"/>
          <w:numId w:val="8"/>
        </w:numPr>
        <w:ind w:firstLineChars="0"/>
        <w:rPr>
          <w:rFonts w:ascii="ˎ̥" w:hAnsi="ˎ̥" w:cs="宋体" w:hint="eastAsia"/>
          <w:kern w:val="0"/>
          <w:szCs w:val="21"/>
        </w:rPr>
      </w:pPr>
      <w:r w:rsidRPr="00F163F6">
        <w:rPr>
          <w:rFonts w:ascii="ˎ̥" w:hAnsi="ˎ̥" w:cs="宋体" w:hint="eastAsia"/>
          <w:kern w:val="0"/>
          <w:szCs w:val="21"/>
        </w:rPr>
        <w:t>试验结束拆卸电路时，</w:t>
      </w:r>
      <w:r w:rsidR="00505810" w:rsidRPr="00F163F6">
        <w:rPr>
          <w:rFonts w:ascii="ˎ̥" w:hAnsi="ˎ̥" w:cs="宋体" w:hint="eastAsia"/>
          <w:kern w:val="0"/>
          <w:szCs w:val="21"/>
        </w:rPr>
        <w:t>要等到电路的电压小于</w:t>
      </w:r>
      <w:r w:rsidR="00505810" w:rsidRPr="00F163F6">
        <w:rPr>
          <w:rFonts w:ascii="ˎ̥" w:hAnsi="ˎ̥" w:cs="宋体" w:hint="eastAsia"/>
          <w:kern w:val="0"/>
          <w:szCs w:val="21"/>
        </w:rPr>
        <w:t>100V</w:t>
      </w:r>
      <w:r w:rsidR="00505810" w:rsidRPr="00F163F6">
        <w:rPr>
          <w:rFonts w:ascii="ˎ̥" w:hAnsi="ˎ̥" w:cs="宋体" w:hint="eastAsia"/>
          <w:kern w:val="0"/>
          <w:szCs w:val="21"/>
        </w:rPr>
        <w:t>时再拆卸电容器，否则容易被电流击中。</w:t>
      </w:r>
    </w:p>
    <w:p w:rsidR="007834D5" w:rsidRDefault="007834D5" w:rsidP="007834D5">
      <w:pPr>
        <w:autoSpaceDE w:val="0"/>
        <w:autoSpaceDN w:val="0"/>
        <w:adjustRightInd w:val="0"/>
        <w:jc w:val="left"/>
        <w:rPr>
          <w:rFonts w:asciiTheme="minorEastAsia" w:hAnsiTheme="minorEastAsia" w:hint="eastAsia"/>
          <w:b/>
          <w:sz w:val="24"/>
        </w:rPr>
      </w:pPr>
      <w:r w:rsidRPr="007834D5">
        <w:rPr>
          <w:rFonts w:asciiTheme="minorEastAsia" w:hAnsiTheme="minorEastAsia" w:hint="eastAsia"/>
          <w:b/>
          <w:sz w:val="24"/>
        </w:rPr>
        <w:t>【</w:t>
      </w:r>
      <w:r w:rsidRPr="007834D5">
        <w:rPr>
          <w:rFonts w:cs="宋体" w:hint="eastAsia"/>
          <w:b/>
          <w:sz w:val="24"/>
        </w:rPr>
        <w:t>实验感想</w:t>
      </w:r>
      <w:r w:rsidRPr="007834D5">
        <w:rPr>
          <w:rFonts w:asciiTheme="minorEastAsia" w:hAnsiTheme="minorEastAsia" w:hint="eastAsia"/>
          <w:b/>
          <w:sz w:val="24"/>
        </w:rPr>
        <w:t>】</w:t>
      </w:r>
    </w:p>
    <w:p w:rsidR="00757C9B" w:rsidRPr="00757C9B" w:rsidRDefault="007834D5" w:rsidP="004B61E4">
      <w:pPr>
        <w:rPr>
          <w:rFonts w:ascii="ˎ̥" w:hAnsi="ˎ̥" w:cs="宋体"/>
          <w:kern w:val="0"/>
          <w:szCs w:val="21"/>
        </w:rPr>
      </w:pPr>
      <w:r w:rsidRPr="004B61E4">
        <w:rPr>
          <w:rFonts w:asciiTheme="minorEastAsia" w:hAnsiTheme="minorEastAsia" w:hint="eastAsia"/>
          <w:b/>
          <w:sz w:val="24"/>
        </w:rPr>
        <w:tab/>
      </w:r>
      <w:r w:rsidRPr="004B61E4">
        <w:rPr>
          <w:rFonts w:ascii="ˎ̥" w:hAnsi="ˎ̥" w:cs="宋体" w:hint="eastAsia"/>
          <w:kern w:val="0"/>
          <w:szCs w:val="21"/>
        </w:rPr>
        <w:t>这个试验的操作上比较简单，就更需要我们认真对待，</w:t>
      </w:r>
      <w:r w:rsidR="00173053" w:rsidRPr="004B61E4">
        <w:rPr>
          <w:rFonts w:ascii="ˎ̥" w:hAnsi="ˎ̥" w:cs="宋体" w:hint="eastAsia"/>
          <w:kern w:val="0"/>
          <w:szCs w:val="21"/>
        </w:rPr>
        <w:t>仔细分析试验中可能存在的问题，以达到</w:t>
      </w:r>
      <w:r w:rsidR="001E61AB" w:rsidRPr="004B61E4">
        <w:rPr>
          <w:rFonts w:ascii="ˎ̥" w:hAnsi="ˎ̥" w:cs="宋体" w:hint="eastAsia"/>
          <w:kern w:val="0"/>
          <w:szCs w:val="21"/>
        </w:rPr>
        <w:t>试验的目的。</w:t>
      </w:r>
      <w:r w:rsidR="005B5F04">
        <w:rPr>
          <w:rFonts w:ascii="ˎ̥" w:hAnsi="ˎ̥" w:cs="宋体" w:hint="eastAsia"/>
          <w:kern w:val="0"/>
          <w:szCs w:val="21"/>
        </w:rPr>
        <w:t>同时这个试验的难点在于电路的设计</w:t>
      </w:r>
      <w:r w:rsidR="00757C9B">
        <w:rPr>
          <w:rFonts w:ascii="ˎ̥" w:hAnsi="ˎ̥" w:cs="宋体" w:hint="eastAsia"/>
          <w:kern w:val="0"/>
          <w:szCs w:val="21"/>
        </w:rPr>
        <w:t>与连接，</w:t>
      </w:r>
      <w:r w:rsidR="00DF4E84">
        <w:rPr>
          <w:rFonts w:ascii="ˎ̥" w:hAnsi="ˎ̥" w:cs="宋体" w:hint="eastAsia"/>
          <w:kern w:val="0"/>
          <w:szCs w:val="21"/>
        </w:rPr>
        <w:t>这种能力对于我们</w:t>
      </w:r>
      <w:r w:rsidR="00EA2E05">
        <w:rPr>
          <w:rFonts w:ascii="ˎ̥" w:hAnsi="ˎ̥" w:cs="宋体" w:hint="eastAsia"/>
          <w:kern w:val="0"/>
          <w:szCs w:val="21"/>
        </w:rPr>
        <w:t>理工科学生</w:t>
      </w:r>
      <w:r w:rsidR="00DF4E84">
        <w:rPr>
          <w:rFonts w:ascii="ˎ̥" w:hAnsi="ˎ̥" w:cs="宋体" w:hint="eastAsia"/>
          <w:kern w:val="0"/>
          <w:szCs w:val="21"/>
        </w:rPr>
        <w:t>来说也是相当</w:t>
      </w:r>
      <w:r w:rsidR="00EA2E05">
        <w:rPr>
          <w:rFonts w:ascii="ˎ̥" w:hAnsi="ˎ̥" w:cs="宋体" w:hint="eastAsia"/>
          <w:kern w:val="0"/>
          <w:szCs w:val="21"/>
        </w:rPr>
        <w:t>值得培养</w:t>
      </w:r>
      <w:r w:rsidR="00DF4E84">
        <w:rPr>
          <w:rFonts w:ascii="ˎ̥" w:hAnsi="ˎ̥" w:cs="宋体" w:hint="eastAsia"/>
          <w:kern w:val="0"/>
          <w:szCs w:val="21"/>
        </w:rPr>
        <w:t>的</w:t>
      </w:r>
      <w:r w:rsidR="001242A1">
        <w:rPr>
          <w:rFonts w:ascii="ˎ̥" w:hAnsi="ˎ̥" w:cs="宋体" w:hint="eastAsia"/>
          <w:kern w:val="0"/>
          <w:szCs w:val="21"/>
        </w:rPr>
        <w:t>。</w:t>
      </w:r>
      <w:r w:rsidR="00851802">
        <w:rPr>
          <w:rFonts w:ascii="ˎ̥" w:hAnsi="ˎ̥" w:cs="宋体" w:hint="eastAsia"/>
          <w:kern w:val="0"/>
          <w:szCs w:val="21"/>
        </w:rPr>
        <w:t>最后</w:t>
      </w:r>
      <w:r w:rsidR="00851802" w:rsidRPr="00851802">
        <w:rPr>
          <w:rFonts w:ascii="ˎ̥" w:hAnsi="ˎ̥" w:cs="宋体" w:hint="eastAsia"/>
          <w:kern w:val="0"/>
          <w:szCs w:val="21"/>
        </w:rPr>
        <w:t>感谢助教老师在实验中给予我的帮助</w:t>
      </w:r>
      <w:r w:rsidR="00E5239B">
        <w:rPr>
          <w:rFonts w:ascii="ˎ̥" w:hAnsi="ˎ̥" w:cs="宋体" w:hint="eastAsia"/>
          <w:kern w:val="0"/>
          <w:szCs w:val="21"/>
        </w:rPr>
        <w:t>。</w:t>
      </w:r>
    </w:p>
    <w:sectPr w:rsidR="00757C9B" w:rsidRPr="00757C9B" w:rsidSect="00F41D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E4630" w:rsidRDefault="004E4630" w:rsidP="003F20E2">
      <w:r>
        <w:separator/>
      </w:r>
    </w:p>
  </w:endnote>
  <w:endnote w:type="continuationSeparator" w:id="1">
    <w:p w:rsidR="004E4630" w:rsidRDefault="004E4630" w:rsidP="003F20E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ˎ̥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楷体">
    <w:altName w:val="Arial Unicode MS"/>
    <w:charset w:val="86"/>
    <w:family w:val="modern"/>
    <w:pitch w:val="fixed"/>
    <w:sig w:usb0="00000000" w:usb1="38CF7CFA" w:usb2="00000016" w:usb3="00000000" w:csb0="00040001" w:csb1="00000000"/>
  </w:font>
  <w:font w:name="方正仿宋_GBK">
    <w:altName w:val="Arial Unicode MS"/>
    <w:charset w:val="86"/>
    <w:family w:val="script"/>
    <w:pitch w:val="fixed"/>
    <w:sig w:usb0="00000000" w:usb1="090E0000" w:usb2="00000010" w:usb3="00000000" w:csb0="003C004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E4630" w:rsidRDefault="004E4630" w:rsidP="003F20E2">
      <w:r>
        <w:separator/>
      </w:r>
    </w:p>
  </w:footnote>
  <w:footnote w:type="continuationSeparator" w:id="1">
    <w:p w:rsidR="004E4630" w:rsidRDefault="004E4630" w:rsidP="003F20E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B036EF"/>
    <w:multiLevelType w:val="hybridMultilevel"/>
    <w:tmpl w:val="E944829E"/>
    <w:lvl w:ilvl="0" w:tplc="641C0FBC">
      <w:start w:val="1"/>
      <w:numFmt w:val="decimal"/>
      <w:lvlText w:val="%1、"/>
      <w:lvlJc w:val="left"/>
      <w:pPr>
        <w:ind w:left="720" w:hanging="720"/>
      </w:pPr>
      <w:rPr>
        <w:rFonts w:ascii="ˎ̥" w:eastAsia="宋体" w:hAnsi="ˎ̥" w:cs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AF5520D"/>
    <w:multiLevelType w:val="hybridMultilevel"/>
    <w:tmpl w:val="1BEA4BF4"/>
    <w:lvl w:ilvl="0" w:tplc="C4B853FE">
      <w:start w:val="1"/>
      <w:numFmt w:val="decimal"/>
      <w:lvlText w:val="%1．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55" w:hanging="420"/>
      </w:pPr>
    </w:lvl>
    <w:lvl w:ilvl="2" w:tplc="0409001B" w:tentative="1">
      <w:start w:val="1"/>
      <w:numFmt w:val="lowerRoman"/>
      <w:lvlText w:val="%3."/>
      <w:lvlJc w:val="right"/>
      <w:pPr>
        <w:ind w:left="1575" w:hanging="420"/>
      </w:pPr>
    </w:lvl>
    <w:lvl w:ilvl="3" w:tplc="0409000F" w:tentative="1">
      <w:start w:val="1"/>
      <w:numFmt w:val="decimal"/>
      <w:lvlText w:val="%4."/>
      <w:lvlJc w:val="left"/>
      <w:pPr>
        <w:ind w:left="1995" w:hanging="420"/>
      </w:pPr>
    </w:lvl>
    <w:lvl w:ilvl="4" w:tplc="04090019" w:tentative="1">
      <w:start w:val="1"/>
      <w:numFmt w:val="lowerLetter"/>
      <w:lvlText w:val="%5)"/>
      <w:lvlJc w:val="left"/>
      <w:pPr>
        <w:ind w:left="2415" w:hanging="420"/>
      </w:pPr>
    </w:lvl>
    <w:lvl w:ilvl="5" w:tplc="0409001B" w:tentative="1">
      <w:start w:val="1"/>
      <w:numFmt w:val="lowerRoman"/>
      <w:lvlText w:val="%6."/>
      <w:lvlJc w:val="right"/>
      <w:pPr>
        <w:ind w:left="2835" w:hanging="420"/>
      </w:pPr>
    </w:lvl>
    <w:lvl w:ilvl="6" w:tplc="0409000F" w:tentative="1">
      <w:start w:val="1"/>
      <w:numFmt w:val="decimal"/>
      <w:lvlText w:val="%7."/>
      <w:lvlJc w:val="left"/>
      <w:pPr>
        <w:ind w:left="3255" w:hanging="420"/>
      </w:pPr>
    </w:lvl>
    <w:lvl w:ilvl="7" w:tplc="04090019" w:tentative="1">
      <w:start w:val="1"/>
      <w:numFmt w:val="lowerLetter"/>
      <w:lvlText w:val="%8)"/>
      <w:lvlJc w:val="left"/>
      <w:pPr>
        <w:ind w:left="3675" w:hanging="420"/>
      </w:pPr>
    </w:lvl>
    <w:lvl w:ilvl="8" w:tplc="0409001B" w:tentative="1">
      <w:start w:val="1"/>
      <w:numFmt w:val="lowerRoman"/>
      <w:lvlText w:val="%9."/>
      <w:lvlJc w:val="right"/>
      <w:pPr>
        <w:ind w:left="4095" w:hanging="420"/>
      </w:pPr>
    </w:lvl>
  </w:abstractNum>
  <w:abstractNum w:abstractNumId="2">
    <w:nsid w:val="213B7F2B"/>
    <w:multiLevelType w:val="hybridMultilevel"/>
    <w:tmpl w:val="02A0113E"/>
    <w:lvl w:ilvl="0" w:tplc="04090013">
      <w:start w:val="1"/>
      <w:numFmt w:val="chineseCountingThousand"/>
      <w:lvlText w:val="%1、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3">
    <w:nsid w:val="2AAD6EC8"/>
    <w:multiLevelType w:val="hybridMultilevel"/>
    <w:tmpl w:val="33E413BA"/>
    <w:lvl w:ilvl="0" w:tplc="0FC8D134">
      <w:start w:val="1"/>
      <w:numFmt w:val="decimal"/>
      <w:lvlText w:val="%1．"/>
      <w:lvlJc w:val="left"/>
      <w:pPr>
        <w:ind w:left="360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42991C31"/>
    <w:multiLevelType w:val="hybridMultilevel"/>
    <w:tmpl w:val="3CF4EF78"/>
    <w:lvl w:ilvl="0" w:tplc="B5667FBE">
      <w:start w:val="1"/>
      <w:numFmt w:val="decimal"/>
      <w:lvlText w:val="%1、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20" w:hanging="420"/>
      </w:pPr>
    </w:lvl>
    <w:lvl w:ilvl="2" w:tplc="0409001B" w:tentative="1">
      <w:start w:val="1"/>
      <w:numFmt w:val="lowerRoman"/>
      <w:lvlText w:val="%3."/>
      <w:lvlJc w:val="right"/>
      <w:pPr>
        <w:ind w:left="2340" w:hanging="420"/>
      </w:pPr>
    </w:lvl>
    <w:lvl w:ilvl="3" w:tplc="0409000F" w:tentative="1">
      <w:start w:val="1"/>
      <w:numFmt w:val="decimal"/>
      <w:lvlText w:val="%4."/>
      <w:lvlJc w:val="left"/>
      <w:pPr>
        <w:ind w:left="2760" w:hanging="420"/>
      </w:pPr>
    </w:lvl>
    <w:lvl w:ilvl="4" w:tplc="04090019" w:tentative="1">
      <w:start w:val="1"/>
      <w:numFmt w:val="lowerLetter"/>
      <w:lvlText w:val="%5)"/>
      <w:lvlJc w:val="left"/>
      <w:pPr>
        <w:ind w:left="3180" w:hanging="420"/>
      </w:pPr>
    </w:lvl>
    <w:lvl w:ilvl="5" w:tplc="0409001B" w:tentative="1">
      <w:start w:val="1"/>
      <w:numFmt w:val="lowerRoman"/>
      <w:lvlText w:val="%6."/>
      <w:lvlJc w:val="right"/>
      <w:pPr>
        <w:ind w:left="3600" w:hanging="420"/>
      </w:pPr>
    </w:lvl>
    <w:lvl w:ilvl="6" w:tplc="0409000F" w:tentative="1">
      <w:start w:val="1"/>
      <w:numFmt w:val="decimal"/>
      <w:lvlText w:val="%7."/>
      <w:lvlJc w:val="left"/>
      <w:pPr>
        <w:ind w:left="4020" w:hanging="420"/>
      </w:pPr>
    </w:lvl>
    <w:lvl w:ilvl="7" w:tplc="04090019" w:tentative="1">
      <w:start w:val="1"/>
      <w:numFmt w:val="lowerLetter"/>
      <w:lvlText w:val="%8)"/>
      <w:lvlJc w:val="left"/>
      <w:pPr>
        <w:ind w:left="4440" w:hanging="420"/>
      </w:pPr>
    </w:lvl>
    <w:lvl w:ilvl="8" w:tplc="0409001B" w:tentative="1">
      <w:start w:val="1"/>
      <w:numFmt w:val="lowerRoman"/>
      <w:lvlText w:val="%9."/>
      <w:lvlJc w:val="right"/>
      <w:pPr>
        <w:ind w:left="4860" w:hanging="420"/>
      </w:pPr>
    </w:lvl>
  </w:abstractNum>
  <w:abstractNum w:abstractNumId="5">
    <w:nsid w:val="4314096E"/>
    <w:multiLevelType w:val="hybridMultilevel"/>
    <w:tmpl w:val="07D4B97E"/>
    <w:lvl w:ilvl="0" w:tplc="CE366CD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49CD0D69"/>
    <w:multiLevelType w:val="hybridMultilevel"/>
    <w:tmpl w:val="DA0212DC"/>
    <w:lvl w:ilvl="0" w:tplc="751657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7">
    <w:nsid w:val="5DA30587"/>
    <w:multiLevelType w:val="hybridMultilevel"/>
    <w:tmpl w:val="924CD12C"/>
    <w:lvl w:ilvl="0" w:tplc="16645558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7"/>
  </w:num>
  <w:num w:numId="6">
    <w:abstractNumId w:val="1"/>
  </w:num>
  <w:num w:numId="7">
    <w:abstractNumId w:val="6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331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F20E2"/>
    <w:rsid w:val="00004C2E"/>
    <w:rsid w:val="000118B4"/>
    <w:rsid w:val="00025A42"/>
    <w:rsid w:val="00030B38"/>
    <w:rsid w:val="0003355D"/>
    <w:rsid w:val="0004266A"/>
    <w:rsid w:val="00073CC3"/>
    <w:rsid w:val="000870FF"/>
    <w:rsid w:val="00096483"/>
    <w:rsid w:val="00097646"/>
    <w:rsid w:val="000A2D0B"/>
    <w:rsid w:val="000D6A41"/>
    <w:rsid w:val="000D7E9E"/>
    <w:rsid w:val="000E2C81"/>
    <w:rsid w:val="000E4095"/>
    <w:rsid w:val="00103FB6"/>
    <w:rsid w:val="001149A4"/>
    <w:rsid w:val="00122F1A"/>
    <w:rsid w:val="001242A1"/>
    <w:rsid w:val="0013581E"/>
    <w:rsid w:val="0014128F"/>
    <w:rsid w:val="001610F4"/>
    <w:rsid w:val="00161946"/>
    <w:rsid w:val="0016285E"/>
    <w:rsid w:val="0016397F"/>
    <w:rsid w:val="00166EFC"/>
    <w:rsid w:val="00173053"/>
    <w:rsid w:val="00174612"/>
    <w:rsid w:val="001858B6"/>
    <w:rsid w:val="001C7B52"/>
    <w:rsid w:val="001D1402"/>
    <w:rsid w:val="001D557B"/>
    <w:rsid w:val="001D771F"/>
    <w:rsid w:val="001E1CA5"/>
    <w:rsid w:val="001E20FD"/>
    <w:rsid w:val="001E61AB"/>
    <w:rsid w:val="001E7C58"/>
    <w:rsid w:val="0020046A"/>
    <w:rsid w:val="002062CC"/>
    <w:rsid w:val="00215F83"/>
    <w:rsid w:val="002178A2"/>
    <w:rsid w:val="002221CD"/>
    <w:rsid w:val="00224507"/>
    <w:rsid w:val="00224904"/>
    <w:rsid w:val="002256F4"/>
    <w:rsid w:val="00227024"/>
    <w:rsid w:val="002275E3"/>
    <w:rsid w:val="00234999"/>
    <w:rsid w:val="0024122E"/>
    <w:rsid w:val="00243D8B"/>
    <w:rsid w:val="002454CB"/>
    <w:rsid w:val="002466A2"/>
    <w:rsid w:val="00247C52"/>
    <w:rsid w:val="00261DB7"/>
    <w:rsid w:val="00275ABF"/>
    <w:rsid w:val="00281C3E"/>
    <w:rsid w:val="00281C6F"/>
    <w:rsid w:val="00293BD4"/>
    <w:rsid w:val="00295BE6"/>
    <w:rsid w:val="002C3F04"/>
    <w:rsid w:val="002C61B4"/>
    <w:rsid w:val="002D6715"/>
    <w:rsid w:val="002E1534"/>
    <w:rsid w:val="002E38F7"/>
    <w:rsid w:val="002E7550"/>
    <w:rsid w:val="002E7AC3"/>
    <w:rsid w:val="002F0E18"/>
    <w:rsid w:val="002F592E"/>
    <w:rsid w:val="00330A70"/>
    <w:rsid w:val="00331EFA"/>
    <w:rsid w:val="0033238B"/>
    <w:rsid w:val="00350332"/>
    <w:rsid w:val="00351228"/>
    <w:rsid w:val="003607E0"/>
    <w:rsid w:val="00377D5F"/>
    <w:rsid w:val="00395A4B"/>
    <w:rsid w:val="003B293D"/>
    <w:rsid w:val="003C0642"/>
    <w:rsid w:val="003D377C"/>
    <w:rsid w:val="003F20E2"/>
    <w:rsid w:val="00410903"/>
    <w:rsid w:val="00411891"/>
    <w:rsid w:val="00420A07"/>
    <w:rsid w:val="0042110B"/>
    <w:rsid w:val="00421AA9"/>
    <w:rsid w:val="00446BFB"/>
    <w:rsid w:val="00451BCF"/>
    <w:rsid w:val="00454457"/>
    <w:rsid w:val="004771B6"/>
    <w:rsid w:val="004821DA"/>
    <w:rsid w:val="004B61E4"/>
    <w:rsid w:val="004C6196"/>
    <w:rsid w:val="004E3146"/>
    <w:rsid w:val="004E4630"/>
    <w:rsid w:val="004E69B2"/>
    <w:rsid w:val="004F3850"/>
    <w:rsid w:val="005026E2"/>
    <w:rsid w:val="005027E2"/>
    <w:rsid w:val="00505810"/>
    <w:rsid w:val="005167B8"/>
    <w:rsid w:val="00537C12"/>
    <w:rsid w:val="005519BF"/>
    <w:rsid w:val="0055435C"/>
    <w:rsid w:val="005A3EFF"/>
    <w:rsid w:val="005A5AF2"/>
    <w:rsid w:val="005B07DB"/>
    <w:rsid w:val="005B5F04"/>
    <w:rsid w:val="005C06A7"/>
    <w:rsid w:val="005C1D7D"/>
    <w:rsid w:val="005D4D2A"/>
    <w:rsid w:val="005F3B54"/>
    <w:rsid w:val="006079A6"/>
    <w:rsid w:val="006223F7"/>
    <w:rsid w:val="00622A69"/>
    <w:rsid w:val="00633CA9"/>
    <w:rsid w:val="00644CAE"/>
    <w:rsid w:val="00667DAF"/>
    <w:rsid w:val="00685DEE"/>
    <w:rsid w:val="006C5C0D"/>
    <w:rsid w:val="006E13CE"/>
    <w:rsid w:val="007019B1"/>
    <w:rsid w:val="007168C1"/>
    <w:rsid w:val="007312FB"/>
    <w:rsid w:val="00736EF5"/>
    <w:rsid w:val="00754852"/>
    <w:rsid w:val="00757C9B"/>
    <w:rsid w:val="00760E70"/>
    <w:rsid w:val="00763D8D"/>
    <w:rsid w:val="00777036"/>
    <w:rsid w:val="007834D5"/>
    <w:rsid w:val="00784A04"/>
    <w:rsid w:val="007B12C0"/>
    <w:rsid w:val="007B57FA"/>
    <w:rsid w:val="007D01DD"/>
    <w:rsid w:val="007D41AD"/>
    <w:rsid w:val="007E6DB9"/>
    <w:rsid w:val="0080597B"/>
    <w:rsid w:val="00812C30"/>
    <w:rsid w:val="00816D63"/>
    <w:rsid w:val="00833358"/>
    <w:rsid w:val="0084662D"/>
    <w:rsid w:val="00851802"/>
    <w:rsid w:val="00873608"/>
    <w:rsid w:val="00886362"/>
    <w:rsid w:val="00894AB2"/>
    <w:rsid w:val="00895513"/>
    <w:rsid w:val="00895AD6"/>
    <w:rsid w:val="008B38B0"/>
    <w:rsid w:val="008B7693"/>
    <w:rsid w:val="008B7E8A"/>
    <w:rsid w:val="008F0DD9"/>
    <w:rsid w:val="00913F30"/>
    <w:rsid w:val="00920995"/>
    <w:rsid w:val="00921050"/>
    <w:rsid w:val="00924184"/>
    <w:rsid w:val="00927A66"/>
    <w:rsid w:val="009513F5"/>
    <w:rsid w:val="00952534"/>
    <w:rsid w:val="00953BBB"/>
    <w:rsid w:val="00954B31"/>
    <w:rsid w:val="009634BB"/>
    <w:rsid w:val="009752EA"/>
    <w:rsid w:val="009A09E6"/>
    <w:rsid w:val="009A4330"/>
    <w:rsid w:val="009A6E23"/>
    <w:rsid w:val="009D555C"/>
    <w:rsid w:val="00A26206"/>
    <w:rsid w:val="00A450DF"/>
    <w:rsid w:val="00A508E8"/>
    <w:rsid w:val="00A52CF4"/>
    <w:rsid w:val="00A57EC9"/>
    <w:rsid w:val="00A60ABB"/>
    <w:rsid w:val="00A614A2"/>
    <w:rsid w:val="00A6286B"/>
    <w:rsid w:val="00A62F9C"/>
    <w:rsid w:val="00A82C63"/>
    <w:rsid w:val="00A85918"/>
    <w:rsid w:val="00A92590"/>
    <w:rsid w:val="00AB220E"/>
    <w:rsid w:val="00AB78DF"/>
    <w:rsid w:val="00AD3EBB"/>
    <w:rsid w:val="00AD51C9"/>
    <w:rsid w:val="00AD568C"/>
    <w:rsid w:val="00AD748F"/>
    <w:rsid w:val="00AE20A8"/>
    <w:rsid w:val="00B17305"/>
    <w:rsid w:val="00B20EAE"/>
    <w:rsid w:val="00B4067A"/>
    <w:rsid w:val="00B504E4"/>
    <w:rsid w:val="00B522FC"/>
    <w:rsid w:val="00B771F6"/>
    <w:rsid w:val="00B8099C"/>
    <w:rsid w:val="00BA7177"/>
    <w:rsid w:val="00BB7D9E"/>
    <w:rsid w:val="00BC0A14"/>
    <w:rsid w:val="00BC54E3"/>
    <w:rsid w:val="00BD4AF5"/>
    <w:rsid w:val="00BD6120"/>
    <w:rsid w:val="00BD7FC9"/>
    <w:rsid w:val="00C26728"/>
    <w:rsid w:val="00C31D4F"/>
    <w:rsid w:val="00C332EA"/>
    <w:rsid w:val="00C33442"/>
    <w:rsid w:val="00C359E1"/>
    <w:rsid w:val="00C52057"/>
    <w:rsid w:val="00C7692F"/>
    <w:rsid w:val="00C81274"/>
    <w:rsid w:val="00C83300"/>
    <w:rsid w:val="00C90043"/>
    <w:rsid w:val="00C9177F"/>
    <w:rsid w:val="00CA1D7D"/>
    <w:rsid w:val="00CA6CED"/>
    <w:rsid w:val="00CB0B09"/>
    <w:rsid w:val="00CB49B6"/>
    <w:rsid w:val="00CC04D1"/>
    <w:rsid w:val="00CD0EE4"/>
    <w:rsid w:val="00CD1FB8"/>
    <w:rsid w:val="00CF4259"/>
    <w:rsid w:val="00D03E0D"/>
    <w:rsid w:val="00D10E74"/>
    <w:rsid w:val="00D22850"/>
    <w:rsid w:val="00D230DC"/>
    <w:rsid w:val="00D30DF5"/>
    <w:rsid w:val="00D466BA"/>
    <w:rsid w:val="00D523FD"/>
    <w:rsid w:val="00D57ED7"/>
    <w:rsid w:val="00D657A2"/>
    <w:rsid w:val="00D873C4"/>
    <w:rsid w:val="00D918B6"/>
    <w:rsid w:val="00D9437B"/>
    <w:rsid w:val="00DA1A2E"/>
    <w:rsid w:val="00DB1F4D"/>
    <w:rsid w:val="00DB23FC"/>
    <w:rsid w:val="00DF4E84"/>
    <w:rsid w:val="00E00ECB"/>
    <w:rsid w:val="00E3473F"/>
    <w:rsid w:val="00E36223"/>
    <w:rsid w:val="00E5239B"/>
    <w:rsid w:val="00E5605F"/>
    <w:rsid w:val="00E574CC"/>
    <w:rsid w:val="00E57596"/>
    <w:rsid w:val="00E61FC0"/>
    <w:rsid w:val="00E71544"/>
    <w:rsid w:val="00E74852"/>
    <w:rsid w:val="00EA2E05"/>
    <w:rsid w:val="00EB1D4E"/>
    <w:rsid w:val="00EC7833"/>
    <w:rsid w:val="00ED0082"/>
    <w:rsid w:val="00ED1721"/>
    <w:rsid w:val="00EE00A8"/>
    <w:rsid w:val="00F012C1"/>
    <w:rsid w:val="00F163F6"/>
    <w:rsid w:val="00F16EB2"/>
    <w:rsid w:val="00F219D2"/>
    <w:rsid w:val="00F23F13"/>
    <w:rsid w:val="00F243CB"/>
    <w:rsid w:val="00F2743A"/>
    <w:rsid w:val="00F41D8F"/>
    <w:rsid w:val="00F465C5"/>
    <w:rsid w:val="00F60BCB"/>
    <w:rsid w:val="00F675E8"/>
    <w:rsid w:val="00F70294"/>
    <w:rsid w:val="00F75D71"/>
    <w:rsid w:val="00FA2041"/>
    <w:rsid w:val="00FA6F14"/>
    <w:rsid w:val="00FB71BD"/>
    <w:rsid w:val="00FF26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F20E2"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3F20E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3F20E2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3F20E2"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3F20E2"/>
    <w:rPr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3F20E2"/>
    <w:pPr>
      <w:widowControl/>
      <w:spacing w:before="100" w:beforeAutospacing="1" w:after="100" w:afterAutospacing="1"/>
      <w:jc w:val="left"/>
    </w:pPr>
    <w:rPr>
      <w:rFonts w:ascii="ˎ̥" w:hAnsi="ˎ̥" w:cs="宋体"/>
      <w:kern w:val="0"/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3F20E2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3F20E2"/>
    <w:rPr>
      <w:rFonts w:ascii="Times New Roman" w:eastAsia="宋体" w:hAnsi="Times New Roman" w:cs="Times New Roman"/>
      <w:sz w:val="18"/>
      <w:szCs w:val="18"/>
    </w:rPr>
  </w:style>
  <w:style w:type="table" w:styleId="a7">
    <w:name w:val="Table Grid"/>
    <w:basedOn w:val="a1"/>
    <w:uiPriority w:val="59"/>
    <w:rsid w:val="002E1534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">
    <w:name w:val="浅色底纹1"/>
    <w:basedOn w:val="a1"/>
    <w:uiPriority w:val="60"/>
    <w:rsid w:val="000870FF"/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11">
    <w:name w:val="浅色底纹 - 强调文字颜色 11"/>
    <w:basedOn w:val="a1"/>
    <w:uiPriority w:val="60"/>
    <w:rsid w:val="000870FF"/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-2">
    <w:name w:val="Light Shading Accent 2"/>
    <w:basedOn w:val="a1"/>
    <w:uiPriority w:val="60"/>
    <w:rsid w:val="000870FF"/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-3">
    <w:name w:val="Light Shading Accent 3"/>
    <w:basedOn w:val="a1"/>
    <w:uiPriority w:val="60"/>
    <w:rsid w:val="000870FF"/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-4">
    <w:name w:val="Light Shading Accent 4"/>
    <w:basedOn w:val="a1"/>
    <w:uiPriority w:val="60"/>
    <w:rsid w:val="000870FF"/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character" w:styleId="a8">
    <w:name w:val="Placeholder Text"/>
    <w:basedOn w:val="a0"/>
    <w:uiPriority w:val="99"/>
    <w:semiHidden/>
    <w:rsid w:val="007E6DB9"/>
    <w:rPr>
      <w:color w:val="808080"/>
    </w:rPr>
  </w:style>
  <w:style w:type="character" w:styleId="a9">
    <w:name w:val="Hyperlink"/>
    <w:basedOn w:val="a0"/>
    <w:uiPriority w:val="99"/>
    <w:semiHidden/>
    <w:unhideWhenUsed/>
    <w:rsid w:val="005026E2"/>
    <w:rPr>
      <w:rFonts w:ascii="ˎ̥" w:hAnsi="ˎ̥" w:hint="default"/>
      <w:strike w:val="0"/>
      <w:dstrike w:val="0"/>
      <w:color w:val="000000"/>
      <w:sz w:val="15"/>
      <w:szCs w:val="15"/>
      <w:u w:val="none"/>
      <w:effect w:val="none"/>
    </w:rPr>
  </w:style>
  <w:style w:type="character" w:styleId="aa">
    <w:name w:val="Strong"/>
    <w:basedOn w:val="a0"/>
    <w:uiPriority w:val="22"/>
    <w:qFormat/>
    <w:rsid w:val="005026E2"/>
    <w:rPr>
      <w:b/>
      <w:bCs/>
    </w:rPr>
  </w:style>
  <w:style w:type="paragraph" w:styleId="ab">
    <w:name w:val="List Paragraph"/>
    <w:basedOn w:val="a"/>
    <w:uiPriority w:val="34"/>
    <w:qFormat/>
    <w:rsid w:val="0020046A"/>
    <w:pPr>
      <w:ind w:firstLineChars="200" w:firstLine="420"/>
    </w:pPr>
  </w:style>
  <w:style w:type="paragraph" w:styleId="ac">
    <w:name w:val="Body Text Indent"/>
    <w:basedOn w:val="a"/>
    <w:link w:val="Char2"/>
    <w:uiPriority w:val="99"/>
    <w:semiHidden/>
    <w:unhideWhenUsed/>
    <w:rsid w:val="00331EF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Char2">
    <w:name w:val="正文文本缩进 Char"/>
    <w:basedOn w:val="a0"/>
    <w:link w:val="ac"/>
    <w:uiPriority w:val="99"/>
    <w:semiHidden/>
    <w:rsid w:val="00331EFA"/>
    <w:rPr>
      <w:rFonts w:ascii="宋体" w:hAnsi="宋体" w:cs="宋体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062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01D42C-50C4-4237-BF43-C202EFF17F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4</Pages>
  <Words>403</Words>
  <Characters>2300</Characters>
  <Application>Microsoft Office Word</Application>
  <DocSecurity>0</DocSecurity>
  <Lines>19</Lines>
  <Paragraphs>5</Paragraphs>
  <ScaleCrop>false</ScaleCrop>
  <Company>SJTU</Company>
  <LinksUpToDate>false</LinksUpToDate>
  <CharactersWithSpaces>2698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GaoYang</dc:creator>
  <cp:keywords/>
  <cp:lastModifiedBy>extended</cp:lastModifiedBy>
  <cp:revision>223</cp:revision>
  <dcterms:created xsi:type="dcterms:W3CDTF">2008-04-08T03:37:00Z</dcterms:created>
  <dcterms:modified xsi:type="dcterms:W3CDTF">2008-04-12T08:01:00Z</dcterms:modified>
</cp:coreProperties>
</file>