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20E2" w:rsidRPr="00471057" w:rsidRDefault="003F20E2" w:rsidP="003F20E2">
      <w:pPr>
        <w:jc w:val="center"/>
        <w:rPr>
          <w:rFonts w:asciiTheme="minorEastAsia" w:eastAsiaTheme="minorEastAsia" w:hAnsiTheme="minorEastAsia"/>
          <w:b/>
          <w:sz w:val="40"/>
          <w:szCs w:val="21"/>
        </w:rPr>
      </w:pPr>
      <w:r w:rsidRPr="00471057">
        <w:rPr>
          <w:rFonts w:asciiTheme="minorEastAsia" w:eastAsiaTheme="minorEastAsia" w:hAnsiTheme="minorEastAsia" w:hint="eastAsia"/>
          <w:b/>
          <w:sz w:val="40"/>
          <w:szCs w:val="21"/>
        </w:rPr>
        <w:t>实</w:t>
      </w:r>
      <w:r w:rsidR="003B7BEF" w:rsidRPr="00471057">
        <w:rPr>
          <w:rFonts w:asciiTheme="minorEastAsia" w:eastAsiaTheme="minorEastAsia" w:hAnsiTheme="minorEastAsia" w:hint="eastAsia"/>
          <w:b/>
          <w:sz w:val="40"/>
          <w:szCs w:val="21"/>
        </w:rPr>
        <w:t xml:space="preserve"> </w:t>
      </w:r>
      <w:r w:rsidRPr="00471057">
        <w:rPr>
          <w:rFonts w:asciiTheme="minorEastAsia" w:eastAsiaTheme="minorEastAsia" w:hAnsiTheme="minorEastAsia" w:hint="eastAsia"/>
          <w:b/>
          <w:sz w:val="40"/>
          <w:szCs w:val="21"/>
        </w:rPr>
        <w:t>验</w:t>
      </w:r>
      <w:r w:rsidR="003B7BEF" w:rsidRPr="00471057">
        <w:rPr>
          <w:rFonts w:asciiTheme="minorEastAsia" w:eastAsiaTheme="minorEastAsia" w:hAnsiTheme="minorEastAsia" w:hint="eastAsia"/>
          <w:b/>
          <w:sz w:val="40"/>
          <w:szCs w:val="21"/>
        </w:rPr>
        <w:t xml:space="preserve"> </w:t>
      </w:r>
      <w:r w:rsidRPr="00471057">
        <w:rPr>
          <w:rFonts w:asciiTheme="minorEastAsia" w:eastAsiaTheme="minorEastAsia" w:hAnsiTheme="minorEastAsia" w:hint="eastAsia"/>
          <w:b/>
          <w:sz w:val="40"/>
          <w:szCs w:val="21"/>
        </w:rPr>
        <w:t>报</w:t>
      </w:r>
      <w:r w:rsidR="003B7BEF" w:rsidRPr="00471057">
        <w:rPr>
          <w:rFonts w:asciiTheme="minorEastAsia" w:eastAsiaTheme="minorEastAsia" w:hAnsiTheme="minorEastAsia" w:hint="eastAsia"/>
          <w:b/>
          <w:sz w:val="40"/>
          <w:szCs w:val="21"/>
        </w:rPr>
        <w:t xml:space="preserve"> </w:t>
      </w:r>
      <w:r w:rsidRPr="00471057">
        <w:rPr>
          <w:rFonts w:asciiTheme="minorEastAsia" w:eastAsiaTheme="minorEastAsia" w:hAnsiTheme="minorEastAsia" w:hint="eastAsia"/>
          <w:b/>
          <w:sz w:val="40"/>
          <w:szCs w:val="21"/>
        </w:rPr>
        <w:t>告</w:t>
      </w:r>
    </w:p>
    <w:p w:rsidR="00574958" w:rsidRDefault="006F5AE6" w:rsidP="00574958">
      <w:pPr>
        <w:jc w:val="center"/>
        <w:rPr>
          <w:rFonts w:asciiTheme="majorEastAsia" w:eastAsiaTheme="majorEastAsia" w:hAnsiTheme="majorEastAsia"/>
          <w:b/>
          <w:sz w:val="36"/>
          <w:szCs w:val="21"/>
        </w:rPr>
      </w:pPr>
      <w:r>
        <w:rPr>
          <w:rFonts w:asciiTheme="majorEastAsia" w:eastAsiaTheme="majorEastAsia" w:hAnsiTheme="majorEastAsia" w:hint="eastAsia"/>
          <w:b/>
          <w:sz w:val="36"/>
          <w:szCs w:val="21"/>
        </w:rPr>
        <w:t>声速的测量</w:t>
      </w:r>
    </w:p>
    <w:p w:rsidR="008C7719" w:rsidRDefault="00574958" w:rsidP="00574958">
      <w:pPr>
        <w:rPr>
          <w:rFonts w:asciiTheme="majorEastAsia" w:eastAsiaTheme="majorEastAsia" w:hAnsiTheme="majorEastAsia"/>
          <w:b/>
          <w:sz w:val="32"/>
          <w:szCs w:val="30"/>
        </w:rPr>
      </w:pPr>
      <w:r w:rsidRPr="001F46FC">
        <w:rPr>
          <w:rFonts w:asciiTheme="majorEastAsia" w:eastAsiaTheme="majorEastAsia" w:hAnsiTheme="majorEastAsia"/>
          <w:sz w:val="32"/>
          <w:szCs w:val="28"/>
        </w:rPr>
        <w:t>【</w:t>
      </w:r>
      <w:r w:rsidR="008C7719" w:rsidRPr="00471057">
        <w:rPr>
          <w:rFonts w:asciiTheme="majorEastAsia" w:eastAsiaTheme="majorEastAsia" w:hAnsiTheme="majorEastAsia"/>
          <w:b/>
          <w:sz w:val="32"/>
          <w:szCs w:val="30"/>
        </w:rPr>
        <w:t>实验目的】</w:t>
      </w:r>
    </w:p>
    <w:p w:rsidR="0012181B" w:rsidRDefault="0012181B" w:rsidP="0012181B">
      <w:pPr>
        <w:widowControl/>
        <w:spacing w:line="480" w:lineRule="auto"/>
        <w:ind w:left="120" w:hangingChars="50" w:hanging="120"/>
        <w:jc w:val="left"/>
        <w:rPr>
          <w:rFonts w:asciiTheme="minorEastAsia" w:eastAsiaTheme="minorEastAsia" w:hAnsiTheme="minorEastAsia"/>
          <w:sz w:val="24"/>
        </w:rPr>
      </w:pPr>
      <w:r>
        <w:rPr>
          <w:rFonts w:asciiTheme="minorEastAsia" w:eastAsiaTheme="minorEastAsia" w:hAnsiTheme="minorEastAsia" w:hint="eastAsia"/>
          <w:sz w:val="24"/>
        </w:rPr>
        <w:t xml:space="preserve"> 1.</w:t>
      </w:r>
      <w:r>
        <w:rPr>
          <w:rFonts w:hint="eastAsia"/>
          <w:sz w:val="24"/>
        </w:rPr>
        <w:t>学会用共振干涉法、相位比较法以及时差法测量介质中的声速</w:t>
      </w:r>
      <w:r>
        <w:rPr>
          <w:rFonts w:asciiTheme="minorEastAsia" w:eastAsiaTheme="minorEastAsia" w:hAnsiTheme="minorEastAsia" w:hint="eastAsia"/>
          <w:sz w:val="24"/>
        </w:rPr>
        <w:br/>
        <w:t>2.</w:t>
      </w:r>
      <w:r>
        <w:rPr>
          <w:rFonts w:hint="eastAsia"/>
          <w:sz w:val="24"/>
        </w:rPr>
        <w:t>学会用逐差法进行数据处理；</w:t>
      </w:r>
    </w:p>
    <w:p w:rsidR="0012181B" w:rsidRPr="0012181B" w:rsidRDefault="0012181B" w:rsidP="0012181B">
      <w:pPr>
        <w:widowControl/>
        <w:spacing w:line="480" w:lineRule="auto"/>
        <w:ind w:leftChars="57" w:left="120"/>
        <w:jc w:val="left"/>
        <w:rPr>
          <w:rFonts w:asciiTheme="minorEastAsia" w:eastAsiaTheme="minorEastAsia" w:hAnsiTheme="minorEastAsia"/>
          <w:sz w:val="24"/>
        </w:rPr>
      </w:pPr>
      <w:r>
        <w:rPr>
          <w:rFonts w:asciiTheme="minorEastAsia" w:eastAsiaTheme="minorEastAsia" w:hAnsiTheme="minorEastAsia" w:hint="eastAsia"/>
          <w:sz w:val="24"/>
        </w:rPr>
        <w:t>3.</w:t>
      </w:r>
      <w:r>
        <w:rPr>
          <w:rFonts w:hint="eastAsia"/>
          <w:sz w:val="24"/>
        </w:rPr>
        <w:t>了解声速与介质参数的关系。</w:t>
      </w:r>
    </w:p>
    <w:p w:rsidR="0012181B" w:rsidRPr="0012181B" w:rsidRDefault="0012181B" w:rsidP="0012181B">
      <w:pPr>
        <w:widowControl/>
        <w:spacing w:line="480" w:lineRule="auto"/>
        <w:ind w:firstLineChars="50" w:firstLine="120"/>
        <w:jc w:val="left"/>
        <w:rPr>
          <w:rFonts w:cs="宋体"/>
          <w:kern w:val="0"/>
          <w:sz w:val="24"/>
        </w:rPr>
      </w:pPr>
    </w:p>
    <w:p w:rsidR="008C7719" w:rsidRPr="001F46FC" w:rsidRDefault="008C7719" w:rsidP="008C7719">
      <w:pPr>
        <w:rPr>
          <w:rFonts w:asciiTheme="majorEastAsia" w:eastAsiaTheme="majorEastAsia" w:hAnsiTheme="majorEastAsia"/>
          <w:sz w:val="32"/>
          <w:szCs w:val="28"/>
        </w:rPr>
      </w:pPr>
      <w:r w:rsidRPr="001F46FC">
        <w:rPr>
          <w:rFonts w:asciiTheme="majorEastAsia" w:eastAsiaTheme="majorEastAsia" w:hAnsiTheme="majorEastAsia"/>
          <w:sz w:val="32"/>
          <w:szCs w:val="28"/>
        </w:rPr>
        <w:t>【</w:t>
      </w:r>
      <w:r w:rsidRPr="001F46FC">
        <w:rPr>
          <w:rFonts w:asciiTheme="majorEastAsia" w:eastAsiaTheme="majorEastAsia" w:hAnsiTheme="majorEastAsia"/>
          <w:b/>
          <w:sz w:val="32"/>
          <w:szCs w:val="28"/>
        </w:rPr>
        <w:t>实验原理</w:t>
      </w:r>
      <w:r w:rsidRPr="001F46FC">
        <w:rPr>
          <w:rFonts w:asciiTheme="majorEastAsia" w:eastAsiaTheme="majorEastAsia" w:hAnsiTheme="majorEastAsia"/>
          <w:sz w:val="32"/>
          <w:szCs w:val="28"/>
        </w:rPr>
        <w:t>】</w:t>
      </w:r>
    </w:p>
    <w:p w:rsidR="0012181B" w:rsidRDefault="0012181B" w:rsidP="0012181B">
      <w:pPr>
        <w:ind w:firstLineChars="177" w:firstLine="425"/>
        <w:rPr>
          <w:sz w:val="24"/>
        </w:rPr>
      </w:pPr>
    </w:p>
    <w:p w:rsidR="0012181B" w:rsidRDefault="0012181B" w:rsidP="0012181B">
      <w:pPr>
        <w:ind w:firstLineChars="177" w:firstLine="425"/>
        <w:rPr>
          <w:sz w:val="24"/>
        </w:rPr>
      </w:pPr>
      <w:r>
        <w:rPr>
          <w:rFonts w:hint="eastAsia"/>
          <w:sz w:val="24"/>
        </w:rPr>
        <w:t>由于超声波具有波长短，易于定向发射、易被反射等优点。在超声波段进行</w:t>
      </w:r>
    </w:p>
    <w:p w:rsidR="0012181B" w:rsidRDefault="0012181B" w:rsidP="0012181B">
      <w:pPr>
        <w:rPr>
          <w:sz w:val="24"/>
        </w:rPr>
      </w:pPr>
      <w:r>
        <w:rPr>
          <w:rFonts w:hint="eastAsia"/>
          <w:sz w:val="24"/>
        </w:rPr>
        <w:t>声速测量的优点还在于超声波的波长短，可以在短距离较精确的测出声速。</w:t>
      </w:r>
    </w:p>
    <w:p w:rsidR="0012181B" w:rsidRDefault="00730FB3" w:rsidP="00730FB3">
      <w:pPr>
        <w:rPr>
          <w:sz w:val="24"/>
        </w:rPr>
      </w:pPr>
      <w:r>
        <w:rPr>
          <w:rFonts w:hint="eastAsia"/>
          <w:sz w:val="24"/>
        </w:rPr>
        <w:t xml:space="preserve">    </w:t>
      </w:r>
      <w:r w:rsidR="0012181B">
        <w:rPr>
          <w:rFonts w:hint="eastAsia"/>
          <w:sz w:val="24"/>
        </w:rPr>
        <w:t>超声波的发射和接收一般通过电磁振动与机械振动的相互转换来实现，最常</w:t>
      </w:r>
    </w:p>
    <w:p w:rsidR="0012181B" w:rsidRDefault="0012181B" w:rsidP="0012181B">
      <w:pPr>
        <w:rPr>
          <w:sz w:val="24"/>
        </w:rPr>
      </w:pPr>
      <w:r>
        <w:rPr>
          <w:rFonts w:hint="eastAsia"/>
          <w:sz w:val="24"/>
        </w:rPr>
        <w:t>见的方法是利用压电效应和磁致伸缩效应来实现的。本实验采用的是压电陶瓷制</w:t>
      </w:r>
    </w:p>
    <w:p w:rsidR="0012181B" w:rsidRDefault="0012181B" w:rsidP="0012181B">
      <w:pPr>
        <w:rPr>
          <w:sz w:val="24"/>
        </w:rPr>
      </w:pPr>
      <w:r>
        <w:rPr>
          <w:rFonts w:hint="eastAsia"/>
          <w:sz w:val="24"/>
        </w:rPr>
        <w:t>成的换能器</w:t>
      </w:r>
      <w:r>
        <w:rPr>
          <w:rFonts w:hint="eastAsia"/>
          <w:sz w:val="24"/>
        </w:rPr>
        <w:t>(</w:t>
      </w:r>
      <w:r>
        <w:rPr>
          <w:rFonts w:hint="eastAsia"/>
          <w:sz w:val="24"/>
        </w:rPr>
        <w:t>探头</w:t>
      </w:r>
      <w:r>
        <w:rPr>
          <w:rFonts w:hint="eastAsia"/>
          <w:sz w:val="24"/>
        </w:rPr>
        <w:t>)</w:t>
      </w:r>
      <w:r>
        <w:rPr>
          <w:rFonts w:hint="eastAsia"/>
          <w:sz w:val="24"/>
        </w:rPr>
        <w:t>，这种压电陶瓷可以在机械振动与交流电压之间双向换能。</w:t>
      </w:r>
    </w:p>
    <w:p w:rsidR="00730FB3" w:rsidRDefault="0012181B" w:rsidP="00730FB3">
      <w:pPr>
        <w:rPr>
          <w:sz w:val="24"/>
        </w:rPr>
      </w:pPr>
      <w:r>
        <w:rPr>
          <w:rFonts w:hint="eastAsia"/>
          <w:sz w:val="24"/>
        </w:rPr>
        <w:t>声波的传播速度与其频率和波长的关系为：</w:t>
      </w:r>
      <m:oMath>
        <m:r>
          <m:rPr>
            <m:sty m:val="p"/>
          </m:rPr>
          <w:rPr>
            <w:rFonts w:ascii="Cambria Math" w:hAnsi="Cambria Math"/>
            <w:sz w:val="24"/>
          </w:rPr>
          <m:t xml:space="preserve">     </m:t>
        </m:r>
      </m:oMath>
      <w:r w:rsidR="00730FB3" w:rsidRPr="00446D65">
        <w:rPr>
          <w:rFonts w:ascii="宋体" w:cs="宋体"/>
          <w:kern w:val="0"/>
          <w:position w:val="-10"/>
          <w:szCs w:val="21"/>
        </w:rPr>
        <w:object w:dxaOrig="80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6.15pt" o:ole="">
            <v:imagedata r:id="rId9" o:title=""/>
          </v:shape>
          <o:OLEObject Type="Embed" ProgID="Equation.DSMT4" ShapeID="_x0000_i1025" DrawAspect="Content" ObjectID="_1414328142" r:id="rId10"/>
        </w:object>
      </w:r>
      <w:r>
        <w:rPr>
          <w:rFonts w:hint="eastAsia"/>
          <w:sz w:val="18"/>
          <w:szCs w:val="18"/>
        </w:rPr>
        <w:t xml:space="preserve"> </w:t>
      </w:r>
      <w:r w:rsidR="00730FB3">
        <w:rPr>
          <w:rFonts w:hint="eastAsia"/>
          <w:sz w:val="24"/>
        </w:rPr>
        <w:t xml:space="preserve">(1)   </w:t>
      </w:r>
      <w:r>
        <w:rPr>
          <w:rFonts w:hint="eastAsia"/>
          <w:sz w:val="24"/>
        </w:rPr>
        <w:t>由</w:t>
      </w:r>
      <w:r>
        <w:rPr>
          <w:rFonts w:hint="eastAsia"/>
          <w:sz w:val="24"/>
        </w:rPr>
        <w:t>(1)</w:t>
      </w:r>
      <w:r w:rsidR="00730FB3">
        <w:rPr>
          <w:rFonts w:hint="eastAsia"/>
          <w:sz w:val="24"/>
        </w:rPr>
        <w:t>式可知，测得声波的频率和波长，就可以得到声速。同样，传播速度亦可用</w:t>
      </w:r>
      <w:r w:rsidR="00730FB3">
        <w:rPr>
          <w:rFonts w:hint="eastAsia"/>
          <w:sz w:val="24"/>
        </w:rPr>
        <w:t xml:space="preserve"> </w:t>
      </w:r>
      <w:r w:rsidR="00730FB3" w:rsidRPr="00446D65">
        <w:rPr>
          <w:rFonts w:ascii="宋体" w:cs="宋体"/>
          <w:kern w:val="0"/>
          <w:position w:val="-6"/>
          <w:szCs w:val="21"/>
        </w:rPr>
        <w:object w:dxaOrig="720" w:dyaOrig="260">
          <v:shape id="_x0000_i1026" type="#_x0000_t75" style="width:40.9pt;height:15pt" o:ole="">
            <v:imagedata r:id="rId11" o:title=""/>
          </v:shape>
          <o:OLEObject Type="Embed" ProgID="Equation.DSMT4" ShapeID="_x0000_i1026" DrawAspect="Content" ObjectID="_1414328143" r:id="rId12"/>
        </w:object>
      </w:r>
      <w:r w:rsidR="00730FB3">
        <w:rPr>
          <w:rFonts w:ascii="宋体" w:cs="宋体" w:hint="eastAsia"/>
          <w:kern w:val="0"/>
          <w:szCs w:val="21"/>
        </w:rPr>
        <w:t xml:space="preserve"> </w:t>
      </w:r>
      <w:r w:rsidR="00730FB3">
        <w:rPr>
          <w:rFonts w:hint="eastAsia"/>
          <w:sz w:val="24"/>
        </w:rPr>
        <w:t>(2)</w:t>
      </w:r>
      <w:r>
        <w:rPr>
          <w:rFonts w:hint="eastAsia"/>
          <w:sz w:val="24"/>
        </w:rPr>
        <w:t xml:space="preserve">   </w:t>
      </w:r>
      <w:r w:rsidR="00730FB3">
        <w:rPr>
          <w:rFonts w:hint="eastAsia"/>
          <w:sz w:val="24"/>
        </w:rPr>
        <w:t>表</w:t>
      </w:r>
    </w:p>
    <w:p w:rsidR="0012181B" w:rsidRPr="00730FB3" w:rsidRDefault="0012181B" w:rsidP="00730FB3">
      <w:pPr>
        <w:rPr>
          <w:sz w:val="24"/>
        </w:rPr>
      </w:pPr>
      <w:r>
        <w:rPr>
          <w:rFonts w:hint="eastAsia"/>
          <w:sz w:val="24"/>
        </w:rPr>
        <w:t>示，若测得声波传播所经过的距离</w:t>
      </w:r>
      <w:r>
        <w:rPr>
          <w:rFonts w:hint="eastAsia"/>
          <w:sz w:val="24"/>
        </w:rPr>
        <w:t>L</w:t>
      </w:r>
      <w:r>
        <w:rPr>
          <w:rFonts w:hint="eastAsia"/>
          <w:sz w:val="24"/>
        </w:rPr>
        <w:t>和传播时间</w:t>
      </w:r>
      <w:r>
        <w:rPr>
          <w:rFonts w:hint="eastAsia"/>
          <w:sz w:val="24"/>
        </w:rPr>
        <w:t>t</w:t>
      </w:r>
      <w:r>
        <w:rPr>
          <w:rFonts w:hint="eastAsia"/>
          <w:sz w:val="24"/>
        </w:rPr>
        <w:t>，也可获得声速。</w:t>
      </w:r>
    </w:p>
    <w:p w:rsidR="0012181B" w:rsidRPr="00730FB3" w:rsidRDefault="0012181B" w:rsidP="0012181B">
      <w:pPr>
        <w:rPr>
          <w:sz w:val="24"/>
        </w:rPr>
      </w:pPr>
    </w:p>
    <w:p w:rsidR="0012181B" w:rsidRPr="00730FB3" w:rsidRDefault="0012181B" w:rsidP="0012181B">
      <w:pPr>
        <w:pStyle w:val="aa"/>
        <w:numPr>
          <w:ilvl w:val="0"/>
          <w:numId w:val="17"/>
        </w:numPr>
        <w:ind w:firstLineChars="0"/>
        <w:rPr>
          <w:b/>
          <w:sz w:val="24"/>
        </w:rPr>
      </w:pPr>
      <w:r w:rsidRPr="00730FB3">
        <w:rPr>
          <w:rFonts w:hint="eastAsia"/>
          <w:b/>
          <w:sz w:val="24"/>
        </w:rPr>
        <w:t>共振干涉法</w:t>
      </w:r>
    </w:p>
    <w:p w:rsidR="00730FB3" w:rsidRDefault="00730FB3" w:rsidP="0012181B">
      <w:pPr>
        <w:pStyle w:val="aa"/>
        <w:ind w:firstLineChars="177" w:firstLine="425"/>
        <w:rPr>
          <w:sz w:val="24"/>
        </w:rPr>
      </w:pPr>
    </w:p>
    <w:p w:rsidR="0012181B" w:rsidRDefault="0012181B" w:rsidP="0012181B">
      <w:pPr>
        <w:pStyle w:val="aa"/>
        <w:ind w:firstLineChars="177" w:firstLine="425"/>
        <w:rPr>
          <w:sz w:val="24"/>
        </w:rPr>
      </w:pPr>
      <w:r>
        <w:rPr>
          <w:rFonts w:hint="eastAsia"/>
          <w:sz w:val="24"/>
        </w:rPr>
        <w:t>实验装置如图</w:t>
      </w:r>
      <w:r>
        <w:rPr>
          <w:rFonts w:hint="eastAsia"/>
          <w:sz w:val="24"/>
        </w:rPr>
        <w:t>1</w:t>
      </w:r>
      <w:r>
        <w:rPr>
          <w:rFonts w:hint="eastAsia"/>
          <w:sz w:val="24"/>
        </w:rPr>
        <w:t>所示，图中</w:t>
      </w:r>
      <m:oMath>
        <m:sSub>
          <m:sSubPr>
            <m:ctrlPr>
              <w:rPr>
                <w:rFonts w:ascii="Cambria Math" w:hAnsi="Cambria Math"/>
                <w:sz w:val="24"/>
              </w:rPr>
            </m:ctrlPr>
          </m:sSubPr>
          <m:e>
            <m:r>
              <m:rPr>
                <m:sty m:val="p"/>
              </m:rPr>
              <w:rPr>
                <w:rFonts w:ascii="Cambria Math" w:hAnsi="Cambria Math"/>
                <w:sz w:val="24"/>
              </w:rPr>
              <m:t>S</m:t>
            </m:r>
          </m:e>
          <m:sub>
            <m:r>
              <m:rPr>
                <m:sty m:val="p"/>
              </m:rPr>
              <w:rPr>
                <w:rFonts w:ascii="Cambria Math" w:hAnsi="Cambria Math" w:hint="eastAsia"/>
                <w:sz w:val="24"/>
              </w:rPr>
              <m:t>1</m:t>
            </m:r>
          </m:sub>
        </m:sSub>
      </m:oMath>
      <w:r>
        <w:rPr>
          <w:rFonts w:hint="eastAsia"/>
          <w:sz w:val="24"/>
        </w:rPr>
        <w:t>和</w:t>
      </w:r>
      <m:oMath>
        <m:sSub>
          <m:sSubPr>
            <m:ctrlPr>
              <w:rPr>
                <w:rFonts w:ascii="Cambria Math" w:hAnsi="Cambria Math"/>
                <w:sz w:val="24"/>
              </w:rPr>
            </m:ctrlPr>
          </m:sSubPr>
          <m:e>
            <m:r>
              <m:rPr>
                <m:sty m:val="p"/>
              </m:rPr>
              <w:rPr>
                <w:rFonts w:ascii="Cambria Math" w:hAnsi="Cambria Math" w:hint="eastAsia"/>
                <w:sz w:val="24"/>
              </w:rPr>
              <m:t>S</m:t>
            </m:r>
          </m:e>
          <m:sub>
            <m:r>
              <m:rPr>
                <m:sty m:val="p"/>
              </m:rPr>
              <w:rPr>
                <w:rFonts w:ascii="Cambria Math" w:hAnsi="Cambria Math" w:hint="eastAsia"/>
                <w:sz w:val="24"/>
              </w:rPr>
              <m:t>2</m:t>
            </m:r>
          </m:sub>
        </m:sSub>
      </m:oMath>
      <w:r>
        <w:rPr>
          <w:rFonts w:hint="eastAsia"/>
          <w:sz w:val="24"/>
        </w:rPr>
        <w:t>为压电晶体换能器，</w:t>
      </w:r>
      <m:oMath>
        <m:sSub>
          <m:sSubPr>
            <m:ctrlPr>
              <w:rPr>
                <w:rFonts w:ascii="Cambria Math" w:hAnsi="Cambria Math"/>
                <w:sz w:val="24"/>
              </w:rPr>
            </m:ctrlPr>
          </m:sSubPr>
          <m:e>
            <m:r>
              <m:rPr>
                <m:sty m:val="p"/>
              </m:rPr>
              <w:rPr>
                <w:rFonts w:ascii="Cambria Math" w:hAnsi="Cambria Math"/>
                <w:sz w:val="24"/>
              </w:rPr>
              <m:t>S</m:t>
            </m:r>
          </m:e>
          <m:sub>
            <m:r>
              <m:rPr>
                <m:sty m:val="p"/>
              </m:rPr>
              <w:rPr>
                <w:rFonts w:ascii="Cambria Math" w:hAnsi="Cambria Math" w:hint="eastAsia"/>
                <w:sz w:val="24"/>
              </w:rPr>
              <m:t>1</m:t>
            </m:r>
          </m:sub>
        </m:sSub>
      </m:oMath>
      <w:r>
        <w:rPr>
          <w:rFonts w:hint="eastAsia"/>
          <w:sz w:val="24"/>
        </w:rPr>
        <w:t>作为声波源，它被低频信号发生器输出的交流电信号激励后，由于逆压电效应发生受迫振动，并向空气中定向发出以近似的平面声波；</w:t>
      </w:r>
      <m:oMath>
        <m:sSub>
          <m:sSubPr>
            <m:ctrlPr>
              <w:rPr>
                <w:rFonts w:ascii="Cambria Math" w:hAnsi="Cambria Math"/>
                <w:sz w:val="24"/>
              </w:rPr>
            </m:ctrlPr>
          </m:sSubPr>
          <m:e>
            <m:r>
              <m:rPr>
                <m:sty m:val="p"/>
              </m:rPr>
              <w:rPr>
                <w:rFonts w:ascii="Cambria Math" w:hAnsi="Cambria Math" w:hint="eastAsia"/>
                <w:sz w:val="24"/>
              </w:rPr>
              <m:t>S</m:t>
            </m:r>
          </m:e>
          <m:sub>
            <m:r>
              <m:rPr>
                <m:sty m:val="p"/>
              </m:rPr>
              <w:rPr>
                <w:rFonts w:ascii="Cambria Math" w:hAnsi="Cambria Math" w:hint="eastAsia"/>
                <w:sz w:val="24"/>
              </w:rPr>
              <m:t>2</m:t>
            </m:r>
          </m:sub>
        </m:sSub>
      </m:oMath>
      <w:r>
        <w:rPr>
          <w:rFonts w:hint="eastAsia"/>
          <w:sz w:val="24"/>
        </w:rPr>
        <w:t>为超声波接收器，声波传至它的接收面上时，再被反射。当</w:t>
      </w:r>
      <m:oMath>
        <m:sSub>
          <m:sSubPr>
            <m:ctrlPr>
              <w:rPr>
                <w:rFonts w:ascii="Cambria Math" w:hAnsi="Cambria Math"/>
                <w:sz w:val="24"/>
              </w:rPr>
            </m:ctrlPr>
          </m:sSubPr>
          <m:e>
            <m:r>
              <m:rPr>
                <m:sty m:val="p"/>
              </m:rPr>
              <w:rPr>
                <w:rFonts w:ascii="Cambria Math" w:hAnsi="Cambria Math"/>
                <w:sz w:val="24"/>
              </w:rPr>
              <m:t>S</m:t>
            </m:r>
          </m:e>
          <m:sub>
            <m:r>
              <m:rPr>
                <m:sty m:val="p"/>
              </m:rPr>
              <w:rPr>
                <w:rFonts w:ascii="Cambria Math" w:hAnsi="Cambria Math" w:hint="eastAsia"/>
                <w:sz w:val="24"/>
              </w:rPr>
              <m:t>1</m:t>
            </m:r>
          </m:sub>
        </m:sSub>
      </m:oMath>
      <w:r>
        <w:rPr>
          <w:rFonts w:hint="eastAsia"/>
          <w:sz w:val="24"/>
        </w:rPr>
        <w:t>和</w:t>
      </w:r>
      <m:oMath>
        <m:sSub>
          <m:sSubPr>
            <m:ctrlPr>
              <w:rPr>
                <w:rFonts w:ascii="Cambria Math" w:hAnsi="Cambria Math"/>
                <w:sz w:val="24"/>
              </w:rPr>
            </m:ctrlPr>
          </m:sSubPr>
          <m:e>
            <m:r>
              <m:rPr>
                <m:sty m:val="p"/>
              </m:rPr>
              <w:rPr>
                <w:rFonts w:ascii="Cambria Math" w:hAnsi="Cambria Math" w:hint="eastAsia"/>
                <w:sz w:val="24"/>
              </w:rPr>
              <m:t>S</m:t>
            </m:r>
          </m:e>
          <m:sub>
            <m:r>
              <m:rPr>
                <m:sty m:val="p"/>
              </m:rPr>
              <w:rPr>
                <w:rFonts w:ascii="Cambria Math" w:hAnsi="Cambria Math" w:hint="eastAsia"/>
                <w:sz w:val="24"/>
              </w:rPr>
              <m:t>2</m:t>
            </m:r>
          </m:sub>
        </m:sSub>
      </m:oMath>
      <w:r>
        <w:rPr>
          <w:rFonts w:hint="eastAsia"/>
          <w:sz w:val="24"/>
        </w:rPr>
        <w:t>的表面近似平行时，声波就在两个平面间来回反射，当两个平面间距</w:t>
      </w:r>
      <w:r>
        <w:rPr>
          <w:rFonts w:hint="eastAsia"/>
          <w:sz w:val="24"/>
        </w:rPr>
        <w:t>L</w:t>
      </w:r>
      <w:r>
        <w:rPr>
          <w:rFonts w:hint="eastAsia"/>
          <w:sz w:val="24"/>
        </w:rPr>
        <w:t>为半波长的整倍数，即</w:t>
      </w:r>
    </w:p>
    <w:p w:rsidR="0012181B" w:rsidRPr="00B7020E" w:rsidRDefault="0012181B" w:rsidP="0012181B">
      <w:pPr>
        <w:pStyle w:val="aa"/>
        <w:ind w:firstLineChars="472" w:firstLine="1133"/>
        <w:rPr>
          <w:sz w:val="24"/>
        </w:rPr>
      </w:pPr>
      <m:oMath>
        <m:r>
          <m:rPr>
            <m:sty m:val="p"/>
          </m:rPr>
          <w:rPr>
            <w:rFonts w:ascii="Cambria Math" w:hAnsi="Cambria Math" w:hint="eastAsia"/>
            <w:sz w:val="24"/>
          </w:rPr>
          <m:t>L=n</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λ</m:t>
            </m:r>
          </m:num>
          <m:den>
            <m:r>
              <m:rPr>
                <m:sty m:val="p"/>
              </m:rPr>
              <w:rPr>
                <w:rFonts w:ascii="Cambria Math" w:hAnsi="Cambria Math" w:hint="eastAsia"/>
                <w:sz w:val="24"/>
              </w:rPr>
              <m:t>2</m:t>
            </m:r>
          </m:den>
        </m:f>
        <m:r>
          <m:rPr>
            <m:sty m:val="p"/>
          </m:rPr>
          <w:rPr>
            <w:rFonts w:ascii="Cambria Math" w:hAnsi="Cambria Math" w:hint="eastAsia"/>
            <w:sz w:val="24"/>
          </w:rPr>
          <m:t>，</m:t>
        </m:r>
        <m:r>
          <m:rPr>
            <m:sty m:val="p"/>
          </m:rPr>
          <w:rPr>
            <w:rFonts w:ascii="Cambria Math" w:hAnsi="Cambria Math" w:hint="eastAsia"/>
            <w:sz w:val="24"/>
          </w:rPr>
          <m:t xml:space="preserve">              n=0</m:t>
        </m:r>
        <m:r>
          <m:rPr>
            <m:sty m:val="p"/>
          </m:rPr>
          <w:rPr>
            <w:rFonts w:ascii="Cambria Math" w:hAnsi="Cambria Math" w:hint="eastAsia"/>
            <w:sz w:val="24"/>
          </w:rPr>
          <m:t>，</m:t>
        </m:r>
        <m:r>
          <m:rPr>
            <m:sty m:val="p"/>
          </m:rPr>
          <w:rPr>
            <w:rFonts w:ascii="Cambria Math" w:hAnsi="Cambria Math" w:hint="eastAsia"/>
            <w:sz w:val="24"/>
          </w:rPr>
          <m:t>1</m:t>
        </m:r>
        <m:r>
          <m:rPr>
            <m:sty m:val="p"/>
          </m:rPr>
          <w:rPr>
            <w:rFonts w:ascii="Cambria Math" w:hAnsi="Cambria Math" w:hint="eastAsia"/>
            <w:sz w:val="24"/>
          </w:rPr>
          <m:t>，</m:t>
        </m:r>
        <m:r>
          <m:rPr>
            <m:sty m:val="p"/>
          </m:rPr>
          <w:rPr>
            <w:rFonts w:ascii="Cambria Math" w:hAnsi="Cambria Math" w:hint="eastAsia"/>
            <w:sz w:val="24"/>
          </w:rPr>
          <m:t>2</m:t>
        </m:r>
        <m:r>
          <m:rPr>
            <m:sty m:val="p"/>
          </m:rPr>
          <w:rPr>
            <w:rFonts w:ascii="Cambria Math" w:hAnsi="Cambria Math" w:hint="eastAsia"/>
            <w:sz w:val="24"/>
          </w:rPr>
          <m:t>，……</m:t>
        </m:r>
      </m:oMath>
      <w:r w:rsidR="00730FB3">
        <w:rPr>
          <w:rFonts w:hint="eastAsia"/>
          <w:sz w:val="24"/>
        </w:rPr>
        <w:t xml:space="preserve">    </w:t>
      </w:r>
      <w:r>
        <w:rPr>
          <w:rFonts w:hint="eastAsia"/>
          <w:sz w:val="24"/>
        </w:rPr>
        <w:t>(3)</w:t>
      </w:r>
    </w:p>
    <w:p w:rsidR="0012181B" w:rsidRDefault="0012181B" w:rsidP="0012181B">
      <w:pPr>
        <w:rPr>
          <w:sz w:val="24"/>
        </w:rPr>
      </w:pPr>
      <w:r>
        <w:rPr>
          <w:rFonts w:hint="eastAsia"/>
          <w:sz w:val="24"/>
        </w:rPr>
        <w:t>时，</w:t>
      </w:r>
      <m:oMath>
        <m:sSub>
          <m:sSubPr>
            <m:ctrlPr>
              <w:rPr>
                <w:rFonts w:ascii="Cambria Math" w:hAnsi="Cambria Math"/>
                <w:sz w:val="24"/>
              </w:rPr>
            </m:ctrlPr>
          </m:sSubPr>
          <m:e>
            <m:r>
              <m:rPr>
                <m:sty m:val="p"/>
              </m:rPr>
              <w:rPr>
                <w:rFonts w:ascii="Cambria Math" w:hAnsi="Cambria Math"/>
                <w:sz w:val="24"/>
              </w:rPr>
              <m:t>S</m:t>
            </m:r>
          </m:e>
          <m:sub>
            <m:r>
              <m:rPr>
                <m:sty m:val="p"/>
              </m:rPr>
              <w:rPr>
                <w:rFonts w:ascii="Cambria Math" w:hAnsi="Cambria Math" w:hint="eastAsia"/>
                <w:sz w:val="24"/>
              </w:rPr>
              <m:t>1</m:t>
            </m:r>
          </m:sub>
        </m:sSub>
      </m:oMath>
      <w:r>
        <w:rPr>
          <w:rFonts w:hint="eastAsia"/>
          <w:sz w:val="24"/>
        </w:rPr>
        <w:t>发出的声波与其反射声波的相位在</w:t>
      </w:r>
      <m:oMath>
        <m:sSub>
          <m:sSubPr>
            <m:ctrlPr>
              <w:rPr>
                <w:rFonts w:ascii="Cambria Math" w:hAnsi="Cambria Math"/>
                <w:sz w:val="24"/>
              </w:rPr>
            </m:ctrlPr>
          </m:sSubPr>
          <m:e>
            <m:r>
              <m:rPr>
                <m:sty m:val="p"/>
              </m:rPr>
              <w:rPr>
                <w:rFonts w:ascii="Cambria Math" w:hAnsi="Cambria Math"/>
                <w:sz w:val="24"/>
              </w:rPr>
              <m:t>S</m:t>
            </m:r>
          </m:e>
          <m:sub>
            <m:r>
              <m:rPr>
                <m:sty m:val="p"/>
              </m:rPr>
              <w:rPr>
                <w:rFonts w:ascii="Cambria Math" w:hAnsi="Cambria Math" w:hint="eastAsia"/>
                <w:sz w:val="24"/>
              </w:rPr>
              <m:t>1</m:t>
            </m:r>
          </m:sub>
        </m:sSub>
      </m:oMath>
      <w:proofErr w:type="gramStart"/>
      <w:r>
        <w:rPr>
          <w:rFonts w:hint="eastAsia"/>
          <w:sz w:val="24"/>
        </w:rPr>
        <w:t>处差</w:t>
      </w:r>
      <w:proofErr w:type="gramEnd"/>
      <m:oMath>
        <m:r>
          <m:rPr>
            <m:sty m:val="p"/>
          </m:rPr>
          <w:rPr>
            <w:rFonts w:ascii="Cambria Math" w:hAnsi="Cambria Math" w:hint="eastAsia"/>
            <w:sz w:val="24"/>
          </w:rPr>
          <m:t>2n</m:t>
        </m:r>
        <m:r>
          <m:rPr>
            <m:sty m:val="p"/>
          </m:rPr>
          <w:rPr>
            <w:rFonts w:ascii="Cambria Math" w:hAnsi="Cambria Math"/>
            <w:sz w:val="24"/>
          </w:rPr>
          <m:t>π</m:t>
        </m:r>
      </m:oMath>
      <w:r>
        <w:rPr>
          <w:rFonts w:hint="eastAsia"/>
          <w:sz w:val="24"/>
        </w:rPr>
        <w:t>(n=1</w:t>
      </w:r>
      <w:r>
        <w:rPr>
          <w:rFonts w:hint="eastAsia"/>
          <w:sz w:val="24"/>
        </w:rPr>
        <w:t>，</w:t>
      </w:r>
      <w:r>
        <w:rPr>
          <w:rFonts w:hint="eastAsia"/>
          <w:sz w:val="24"/>
        </w:rPr>
        <w:t xml:space="preserve">2 </w:t>
      </w:r>
      <w:r>
        <w:rPr>
          <w:rFonts w:hint="eastAsia"/>
          <w:sz w:val="24"/>
        </w:rPr>
        <w:t>……</w:t>
      </w:r>
      <w:r>
        <w:rPr>
          <w:rFonts w:hint="eastAsia"/>
          <w:sz w:val="24"/>
        </w:rPr>
        <w:t>)</w:t>
      </w:r>
      <w:r>
        <w:rPr>
          <w:rFonts w:hint="eastAsia"/>
          <w:sz w:val="24"/>
        </w:rPr>
        <w:t>，因此形成共振。</w:t>
      </w:r>
    </w:p>
    <w:p w:rsidR="0012181B" w:rsidRDefault="0012181B" w:rsidP="0012181B">
      <w:pPr>
        <w:ind w:firstLineChars="177" w:firstLine="425"/>
        <w:rPr>
          <w:sz w:val="24"/>
        </w:rPr>
      </w:pPr>
      <w:r>
        <w:rPr>
          <w:rFonts w:hint="eastAsia"/>
          <w:sz w:val="24"/>
        </w:rPr>
        <w:t>因为接收器</w:t>
      </w:r>
      <m:oMath>
        <m:sSub>
          <m:sSubPr>
            <m:ctrlPr>
              <w:rPr>
                <w:rFonts w:ascii="Cambria Math" w:hAnsi="Cambria Math"/>
                <w:sz w:val="24"/>
              </w:rPr>
            </m:ctrlPr>
          </m:sSubPr>
          <m:e>
            <m:r>
              <m:rPr>
                <m:sty m:val="p"/>
              </m:rPr>
              <w:rPr>
                <w:rFonts w:ascii="Cambria Math" w:hAnsi="Cambria Math"/>
                <w:sz w:val="24"/>
              </w:rPr>
              <m:t>S</m:t>
            </m:r>
          </m:e>
          <m:sub>
            <m:r>
              <m:rPr>
                <m:sty m:val="p"/>
              </m:rPr>
              <w:rPr>
                <w:rFonts w:ascii="Cambria Math" w:hAnsi="Cambria Math" w:hint="eastAsia"/>
                <w:sz w:val="24"/>
              </w:rPr>
              <m:t>2</m:t>
            </m:r>
          </m:sub>
        </m:sSub>
      </m:oMath>
      <w:r>
        <w:rPr>
          <w:rFonts w:hint="eastAsia"/>
          <w:sz w:val="24"/>
        </w:rPr>
        <w:t>的表面振动位移可以忽略，所以对位移来说是波节，对声压来说是波腹。本实验测量的是声压，所以当形成共振时，接收器的输出会出现明显增大。从示波器上观察到的电信号幅值也是极大值</w:t>
      </w:r>
      <w:r>
        <w:rPr>
          <w:rFonts w:hint="eastAsia"/>
          <w:sz w:val="24"/>
        </w:rPr>
        <w:t>(</w:t>
      </w:r>
      <w:r>
        <w:rPr>
          <w:rFonts w:hint="eastAsia"/>
          <w:sz w:val="24"/>
        </w:rPr>
        <w:t>参见图</w:t>
      </w:r>
      <w:r>
        <w:rPr>
          <w:rFonts w:hint="eastAsia"/>
          <w:sz w:val="24"/>
        </w:rPr>
        <w:t>2)</w:t>
      </w:r>
      <w:r>
        <w:rPr>
          <w:rFonts w:hint="eastAsia"/>
          <w:sz w:val="24"/>
        </w:rPr>
        <w:t>。</w:t>
      </w:r>
    </w:p>
    <w:p w:rsidR="0012181B" w:rsidRDefault="0012181B" w:rsidP="0012181B">
      <w:pPr>
        <w:ind w:firstLineChars="177" w:firstLine="425"/>
        <w:rPr>
          <w:sz w:val="24"/>
        </w:rPr>
      </w:pPr>
      <w:r>
        <w:rPr>
          <w:rFonts w:hint="eastAsia"/>
          <w:sz w:val="24"/>
        </w:rPr>
        <w:t>图中各极大之间的距离均为</w:t>
      </w:r>
      <m:oMath>
        <m:r>
          <m:rPr>
            <m:sty m:val="p"/>
          </m:rPr>
          <w:rPr>
            <w:rFonts w:ascii="Cambria Math" w:hAnsi="Cambria Math"/>
            <w:sz w:val="24"/>
          </w:rPr>
          <m:t>λ/</m:t>
        </m:r>
        <m:r>
          <m:rPr>
            <m:sty m:val="p"/>
          </m:rPr>
          <w:rPr>
            <w:rFonts w:ascii="Cambria Math" w:hAnsi="Cambria Math" w:hint="eastAsia"/>
            <w:sz w:val="24"/>
          </w:rPr>
          <m:t>2</m:t>
        </m:r>
      </m:oMath>
      <w:r>
        <w:rPr>
          <w:rFonts w:hint="eastAsia"/>
          <w:sz w:val="24"/>
        </w:rPr>
        <w:t>，由于散射和其他损耗，各级大致幅值随距离增大而逐渐减小。我们只要测出各极大值对应的接收器</w:t>
      </w:r>
      <m:oMath>
        <m:sSub>
          <m:sSubPr>
            <m:ctrlPr>
              <w:rPr>
                <w:rFonts w:ascii="Cambria Math" w:hAnsi="Cambria Math"/>
                <w:sz w:val="24"/>
              </w:rPr>
            </m:ctrlPr>
          </m:sSubPr>
          <m:e>
            <m:r>
              <m:rPr>
                <m:sty m:val="p"/>
              </m:rPr>
              <w:rPr>
                <w:rFonts w:ascii="Cambria Math" w:hAnsi="Cambria Math"/>
                <w:sz w:val="24"/>
              </w:rPr>
              <m:t>S</m:t>
            </m:r>
          </m:e>
          <m:sub>
            <m:r>
              <m:rPr>
                <m:sty m:val="p"/>
              </m:rPr>
              <w:rPr>
                <w:rFonts w:ascii="Cambria Math" w:hAnsi="Cambria Math" w:hint="eastAsia"/>
                <w:sz w:val="24"/>
              </w:rPr>
              <m:t>2</m:t>
            </m:r>
          </m:sub>
        </m:sSub>
      </m:oMath>
      <w:r>
        <w:rPr>
          <w:rFonts w:hint="eastAsia"/>
          <w:sz w:val="24"/>
        </w:rPr>
        <w:t>的位置，就可测出波长。由信号源读出超声波的频率值后，即可由公式</w:t>
      </w:r>
      <w:r>
        <w:rPr>
          <w:rFonts w:hint="eastAsia"/>
          <w:sz w:val="24"/>
        </w:rPr>
        <w:t>(1)</w:t>
      </w:r>
      <w:r>
        <w:rPr>
          <w:rFonts w:hint="eastAsia"/>
          <w:sz w:val="24"/>
        </w:rPr>
        <w:t>求得声速。</w:t>
      </w:r>
    </w:p>
    <w:p w:rsidR="0012181B" w:rsidRDefault="0012181B" w:rsidP="0012181B">
      <w:pPr>
        <w:ind w:firstLineChars="177" w:firstLine="425"/>
        <w:rPr>
          <w:sz w:val="24"/>
        </w:rPr>
      </w:pPr>
      <w:r>
        <w:rPr>
          <w:noProof/>
          <w:sz w:val="24"/>
        </w:rPr>
        <w:lastRenderedPageBreak/>
        <w:drawing>
          <wp:inline distT="0" distB="0" distL="0" distR="0">
            <wp:extent cx="5274310" cy="2436495"/>
            <wp:effectExtent l="19050" t="0" r="2540" b="0"/>
            <wp:docPr id="1" name="图片 0" descr="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mp"/>
                    <pic:cNvPicPr/>
                  </pic:nvPicPr>
                  <pic:blipFill>
                    <a:blip r:embed="rId13"/>
                    <a:stretch>
                      <a:fillRect/>
                    </a:stretch>
                  </pic:blipFill>
                  <pic:spPr>
                    <a:xfrm>
                      <a:off x="0" y="0"/>
                      <a:ext cx="5274310" cy="2436495"/>
                    </a:xfrm>
                    <a:prstGeom prst="rect">
                      <a:avLst/>
                    </a:prstGeom>
                  </pic:spPr>
                </pic:pic>
              </a:graphicData>
            </a:graphic>
          </wp:inline>
        </w:drawing>
      </w:r>
    </w:p>
    <w:p w:rsidR="0012181B" w:rsidRPr="00EA7871" w:rsidRDefault="0012181B" w:rsidP="0012181B">
      <w:pPr>
        <w:ind w:firstLineChars="177" w:firstLine="425"/>
        <w:rPr>
          <w:sz w:val="24"/>
        </w:rPr>
      </w:pPr>
      <w:r>
        <w:rPr>
          <w:noProof/>
          <w:sz w:val="24"/>
        </w:rPr>
        <w:drawing>
          <wp:inline distT="0" distB="0" distL="0" distR="0">
            <wp:extent cx="4808667" cy="3211373"/>
            <wp:effectExtent l="19050" t="0" r="0" b="0"/>
            <wp:docPr id="2" name="图片 3" descr="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mp"/>
                    <pic:cNvPicPr/>
                  </pic:nvPicPr>
                  <pic:blipFill>
                    <a:blip r:embed="rId14"/>
                    <a:stretch>
                      <a:fillRect/>
                    </a:stretch>
                  </pic:blipFill>
                  <pic:spPr>
                    <a:xfrm>
                      <a:off x="0" y="0"/>
                      <a:ext cx="4812859" cy="3214173"/>
                    </a:xfrm>
                    <a:prstGeom prst="rect">
                      <a:avLst/>
                    </a:prstGeom>
                  </pic:spPr>
                </pic:pic>
              </a:graphicData>
            </a:graphic>
          </wp:inline>
        </w:drawing>
      </w:r>
    </w:p>
    <w:p w:rsidR="0012181B" w:rsidRDefault="0012181B" w:rsidP="0012181B">
      <w:pPr>
        <w:pStyle w:val="aa"/>
        <w:numPr>
          <w:ilvl w:val="0"/>
          <w:numId w:val="17"/>
        </w:numPr>
        <w:ind w:firstLineChars="0"/>
        <w:rPr>
          <w:b/>
          <w:sz w:val="24"/>
        </w:rPr>
      </w:pPr>
      <w:r w:rsidRPr="00730FB3">
        <w:rPr>
          <w:rFonts w:hint="eastAsia"/>
          <w:b/>
          <w:sz w:val="24"/>
        </w:rPr>
        <w:t>相位比较法</w:t>
      </w:r>
    </w:p>
    <w:p w:rsidR="00730FB3" w:rsidRPr="00730FB3" w:rsidRDefault="00730FB3" w:rsidP="00730FB3">
      <w:pPr>
        <w:pStyle w:val="aa"/>
        <w:ind w:left="785" w:firstLineChars="0" w:firstLine="0"/>
        <w:rPr>
          <w:b/>
          <w:sz w:val="24"/>
        </w:rPr>
      </w:pPr>
    </w:p>
    <w:p w:rsidR="0012181B" w:rsidRDefault="0012181B" w:rsidP="0012181B">
      <w:pPr>
        <w:pStyle w:val="aa"/>
        <w:ind w:firstLineChars="176" w:firstLine="422"/>
        <w:rPr>
          <w:sz w:val="24"/>
        </w:rPr>
      </w:pPr>
      <w:r>
        <w:rPr>
          <w:rFonts w:hint="eastAsia"/>
          <w:sz w:val="24"/>
        </w:rPr>
        <w:t>波是振动状态的传播，也可以说是位相的传播。沿波传播方向的任何两点同相位时，这两点间的距离就是波长的整数</w:t>
      </w:r>
      <w:proofErr w:type="gramStart"/>
      <w:r>
        <w:rPr>
          <w:rFonts w:hint="eastAsia"/>
          <w:sz w:val="24"/>
        </w:rPr>
        <w:t>倍</w:t>
      </w:r>
      <w:proofErr w:type="gramEnd"/>
      <w:r>
        <w:rPr>
          <w:rFonts w:hint="eastAsia"/>
          <w:sz w:val="24"/>
        </w:rPr>
        <w:t>。利用这个原理，可以精确的测量波长。实验装置如图</w:t>
      </w:r>
      <w:r>
        <w:rPr>
          <w:rFonts w:hint="eastAsia"/>
          <w:sz w:val="24"/>
        </w:rPr>
        <w:t>1</w:t>
      </w:r>
      <w:r>
        <w:rPr>
          <w:rFonts w:hint="eastAsia"/>
          <w:sz w:val="24"/>
        </w:rPr>
        <w:t>所示，沿波的传播方向移动接收器</w:t>
      </w:r>
      <m:oMath>
        <m:sSub>
          <m:sSubPr>
            <m:ctrlPr>
              <w:rPr>
                <w:rFonts w:ascii="Cambria Math" w:hAnsi="Cambria Math"/>
                <w:sz w:val="24"/>
              </w:rPr>
            </m:ctrlPr>
          </m:sSubPr>
          <m:e>
            <m:r>
              <m:rPr>
                <m:sty m:val="p"/>
              </m:rPr>
              <w:rPr>
                <w:rFonts w:ascii="Cambria Math" w:hAnsi="Cambria Math"/>
                <w:sz w:val="24"/>
              </w:rPr>
              <m:t>S</m:t>
            </m:r>
          </m:e>
          <m:sub>
            <m:r>
              <m:rPr>
                <m:sty m:val="p"/>
              </m:rPr>
              <w:rPr>
                <w:rFonts w:ascii="Cambria Math" w:hAnsi="Cambria Math" w:hint="eastAsia"/>
                <w:sz w:val="24"/>
              </w:rPr>
              <m:t>2</m:t>
            </m:r>
          </m:sub>
        </m:sSub>
      </m:oMath>
      <w:r>
        <w:rPr>
          <w:rFonts w:hint="eastAsia"/>
          <w:sz w:val="24"/>
        </w:rPr>
        <w:t>，接收到的信号再次与发射器的位相相同时，一国的距离等于与声波的波长。</w:t>
      </w:r>
    </w:p>
    <w:p w:rsidR="0012181B" w:rsidRDefault="0012181B" w:rsidP="0012181B">
      <w:pPr>
        <w:pStyle w:val="aa"/>
        <w:ind w:firstLineChars="176" w:firstLine="422"/>
        <w:rPr>
          <w:sz w:val="24"/>
        </w:rPr>
      </w:pPr>
      <w:r>
        <w:rPr>
          <w:rFonts w:hint="eastAsia"/>
          <w:sz w:val="24"/>
        </w:rPr>
        <w:t>同样也可以利用李</w:t>
      </w:r>
      <w:proofErr w:type="gramStart"/>
      <w:r>
        <w:rPr>
          <w:rFonts w:hint="eastAsia"/>
          <w:sz w:val="24"/>
        </w:rPr>
        <w:t>萨</w:t>
      </w:r>
      <w:proofErr w:type="gramEnd"/>
      <w:r>
        <w:rPr>
          <w:rFonts w:hint="eastAsia"/>
          <w:sz w:val="24"/>
        </w:rPr>
        <w:t>如图形来判断位相差。实验中输入示波器的是来自同一信号源的信号，它们的频率严格一致，所以李</w:t>
      </w:r>
      <w:proofErr w:type="gramStart"/>
      <w:r>
        <w:rPr>
          <w:rFonts w:hint="eastAsia"/>
          <w:sz w:val="24"/>
        </w:rPr>
        <w:t>萨</w:t>
      </w:r>
      <w:proofErr w:type="gramEnd"/>
      <w:r>
        <w:rPr>
          <w:rFonts w:hint="eastAsia"/>
          <w:sz w:val="24"/>
        </w:rPr>
        <w:t>如图是椭圆，椭圆的倾斜与两信号的位相差有关，当两信号之间的位相差为</w:t>
      </w:r>
      <w:r>
        <w:rPr>
          <w:rFonts w:hint="eastAsia"/>
          <w:sz w:val="24"/>
        </w:rPr>
        <w:t>0</w:t>
      </w:r>
      <w:r>
        <w:rPr>
          <w:rFonts w:hint="eastAsia"/>
          <w:sz w:val="24"/>
        </w:rPr>
        <w:t>或</w:t>
      </w:r>
      <m:oMath>
        <m:r>
          <m:rPr>
            <m:sty m:val="p"/>
          </m:rPr>
          <w:rPr>
            <w:rFonts w:ascii="Cambria Math" w:hAnsi="Cambria Math"/>
            <w:sz w:val="24"/>
          </w:rPr>
          <m:t>π</m:t>
        </m:r>
      </m:oMath>
      <w:r>
        <w:rPr>
          <w:rFonts w:hint="eastAsia"/>
          <w:sz w:val="24"/>
        </w:rPr>
        <w:t>时，椭圆变成倾斜的直线。</w:t>
      </w:r>
    </w:p>
    <w:p w:rsidR="00730FB3" w:rsidRDefault="00730FB3" w:rsidP="0012181B">
      <w:pPr>
        <w:pStyle w:val="aa"/>
        <w:ind w:firstLineChars="176" w:firstLine="422"/>
        <w:rPr>
          <w:sz w:val="24"/>
        </w:rPr>
      </w:pPr>
    </w:p>
    <w:p w:rsidR="00730FB3" w:rsidRDefault="00730FB3" w:rsidP="0012181B">
      <w:pPr>
        <w:pStyle w:val="aa"/>
        <w:ind w:firstLineChars="176" w:firstLine="422"/>
        <w:rPr>
          <w:sz w:val="24"/>
        </w:rPr>
      </w:pPr>
    </w:p>
    <w:p w:rsidR="0012181B" w:rsidRDefault="0012181B" w:rsidP="0012181B">
      <w:pPr>
        <w:pStyle w:val="aa"/>
        <w:numPr>
          <w:ilvl w:val="0"/>
          <w:numId w:val="17"/>
        </w:numPr>
        <w:ind w:firstLineChars="0"/>
        <w:rPr>
          <w:b/>
          <w:sz w:val="24"/>
        </w:rPr>
      </w:pPr>
      <w:r w:rsidRPr="00730FB3">
        <w:rPr>
          <w:rFonts w:hint="eastAsia"/>
          <w:b/>
          <w:sz w:val="24"/>
        </w:rPr>
        <w:t>时差法</w:t>
      </w:r>
    </w:p>
    <w:p w:rsidR="00730FB3" w:rsidRPr="00730FB3" w:rsidRDefault="00730FB3" w:rsidP="00730FB3">
      <w:pPr>
        <w:pStyle w:val="aa"/>
        <w:ind w:left="785" w:firstLineChars="0" w:firstLine="0"/>
        <w:rPr>
          <w:b/>
          <w:sz w:val="24"/>
        </w:rPr>
      </w:pPr>
    </w:p>
    <w:p w:rsidR="0012181B" w:rsidRDefault="0012181B" w:rsidP="0012181B">
      <w:pPr>
        <w:ind w:firstLineChars="177" w:firstLine="425"/>
        <w:rPr>
          <w:sz w:val="24"/>
        </w:rPr>
      </w:pPr>
      <w:r>
        <w:rPr>
          <w:rFonts w:hint="eastAsia"/>
          <w:sz w:val="24"/>
        </w:rPr>
        <w:t>用时差法测量声速的实验装置仍采用上述仪器。由信号源提供一个脉冲信号</w:t>
      </w:r>
      <w:r>
        <w:rPr>
          <w:rFonts w:hint="eastAsia"/>
          <w:sz w:val="24"/>
        </w:rPr>
        <w:lastRenderedPageBreak/>
        <w:t>经</w:t>
      </w:r>
      <m:oMath>
        <m:sSub>
          <m:sSubPr>
            <m:ctrlPr>
              <w:rPr>
                <w:rFonts w:ascii="Cambria Math" w:hAnsi="Cambria Math"/>
                <w:sz w:val="24"/>
              </w:rPr>
            </m:ctrlPr>
          </m:sSubPr>
          <m:e>
            <m:r>
              <m:rPr>
                <m:sty m:val="p"/>
              </m:rPr>
              <w:rPr>
                <w:rFonts w:ascii="Cambria Math" w:hAnsi="Cambria Math"/>
                <w:sz w:val="24"/>
              </w:rPr>
              <m:t>S</m:t>
            </m:r>
          </m:e>
          <m:sub>
            <m:r>
              <m:rPr>
                <m:sty m:val="p"/>
              </m:rPr>
              <w:rPr>
                <w:rFonts w:ascii="Cambria Math" w:hAnsi="Cambria Math" w:hint="eastAsia"/>
                <w:sz w:val="24"/>
              </w:rPr>
              <m:t>1</m:t>
            </m:r>
          </m:sub>
        </m:sSub>
      </m:oMath>
      <w:r>
        <w:rPr>
          <w:rFonts w:hint="eastAsia"/>
          <w:sz w:val="24"/>
        </w:rPr>
        <w:t>发出一个脉冲波，经过一段距离的传播后，该脉冲信号被</w:t>
      </w:r>
      <m:oMath>
        <m:sSub>
          <m:sSubPr>
            <m:ctrlPr>
              <w:rPr>
                <w:rFonts w:ascii="Cambria Math" w:hAnsi="Cambria Math"/>
                <w:sz w:val="24"/>
              </w:rPr>
            </m:ctrlPr>
          </m:sSubPr>
          <m:e>
            <m:r>
              <m:rPr>
                <m:sty m:val="p"/>
              </m:rPr>
              <w:rPr>
                <w:rFonts w:ascii="Cambria Math" w:hAnsi="Cambria Math"/>
                <w:sz w:val="24"/>
              </w:rPr>
              <m:t>S</m:t>
            </m:r>
          </m:e>
          <m:sub>
            <m:r>
              <m:rPr>
                <m:sty m:val="p"/>
              </m:rPr>
              <w:rPr>
                <w:rFonts w:ascii="Cambria Math" w:hAnsi="Cambria Math" w:hint="eastAsia"/>
                <w:sz w:val="24"/>
              </w:rPr>
              <m:t>2</m:t>
            </m:r>
          </m:sub>
        </m:sSub>
      </m:oMath>
      <w:r>
        <w:rPr>
          <w:rFonts w:hint="eastAsia"/>
          <w:sz w:val="24"/>
        </w:rPr>
        <w:t>接收，再将该信号返回信号源，经信号</w:t>
      </w:r>
      <w:proofErr w:type="gramStart"/>
      <w:r>
        <w:rPr>
          <w:rFonts w:hint="eastAsia"/>
          <w:sz w:val="24"/>
        </w:rPr>
        <w:t>源内部</w:t>
      </w:r>
      <w:proofErr w:type="gramEnd"/>
      <w:r>
        <w:rPr>
          <w:rFonts w:hint="eastAsia"/>
          <w:sz w:val="24"/>
        </w:rPr>
        <w:t>线路分析、比较处理后输出脉冲信号在</w:t>
      </w:r>
      <m:oMath>
        <m:sSub>
          <m:sSubPr>
            <m:ctrlPr>
              <w:rPr>
                <w:rFonts w:ascii="Cambria Math" w:hAnsi="Cambria Math"/>
                <w:sz w:val="24"/>
              </w:rPr>
            </m:ctrlPr>
          </m:sSubPr>
          <m:e>
            <m:r>
              <m:rPr>
                <m:sty m:val="p"/>
              </m:rPr>
              <w:rPr>
                <w:rFonts w:ascii="Cambria Math" w:hAnsi="Cambria Math"/>
                <w:sz w:val="24"/>
              </w:rPr>
              <m:t>S</m:t>
            </m:r>
          </m:e>
          <m:sub>
            <m:r>
              <m:rPr>
                <m:sty m:val="p"/>
              </m:rPr>
              <w:rPr>
                <w:rFonts w:ascii="Cambria Math" w:hAnsi="Cambria Math" w:hint="eastAsia"/>
                <w:sz w:val="24"/>
              </w:rPr>
              <m:t>1</m:t>
            </m:r>
          </m:sub>
        </m:sSub>
      </m:oMath>
      <w:r>
        <w:rPr>
          <w:rFonts w:hint="eastAsia"/>
          <w:sz w:val="24"/>
        </w:rPr>
        <w:t>、</w:t>
      </w:r>
      <m:oMath>
        <m:sSub>
          <m:sSubPr>
            <m:ctrlPr>
              <w:rPr>
                <w:rFonts w:ascii="Cambria Math" w:hAnsi="Cambria Math"/>
                <w:sz w:val="24"/>
              </w:rPr>
            </m:ctrlPr>
          </m:sSubPr>
          <m:e>
            <m:r>
              <m:rPr>
                <m:sty m:val="p"/>
              </m:rPr>
              <w:rPr>
                <w:rFonts w:ascii="Cambria Math" w:hAnsi="Cambria Math"/>
                <w:sz w:val="24"/>
              </w:rPr>
              <m:t>S</m:t>
            </m:r>
          </m:e>
          <m:sub>
            <m:r>
              <m:rPr>
                <m:sty m:val="p"/>
              </m:rPr>
              <w:rPr>
                <w:rFonts w:ascii="Cambria Math" w:hAnsi="Cambria Math" w:hint="eastAsia"/>
                <w:sz w:val="24"/>
              </w:rPr>
              <m:t>2</m:t>
            </m:r>
          </m:sub>
        </m:sSub>
      </m:oMath>
      <w:r>
        <w:rPr>
          <w:rFonts w:hint="eastAsia"/>
          <w:sz w:val="24"/>
        </w:rPr>
        <w:t>之间的传播时间</w:t>
      </w:r>
      <w:r>
        <w:rPr>
          <w:rFonts w:hint="eastAsia"/>
          <w:sz w:val="24"/>
        </w:rPr>
        <w:t>t</w:t>
      </w:r>
      <w:r>
        <w:rPr>
          <w:rFonts w:hint="eastAsia"/>
          <w:sz w:val="24"/>
        </w:rPr>
        <w:t>，传播距离</w:t>
      </w:r>
      <w:r>
        <w:rPr>
          <w:rFonts w:hint="eastAsia"/>
          <w:sz w:val="24"/>
        </w:rPr>
        <w:t>L</w:t>
      </w:r>
      <w:r>
        <w:rPr>
          <w:rFonts w:hint="eastAsia"/>
          <w:sz w:val="24"/>
        </w:rPr>
        <w:t>可以从游标卡尺上读出，采用公式</w:t>
      </w:r>
      <w:r>
        <w:rPr>
          <w:rFonts w:hint="eastAsia"/>
          <w:sz w:val="24"/>
        </w:rPr>
        <w:t>(2)</w:t>
      </w:r>
      <w:r>
        <w:rPr>
          <w:rFonts w:hint="eastAsia"/>
          <w:sz w:val="24"/>
        </w:rPr>
        <w:t>即可计算出声速。</w:t>
      </w:r>
    </w:p>
    <w:p w:rsidR="00730FB3" w:rsidRPr="005448F8" w:rsidRDefault="00730FB3" w:rsidP="0012181B">
      <w:pPr>
        <w:ind w:firstLineChars="177" w:firstLine="425"/>
        <w:rPr>
          <w:sz w:val="24"/>
        </w:rPr>
      </w:pPr>
    </w:p>
    <w:p w:rsidR="0012181B" w:rsidRDefault="0012181B" w:rsidP="0012181B">
      <w:pPr>
        <w:pStyle w:val="aa"/>
        <w:numPr>
          <w:ilvl w:val="0"/>
          <w:numId w:val="17"/>
        </w:numPr>
        <w:ind w:firstLineChars="0"/>
        <w:rPr>
          <w:b/>
          <w:sz w:val="24"/>
        </w:rPr>
      </w:pPr>
      <w:r w:rsidRPr="00730FB3">
        <w:rPr>
          <w:rFonts w:hint="eastAsia"/>
          <w:b/>
          <w:sz w:val="24"/>
        </w:rPr>
        <w:t>逐差法处理数据</w:t>
      </w:r>
    </w:p>
    <w:p w:rsidR="00730FB3" w:rsidRPr="00730FB3" w:rsidRDefault="00730FB3" w:rsidP="00730FB3">
      <w:pPr>
        <w:pStyle w:val="aa"/>
        <w:ind w:left="785" w:firstLineChars="0" w:firstLine="0"/>
        <w:rPr>
          <w:b/>
          <w:sz w:val="24"/>
        </w:rPr>
      </w:pPr>
    </w:p>
    <w:p w:rsidR="0012181B" w:rsidRDefault="0012181B" w:rsidP="0012181B">
      <w:pPr>
        <w:ind w:firstLineChars="177" w:firstLine="425"/>
        <w:rPr>
          <w:sz w:val="24"/>
        </w:rPr>
      </w:pPr>
      <w:r>
        <w:rPr>
          <w:rFonts w:hint="eastAsia"/>
          <w:sz w:val="24"/>
        </w:rPr>
        <w:t>在本实验中，若用游标卡尺测出</w:t>
      </w:r>
      <m:oMath>
        <m:r>
          <m:rPr>
            <m:sty m:val="p"/>
          </m:rPr>
          <w:rPr>
            <w:rFonts w:ascii="Cambria Math" w:hAnsi="Cambria Math" w:hint="eastAsia"/>
            <w:sz w:val="24"/>
          </w:rPr>
          <m:t>2n</m:t>
        </m:r>
      </m:oMath>
      <w:proofErr w:type="gramStart"/>
      <w:r>
        <w:rPr>
          <w:rFonts w:hint="eastAsia"/>
          <w:sz w:val="24"/>
        </w:rPr>
        <w:t>个</w:t>
      </w:r>
      <w:proofErr w:type="gramEnd"/>
      <w:r>
        <w:rPr>
          <w:rFonts w:hint="eastAsia"/>
          <w:sz w:val="24"/>
        </w:rPr>
        <w:t>极大值的位置，并依次算出每经过</w:t>
      </w:r>
      <m:oMath>
        <m:r>
          <m:rPr>
            <m:sty m:val="p"/>
          </m:rPr>
          <w:rPr>
            <w:rFonts w:ascii="Cambria Math" w:hAnsi="Cambria Math" w:hint="eastAsia"/>
            <w:sz w:val="24"/>
          </w:rPr>
          <m:t>n</m:t>
        </m:r>
      </m:oMath>
      <w:proofErr w:type="gramStart"/>
      <w:r>
        <w:rPr>
          <w:rFonts w:hint="eastAsia"/>
          <w:sz w:val="24"/>
        </w:rPr>
        <w:t>个</w:t>
      </w:r>
      <w:proofErr w:type="gramEnd"/>
      <m:oMath>
        <m:r>
          <m:rPr>
            <m:sty m:val="p"/>
          </m:rPr>
          <w:rPr>
            <w:rFonts w:ascii="Cambria Math" w:hAnsi="Cambria Math"/>
            <w:sz w:val="24"/>
          </w:rPr>
          <m:t>λ</m:t>
        </m:r>
        <m:r>
          <m:rPr>
            <m:sty m:val="p"/>
          </m:rPr>
          <w:rPr>
            <w:rFonts w:ascii="Cambria Math" w:hAnsi="Cambria Math" w:hint="eastAsia"/>
            <w:sz w:val="24"/>
          </w:rPr>
          <m:t>/2</m:t>
        </m:r>
      </m:oMath>
      <w:r>
        <w:rPr>
          <w:rFonts w:hint="eastAsia"/>
          <w:sz w:val="24"/>
        </w:rPr>
        <w:t>的距离为</w:t>
      </w:r>
    </w:p>
    <w:p w:rsidR="0012181B" w:rsidRPr="00E81532" w:rsidRDefault="0012181B" w:rsidP="0012181B">
      <w:pPr>
        <w:ind w:firstLineChars="177" w:firstLine="531"/>
        <w:rPr>
          <w:i/>
          <w:sz w:val="24"/>
        </w:rPr>
      </w:pPr>
      <m:oMathPara>
        <m:oMath>
          <m:r>
            <w:rPr>
              <w:rFonts w:ascii="Cambria Math" w:hAnsi="Cambria Math"/>
              <w:sz w:val="30"/>
              <w:szCs w:val="30"/>
            </w:rPr>
            <m:t>n</m:t>
          </m:r>
          <m:f>
            <m:fPr>
              <m:ctrlPr>
                <w:rPr>
                  <w:rFonts w:ascii="Cambria Math" w:hAnsi="Cambria Math"/>
                  <w:i/>
                  <w:sz w:val="30"/>
                  <w:szCs w:val="30"/>
                </w:rPr>
              </m:ctrlPr>
            </m:fPr>
            <m:num>
              <m:acc>
                <m:accPr>
                  <m:chr m:val="̅"/>
                  <m:ctrlPr>
                    <w:rPr>
                      <w:rFonts w:ascii="Cambria Math" w:hAnsi="Cambria Math"/>
                      <w:i/>
                      <w:sz w:val="30"/>
                      <w:szCs w:val="30"/>
                    </w:rPr>
                  </m:ctrlPr>
                </m:accPr>
                <m:e>
                  <m:r>
                    <w:rPr>
                      <w:rFonts w:ascii="Cambria Math" w:hAnsi="Cambria Math"/>
                      <w:sz w:val="30"/>
                      <w:szCs w:val="30"/>
                    </w:rPr>
                    <m:t>λ</m:t>
                  </m:r>
                </m:e>
              </m:acc>
            </m:num>
            <m:den>
              <m:r>
                <w:rPr>
                  <w:rFonts w:ascii="Cambria Math" w:hAnsi="Cambria Math"/>
                  <w:sz w:val="30"/>
                  <w:szCs w:val="30"/>
                </w:rPr>
                <m:t>2</m:t>
              </m:r>
            </m:den>
          </m:f>
          <m:r>
            <w:rPr>
              <w:rFonts w:ascii="Cambria Math" w:hAnsi="Cambria Math"/>
              <w:sz w:val="30"/>
              <w:szCs w:val="30"/>
            </w:rPr>
            <m:t>=</m:t>
          </m:r>
          <m:d>
            <m:dPr>
              <m:begChr m:val="["/>
              <m:endChr m:val="]"/>
              <m:ctrlPr>
                <w:rPr>
                  <w:rFonts w:ascii="Cambria Math" w:hAnsi="Cambria Math"/>
                  <w:i/>
                  <w:sz w:val="30"/>
                  <w:szCs w:val="30"/>
                </w:rPr>
              </m:ctrlPr>
            </m:dPr>
            <m:e>
              <m:nary>
                <m:naryPr>
                  <m:chr m:val="∑"/>
                  <m:limLoc m:val="undOvr"/>
                  <m:ctrlPr>
                    <w:rPr>
                      <w:rFonts w:ascii="Cambria Math" w:hAnsi="Cambria Math"/>
                      <w:i/>
                      <w:sz w:val="30"/>
                      <w:szCs w:val="30"/>
                    </w:rPr>
                  </m:ctrlPr>
                </m:naryPr>
                <m:sub>
                  <m:r>
                    <w:rPr>
                      <w:rFonts w:ascii="Cambria Math" w:hAnsi="Cambria Math"/>
                      <w:sz w:val="30"/>
                      <w:szCs w:val="30"/>
                    </w:rPr>
                    <m:t>i=1</m:t>
                  </m:r>
                </m:sub>
                <m:sup>
                  <m:r>
                    <w:rPr>
                      <w:rFonts w:ascii="Cambria Math" w:hAnsi="Cambria Math"/>
                      <w:sz w:val="30"/>
                      <w:szCs w:val="30"/>
                    </w:rPr>
                    <m:t>n</m:t>
                  </m:r>
                </m:sup>
                <m:e>
                  <m:d>
                    <m:dPr>
                      <m:ctrlPr>
                        <w:rPr>
                          <w:rFonts w:ascii="Cambria Math" w:hAnsi="Cambria Math"/>
                          <w:i/>
                          <w:sz w:val="30"/>
                          <w:szCs w:val="30"/>
                        </w:rPr>
                      </m:ctrlPr>
                    </m:dPr>
                    <m:e>
                      <m:sSub>
                        <m:sSubPr>
                          <m:ctrlPr>
                            <w:rPr>
                              <w:rFonts w:ascii="Cambria Math" w:hAnsi="Cambria Math"/>
                              <w:i/>
                              <w:sz w:val="30"/>
                              <w:szCs w:val="30"/>
                            </w:rPr>
                          </m:ctrlPr>
                        </m:sSubPr>
                        <m:e>
                          <m:r>
                            <w:rPr>
                              <w:rFonts w:ascii="Cambria Math" w:hAnsi="Cambria Math"/>
                              <w:sz w:val="30"/>
                              <w:szCs w:val="30"/>
                            </w:rPr>
                            <m:t>L</m:t>
                          </m:r>
                        </m:e>
                        <m:sub>
                          <m:d>
                            <m:dPr>
                              <m:ctrlPr>
                                <w:rPr>
                                  <w:rFonts w:ascii="Cambria Math" w:hAnsi="Cambria Math"/>
                                  <w:i/>
                                  <w:sz w:val="30"/>
                                  <w:szCs w:val="30"/>
                                </w:rPr>
                              </m:ctrlPr>
                            </m:dPr>
                            <m:e>
                              <m:r>
                                <w:rPr>
                                  <w:rFonts w:ascii="Cambria Math" w:hAnsi="Cambria Math"/>
                                  <w:sz w:val="30"/>
                                  <w:szCs w:val="30"/>
                                </w:rPr>
                                <m:t>n+i</m:t>
                              </m:r>
                            </m:e>
                          </m:d>
                        </m:sub>
                      </m:sSub>
                      <m:r>
                        <w:rPr>
                          <w:rFonts w:ascii="Cambria Math" w:hAnsi="Cambria Math"/>
                          <w:sz w:val="30"/>
                          <w:szCs w:val="30"/>
                        </w:rPr>
                        <m:t>-</m:t>
                      </m:r>
                      <m:sSub>
                        <m:sSubPr>
                          <m:ctrlPr>
                            <w:rPr>
                              <w:rFonts w:ascii="Cambria Math" w:hAnsi="Cambria Math"/>
                              <w:i/>
                              <w:sz w:val="30"/>
                              <w:szCs w:val="30"/>
                            </w:rPr>
                          </m:ctrlPr>
                        </m:sSubPr>
                        <m:e>
                          <m:r>
                            <w:rPr>
                              <w:rFonts w:ascii="Cambria Math" w:hAnsi="Cambria Math"/>
                              <w:sz w:val="30"/>
                              <w:szCs w:val="30"/>
                            </w:rPr>
                            <m:t>L</m:t>
                          </m:r>
                        </m:e>
                        <m:sub>
                          <m:r>
                            <w:rPr>
                              <w:rFonts w:ascii="Cambria Math" w:hAnsi="Cambria Math"/>
                              <w:sz w:val="30"/>
                              <w:szCs w:val="30"/>
                            </w:rPr>
                            <m:t>i</m:t>
                          </m:r>
                        </m:sub>
                      </m:sSub>
                    </m:e>
                  </m:d>
                </m:e>
              </m:nary>
            </m:e>
          </m:d>
          <m:r>
            <w:rPr>
              <w:rFonts w:ascii="Cambria Math" w:hAnsi="Cambria Math"/>
              <w:sz w:val="30"/>
              <w:szCs w:val="30"/>
            </w:rPr>
            <m:t>/n</m:t>
          </m:r>
        </m:oMath>
      </m:oMathPara>
    </w:p>
    <w:p w:rsidR="0012181B" w:rsidRPr="007B2910" w:rsidRDefault="0012181B" w:rsidP="0012181B">
      <w:pPr>
        <w:rPr>
          <w:sz w:val="24"/>
        </w:rPr>
      </w:pPr>
      <w:r>
        <w:rPr>
          <w:rFonts w:hint="eastAsia"/>
          <w:sz w:val="24"/>
        </w:rPr>
        <w:t>这样就很容易计算出</w:t>
      </w:r>
      <m:oMath>
        <m:acc>
          <m:accPr>
            <m:chr m:val="̅"/>
            <m:ctrlPr>
              <w:rPr>
                <w:rFonts w:ascii="Cambria Math" w:hAnsi="Cambria Math"/>
                <w:sz w:val="24"/>
              </w:rPr>
            </m:ctrlPr>
          </m:accPr>
          <m:e>
            <m:r>
              <m:rPr>
                <m:sty m:val="p"/>
              </m:rPr>
              <w:rPr>
                <w:rFonts w:ascii="Cambria Math" w:hAnsi="Cambria Math"/>
                <w:sz w:val="24"/>
              </w:rPr>
              <m:t>λ</m:t>
            </m:r>
          </m:e>
        </m:acc>
      </m:oMath>
      <w:r>
        <w:rPr>
          <w:rFonts w:hint="eastAsia"/>
          <w:sz w:val="24"/>
        </w:rPr>
        <w:t>。如测不到</w:t>
      </w:r>
      <w:r>
        <w:rPr>
          <w:rFonts w:hint="eastAsia"/>
          <w:sz w:val="24"/>
        </w:rPr>
        <w:t>20</w:t>
      </w:r>
      <w:r>
        <w:rPr>
          <w:rFonts w:hint="eastAsia"/>
          <w:sz w:val="24"/>
        </w:rPr>
        <w:t>个极大值，则可少测几个</w:t>
      </w:r>
      <w:r>
        <w:rPr>
          <w:rFonts w:hint="eastAsia"/>
          <w:sz w:val="24"/>
        </w:rPr>
        <w:t>(</w:t>
      </w:r>
      <w:r>
        <w:rPr>
          <w:rFonts w:hint="eastAsia"/>
          <w:sz w:val="24"/>
        </w:rPr>
        <w:t>一定是偶数</w:t>
      </w:r>
      <w:r>
        <w:rPr>
          <w:rFonts w:hint="eastAsia"/>
          <w:sz w:val="24"/>
        </w:rPr>
        <w:t>)</w:t>
      </w:r>
      <w:r>
        <w:rPr>
          <w:rFonts w:hint="eastAsia"/>
          <w:sz w:val="24"/>
        </w:rPr>
        <w:t>，用类似方法计算即可。</w:t>
      </w:r>
    </w:p>
    <w:p w:rsidR="0012181B" w:rsidRDefault="0012181B" w:rsidP="00537903">
      <w:pPr>
        <w:rPr>
          <w:rFonts w:asciiTheme="majorEastAsia" w:eastAsiaTheme="majorEastAsia" w:hAnsiTheme="majorEastAsia"/>
          <w:sz w:val="32"/>
          <w:szCs w:val="28"/>
        </w:rPr>
      </w:pPr>
    </w:p>
    <w:p w:rsidR="00212A1C" w:rsidRDefault="00212A1C" w:rsidP="00537903">
      <w:pPr>
        <w:rPr>
          <w:rFonts w:asciiTheme="majorEastAsia" w:eastAsiaTheme="majorEastAsia" w:hAnsiTheme="majorEastAsia"/>
          <w:sz w:val="32"/>
          <w:szCs w:val="28"/>
        </w:rPr>
      </w:pPr>
    </w:p>
    <w:p w:rsidR="00212A1C" w:rsidRDefault="00212A1C" w:rsidP="00537903">
      <w:pPr>
        <w:rPr>
          <w:rFonts w:asciiTheme="majorEastAsia" w:eastAsiaTheme="majorEastAsia" w:hAnsiTheme="majorEastAsia"/>
          <w:sz w:val="32"/>
          <w:szCs w:val="28"/>
        </w:rPr>
      </w:pPr>
    </w:p>
    <w:p w:rsidR="00537903" w:rsidRDefault="00537903" w:rsidP="00537903">
      <w:pPr>
        <w:rPr>
          <w:rFonts w:asciiTheme="majorEastAsia" w:eastAsiaTheme="majorEastAsia" w:hAnsiTheme="majorEastAsia"/>
          <w:sz w:val="32"/>
          <w:szCs w:val="28"/>
        </w:rPr>
      </w:pPr>
      <w:r w:rsidRPr="001F46FC">
        <w:rPr>
          <w:rFonts w:asciiTheme="majorEastAsia" w:eastAsiaTheme="majorEastAsia" w:hAnsiTheme="majorEastAsia"/>
          <w:sz w:val="32"/>
          <w:szCs w:val="28"/>
        </w:rPr>
        <w:t>【</w:t>
      </w:r>
      <w:r>
        <w:rPr>
          <w:rFonts w:asciiTheme="majorEastAsia" w:eastAsiaTheme="majorEastAsia" w:hAnsiTheme="majorEastAsia" w:hint="eastAsia"/>
          <w:b/>
          <w:sz w:val="32"/>
          <w:szCs w:val="28"/>
        </w:rPr>
        <w:t>实验数据记录、实验结果计算</w:t>
      </w:r>
      <w:r w:rsidRPr="001F46FC">
        <w:rPr>
          <w:rFonts w:asciiTheme="majorEastAsia" w:eastAsiaTheme="majorEastAsia" w:hAnsiTheme="majorEastAsia"/>
          <w:sz w:val="32"/>
          <w:szCs w:val="28"/>
        </w:rPr>
        <w:t>】</w:t>
      </w:r>
    </w:p>
    <w:p w:rsidR="00730FB3" w:rsidRDefault="00730FB3" w:rsidP="00730FB3">
      <w:pPr>
        <w:rPr>
          <w:sz w:val="24"/>
        </w:rPr>
      </w:pPr>
    </w:p>
    <w:p w:rsidR="00730FB3" w:rsidRDefault="00730FB3" w:rsidP="00730FB3">
      <w:pPr>
        <w:rPr>
          <w:sz w:val="24"/>
        </w:rPr>
      </w:pPr>
      <w:r>
        <w:rPr>
          <w:rFonts w:hint="eastAsia"/>
          <w:sz w:val="24"/>
        </w:rPr>
        <w:t xml:space="preserve">  </w:t>
      </w:r>
      <w:r>
        <w:rPr>
          <w:rFonts w:hint="eastAsia"/>
          <w:sz w:val="24"/>
        </w:rPr>
        <w:t>实验时室温为</w:t>
      </w:r>
      <w:r>
        <w:rPr>
          <w:rFonts w:hint="eastAsia"/>
          <w:sz w:val="24"/>
        </w:rPr>
        <w:t>16</w:t>
      </w:r>
      <w:r>
        <w:rPr>
          <w:rFonts w:hint="eastAsia"/>
          <w:sz w:val="24"/>
        </w:rPr>
        <w:t>℃，空气中声速的理论值为</w:t>
      </w:r>
    </w:p>
    <w:p w:rsidR="00730FB3" w:rsidRPr="00E81532" w:rsidRDefault="00730FB3" w:rsidP="00730FB3">
      <w:pPr>
        <w:rPr>
          <w:rFonts w:eastAsiaTheme="minorEastAsia"/>
          <w:i/>
          <w:sz w:val="24"/>
        </w:rPr>
      </w:pPr>
      <m:oMathPara>
        <m:oMath>
          <m:r>
            <w:rPr>
              <w:rFonts w:ascii="Cambria Math" w:hAnsi="Cambria Math"/>
              <w:sz w:val="24"/>
            </w:rPr>
            <m:t>ν</m:t>
          </m:r>
          <m:r>
            <w:rPr>
              <w:rFonts w:ascii="Cambria Math" w:hAnsi="Cambria Math" w:hint="eastAsia"/>
              <w:sz w:val="24"/>
            </w:rPr>
            <m:t>=</m:t>
          </m:r>
          <m:sSub>
            <m:sSubPr>
              <m:ctrlPr>
                <w:rPr>
                  <w:rFonts w:ascii="Cambria Math" w:hAnsi="Cambria Math"/>
                  <w:i/>
                  <w:sz w:val="24"/>
                </w:rPr>
              </m:ctrlPr>
            </m:sSubPr>
            <m:e>
              <m:r>
                <w:rPr>
                  <w:rFonts w:ascii="Cambria Math" w:hAnsi="Cambria Math"/>
                  <w:sz w:val="24"/>
                </w:rPr>
                <m:t>ν</m:t>
              </m:r>
            </m:e>
            <m:sub>
              <m:r>
                <w:rPr>
                  <w:rFonts w:ascii="Cambria Math" w:hAnsi="Cambria Math" w:hint="eastAsia"/>
                  <w:sz w:val="24"/>
                </w:rPr>
                <m:t>0</m:t>
              </m:r>
            </m:sub>
          </m:sSub>
          <m:r>
            <w:rPr>
              <w:rFonts w:ascii="Cambria Math" w:eastAsiaTheme="minorEastAsia" w:hAnsi="Cambria Math" w:cs="MS Mincho"/>
              <w:sz w:val="24"/>
            </w:rPr>
            <m:t>×</m:t>
          </m:r>
          <m:rad>
            <m:radPr>
              <m:degHide m:val="1"/>
              <m:ctrlPr>
                <w:rPr>
                  <w:rFonts w:ascii="Cambria Math" w:eastAsiaTheme="minorEastAsia" w:hAnsi="Cambria Math" w:cs="MS Mincho"/>
                  <w:i/>
                  <w:sz w:val="24"/>
                </w:rPr>
              </m:ctrlPr>
            </m:radPr>
            <m:deg/>
            <m:e>
              <m:d>
                <m:dPr>
                  <m:ctrlPr>
                    <w:rPr>
                      <w:rFonts w:ascii="Cambria Math" w:eastAsiaTheme="minorEastAsia" w:hAnsi="Cambria Math" w:cs="MS Mincho"/>
                      <w:i/>
                      <w:sz w:val="24"/>
                    </w:rPr>
                  </m:ctrlPr>
                </m:dPr>
                <m:e>
                  <m:r>
                    <w:rPr>
                      <w:rFonts w:ascii="Cambria Math" w:eastAsiaTheme="minorEastAsia" w:hAnsi="Cambria Math" w:cs="MS Mincho"/>
                      <w:sz w:val="24"/>
                    </w:rPr>
                    <m:t>1+</m:t>
                  </m:r>
                  <m:f>
                    <m:fPr>
                      <m:ctrlPr>
                        <w:rPr>
                          <w:rFonts w:ascii="Cambria Math" w:eastAsiaTheme="minorEastAsia" w:hAnsi="Cambria Math" w:cs="MS Mincho"/>
                          <w:i/>
                          <w:sz w:val="24"/>
                        </w:rPr>
                      </m:ctrlPr>
                    </m:fPr>
                    <m:num>
                      <m:r>
                        <w:rPr>
                          <w:rFonts w:ascii="Cambria Math" w:eastAsiaTheme="minorEastAsia" w:hAnsi="Cambria Math" w:cs="MS Mincho"/>
                          <w:sz w:val="24"/>
                        </w:rPr>
                        <m:t>t</m:t>
                      </m:r>
                    </m:num>
                    <m:den>
                      <m:r>
                        <w:rPr>
                          <w:rFonts w:ascii="Cambria Math" w:eastAsiaTheme="minorEastAsia" w:hAnsi="Cambria Math" w:cs="MS Mincho"/>
                          <w:sz w:val="24"/>
                        </w:rPr>
                        <m:t>273.15</m:t>
                      </m:r>
                    </m:den>
                  </m:f>
                </m:e>
              </m:d>
            </m:e>
          </m:rad>
          <m:r>
            <w:rPr>
              <w:rFonts w:ascii="Cambria Math" w:eastAsiaTheme="minorEastAsia" w:hAnsi="Cambria Math"/>
              <w:sz w:val="24"/>
            </w:rPr>
            <m:t>=</m:t>
          </m:r>
          <m:r>
            <w:rPr>
              <w:rFonts w:ascii="Cambria Math" w:eastAsiaTheme="minorEastAsia" w:hAnsi="Cambria Math" w:hint="eastAsia"/>
              <w:sz w:val="24"/>
            </w:rPr>
            <m:t>341.019</m:t>
          </m:r>
          <m:r>
            <w:rPr>
              <w:rFonts w:ascii="Cambria Math" w:eastAsiaTheme="minorEastAsia" w:hAnsi="Cambria Math"/>
              <w:sz w:val="24"/>
            </w:rPr>
            <m:t>m/s</m:t>
          </m:r>
        </m:oMath>
      </m:oMathPara>
    </w:p>
    <w:p w:rsidR="00730FB3" w:rsidRPr="001F46FC" w:rsidRDefault="00730FB3" w:rsidP="00537903">
      <w:pPr>
        <w:rPr>
          <w:rFonts w:asciiTheme="majorEastAsia" w:eastAsiaTheme="majorEastAsia" w:hAnsiTheme="majorEastAsia"/>
          <w:sz w:val="32"/>
          <w:szCs w:val="28"/>
        </w:rPr>
      </w:pPr>
    </w:p>
    <w:p w:rsidR="00730FB3" w:rsidRPr="00730FB3" w:rsidRDefault="00730FB3" w:rsidP="00730FB3">
      <w:pPr>
        <w:rPr>
          <w:b/>
          <w:sz w:val="24"/>
        </w:rPr>
      </w:pPr>
      <w:r w:rsidRPr="00730FB3">
        <w:rPr>
          <w:rFonts w:hint="eastAsia"/>
          <w:b/>
          <w:sz w:val="24"/>
        </w:rPr>
        <w:t>1</w:t>
      </w:r>
      <w:r>
        <w:rPr>
          <w:rFonts w:hint="eastAsia"/>
          <w:b/>
          <w:sz w:val="24"/>
        </w:rPr>
        <w:t>．</w:t>
      </w:r>
      <w:r w:rsidRPr="00730FB3">
        <w:rPr>
          <w:rFonts w:hint="eastAsia"/>
          <w:b/>
          <w:sz w:val="24"/>
        </w:rPr>
        <w:t>共振干涉法</w:t>
      </w:r>
    </w:p>
    <w:p w:rsidR="00730FB3" w:rsidRDefault="00730FB3" w:rsidP="00730FB3">
      <w:pPr>
        <w:rPr>
          <w:sz w:val="24"/>
        </w:rPr>
      </w:pPr>
    </w:p>
    <w:p w:rsidR="00730FB3" w:rsidRPr="00730FB3" w:rsidRDefault="00730FB3" w:rsidP="00730FB3">
      <w:pPr>
        <w:rPr>
          <w:sz w:val="24"/>
        </w:rPr>
      </w:pPr>
      <w:r>
        <w:rPr>
          <w:rFonts w:hint="eastAsia"/>
          <w:sz w:val="24"/>
        </w:rPr>
        <w:t>频率</w:t>
      </w:r>
      <m:oMath>
        <m:r>
          <m:rPr>
            <m:sty m:val="p"/>
          </m:rPr>
          <w:rPr>
            <w:rFonts w:ascii="Cambria Math" w:hAnsi="Cambria Math"/>
            <w:sz w:val="24"/>
          </w:rPr>
          <m:t xml:space="preserve"> f=3</m:t>
        </m:r>
        <m:r>
          <m:rPr>
            <m:sty m:val="p"/>
          </m:rPr>
          <w:rPr>
            <w:rFonts w:ascii="Cambria Math" w:hAnsi="Cambria Math" w:hint="eastAsia"/>
            <w:sz w:val="24"/>
          </w:rPr>
          <m:t>5.617</m:t>
        </m:r>
      </m:oMath>
    </w:p>
    <w:tbl>
      <w:tblPr>
        <w:tblpPr w:leftFromText="180" w:rightFromText="180" w:vertAnchor="page" w:horzAnchor="margin" w:tblpY="12995"/>
        <w:tblW w:w="10120" w:type="dxa"/>
        <w:tblLook w:val="04A0" w:firstRow="1" w:lastRow="0" w:firstColumn="1" w:lastColumn="0" w:noHBand="0" w:noVBand="1"/>
      </w:tblPr>
      <w:tblGrid>
        <w:gridCol w:w="920"/>
        <w:gridCol w:w="920"/>
        <w:gridCol w:w="920"/>
        <w:gridCol w:w="920"/>
        <w:gridCol w:w="920"/>
        <w:gridCol w:w="920"/>
        <w:gridCol w:w="920"/>
        <w:gridCol w:w="920"/>
        <w:gridCol w:w="920"/>
        <w:gridCol w:w="920"/>
        <w:gridCol w:w="920"/>
      </w:tblGrid>
      <w:tr w:rsidR="00212A1C" w:rsidRPr="000D1A53" w:rsidTr="00212A1C">
        <w:trPr>
          <w:trHeight w:val="270"/>
        </w:trPr>
        <w:tc>
          <w:tcPr>
            <w:tcW w:w="9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12A1C" w:rsidRPr="000D1A53" w:rsidRDefault="00212A1C" w:rsidP="00212A1C">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编号:</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rsidR="00212A1C" w:rsidRPr="000D1A53" w:rsidRDefault="00212A1C" w:rsidP="00212A1C">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1</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rsidR="00212A1C" w:rsidRPr="000D1A53" w:rsidRDefault="00212A1C" w:rsidP="00212A1C">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2</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rsidR="00212A1C" w:rsidRPr="000D1A53" w:rsidRDefault="00212A1C" w:rsidP="00212A1C">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3</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rsidR="00212A1C" w:rsidRPr="000D1A53" w:rsidRDefault="00212A1C" w:rsidP="00212A1C">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4</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rsidR="00212A1C" w:rsidRPr="000D1A53" w:rsidRDefault="00212A1C" w:rsidP="00212A1C">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5</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rsidR="00212A1C" w:rsidRPr="000D1A53" w:rsidRDefault="00212A1C" w:rsidP="00212A1C">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6</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rsidR="00212A1C" w:rsidRPr="000D1A53" w:rsidRDefault="00212A1C" w:rsidP="00212A1C">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7</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rsidR="00212A1C" w:rsidRPr="000D1A53" w:rsidRDefault="00212A1C" w:rsidP="00212A1C">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8</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rsidR="00212A1C" w:rsidRPr="000D1A53" w:rsidRDefault="00212A1C" w:rsidP="00212A1C">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9</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rsidR="00212A1C" w:rsidRPr="000D1A53" w:rsidRDefault="00212A1C" w:rsidP="00212A1C">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10</w:t>
            </w:r>
          </w:p>
        </w:tc>
      </w:tr>
      <w:tr w:rsidR="00212A1C" w:rsidRPr="000D1A53" w:rsidTr="00212A1C">
        <w:trPr>
          <w:trHeight w:val="270"/>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rsidR="00212A1C" w:rsidRPr="000D1A53" w:rsidRDefault="00212A1C" w:rsidP="00212A1C">
            <w:pPr>
              <w:widowControl/>
              <w:jc w:val="center"/>
              <w:rPr>
                <w:rFonts w:ascii="宋体" w:hAnsi="宋体" w:cs="宋体"/>
                <w:color w:val="000000"/>
                <w:kern w:val="0"/>
                <w:sz w:val="22"/>
                <w:szCs w:val="22"/>
              </w:rPr>
            </w:pPr>
            <w:r>
              <w:rPr>
                <w:rFonts w:ascii="宋体" w:hAnsi="宋体" w:cs="宋体" w:hint="eastAsia"/>
                <w:color w:val="000000"/>
                <w:kern w:val="0"/>
                <w:sz w:val="22"/>
                <w:szCs w:val="22"/>
              </w:rPr>
              <w:t>L(</w:t>
            </w:r>
            <w:r w:rsidRPr="000D1A53">
              <w:rPr>
                <w:rFonts w:ascii="宋体" w:hAnsi="宋体" w:cs="宋体" w:hint="eastAsia"/>
                <w:color w:val="000000"/>
                <w:kern w:val="0"/>
                <w:sz w:val="22"/>
                <w:szCs w:val="22"/>
              </w:rPr>
              <w:t>mm</w:t>
            </w:r>
            <w:r>
              <w:rPr>
                <w:rFonts w:ascii="宋体" w:hAnsi="宋体" w:cs="宋体" w:hint="eastAsia"/>
                <w:color w:val="000000"/>
                <w:kern w:val="0"/>
                <w:sz w:val="22"/>
                <w:szCs w:val="22"/>
              </w:rPr>
              <w:t>)</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711723" w:rsidP="00212A1C">
            <w:pPr>
              <w:widowControl/>
              <w:jc w:val="center"/>
              <w:rPr>
                <w:rFonts w:ascii="宋体" w:hAnsi="宋体" w:cs="宋体"/>
                <w:color w:val="000000"/>
                <w:kern w:val="0"/>
                <w:sz w:val="22"/>
                <w:szCs w:val="22"/>
              </w:rPr>
            </w:pPr>
            <w:r>
              <w:rPr>
                <w:rFonts w:ascii="宋体" w:hAnsi="宋体" w:cs="宋体" w:hint="eastAsia"/>
                <w:color w:val="000000"/>
                <w:kern w:val="0"/>
                <w:sz w:val="22"/>
                <w:szCs w:val="22"/>
              </w:rPr>
              <w:t>50.00</w:t>
            </w:r>
            <w:r w:rsidR="00212A1C"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711723" w:rsidP="00212A1C">
            <w:pPr>
              <w:widowControl/>
              <w:jc w:val="center"/>
              <w:rPr>
                <w:rFonts w:ascii="宋体" w:hAnsi="宋体" w:cs="宋体"/>
                <w:color w:val="000000"/>
                <w:kern w:val="0"/>
                <w:sz w:val="22"/>
                <w:szCs w:val="22"/>
              </w:rPr>
            </w:pPr>
            <w:r>
              <w:rPr>
                <w:rFonts w:ascii="宋体" w:hAnsi="宋体" w:cs="宋体" w:hint="eastAsia"/>
                <w:color w:val="000000"/>
                <w:kern w:val="0"/>
                <w:sz w:val="22"/>
                <w:szCs w:val="22"/>
              </w:rPr>
              <w:t>52.58</w:t>
            </w:r>
            <w:r w:rsidR="00212A1C"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711723" w:rsidP="00212A1C">
            <w:pPr>
              <w:widowControl/>
              <w:jc w:val="center"/>
              <w:rPr>
                <w:rFonts w:ascii="宋体" w:hAnsi="宋体" w:cs="宋体"/>
                <w:color w:val="000000"/>
                <w:kern w:val="0"/>
                <w:sz w:val="22"/>
                <w:szCs w:val="22"/>
              </w:rPr>
            </w:pPr>
            <w:r>
              <w:rPr>
                <w:rFonts w:ascii="宋体" w:hAnsi="宋体" w:cs="宋体" w:hint="eastAsia"/>
                <w:color w:val="000000"/>
                <w:kern w:val="0"/>
                <w:sz w:val="22"/>
                <w:szCs w:val="22"/>
              </w:rPr>
              <w:t>54.41</w:t>
            </w:r>
            <w:r w:rsidR="00212A1C"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711723" w:rsidP="00212A1C">
            <w:pPr>
              <w:widowControl/>
              <w:jc w:val="center"/>
              <w:rPr>
                <w:rFonts w:ascii="宋体" w:hAnsi="宋体" w:cs="宋体"/>
                <w:color w:val="000000"/>
                <w:kern w:val="0"/>
                <w:sz w:val="22"/>
                <w:szCs w:val="22"/>
              </w:rPr>
            </w:pPr>
            <w:r>
              <w:rPr>
                <w:rFonts w:ascii="宋体" w:hAnsi="宋体" w:cs="宋体" w:hint="eastAsia"/>
                <w:color w:val="000000"/>
                <w:kern w:val="0"/>
                <w:sz w:val="22"/>
                <w:szCs w:val="22"/>
              </w:rPr>
              <w:t>57.46</w:t>
            </w:r>
            <w:r w:rsidR="00212A1C"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711723" w:rsidP="00212A1C">
            <w:pPr>
              <w:widowControl/>
              <w:jc w:val="center"/>
              <w:rPr>
                <w:rFonts w:ascii="宋体" w:hAnsi="宋体" w:cs="宋体"/>
                <w:color w:val="000000"/>
                <w:kern w:val="0"/>
                <w:sz w:val="22"/>
                <w:szCs w:val="22"/>
              </w:rPr>
            </w:pPr>
            <w:r>
              <w:rPr>
                <w:rFonts w:ascii="宋体" w:hAnsi="宋体" w:cs="宋体" w:hint="eastAsia"/>
                <w:color w:val="000000"/>
                <w:kern w:val="0"/>
                <w:sz w:val="22"/>
                <w:szCs w:val="22"/>
              </w:rPr>
              <w:t>59.63</w:t>
            </w:r>
            <w:r w:rsidR="00212A1C"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711723" w:rsidP="00212A1C">
            <w:pPr>
              <w:widowControl/>
              <w:jc w:val="center"/>
              <w:rPr>
                <w:rFonts w:ascii="宋体" w:hAnsi="宋体" w:cs="宋体"/>
                <w:color w:val="000000"/>
                <w:kern w:val="0"/>
                <w:sz w:val="22"/>
                <w:szCs w:val="22"/>
              </w:rPr>
            </w:pPr>
            <w:r>
              <w:rPr>
                <w:rFonts w:ascii="宋体" w:hAnsi="宋体" w:cs="宋体" w:hint="eastAsia"/>
                <w:color w:val="000000"/>
                <w:kern w:val="0"/>
                <w:sz w:val="22"/>
                <w:szCs w:val="22"/>
              </w:rPr>
              <w:t>62.40</w:t>
            </w:r>
            <w:r w:rsidR="00212A1C"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711723" w:rsidP="00212A1C">
            <w:pPr>
              <w:widowControl/>
              <w:jc w:val="center"/>
              <w:rPr>
                <w:rFonts w:ascii="宋体" w:hAnsi="宋体" w:cs="宋体"/>
                <w:color w:val="000000"/>
                <w:kern w:val="0"/>
                <w:sz w:val="22"/>
                <w:szCs w:val="22"/>
              </w:rPr>
            </w:pPr>
            <w:r>
              <w:rPr>
                <w:rFonts w:ascii="宋体" w:hAnsi="宋体" w:cs="宋体" w:hint="eastAsia"/>
                <w:color w:val="000000"/>
                <w:kern w:val="0"/>
                <w:sz w:val="22"/>
                <w:szCs w:val="22"/>
              </w:rPr>
              <w:t>64.46</w:t>
            </w:r>
            <w:r w:rsidR="00212A1C"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711723" w:rsidP="00212A1C">
            <w:pPr>
              <w:widowControl/>
              <w:jc w:val="center"/>
              <w:rPr>
                <w:rFonts w:ascii="宋体" w:hAnsi="宋体" w:cs="宋体"/>
                <w:color w:val="000000"/>
                <w:kern w:val="0"/>
                <w:sz w:val="22"/>
                <w:szCs w:val="22"/>
              </w:rPr>
            </w:pPr>
            <w:r>
              <w:rPr>
                <w:rFonts w:ascii="宋体" w:hAnsi="宋体" w:cs="宋体" w:hint="eastAsia"/>
                <w:color w:val="000000"/>
                <w:kern w:val="0"/>
                <w:sz w:val="22"/>
                <w:szCs w:val="22"/>
              </w:rPr>
              <w:t>67.37</w:t>
            </w:r>
            <w:r w:rsidR="00212A1C"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711723" w:rsidP="00711723">
            <w:pPr>
              <w:widowControl/>
              <w:jc w:val="center"/>
              <w:rPr>
                <w:rFonts w:ascii="宋体" w:hAnsi="宋体" w:cs="宋体"/>
                <w:color w:val="000000"/>
                <w:kern w:val="0"/>
                <w:sz w:val="22"/>
                <w:szCs w:val="22"/>
              </w:rPr>
            </w:pPr>
            <w:r>
              <w:rPr>
                <w:rFonts w:ascii="宋体" w:hAnsi="宋体" w:cs="宋体" w:hint="eastAsia"/>
                <w:color w:val="000000"/>
                <w:kern w:val="0"/>
                <w:sz w:val="22"/>
                <w:szCs w:val="22"/>
              </w:rPr>
              <w:t>70.60</w:t>
            </w:r>
            <w:r w:rsidR="00212A1C"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711723" w:rsidP="00212A1C">
            <w:pPr>
              <w:widowControl/>
              <w:jc w:val="center"/>
              <w:rPr>
                <w:rFonts w:ascii="宋体" w:hAnsi="宋体" w:cs="宋体"/>
                <w:color w:val="000000"/>
                <w:kern w:val="0"/>
                <w:sz w:val="22"/>
                <w:szCs w:val="22"/>
              </w:rPr>
            </w:pPr>
            <w:r>
              <w:rPr>
                <w:rFonts w:ascii="宋体" w:hAnsi="宋体" w:cs="宋体" w:hint="eastAsia"/>
                <w:color w:val="000000"/>
                <w:kern w:val="0"/>
                <w:sz w:val="22"/>
                <w:szCs w:val="22"/>
              </w:rPr>
              <w:t>72.16</w:t>
            </w:r>
            <w:r w:rsidR="00212A1C" w:rsidRPr="000D1A53">
              <w:rPr>
                <w:rFonts w:ascii="宋体" w:hAnsi="宋体" w:cs="宋体" w:hint="eastAsia"/>
                <w:color w:val="000000"/>
                <w:kern w:val="0"/>
                <w:sz w:val="22"/>
                <w:szCs w:val="22"/>
              </w:rPr>
              <w:t xml:space="preserve"> </w:t>
            </w:r>
          </w:p>
        </w:tc>
      </w:tr>
      <w:tr w:rsidR="00212A1C" w:rsidRPr="000D1A53" w:rsidTr="00212A1C">
        <w:trPr>
          <w:trHeight w:val="270"/>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rsidR="00212A1C" w:rsidRPr="000D1A53" w:rsidRDefault="00212A1C" w:rsidP="00212A1C">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编号:</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212A1C" w:rsidP="00212A1C">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11</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212A1C" w:rsidP="00212A1C">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12</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212A1C" w:rsidP="00212A1C">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13</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212A1C" w:rsidP="00212A1C">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14</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212A1C" w:rsidP="00212A1C">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15</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212A1C" w:rsidP="00212A1C">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16</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212A1C" w:rsidP="00212A1C">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17</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212A1C" w:rsidP="00212A1C">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18</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212A1C" w:rsidP="00212A1C">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19</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212A1C" w:rsidP="00212A1C">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20</w:t>
            </w:r>
          </w:p>
        </w:tc>
      </w:tr>
      <w:tr w:rsidR="00212A1C" w:rsidRPr="000D1A53" w:rsidTr="00212A1C">
        <w:trPr>
          <w:trHeight w:val="270"/>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rsidR="00212A1C" w:rsidRPr="000D1A53" w:rsidRDefault="00212A1C" w:rsidP="00212A1C">
            <w:pPr>
              <w:widowControl/>
              <w:jc w:val="center"/>
              <w:rPr>
                <w:rFonts w:ascii="宋体" w:hAnsi="宋体" w:cs="宋体"/>
                <w:color w:val="000000"/>
                <w:kern w:val="0"/>
                <w:sz w:val="22"/>
                <w:szCs w:val="22"/>
              </w:rPr>
            </w:pPr>
            <w:r>
              <w:rPr>
                <w:rFonts w:ascii="宋体" w:hAnsi="宋体" w:cs="宋体" w:hint="eastAsia"/>
                <w:color w:val="000000"/>
                <w:kern w:val="0"/>
                <w:sz w:val="22"/>
                <w:szCs w:val="22"/>
              </w:rPr>
              <w:t>L(</w:t>
            </w:r>
            <w:r w:rsidRPr="000D1A53">
              <w:rPr>
                <w:rFonts w:ascii="宋体" w:hAnsi="宋体" w:cs="宋体" w:hint="eastAsia"/>
                <w:color w:val="000000"/>
                <w:kern w:val="0"/>
                <w:sz w:val="22"/>
                <w:szCs w:val="22"/>
              </w:rPr>
              <w:t>mm</w:t>
            </w:r>
            <w:r>
              <w:rPr>
                <w:rFonts w:ascii="宋体" w:hAnsi="宋体" w:cs="宋体" w:hint="eastAsia"/>
                <w:color w:val="000000"/>
                <w:kern w:val="0"/>
                <w:sz w:val="22"/>
                <w:szCs w:val="22"/>
              </w:rPr>
              <w:t>)</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711723" w:rsidP="00212A1C">
            <w:pPr>
              <w:widowControl/>
              <w:jc w:val="center"/>
              <w:rPr>
                <w:rFonts w:ascii="宋体" w:hAnsi="宋体" w:cs="宋体"/>
                <w:color w:val="000000"/>
                <w:kern w:val="0"/>
                <w:sz w:val="22"/>
                <w:szCs w:val="22"/>
              </w:rPr>
            </w:pPr>
            <w:r>
              <w:rPr>
                <w:rFonts w:ascii="宋体" w:hAnsi="宋体" w:cs="宋体" w:hint="eastAsia"/>
                <w:color w:val="000000"/>
                <w:kern w:val="0"/>
                <w:sz w:val="22"/>
                <w:szCs w:val="22"/>
              </w:rPr>
              <w:t>74.01</w:t>
            </w:r>
            <w:r w:rsidR="00212A1C"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711723" w:rsidP="00212A1C">
            <w:pPr>
              <w:widowControl/>
              <w:jc w:val="center"/>
              <w:rPr>
                <w:rFonts w:ascii="宋体" w:hAnsi="宋体" w:cs="宋体"/>
                <w:color w:val="000000"/>
                <w:kern w:val="0"/>
                <w:sz w:val="22"/>
                <w:szCs w:val="22"/>
              </w:rPr>
            </w:pPr>
            <w:r>
              <w:rPr>
                <w:rFonts w:ascii="宋体" w:hAnsi="宋体" w:cs="宋体" w:hint="eastAsia"/>
                <w:color w:val="000000"/>
                <w:kern w:val="0"/>
                <w:sz w:val="22"/>
                <w:szCs w:val="22"/>
              </w:rPr>
              <w:t>77.00</w:t>
            </w:r>
            <w:r w:rsidR="00212A1C"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711723" w:rsidP="00212A1C">
            <w:pPr>
              <w:widowControl/>
              <w:jc w:val="center"/>
              <w:rPr>
                <w:rFonts w:ascii="宋体" w:hAnsi="宋体" w:cs="宋体"/>
                <w:color w:val="000000"/>
                <w:kern w:val="0"/>
                <w:sz w:val="22"/>
                <w:szCs w:val="22"/>
              </w:rPr>
            </w:pPr>
            <w:r>
              <w:rPr>
                <w:rFonts w:ascii="宋体" w:hAnsi="宋体" w:cs="宋体" w:hint="eastAsia"/>
                <w:color w:val="000000"/>
                <w:kern w:val="0"/>
                <w:sz w:val="22"/>
                <w:szCs w:val="22"/>
              </w:rPr>
              <w:t>79.01</w:t>
            </w:r>
            <w:r w:rsidR="00212A1C"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711723" w:rsidP="00212A1C">
            <w:pPr>
              <w:widowControl/>
              <w:jc w:val="center"/>
              <w:rPr>
                <w:rFonts w:ascii="宋体" w:hAnsi="宋体" w:cs="宋体"/>
                <w:color w:val="000000"/>
                <w:kern w:val="0"/>
                <w:sz w:val="22"/>
                <w:szCs w:val="22"/>
              </w:rPr>
            </w:pPr>
            <w:r>
              <w:rPr>
                <w:rFonts w:ascii="宋体" w:hAnsi="宋体" w:cs="宋体" w:hint="eastAsia"/>
                <w:color w:val="000000"/>
                <w:kern w:val="0"/>
                <w:sz w:val="22"/>
                <w:szCs w:val="22"/>
              </w:rPr>
              <w:t>81.84</w:t>
            </w:r>
            <w:r w:rsidR="00212A1C"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711723" w:rsidP="00212A1C">
            <w:pPr>
              <w:widowControl/>
              <w:jc w:val="center"/>
              <w:rPr>
                <w:rFonts w:ascii="宋体" w:hAnsi="宋体" w:cs="宋体"/>
                <w:color w:val="000000"/>
                <w:kern w:val="0"/>
                <w:sz w:val="22"/>
                <w:szCs w:val="22"/>
              </w:rPr>
            </w:pPr>
            <w:r>
              <w:rPr>
                <w:rFonts w:ascii="宋体" w:hAnsi="宋体" w:cs="宋体" w:hint="eastAsia"/>
                <w:color w:val="000000"/>
                <w:kern w:val="0"/>
                <w:sz w:val="22"/>
                <w:szCs w:val="22"/>
              </w:rPr>
              <w:t>83.80</w:t>
            </w:r>
            <w:r w:rsidR="00212A1C"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711723" w:rsidP="00212A1C">
            <w:pPr>
              <w:widowControl/>
              <w:jc w:val="center"/>
              <w:rPr>
                <w:rFonts w:ascii="宋体" w:hAnsi="宋体" w:cs="宋体"/>
                <w:color w:val="000000"/>
                <w:kern w:val="0"/>
                <w:sz w:val="22"/>
                <w:szCs w:val="22"/>
              </w:rPr>
            </w:pPr>
            <w:r>
              <w:rPr>
                <w:rFonts w:ascii="宋体" w:hAnsi="宋体" w:cs="宋体" w:hint="eastAsia"/>
                <w:color w:val="000000"/>
                <w:kern w:val="0"/>
                <w:sz w:val="22"/>
                <w:szCs w:val="22"/>
              </w:rPr>
              <w:t>86.92</w:t>
            </w:r>
            <w:r w:rsidR="00212A1C"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711723" w:rsidP="00212A1C">
            <w:pPr>
              <w:widowControl/>
              <w:jc w:val="center"/>
              <w:rPr>
                <w:rFonts w:ascii="宋体" w:hAnsi="宋体" w:cs="宋体"/>
                <w:color w:val="000000"/>
                <w:kern w:val="0"/>
                <w:sz w:val="22"/>
                <w:szCs w:val="22"/>
              </w:rPr>
            </w:pPr>
            <w:r>
              <w:rPr>
                <w:rFonts w:ascii="宋体" w:hAnsi="宋体" w:cs="宋体" w:hint="eastAsia"/>
                <w:color w:val="000000"/>
                <w:kern w:val="0"/>
                <w:sz w:val="22"/>
                <w:szCs w:val="22"/>
              </w:rPr>
              <w:t>88.78</w:t>
            </w:r>
            <w:r w:rsidR="00212A1C"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711723" w:rsidP="00212A1C">
            <w:pPr>
              <w:widowControl/>
              <w:jc w:val="center"/>
              <w:rPr>
                <w:rFonts w:ascii="宋体" w:hAnsi="宋体" w:cs="宋体"/>
                <w:color w:val="000000"/>
                <w:kern w:val="0"/>
                <w:sz w:val="22"/>
                <w:szCs w:val="22"/>
              </w:rPr>
            </w:pPr>
            <w:r>
              <w:rPr>
                <w:rFonts w:ascii="宋体" w:hAnsi="宋体" w:cs="宋体" w:hint="eastAsia"/>
                <w:color w:val="000000"/>
                <w:kern w:val="0"/>
                <w:sz w:val="22"/>
                <w:szCs w:val="22"/>
              </w:rPr>
              <w:t>91.66</w:t>
            </w:r>
            <w:r w:rsidR="00212A1C"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711723" w:rsidP="00212A1C">
            <w:pPr>
              <w:widowControl/>
              <w:jc w:val="center"/>
              <w:rPr>
                <w:rFonts w:ascii="宋体" w:hAnsi="宋体" w:cs="宋体"/>
                <w:color w:val="000000"/>
                <w:kern w:val="0"/>
                <w:sz w:val="22"/>
                <w:szCs w:val="22"/>
              </w:rPr>
            </w:pPr>
            <w:r>
              <w:rPr>
                <w:rFonts w:ascii="宋体" w:hAnsi="宋体" w:cs="宋体" w:hint="eastAsia"/>
                <w:color w:val="000000"/>
                <w:kern w:val="0"/>
                <w:sz w:val="22"/>
                <w:szCs w:val="22"/>
              </w:rPr>
              <w:t>93.31</w:t>
            </w:r>
            <w:r w:rsidR="00212A1C"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212A1C" w:rsidRPr="000D1A53" w:rsidRDefault="00711723" w:rsidP="00212A1C">
            <w:pPr>
              <w:widowControl/>
              <w:jc w:val="center"/>
              <w:rPr>
                <w:rFonts w:ascii="宋体" w:hAnsi="宋体" w:cs="宋体"/>
                <w:color w:val="000000"/>
                <w:kern w:val="0"/>
                <w:sz w:val="22"/>
                <w:szCs w:val="22"/>
              </w:rPr>
            </w:pPr>
            <w:r>
              <w:rPr>
                <w:rFonts w:ascii="宋体" w:hAnsi="宋体" w:cs="宋体" w:hint="eastAsia"/>
                <w:color w:val="000000"/>
                <w:kern w:val="0"/>
                <w:sz w:val="22"/>
                <w:szCs w:val="22"/>
              </w:rPr>
              <w:t>96.49</w:t>
            </w:r>
            <w:r w:rsidR="00212A1C" w:rsidRPr="000D1A53">
              <w:rPr>
                <w:rFonts w:ascii="宋体" w:hAnsi="宋体" w:cs="宋体" w:hint="eastAsia"/>
                <w:color w:val="000000"/>
                <w:kern w:val="0"/>
                <w:sz w:val="22"/>
                <w:szCs w:val="22"/>
              </w:rPr>
              <w:t xml:space="preserve"> </w:t>
            </w:r>
          </w:p>
        </w:tc>
      </w:tr>
    </w:tbl>
    <w:p w:rsidR="00730FB3" w:rsidRPr="00BD5E6D" w:rsidRDefault="00730FB3" w:rsidP="00730FB3">
      <w:pPr>
        <w:rPr>
          <w:sz w:val="24"/>
        </w:rPr>
      </w:pPr>
    </w:p>
    <w:p w:rsidR="00537903" w:rsidRDefault="00537903" w:rsidP="00185F33">
      <w:pPr>
        <w:rPr>
          <w:rFonts w:asciiTheme="minorEastAsia" w:eastAsiaTheme="minorEastAsia" w:hAnsiTheme="minorEastAsia"/>
          <w:b/>
          <w:sz w:val="28"/>
          <w:szCs w:val="28"/>
        </w:rPr>
      </w:pPr>
    </w:p>
    <w:p w:rsidR="00212A1C" w:rsidRDefault="00212A1C" w:rsidP="00185F33">
      <w:pPr>
        <w:rPr>
          <w:rFonts w:asciiTheme="minorEastAsia" w:eastAsiaTheme="minorEastAsia" w:hAnsiTheme="minorEastAsia"/>
          <w:sz w:val="24"/>
        </w:rPr>
      </w:pPr>
    </w:p>
    <w:p w:rsidR="00730FB3" w:rsidRDefault="00212A1C" w:rsidP="00185F33">
      <w:pPr>
        <w:rPr>
          <w:rFonts w:asciiTheme="minorEastAsia" w:eastAsiaTheme="minorEastAsia" w:hAnsiTheme="minorEastAsia"/>
          <w:sz w:val="24"/>
        </w:rPr>
      </w:pPr>
      <w:r w:rsidRPr="00212A1C">
        <w:rPr>
          <w:rFonts w:asciiTheme="minorEastAsia" w:eastAsiaTheme="minorEastAsia" w:hAnsiTheme="minorEastAsia" w:hint="eastAsia"/>
          <w:sz w:val="24"/>
        </w:rPr>
        <w:t>使用逐差法进行数据处理，处理过程由</w:t>
      </w:r>
      <w:r>
        <w:rPr>
          <w:rFonts w:asciiTheme="minorEastAsia" w:eastAsiaTheme="minorEastAsia" w:hAnsiTheme="minorEastAsia" w:hint="eastAsia"/>
          <w:sz w:val="24"/>
        </w:rPr>
        <w:t>C++程序完成，程序如下</w:t>
      </w:r>
    </w:p>
    <w:p w:rsidR="00DF08AA" w:rsidRDefault="00DF08AA" w:rsidP="00DF08AA">
      <w:pPr>
        <w:rPr>
          <w:rFonts w:asciiTheme="minorEastAsia" w:eastAsiaTheme="minorEastAsia" w:hAnsiTheme="minorEastAsia"/>
          <w:sz w:val="24"/>
        </w:rPr>
      </w:pPr>
    </w:p>
    <w:p w:rsidR="00DF08AA" w:rsidRPr="009D0ACB" w:rsidRDefault="00DF08AA" w:rsidP="00DF08AA">
      <w:pPr>
        <w:rPr>
          <w:rFonts w:asciiTheme="minorEastAsia" w:eastAsiaTheme="minorEastAsia" w:hAnsiTheme="minorEastAsia"/>
          <w:color w:val="00B050"/>
          <w:sz w:val="24"/>
        </w:rPr>
      </w:pPr>
      <w:r w:rsidRPr="009D0ACB">
        <w:rPr>
          <w:rFonts w:asciiTheme="minorEastAsia" w:eastAsiaTheme="minorEastAsia" w:hAnsiTheme="minorEastAsia"/>
          <w:color w:val="00B050"/>
          <w:sz w:val="24"/>
        </w:rPr>
        <w:t>#include&lt;</w:t>
      </w:r>
      <w:proofErr w:type="spellStart"/>
      <w:r w:rsidRPr="009D0ACB">
        <w:rPr>
          <w:rFonts w:asciiTheme="minorEastAsia" w:eastAsiaTheme="minorEastAsia" w:hAnsiTheme="minorEastAsia"/>
          <w:color w:val="00B050"/>
          <w:sz w:val="24"/>
        </w:rPr>
        <w:t>iostream</w:t>
      </w:r>
      <w:proofErr w:type="spellEnd"/>
      <w:r w:rsidRPr="009D0ACB">
        <w:rPr>
          <w:rFonts w:asciiTheme="minorEastAsia" w:eastAsiaTheme="minorEastAsia" w:hAnsiTheme="minorEastAsia"/>
          <w:color w:val="00B050"/>
          <w:sz w:val="24"/>
        </w:rPr>
        <w:t>&gt;</w:t>
      </w:r>
    </w:p>
    <w:p w:rsidR="00DF08AA" w:rsidRPr="009D0ACB" w:rsidRDefault="00DF08AA" w:rsidP="00DF08AA">
      <w:pPr>
        <w:rPr>
          <w:rFonts w:asciiTheme="minorEastAsia" w:eastAsiaTheme="minorEastAsia" w:hAnsiTheme="minorEastAsia"/>
          <w:color w:val="00B050"/>
          <w:sz w:val="24"/>
        </w:rPr>
      </w:pPr>
      <w:r w:rsidRPr="009D0ACB">
        <w:rPr>
          <w:rFonts w:asciiTheme="minorEastAsia" w:eastAsiaTheme="minorEastAsia" w:hAnsiTheme="minorEastAsia"/>
          <w:color w:val="00B050"/>
          <w:sz w:val="24"/>
        </w:rPr>
        <w:t>#include&lt;</w:t>
      </w:r>
      <w:proofErr w:type="spellStart"/>
      <w:r w:rsidRPr="009D0ACB">
        <w:rPr>
          <w:rFonts w:asciiTheme="minorEastAsia" w:eastAsiaTheme="minorEastAsia" w:hAnsiTheme="minorEastAsia"/>
          <w:color w:val="00B050"/>
          <w:sz w:val="24"/>
        </w:rPr>
        <w:t>cstdio</w:t>
      </w:r>
      <w:proofErr w:type="spellEnd"/>
      <w:r w:rsidRPr="009D0ACB">
        <w:rPr>
          <w:rFonts w:asciiTheme="minorEastAsia" w:eastAsiaTheme="minorEastAsia" w:hAnsiTheme="minorEastAsia"/>
          <w:color w:val="00B050"/>
          <w:sz w:val="24"/>
        </w:rPr>
        <w:t xml:space="preserve">&gt; </w:t>
      </w:r>
    </w:p>
    <w:p w:rsidR="00DF08AA" w:rsidRPr="009D0ACB" w:rsidRDefault="00DF08AA" w:rsidP="00DF08AA">
      <w:pPr>
        <w:rPr>
          <w:rFonts w:asciiTheme="minorEastAsia" w:eastAsiaTheme="minorEastAsia" w:hAnsiTheme="minorEastAsia"/>
          <w:color w:val="00B050"/>
          <w:sz w:val="24"/>
        </w:rPr>
      </w:pPr>
    </w:p>
    <w:p w:rsidR="00DF08AA" w:rsidRPr="009D0ACB" w:rsidRDefault="00DF08AA" w:rsidP="00DF08AA">
      <w:pPr>
        <w:rPr>
          <w:rFonts w:asciiTheme="minorEastAsia" w:eastAsiaTheme="minorEastAsia" w:hAnsiTheme="minorEastAsia"/>
          <w:color w:val="00B050"/>
          <w:sz w:val="24"/>
        </w:rPr>
      </w:pPr>
      <w:proofErr w:type="gramStart"/>
      <w:r w:rsidRPr="009D0ACB">
        <w:rPr>
          <w:rFonts w:asciiTheme="minorEastAsia" w:eastAsiaTheme="minorEastAsia" w:hAnsiTheme="minorEastAsia"/>
          <w:color w:val="00B050"/>
          <w:sz w:val="24"/>
        </w:rPr>
        <w:t>using</w:t>
      </w:r>
      <w:proofErr w:type="gramEnd"/>
      <w:r w:rsidRPr="009D0ACB">
        <w:rPr>
          <w:rFonts w:asciiTheme="minorEastAsia" w:eastAsiaTheme="minorEastAsia" w:hAnsiTheme="minorEastAsia"/>
          <w:color w:val="00B050"/>
          <w:sz w:val="24"/>
        </w:rPr>
        <w:t xml:space="preserve"> namespace </w:t>
      </w:r>
      <w:proofErr w:type="spellStart"/>
      <w:r w:rsidRPr="009D0ACB">
        <w:rPr>
          <w:rFonts w:asciiTheme="minorEastAsia" w:eastAsiaTheme="minorEastAsia" w:hAnsiTheme="minorEastAsia"/>
          <w:color w:val="00B050"/>
          <w:sz w:val="24"/>
        </w:rPr>
        <w:t>std</w:t>
      </w:r>
      <w:proofErr w:type="spellEnd"/>
      <w:r w:rsidRPr="009D0ACB">
        <w:rPr>
          <w:rFonts w:asciiTheme="minorEastAsia" w:eastAsiaTheme="minorEastAsia" w:hAnsiTheme="minorEastAsia"/>
          <w:color w:val="00B050"/>
          <w:sz w:val="24"/>
        </w:rPr>
        <w:t>;</w:t>
      </w:r>
    </w:p>
    <w:p w:rsidR="00DF08AA" w:rsidRPr="009D0ACB" w:rsidRDefault="00DF08AA" w:rsidP="00DF08AA">
      <w:pPr>
        <w:rPr>
          <w:rFonts w:asciiTheme="minorEastAsia" w:eastAsiaTheme="minorEastAsia" w:hAnsiTheme="minorEastAsia"/>
          <w:color w:val="00B050"/>
          <w:sz w:val="24"/>
        </w:rPr>
      </w:pPr>
    </w:p>
    <w:p w:rsidR="00DF08AA" w:rsidRPr="009D0ACB" w:rsidRDefault="00DF08AA" w:rsidP="00DF08AA">
      <w:pPr>
        <w:rPr>
          <w:rFonts w:asciiTheme="minorEastAsia" w:eastAsiaTheme="minorEastAsia" w:hAnsiTheme="minorEastAsia"/>
          <w:color w:val="00B050"/>
          <w:sz w:val="24"/>
        </w:rPr>
      </w:pPr>
      <w:proofErr w:type="spellStart"/>
      <w:proofErr w:type="gramStart"/>
      <w:r w:rsidRPr="009D0ACB">
        <w:rPr>
          <w:rFonts w:asciiTheme="minorEastAsia" w:eastAsiaTheme="minorEastAsia" w:hAnsiTheme="minorEastAsia"/>
          <w:color w:val="00B050"/>
          <w:sz w:val="24"/>
        </w:rPr>
        <w:t>const</w:t>
      </w:r>
      <w:proofErr w:type="spellEnd"/>
      <w:proofErr w:type="gramEnd"/>
      <w:r w:rsidRPr="009D0ACB">
        <w:rPr>
          <w:rFonts w:asciiTheme="minorEastAsia" w:eastAsiaTheme="minorEastAsia" w:hAnsiTheme="minorEastAsia"/>
          <w:color w:val="00B050"/>
          <w:sz w:val="24"/>
        </w:rPr>
        <w:t xml:space="preserve"> </w:t>
      </w:r>
      <w:proofErr w:type="spellStart"/>
      <w:r w:rsidRPr="009D0ACB">
        <w:rPr>
          <w:rFonts w:asciiTheme="minorEastAsia" w:eastAsiaTheme="minorEastAsia" w:hAnsiTheme="minorEastAsia"/>
          <w:color w:val="00B050"/>
          <w:sz w:val="24"/>
        </w:rPr>
        <w:t>int</w:t>
      </w:r>
      <w:proofErr w:type="spellEnd"/>
      <w:r w:rsidRPr="009D0ACB">
        <w:rPr>
          <w:rFonts w:asciiTheme="minorEastAsia" w:eastAsiaTheme="minorEastAsia" w:hAnsiTheme="minorEastAsia"/>
          <w:color w:val="00B050"/>
          <w:sz w:val="24"/>
        </w:rPr>
        <w:t xml:space="preserve"> n=10;</w:t>
      </w:r>
    </w:p>
    <w:p w:rsidR="00DF08AA" w:rsidRPr="009D0ACB" w:rsidRDefault="00DF08AA" w:rsidP="00DF08AA">
      <w:pPr>
        <w:rPr>
          <w:rFonts w:asciiTheme="minorEastAsia" w:eastAsiaTheme="minorEastAsia" w:hAnsiTheme="minorEastAsia"/>
          <w:color w:val="00B050"/>
          <w:sz w:val="24"/>
        </w:rPr>
      </w:pPr>
      <w:proofErr w:type="spellStart"/>
      <w:proofErr w:type="gramStart"/>
      <w:r w:rsidRPr="009D0ACB">
        <w:rPr>
          <w:rFonts w:asciiTheme="minorEastAsia" w:eastAsiaTheme="minorEastAsia" w:hAnsiTheme="minorEastAsia"/>
          <w:color w:val="00B050"/>
          <w:sz w:val="24"/>
        </w:rPr>
        <w:t>const</w:t>
      </w:r>
      <w:proofErr w:type="spellEnd"/>
      <w:proofErr w:type="gramEnd"/>
      <w:r w:rsidRPr="009D0ACB">
        <w:rPr>
          <w:rFonts w:asciiTheme="minorEastAsia" w:eastAsiaTheme="minorEastAsia" w:hAnsiTheme="minorEastAsia"/>
          <w:color w:val="00B050"/>
          <w:sz w:val="24"/>
        </w:rPr>
        <w:t xml:space="preserve"> double f=35.61</w:t>
      </w:r>
      <w:r w:rsidRPr="009D0ACB">
        <w:rPr>
          <w:rFonts w:asciiTheme="minorEastAsia" w:eastAsiaTheme="minorEastAsia" w:hAnsiTheme="minorEastAsia" w:hint="eastAsia"/>
          <w:color w:val="00B050"/>
          <w:sz w:val="24"/>
        </w:rPr>
        <w:t>7</w:t>
      </w:r>
      <w:r w:rsidRPr="009D0ACB">
        <w:rPr>
          <w:rFonts w:asciiTheme="minorEastAsia" w:eastAsiaTheme="minorEastAsia" w:hAnsiTheme="minorEastAsia"/>
          <w:color w:val="00B050"/>
          <w:sz w:val="24"/>
        </w:rPr>
        <w:t>;</w:t>
      </w:r>
    </w:p>
    <w:p w:rsidR="00DF08AA" w:rsidRPr="009D0ACB" w:rsidRDefault="00DF08AA" w:rsidP="00DF08AA">
      <w:pPr>
        <w:ind w:left="2520" w:hangingChars="1050" w:hanging="2520"/>
        <w:rPr>
          <w:rFonts w:asciiTheme="minorEastAsia" w:eastAsiaTheme="minorEastAsia" w:hAnsiTheme="minorEastAsia"/>
          <w:color w:val="00B050"/>
          <w:sz w:val="24"/>
        </w:rPr>
      </w:pPr>
      <w:proofErr w:type="spellStart"/>
      <w:proofErr w:type="gramStart"/>
      <w:r w:rsidRPr="009D0ACB">
        <w:rPr>
          <w:rFonts w:asciiTheme="minorEastAsia" w:eastAsiaTheme="minorEastAsia" w:hAnsiTheme="minorEastAsia"/>
          <w:color w:val="00B050"/>
          <w:sz w:val="24"/>
        </w:rPr>
        <w:t>const</w:t>
      </w:r>
      <w:proofErr w:type="spellEnd"/>
      <w:proofErr w:type="gramEnd"/>
      <w:r w:rsidRPr="009D0ACB">
        <w:rPr>
          <w:rFonts w:asciiTheme="minorEastAsia" w:eastAsiaTheme="minorEastAsia" w:hAnsiTheme="minorEastAsia"/>
          <w:color w:val="00B050"/>
          <w:sz w:val="24"/>
        </w:rPr>
        <w:t xml:space="preserve"> double L[2*n]={50.00, 52.58, 54.41, 57.46, 59.63, 62.40, 64.46, 67.37, 70.60, 72.16,74.01, 77.00, 79.01, 81.84, 83.80, 86.92, 88.78, 91.66, 93.31, 96.49};</w:t>
      </w:r>
    </w:p>
    <w:p w:rsidR="00DF08AA" w:rsidRPr="009D0ACB" w:rsidRDefault="00DF08AA" w:rsidP="00DF08AA">
      <w:pPr>
        <w:rPr>
          <w:rFonts w:asciiTheme="minorEastAsia" w:eastAsiaTheme="minorEastAsia" w:hAnsiTheme="minorEastAsia"/>
          <w:color w:val="00B050"/>
          <w:sz w:val="24"/>
        </w:rPr>
      </w:pPr>
      <w:proofErr w:type="gramStart"/>
      <w:r w:rsidRPr="009D0ACB">
        <w:rPr>
          <w:rFonts w:asciiTheme="minorEastAsia" w:eastAsiaTheme="minorEastAsia" w:hAnsiTheme="minorEastAsia"/>
          <w:color w:val="00B050"/>
          <w:sz w:val="24"/>
        </w:rPr>
        <w:t>double</w:t>
      </w:r>
      <w:proofErr w:type="gramEnd"/>
      <w:r w:rsidRPr="009D0ACB">
        <w:rPr>
          <w:rFonts w:asciiTheme="minorEastAsia" w:eastAsiaTheme="minorEastAsia" w:hAnsiTheme="minorEastAsia"/>
          <w:color w:val="00B050"/>
          <w:sz w:val="24"/>
        </w:rPr>
        <w:t xml:space="preserve"> LMD=0;</w:t>
      </w:r>
    </w:p>
    <w:p w:rsidR="00DF08AA" w:rsidRPr="009D0ACB" w:rsidRDefault="00DF08AA" w:rsidP="00DF08AA">
      <w:pPr>
        <w:rPr>
          <w:rFonts w:asciiTheme="minorEastAsia" w:eastAsiaTheme="minorEastAsia" w:hAnsiTheme="minorEastAsia"/>
          <w:color w:val="00B050"/>
          <w:sz w:val="24"/>
        </w:rPr>
      </w:pPr>
    </w:p>
    <w:p w:rsidR="00DF08AA" w:rsidRPr="009D0ACB" w:rsidRDefault="00DF08AA" w:rsidP="00DF08AA">
      <w:pPr>
        <w:rPr>
          <w:rFonts w:asciiTheme="minorEastAsia" w:eastAsiaTheme="minorEastAsia" w:hAnsiTheme="minorEastAsia"/>
          <w:color w:val="00B050"/>
          <w:sz w:val="24"/>
        </w:rPr>
      </w:pPr>
      <w:proofErr w:type="spellStart"/>
      <w:proofErr w:type="gramStart"/>
      <w:r w:rsidRPr="009D0ACB">
        <w:rPr>
          <w:rFonts w:asciiTheme="minorEastAsia" w:eastAsiaTheme="minorEastAsia" w:hAnsiTheme="minorEastAsia"/>
          <w:color w:val="00B050"/>
          <w:sz w:val="24"/>
        </w:rPr>
        <w:t>int</w:t>
      </w:r>
      <w:proofErr w:type="spellEnd"/>
      <w:proofErr w:type="gramEnd"/>
      <w:r w:rsidRPr="009D0ACB">
        <w:rPr>
          <w:rFonts w:asciiTheme="minorEastAsia" w:eastAsiaTheme="minorEastAsia" w:hAnsiTheme="minorEastAsia"/>
          <w:color w:val="00B050"/>
          <w:sz w:val="24"/>
        </w:rPr>
        <w:t xml:space="preserve"> main()</w:t>
      </w:r>
    </w:p>
    <w:p w:rsidR="00DF08AA" w:rsidRPr="009D0ACB" w:rsidRDefault="00DF08AA" w:rsidP="00DF08AA">
      <w:pPr>
        <w:rPr>
          <w:rFonts w:asciiTheme="minorEastAsia" w:eastAsiaTheme="minorEastAsia" w:hAnsiTheme="minorEastAsia"/>
          <w:color w:val="00B050"/>
          <w:sz w:val="24"/>
        </w:rPr>
      </w:pPr>
      <w:r w:rsidRPr="009D0ACB">
        <w:rPr>
          <w:rFonts w:asciiTheme="minorEastAsia" w:eastAsiaTheme="minorEastAsia" w:hAnsiTheme="minorEastAsia"/>
          <w:color w:val="00B050"/>
          <w:sz w:val="24"/>
        </w:rPr>
        <w:t>{</w:t>
      </w:r>
    </w:p>
    <w:p w:rsidR="00DF08AA" w:rsidRPr="009D0ACB" w:rsidRDefault="00DF08AA" w:rsidP="00DF08AA">
      <w:pPr>
        <w:rPr>
          <w:rFonts w:asciiTheme="minorEastAsia" w:eastAsiaTheme="minorEastAsia" w:hAnsiTheme="minorEastAsia"/>
          <w:color w:val="00B050"/>
          <w:sz w:val="24"/>
        </w:rPr>
      </w:pPr>
      <w:r w:rsidRPr="009D0ACB">
        <w:rPr>
          <w:rFonts w:asciiTheme="minorEastAsia" w:eastAsiaTheme="minorEastAsia" w:hAnsiTheme="minorEastAsia"/>
          <w:color w:val="00B050"/>
          <w:sz w:val="24"/>
        </w:rPr>
        <w:t xml:space="preserve">    </w:t>
      </w:r>
      <w:proofErr w:type="gramStart"/>
      <w:r w:rsidRPr="009D0ACB">
        <w:rPr>
          <w:rFonts w:asciiTheme="minorEastAsia" w:eastAsiaTheme="minorEastAsia" w:hAnsiTheme="minorEastAsia"/>
          <w:color w:val="00B050"/>
          <w:sz w:val="24"/>
        </w:rPr>
        <w:t>for</w:t>
      </w:r>
      <w:proofErr w:type="gramEnd"/>
      <w:r w:rsidRPr="009D0ACB">
        <w:rPr>
          <w:rFonts w:asciiTheme="minorEastAsia" w:eastAsiaTheme="minorEastAsia" w:hAnsiTheme="minorEastAsia"/>
          <w:color w:val="00B050"/>
          <w:sz w:val="24"/>
        </w:rPr>
        <w:t xml:space="preserve"> (</w:t>
      </w:r>
      <w:proofErr w:type="spellStart"/>
      <w:r w:rsidRPr="009D0ACB">
        <w:rPr>
          <w:rFonts w:asciiTheme="minorEastAsia" w:eastAsiaTheme="minorEastAsia" w:hAnsiTheme="minorEastAsia"/>
          <w:color w:val="00B050"/>
          <w:sz w:val="24"/>
        </w:rPr>
        <w:t>int</w:t>
      </w:r>
      <w:proofErr w:type="spellEnd"/>
      <w:r w:rsidRPr="009D0ACB">
        <w:rPr>
          <w:rFonts w:asciiTheme="minorEastAsia" w:eastAsiaTheme="minorEastAsia" w:hAnsiTheme="minorEastAsia"/>
          <w:color w:val="00B050"/>
          <w:sz w:val="24"/>
        </w:rPr>
        <w:t xml:space="preserve"> </w:t>
      </w:r>
      <w:proofErr w:type="spellStart"/>
      <w:r w:rsidRPr="009D0ACB">
        <w:rPr>
          <w:rFonts w:asciiTheme="minorEastAsia" w:eastAsiaTheme="minorEastAsia" w:hAnsiTheme="minorEastAsia"/>
          <w:color w:val="00B050"/>
          <w:sz w:val="24"/>
        </w:rPr>
        <w:t>i</w:t>
      </w:r>
      <w:proofErr w:type="spellEnd"/>
      <w:r w:rsidRPr="009D0ACB">
        <w:rPr>
          <w:rFonts w:asciiTheme="minorEastAsia" w:eastAsiaTheme="minorEastAsia" w:hAnsiTheme="minorEastAsia"/>
          <w:color w:val="00B050"/>
          <w:sz w:val="24"/>
        </w:rPr>
        <w:t>=0;i&lt;</w:t>
      </w:r>
      <w:proofErr w:type="spellStart"/>
      <w:r w:rsidRPr="009D0ACB">
        <w:rPr>
          <w:rFonts w:asciiTheme="minorEastAsia" w:eastAsiaTheme="minorEastAsia" w:hAnsiTheme="minorEastAsia"/>
          <w:color w:val="00B050"/>
          <w:sz w:val="24"/>
        </w:rPr>
        <w:t>n;i</w:t>
      </w:r>
      <w:proofErr w:type="spellEnd"/>
      <w:r w:rsidRPr="009D0ACB">
        <w:rPr>
          <w:rFonts w:asciiTheme="minorEastAsia" w:eastAsiaTheme="minorEastAsia" w:hAnsiTheme="minorEastAsia"/>
          <w:color w:val="00B050"/>
          <w:sz w:val="24"/>
        </w:rPr>
        <w:t>++) LMD+=(L[</w:t>
      </w:r>
      <w:proofErr w:type="spellStart"/>
      <w:r w:rsidRPr="009D0ACB">
        <w:rPr>
          <w:rFonts w:asciiTheme="minorEastAsia" w:eastAsiaTheme="minorEastAsia" w:hAnsiTheme="minorEastAsia"/>
          <w:color w:val="00B050"/>
          <w:sz w:val="24"/>
        </w:rPr>
        <w:t>n+i</w:t>
      </w:r>
      <w:proofErr w:type="spellEnd"/>
      <w:r w:rsidRPr="009D0ACB">
        <w:rPr>
          <w:rFonts w:asciiTheme="minorEastAsia" w:eastAsiaTheme="minorEastAsia" w:hAnsiTheme="minorEastAsia"/>
          <w:color w:val="00B050"/>
          <w:sz w:val="24"/>
        </w:rPr>
        <w:t>]-L[</w:t>
      </w:r>
      <w:proofErr w:type="spellStart"/>
      <w:r w:rsidRPr="009D0ACB">
        <w:rPr>
          <w:rFonts w:asciiTheme="minorEastAsia" w:eastAsiaTheme="minorEastAsia" w:hAnsiTheme="minorEastAsia"/>
          <w:color w:val="00B050"/>
          <w:sz w:val="24"/>
        </w:rPr>
        <w:t>i</w:t>
      </w:r>
      <w:proofErr w:type="spellEnd"/>
      <w:r w:rsidRPr="009D0ACB">
        <w:rPr>
          <w:rFonts w:asciiTheme="minorEastAsia" w:eastAsiaTheme="minorEastAsia" w:hAnsiTheme="minorEastAsia"/>
          <w:color w:val="00B050"/>
          <w:sz w:val="24"/>
        </w:rPr>
        <w:t>])*2/n/n;</w:t>
      </w:r>
    </w:p>
    <w:p w:rsidR="00DF08AA" w:rsidRPr="009D0ACB" w:rsidRDefault="00DF08AA" w:rsidP="00DF08AA">
      <w:pPr>
        <w:rPr>
          <w:rFonts w:asciiTheme="minorEastAsia" w:eastAsiaTheme="minorEastAsia" w:hAnsiTheme="minorEastAsia"/>
          <w:color w:val="00B050"/>
          <w:sz w:val="24"/>
        </w:rPr>
      </w:pPr>
      <w:r w:rsidRPr="009D0ACB">
        <w:rPr>
          <w:rFonts w:asciiTheme="minorEastAsia" w:eastAsiaTheme="minorEastAsia" w:hAnsiTheme="minorEastAsia"/>
          <w:color w:val="00B050"/>
          <w:sz w:val="24"/>
        </w:rPr>
        <w:t xml:space="preserve">    </w:t>
      </w:r>
      <w:proofErr w:type="spellStart"/>
      <w:proofErr w:type="gramStart"/>
      <w:r w:rsidRPr="009D0ACB">
        <w:rPr>
          <w:rFonts w:asciiTheme="minorEastAsia" w:eastAsiaTheme="minorEastAsia" w:hAnsiTheme="minorEastAsia"/>
          <w:color w:val="00B050"/>
          <w:sz w:val="24"/>
        </w:rPr>
        <w:t>printf</w:t>
      </w:r>
      <w:proofErr w:type="spellEnd"/>
      <w:r w:rsidRPr="009D0ACB">
        <w:rPr>
          <w:rFonts w:asciiTheme="minorEastAsia" w:eastAsiaTheme="minorEastAsia" w:hAnsiTheme="minorEastAsia"/>
          <w:color w:val="00B050"/>
          <w:sz w:val="24"/>
        </w:rPr>
        <w:t>(</w:t>
      </w:r>
      <w:proofErr w:type="gramEnd"/>
      <w:r w:rsidRPr="009D0ACB">
        <w:rPr>
          <w:rFonts w:asciiTheme="minorEastAsia" w:eastAsiaTheme="minorEastAsia" w:hAnsiTheme="minorEastAsia"/>
          <w:color w:val="00B050"/>
          <w:sz w:val="24"/>
        </w:rPr>
        <w:t>"v=%.3lf\</w:t>
      </w:r>
      <w:proofErr w:type="spellStart"/>
      <w:r w:rsidRPr="009D0ACB">
        <w:rPr>
          <w:rFonts w:asciiTheme="minorEastAsia" w:eastAsiaTheme="minorEastAsia" w:hAnsiTheme="minorEastAsia"/>
          <w:color w:val="00B050"/>
          <w:sz w:val="24"/>
        </w:rPr>
        <w:t>n",LMD</w:t>
      </w:r>
      <w:proofErr w:type="spellEnd"/>
      <w:r w:rsidRPr="009D0ACB">
        <w:rPr>
          <w:rFonts w:asciiTheme="minorEastAsia" w:eastAsiaTheme="minorEastAsia" w:hAnsiTheme="minorEastAsia"/>
          <w:color w:val="00B050"/>
          <w:sz w:val="24"/>
        </w:rPr>
        <w:t>*f*2);</w:t>
      </w:r>
    </w:p>
    <w:p w:rsidR="00DF08AA" w:rsidRPr="009D0ACB" w:rsidRDefault="00DF08AA" w:rsidP="00DF08AA">
      <w:pPr>
        <w:rPr>
          <w:rFonts w:asciiTheme="minorEastAsia" w:eastAsiaTheme="minorEastAsia" w:hAnsiTheme="minorEastAsia"/>
          <w:color w:val="00B050"/>
          <w:sz w:val="24"/>
        </w:rPr>
      </w:pPr>
      <w:r w:rsidRPr="009D0ACB">
        <w:rPr>
          <w:rFonts w:asciiTheme="minorEastAsia" w:eastAsiaTheme="minorEastAsia" w:hAnsiTheme="minorEastAsia"/>
          <w:color w:val="00B050"/>
          <w:sz w:val="24"/>
        </w:rPr>
        <w:t xml:space="preserve">    </w:t>
      </w:r>
      <w:proofErr w:type="gramStart"/>
      <w:r w:rsidRPr="009D0ACB">
        <w:rPr>
          <w:rFonts w:asciiTheme="minorEastAsia" w:eastAsiaTheme="minorEastAsia" w:hAnsiTheme="minorEastAsia"/>
          <w:color w:val="00B050"/>
          <w:sz w:val="24"/>
        </w:rPr>
        <w:t>system(</w:t>
      </w:r>
      <w:proofErr w:type="gramEnd"/>
      <w:r w:rsidRPr="009D0ACB">
        <w:rPr>
          <w:rFonts w:asciiTheme="minorEastAsia" w:eastAsiaTheme="minorEastAsia" w:hAnsiTheme="minorEastAsia"/>
          <w:color w:val="00B050"/>
          <w:sz w:val="24"/>
        </w:rPr>
        <w:t>"pause");</w:t>
      </w:r>
    </w:p>
    <w:p w:rsidR="00DF08AA" w:rsidRPr="009D0ACB" w:rsidRDefault="00DF08AA" w:rsidP="00DF08AA">
      <w:pPr>
        <w:rPr>
          <w:rFonts w:asciiTheme="minorEastAsia" w:eastAsiaTheme="minorEastAsia" w:hAnsiTheme="minorEastAsia"/>
          <w:color w:val="00B050"/>
          <w:sz w:val="24"/>
        </w:rPr>
      </w:pPr>
      <w:r w:rsidRPr="009D0ACB">
        <w:rPr>
          <w:rFonts w:asciiTheme="minorEastAsia" w:eastAsiaTheme="minorEastAsia" w:hAnsiTheme="minorEastAsia"/>
          <w:color w:val="00B050"/>
          <w:sz w:val="24"/>
        </w:rPr>
        <w:t xml:space="preserve">    </w:t>
      </w:r>
      <w:proofErr w:type="gramStart"/>
      <w:r w:rsidRPr="009D0ACB">
        <w:rPr>
          <w:rFonts w:asciiTheme="minorEastAsia" w:eastAsiaTheme="minorEastAsia" w:hAnsiTheme="minorEastAsia"/>
          <w:color w:val="00B050"/>
          <w:sz w:val="24"/>
        </w:rPr>
        <w:t>return</w:t>
      </w:r>
      <w:proofErr w:type="gramEnd"/>
      <w:r w:rsidRPr="009D0ACB">
        <w:rPr>
          <w:rFonts w:asciiTheme="minorEastAsia" w:eastAsiaTheme="minorEastAsia" w:hAnsiTheme="minorEastAsia"/>
          <w:color w:val="00B050"/>
          <w:sz w:val="24"/>
        </w:rPr>
        <w:t xml:space="preserve"> 0;</w:t>
      </w:r>
    </w:p>
    <w:p w:rsidR="00212A1C" w:rsidRPr="009D0ACB" w:rsidRDefault="00DF08AA" w:rsidP="00DF08AA">
      <w:pPr>
        <w:rPr>
          <w:rFonts w:asciiTheme="minorEastAsia" w:eastAsiaTheme="minorEastAsia" w:hAnsiTheme="minorEastAsia"/>
          <w:color w:val="00B050"/>
          <w:sz w:val="24"/>
        </w:rPr>
      </w:pPr>
      <w:r w:rsidRPr="009D0ACB">
        <w:rPr>
          <w:rFonts w:asciiTheme="minorEastAsia" w:eastAsiaTheme="minorEastAsia" w:hAnsiTheme="minorEastAsia"/>
          <w:color w:val="00B050"/>
          <w:sz w:val="24"/>
        </w:rPr>
        <w:t>}</w:t>
      </w:r>
    </w:p>
    <w:p w:rsidR="00212A1C" w:rsidRDefault="00212A1C" w:rsidP="00185F33">
      <w:pPr>
        <w:rPr>
          <w:rFonts w:asciiTheme="minorEastAsia" w:eastAsiaTheme="minorEastAsia" w:hAnsiTheme="minorEastAsia"/>
          <w:sz w:val="24"/>
        </w:rPr>
      </w:pPr>
    </w:p>
    <w:p w:rsidR="00212A1C" w:rsidRDefault="00212A1C" w:rsidP="00185F33">
      <w:pPr>
        <w:rPr>
          <w:rFonts w:asciiTheme="minorEastAsia" w:eastAsiaTheme="minorEastAsia" w:hAnsiTheme="minorEastAsia"/>
          <w:sz w:val="24"/>
        </w:rPr>
      </w:pPr>
    </w:p>
    <w:p w:rsidR="00212A1C" w:rsidRPr="00DF08AA" w:rsidRDefault="00212A1C" w:rsidP="00185F33">
      <w:pPr>
        <w:rPr>
          <w:rFonts w:asciiTheme="minorEastAsia" w:eastAsiaTheme="minorEastAsia" w:hAnsiTheme="minorEastAsia"/>
          <w:color w:val="FF0000"/>
          <w:sz w:val="24"/>
        </w:rPr>
      </w:pPr>
      <w:r w:rsidRPr="00DF08AA">
        <w:rPr>
          <w:rFonts w:asciiTheme="minorEastAsia" w:eastAsiaTheme="minorEastAsia" w:hAnsiTheme="minorEastAsia" w:hint="eastAsia"/>
          <w:color w:val="FF0000"/>
          <w:sz w:val="24"/>
        </w:rPr>
        <w:t>此程序运行结果为</w:t>
      </w:r>
      <w:r w:rsidR="002A7A79" w:rsidRPr="00DF08AA">
        <w:rPr>
          <w:rFonts w:asciiTheme="minorEastAsia" w:eastAsiaTheme="minorEastAsia" w:hAnsiTheme="minorEastAsia" w:hint="eastAsia"/>
          <w:color w:val="FF0000"/>
          <w:sz w:val="24"/>
        </w:rPr>
        <w:t>：v</w:t>
      </w:r>
      <w:r w:rsidR="00DF08AA" w:rsidRPr="00DF08AA">
        <w:rPr>
          <w:rFonts w:asciiTheme="minorEastAsia" w:eastAsiaTheme="minorEastAsia" w:hAnsiTheme="minorEastAsia" w:hint="eastAsia"/>
          <w:color w:val="FF0000"/>
          <w:sz w:val="24"/>
        </w:rPr>
        <w:t xml:space="preserve"> </w:t>
      </w:r>
      <w:r w:rsidR="002A7A79" w:rsidRPr="00DF08AA">
        <w:rPr>
          <w:rFonts w:asciiTheme="minorEastAsia" w:eastAsiaTheme="minorEastAsia" w:hAnsiTheme="minorEastAsia" w:hint="eastAsia"/>
          <w:color w:val="FF0000"/>
          <w:sz w:val="24"/>
        </w:rPr>
        <w:t>=</w:t>
      </w:r>
      <w:r w:rsidR="00DF08AA" w:rsidRPr="00DF08AA">
        <w:rPr>
          <w:rFonts w:asciiTheme="minorEastAsia" w:eastAsiaTheme="minorEastAsia" w:hAnsiTheme="minorEastAsia" w:hint="eastAsia"/>
          <w:color w:val="FF0000"/>
          <w:sz w:val="24"/>
        </w:rPr>
        <w:t xml:space="preserve"> 344.461 m/s;</w:t>
      </w:r>
    </w:p>
    <w:p w:rsidR="00730FB3" w:rsidRDefault="00730FB3" w:rsidP="00185F33">
      <w:pPr>
        <w:rPr>
          <w:rFonts w:asciiTheme="minorEastAsia" w:eastAsiaTheme="minorEastAsia" w:hAnsiTheme="minorEastAsia"/>
          <w:b/>
          <w:sz w:val="32"/>
          <w:szCs w:val="28"/>
        </w:rPr>
      </w:pPr>
    </w:p>
    <w:p w:rsidR="002A7A79" w:rsidRPr="00730FB3" w:rsidRDefault="002A7A79" w:rsidP="002A7A79">
      <w:pPr>
        <w:rPr>
          <w:b/>
          <w:sz w:val="24"/>
        </w:rPr>
      </w:pPr>
      <w:r>
        <w:rPr>
          <w:rFonts w:hint="eastAsia"/>
          <w:b/>
          <w:sz w:val="24"/>
        </w:rPr>
        <w:t>2</w:t>
      </w:r>
      <w:r>
        <w:rPr>
          <w:rFonts w:hint="eastAsia"/>
          <w:b/>
          <w:sz w:val="24"/>
        </w:rPr>
        <w:t>．相位比较法</w:t>
      </w:r>
    </w:p>
    <w:p w:rsidR="002A7A79" w:rsidRDefault="002A7A79" w:rsidP="002A7A79">
      <w:pPr>
        <w:rPr>
          <w:sz w:val="24"/>
        </w:rPr>
      </w:pPr>
    </w:p>
    <w:p w:rsidR="002A7A79" w:rsidRPr="00730FB3" w:rsidRDefault="002A7A79" w:rsidP="002A7A79">
      <w:pPr>
        <w:rPr>
          <w:sz w:val="24"/>
        </w:rPr>
      </w:pPr>
      <w:r>
        <w:rPr>
          <w:rFonts w:hint="eastAsia"/>
          <w:sz w:val="24"/>
        </w:rPr>
        <w:t>频率</w:t>
      </w:r>
      <m:oMath>
        <m:r>
          <m:rPr>
            <m:sty m:val="p"/>
          </m:rPr>
          <w:rPr>
            <w:rFonts w:ascii="Cambria Math" w:hAnsi="Cambria Math"/>
            <w:sz w:val="24"/>
          </w:rPr>
          <m:t xml:space="preserve"> f=3</m:t>
        </m:r>
        <m:r>
          <m:rPr>
            <m:sty m:val="p"/>
          </m:rPr>
          <w:rPr>
            <w:rFonts w:ascii="Cambria Math" w:hAnsi="Cambria Math" w:hint="eastAsia"/>
            <w:sz w:val="24"/>
          </w:rPr>
          <m:t>5.618</m:t>
        </m:r>
      </m:oMath>
    </w:p>
    <w:tbl>
      <w:tblPr>
        <w:tblpPr w:leftFromText="180" w:rightFromText="180" w:vertAnchor="page" w:horzAnchor="margin" w:tblpY="11083"/>
        <w:tblW w:w="10120" w:type="dxa"/>
        <w:tblLook w:val="04A0" w:firstRow="1" w:lastRow="0" w:firstColumn="1" w:lastColumn="0" w:noHBand="0" w:noVBand="1"/>
      </w:tblPr>
      <w:tblGrid>
        <w:gridCol w:w="920"/>
        <w:gridCol w:w="920"/>
        <w:gridCol w:w="920"/>
        <w:gridCol w:w="920"/>
        <w:gridCol w:w="920"/>
        <w:gridCol w:w="920"/>
        <w:gridCol w:w="920"/>
        <w:gridCol w:w="920"/>
        <w:gridCol w:w="920"/>
        <w:gridCol w:w="920"/>
        <w:gridCol w:w="920"/>
      </w:tblGrid>
      <w:tr w:rsidR="00DF08AA" w:rsidRPr="000D1A53" w:rsidTr="00DF08AA">
        <w:trPr>
          <w:trHeight w:val="270"/>
        </w:trPr>
        <w:tc>
          <w:tcPr>
            <w:tcW w:w="9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F08AA" w:rsidRPr="000D1A53" w:rsidRDefault="00DF08AA" w:rsidP="00DF08AA">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编号:</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rsidR="00DF08AA" w:rsidRPr="000D1A53" w:rsidRDefault="00DF08AA" w:rsidP="00DF08AA">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1</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rsidR="00DF08AA" w:rsidRPr="000D1A53" w:rsidRDefault="00DF08AA" w:rsidP="00DF08AA">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2</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rsidR="00DF08AA" w:rsidRPr="000D1A53" w:rsidRDefault="00DF08AA" w:rsidP="00DF08AA">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3</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rsidR="00DF08AA" w:rsidRPr="000D1A53" w:rsidRDefault="00DF08AA" w:rsidP="00DF08AA">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4</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rsidR="00DF08AA" w:rsidRPr="000D1A53" w:rsidRDefault="00DF08AA" w:rsidP="00DF08AA">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5</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rsidR="00DF08AA" w:rsidRPr="000D1A53" w:rsidRDefault="00DF08AA" w:rsidP="00DF08AA">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6</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rsidR="00DF08AA" w:rsidRPr="000D1A53" w:rsidRDefault="00DF08AA" w:rsidP="00DF08AA">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7</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rsidR="00DF08AA" w:rsidRPr="000D1A53" w:rsidRDefault="00DF08AA" w:rsidP="00DF08AA">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8</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rsidR="00DF08AA" w:rsidRPr="000D1A53" w:rsidRDefault="00DF08AA" w:rsidP="00DF08AA">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9</w:t>
            </w:r>
          </w:p>
        </w:tc>
        <w:tc>
          <w:tcPr>
            <w:tcW w:w="920" w:type="dxa"/>
            <w:tcBorders>
              <w:top w:val="single" w:sz="4" w:space="0" w:color="auto"/>
              <w:left w:val="nil"/>
              <w:bottom w:val="single" w:sz="4" w:space="0" w:color="auto"/>
              <w:right w:val="single" w:sz="4" w:space="0" w:color="auto"/>
            </w:tcBorders>
            <w:shd w:val="clear" w:color="auto" w:fill="auto"/>
            <w:noWrap/>
            <w:vAlign w:val="center"/>
            <w:hideMark/>
          </w:tcPr>
          <w:p w:rsidR="00DF08AA" w:rsidRPr="000D1A53" w:rsidRDefault="00DF08AA" w:rsidP="00DF08AA">
            <w:pPr>
              <w:widowControl/>
              <w:jc w:val="center"/>
              <w:rPr>
                <w:rFonts w:ascii="宋体" w:hAnsi="宋体" w:cs="宋体"/>
                <w:color w:val="000000"/>
                <w:kern w:val="0"/>
                <w:sz w:val="22"/>
                <w:szCs w:val="22"/>
              </w:rPr>
            </w:pPr>
            <w:r w:rsidRPr="000D1A53">
              <w:rPr>
                <w:rFonts w:ascii="宋体" w:hAnsi="宋体" w:cs="宋体" w:hint="eastAsia"/>
                <w:color w:val="000000"/>
                <w:kern w:val="0"/>
                <w:sz w:val="22"/>
                <w:szCs w:val="22"/>
              </w:rPr>
              <w:t>10</w:t>
            </w:r>
          </w:p>
        </w:tc>
      </w:tr>
      <w:tr w:rsidR="00DF08AA" w:rsidRPr="000D1A53" w:rsidTr="00DF08AA">
        <w:trPr>
          <w:trHeight w:val="270"/>
        </w:trPr>
        <w:tc>
          <w:tcPr>
            <w:tcW w:w="920" w:type="dxa"/>
            <w:tcBorders>
              <w:top w:val="nil"/>
              <w:left w:val="single" w:sz="4" w:space="0" w:color="auto"/>
              <w:bottom w:val="single" w:sz="4" w:space="0" w:color="auto"/>
              <w:right w:val="single" w:sz="4" w:space="0" w:color="auto"/>
            </w:tcBorders>
            <w:shd w:val="clear" w:color="auto" w:fill="auto"/>
            <w:noWrap/>
            <w:vAlign w:val="center"/>
            <w:hideMark/>
          </w:tcPr>
          <w:p w:rsidR="00DF08AA" w:rsidRPr="000D1A53" w:rsidRDefault="00DF08AA" w:rsidP="00DF08AA">
            <w:pPr>
              <w:widowControl/>
              <w:jc w:val="center"/>
              <w:rPr>
                <w:rFonts w:ascii="宋体" w:hAnsi="宋体" w:cs="宋体"/>
                <w:color w:val="000000"/>
                <w:kern w:val="0"/>
                <w:sz w:val="22"/>
                <w:szCs w:val="22"/>
              </w:rPr>
            </w:pPr>
            <w:r>
              <w:rPr>
                <w:rFonts w:ascii="宋体" w:hAnsi="宋体" w:cs="宋体" w:hint="eastAsia"/>
                <w:color w:val="000000"/>
                <w:kern w:val="0"/>
                <w:sz w:val="22"/>
                <w:szCs w:val="22"/>
              </w:rPr>
              <w:t>L(</w:t>
            </w:r>
            <w:r w:rsidRPr="000D1A53">
              <w:rPr>
                <w:rFonts w:ascii="宋体" w:hAnsi="宋体" w:cs="宋体" w:hint="eastAsia"/>
                <w:color w:val="000000"/>
                <w:kern w:val="0"/>
                <w:sz w:val="22"/>
                <w:szCs w:val="22"/>
              </w:rPr>
              <w:t>mm</w:t>
            </w:r>
            <w:r>
              <w:rPr>
                <w:rFonts w:ascii="宋体" w:hAnsi="宋体" w:cs="宋体" w:hint="eastAsia"/>
                <w:color w:val="000000"/>
                <w:kern w:val="0"/>
                <w:sz w:val="22"/>
                <w:szCs w:val="22"/>
              </w:rPr>
              <w:t>)</w:t>
            </w:r>
          </w:p>
        </w:tc>
        <w:tc>
          <w:tcPr>
            <w:tcW w:w="920" w:type="dxa"/>
            <w:tcBorders>
              <w:top w:val="nil"/>
              <w:left w:val="nil"/>
              <w:bottom w:val="single" w:sz="4" w:space="0" w:color="auto"/>
              <w:right w:val="single" w:sz="4" w:space="0" w:color="auto"/>
            </w:tcBorders>
            <w:shd w:val="clear" w:color="auto" w:fill="auto"/>
            <w:noWrap/>
            <w:vAlign w:val="center"/>
            <w:hideMark/>
          </w:tcPr>
          <w:p w:rsidR="00DF08AA" w:rsidRPr="000D1A53" w:rsidRDefault="00DF08AA" w:rsidP="00DF08AA">
            <w:pPr>
              <w:widowControl/>
              <w:jc w:val="center"/>
              <w:rPr>
                <w:rFonts w:ascii="宋体" w:hAnsi="宋体" w:cs="宋体"/>
                <w:color w:val="000000"/>
                <w:kern w:val="0"/>
                <w:sz w:val="22"/>
                <w:szCs w:val="22"/>
              </w:rPr>
            </w:pPr>
            <w:r>
              <w:rPr>
                <w:rFonts w:ascii="宋体" w:hAnsi="宋体" w:cs="宋体" w:hint="eastAsia"/>
                <w:color w:val="000000"/>
                <w:kern w:val="0"/>
                <w:sz w:val="22"/>
                <w:szCs w:val="22"/>
              </w:rPr>
              <w:t>54.82</w:t>
            </w:r>
            <w:r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DF08AA" w:rsidRPr="000D1A53" w:rsidRDefault="00DF08AA" w:rsidP="00DF08AA">
            <w:pPr>
              <w:widowControl/>
              <w:jc w:val="center"/>
              <w:rPr>
                <w:rFonts w:ascii="宋体" w:hAnsi="宋体" w:cs="宋体"/>
                <w:color w:val="000000"/>
                <w:kern w:val="0"/>
                <w:sz w:val="22"/>
                <w:szCs w:val="22"/>
              </w:rPr>
            </w:pPr>
            <w:r>
              <w:rPr>
                <w:rFonts w:ascii="宋体" w:hAnsi="宋体" w:cs="宋体" w:hint="eastAsia"/>
                <w:color w:val="000000"/>
                <w:kern w:val="0"/>
                <w:sz w:val="22"/>
                <w:szCs w:val="22"/>
              </w:rPr>
              <w:t>64.41</w:t>
            </w:r>
            <w:r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DF08AA" w:rsidRPr="000D1A53" w:rsidRDefault="00DF08AA" w:rsidP="00DF08AA">
            <w:pPr>
              <w:widowControl/>
              <w:jc w:val="center"/>
              <w:rPr>
                <w:rFonts w:ascii="宋体" w:hAnsi="宋体" w:cs="宋体"/>
                <w:color w:val="000000"/>
                <w:kern w:val="0"/>
                <w:sz w:val="22"/>
                <w:szCs w:val="22"/>
              </w:rPr>
            </w:pPr>
            <w:r>
              <w:rPr>
                <w:rFonts w:ascii="宋体" w:hAnsi="宋体" w:cs="宋体" w:hint="eastAsia"/>
                <w:color w:val="000000"/>
                <w:kern w:val="0"/>
                <w:sz w:val="22"/>
                <w:szCs w:val="22"/>
              </w:rPr>
              <w:t>74.02</w:t>
            </w:r>
            <w:r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DF08AA" w:rsidRPr="000D1A53" w:rsidRDefault="00DF08AA" w:rsidP="00DF08AA">
            <w:pPr>
              <w:widowControl/>
              <w:jc w:val="center"/>
              <w:rPr>
                <w:rFonts w:ascii="宋体" w:hAnsi="宋体" w:cs="宋体"/>
                <w:color w:val="000000"/>
                <w:kern w:val="0"/>
                <w:sz w:val="22"/>
                <w:szCs w:val="22"/>
              </w:rPr>
            </w:pPr>
            <w:r>
              <w:rPr>
                <w:rFonts w:ascii="宋体" w:hAnsi="宋体" w:cs="宋体" w:hint="eastAsia"/>
                <w:color w:val="000000"/>
                <w:kern w:val="0"/>
                <w:sz w:val="22"/>
                <w:szCs w:val="22"/>
              </w:rPr>
              <w:t>83.74</w:t>
            </w:r>
            <w:r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DF08AA" w:rsidRPr="000D1A53" w:rsidRDefault="00DF08AA" w:rsidP="00DF08AA">
            <w:pPr>
              <w:widowControl/>
              <w:jc w:val="center"/>
              <w:rPr>
                <w:rFonts w:ascii="宋体" w:hAnsi="宋体" w:cs="宋体"/>
                <w:color w:val="000000"/>
                <w:kern w:val="0"/>
                <w:sz w:val="22"/>
                <w:szCs w:val="22"/>
              </w:rPr>
            </w:pPr>
            <w:r>
              <w:rPr>
                <w:rFonts w:ascii="宋体" w:hAnsi="宋体" w:cs="宋体" w:hint="eastAsia"/>
                <w:color w:val="000000"/>
                <w:kern w:val="0"/>
                <w:sz w:val="22"/>
                <w:szCs w:val="22"/>
              </w:rPr>
              <w:t>93.40</w:t>
            </w:r>
            <w:r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DF08AA" w:rsidRPr="000D1A53" w:rsidRDefault="00DF08AA" w:rsidP="00DF08AA">
            <w:pPr>
              <w:widowControl/>
              <w:jc w:val="center"/>
              <w:rPr>
                <w:rFonts w:ascii="宋体" w:hAnsi="宋体" w:cs="宋体"/>
                <w:color w:val="000000"/>
                <w:kern w:val="0"/>
                <w:sz w:val="22"/>
                <w:szCs w:val="22"/>
              </w:rPr>
            </w:pPr>
            <w:r>
              <w:rPr>
                <w:rFonts w:ascii="宋体" w:hAnsi="宋体" w:cs="宋体" w:hint="eastAsia"/>
                <w:color w:val="000000"/>
                <w:kern w:val="0"/>
                <w:sz w:val="22"/>
                <w:szCs w:val="22"/>
              </w:rPr>
              <w:t>103.06</w:t>
            </w:r>
            <w:r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DF08AA" w:rsidRPr="000D1A53" w:rsidRDefault="00DF08AA" w:rsidP="00DF08AA">
            <w:pPr>
              <w:widowControl/>
              <w:jc w:val="center"/>
              <w:rPr>
                <w:rFonts w:ascii="宋体" w:hAnsi="宋体" w:cs="宋体"/>
                <w:color w:val="000000"/>
                <w:kern w:val="0"/>
                <w:sz w:val="22"/>
                <w:szCs w:val="22"/>
              </w:rPr>
            </w:pPr>
            <w:r>
              <w:rPr>
                <w:rFonts w:ascii="宋体" w:hAnsi="宋体" w:cs="宋体" w:hint="eastAsia"/>
                <w:color w:val="000000"/>
                <w:kern w:val="0"/>
                <w:sz w:val="22"/>
                <w:szCs w:val="22"/>
              </w:rPr>
              <w:t>112.90</w:t>
            </w:r>
            <w:r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DF08AA" w:rsidRPr="000D1A53" w:rsidRDefault="00DF08AA" w:rsidP="00DF08AA">
            <w:pPr>
              <w:widowControl/>
              <w:jc w:val="center"/>
              <w:rPr>
                <w:rFonts w:ascii="宋体" w:hAnsi="宋体" w:cs="宋体"/>
                <w:color w:val="000000"/>
                <w:kern w:val="0"/>
                <w:sz w:val="22"/>
                <w:szCs w:val="22"/>
              </w:rPr>
            </w:pPr>
            <w:r>
              <w:rPr>
                <w:rFonts w:ascii="宋体" w:hAnsi="宋体" w:cs="宋体" w:hint="eastAsia"/>
                <w:color w:val="000000"/>
                <w:kern w:val="0"/>
                <w:sz w:val="22"/>
                <w:szCs w:val="22"/>
              </w:rPr>
              <w:t>122.36</w:t>
            </w:r>
            <w:r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DF08AA" w:rsidRPr="000D1A53" w:rsidRDefault="00DF08AA" w:rsidP="00DF08AA">
            <w:pPr>
              <w:widowControl/>
              <w:jc w:val="center"/>
              <w:rPr>
                <w:rFonts w:ascii="宋体" w:hAnsi="宋体" w:cs="宋体"/>
                <w:color w:val="000000"/>
                <w:kern w:val="0"/>
                <w:sz w:val="22"/>
                <w:szCs w:val="22"/>
              </w:rPr>
            </w:pPr>
            <w:r>
              <w:rPr>
                <w:rFonts w:ascii="宋体" w:hAnsi="宋体" w:cs="宋体" w:hint="eastAsia"/>
                <w:color w:val="000000"/>
                <w:kern w:val="0"/>
                <w:sz w:val="22"/>
                <w:szCs w:val="22"/>
              </w:rPr>
              <w:t>131.86</w:t>
            </w:r>
            <w:r w:rsidRPr="000D1A53">
              <w:rPr>
                <w:rFonts w:ascii="宋体" w:hAnsi="宋体" w:cs="宋体" w:hint="eastAsia"/>
                <w:color w:val="000000"/>
                <w:kern w:val="0"/>
                <w:sz w:val="22"/>
                <w:szCs w:val="22"/>
              </w:rPr>
              <w:t xml:space="preserve"> </w:t>
            </w:r>
          </w:p>
        </w:tc>
        <w:tc>
          <w:tcPr>
            <w:tcW w:w="920" w:type="dxa"/>
            <w:tcBorders>
              <w:top w:val="nil"/>
              <w:left w:val="nil"/>
              <w:bottom w:val="single" w:sz="4" w:space="0" w:color="auto"/>
              <w:right w:val="single" w:sz="4" w:space="0" w:color="auto"/>
            </w:tcBorders>
            <w:shd w:val="clear" w:color="auto" w:fill="auto"/>
            <w:noWrap/>
            <w:vAlign w:val="center"/>
            <w:hideMark/>
          </w:tcPr>
          <w:p w:rsidR="00DF08AA" w:rsidRPr="000D1A53" w:rsidRDefault="00DF08AA" w:rsidP="00DF08AA">
            <w:pPr>
              <w:widowControl/>
              <w:jc w:val="center"/>
              <w:rPr>
                <w:rFonts w:ascii="宋体" w:hAnsi="宋体" w:cs="宋体"/>
                <w:color w:val="000000"/>
                <w:kern w:val="0"/>
                <w:sz w:val="22"/>
                <w:szCs w:val="22"/>
              </w:rPr>
            </w:pPr>
            <w:r>
              <w:rPr>
                <w:rFonts w:ascii="宋体" w:hAnsi="宋体" w:cs="宋体" w:hint="eastAsia"/>
                <w:color w:val="000000"/>
                <w:kern w:val="0"/>
                <w:sz w:val="22"/>
                <w:szCs w:val="22"/>
              </w:rPr>
              <w:t>141.09</w:t>
            </w:r>
            <w:r w:rsidRPr="000D1A53">
              <w:rPr>
                <w:rFonts w:ascii="宋体" w:hAnsi="宋体" w:cs="宋体" w:hint="eastAsia"/>
                <w:color w:val="000000"/>
                <w:kern w:val="0"/>
                <w:sz w:val="22"/>
                <w:szCs w:val="22"/>
              </w:rPr>
              <w:t xml:space="preserve"> </w:t>
            </w:r>
          </w:p>
        </w:tc>
      </w:tr>
    </w:tbl>
    <w:p w:rsidR="00730FB3" w:rsidRDefault="00730FB3" w:rsidP="00185F33">
      <w:pPr>
        <w:rPr>
          <w:rFonts w:asciiTheme="minorEastAsia" w:eastAsiaTheme="minorEastAsia" w:hAnsiTheme="minorEastAsia"/>
          <w:b/>
          <w:sz w:val="32"/>
          <w:szCs w:val="28"/>
        </w:rPr>
      </w:pPr>
    </w:p>
    <w:p w:rsidR="00DF08AA" w:rsidRDefault="00DF08AA" w:rsidP="002A7A79">
      <w:pPr>
        <w:rPr>
          <w:rFonts w:asciiTheme="minorEastAsia" w:eastAsiaTheme="minorEastAsia" w:hAnsiTheme="minorEastAsia"/>
          <w:sz w:val="24"/>
        </w:rPr>
      </w:pPr>
    </w:p>
    <w:p w:rsidR="002A7A79" w:rsidRDefault="002A7A79" w:rsidP="002A7A79">
      <w:pPr>
        <w:rPr>
          <w:rFonts w:asciiTheme="minorEastAsia" w:eastAsiaTheme="minorEastAsia" w:hAnsiTheme="minorEastAsia"/>
          <w:sz w:val="24"/>
        </w:rPr>
      </w:pPr>
      <w:r w:rsidRPr="00212A1C">
        <w:rPr>
          <w:rFonts w:asciiTheme="minorEastAsia" w:eastAsiaTheme="minorEastAsia" w:hAnsiTheme="minorEastAsia" w:hint="eastAsia"/>
          <w:sz w:val="24"/>
        </w:rPr>
        <w:t>使用逐差法进行数据处理，处理过程由</w:t>
      </w:r>
      <w:r>
        <w:rPr>
          <w:rFonts w:asciiTheme="minorEastAsia" w:eastAsiaTheme="minorEastAsia" w:hAnsiTheme="minorEastAsia" w:hint="eastAsia"/>
          <w:sz w:val="24"/>
        </w:rPr>
        <w:t>C++程序完成，程序如下</w:t>
      </w:r>
    </w:p>
    <w:p w:rsidR="002A7A79" w:rsidRDefault="002A7A79" w:rsidP="002A7A79">
      <w:pPr>
        <w:rPr>
          <w:rFonts w:asciiTheme="minorEastAsia" w:eastAsiaTheme="minorEastAsia" w:hAnsiTheme="minorEastAsia"/>
          <w:sz w:val="24"/>
        </w:rPr>
      </w:pPr>
    </w:p>
    <w:p w:rsidR="00193674" w:rsidRPr="009D0ACB" w:rsidRDefault="00193674" w:rsidP="00193674">
      <w:pPr>
        <w:rPr>
          <w:rFonts w:asciiTheme="minorEastAsia" w:eastAsiaTheme="minorEastAsia" w:hAnsiTheme="minorEastAsia"/>
          <w:color w:val="00B050"/>
          <w:sz w:val="24"/>
        </w:rPr>
      </w:pPr>
      <w:r w:rsidRPr="009D0ACB">
        <w:rPr>
          <w:rFonts w:asciiTheme="minorEastAsia" w:eastAsiaTheme="minorEastAsia" w:hAnsiTheme="minorEastAsia"/>
          <w:color w:val="00B050"/>
          <w:sz w:val="24"/>
        </w:rPr>
        <w:t>#include&lt;</w:t>
      </w:r>
      <w:proofErr w:type="spellStart"/>
      <w:r w:rsidRPr="009D0ACB">
        <w:rPr>
          <w:rFonts w:asciiTheme="minorEastAsia" w:eastAsiaTheme="minorEastAsia" w:hAnsiTheme="minorEastAsia"/>
          <w:color w:val="00B050"/>
          <w:sz w:val="24"/>
        </w:rPr>
        <w:t>iostream</w:t>
      </w:r>
      <w:proofErr w:type="spellEnd"/>
      <w:r w:rsidRPr="009D0ACB">
        <w:rPr>
          <w:rFonts w:asciiTheme="minorEastAsia" w:eastAsiaTheme="minorEastAsia" w:hAnsiTheme="minorEastAsia"/>
          <w:color w:val="00B050"/>
          <w:sz w:val="24"/>
        </w:rPr>
        <w:t>&gt;</w:t>
      </w:r>
    </w:p>
    <w:p w:rsidR="00193674" w:rsidRPr="009D0ACB" w:rsidRDefault="00193674" w:rsidP="00193674">
      <w:pPr>
        <w:rPr>
          <w:rFonts w:asciiTheme="minorEastAsia" w:eastAsiaTheme="minorEastAsia" w:hAnsiTheme="minorEastAsia"/>
          <w:color w:val="00B050"/>
          <w:sz w:val="24"/>
        </w:rPr>
      </w:pPr>
      <w:r w:rsidRPr="009D0ACB">
        <w:rPr>
          <w:rFonts w:asciiTheme="minorEastAsia" w:eastAsiaTheme="minorEastAsia" w:hAnsiTheme="minorEastAsia"/>
          <w:color w:val="00B050"/>
          <w:sz w:val="24"/>
        </w:rPr>
        <w:t>#include&lt;</w:t>
      </w:r>
      <w:proofErr w:type="spellStart"/>
      <w:r w:rsidRPr="009D0ACB">
        <w:rPr>
          <w:rFonts w:asciiTheme="minorEastAsia" w:eastAsiaTheme="minorEastAsia" w:hAnsiTheme="minorEastAsia"/>
          <w:color w:val="00B050"/>
          <w:sz w:val="24"/>
        </w:rPr>
        <w:t>cstdio</w:t>
      </w:r>
      <w:proofErr w:type="spellEnd"/>
      <w:r w:rsidRPr="009D0ACB">
        <w:rPr>
          <w:rFonts w:asciiTheme="minorEastAsia" w:eastAsiaTheme="minorEastAsia" w:hAnsiTheme="minorEastAsia"/>
          <w:color w:val="00B050"/>
          <w:sz w:val="24"/>
        </w:rPr>
        <w:t xml:space="preserve">&gt; </w:t>
      </w:r>
    </w:p>
    <w:p w:rsidR="00DF08AA" w:rsidRPr="009D0ACB" w:rsidRDefault="00DF08AA" w:rsidP="00193674">
      <w:pPr>
        <w:rPr>
          <w:rFonts w:asciiTheme="minorEastAsia" w:eastAsiaTheme="minorEastAsia" w:hAnsiTheme="minorEastAsia"/>
          <w:color w:val="00B050"/>
          <w:sz w:val="24"/>
        </w:rPr>
      </w:pPr>
    </w:p>
    <w:p w:rsidR="00193674" w:rsidRPr="009D0ACB" w:rsidRDefault="00193674" w:rsidP="00193674">
      <w:pPr>
        <w:rPr>
          <w:rFonts w:asciiTheme="minorEastAsia" w:eastAsiaTheme="minorEastAsia" w:hAnsiTheme="minorEastAsia"/>
          <w:color w:val="00B050"/>
          <w:sz w:val="24"/>
        </w:rPr>
      </w:pPr>
      <w:proofErr w:type="gramStart"/>
      <w:r w:rsidRPr="009D0ACB">
        <w:rPr>
          <w:rFonts w:asciiTheme="minorEastAsia" w:eastAsiaTheme="minorEastAsia" w:hAnsiTheme="minorEastAsia"/>
          <w:color w:val="00B050"/>
          <w:sz w:val="24"/>
        </w:rPr>
        <w:t>using</w:t>
      </w:r>
      <w:proofErr w:type="gramEnd"/>
      <w:r w:rsidRPr="009D0ACB">
        <w:rPr>
          <w:rFonts w:asciiTheme="minorEastAsia" w:eastAsiaTheme="minorEastAsia" w:hAnsiTheme="minorEastAsia"/>
          <w:color w:val="00B050"/>
          <w:sz w:val="24"/>
        </w:rPr>
        <w:t xml:space="preserve"> namespace </w:t>
      </w:r>
      <w:proofErr w:type="spellStart"/>
      <w:r w:rsidRPr="009D0ACB">
        <w:rPr>
          <w:rFonts w:asciiTheme="minorEastAsia" w:eastAsiaTheme="minorEastAsia" w:hAnsiTheme="minorEastAsia"/>
          <w:color w:val="00B050"/>
          <w:sz w:val="24"/>
        </w:rPr>
        <w:t>std</w:t>
      </w:r>
      <w:proofErr w:type="spellEnd"/>
      <w:r w:rsidRPr="009D0ACB">
        <w:rPr>
          <w:rFonts w:asciiTheme="minorEastAsia" w:eastAsiaTheme="minorEastAsia" w:hAnsiTheme="minorEastAsia"/>
          <w:color w:val="00B050"/>
          <w:sz w:val="24"/>
        </w:rPr>
        <w:t>;</w:t>
      </w:r>
    </w:p>
    <w:p w:rsidR="00DF08AA" w:rsidRPr="009D0ACB" w:rsidRDefault="00DF08AA" w:rsidP="00193674">
      <w:pPr>
        <w:rPr>
          <w:rFonts w:asciiTheme="minorEastAsia" w:eastAsiaTheme="minorEastAsia" w:hAnsiTheme="minorEastAsia"/>
          <w:color w:val="00B050"/>
          <w:sz w:val="24"/>
        </w:rPr>
      </w:pPr>
    </w:p>
    <w:p w:rsidR="00193674" w:rsidRPr="009D0ACB" w:rsidRDefault="00193674" w:rsidP="00193674">
      <w:pPr>
        <w:rPr>
          <w:rFonts w:asciiTheme="minorEastAsia" w:eastAsiaTheme="minorEastAsia" w:hAnsiTheme="minorEastAsia"/>
          <w:color w:val="00B050"/>
          <w:sz w:val="24"/>
        </w:rPr>
      </w:pPr>
      <w:proofErr w:type="spellStart"/>
      <w:proofErr w:type="gramStart"/>
      <w:r w:rsidRPr="009D0ACB">
        <w:rPr>
          <w:rFonts w:asciiTheme="minorEastAsia" w:eastAsiaTheme="minorEastAsia" w:hAnsiTheme="minorEastAsia"/>
          <w:color w:val="00B050"/>
          <w:sz w:val="24"/>
        </w:rPr>
        <w:t>const</w:t>
      </w:r>
      <w:proofErr w:type="spellEnd"/>
      <w:proofErr w:type="gramEnd"/>
      <w:r w:rsidRPr="009D0ACB">
        <w:rPr>
          <w:rFonts w:asciiTheme="minorEastAsia" w:eastAsiaTheme="minorEastAsia" w:hAnsiTheme="minorEastAsia"/>
          <w:color w:val="00B050"/>
          <w:sz w:val="24"/>
        </w:rPr>
        <w:t xml:space="preserve"> </w:t>
      </w:r>
      <w:proofErr w:type="spellStart"/>
      <w:r w:rsidRPr="009D0ACB">
        <w:rPr>
          <w:rFonts w:asciiTheme="minorEastAsia" w:eastAsiaTheme="minorEastAsia" w:hAnsiTheme="minorEastAsia"/>
          <w:color w:val="00B050"/>
          <w:sz w:val="24"/>
        </w:rPr>
        <w:t>int</w:t>
      </w:r>
      <w:proofErr w:type="spellEnd"/>
      <w:r w:rsidRPr="009D0ACB">
        <w:rPr>
          <w:rFonts w:asciiTheme="minorEastAsia" w:eastAsiaTheme="minorEastAsia" w:hAnsiTheme="minorEastAsia"/>
          <w:color w:val="00B050"/>
          <w:sz w:val="24"/>
        </w:rPr>
        <w:t xml:space="preserve"> n=5;</w:t>
      </w:r>
    </w:p>
    <w:p w:rsidR="00193674" w:rsidRPr="009D0ACB" w:rsidRDefault="00193674" w:rsidP="00193674">
      <w:pPr>
        <w:rPr>
          <w:rFonts w:asciiTheme="minorEastAsia" w:eastAsiaTheme="minorEastAsia" w:hAnsiTheme="minorEastAsia"/>
          <w:color w:val="00B050"/>
          <w:sz w:val="24"/>
        </w:rPr>
      </w:pPr>
      <w:proofErr w:type="spellStart"/>
      <w:proofErr w:type="gramStart"/>
      <w:r w:rsidRPr="009D0ACB">
        <w:rPr>
          <w:rFonts w:asciiTheme="minorEastAsia" w:eastAsiaTheme="minorEastAsia" w:hAnsiTheme="minorEastAsia"/>
          <w:color w:val="00B050"/>
          <w:sz w:val="24"/>
        </w:rPr>
        <w:t>const</w:t>
      </w:r>
      <w:proofErr w:type="spellEnd"/>
      <w:proofErr w:type="gramEnd"/>
      <w:r w:rsidRPr="009D0ACB">
        <w:rPr>
          <w:rFonts w:asciiTheme="minorEastAsia" w:eastAsiaTheme="minorEastAsia" w:hAnsiTheme="minorEastAsia"/>
          <w:color w:val="00B050"/>
          <w:sz w:val="24"/>
        </w:rPr>
        <w:t xml:space="preserve"> double f=35.618;</w:t>
      </w:r>
    </w:p>
    <w:p w:rsidR="00DF08AA" w:rsidRPr="009D0ACB" w:rsidRDefault="00DF08AA" w:rsidP="00193674">
      <w:pPr>
        <w:rPr>
          <w:rFonts w:asciiTheme="minorEastAsia" w:eastAsiaTheme="minorEastAsia" w:hAnsiTheme="minorEastAsia"/>
          <w:color w:val="00B050"/>
          <w:sz w:val="24"/>
        </w:rPr>
      </w:pPr>
      <w:proofErr w:type="spellStart"/>
      <w:proofErr w:type="gramStart"/>
      <w:r w:rsidRPr="009D0ACB">
        <w:rPr>
          <w:rFonts w:asciiTheme="minorEastAsia" w:eastAsiaTheme="minorEastAsia" w:hAnsiTheme="minorEastAsia" w:hint="eastAsia"/>
          <w:color w:val="00B050"/>
          <w:sz w:val="24"/>
        </w:rPr>
        <w:t>const</w:t>
      </w:r>
      <w:proofErr w:type="spellEnd"/>
      <w:proofErr w:type="gramEnd"/>
      <w:r w:rsidRPr="009D0ACB">
        <w:rPr>
          <w:rFonts w:asciiTheme="minorEastAsia" w:eastAsiaTheme="minorEastAsia" w:hAnsiTheme="minorEastAsia" w:hint="eastAsia"/>
          <w:color w:val="00B050"/>
          <w:sz w:val="24"/>
        </w:rPr>
        <w:t xml:space="preserve"> double L[2*n]={54.82, 64.41, 74.02, 83.74, 93.40, 103.06, 112.90,</w:t>
      </w:r>
    </w:p>
    <w:p w:rsidR="00DF08AA" w:rsidRPr="009D0ACB" w:rsidRDefault="00DF08AA" w:rsidP="00193674">
      <w:pPr>
        <w:rPr>
          <w:rFonts w:asciiTheme="minorEastAsia" w:eastAsiaTheme="minorEastAsia" w:hAnsiTheme="minorEastAsia"/>
          <w:color w:val="00B050"/>
          <w:sz w:val="24"/>
        </w:rPr>
      </w:pPr>
      <w:r w:rsidRPr="009D0ACB">
        <w:rPr>
          <w:rFonts w:asciiTheme="minorEastAsia" w:eastAsiaTheme="minorEastAsia" w:hAnsiTheme="minorEastAsia" w:hint="eastAsia"/>
          <w:color w:val="00B050"/>
          <w:sz w:val="24"/>
        </w:rPr>
        <w:t xml:space="preserve">                     122.36, 131.86, 141.09};</w:t>
      </w:r>
    </w:p>
    <w:p w:rsidR="00193674" w:rsidRPr="009D0ACB" w:rsidRDefault="00193674" w:rsidP="00193674">
      <w:pPr>
        <w:rPr>
          <w:rFonts w:asciiTheme="minorEastAsia" w:eastAsiaTheme="minorEastAsia" w:hAnsiTheme="minorEastAsia"/>
          <w:color w:val="00B050"/>
          <w:sz w:val="24"/>
        </w:rPr>
      </w:pPr>
      <w:proofErr w:type="gramStart"/>
      <w:r w:rsidRPr="009D0ACB">
        <w:rPr>
          <w:rFonts w:asciiTheme="minorEastAsia" w:eastAsiaTheme="minorEastAsia" w:hAnsiTheme="minorEastAsia"/>
          <w:color w:val="00B050"/>
          <w:sz w:val="24"/>
        </w:rPr>
        <w:t>double</w:t>
      </w:r>
      <w:proofErr w:type="gramEnd"/>
      <w:r w:rsidRPr="009D0ACB">
        <w:rPr>
          <w:rFonts w:asciiTheme="minorEastAsia" w:eastAsiaTheme="minorEastAsia" w:hAnsiTheme="minorEastAsia"/>
          <w:color w:val="00B050"/>
          <w:sz w:val="24"/>
        </w:rPr>
        <w:t xml:space="preserve"> LMD=0;</w:t>
      </w:r>
    </w:p>
    <w:p w:rsidR="00193674" w:rsidRPr="009D0ACB" w:rsidRDefault="00193674" w:rsidP="00193674">
      <w:pPr>
        <w:rPr>
          <w:rFonts w:asciiTheme="minorEastAsia" w:eastAsiaTheme="minorEastAsia" w:hAnsiTheme="minorEastAsia"/>
          <w:color w:val="00B050"/>
          <w:sz w:val="24"/>
        </w:rPr>
      </w:pPr>
    </w:p>
    <w:p w:rsidR="00193674" w:rsidRPr="009D0ACB" w:rsidRDefault="00193674" w:rsidP="00193674">
      <w:pPr>
        <w:rPr>
          <w:rFonts w:asciiTheme="minorEastAsia" w:eastAsiaTheme="minorEastAsia" w:hAnsiTheme="minorEastAsia"/>
          <w:color w:val="00B050"/>
          <w:sz w:val="24"/>
        </w:rPr>
      </w:pPr>
      <w:proofErr w:type="spellStart"/>
      <w:proofErr w:type="gramStart"/>
      <w:r w:rsidRPr="009D0ACB">
        <w:rPr>
          <w:rFonts w:asciiTheme="minorEastAsia" w:eastAsiaTheme="minorEastAsia" w:hAnsiTheme="minorEastAsia"/>
          <w:color w:val="00B050"/>
          <w:sz w:val="24"/>
        </w:rPr>
        <w:lastRenderedPageBreak/>
        <w:t>int</w:t>
      </w:r>
      <w:proofErr w:type="spellEnd"/>
      <w:proofErr w:type="gramEnd"/>
      <w:r w:rsidRPr="009D0ACB">
        <w:rPr>
          <w:rFonts w:asciiTheme="minorEastAsia" w:eastAsiaTheme="minorEastAsia" w:hAnsiTheme="minorEastAsia"/>
          <w:color w:val="00B050"/>
          <w:sz w:val="24"/>
        </w:rPr>
        <w:t xml:space="preserve"> main()</w:t>
      </w:r>
    </w:p>
    <w:p w:rsidR="00193674" w:rsidRPr="009D0ACB" w:rsidRDefault="00193674" w:rsidP="00193674">
      <w:pPr>
        <w:rPr>
          <w:rFonts w:asciiTheme="minorEastAsia" w:eastAsiaTheme="minorEastAsia" w:hAnsiTheme="minorEastAsia"/>
          <w:color w:val="00B050"/>
          <w:sz w:val="24"/>
        </w:rPr>
      </w:pPr>
      <w:r w:rsidRPr="009D0ACB">
        <w:rPr>
          <w:rFonts w:asciiTheme="minorEastAsia" w:eastAsiaTheme="minorEastAsia" w:hAnsiTheme="minorEastAsia"/>
          <w:color w:val="00B050"/>
          <w:sz w:val="24"/>
        </w:rPr>
        <w:t>{</w:t>
      </w:r>
    </w:p>
    <w:p w:rsidR="00193674" w:rsidRPr="009D0ACB" w:rsidRDefault="00193674" w:rsidP="00193674">
      <w:pPr>
        <w:rPr>
          <w:rFonts w:asciiTheme="minorEastAsia" w:eastAsiaTheme="minorEastAsia" w:hAnsiTheme="minorEastAsia"/>
          <w:color w:val="00B050"/>
          <w:sz w:val="24"/>
        </w:rPr>
      </w:pPr>
      <w:r w:rsidRPr="009D0ACB">
        <w:rPr>
          <w:rFonts w:asciiTheme="minorEastAsia" w:eastAsiaTheme="minorEastAsia" w:hAnsiTheme="minorEastAsia"/>
          <w:color w:val="00B050"/>
          <w:sz w:val="24"/>
        </w:rPr>
        <w:t xml:space="preserve">    </w:t>
      </w:r>
      <w:proofErr w:type="gramStart"/>
      <w:r w:rsidRPr="009D0ACB">
        <w:rPr>
          <w:rFonts w:asciiTheme="minorEastAsia" w:eastAsiaTheme="minorEastAsia" w:hAnsiTheme="minorEastAsia"/>
          <w:color w:val="00B050"/>
          <w:sz w:val="24"/>
        </w:rPr>
        <w:t>for</w:t>
      </w:r>
      <w:proofErr w:type="gramEnd"/>
      <w:r w:rsidRPr="009D0ACB">
        <w:rPr>
          <w:rFonts w:asciiTheme="minorEastAsia" w:eastAsiaTheme="minorEastAsia" w:hAnsiTheme="minorEastAsia"/>
          <w:color w:val="00B050"/>
          <w:sz w:val="24"/>
        </w:rPr>
        <w:t xml:space="preserve"> (</w:t>
      </w:r>
      <w:proofErr w:type="spellStart"/>
      <w:r w:rsidRPr="009D0ACB">
        <w:rPr>
          <w:rFonts w:asciiTheme="minorEastAsia" w:eastAsiaTheme="minorEastAsia" w:hAnsiTheme="minorEastAsia"/>
          <w:color w:val="00B050"/>
          <w:sz w:val="24"/>
        </w:rPr>
        <w:t>int</w:t>
      </w:r>
      <w:proofErr w:type="spellEnd"/>
      <w:r w:rsidRPr="009D0ACB">
        <w:rPr>
          <w:rFonts w:asciiTheme="minorEastAsia" w:eastAsiaTheme="minorEastAsia" w:hAnsiTheme="minorEastAsia"/>
          <w:color w:val="00B050"/>
          <w:sz w:val="24"/>
        </w:rPr>
        <w:t xml:space="preserve"> </w:t>
      </w:r>
      <w:proofErr w:type="spellStart"/>
      <w:r w:rsidRPr="009D0ACB">
        <w:rPr>
          <w:rFonts w:asciiTheme="minorEastAsia" w:eastAsiaTheme="minorEastAsia" w:hAnsiTheme="minorEastAsia"/>
          <w:color w:val="00B050"/>
          <w:sz w:val="24"/>
        </w:rPr>
        <w:t>i</w:t>
      </w:r>
      <w:proofErr w:type="spellEnd"/>
      <w:r w:rsidRPr="009D0ACB">
        <w:rPr>
          <w:rFonts w:asciiTheme="minorEastAsia" w:eastAsiaTheme="minorEastAsia" w:hAnsiTheme="minorEastAsia"/>
          <w:color w:val="00B050"/>
          <w:sz w:val="24"/>
        </w:rPr>
        <w:t>=0;i&lt;</w:t>
      </w:r>
      <w:proofErr w:type="spellStart"/>
      <w:r w:rsidRPr="009D0ACB">
        <w:rPr>
          <w:rFonts w:asciiTheme="minorEastAsia" w:eastAsiaTheme="minorEastAsia" w:hAnsiTheme="minorEastAsia"/>
          <w:color w:val="00B050"/>
          <w:sz w:val="24"/>
        </w:rPr>
        <w:t>n;i</w:t>
      </w:r>
      <w:proofErr w:type="spellEnd"/>
      <w:r w:rsidRPr="009D0ACB">
        <w:rPr>
          <w:rFonts w:asciiTheme="minorEastAsia" w:eastAsiaTheme="minorEastAsia" w:hAnsiTheme="minorEastAsia"/>
          <w:color w:val="00B050"/>
          <w:sz w:val="24"/>
        </w:rPr>
        <w:t>++) LMD+=(L[</w:t>
      </w:r>
      <w:proofErr w:type="spellStart"/>
      <w:r w:rsidRPr="009D0ACB">
        <w:rPr>
          <w:rFonts w:asciiTheme="minorEastAsia" w:eastAsiaTheme="minorEastAsia" w:hAnsiTheme="minorEastAsia"/>
          <w:color w:val="00B050"/>
          <w:sz w:val="24"/>
        </w:rPr>
        <w:t>n+i</w:t>
      </w:r>
      <w:proofErr w:type="spellEnd"/>
      <w:r w:rsidRPr="009D0ACB">
        <w:rPr>
          <w:rFonts w:asciiTheme="minorEastAsia" w:eastAsiaTheme="minorEastAsia" w:hAnsiTheme="minorEastAsia"/>
          <w:color w:val="00B050"/>
          <w:sz w:val="24"/>
        </w:rPr>
        <w:t>]-L[</w:t>
      </w:r>
      <w:proofErr w:type="spellStart"/>
      <w:r w:rsidRPr="009D0ACB">
        <w:rPr>
          <w:rFonts w:asciiTheme="minorEastAsia" w:eastAsiaTheme="minorEastAsia" w:hAnsiTheme="minorEastAsia"/>
          <w:color w:val="00B050"/>
          <w:sz w:val="24"/>
        </w:rPr>
        <w:t>i</w:t>
      </w:r>
      <w:proofErr w:type="spellEnd"/>
      <w:r w:rsidRPr="009D0ACB">
        <w:rPr>
          <w:rFonts w:asciiTheme="minorEastAsia" w:eastAsiaTheme="minorEastAsia" w:hAnsiTheme="minorEastAsia"/>
          <w:color w:val="00B050"/>
          <w:sz w:val="24"/>
        </w:rPr>
        <w:t>])/n/n;</w:t>
      </w:r>
    </w:p>
    <w:p w:rsidR="00193674" w:rsidRPr="009D0ACB" w:rsidRDefault="00193674" w:rsidP="00193674">
      <w:pPr>
        <w:rPr>
          <w:rFonts w:asciiTheme="minorEastAsia" w:eastAsiaTheme="minorEastAsia" w:hAnsiTheme="minorEastAsia"/>
          <w:color w:val="00B050"/>
          <w:sz w:val="24"/>
        </w:rPr>
      </w:pPr>
      <w:r w:rsidRPr="009D0ACB">
        <w:rPr>
          <w:rFonts w:asciiTheme="minorEastAsia" w:eastAsiaTheme="minorEastAsia" w:hAnsiTheme="minorEastAsia"/>
          <w:color w:val="00B050"/>
          <w:sz w:val="24"/>
        </w:rPr>
        <w:t xml:space="preserve">    </w:t>
      </w:r>
      <w:proofErr w:type="spellStart"/>
      <w:proofErr w:type="gramStart"/>
      <w:r w:rsidRPr="009D0ACB">
        <w:rPr>
          <w:rFonts w:asciiTheme="minorEastAsia" w:eastAsiaTheme="minorEastAsia" w:hAnsiTheme="minorEastAsia"/>
          <w:color w:val="00B050"/>
          <w:sz w:val="24"/>
        </w:rPr>
        <w:t>printf</w:t>
      </w:r>
      <w:proofErr w:type="spellEnd"/>
      <w:r w:rsidRPr="009D0ACB">
        <w:rPr>
          <w:rFonts w:asciiTheme="minorEastAsia" w:eastAsiaTheme="minorEastAsia" w:hAnsiTheme="minorEastAsia"/>
          <w:color w:val="00B050"/>
          <w:sz w:val="24"/>
        </w:rPr>
        <w:t>(</w:t>
      </w:r>
      <w:proofErr w:type="gramEnd"/>
      <w:r w:rsidRPr="009D0ACB">
        <w:rPr>
          <w:rFonts w:asciiTheme="minorEastAsia" w:eastAsiaTheme="minorEastAsia" w:hAnsiTheme="minorEastAsia"/>
          <w:color w:val="00B050"/>
          <w:sz w:val="24"/>
        </w:rPr>
        <w:t>"v=%.3lf\</w:t>
      </w:r>
      <w:proofErr w:type="spellStart"/>
      <w:r w:rsidRPr="009D0ACB">
        <w:rPr>
          <w:rFonts w:asciiTheme="minorEastAsia" w:eastAsiaTheme="minorEastAsia" w:hAnsiTheme="minorEastAsia"/>
          <w:color w:val="00B050"/>
          <w:sz w:val="24"/>
        </w:rPr>
        <w:t>n",LMD</w:t>
      </w:r>
      <w:proofErr w:type="spellEnd"/>
      <w:r w:rsidRPr="009D0ACB">
        <w:rPr>
          <w:rFonts w:asciiTheme="minorEastAsia" w:eastAsiaTheme="minorEastAsia" w:hAnsiTheme="minorEastAsia"/>
          <w:color w:val="00B050"/>
          <w:sz w:val="24"/>
        </w:rPr>
        <w:t>*f);</w:t>
      </w:r>
    </w:p>
    <w:p w:rsidR="00193674" w:rsidRPr="009D0ACB" w:rsidRDefault="00193674" w:rsidP="00193674">
      <w:pPr>
        <w:rPr>
          <w:rFonts w:asciiTheme="minorEastAsia" w:eastAsiaTheme="minorEastAsia" w:hAnsiTheme="minorEastAsia"/>
          <w:color w:val="00B050"/>
          <w:sz w:val="24"/>
        </w:rPr>
      </w:pPr>
      <w:r w:rsidRPr="009D0ACB">
        <w:rPr>
          <w:rFonts w:asciiTheme="minorEastAsia" w:eastAsiaTheme="minorEastAsia" w:hAnsiTheme="minorEastAsia"/>
          <w:color w:val="00B050"/>
          <w:sz w:val="24"/>
        </w:rPr>
        <w:t xml:space="preserve">    </w:t>
      </w:r>
      <w:proofErr w:type="gramStart"/>
      <w:r w:rsidRPr="009D0ACB">
        <w:rPr>
          <w:rFonts w:asciiTheme="minorEastAsia" w:eastAsiaTheme="minorEastAsia" w:hAnsiTheme="minorEastAsia"/>
          <w:color w:val="00B050"/>
          <w:sz w:val="24"/>
        </w:rPr>
        <w:t>system(</w:t>
      </w:r>
      <w:proofErr w:type="gramEnd"/>
      <w:r w:rsidRPr="009D0ACB">
        <w:rPr>
          <w:rFonts w:asciiTheme="minorEastAsia" w:eastAsiaTheme="minorEastAsia" w:hAnsiTheme="minorEastAsia"/>
          <w:color w:val="00B050"/>
          <w:sz w:val="24"/>
        </w:rPr>
        <w:t>"pause");</w:t>
      </w:r>
    </w:p>
    <w:p w:rsidR="00193674" w:rsidRPr="009D0ACB" w:rsidRDefault="00193674" w:rsidP="00193674">
      <w:pPr>
        <w:rPr>
          <w:rFonts w:asciiTheme="minorEastAsia" w:eastAsiaTheme="minorEastAsia" w:hAnsiTheme="minorEastAsia"/>
          <w:color w:val="00B050"/>
          <w:sz w:val="24"/>
        </w:rPr>
      </w:pPr>
      <w:r w:rsidRPr="009D0ACB">
        <w:rPr>
          <w:rFonts w:asciiTheme="minorEastAsia" w:eastAsiaTheme="minorEastAsia" w:hAnsiTheme="minorEastAsia"/>
          <w:color w:val="00B050"/>
          <w:sz w:val="24"/>
        </w:rPr>
        <w:t xml:space="preserve">    </w:t>
      </w:r>
      <w:proofErr w:type="gramStart"/>
      <w:r w:rsidRPr="009D0ACB">
        <w:rPr>
          <w:rFonts w:asciiTheme="minorEastAsia" w:eastAsiaTheme="minorEastAsia" w:hAnsiTheme="minorEastAsia"/>
          <w:color w:val="00B050"/>
          <w:sz w:val="24"/>
        </w:rPr>
        <w:t>return</w:t>
      </w:r>
      <w:proofErr w:type="gramEnd"/>
      <w:r w:rsidRPr="009D0ACB">
        <w:rPr>
          <w:rFonts w:asciiTheme="minorEastAsia" w:eastAsiaTheme="minorEastAsia" w:hAnsiTheme="minorEastAsia"/>
          <w:color w:val="00B050"/>
          <w:sz w:val="24"/>
        </w:rPr>
        <w:t xml:space="preserve"> 0;</w:t>
      </w:r>
    </w:p>
    <w:p w:rsidR="002A7A79" w:rsidRPr="009D0ACB" w:rsidRDefault="00193674" w:rsidP="00193674">
      <w:pPr>
        <w:rPr>
          <w:rFonts w:asciiTheme="minorEastAsia" w:eastAsiaTheme="minorEastAsia" w:hAnsiTheme="minorEastAsia"/>
          <w:color w:val="00B050"/>
          <w:sz w:val="24"/>
        </w:rPr>
      </w:pPr>
      <w:r w:rsidRPr="009D0ACB">
        <w:rPr>
          <w:rFonts w:asciiTheme="minorEastAsia" w:eastAsiaTheme="minorEastAsia" w:hAnsiTheme="minorEastAsia"/>
          <w:color w:val="00B050"/>
          <w:sz w:val="24"/>
        </w:rPr>
        <w:t>}</w:t>
      </w:r>
    </w:p>
    <w:p w:rsidR="002A7A79" w:rsidRDefault="002A7A79" w:rsidP="002A7A79">
      <w:pPr>
        <w:rPr>
          <w:rFonts w:asciiTheme="minorEastAsia" w:eastAsiaTheme="minorEastAsia" w:hAnsiTheme="minorEastAsia"/>
          <w:sz w:val="24"/>
        </w:rPr>
      </w:pPr>
    </w:p>
    <w:p w:rsidR="002A7A79" w:rsidRPr="00DF08AA" w:rsidRDefault="002A7A79" w:rsidP="002A7A79">
      <w:pPr>
        <w:rPr>
          <w:rFonts w:asciiTheme="minorEastAsia" w:eastAsiaTheme="minorEastAsia" w:hAnsiTheme="minorEastAsia"/>
          <w:color w:val="FF0000"/>
          <w:sz w:val="24"/>
        </w:rPr>
      </w:pPr>
      <w:r w:rsidRPr="00DF08AA">
        <w:rPr>
          <w:rFonts w:asciiTheme="minorEastAsia" w:eastAsiaTheme="minorEastAsia" w:hAnsiTheme="minorEastAsia" w:hint="eastAsia"/>
          <w:color w:val="FF0000"/>
          <w:sz w:val="24"/>
        </w:rPr>
        <w:t>此程序运行结果为：v</w:t>
      </w:r>
      <w:r w:rsidR="00DF08AA">
        <w:rPr>
          <w:rFonts w:asciiTheme="minorEastAsia" w:eastAsiaTheme="minorEastAsia" w:hAnsiTheme="minorEastAsia" w:hint="eastAsia"/>
          <w:color w:val="FF0000"/>
          <w:sz w:val="24"/>
        </w:rPr>
        <w:t xml:space="preserve"> </w:t>
      </w:r>
      <w:r w:rsidRPr="00DF08AA">
        <w:rPr>
          <w:rFonts w:asciiTheme="minorEastAsia" w:eastAsiaTheme="minorEastAsia" w:hAnsiTheme="minorEastAsia" w:hint="eastAsia"/>
          <w:color w:val="FF0000"/>
          <w:sz w:val="24"/>
        </w:rPr>
        <w:t>=</w:t>
      </w:r>
      <w:r w:rsidR="00DF08AA">
        <w:rPr>
          <w:rFonts w:asciiTheme="minorEastAsia" w:eastAsiaTheme="minorEastAsia" w:hAnsiTheme="minorEastAsia" w:hint="eastAsia"/>
          <w:color w:val="FF0000"/>
          <w:sz w:val="24"/>
        </w:rPr>
        <w:t xml:space="preserve"> </w:t>
      </w:r>
      <w:r w:rsidR="00193674" w:rsidRPr="00DF08AA">
        <w:rPr>
          <w:rFonts w:asciiTheme="minorEastAsia" w:eastAsiaTheme="minorEastAsia" w:hAnsiTheme="minorEastAsia" w:hint="eastAsia"/>
          <w:color w:val="FF0000"/>
          <w:sz w:val="24"/>
        </w:rPr>
        <w:t>343.187 m/s</w:t>
      </w:r>
    </w:p>
    <w:p w:rsidR="00730FB3" w:rsidRDefault="00730FB3" w:rsidP="00185F33">
      <w:pPr>
        <w:rPr>
          <w:rFonts w:asciiTheme="minorEastAsia" w:eastAsiaTheme="minorEastAsia" w:hAnsiTheme="minorEastAsia"/>
          <w:b/>
          <w:sz w:val="32"/>
          <w:szCs w:val="28"/>
        </w:rPr>
      </w:pPr>
    </w:p>
    <w:p w:rsidR="002A7A79" w:rsidRDefault="002A7A79" w:rsidP="002A7A79">
      <w:pPr>
        <w:rPr>
          <w:b/>
          <w:sz w:val="24"/>
        </w:rPr>
      </w:pPr>
      <w:r>
        <w:rPr>
          <w:rFonts w:hint="eastAsia"/>
          <w:b/>
          <w:sz w:val="24"/>
        </w:rPr>
        <w:t>3</w:t>
      </w:r>
      <w:r>
        <w:rPr>
          <w:rFonts w:hint="eastAsia"/>
          <w:b/>
          <w:sz w:val="24"/>
        </w:rPr>
        <w:t>．时差法测量空气中声速</w:t>
      </w:r>
    </w:p>
    <w:tbl>
      <w:tblPr>
        <w:tblStyle w:val="a7"/>
        <w:tblpPr w:leftFromText="180" w:rightFromText="180" w:vertAnchor="page" w:horzAnchor="page" w:tblpX="2358" w:tblpY="7086"/>
        <w:tblOverlap w:val="never"/>
        <w:tblW w:w="8472" w:type="dxa"/>
        <w:tblLook w:val="04A0" w:firstRow="1" w:lastRow="0" w:firstColumn="1" w:lastColumn="0" w:noHBand="0" w:noVBand="1"/>
      </w:tblPr>
      <w:tblGrid>
        <w:gridCol w:w="941"/>
        <w:gridCol w:w="941"/>
        <w:gridCol w:w="942"/>
        <w:gridCol w:w="941"/>
        <w:gridCol w:w="941"/>
        <w:gridCol w:w="942"/>
        <w:gridCol w:w="941"/>
        <w:gridCol w:w="941"/>
        <w:gridCol w:w="942"/>
      </w:tblGrid>
      <w:tr w:rsidR="000B7395" w:rsidTr="000B7395">
        <w:tc>
          <w:tcPr>
            <w:tcW w:w="941" w:type="dxa"/>
          </w:tcPr>
          <w:p w:rsidR="000B7395" w:rsidRPr="002A7A79" w:rsidRDefault="000B7395" w:rsidP="000B7395">
            <w:pPr>
              <w:jc w:val="center"/>
              <w:rPr>
                <w:sz w:val="24"/>
              </w:rPr>
            </w:pPr>
            <w:r>
              <w:rPr>
                <w:rFonts w:hint="eastAsia"/>
                <w:sz w:val="24"/>
              </w:rPr>
              <w:t>编号</w:t>
            </w:r>
          </w:p>
        </w:tc>
        <w:tc>
          <w:tcPr>
            <w:tcW w:w="941" w:type="dxa"/>
          </w:tcPr>
          <w:p w:rsidR="000B7395" w:rsidRPr="00193674" w:rsidRDefault="000B7395" w:rsidP="000B7395">
            <w:pPr>
              <w:jc w:val="center"/>
              <w:rPr>
                <w:sz w:val="24"/>
              </w:rPr>
            </w:pPr>
            <w:r w:rsidRPr="00193674">
              <w:rPr>
                <w:rFonts w:hint="eastAsia"/>
                <w:sz w:val="24"/>
              </w:rPr>
              <w:t>1</w:t>
            </w:r>
          </w:p>
        </w:tc>
        <w:tc>
          <w:tcPr>
            <w:tcW w:w="942" w:type="dxa"/>
          </w:tcPr>
          <w:p w:rsidR="000B7395" w:rsidRPr="00193674" w:rsidRDefault="000B7395" w:rsidP="000B7395">
            <w:pPr>
              <w:jc w:val="center"/>
              <w:rPr>
                <w:sz w:val="24"/>
              </w:rPr>
            </w:pPr>
            <w:r w:rsidRPr="00193674">
              <w:rPr>
                <w:rFonts w:hint="eastAsia"/>
                <w:sz w:val="24"/>
              </w:rPr>
              <w:t>2</w:t>
            </w:r>
          </w:p>
        </w:tc>
        <w:tc>
          <w:tcPr>
            <w:tcW w:w="941" w:type="dxa"/>
          </w:tcPr>
          <w:p w:rsidR="000B7395" w:rsidRPr="00193674" w:rsidRDefault="000B7395" w:rsidP="000B7395">
            <w:pPr>
              <w:jc w:val="center"/>
              <w:rPr>
                <w:sz w:val="24"/>
              </w:rPr>
            </w:pPr>
            <w:r w:rsidRPr="00193674">
              <w:rPr>
                <w:rFonts w:hint="eastAsia"/>
                <w:sz w:val="24"/>
              </w:rPr>
              <w:t>3</w:t>
            </w:r>
          </w:p>
        </w:tc>
        <w:tc>
          <w:tcPr>
            <w:tcW w:w="941" w:type="dxa"/>
          </w:tcPr>
          <w:p w:rsidR="000B7395" w:rsidRPr="00193674" w:rsidRDefault="000B7395" w:rsidP="000B7395">
            <w:pPr>
              <w:jc w:val="center"/>
              <w:rPr>
                <w:sz w:val="24"/>
              </w:rPr>
            </w:pPr>
            <w:r w:rsidRPr="00193674">
              <w:rPr>
                <w:rFonts w:hint="eastAsia"/>
                <w:sz w:val="24"/>
              </w:rPr>
              <w:t>4</w:t>
            </w:r>
          </w:p>
        </w:tc>
        <w:tc>
          <w:tcPr>
            <w:tcW w:w="942" w:type="dxa"/>
          </w:tcPr>
          <w:p w:rsidR="000B7395" w:rsidRPr="00193674" w:rsidRDefault="000B7395" w:rsidP="000B7395">
            <w:pPr>
              <w:jc w:val="center"/>
              <w:rPr>
                <w:sz w:val="24"/>
              </w:rPr>
            </w:pPr>
            <w:r w:rsidRPr="00193674">
              <w:rPr>
                <w:rFonts w:hint="eastAsia"/>
                <w:sz w:val="24"/>
              </w:rPr>
              <w:t>5</w:t>
            </w:r>
          </w:p>
        </w:tc>
        <w:tc>
          <w:tcPr>
            <w:tcW w:w="941" w:type="dxa"/>
          </w:tcPr>
          <w:p w:rsidR="000B7395" w:rsidRPr="00193674" w:rsidRDefault="000B7395" w:rsidP="000B7395">
            <w:pPr>
              <w:jc w:val="center"/>
              <w:rPr>
                <w:sz w:val="24"/>
              </w:rPr>
            </w:pPr>
            <w:r w:rsidRPr="00193674">
              <w:rPr>
                <w:rFonts w:hint="eastAsia"/>
                <w:sz w:val="24"/>
              </w:rPr>
              <w:t>6</w:t>
            </w:r>
          </w:p>
        </w:tc>
        <w:tc>
          <w:tcPr>
            <w:tcW w:w="941" w:type="dxa"/>
          </w:tcPr>
          <w:p w:rsidR="000B7395" w:rsidRPr="00193674" w:rsidRDefault="000B7395" w:rsidP="000B7395">
            <w:pPr>
              <w:jc w:val="center"/>
              <w:rPr>
                <w:sz w:val="24"/>
              </w:rPr>
            </w:pPr>
            <w:r w:rsidRPr="00193674">
              <w:rPr>
                <w:rFonts w:hint="eastAsia"/>
                <w:sz w:val="24"/>
              </w:rPr>
              <w:t>7</w:t>
            </w:r>
          </w:p>
        </w:tc>
        <w:tc>
          <w:tcPr>
            <w:tcW w:w="942" w:type="dxa"/>
          </w:tcPr>
          <w:p w:rsidR="000B7395" w:rsidRPr="00193674" w:rsidRDefault="000B7395" w:rsidP="000B7395">
            <w:pPr>
              <w:jc w:val="center"/>
              <w:rPr>
                <w:sz w:val="24"/>
              </w:rPr>
            </w:pPr>
            <w:r w:rsidRPr="00193674">
              <w:rPr>
                <w:rFonts w:hint="eastAsia"/>
                <w:sz w:val="24"/>
              </w:rPr>
              <w:t>8</w:t>
            </w:r>
          </w:p>
        </w:tc>
      </w:tr>
      <w:tr w:rsidR="000B7395" w:rsidTr="000B7395">
        <w:tc>
          <w:tcPr>
            <w:tcW w:w="941" w:type="dxa"/>
          </w:tcPr>
          <w:p w:rsidR="000B7395" w:rsidRPr="00193674" w:rsidRDefault="000B7395" w:rsidP="000B7395">
            <w:pPr>
              <w:jc w:val="center"/>
              <w:rPr>
                <w:sz w:val="24"/>
              </w:rPr>
            </w:pPr>
            <w:r>
              <w:rPr>
                <w:rFonts w:ascii="宋体" w:hAnsi="宋体" w:cs="宋体" w:hint="eastAsia"/>
                <w:color w:val="000000"/>
                <w:kern w:val="0"/>
                <w:sz w:val="22"/>
                <w:szCs w:val="22"/>
              </w:rPr>
              <w:t>T</w:t>
            </w:r>
            <w:r w:rsidRPr="00193674">
              <w:rPr>
                <w:rFonts w:ascii="宋体" w:hAnsi="宋体" w:cs="宋体" w:hint="eastAsia"/>
                <w:color w:val="000000"/>
                <w:kern w:val="0"/>
                <w:sz w:val="22"/>
                <w:szCs w:val="22"/>
              </w:rPr>
              <w:t>/μs</w:t>
            </w:r>
          </w:p>
        </w:tc>
        <w:tc>
          <w:tcPr>
            <w:tcW w:w="941" w:type="dxa"/>
          </w:tcPr>
          <w:p w:rsidR="000B7395" w:rsidRPr="00193674" w:rsidRDefault="000B7395" w:rsidP="000B7395">
            <w:pPr>
              <w:jc w:val="center"/>
              <w:rPr>
                <w:sz w:val="24"/>
              </w:rPr>
            </w:pPr>
            <w:r w:rsidRPr="00193674">
              <w:rPr>
                <w:rFonts w:hint="eastAsia"/>
                <w:sz w:val="24"/>
              </w:rPr>
              <w:t>400</w:t>
            </w:r>
          </w:p>
        </w:tc>
        <w:tc>
          <w:tcPr>
            <w:tcW w:w="942" w:type="dxa"/>
          </w:tcPr>
          <w:p w:rsidR="000B7395" w:rsidRPr="00193674" w:rsidRDefault="000B7395" w:rsidP="000B7395">
            <w:pPr>
              <w:jc w:val="center"/>
              <w:rPr>
                <w:sz w:val="24"/>
              </w:rPr>
            </w:pPr>
            <w:r w:rsidRPr="00193674">
              <w:rPr>
                <w:rFonts w:hint="eastAsia"/>
                <w:sz w:val="24"/>
              </w:rPr>
              <w:t>413</w:t>
            </w:r>
          </w:p>
        </w:tc>
        <w:tc>
          <w:tcPr>
            <w:tcW w:w="941" w:type="dxa"/>
          </w:tcPr>
          <w:p w:rsidR="000B7395" w:rsidRPr="00193674" w:rsidRDefault="000B7395" w:rsidP="000B7395">
            <w:pPr>
              <w:jc w:val="center"/>
              <w:rPr>
                <w:sz w:val="24"/>
              </w:rPr>
            </w:pPr>
            <w:r w:rsidRPr="00193674">
              <w:rPr>
                <w:rFonts w:hint="eastAsia"/>
                <w:sz w:val="24"/>
              </w:rPr>
              <w:t>428</w:t>
            </w:r>
          </w:p>
        </w:tc>
        <w:tc>
          <w:tcPr>
            <w:tcW w:w="941" w:type="dxa"/>
          </w:tcPr>
          <w:p w:rsidR="000B7395" w:rsidRPr="00193674" w:rsidRDefault="000B7395" w:rsidP="000B7395">
            <w:pPr>
              <w:jc w:val="center"/>
              <w:rPr>
                <w:sz w:val="24"/>
              </w:rPr>
            </w:pPr>
            <w:r w:rsidRPr="00193674">
              <w:rPr>
                <w:rFonts w:hint="eastAsia"/>
                <w:sz w:val="24"/>
              </w:rPr>
              <w:t>442</w:t>
            </w:r>
          </w:p>
        </w:tc>
        <w:tc>
          <w:tcPr>
            <w:tcW w:w="942" w:type="dxa"/>
          </w:tcPr>
          <w:p w:rsidR="000B7395" w:rsidRPr="00193674" w:rsidRDefault="000B7395" w:rsidP="000B7395">
            <w:pPr>
              <w:jc w:val="center"/>
              <w:rPr>
                <w:sz w:val="24"/>
              </w:rPr>
            </w:pPr>
            <w:r w:rsidRPr="00193674">
              <w:rPr>
                <w:rFonts w:hint="eastAsia"/>
                <w:sz w:val="24"/>
              </w:rPr>
              <w:t>458</w:t>
            </w:r>
          </w:p>
        </w:tc>
        <w:tc>
          <w:tcPr>
            <w:tcW w:w="941" w:type="dxa"/>
          </w:tcPr>
          <w:p w:rsidR="000B7395" w:rsidRPr="00193674" w:rsidRDefault="000B7395" w:rsidP="000B7395">
            <w:pPr>
              <w:jc w:val="center"/>
              <w:rPr>
                <w:sz w:val="24"/>
              </w:rPr>
            </w:pPr>
            <w:r w:rsidRPr="00193674">
              <w:rPr>
                <w:rFonts w:hint="eastAsia"/>
                <w:sz w:val="24"/>
              </w:rPr>
              <w:t>472</w:t>
            </w:r>
          </w:p>
        </w:tc>
        <w:tc>
          <w:tcPr>
            <w:tcW w:w="941" w:type="dxa"/>
          </w:tcPr>
          <w:p w:rsidR="000B7395" w:rsidRPr="00193674" w:rsidRDefault="000B7395" w:rsidP="000B7395">
            <w:pPr>
              <w:jc w:val="center"/>
              <w:rPr>
                <w:sz w:val="24"/>
              </w:rPr>
            </w:pPr>
            <w:r w:rsidRPr="00193674">
              <w:rPr>
                <w:rFonts w:hint="eastAsia"/>
                <w:sz w:val="24"/>
              </w:rPr>
              <w:t>487</w:t>
            </w:r>
          </w:p>
        </w:tc>
        <w:tc>
          <w:tcPr>
            <w:tcW w:w="942" w:type="dxa"/>
          </w:tcPr>
          <w:p w:rsidR="000B7395" w:rsidRPr="00193674" w:rsidRDefault="000B7395" w:rsidP="000B7395">
            <w:pPr>
              <w:jc w:val="center"/>
              <w:rPr>
                <w:sz w:val="24"/>
              </w:rPr>
            </w:pPr>
            <w:r w:rsidRPr="00193674">
              <w:rPr>
                <w:rFonts w:hint="eastAsia"/>
                <w:sz w:val="24"/>
              </w:rPr>
              <w:t>501</w:t>
            </w:r>
          </w:p>
        </w:tc>
      </w:tr>
      <w:tr w:rsidR="000B7395" w:rsidTr="000B7395">
        <w:tc>
          <w:tcPr>
            <w:tcW w:w="941" w:type="dxa"/>
          </w:tcPr>
          <w:p w:rsidR="000B7395" w:rsidRDefault="000B7395" w:rsidP="000B7395">
            <w:pPr>
              <w:jc w:val="center"/>
              <w:rPr>
                <w:b/>
                <w:sz w:val="24"/>
              </w:rPr>
            </w:pPr>
            <w:r>
              <w:rPr>
                <w:rFonts w:ascii="宋体" w:hAnsi="宋体" w:cs="宋体" w:hint="eastAsia"/>
                <w:color w:val="000000"/>
                <w:kern w:val="0"/>
                <w:sz w:val="22"/>
                <w:szCs w:val="22"/>
              </w:rPr>
              <w:t>L/mm</w:t>
            </w:r>
          </w:p>
        </w:tc>
        <w:tc>
          <w:tcPr>
            <w:tcW w:w="941" w:type="dxa"/>
          </w:tcPr>
          <w:p w:rsidR="000B7395" w:rsidRPr="00193674" w:rsidRDefault="000B7395" w:rsidP="000B7395">
            <w:pPr>
              <w:jc w:val="center"/>
              <w:rPr>
                <w:sz w:val="24"/>
              </w:rPr>
            </w:pPr>
            <w:r w:rsidRPr="00193674">
              <w:rPr>
                <w:rFonts w:hint="eastAsia"/>
                <w:sz w:val="24"/>
              </w:rPr>
              <w:t>56.80</w:t>
            </w:r>
          </w:p>
        </w:tc>
        <w:tc>
          <w:tcPr>
            <w:tcW w:w="942" w:type="dxa"/>
          </w:tcPr>
          <w:p w:rsidR="000B7395" w:rsidRPr="00193674" w:rsidRDefault="000B7395" w:rsidP="000B7395">
            <w:pPr>
              <w:jc w:val="center"/>
              <w:rPr>
                <w:sz w:val="24"/>
              </w:rPr>
            </w:pPr>
            <w:r w:rsidRPr="00193674">
              <w:rPr>
                <w:rFonts w:hint="eastAsia"/>
                <w:sz w:val="24"/>
              </w:rPr>
              <w:t>55.86</w:t>
            </w:r>
          </w:p>
        </w:tc>
        <w:tc>
          <w:tcPr>
            <w:tcW w:w="941" w:type="dxa"/>
          </w:tcPr>
          <w:p w:rsidR="000B7395" w:rsidRPr="00193674" w:rsidRDefault="000B7395" w:rsidP="000B7395">
            <w:pPr>
              <w:jc w:val="center"/>
              <w:rPr>
                <w:sz w:val="24"/>
              </w:rPr>
            </w:pPr>
            <w:r w:rsidRPr="00193674">
              <w:rPr>
                <w:rFonts w:hint="eastAsia"/>
                <w:sz w:val="24"/>
              </w:rPr>
              <w:t>66.81</w:t>
            </w:r>
          </w:p>
        </w:tc>
        <w:tc>
          <w:tcPr>
            <w:tcW w:w="941" w:type="dxa"/>
          </w:tcPr>
          <w:p w:rsidR="000B7395" w:rsidRPr="00193674" w:rsidRDefault="000B7395" w:rsidP="000B7395">
            <w:pPr>
              <w:jc w:val="center"/>
              <w:rPr>
                <w:sz w:val="24"/>
              </w:rPr>
            </w:pPr>
            <w:r w:rsidRPr="00193674">
              <w:rPr>
                <w:rFonts w:hint="eastAsia"/>
                <w:sz w:val="24"/>
              </w:rPr>
              <w:t>71.85</w:t>
            </w:r>
          </w:p>
        </w:tc>
        <w:tc>
          <w:tcPr>
            <w:tcW w:w="942" w:type="dxa"/>
          </w:tcPr>
          <w:p w:rsidR="000B7395" w:rsidRPr="00193674" w:rsidRDefault="000B7395" w:rsidP="000B7395">
            <w:pPr>
              <w:jc w:val="center"/>
              <w:rPr>
                <w:sz w:val="24"/>
              </w:rPr>
            </w:pPr>
            <w:r w:rsidRPr="00193674">
              <w:rPr>
                <w:rFonts w:hint="eastAsia"/>
                <w:sz w:val="24"/>
              </w:rPr>
              <w:t>76.82</w:t>
            </w:r>
          </w:p>
        </w:tc>
        <w:tc>
          <w:tcPr>
            <w:tcW w:w="941" w:type="dxa"/>
          </w:tcPr>
          <w:p w:rsidR="000B7395" w:rsidRPr="00193674" w:rsidRDefault="000B7395" w:rsidP="000B7395">
            <w:pPr>
              <w:jc w:val="center"/>
              <w:rPr>
                <w:sz w:val="24"/>
              </w:rPr>
            </w:pPr>
            <w:r w:rsidRPr="00193674">
              <w:rPr>
                <w:rFonts w:hint="eastAsia"/>
                <w:sz w:val="24"/>
              </w:rPr>
              <w:t>81.83</w:t>
            </w:r>
          </w:p>
        </w:tc>
        <w:tc>
          <w:tcPr>
            <w:tcW w:w="941" w:type="dxa"/>
          </w:tcPr>
          <w:p w:rsidR="000B7395" w:rsidRPr="00193674" w:rsidRDefault="000B7395" w:rsidP="000B7395">
            <w:pPr>
              <w:jc w:val="center"/>
              <w:rPr>
                <w:sz w:val="24"/>
              </w:rPr>
            </w:pPr>
            <w:r w:rsidRPr="00193674">
              <w:rPr>
                <w:rFonts w:hint="eastAsia"/>
                <w:sz w:val="24"/>
              </w:rPr>
              <w:t>86.81</w:t>
            </w:r>
          </w:p>
        </w:tc>
        <w:tc>
          <w:tcPr>
            <w:tcW w:w="942" w:type="dxa"/>
          </w:tcPr>
          <w:p w:rsidR="000B7395" w:rsidRPr="00193674" w:rsidRDefault="000B7395" w:rsidP="000B7395">
            <w:pPr>
              <w:jc w:val="center"/>
              <w:rPr>
                <w:sz w:val="24"/>
              </w:rPr>
            </w:pPr>
            <w:r w:rsidRPr="00193674">
              <w:rPr>
                <w:rFonts w:hint="eastAsia"/>
                <w:sz w:val="24"/>
              </w:rPr>
              <w:t>91.86</w:t>
            </w:r>
          </w:p>
        </w:tc>
      </w:tr>
    </w:tbl>
    <w:p w:rsidR="002A7A79" w:rsidRDefault="002A7A79" w:rsidP="002A7A79">
      <w:pPr>
        <w:rPr>
          <w:b/>
          <w:sz w:val="24"/>
        </w:rPr>
      </w:pPr>
    </w:p>
    <w:p w:rsidR="002A7A79" w:rsidRDefault="002A7A79" w:rsidP="002A7A79">
      <w:pPr>
        <w:rPr>
          <w:b/>
          <w:sz w:val="24"/>
        </w:rPr>
      </w:pPr>
    </w:p>
    <w:p w:rsidR="002A7A79" w:rsidRDefault="0014049A" w:rsidP="002A7A79">
      <w:pPr>
        <w:rPr>
          <w:b/>
          <w:sz w:val="24"/>
        </w:rPr>
      </w:pPr>
      <w:r>
        <w:rPr>
          <w:rFonts w:hint="eastAsia"/>
          <w:b/>
          <w:sz w:val="24"/>
        </w:rPr>
        <w:t xml:space="preserve">　　</w:t>
      </w:r>
    </w:p>
    <w:p w:rsidR="002A7A79" w:rsidRPr="000B7395" w:rsidRDefault="00193674" w:rsidP="002A7A79">
      <w:pPr>
        <w:rPr>
          <w:sz w:val="24"/>
        </w:rPr>
      </w:pPr>
      <w:r>
        <w:rPr>
          <w:rFonts w:hint="eastAsia"/>
          <w:b/>
          <w:sz w:val="24"/>
        </w:rPr>
        <w:t xml:space="preserve">　</w:t>
      </w:r>
      <w:r w:rsidRPr="00193674">
        <w:rPr>
          <w:rFonts w:hint="eastAsia"/>
          <w:sz w:val="24"/>
        </w:rPr>
        <w:t>计算机</w:t>
      </w:r>
      <w:r>
        <w:rPr>
          <w:rFonts w:hint="eastAsia"/>
          <w:sz w:val="24"/>
        </w:rPr>
        <w:t>作图如下</w:t>
      </w:r>
      <w:r w:rsidR="000B7395">
        <w:rPr>
          <w:rFonts w:hint="eastAsia"/>
          <w:sz w:val="24"/>
        </w:rPr>
        <w:t>：</w:t>
      </w:r>
    </w:p>
    <w:p w:rsidR="002A7A79" w:rsidRDefault="000B7395" w:rsidP="002A7A79">
      <w:pPr>
        <w:rPr>
          <w:b/>
          <w:sz w:val="24"/>
        </w:rPr>
      </w:pPr>
      <w:r>
        <w:rPr>
          <w:b/>
          <w:noProof/>
          <w:sz w:val="24"/>
        </w:rPr>
        <w:drawing>
          <wp:inline distT="0" distB="0" distL="0" distR="0">
            <wp:extent cx="4860189" cy="3936253"/>
            <wp:effectExtent l="19050" t="0" r="0" b="0"/>
            <wp:docPr id="17" name="图片 17" descr="C:\Users\sony\Desktop\Graph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ony\Desktop\Graph1.jpg"/>
                    <pic:cNvPicPr>
                      <a:picLocks noChangeAspect="1" noChangeArrowheads="1"/>
                    </pic:cNvPicPr>
                  </pic:nvPicPr>
                  <pic:blipFill>
                    <a:blip r:embed="rId15" cstate="print"/>
                    <a:srcRect/>
                    <a:stretch>
                      <a:fillRect/>
                    </a:stretch>
                  </pic:blipFill>
                  <pic:spPr bwMode="auto">
                    <a:xfrm>
                      <a:off x="0" y="0"/>
                      <a:ext cx="4863788" cy="3939168"/>
                    </a:xfrm>
                    <a:prstGeom prst="rect">
                      <a:avLst/>
                    </a:prstGeom>
                    <a:noFill/>
                    <a:ln w="9525">
                      <a:noFill/>
                      <a:miter lim="800000"/>
                      <a:headEnd/>
                      <a:tailEnd/>
                    </a:ln>
                  </pic:spPr>
                </pic:pic>
              </a:graphicData>
            </a:graphic>
          </wp:inline>
        </w:drawing>
      </w:r>
    </w:p>
    <w:p w:rsidR="00BD2059" w:rsidRDefault="0014049A" w:rsidP="000B7395">
      <w:pPr>
        <w:widowControl/>
        <w:jc w:val="left"/>
        <w:rPr>
          <w:rFonts w:eastAsia="楷体"/>
          <w:color w:val="FF0000"/>
          <w:sz w:val="24"/>
        </w:rPr>
      </w:pPr>
      <w:r>
        <w:rPr>
          <w:rFonts w:eastAsia="楷体" w:hint="eastAsia"/>
          <w:color w:val="FF0000"/>
          <w:sz w:val="24"/>
        </w:rPr>
        <w:t xml:space="preserve">　</w:t>
      </w:r>
    </w:p>
    <w:p w:rsidR="0014049A" w:rsidRPr="0014049A" w:rsidRDefault="0014049A" w:rsidP="00BD2059">
      <w:pPr>
        <w:widowControl/>
        <w:ind w:firstLineChars="200" w:firstLine="480"/>
        <w:jc w:val="left"/>
        <w:rPr>
          <w:rFonts w:asciiTheme="minorEastAsia" w:eastAsiaTheme="minorEastAsia" w:hAnsiTheme="minorEastAsia"/>
          <w:color w:val="000000" w:themeColor="text1"/>
          <w:sz w:val="24"/>
        </w:rPr>
      </w:pPr>
      <w:r w:rsidRPr="0014049A">
        <w:rPr>
          <w:rFonts w:asciiTheme="minorEastAsia" w:eastAsiaTheme="minorEastAsia" w:hAnsiTheme="minorEastAsia" w:hint="eastAsia"/>
          <w:color w:val="000000" w:themeColor="text1"/>
          <w:sz w:val="24"/>
        </w:rPr>
        <w:t>由于第二组数据，存在较大误差，因此将其去掉。</w:t>
      </w:r>
      <w:r w:rsidR="000B7395" w:rsidRPr="0014049A">
        <w:rPr>
          <w:rFonts w:asciiTheme="minorEastAsia" w:eastAsiaTheme="minorEastAsia" w:hAnsiTheme="minorEastAsia" w:hint="eastAsia"/>
          <w:color w:val="000000" w:themeColor="text1"/>
          <w:sz w:val="24"/>
        </w:rPr>
        <w:t xml:space="preserve">　</w:t>
      </w:r>
    </w:p>
    <w:p w:rsidR="000B7395" w:rsidRPr="000B7395" w:rsidRDefault="0014049A" w:rsidP="000B7395">
      <w:pPr>
        <w:widowControl/>
        <w:jc w:val="left"/>
        <w:rPr>
          <w:rFonts w:asciiTheme="minorEastAsia" w:eastAsiaTheme="minorEastAsia" w:hAnsiTheme="minorEastAsia"/>
          <w:color w:val="FF0000"/>
          <w:sz w:val="24"/>
        </w:rPr>
      </w:pPr>
      <w:r>
        <w:rPr>
          <w:rFonts w:asciiTheme="minorEastAsia" w:eastAsiaTheme="minorEastAsia" w:hAnsiTheme="minorEastAsia" w:hint="eastAsia"/>
          <w:color w:val="FF0000"/>
          <w:sz w:val="24"/>
        </w:rPr>
        <w:t xml:space="preserve">　</w:t>
      </w:r>
      <w:r w:rsidR="00BD2059">
        <w:rPr>
          <w:rFonts w:asciiTheme="minorEastAsia" w:eastAsiaTheme="minorEastAsia" w:hAnsiTheme="minorEastAsia" w:hint="eastAsia"/>
          <w:color w:val="FF0000"/>
          <w:sz w:val="24"/>
        </w:rPr>
        <w:t xml:space="preserve">  </w:t>
      </w:r>
      <w:r w:rsidR="000B7395" w:rsidRPr="000B7395">
        <w:rPr>
          <w:rFonts w:asciiTheme="minorEastAsia" w:eastAsiaTheme="minorEastAsia" w:hAnsiTheme="minorEastAsia" w:hint="eastAsia"/>
          <w:color w:val="FF0000"/>
          <w:sz w:val="24"/>
        </w:rPr>
        <w:t xml:space="preserve">计算机计算得 </w:t>
      </w:r>
      <w:r w:rsidR="000B7395">
        <w:rPr>
          <w:rFonts w:asciiTheme="minorEastAsia" w:eastAsiaTheme="minorEastAsia" w:hAnsiTheme="minorEastAsia" w:hint="eastAsia"/>
          <w:color w:val="FF0000"/>
          <w:sz w:val="24"/>
        </w:rPr>
        <w:t xml:space="preserve">　</w:t>
      </w:r>
      <w:r w:rsidR="000B7395" w:rsidRPr="000B7395">
        <w:rPr>
          <w:rFonts w:asciiTheme="minorEastAsia" w:eastAsiaTheme="minorEastAsia" w:hAnsiTheme="minorEastAsia" w:hint="eastAsia"/>
          <w:color w:val="FF0000"/>
          <w:sz w:val="24"/>
        </w:rPr>
        <w:t xml:space="preserve">v = 344.41 </w:t>
      </w:r>
      <w:r w:rsidR="000B7395">
        <w:rPr>
          <w:rFonts w:asciiTheme="minorEastAsia" w:eastAsiaTheme="minorEastAsia" w:hAnsiTheme="minorEastAsia" w:hint="eastAsia"/>
          <w:color w:val="FF0000"/>
          <w:sz w:val="24"/>
        </w:rPr>
        <w:t xml:space="preserve"> m/s</w:t>
      </w:r>
    </w:p>
    <w:p w:rsidR="0014049A" w:rsidRDefault="0014049A" w:rsidP="00470C42">
      <w:pPr>
        <w:widowControl/>
        <w:jc w:val="left"/>
        <w:rPr>
          <w:b/>
          <w:sz w:val="24"/>
        </w:rPr>
      </w:pPr>
    </w:p>
    <w:p w:rsidR="00BD2059" w:rsidRDefault="00BD2059" w:rsidP="00470C42">
      <w:pPr>
        <w:widowControl/>
        <w:jc w:val="left"/>
        <w:rPr>
          <w:b/>
          <w:sz w:val="24"/>
        </w:rPr>
      </w:pPr>
    </w:p>
    <w:p w:rsidR="00BD2059" w:rsidRDefault="00BD2059" w:rsidP="00470C42">
      <w:pPr>
        <w:widowControl/>
        <w:jc w:val="left"/>
        <w:rPr>
          <w:b/>
          <w:sz w:val="24"/>
        </w:rPr>
      </w:pPr>
    </w:p>
    <w:tbl>
      <w:tblPr>
        <w:tblStyle w:val="a7"/>
        <w:tblpPr w:leftFromText="180" w:rightFromText="180" w:vertAnchor="page" w:horzAnchor="page" w:tblpX="2243" w:tblpY="3976"/>
        <w:tblOverlap w:val="never"/>
        <w:tblW w:w="8472" w:type="dxa"/>
        <w:tblLook w:val="04A0" w:firstRow="1" w:lastRow="0" w:firstColumn="1" w:lastColumn="0" w:noHBand="0" w:noVBand="1"/>
      </w:tblPr>
      <w:tblGrid>
        <w:gridCol w:w="941"/>
        <w:gridCol w:w="941"/>
        <w:gridCol w:w="942"/>
        <w:gridCol w:w="941"/>
        <w:gridCol w:w="941"/>
        <w:gridCol w:w="942"/>
        <w:gridCol w:w="941"/>
        <w:gridCol w:w="941"/>
        <w:gridCol w:w="942"/>
      </w:tblGrid>
      <w:tr w:rsidR="00BD2059" w:rsidRPr="00193674" w:rsidTr="00BD2059">
        <w:tc>
          <w:tcPr>
            <w:tcW w:w="941" w:type="dxa"/>
          </w:tcPr>
          <w:p w:rsidR="00BD2059" w:rsidRPr="002A7A79" w:rsidRDefault="00BD2059" w:rsidP="00BD2059">
            <w:pPr>
              <w:jc w:val="center"/>
              <w:rPr>
                <w:sz w:val="24"/>
              </w:rPr>
            </w:pPr>
            <w:r>
              <w:rPr>
                <w:rFonts w:hint="eastAsia"/>
                <w:sz w:val="24"/>
              </w:rPr>
              <w:t>编号</w:t>
            </w:r>
          </w:p>
        </w:tc>
        <w:tc>
          <w:tcPr>
            <w:tcW w:w="941" w:type="dxa"/>
          </w:tcPr>
          <w:p w:rsidR="00BD2059" w:rsidRPr="00193674" w:rsidRDefault="00BD2059" w:rsidP="00BD2059">
            <w:pPr>
              <w:jc w:val="center"/>
              <w:rPr>
                <w:sz w:val="24"/>
              </w:rPr>
            </w:pPr>
            <w:r w:rsidRPr="00193674">
              <w:rPr>
                <w:rFonts w:hint="eastAsia"/>
                <w:sz w:val="24"/>
              </w:rPr>
              <w:t>1</w:t>
            </w:r>
          </w:p>
        </w:tc>
        <w:tc>
          <w:tcPr>
            <w:tcW w:w="942" w:type="dxa"/>
          </w:tcPr>
          <w:p w:rsidR="00BD2059" w:rsidRPr="00193674" w:rsidRDefault="00BD2059" w:rsidP="00BD2059">
            <w:pPr>
              <w:jc w:val="center"/>
              <w:rPr>
                <w:sz w:val="24"/>
              </w:rPr>
            </w:pPr>
            <w:r w:rsidRPr="00193674">
              <w:rPr>
                <w:rFonts w:hint="eastAsia"/>
                <w:sz w:val="24"/>
              </w:rPr>
              <w:t>2</w:t>
            </w:r>
          </w:p>
        </w:tc>
        <w:tc>
          <w:tcPr>
            <w:tcW w:w="941" w:type="dxa"/>
          </w:tcPr>
          <w:p w:rsidR="00BD2059" w:rsidRPr="00193674" w:rsidRDefault="00BD2059" w:rsidP="00BD2059">
            <w:pPr>
              <w:jc w:val="center"/>
              <w:rPr>
                <w:sz w:val="24"/>
              </w:rPr>
            </w:pPr>
            <w:r w:rsidRPr="00193674">
              <w:rPr>
                <w:rFonts w:hint="eastAsia"/>
                <w:sz w:val="24"/>
              </w:rPr>
              <w:t>3</w:t>
            </w:r>
          </w:p>
        </w:tc>
        <w:tc>
          <w:tcPr>
            <w:tcW w:w="941" w:type="dxa"/>
          </w:tcPr>
          <w:p w:rsidR="00BD2059" w:rsidRPr="00193674" w:rsidRDefault="00BD2059" w:rsidP="00BD2059">
            <w:pPr>
              <w:jc w:val="center"/>
              <w:rPr>
                <w:sz w:val="24"/>
              </w:rPr>
            </w:pPr>
            <w:r w:rsidRPr="00193674">
              <w:rPr>
                <w:rFonts w:hint="eastAsia"/>
                <w:sz w:val="24"/>
              </w:rPr>
              <w:t>4</w:t>
            </w:r>
          </w:p>
        </w:tc>
        <w:tc>
          <w:tcPr>
            <w:tcW w:w="942" w:type="dxa"/>
          </w:tcPr>
          <w:p w:rsidR="00BD2059" w:rsidRPr="00193674" w:rsidRDefault="00BD2059" w:rsidP="00BD2059">
            <w:pPr>
              <w:jc w:val="center"/>
              <w:rPr>
                <w:sz w:val="24"/>
              </w:rPr>
            </w:pPr>
            <w:r w:rsidRPr="00193674">
              <w:rPr>
                <w:rFonts w:hint="eastAsia"/>
                <w:sz w:val="24"/>
              </w:rPr>
              <w:t>5</w:t>
            </w:r>
          </w:p>
        </w:tc>
        <w:tc>
          <w:tcPr>
            <w:tcW w:w="941" w:type="dxa"/>
          </w:tcPr>
          <w:p w:rsidR="00BD2059" w:rsidRPr="00193674" w:rsidRDefault="00BD2059" w:rsidP="00BD2059">
            <w:pPr>
              <w:jc w:val="center"/>
              <w:rPr>
                <w:sz w:val="24"/>
              </w:rPr>
            </w:pPr>
            <w:r w:rsidRPr="00193674">
              <w:rPr>
                <w:rFonts w:hint="eastAsia"/>
                <w:sz w:val="24"/>
              </w:rPr>
              <w:t>6</w:t>
            </w:r>
          </w:p>
        </w:tc>
        <w:tc>
          <w:tcPr>
            <w:tcW w:w="941" w:type="dxa"/>
          </w:tcPr>
          <w:p w:rsidR="00BD2059" w:rsidRPr="00193674" w:rsidRDefault="00BD2059" w:rsidP="00BD2059">
            <w:pPr>
              <w:jc w:val="center"/>
              <w:rPr>
                <w:sz w:val="24"/>
              </w:rPr>
            </w:pPr>
            <w:r w:rsidRPr="00193674">
              <w:rPr>
                <w:rFonts w:hint="eastAsia"/>
                <w:sz w:val="24"/>
              </w:rPr>
              <w:t>7</w:t>
            </w:r>
          </w:p>
        </w:tc>
        <w:tc>
          <w:tcPr>
            <w:tcW w:w="942" w:type="dxa"/>
          </w:tcPr>
          <w:p w:rsidR="00BD2059" w:rsidRPr="00193674" w:rsidRDefault="00BD2059" w:rsidP="00BD2059">
            <w:pPr>
              <w:jc w:val="center"/>
              <w:rPr>
                <w:sz w:val="24"/>
              </w:rPr>
            </w:pPr>
            <w:r w:rsidRPr="00193674">
              <w:rPr>
                <w:rFonts w:hint="eastAsia"/>
                <w:sz w:val="24"/>
              </w:rPr>
              <w:t>8</w:t>
            </w:r>
          </w:p>
        </w:tc>
      </w:tr>
      <w:tr w:rsidR="00BD2059" w:rsidRPr="00193674" w:rsidTr="00BD2059">
        <w:tc>
          <w:tcPr>
            <w:tcW w:w="941" w:type="dxa"/>
          </w:tcPr>
          <w:p w:rsidR="00BD2059" w:rsidRPr="00193674" w:rsidRDefault="00BD2059" w:rsidP="00BD2059">
            <w:pPr>
              <w:jc w:val="center"/>
              <w:rPr>
                <w:sz w:val="24"/>
              </w:rPr>
            </w:pPr>
            <w:r>
              <w:rPr>
                <w:rFonts w:ascii="宋体" w:hAnsi="宋体" w:cs="宋体" w:hint="eastAsia"/>
                <w:color w:val="000000"/>
                <w:kern w:val="0"/>
                <w:sz w:val="22"/>
                <w:szCs w:val="22"/>
              </w:rPr>
              <w:t>T</w:t>
            </w:r>
            <w:r w:rsidRPr="00193674">
              <w:rPr>
                <w:rFonts w:ascii="宋体" w:hAnsi="宋体" w:cs="宋体" w:hint="eastAsia"/>
                <w:color w:val="000000"/>
                <w:kern w:val="0"/>
                <w:sz w:val="22"/>
                <w:szCs w:val="22"/>
              </w:rPr>
              <w:t>/μs</w:t>
            </w:r>
          </w:p>
        </w:tc>
        <w:tc>
          <w:tcPr>
            <w:tcW w:w="941" w:type="dxa"/>
          </w:tcPr>
          <w:p w:rsidR="00BD2059" w:rsidRPr="00193674" w:rsidRDefault="00BD2059" w:rsidP="00BD2059">
            <w:pPr>
              <w:jc w:val="center"/>
              <w:rPr>
                <w:sz w:val="24"/>
              </w:rPr>
            </w:pPr>
            <w:r>
              <w:rPr>
                <w:rFonts w:hint="eastAsia"/>
                <w:sz w:val="24"/>
              </w:rPr>
              <w:t>94</w:t>
            </w:r>
          </w:p>
        </w:tc>
        <w:tc>
          <w:tcPr>
            <w:tcW w:w="942" w:type="dxa"/>
          </w:tcPr>
          <w:p w:rsidR="00BD2059" w:rsidRPr="00193674" w:rsidRDefault="00BD2059" w:rsidP="00BD2059">
            <w:pPr>
              <w:jc w:val="center"/>
              <w:rPr>
                <w:sz w:val="24"/>
              </w:rPr>
            </w:pPr>
            <w:r>
              <w:rPr>
                <w:rFonts w:hint="eastAsia"/>
                <w:sz w:val="24"/>
              </w:rPr>
              <w:t>97</w:t>
            </w:r>
          </w:p>
        </w:tc>
        <w:tc>
          <w:tcPr>
            <w:tcW w:w="941" w:type="dxa"/>
          </w:tcPr>
          <w:p w:rsidR="00BD2059" w:rsidRPr="00193674" w:rsidRDefault="00BD2059" w:rsidP="00BD2059">
            <w:pPr>
              <w:jc w:val="center"/>
              <w:rPr>
                <w:sz w:val="24"/>
              </w:rPr>
            </w:pPr>
            <w:r>
              <w:rPr>
                <w:rFonts w:hint="eastAsia"/>
                <w:sz w:val="24"/>
              </w:rPr>
              <w:t>101</w:t>
            </w:r>
          </w:p>
        </w:tc>
        <w:tc>
          <w:tcPr>
            <w:tcW w:w="941" w:type="dxa"/>
          </w:tcPr>
          <w:p w:rsidR="00BD2059" w:rsidRPr="00193674" w:rsidRDefault="00BD2059" w:rsidP="00BD2059">
            <w:pPr>
              <w:jc w:val="center"/>
              <w:rPr>
                <w:sz w:val="24"/>
              </w:rPr>
            </w:pPr>
            <w:r>
              <w:rPr>
                <w:rFonts w:hint="eastAsia"/>
                <w:sz w:val="24"/>
              </w:rPr>
              <w:t>104</w:t>
            </w:r>
          </w:p>
        </w:tc>
        <w:tc>
          <w:tcPr>
            <w:tcW w:w="942" w:type="dxa"/>
          </w:tcPr>
          <w:p w:rsidR="00BD2059" w:rsidRPr="00193674" w:rsidRDefault="00BD2059" w:rsidP="00BD2059">
            <w:pPr>
              <w:jc w:val="center"/>
              <w:rPr>
                <w:sz w:val="24"/>
              </w:rPr>
            </w:pPr>
            <w:r>
              <w:rPr>
                <w:rFonts w:hint="eastAsia"/>
                <w:sz w:val="24"/>
              </w:rPr>
              <w:t>107</w:t>
            </w:r>
          </w:p>
        </w:tc>
        <w:tc>
          <w:tcPr>
            <w:tcW w:w="941" w:type="dxa"/>
          </w:tcPr>
          <w:p w:rsidR="00BD2059" w:rsidRPr="00193674" w:rsidRDefault="00BD2059" w:rsidP="00BD2059">
            <w:pPr>
              <w:jc w:val="center"/>
              <w:rPr>
                <w:sz w:val="24"/>
              </w:rPr>
            </w:pPr>
            <w:r>
              <w:rPr>
                <w:rFonts w:hint="eastAsia"/>
                <w:sz w:val="24"/>
              </w:rPr>
              <w:t>111</w:t>
            </w:r>
          </w:p>
        </w:tc>
        <w:tc>
          <w:tcPr>
            <w:tcW w:w="941" w:type="dxa"/>
          </w:tcPr>
          <w:p w:rsidR="00BD2059" w:rsidRPr="00193674" w:rsidRDefault="00BD2059" w:rsidP="00BD2059">
            <w:pPr>
              <w:jc w:val="center"/>
              <w:rPr>
                <w:sz w:val="24"/>
              </w:rPr>
            </w:pPr>
            <w:r>
              <w:rPr>
                <w:rFonts w:hint="eastAsia"/>
                <w:sz w:val="24"/>
              </w:rPr>
              <w:t>11</w:t>
            </w:r>
            <w:r w:rsidRPr="00193674">
              <w:rPr>
                <w:rFonts w:hint="eastAsia"/>
                <w:sz w:val="24"/>
              </w:rPr>
              <w:t>4</w:t>
            </w:r>
          </w:p>
        </w:tc>
        <w:tc>
          <w:tcPr>
            <w:tcW w:w="942" w:type="dxa"/>
          </w:tcPr>
          <w:p w:rsidR="00BD2059" w:rsidRPr="00193674" w:rsidRDefault="00BD2059" w:rsidP="00BD2059">
            <w:pPr>
              <w:jc w:val="center"/>
              <w:rPr>
                <w:sz w:val="24"/>
              </w:rPr>
            </w:pPr>
            <w:r w:rsidRPr="00193674">
              <w:rPr>
                <w:rFonts w:hint="eastAsia"/>
                <w:sz w:val="24"/>
              </w:rPr>
              <w:t>1</w:t>
            </w:r>
            <w:r>
              <w:rPr>
                <w:rFonts w:hint="eastAsia"/>
                <w:sz w:val="24"/>
              </w:rPr>
              <w:t>17</w:t>
            </w:r>
          </w:p>
        </w:tc>
      </w:tr>
      <w:tr w:rsidR="00BD2059" w:rsidRPr="00193674" w:rsidTr="00BD2059">
        <w:tc>
          <w:tcPr>
            <w:tcW w:w="941" w:type="dxa"/>
          </w:tcPr>
          <w:p w:rsidR="00BD2059" w:rsidRDefault="00BD2059" w:rsidP="00BD2059">
            <w:pPr>
              <w:jc w:val="center"/>
              <w:rPr>
                <w:b/>
                <w:sz w:val="24"/>
              </w:rPr>
            </w:pPr>
            <w:r>
              <w:rPr>
                <w:rFonts w:ascii="宋体" w:hAnsi="宋体" w:cs="宋体" w:hint="eastAsia"/>
                <w:color w:val="000000"/>
                <w:kern w:val="0"/>
                <w:sz w:val="22"/>
                <w:szCs w:val="22"/>
              </w:rPr>
              <w:t>L/mm</w:t>
            </w:r>
          </w:p>
        </w:tc>
        <w:tc>
          <w:tcPr>
            <w:tcW w:w="941" w:type="dxa"/>
          </w:tcPr>
          <w:p w:rsidR="00BD2059" w:rsidRPr="00193674" w:rsidRDefault="00BD2059" w:rsidP="00BD2059">
            <w:pPr>
              <w:jc w:val="center"/>
              <w:rPr>
                <w:sz w:val="24"/>
              </w:rPr>
            </w:pPr>
            <w:r>
              <w:rPr>
                <w:rFonts w:hint="eastAsia"/>
                <w:sz w:val="24"/>
              </w:rPr>
              <w:t>105.24</w:t>
            </w:r>
          </w:p>
        </w:tc>
        <w:tc>
          <w:tcPr>
            <w:tcW w:w="942" w:type="dxa"/>
          </w:tcPr>
          <w:p w:rsidR="00BD2059" w:rsidRPr="00193674" w:rsidRDefault="00BD2059" w:rsidP="00BD2059">
            <w:pPr>
              <w:jc w:val="center"/>
              <w:rPr>
                <w:sz w:val="24"/>
              </w:rPr>
            </w:pPr>
            <w:r>
              <w:rPr>
                <w:rFonts w:hint="eastAsia"/>
                <w:sz w:val="24"/>
              </w:rPr>
              <w:t>110.02</w:t>
            </w:r>
          </w:p>
        </w:tc>
        <w:tc>
          <w:tcPr>
            <w:tcW w:w="941" w:type="dxa"/>
          </w:tcPr>
          <w:p w:rsidR="00BD2059" w:rsidRPr="00193674" w:rsidRDefault="00BD2059" w:rsidP="00BD2059">
            <w:pPr>
              <w:jc w:val="center"/>
              <w:rPr>
                <w:sz w:val="24"/>
              </w:rPr>
            </w:pPr>
            <w:r>
              <w:rPr>
                <w:rFonts w:hint="eastAsia"/>
                <w:sz w:val="24"/>
              </w:rPr>
              <w:t>115.00</w:t>
            </w:r>
          </w:p>
        </w:tc>
        <w:tc>
          <w:tcPr>
            <w:tcW w:w="941" w:type="dxa"/>
          </w:tcPr>
          <w:p w:rsidR="00BD2059" w:rsidRPr="00193674" w:rsidRDefault="00BD2059" w:rsidP="00BD2059">
            <w:pPr>
              <w:jc w:val="center"/>
              <w:rPr>
                <w:sz w:val="24"/>
              </w:rPr>
            </w:pPr>
            <w:r>
              <w:rPr>
                <w:rFonts w:hint="eastAsia"/>
                <w:sz w:val="24"/>
              </w:rPr>
              <w:t>120.05</w:t>
            </w:r>
          </w:p>
        </w:tc>
        <w:tc>
          <w:tcPr>
            <w:tcW w:w="942" w:type="dxa"/>
          </w:tcPr>
          <w:p w:rsidR="00BD2059" w:rsidRPr="00193674" w:rsidRDefault="00BD2059" w:rsidP="00BD2059">
            <w:pPr>
              <w:jc w:val="center"/>
              <w:rPr>
                <w:sz w:val="24"/>
              </w:rPr>
            </w:pPr>
            <w:r>
              <w:rPr>
                <w:rFonts w:hint="eastAsia"/>
                <w:sz w:val="24"/>
              </w:rPr>
              <w:t>125.04</w:t>
            </w:r>
          </w:p>
        </w:tc>
        <w:tc>
          <w:tcPr>
            <w:tcW w:w="941" w:type="dxa"/>
          </w:tcPr>
          <w:p w:rsidR="00BD2059" w:rsidRPr="00193674" w:rsidRDefault="00BD2059" w:rsidP="00BD2059">
            <w:pPr>
              <w:jc w:val="center"/>
              <w:rPr>
                <w:sz w:val="24"/>
              </w:rPr>
            </w:pPr>
            <w:r>
              <w:rPr>
                <w:rFonts w:hint="eastAsia"/>
                <w:sz w:val="24"/>
              </w:rPr>
              <w:t>130.06</w:t>
            </w:r>
          </w:p>
        </w:tc>
        <w:tc>
          <w:tcPr>
            <w:tcW w:w="941" w:type="dxa"/>
          </w:tcPr>
          <w:p w:rsidR="00BD2059" w:rsidRPr="00193674" w:rsidRDefault="00BD2059" w:rsidP="00BD2059">
            <w:pPr>
              <w:jc w:val="center"/>
              <w:rPr>
                <w:sz w:val="24"/>
              </w:rPr>
            </w:pPr>
            <w:r>
              <w:rPr>
                <w:rFonts w:hint="eastAsia"/>
                <w:sz w:val="24"/>
              </w:rPr>
              <w:t>135.01</w:t>
            </w:r>
          </w:p>
        </w:tc>
        <w:tc>
          <w:tcPr>
            <w:tcW w:w="942" w:type="dxa"/>
          </w:tcPr>
          <w:p w:rsidR="00BD2059" w:rsidRPr="00193674" w:rsidRDefault="00BD2059" w:rsidP="00BD2059">
            <w:pPr>
              <w:jc w:val="center"/>
              <w:rPr>
                <w:sz w:val="24"/>
              </w:rPr>
            </w:pPr>
            <w:r>
              <w:rPr>
                <w:rFonts w:hint="eastAsia"/>
                <w:sz w:val="24"/>
              </w:rPr>
              <w:t>140.05</w:t>
            </w:r>
          </w:p>
        </w:tc>
      </w:tr>
    </w:tbl>
    <w:p w:rsidR="002A7A79" w:rsidRPr="00730FB3" w:rsidRDefault="00193674" w:rsidP="00470C42">
      <w:pPr>
        <w:widowControl/>
        <w:jc w:val="left"/>
        <w:rPr>
          <w:b/>
          <w:sz w:val="24"/>
        </w:rPr>
      </w:pPr>
      <w:r>
        <w:rPr>
          <w:rFonts w:hint="eastAsia"/>
          <w:b/>
          <w:sz w:val="24"/>
        </w:rPr>
        <w:t>4</w:t>
      </w:r>
      <w:r w:rsidR="002A7A79">
        <w:rPr>
          <w:rFonts w:hint="eastAsia"/>
          <w:b/>
          <w:sz w:val="24"/>
        </w:rPr>
        <w:t>．时差法测量液体中声速</w:t>
      </w:r>
    </w:p>
    <w:p w:rsidR="00BD2059" w:rsidRDefault="00BD2059" w:rsidP="00470C42">
      <w:pPr>
        <w:rPr>
          <w:rFonts w:asciiTheme="minorEastAsia" w:eastAsiaTheme="minorEastAsia" w:hAnsiTheme="minorEastAsia"/>
          <w:b/>
          <w:sz w:val="32"/>
          <w:szCs w:val="28"/>
        </w:rPr>
      </w:pPr>
    </w:p>
    <w:p w:rsidR="00470C42" w:rsidRDefault="00470C42" w:rsidP="00470C42">
      <w:pPr>
        <w:rPr>
          <w:sz w:val="24"/>
        </w:rPr>
      </w:pPr>
      <w:r w:rsidRPr="00193674">
        <w:rPr>
          <w:rFonts w:hint="eastAsia"/>
          <w:sz w:val="24"/>
        </w:rPr>
        <w:t>计算机</w:t>
      </w:r>
      <w:r>
        <w:rPr>
          <w:rFonts w:hint="eastAsia"/>
          <w:sz w:val="24"/>
        </w:rPr>
        <w:t>作图如下：</w:t>
      </w:r>
    </w:p>
    <w:p w:rsidR="00470C42" w:rsidRPr="00193674" w:rsidRDefault="00470C42" w:rsidP="00470C42">
      <w:pPr>
        <w:rPr>
          <w:sz w:val="24"/>
        </w:rPr>
      </w:pPr>
    </w:p>
    <w:p w:rsidR="00193674" w:rsidRDefault="00BD2059" w:rsidP="00185F33">
      <w:pPr>
        <w:rPr>
          <w:rFonts w:asciiTheme="minorEastAsia" w:eastAsiaTheme="minorEastAsia" w:hAnsiTheme="minorEastAsia"/>
          <w:b/>
          <w:sz w:val="32"/>
          <w:szCs w:val="28"/>
        </w:rPr>
      </w:pPr>
      <w:r>
        <w:rPr>
          <w:rFonts w:asciiTheme="minorEastAsia" w:eastAsiaTheme="minorEastAsia" w:hAnsiTheme="minorEastAsia"/>
          <w:b/>
          <w:noProof/>
          <w:sz w:val="32"/>
          <w:szCs w:val="28"/>
        </w:rPr>
        <w:drawing>
          <wp:inline distT="0" distB="0" distL="0" distR="0">
            <wp:extent cx="5356651" cy="4286707"/>
            <wp:effectExtent l="19050" t="0" r="0" b="0"/>
            <wp:docPr id="18" name="图片 18" descr="C:\Users\sony\Desktop\Graph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sony\Desktop\Graph3.jpg"/>
                    <pic:cNvPicPr>
                      <a:picLocks noChangeAspect="1" noChangeArrowheads="1"/>
                    </pic:cNvPicPr>
                  </pic:nvPicPr>
                  <pic:blipFill>
                    <a:blip r:embed="rId16" cstate="print"/>
                    <a:srcRect/>
                    <a:stretch>
                      <a:fillRect/>
                    </a:stretch>
                  </pic:blipFill>
                  <pic:spPr bwMode="auto">
                    <a:xfrm>
                      <a:off x="0" y="0"/>
                      <a:ext cx="5361678" cy="4290730"/>
                    </a:xfrm>
                    <a:prstGeom prst="rect">
                      <a:avLst/>
                    </a:prstGeom>
                    <a:noFill/>
                    <a:ln w="9525">
                      <a:noFill/>
                      <a:miter lim="800000"/>
                      <a:headEnd/>
                      <a:tailEnd/>
                    </a:ln>
                  </pic:spPr>
                </pic:pic>
              </a:graphicData>
            </a:graphic>
          </wp:inline>
        </w:drawing>
      </w:r>
    </w:p>
    <w:p w:rsidR="00193674" w:rsidRDefault="00193674" w:rsidP="00185F33">
      <w:pPr>
        <w:rPr>
          <w:rFonts w:asciiTheme="minorEastAsia" w:eastAsiaTheme="minorEastAsia" w:hAnsiTheme="minorEastAsia"/>
          <w:b/>
          <w:sz w:val="32"/>
          <w:szCs w:val="28"/>
        </w:rPr>
      </w:pPr>
    </w:p>
    <w:p w:rsidR="00193674" w:rsidRDefault="0014049A" w:rsidP="00BD2059">
      <w:pPr>
        <w:ind w:firstLineChars="200" w:firstLine="480"/>
        <w:rPr>
          <w:rFonts w:asciiTheme="minorEastAsia" w:eastAsiaTheme="minorEastAsia" w:hAnsiTheme="minorEastAsia"/>
          <w:b/>
          <w:sz w:val="32"/>
          <w:szCs w:val="28"/>
        </w:rPr>
      </w:pPr>
      <w:r w:rsidRPr="000B7395">
        <w:rPr>
          <w:rFonts w:asciiTheme="minorEastAsia" w:eastAsiaTheme="minorEastAsia" w:hAnsiTheme="minorEastAsia" w:hint="eastAsia"/>
          <w:color w:val="FF0000"/>
          <w:sz w:val="24"/>
        </w:rPr>
        <w:t xml:space="preserve">计算机计算得 </w:t>
      </w:r>
      <w:r>
        <w:rPr>
          <w:rFonts w:asciiTheme="minorEastAsia" w:eastAsiaTheme="minorEastAsia" w:hAnsiTheme="minorEastAsia" w:hint="eastAsia"/>
          <w:color w:val="FF0000"/>
          <w:sz w:val="24"/>
        </w:rPr>
        <w:t xml:space="preserve">　</w:t>
      </w:r>
      <w:r w:rsidRPr="000B7395">
        <w:rPr>
          <w:rFonts w:asciiTheme="minorEastAsia" w:eastAsiaTheme="minorEastAsia" w:hAnsiTheme="minorEastAsia" w:hint="eastAsia"/>
          <w:color w:val="FF0000"/>
          <w:sz w:val="24"/>
        </w:rPr>
        <w:t xml:space="preserve">v = </w:t>
      </w:r>
      <w:r w:rsidR="00BD2059">
        <w:rPr>
          <w:rFonts w:asciiTheme="minorEastAsia" w:eastAsiaTheme="minorEastAsia" w:hAnsiTheme="minorEastAsia" w:hint="eastAsia"/>
          <w:color w:val="FF0000"/>
          <w:sz w:val="24"/>
        </w:rPr>
        <w:t>14</w:t>
      </w:r>
      <w:r w:rsidRPr="000B7395">
        <w:rPr>
          <w:rFonts w:asciiTheme="minorEastAsia" w:eastAsiaTheme="minorEastAsia" w:hAnsiTheme="minorEastAsia" w:hint="eastAsia"/>
          <w:color w:val="FF0000"/>
          <w:sz w:val="24"/>
        </w:rPr>
        <w:t>4</w:t>
      </w:r>
      <w:r w:rsidR="00BD2059">
        <w:rPr>
          <w:rFonts w:asciiTheme="minorEastAsia" w:eastAsiaTheme="minorEastAsia" w:hAnsiTheme="minorEastAsia" w:hint="eastAsia"/>
          <w:color w:val="FF0000"/>
          <w:sz w:val="24"/>
        </w:rPr>
        <w:t>9</w:t>
      </w:r>
      <w:r w:rsidRPr="000B7395">
        <w:rPr>
          <w:rFonts w:asciiTheme="minorEastAsia" w:eastAsiaTheme="minorEastAsia" w:hAnsiTheme="minorEastAsia" w:hint="eastAsia"/>
          <w:color w:val="FF0000"/>
          <w:sz w:val="24"/>
        </w:rPr>
        <w:t>.4</w:t>
      </w:r>
      <w:r w:rsidR="00BD2059">
        <w:rPr>
          <w:rFonts w:asciiTheme="minorEastAsia" w:eastAsiaTheme="minorEastAsia" w:hAnsiTheme="minorEastAsia" w:hint="eastAsia"/>
          <w:color w:val="FF0000"/>
          <w:sz w:val="24"/>
        </w:rPr>
        <w:t>3</w:t>
      </w:r>
      <w:r w:rsidRPr="000B7395">
        <w:rPr>
          <w:rFonts w:asciiTheme="minorEastAsia" w:eastAsiaTheme="minorEastAsia" w:hAnsiTheme="minorEastAsia" w:hint="eastAsia"/>
          <w:color w:val="FF0000"/>
          <w:sz w:val="24"/>
        </w:rPr>
        <w:t xml:space="preserve"> </w:t>
      </w:r>
      <w:r>
        <w:rPr>
          <w:rFonts w:asciiTheme="minorEastAsia" w:eastAsiaTheme="minorEastAsia" w:hAnsiTheme="minorEastAsia" w:hint="eastAsia"/>
          <w:color w:val="FF0000"/>
          <w:sz w:val="24"/>
        </w:rPr>
        <w:t xml:space="preserve"> m/s</w:t>
      </w:r>
    </w:p>
    <w:p w:rsidR="00193674" w:rsidRDefault="00193674" w:rsidP="00185F33">
      <w:pPr>
        <w:rPr>
          <w:rFonts w:asciiTheme="minorEastAsia" w:eastAsiaTheme="minorEastAsia" w:hAnsiTheme="minorEastAsia"/>
          <w:b/>
          <w:sz w:val="32"/>
          <w:szCs w:val="28"/>
        </w:rPr>
      </w:pPr>
    </w:p>
    <w:p w:rsidR="00193674" w:rsidRDefault="00193674" w:rsidP="00185F33">
      <w:pPr>
        <w:rPr>
          <w:rFonts w:asciiTheme="minorEastAsia" w:eastAsiaTheme="minorEastAsia" w:hAnsiTheme="minorEastAsia"/>
          <w:b/>
          <w:sz w:val="32"/>
          <w:szCs w:val="28"/>
        </w:rPr>
      </w:pPr>
    </w:p>
    <w:p w:rsidR="00717CCB" w:rsidRDefault="00717CCB" w:rsidP="00717CCB">
      <w:pPr>
        <w:rPr>
          <w:rFonts w:asciiTheme="minorEastAsia" w:eastAsiaTheme="minorEastAsia" w:hAnsiTheme="minorEastAsia"/>
          <w:b/>
          <w:sz w:val="32"/>
          <w:szCs w:val="28"/>
        </w:rPr>
      </w:pPr>
      <w:r w:rsidRPr="00717CCB">
        <w:rPr>
          <w:rFonts w:asciiTheme="minorEastAsia" w:eastAsiaTheme="minorEastAsia" w:hAnsiTheme="minorEastAsia"/>
          <w:b/>
          <w:sz w:val="32"/>
          <w:szCs w:val="28"/>
        </w:rPr>
        <w:t>【</w:t>
      </w:r>
      <w:r w:rsidRPr="00717CCB">
        <w:rPr>
          <w:rFonts w:asciiTheme="minorEastAsia" w:eastAsiaTheme="minorEastAsia" w:hAnsiTheme="minorEastAsia" w:hint="eastAsia"/>
          <w:b/>
          <w:sz w:val="32"/>
          <w:szCs w:val="28"/>
        </w:rPr>
        <w:t>分析讨论</w:t>
      </w:r>
      <w:r w:rsidRPr="00717CCB">
        <w:rPr>
          <w:rFonts w:asciiTheme="minorEastAsia" w:eastAsiaTheme="minorEastAsia" w:hAnsiTheme="minorEastAsia"/>
          <w:b/>
          <w:sz w:val="32"/>
          <w:szCs w:val="28"/>
        </w:rPr>
        <w:t>】</w:t>
      </w:r>
      <w:r w:rsidRPr="00717CCB">
        <w:rPr>
          <w:rFonts w:asciiTheme="minorEastAsia" w:eastAsiaTheme="minorEastAsia" w:hAnsiTheme="minorEastAsia" w:hint="eastAsia"/>
          <w:b/>
          <w:sz w:val="32"/>
          <w:szCs w:val="28"/>
        </w:rPr>
        <w:t xml:space="preserve"> </w:t>
      </w:r>
    </w:p>
    <w:p w:rsidR="00553A57" w:rsidRDefault="00553A57" w:rsidP="00717CCB">
      <w:pPr>
        <w:rPr>
          <w:rFonts w:asciiTheme="minorEastAsia" w:eastAsiaTheme="minorEastAsia" w:hAnsiTheme="minorEastAsia"/>
          <w:b/>
          <w:sz w:val="24"/>
          <w:szCs w:val="28"/>
        </w:rPr>
      </w:pPr>
      <w:r w:rsidRPr="00553A57">
        <w:rPr>
          <w:rFonts w:asciiTheme="minorEastAsia" w:eastAsiaTheme="minorEastAsia" w:hAnsiTheme="minorEastAsia" w:hint="eastAsia"/>
          <w:b/>
          <w:sz w:val="24"/>
          <w:szCs w:val="28"/>
        </w:rPr>
        <w:t>1</w:t>
      </w:r>
      <w:r>
        <w:rPr>
          <w:rFonts w:asciiTheme="minorEastAsia" w:eastAsiaTheme="minorEastAsia" w:hAnsiTheme="minorEastAsia" w:hint="eastAsia"/>
          <w:b/>
          <w:sz w:val="24"/>
          <w:szCs w:val="28"/>
        </w:rPr>
        <w:t xml:space="preserve"> 关于误差</w:t>
      </w:r>
    </w:p>
    <w:p w:rsidR="00D658D8" w:rsidRDefault="00553A57" w:rsidP="00D658D8">
      <w:pPr>
        <w:ind w:firstLine="495"/>
        <w:rPr>
          <w:rFonts w:asciiTheme="minorEastAsia" w:eastAsiaTheme="minorEastAsia" w:hAnsiTheme="minorEastAsia"/>
          <w:sz w:val="24"/>
          <w:szCs w:val="28"/>
        </w:rPr>
      </w:pPr>
      <w:r>
        <w:rPr>
          <w:rFonts w:asciiTheme="minorEastAsia" w:eastAsiaTheme="minorEastAsia" w:hAnsiTheme="minorEastAsia" w:hint="eastAsia"/>
          <w:sz w:val="24"/>
          <w:szCs w:val="28"/>
        </w:rPr>
        <w:t>其实做这个实验需要极其精细的操作。为了得到更精确的结果，不仅要</w:t>
      </w:r>
      <w:r w:rsidR="00CE142C">
        <w:rPr>
          <w:rFonts w:asciiTheme="minorEastAsia" w:eastAsiaTheme="minorEastAsia" w:hAnsiTheme="minorEastAsia" w:hint="eastAsia"/>
          <w:sz w:val="24"/>
          <w:szCs w:val="28"/>
        </w:rPr>
        <w:t>每个</w:t>
      </w:r>
      <w:r w:rsidR="00CE142C">
        <w:rPr>
          <w:rFonts w:asciiTheme="minorEastAsia" w:eastAsiaTheme="minorEastAsia" w:hAnsiTheme="minorEastAsia" w:hint="eastAsia"/>
          <w:sz w:val="24"/>
          <w:szCs w:val="28"/>
        </w:rPr>
        <w:lastRenderedPageBreak/>
        <w:t>人时刻集中精力观察仪器，操作仪器，而且需要两个人的默契配合。当然，还是有一些最基本的需要注意的地方，如</w:t>
      </w:r>
      <w:r w:rsidR="00D658D8">
        <w:rPr>
          <w:rFonts w:asciiTheme="minorEastAsia" w:eastAsiaTheme="minorEastAsia" w:hAnsiTheme="minorEastAsia" w:hint="eastAsia"/>
          <w:sz w:val="24"/>
          <w:szCs w:val="28"/>
        </w:rPr>
        <w:t>操作距离旋钮时，旋转最好不要太快，接近读数点时要放慢速度，最好不要逆向旋转旋钮；示波器的图像最好调节到合适的大小位置，以便观察和减小误差。</w:t>
      </w:r>
      <w:r w:rsidR="0082564B">
        <w:rPr>
          <w:rFonts w:asciiTheme="minorEastAsia" w:eastAsiaTheme="minorEastAsia" w:hAnsiTheme="minorEastAsia" w:hint="eastAsia"/>
          <w:sz w:val="24"/>
          <w:szCs w:val="28"/>
        </w:rPr>
        <w:t>观察</w:t>
      </w:r>
      <w:r w:rsidR="0082564B" w:rsidRPr="004565EF">
        <w:rPr>
          <w:rFonts w:hint="eastAsia"/>
          <w:sz w:val="24"/>
        </w:rPr>
        <w:t>李</w:t>
      </w:r>
      <w:proofErr w:type="gramStart"/>
      <w:r w:rsidR="0082564B" w:rsidRPr="004565EF">
        <w:rPr>
          <w:rFonts w:hint="eastAsia"/>
          <w:sz w:val="24"/>
        </w:rPr>
        <w:t>萨</w:t>
      </w:r>
      <w:proofErr w:type="gramEnd"/>
      <w:r w:rsidR="0082564B" w:rsidRPr="004565EF">
        <w:rPr>
          <w:rFonts w:hint="eastAsia"/>
          <w:sz w:val="24"/>
        </w:rPr>
        <w:t>如图像</w:t>
      </w:r>
      <w:r w:rsidR="0082564B">
        <w:rPr>
          <w:rFonts w:hint="eastAsia"/>
          <w:sz w:val="24"/>
        </w:rPr>
        <w:t>时应选取水平或垂直线段中的一者为标准，否则无法判断移动的是波长还是半波长。此时应将图像尽量放大，因为观察重合时图像较小会导致误差很大。</w:t>
      </w:r>
    </w:p>
    <w:p w:rsidR="00553A57" w:rsidRDefault="00D658D8" w:rsidP="00D658D8">
      <w:pPr>
        <w:ind w:firstLine="495"/>
        <w:rPr>
          <w:rFonts w:asciiTheme="minorEastAsia" w:eastAsiaTheme="minorEastAsia" w:hAnsiTheme="minorEastAsia"/>
          <w:sz w:val="24"/>
          <w:szCs w:val="28"/>
        </w:rPr>
      </w:pPr>
      <w:r>
        <w:rPr>
          <w:rFonts w:asciiTheme="minorEastAsia" w:eastAsiaTheme="minorEastAsia" w:hAnsiTheme="minorEastAsia" w:hint="eastAsia"/>
          <w:sz w:val="24"/>
          <w:szCs w:val="28"/>
        </w:rPr>
        <w:t>当然最终测得的结果还是有一定的误差，但误差已经很小了。观察测得</w:t>
      </w:r>
      <w:proofErr w:type="gramStart"/>
      <w:r>
        <w:rPr>
          <w:rFonts w:asciiTheme="minorEastAsia" w:eastAsiaTheme="minorEastAsia" w:hAnsiTheme="minorEastAsia" w:hint="eastAsia"/>
          <w:sz w:val="24"/>
          <w:szCs w:val="28"/>
        </w:rPr>
        <w:t>得</w:t>
      </w:r>
      <w:proofErr w:type="gramEnd"/>
      <w:r>
        <w:rPr>
          <w:rFonts w:asciiTheme="minorEastAsia" w:eastAsiaTheme="minorEastAsia" w:hAnsiTheme="minorEastAsia" w:hint="eastAsia"/>
          <w:sz w:val="24"/>
          <w:szCs w:val="28"/>
        </w:rPr>
        <w:t>空气中声速发现几种测量方法的测量结果都偏大，一个重要的原因就是空气中含有水蒸汽及其它杂质，声音在这些物质中的传播速度都要比在空气中的传播速度大，所以最后的测量结果都</w:t>
      </w:r>
      <w:r w:rsidR="0082564B">
        <w:rPr>
          <w:rFonts w:asciiTheme="minorEastAsia" w:eastAsiaTheme="minorEastAsia" w:hAnsiTheme="minorEastAsia" w:hint="eastAsia"/>
          <w:sz w:val="24"/>
          <w:szCs w:val="28"/>
        </w:rPr>
        <w:t>偏大。</w:t>
      </w:r>
      <w:r w:rsidR="00865592">
        <w:rPr>
          <w:rFonts w:asciiTheme="minorEastAsia" w:eastAsiaTheme="minorEastAsia" w:hAnsiTheme="minorEastAsia" w:hint="eastAsia"/>
          <w:sz w:val="24"/>
          <w:szCs w:val="28"/>
        </w:rPr>
        <w:t>而使用相位法测得的结果与真实值最接近，因为这个方法观察图像时，是在图像变化到重合时读数，判断图像重合成直线是相对容易的，所以误差会较小。</w:t>
      </w:r>
    </w:p>
    <w:p w:rsidR="00865592" w:rsidRPr="00865592" w:rsidRDefault="00865592" w:rsidP="00D658D8">
      <w:pPr>
        <w:ind w:firstLine="495"/>
        <w:rPr>
          <w:rFonts w:asciiTheme="minorEastAsia" w:eastAsiaTheme="minorEastAsia" w:hAnsiTheme="minorEastAsia"/>
          <w:sz w:val="24"/>
          <w:szCs w:val="28"/>
        </w:rPr>
      </w:pPr>
    </w:p>
    <w:p w:rsidR="00717CCB" w:rsidRPr="00717CCB" w:rsidRDefault="00717CCB" w:rsidP="00717CCB">
      <w:pPr>
        <w:rPr>
          <w:sz w:val="24"/>
        </w:rPr>
      </w:pPr>
      <w:r w:rsidRPr="00717CCB">
        <w:rPr>
          <w:rFonts w:asciiTheme="minorEastAsia" w:eastAsiaTheme="minorEastAsia" w:hAnsiTheme="minorEastAsia"/>
          <w:b/>
          <w:sz w:val="32"/>
          <w:szCs w:val="28"/>
        </w:rPr>
        <w:t>【</w:t>
      </w:r>
      <w:r w:rsidRPr="00717CCB">
        <w:rPr>
          <w:rFonts w:asciiTheme="minorEastAsia" w:eastAsiaTheme="minorEastAsia" w:hAnsiTheme="minorEastAsia" w:hint="eastAsia"/>
          <w:b/>
          <w:sz w:val="32"/>
          <w:szCs w:val="28"/>
        </w:rPr>
        <w:t>思考题</w:t>
      </w:r>
      <w:r w:rsidRPr="00717CCB">
        <w:rPr>
          <w:rFonts w:asciiTheme="minorEastAsia" w:eastAsiaTheme="minorEastAsia" w:hAnsiTheme="minorEastAsia"/>
          <w:b/>
          <w:sz w:val="32"/>
          <w:szCs w:val="28"/>
        </w:rPr>
        <w:t>】</w:t>
      </w:r>
    </w:p>
    <w:p w:rsidR="00717CCB" w:rsidRDefault="00717CCB" w:rsidP="00717CCB">
      <w:pPr>
        <w:numPr>
          <w:ilvl w:val="0"/>
          <w:numId w:val="19"/>
        </w:numPr>
        <w:tabs>
          <w:tab w:val="clear" w:pos="895"/>
          <w:tab w:val="num" w:pos="265"/>
        </w:tabs>
        <w:ind w:leftChars="-45" w:left="266"/>
        <w:rPr>
          <w:sz w:val="24"/>
        </w:rPr>
      </w:pPr>
      <w:r w:rsidRPr="009054D8">
        <w:rPr>
          <w:rFonts w:hint="eastAsia"/>
          <w:sz w:val="24"/>
        </w:rPr>
        <w:t>为什么换能器要在谐振频率条件下进行声速测定？</w:t>
      </w:r>
    </w:p>
    <w:p w:rsidR="00717CCB" w:rsidRPr="00717CCB" w:rsidRDefault="00717CCB" w:rsidP="00717CCB">
      <w:pPr>
        <w:ind w:leftChars="-45" w:left="386" w:hangingChars="200" w:hanging="480"/>
        <w:rPr>
          <w:sz w:val="24"/>
        </w:rPr>
      </w:pPr>
      <w:r w:rsidRPr="00717CCB">
        <w:rPr>
          <w:rFonts w:hint="eastAsia"/>
          <w:sz w:val="24"/>
        </w:rPr>
        <w:t>答：</w:t>
      </w:r>
      <w:r>
        <w:rPr>
          <w:rFonts w:hint="eastAsia"/>
          <w:sz w:val="24"/>
        </w:rPr>
        <w:t>因为在谐振频率下，反射面之间的声压达极大值。这样</w:t>
      </w:r>
      <w:r w:rsidRPr="00717CCB">
        <w:rPr>
          <w:rFonts w:hint="eastAsia"/>
          <w:sz w:val="24"/>
        </w:rPr>
        <w:t>从示波器上观察到的电</w:t>
      </w:r>
      <w:r w:rsidR="00CC743D">
        <w:rPr>
          <w:rFonts w:hint="eastAsia"/>
          <w:sz w:val="24"/>
        </w:rPr>
        <w:t>压信号幅值为最大</w:t>
      </w:r>
      <w:r w:rsidRPr="00717CCB">
        <w:rPr>
          <w:rFonts w:hint="eastAsia"/>
          <w:sz w:val="24"/>
        </w:rPr>
        <w:t>，</w:t>
      </w:r>
      <w:r w:rsidR="00CC743D">
        <w:rPr>
          <w:rFonts w:hint="eastAsia"/>
          <w:sz w:val="24"/>
        </w:rPr>
        <w:t>从而更利于观察</w:t>
      </w:r>
      <w:r w:rsidRPr="00717CCB">
        <w:rPr>
          <w:rFonts w:hint="eastAsia"/>
          <w:sz w:val="24"/>
        </w:rPr>
        <w:t>。</w:t>
      </w:r>
    </w:p>
    <w:p w:rsidR="00717CCB" w:rsidRPr="00717CCB" w:rsidRDefault="00717CCB" w:rsidP="00717CCB">
      <w:pPr>
        <w:ind w:left="266"/>
        <w:rPr>
          <w:sz w:val="24"/>
        </w:rPr>
      </w:pPr>
    </w:p>
    <w:p w:rsidR="00717CCB" w:rsidRDefault="00717CCB" w:rsidP="00717CCB">
      <w:pPr>
        <w:numPr>
          <w:ilvl w:val="0"/>
          <w:numId w:val="19"/>
        </w:numPr>
        <w:tabs>
          <w:tab w:val="clear" w:pos="895"/>
          <w:tab w:val="num" w:pos="685"/>
        </w:tabs>
        <w:ind w:leftChars="-45" w:left="266"/>
        <w:rPr>
          <w:sz w:val="24"/>
        </w:rPr>
      </w:pPr>
      <w:r w:rsidRPr="009054D8">
        <w:rPr>
          <w:rFonts w:hint="eastAsia"/>
          <w:sz w:val="24"/>
        </w:rPr>
        <w:t>要让声波在两个换能器之间产生共振必须满足那些条件？</w:t>
      </w:r>
    </w:p>
    <w:p w:rsidR="00717CCB" w:rsidRPr="00717CCB" w:rsidRDefault="00717CCB" w:rsidP="00717CCB">
      <w:pPr>
        <w:ind w:left="-94"/>
        <w:rPr>
          <w:sz w:val="24"/>
        </w:rPr>
      </w:pPr>
      <w:r w:rsidRPr="00717CCB">
        <w:rPr>
          <w:rFonts w:hint="eastAsia"/>
          <w:sz w:val="24"/>
        </w:rPr>
        <w:t>答：</w:t>
      </w:r>
      <w:r w:rsidRPr="00717CCB">
        <w:rPr>
          <w:rFonts w:hint="eastAsia"/>
          <w:sz w:val="24"/>
        </w:rPr>
        <w:t>1</w:t>
      </w:r>
      <w:r w:rsidRPr="00717CCB">
        <w:rPr>
          <w:rFonts w:hint="eastAsia"/>
          <w:sz w:val="24"/>
        </w:rPr>
        <w:t>、两个换能器的</w:t>
      </w:r>
      <w:proofErr w:type="gramStart"/>
      <w:r w:rsidRPr="00717CCB">
        <w:rPr>
          <w:rFonts w:hint="eastAsia"/>
          <w:sz w:val="24"/>
        </w:rPr>
        <w:t>发射面</w:t>
      </w:r>
      <w:proofErr w:type="gramEnd"/>
      <w:r w:rsidRPr="00717CCB">
        <w:rPr>
          <w:rFonts w:hint="eastAsia"/>
          <w:sz w:val="24"/>
        </w:rPr>
        <w:t>与接受面</w:t>
      </w:r>
      <w:r w:rsidR="00CC743D">
        <w:rPr>
          <w:rFonts w:hint="eastAsia"/>
          <w:sz w:val="24"/>
        </w:rPr>
        <w:t>互相</w:t>
      </w:r>
      <w:r w:rsidRPr="00717CCB">
        <w:rPr>
          <w:rFonts w:hint="eastAsia"/>
          <w:sz w:val="24"/>
        </w:rPr>
        <w:t>平行。</w:t>
      </w:r>
    </w:p>
    <w:p w:rsidR="00717CCB" w:rsidRPr="009054D8" w:rsidRDefault="00717CCB" w:rsidP="00717CCB">
      <w:pPr>
        <w:ind w:leftChars="135" w:left="283"/>
        <w:rPr>
          <w:sz w:val="24"/>
        </w:rPr>
      </w:pPr>
      <w:r>
        <w:rPr>
          <w:rFonts w:hint="eastAsia"/>
          <w:sz w:val="24"/>
        </w:rPr>
        <w:tab/>
      </w:r>
      <w:r w:rsidRPr="009054D8">
        <w:rPr>
          <w:rFonts w:hint="eastAsia"/>
          <w:sz w:val="24"/>
        </w:rPr>
        <w:t>2</w:t>
      </w:r>
      <w:r w:rsidR="00CC743D">
        <w:rPr>
          <w:rFonts w:hint="eastAsia"/>
          <w:sz w:val="24"/>
        </w:rPr>
        <w:t>、两个换能器</w:t>
      </w:r>
      <w:r w:rsidRPr="009054D8">
        <w:rPr>
          <w:rFonts w:hint="eastAsia"/>
          <w:sz w:val="24"/>
        </w:rPr>
        <w:t>间的距离为半波长的整数</w:t>
      </w:r>
      <w:proofErr w:type="gramStart"/>
      <w:r w:rsidRPr="009054D8">
        <w:rPr>
          <w:rFonts w:hint="eastAsia"/>
          <w:sz w:val="24"/>
        </w:rPr>
        <w:t>倍</w:t>
      </w:r>
      <w:proofErr w:type="gramEnd"/>
      <w:r w:rsidRPr="009054D8">
        <w:rPr>
          <w:rFonts w:hint="eastAsia"/>
          <w:sz w:val="24"/>
        </w:rPr>
        <w:t>。</w:t>
      </w:r>
    </w:p>
    <w:p w:rsidR="00717CCB" w:rsidRDefault="00717CCB" w:rsidP="00717CCB">
      <w:pPr>
        <w:ind w:left="266"/>
        <w:rPr>
          <w:sz w:val="24"/>
        </w:rPr>
      </w:pPr>
    </w:p>
    <w:p w:rsidR="00717CCB" w:rsidRDefault="00717CCB" w:rsidP="00717CCB">
      <w:pPr>
        <w:numPr>
          <w:ilvl w:val="0"/>
          <w:numId w:val="19"/>
        </w:numPr>
        <w:tabs>
          <w:tab w:val="clear" w:pos="895"/>
          <w:tab w:val="num" w:pos="265"/>
        </w:tabs>
        <w:ind w:leftChars="-45" w:left="266"/>
        <w:rPr>
          <w:sz w:val="24"/>
        </w:rPr>
      </w:pPr>
      <w:r w:rsidRPr="009054D8">
        <w:rPr>
          <w:rFonts w:hint="eastAsia"/>
          <w:sz w:val="24"/>
        </w:rPr>
        <w:t>试举出三个超声波应用的例子，他们都是利用了超声波的那些特性？</w:t>
      </w:r>
    </w:p>
    <w:p w:rsidR="00CC743D" w:rsidRDefault="00717CCB" w:rsidP="00717CCB">
      <w:pPr>
        <w:ind w:leftChars="-45" w:left="386" w:hangingChars="200" w:hanging="480"/>
        <w:rPr>
          <w:sz w:val="24"/>
        </w:rPr>
      </w:pPr>
      <w:r>
        <w:rPr>
          <w:rFonts w:hint="eastAsia"/>
          <w:sz w:val="24"/>
        </w:rPr>
        <w:t>答：</w:t>
      </w:r>
      <w:r w:rsidRPr="00717CCB">
        <w:rPr>
          <w:rFonts w:hint="eastAsia"/>
          <w:sz w:val="24"/>
        </w:rPr>
        <w:t>比如超声波定位系统，</w:t>
      </w:r>
      <w:r w:rsidR="00553A57">
        <w:rPr>
          <w:rFonts w:hint="eastAsia"/>
          <w:sz w:val="24"/>
        </w:rPr>
        <w:t>超声波</w:t>
      </w:r>
      <w:r w:rsidRPr="00717CCB">
        <w:rPr>
          <w:rFonts w:hint="eastAsia"/>
          <w:sz w:val="24"/>
        </w:rPr>
        <w:t>探测</w:t>
      </w:r>
      <w:r w:rsidR="00553A57">
        <w:rPr>
          <w:rFonts w:hint="eastAsia"/>
          <w:sz w:val="24"/>
        </w:rPr>
        <w:t>，超声波洗牙</w:t>
      </w:r>
      <w:r w:rsidRPr="00717CCB">
        <w:rPr>
          <w:rFonts w:hint="eastAsia"/>
          <w:sz w:val="24"/>
        </w:rPr>
        <w:t>。</w:t>
      </w:r>
    </w:p>
    <w:p w:rsidR="00717CCB" w:rsidRPr="00717CCB" w:rsidRDefault="00CC743D" w:rsidP="00717CCB">
      <w:pPr>
        <w:ind w:leftChars="-45" w:left="386" w:hangingChars="200" w:hanging="480"/>
        <w:rPr>
          <w:sz w:val="24"/>
        </w:rPr>
      </w:pPr>
      <w:r>
        <w:rPr>
          <w:rFonts w:hint="eastAsia"/>
          <w:sz w:val="24"/>
        </w:rPr>
        <w:t xml:space="preserve">    </w:t>
      </w:r>
      <w:r>
        <w:rPr>
          <w:rFonts w:hint="eastAsia"/>
          <w:sz w:val="24"/>
        </w:rPr>
        <w:t>他们利用了超声波的</w:t>
      </w:r>
      <w:r w:rsidR="00717CCB" w:rsidRPr="00717CCB">
        <w:rPr>
          <w:rFonts w:hint="eastAsia"/>
          <w:sz w:val="24"/>
        </w:rPr>
        <w:t>波长短，</w:t>
      </w:r>
      <w:r>
        <w:rPr>
          <w:rFonts w:hint="eastAsia"/>
          <w:sz w:val="24"/>
        </w:rPr>
        <w:t>易于定向发射，易被反射等特性</w:t>
      </w:r>
      <w:r w:rsidR="00717CCB" w:rsidRPr="00717CCB">
        <w:rPr>
          <w:rFonts w:hint="eastAsia"/>
          <w:sz w:val="24"/>
        </w:rPr>
        <w:t>。</w:t>
      </w:r>
    </w:p>
    <w:p w:rsidR="00717CCB" w:rsidRPr="00CC743D" w:rsidRDefault="00717CCB" w:rsidP="00717CCB">
      <w:pPr>
        <w:ind w:left="266"/>
        <w:rPr>
          <w:sz w:val="24"/>
        </w:rPr>
      </w:pPr>
    </w:p>
    <w:p w:rsidR="00717CCB" w:rsidRDefault="00717CCB" w:rsidP="00717CCB">
      <w:pPr>
        <w:numPr>
          <w:ilvl w:val="0"/>
          <w:numId w:val="19"/>
        </w:numPr>
        <w:tabs>
          <w:tab w:val="clear" w:pos="895"/>
          <w:tab w:val="num" w:pos="685"/>
        </w:tabs>
        <w:ind w:leftChars="-45" w:left="266"/>
        <w:rPr>
          <w:sz w:val="24"/>
        </w:rPr>
      </w:pPr>
      <w:r w:rsidRPr="009054D8">
        <w:rPr>
          <w:rFonts w:hint="eastAsia"/>
          <w:sz w:val="24"/>
        </w:rPr>
        <w:t>在时差法测量中，为何共振或接受增益过大会影响声速仪对接受点的判断？</w:t>
      </w:r>
    </w:p>
    <w:p w:rsidR="00CC743D" w:rsidRDefault="00717CCB" w:rsidP="00717CCB">
      <w:pPr>
        <w:ind w:left="-94"/>
        <w:rPr>
          <w:sz w:val="24"/>
        </w:rPr>
      </w:pPr>
      <w:r w:rsidRPr="00717CCB">
        <w:rPr>
          <w:rFonts w:hint="eastAsia"/>
          <w:sz w:val="24"/>
        </w:rPr>
        <w:t>答：因为当</w:t>
      </w:r>
      <w:r w:rsidR="00CC743D">
        <w:rPr>
          <w:rFonts w:hint="eastAsia"/>
          <w:sz w:val="24"/>
        </w:rPr>
        <w:t>共振或接受增益过大时</w:t>
      </w:r>
      <w:r w:rsidRPr="00717CCB">
        <w:rPr>
          <w:rFonts w:hint="eastAsia"/>
          <w:sz w:val="24"/>
        </w:rPr>
        <w:t>，接受器将提前接收到信号，</w:t>
      </w:r>
      <w:r w:rsidR="00CC743D">
        <w:rPr>
          <w:rFonts w:hint="eastAsia"/>
          <w:sz w:val="24"/>
        </w:rPr>
        <w:t>这样测得的</w:t>
      </w:r>
      <w:r w:rsidRPr="00717CCB">
        <w:rPr>
          <w:rFonts w:hint="eastAsia"/>
          <w:sz w:val="24"/>
        </w:rPr>
        <w:t>时间</w:t>
      </w:r>
    </w:p>
    <w:p w:rsidR="00CC743D" w:rsidRDefault="00CC743D" w:rsidP="00717CCB">
      <w:pPr>
        <w:ind w:left="-94"/>
        <w:rPr>
          <w:sz w:val="24"/>
        </w:rPr>
      </w:pPr>
      <w:r>
        <w:rPr>
          <w:rFonts w:hint="eastAsia"/>
          <w:sz w:val="24"/>
        </w:rPr>
        <w:t xml:space="preserve">    </w:t>
      </w:r>
      <w:r>
        <w:rPr>
          <w:rFonts w:hint="eastAsia"/>
          <w:sz w:val="24"/>
        </w:rPr>
        <w:t>将偏小，导致最后计算出的声速偏大。</w:t>
      </w:r>
    </w:p>
    <w:p w:rsidR="00717CCB" w:rsidRPr="00717CCB" w:rsidRDefault="00717CCB" w:rsidP="00717CCB">
      <w:pPr>
        <w:ind w:left="-94"/>
        <w:rPr>
          <w:sz w:val="24"/>
        </w:rPr>
      </w:pPr>
    </w:p>
    <w:p w:rsidR="00981D12" w:rsidRPr="00717CCB" w:rsidRDefault="00981D12" w:rsidP="00981D12">
      <w:pPr>
        <w:rPr>
          <w:sz w:val="24"/>
        </w:rPr>
      </w:pPr>
      <w:r w:rsidRPr="00717CCB">
        <w:rPr>
          <w:rFonts w:asciiTheme="minorEastAsia" w:eastAsiaTheme="minorEastAsia" w:hAnsiTheme="minorEastAsia"/>
          <w:b/>
          <w:sz w:val="32"/>
          <w:szCs w:val="28"/>
        </w:rPr>
        <w:t>【</w:t>
      </w:r>
      <w:r>
        <w:rPr>
          <w:rFonts w:asciiTheme="minorEastAsia" w:eastAsiaTheme="minorEastAsia" w:hAnsiTheme="minorEastAsia" w:hint="eastAsia"/>
          <w:b/>
          <w:sz w:val="32"/>
          <w:szCs w:val="28"/>
        </w:rPr>
        <w:t>个人想法</w:t>
      </w:r>
      <w:r w:rsidRPr="00717CCB">
        <w:rPr>
          <w:rFonts w:asciiTheme="minorEastAsia" w:eastAsiaTheme="minorEastAsia" w:hAnsiTheme="minorEastAsia"/>
          <w:b/>
          <w:sz w:val="32"/>
          <w:szCs w:val="28"/>
        </w:rPr>
        <w:t>】</w:t>
      </w:r>
    </w:p>
    <w:p w:rsidR="00193674" w:rsidRDefault="00981D12" w:rsidP="00981D12">
      <w:pPr>
        <w:pStyle w:val="aa"/>
        <w:numPr>
          <w:ilvl w:val="0"/>
          <w:numId w:val="20"/>
        </w:numPr>
        <w:ind w:firstLineChars="0"/>
        <w:rPr>
          <w:rFonts w:asciiTheme="minorEastAsia" w:eastAsiaTheme="minorEastAsia" w:hAnsiTheme="minorEastAsia"/>
          <w:sz w:val="24"/>
          <w:szCs w:val="28"/>
        </w:rPr>
      </w:pPr>
      <w:r w:rsidRPr="00981D12">
        <w:rPr>
          <w:rFonts w:asciiTheme="minorEastAsia" w:eastAsiaTheme="minorEastAsia" w:hAnsiTheme="minorEastAsia" w:hint="eastAsia"/>
          <w:sz w:val="24"/>
          <w:szCs w:val="28"/>
        </w:rPr>
        <w:t>我想这个实验测声速的方法可以有更广阔的用处.对于前两种方法,可以测得一些以波形态</w:t>
      </w:r>
      <w:r>
        <w:rPr>
          <w:rFonts w:asciiTheme="minorEastAsia" w:eastAsiaTheme="minorEastAsia" w:hAnsiTheme="minorEastAsia" w:hint="eastAsia"/>
          <w:sz w:val="24"/>
          <w:szCs w:val="28"/>
        </w:rPr>
        <w:t>传播</w:t>
      </w:r>
      <w:r w:rsidRPr="00981D12">
        <w:rPr>
          <w:rFonts w:asciiTheme="minorEastAsia" w:eastAsiaTheme="minorEastAsia" w:hAnsiTheme="minorEastAsia" w:hint="eastAsia"/>
          <w:sz w:val="24"/>
          <w:szCs w:val="28"/>
        </w:rPr>
        <w:t>的物质的速度.如果仪器可以极其精密,就可</w:t>
      </w:r>
      <w:r>
        <w:rPr>
          <w:rFonts w:asciiTheme="minorEastAsia" w:eastAsiaTheme="minorEastAsia" w:hAnsiTheme="minorEastAsia" w:hint="eastAsia"/>
          <w:sz w:val="24"/>
          <w:szCs w:val="28"/>
        </w:rPr>
        <w:t>测得光速.</w:t>
      </w:r>
    </w:p>
    <w:p w:rsidR="00981D12" w:rsidRPr="00981D12" w:rsidRDefault="00981D12" w:rsidP="00981D12">
      <w:pPr>
        <w:pStyle w:val="aa"/>
        <w:ind w:left="360" w:firstLineChars="0" w:firstLine="0"/>
        <w:rPr>
          <w:rFonts w:asciiTheme="minorEastAsia" w:eastAsiaTheme="minorEastAsia" w:hAnsiTheme="minorEastAsia"/>
          <w:sz w:val="24"/>
          <w:szCs w:val="28"/>
        </w:rPr>
      </w:pPr>
      <w:r>
        <w:rPr>
          <w:rFonts w:asciiTheme="minorEastAsia" w:eastAsiaTheme="minorEastAsia" w:hAnsiTheme="minorEastAsia" w:hint="eastAsia"/>
          <w:sz w:val="24"/>
          <w:szCs w:val="28"/>
        </w:rPr>
        <w:t>对于</w:t>
      </w:r>
      <w:r w:rsidR="002A3D4B">
        <w:rPr>
          <w:rFonts w:asciiTheme="minorEastAsia" w:eastAsiaTheme="minorEastAsia" w:hAnsiTheme="minorEastAsia" w:hint="eastAsia"/>
          <w:sz w:val="24"/>
          <w:szCs w:val="28"/>
        </w:rPr>
        <w:t>第三种方法,可以用来测量光速.在发射端接收端都安装平面镜,可以记录光</w:t>
      </w:r>
      <w:proofErr w:type="gramStart"/>
      <w:r w:rsidR="002A3D4B">
        <w:rPr>
          <w:rFonts w:asciiTheme="minorEastAsia" w:eastAsiaTheme="minorEastAsia" w:hAnsiTheme="minorEastAsia" w:hint="eastAsia"/>
          <w:sz w:val="24"/>
          <w:szCs w:val="28"/>
        </w:rPr>
        <w:t>走充分</w:t>
      </w:r>
      <w:proofErr w:type="gramEnd"/>
      <w:r w:rsidR="002A3D4B">
        <w:rPr>
          <w:rFonts w:asciiTheme="minorEastAsia" w:eastAsiaTheme="minorEastAsia" w:hAnsiTheme="minorEastAsia" w:hint="eastAsia"/>
          <w:sz w:val="24"/>
          <w:szCs w:val="28"/>
        </w:rPr>
        <w:t>大个来回的时间,让发射端和接收</w:t>
      </w:r>
      <w:proofErr w:type="gramStart"/>
      <w:r w:rsidR="002A3D4B">
        <w:rPr>
          <w:rFonts w:asciiTheme="minorEastAsia" w:eastAsiaTheme="minorEastAsia" w:hAnsiTheme="minorEastAsia" w:hint="eastAsia"/>
          <w:sz w:val="24"/>
          <w:szCs w:val="28"/>
        </w:rPr>
        <w:t>端记录光</w:t>
      </w:r>
      <w:proofErr w:type="gramEnd"/>
      <w:r w:rsidR="002A3D4B">
        <w:rPr>
          <w:rFonts w:asciiTheme="minorEastAsia" w:eastAsiaTheme="minorEastAsia" w:hAnsiTheme="minorEastAsia" w:hint="eastAsia"/>
          <w:sz w:val="24"/>
          <w:szCs w:val="28"/>
        </w:rPr>
        <w:t>走的来回数,然后用时差法算得光速.</w:t>
      </w:r>
    </w:p>
    <w:p w:rsidR="00981D12" w:rsidRPr="002A3D4B" w:rsidRDefault="00981D12" w:rsidP="002A3D4B">
      <w:pPr>
        <w:rPr>
          <w:rFonts w:asciiTheme="minorEastAsia" w:eastAsiaTheme="minorEastAsia" w:hAnsiTheme="minorEastAsia"/>
          <w:sz w:val="24"/>
          <w:szCs w:val="28"/>
        </w:rPr>
      </w:pPr>
    </w:p>
    <w:p w:rsidR="00981D12" w:rsidRDefault="00981D12">
      <w:pPr>
        <w:widowControl/>
        <w:spacing w:line="480" w:lineRule="auto"/>
        <w:jc w:val="left"/>
        <w:rPr>
          <w:sz w:val="16"/>
          <w:szCs w:val="16"/>
        </w:rPr>
      </w:pPr>
    </w:p>
    <w:p w:rsidR="00981D12" w:rsidRDefault="00981D12">
      <w:pPr>
        <w:widowControl/>
        <w:spacing w:line="480" w:lineRule="auto"/>
        <w:jc w:val="left"/>
        <w:rPr>
          <w:sz w:val="16"/>
          <w:szCs w:val="16"/>
        </w:rPr>
      </w:pPr>
    </w:p>
    <w:p w:rsidR="009517F2" w:rsidRPr="00471057" w:rsidRDefault="009517F2">
      <w:pPr>
        <w:widowControl/>
        <w:spacing w:line="480" w:lineRule="auto"/>
        <w:jc w:val="left"/>
        <w:rPr>
          <w:rFonts w:asciiTheme="minorEastAsia" w:eastAsiaTheme="minorEastAsia" w:hAnsiTheme="minorEastAsia" w:cs="宋体"/>
          <w:b/>
          <w:kern w:val="0"/>
          <w:sz w:val="32"/>
          <w:szCs w:val="22"/>
        </w:rPr>
      </w:pPr>
      <w:bookmarkStart w:id="0" w:name="_GoBack"/>
      <w:bookmarkEnd w:id="0"/>
    </w:p>
    <w:sectPr w:rsidR="009517F2" w:rsidRPr="00471057" w:rsidSect="00B538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7029" w:rsidRDefault="00537029" w:rsidP="003F20E2">
      <w:r>
        <w:separator/>
      </w:r>
    </w:p>
  </w:endnote>
  <w:endnote w:type="continuationSeparator" w:id="0">
    <w:p w:rsidR="00537029" w:rsidRDefault="00537029" w:rsidP="003F2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ˎ̥">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7029" w:rsidRDefault="00537029" w:rsidP="003F20E2">
      <w:r>
        <w:separator/>
      </w:r>
    </w:p>
  </w:footnote>
  <w:footnote w:type="continuationSeparator" w:id="0">
    <w:p w:rsidR="00537029" w:rsidRDefault="00537029" w:rsidP="003F20E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67DFA"/>
    <w:multiLevelType w:val="hybridMultilevel"/>
    <w:tmpl w:val="9C9A5F16"/>
    <w:lvl w:ilvl="0" w:tplc="4F96A18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09AC412C"/>
    <w:multiLevelType w:val="hybridMultilevel"/>
    <w:tmpl w:val="4D9E2562"/>
    <w:lvl w:ilvl="0" w:tplc="A27C0B8C">
      <w:start w:val="1"/>
      <w:numFmt w:val="decimal"/>
      <w:lvlText w:val="%1&gt;"/>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C012F85"/>
    <w:multiLevelType w:val="hybridMultilevel"/>
    <w:tmpl w:val="4C34D462"/>
    <w:lvl w:ilvl="0" w:tplc="680032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0801F67"/>
    <w:multiLevelType w:val="hybridMultilevel"/>
    <w:tmpl w:val="E5EA08B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2AAD6EC8"/>
    <w:multiLevelType w:val="hybridMultilevel"/>
    <w:tmpl w:val="33E413BA"/>
    <w:lvl w:ilvl="0" w:tplc="0FC8D134">
      <w:start w:val="1"/>
      <w:numFmt w:val="decimal"/>
      <w:lvlText w:val="%1．"/>
      <w:lvlJc w:val="left"/>
      <w:pPr>
        <w:ind w:left="360" w:hanging="360"/>
      </w:pPr>
      <w:rPr>
        <w:rFonts w:ascii="宋体"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E814954"/>
    <w:multiLevelType w:val="hybridMultilevel"/>
    <w:tmpl w:val="BD68C61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F7F6AB4"/>
    <w:multiLevelType w:val="hybridMultilevel"/>
    <w:tmpl w:val="2BEC7792"/>
    <w:lvl w:ilvl="0" w:tplc="45CCF6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4E27E05"/>
    <w:multiLevelType w:val="hybridMultilevel"/>
    <w:tmpl w:val="C942952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39C85CCE"/>
    <w:multiLevelType w:val="hybridMultilevel"/>
    <w:tmpl w:val="11067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CAD7714"/>
    <w:multiLevelType w:val="hybridMultilevel"/>
    <w:tmpl w:val="3092BD18"/>
    <w:lvl w:ilvl="0" w:tplc="5FC2EE94">
      <w:start w:val="1"/>
      <w:numFmt w:val="decimal"/>
      <w:lvlText w:val="%1."/>
      <w:lvlJc w:val="left"/>
      <w:pPr>
        <w:ind w:left="1020" w:hanging="360"/>
      </w:pPr>
      <w:rPr>
        <w:rFonts w:hint="default"/>
      </w:rPr>
    </w:lvl>
    <w:lvl w:ilvl="1" w:tplc="04090019" w:tentative="1">
      <w:start w:val="1"/>
      <w:numFmt w:val="lowerLetter"/>
      <w:lvlText w:val="%2)"/>
      <w:lvlJc w:val="left"/>
      <w:pPr>
        <w:ind w:left="1500" w:hanging="420"/>
      </w:pPr>
    </w:lvl>
    <w:lvl w:ilvl="2" w:tplc="0409001B" w:tentative="1">
      <w:start w:val="1"/>
      <w:numFmt w:val="lowerRoman"/>
      <w:lvlText w:val="%3."/>
      <w:lvlJc w:val="right"/>
      <w:pPr>
        <w:ind w:left="1920" w:hanging="420"/>
      </w:pPr>
    </w:lvl>
    <w:lvl w:ilvl="3" w:tplc="0409000F" w:tentative="1">
      <w:start w:val="1"/>
      <w:numFmt w:val="decimal"/>
      <w:lvlText w:val="%4."/>
      <w:lvlJc w:val="left"/>
      <w:pPr>
        <w:ind w:left="2340" w:hanging="420"/>
      </w:pPr>
    </w:lvl>
    <w:lvl w:ilvl="4" w:tplc="04090019" w:tentative="1">
      <w:start w:val="1"/>
      <w:numFmt w:val="lowerLetter"/>
      <w:lvlText w:val="%5)"/>
      <w:lvlJc w:val="left"/>
      <w:pPr>
        <w:ind w:left="2760" w:hanging="420"/>
      </w:pPr>
    </w:lvl>
    <w:lvl w:ilvl="5" w:tplc="0409001B" w:tentative="1">
      <w:start w:val="1"/>
      <w:numFmt w:val="lowerRoman"/>
      <w:lvlText w:val="%6."/>
      <w:lvlJc w:val="right"/>
      <w:pPr>
        <w:ind w:left="3180" w:hanging="420"/>
      </w:pPr>
    </w:lvl>
    <w:lvl w:ilvl="6" w:tplc="0409000F" w:tentative="1">
      <w:start w:val="1"/>
      <w:numFmt w:val="decimal"/>
      <w:lvlText w:val="%7."/>
      <w:lvlJc w:val="left"/>
      <w:pPr>
        <w:ind w:left="3600" w:hanging="420"/>
      </w:pPr>
    </w:lvl>
    <w:lvl w:ilvl="7" w:tplc="04090019" w:tentative="1">
      <w:start w:val="1"/>
      <w:numFmt w:val="lowerLetter"/>
      <w:lvlText w:val="%8)"/>
      <w:lvlJc w:val="left"/>
      <w:pPr>
        <w:ind w:left="4020" w:hanging="420"/>
      </w:pPr>
    </w:lvl>
    <w:lvl w:ilvl="8" w:tplc="0409001B" w:tentative="1">
      <w:start w:val="1"/>
      <w:numFmt w:val="lowerRoman"/>
      <w:lvlText w:val="%9."/>
      <w:lvlJc w:val="right"/>
      <w:pPr>
        <w:ind w:left="4440" w:hanging="420"/>
      </w:pPr>
    </w:lvl>
  </w:abstractNum>
  <w:abstractNum w:abstractNumId="10">
    <w:nsid w:val="3FD6329A"/>
    <w:multiLevelType w:val="hybridMultilevel"/>
    <w:tmpl w:val="CCD0BC34"/>
    <w:lvl w:ilvl="0" w:tplc="6A78132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7537FF7"/>
    <w:multiLevelType w:val="hybridMultilevel"/>
    <w:tmpl w:val="662030E4"/>
    <w:lvl w:ilvl="0" w:tplc="2DE04772">
      <w:start w:val="1"/>
      <w:numFmt w:val="decimal"/>
      <w:lvlText w:val="%1．"/>
      <w:lvlJc w:val="left"/>
      <w:pPr>
        <w:ind w:left="799" w:hanging="360"/>
      </w:pPr>
      <w:rPr>
        <w:rFonts w:hint="default"/>
        <w:b/>
      </w:rPr>
    </w:lvl>
    <w:lvl w:ilvl="1" w:tplc="04090019" w:tentative="1">
      <w:start w:val="1"/>
      <w:numFmt w:val="lowerLetter"/>
      <w:lvlText w:val="%2)"/>
      <w:lvlJc w:val="left"/>
      <w:pPr>
        <w:ind w:left="1279" w:hanging="420"/>
      </w:pPr>
    </w:lvl>
    <w:lvl w:ilvl="2" w:tplc="0409001B" w:tentative="1">
      <w:start w:val="1"/>
      <w:numFmt w:val="lowerRoman"/>
      <w:lvlText w:val="%3."/>
      <w:lvlJc w:val="right"/>
      <w:pPr>
        <w:ind w:left="1699" w:hanging="420"/>
      </w:pPr>
    </w:lvl>
    <w:lvl w:ilvl="3" w:tplc="0409000F" w:tentative="1">
      <w:start w:val="1"/>
      <w:numFmt w:val="decimal"/>
      <w:lvlText w:val="%4."/>
      <w:lvlJc w:val="left"/>
      <w:pPr>
        <w:ind w:left="2119" w:hanging="420"/>
      </w:pPr>
    </w:lvl>
    <w:lvl w:ilvl="4" w:tplc="04090019" w:tentative="1">
      <w:start w:val="1"/>
      <w:numFmt w:val="lowerLetter"/>
      <w:lvlText w:val="%5)"/>
      <w:lvlJc w:val="left"/>
      <w:pPr>
        <w:ind w:left="2539" w:hanging="420"/>
      </w:pPr>
    </w:lvl>
    <w:lvl w:ilvl="5" w:tplc="0409001B" w:tentative="1">
      <w:start w:val="1"/>
      <w:numFmt w:val="lowerRoman"/>
      <w:lvlText w:val="%6."/>
      <w:lvlJc w:val="right"/>
      <w:pPr>
        <w:ind w:left="2959" w:hanging="420"/>
      </w:pPr>
    </w:lvl>
    <w:lvl w:ilvl="6" w:tplc="0409000F" w:tentative="1">
      <w:start w:val="1"/>
      <w:numFmt w:val="decimal"/>
      <w:lvlText w:val="%7."/>
      <w:lvlJc w:val="left"/>
      <w:pPr>
        <w:ind w:left="3379" w:hanging="420"/>
      </w:pPr>
    </w:lvl>
    <w:lvl w:ilvl="7" w:tplc="04090019" w:tentative="1">
      <w:start w:val="1"/>
      <w:numFmt w:val="lowerLetter"/>
      <w:lvlText w:val="%8)"/>
      <w:lvlJc w:val="left"/>
      <w:pPr>
        <w:ind w:left="3799" w:hanging="420"/>
      </w:pPr>
    </w:lvl>
    <w:lvl w:ilvl="8" w:tplc="0409001B" w:tentative="1">
      <w:start w:val="1"/>
      <w:numFmt w:val="lowerRoman"/>
      <w:lvlText w:val="%9."/>
      <w:lvlJc w:val="right"/>
      <w:pPr>
        <w:ind w:left="4219" w:hanging="420"/>
      </w:pPr>
    </w:lvl>
  </w:abstractNum>
  <w:abstractNum w:abstractNumId="12">
    <w:nsid w:val="49D404E3"/>
    <w:multiLevelType w:val="hybridMultilevel"/>
    <w:tmpl w:val="7DA0EB18"/>
    <w:lvl w:ilvl="0" w:tplc="77BCCA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A8645D3"/>
    <w:multiLevelType w:val="hybridMultilevel"/>
    <w:tmpl w:val="5D40D998"/>
    <w:lvl w:ilvl="0" w:tplc="CA72F6B8">
      <w:start w:val="1"/>
      <w:numFmt w:val="decimal"/>
      <w:lvlText w:val="%1、"/>
      <w:lvlJc w:val="left"/>
      <w:pPr>
        <w:tabs>
          <w:tab w:val="num" w:pos="895"/>
        </w:tabs>
        <w:ind w:left="895" w:hanging="360"/>
      </w:pPr>
      <w:rPr>
        <w:rFonts w:hint="default"/>
      </w:rPr>
    </w:lvl>
    <w:lvl w:ilvl="1" w:tplc="04090001">
      <w:start w:val="1"/>
      <w:numFmt w:val="bullet"/>
      <w:lvlText w:val=""/>
      <w:lvlJc w:val="left"/>
      <w:pPr>
        <w:tabs>
          <w:tab w:val="num" w:pos="1375"/>
        </w:tabs>
        <w:ind w:left="1375" w:hanging="420"/>
      </w:pPr>
      <w:rPr>
        <w:rFonts w:ascii="Wingdings" w:hAnsi="Wingdings" w:hint="default"/>
      </w:rPr>
    </w:lvl>
    <w:lvl w:ilvl="2" w:tplc="0409001B" w:tentative="1">
      <w:start w:val="1"/>
      <w:numFmt w:val="lowerRoman"/>
      <w:lvlText w:val="%3."/>
      <w:lvlJc w:val="right"/>
      <w:pPr>
        <w:tabs>
          <w:tab w:val="num" w:pos="1795"/>
        </w:tabs>
        <w:ind w:left="1795" w:hanging="420"/>
      </w:pPr>
    </w:lvl>
    <w:lvl w:ilvl="3" w:tplc="0409000F" w:tentative="1">
      <w:start w:val="1"/>
      <w:numFmt w:val="decimal"/>
      <w:lvlText w:val="%4."/>
      <w:lvlJc w:val="left"/>
      <w:pPr>
        <w:tabs>
          <w:tab w:val="num" w:pos="2215"/>
        </w:tabs>
        <w:ind w:left="2215" w:hanging="420"/>
      </w:pPr>
    </w:lvl>
    <w:lvl w:ilvl="4" w:tplc="04090019" w:tentative="1">
      <w:start w:val="1"/>
      <w:numFmt w:val="lowerLetter"/>
      <w:lvlText w:val="%5)"/>
      <w:lvlJc w:val="left"/>
      <w:pPr>
        <w:tabs>
          <w:tab w:val="num" w:pos="2635"/>
        </w:tabs>
        <w:ind w:left="2635" w:hanging="420"/>
      </w:pPr>
    </w:lvl>
    <w:lvl w:ilvl="5" w:tplc="0409001B" w:tentative="1">
      <w:start w:val="1"/>
      <w:numFmt w:val="lowerRoman"/>
      <w:lvlText w:val="%6."/>
      <w:lvlJc w:val="right"/>
      <w:pPr>
        <w:tabs>
          <w:tab w:val="num" w:pos="3055"/>
        </w:tabs>
        <w:ind w:left="3055" w:hanging="420"/>
      </w:pPr>
    </w:lvl>
    <w:lvl w:ilvl="6" w:tplc="0409000F" w:tentative="1">
      <w:start w:val="1"/>
      <w:numFmt w:val="decimal"/>
      <w:lvlText w:val="%7."/>
      <w:lvlJc w:val="left"/>
      <w:pPr>
        <w:tabs>
          <w:tab w:val="num" w:pos="3475"/>
        </w:tabs>
        <w:ind w:left="3475" w:hanging="420"/>
      </w:pPr>
    </w:lvl>
    <w:lvl w:ilvl="7" w:tplc="04090019" w:tentative="1">
      <w:start w:val="1"/>
      <w:numFmt w:val="lowerLetter"/>
      <w:lvlText w:val="%8)"/>
      <w:lvlJc w:val="left"/>
      <w:pPr>
        <w:tabs>
          <w:tab w:val="num" w:pos="3895"/>
        </w:tabs>
        <w:ind w:left="3895" w:hanging="420"/>
      </w:pPr>
    </w:lvl>
    <w:lvl w:ilvl="8" w:tplc="0409001B" w:tentative="1">
      <w:start w:val="1"/>
      <w:numFmt w:val="lowerRoman"/>
      <w:lvlText w:val="%9."/>
      <w:lvlJc w:val="right"/>
      <w:pPr>
        <w:tabs>
          <w:tab w:val="num" w:pos="4315"/>
        </w:tabs>
        <w:ind w:left="4315" w:hanging="420"/>
      </w:pPr>
    </w:lvl>
  </w:abstractNum>
  <w:abstractNum w:abstractNumId="14">
    <w:nsid w:val="58515B04"/>
    <w:multiLevelType w:val="hybridMultilevel"/>
    <w:tmpl w:val="3F481342"/>
    <w:lvl w:ilvl="0" w:tplc="1D3A98D8">
      <w:start w:val="1"/>
      <w:numFmt w:val="decimal"/>
      <w:lvlText w:val="%1〉"/>
      <w:lvlJc w:val="left"/>
      <w:pPr>
        <w:ind w:left="1065" w:hanging="360"/>
      </w:pPr>
      <w:rPr>
        <w:rFonts w:hint="default"/>
      </w:rPr>
    </w:lvl>
    <w:lvl w:ilvl="1" w:tplc="04090019" w:tentative="1">
      <w:start w:val="1"/>
      <w:numFmt w:val="lowerLetter"/>
      <w:lvlText w:val="%2)"/>
      <w:lvlJc w:val="left"/>
      <w:pPr>
        <w:ind w:left="1545" w:hanging="420"/>
      </w:pPr>
    </w:lvl>
    <w:lvl w:ilvl="2" w:tplc="0409001B" w:tentative="1">
      <w:start w:val="1"/>
      <w:numFmt w:val="lowerRoman"/>
      <w:lvlText w:val="%3."/>
      <w:lvlJc w:val="right"/>
      <w:pPr>
        <w:ind w:left="1965" w:hanging="420"/>
      </w:pPr>
    </w:lvl>
    <w:lvl w:ilvl="3" w:tplc="0409000F" w:tentative="1">
      <w:start w:val="1"/>
      <w:numFmt w:val="decimal"/>
      <w:lvlText w:val="%4."/>
      <w:lvlJc w:val="left"/>
      <w:pPr>
        <w:ind w:left="2385" w:hanging="420"/>
      </w:pPr>
    </w:lvl>
    <w:lvl w:ilvl="4" w:tplc="04090019" w:tentative="1">
      <w:start w:val="1"/>
      <w:numFmt w:val="lowerLetter"/>
      <w:lvlText w:val="%5)"/>
      <w:lvlJc w:val="left"/>
      <w:pPr>
        <w:ind w:left="2805" w:hanging="420"/>
      </w:pPr>
    </w:lvl>
    <w:lvl w:ilvl="5" w:tplc="0409001B" w:tentative="1">
      <w:start w:val="1"/>
      <w:numFmt w:val="lowerRoman"/>
      <w:lvlText w:val="%6."/>
      <w:lvlJc w:val="right"/>
      <w:pPr>
        <w:ind w:left="3225" w:hanging="420"/>
      </w:pPr>
    </w:lvl>
    <w:lvl w:ilvl="6" w:tplc="0409000F" w:tentative="1">
      <w:start w:val="1"/>
      <w:numFmt w:val="decimal"/>
      <w:lvlText w:val="%7."/>
      <w:lvlJc w:val="left"/>
      <w:pPr>
        <w:ind w:left="3645" w:hanging="420"/>
      </w:pPr>
    </w:lvl>
    <w:lvl w:ilvl="7" w:tplc="04090019" w:tentative="1">
      <w:start w:val="1"/>
      <w:numFmt w:val="lowerLetter"/>
      <w:lvlText w:val="%8)"/>
      <w:lvlJc w:val="left"/>
      <w:pPr>
        <w:ind w:left="4065" w:hanging="420"/>
      </w:pPr>
    </w:lvl>
    <w:lvl w:ilvl="8" w:tplc="0409001B" w:tentative="1">
      <w:start w:val="1"/>
      <w:numFmt w:val="lowerRoman"/>
      <w:lvlText w:val="%9."/>
      <w:lvlJc w:val="right"/>
      <w:pPr>
        <w:ind w:left="4485" w:hanging="420"/>
      </w:pPr>
    </w:lvl>
  </w:abstractNum>
  <w:abstractNum w:abstractNumId="15">
    <w:nsid w:val="68195E3A"/>
    <w:multiLevelType w:val="hybridMultilevel"/>
    <w:tmpl w:val="566E2D8C"/>
    <w:lvl w:ilvl="0" w:tplc="BBF2D8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68D61628"/>
    <w:multiLevelType w:val="hybridMultilevel"/>
    <w:tmpl w:val="E9FACB5A"/>
    <w:lvl w:ilvl="0" w:tplc="49A4AE3C">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7">
    <w:nsid w:val="7512032F"/>
    <w:multiLevelType w:val="hybridMultilevel"/>
    <w:tmpl w:val="8132D6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7C2D10F5"/>
    <w:multiLevelType w:val="hybridMultilevel"/>
    <w:tmpl w:val="6B28764E"/>
    <w:lvl w:ilvl="0" w:tplc="04090001">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7ED326D3"/>
    <w:multiLevelType w:val="hybridMultilevel"/>
    <w:tmpl w:val="FB3AABE6"/>
    <w:lvl w:ilvl="0" w:tplc="0616C4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11"/>
  </w:num>
  <w:num w:numId="3">
    <w:abstractNumId w:val="19"/>
  </w:num>
  <w:num w:numId="4">
    <w:abstractNumId w:val="4"/>
  </w:num>
  <w:num w:numId="5">
    <w:abstractNumId w:val="18"/>
  </w:num>
  <w:num w:numId="6">
    <w:abstractNumId w:val="1"/>
  </w:num>
  <w:num w:numId="7">
    <w:abstractNumId w:val="12"/>
  </w:num>
  <w:num w:numId="8">
    <w:abstractNumId w:val="15"/>
  </w:num>
  <w:num w:numId="9">
    <w:abstractNumId w:val="14"/>
  </w:num>
  <w:num w:numId="10">
    <w:abstractNumId w:val="0"/>
  </w:num>
  <w:num w:numId="11">
    <w:abstractNumId w:val="7"/>
  </w:num>
  <w:num w:numId="12">
    <w:abstractNumId w:val="6"/>
  </w:num>
  <w:num w:numId="13">
    <w:abstractNumId w:val="5"/>
  </w:num>
  <w:num w:numId="14">
    <w:abstractNumId w:val="17"/>
  </w:num>
  <w:num w:numId="15">
    <w:abstractNumId w:val="3"/>
  </w:num>
  <w:num w:numId="16">
    <w:abstractNumId w:val="8"/>
  </w:num>
  <w:num w:numId="17">
    <w:abstractNumId w:val="16"/>
  </w:num>
  <w:num w:numId="18">
    <w:abstractNumId w:val="10"/>
  </w:num>
  <w:num w:numId="19">
    <w:abstractNumId w:val="13"/>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3F20E2"/>
    <w:rsid w:val="0005505D"/>
    <w:rsid w:val="000870FF"/>
    <w:rsid w:val="000B4518"/>
    <w:rsid w:val="000B5DA3"/>
    <w:rsid w:val="000B7395"/>
    <w:rsid w:val="0012181B"/>
    <w:rsid w:val="0014049A"/>
    <w:rsid w:val="00180DA8"/>
    <w:rsid w:val="00185F33"/>
    <w:rsid w:val="00193674"/>
    <w:rsid w:val="001B4378"/>
    <w:rsid w:val="001F46FC"/>
    <w:rsid w:val="00206FB3"/>
    <w:rsid w:val="00212A1C"/>
    <w:rsid w:val="002256F4"/>
    <w:rsid w:val="00256134"/>
    <w:rsid w:val="00292CF4"/>
    <w:rsid w:val="002A03FD"/>
    <w:rsid w:val="002A3D4B"/>
    <w:rsid w:val="002A7A79"/>
    <w:rsid w:val="002B04F4"/>
    <w:rsid w:val="002B5A17"/>
    <w:rsid w:val="002E1534"/>
    <w:rsid w:val="002E27B5"/>
    <w:rsid w:val="002F0597"/>
    <w:rsid w:val="003017CF"/>
    <w:rsid w:val="00361BE0"/>
    <w:rsid w:val="00381B99"/>
    <w:rsid w:val="00387894"/>
    <w:rsid w:val="00395A4B"/>
    <w:rsid w:val="003B293D"/>
    <w:rsid w:val="003B7BEF"/>
    <w:rsid w:val="003C1B10"/>
    <w:rsid w:val="003C3BBC"/>
    <w:rsid w:val="003E0A26"/>
    <w:rsid w:val="003F20E2"/>
    <w:rsid w:val="00400E51"/>
    <w:rsid w:val="0043404F"/>
    <w:rsid w:val="00435884"/>
    <w:rsid w:val="00440E6A"/>
    <w:rsid w:val="00462652"/>
    <w:rsid w:val="00470C42"/>
    <w:rsid w:val="00471057"/>
    <w:rsid w:val="00501419"/>
    <w:rsid w:val="00502EB7"/>
    <w:rsid w:val="00537029"/>
    <w:rsid w:val="00537903"/>
    <w:rsid w:val="00537C12"/>
    <w:rsid w:val="00553A57"/>
    <w:rsid w:val="00556DAE"/>
    <w:rsid w:val="005608B9"/>
    <w:rsid w:val="00574958"/>
    <w:rsid w:val="005A3EFF"/>
    <w:rsid w:val="005C4BB8"/>
    <w:rsid w:val="005D0843"/>
    <w:rsid w:val="005D75B7"/>
    <w:rsid w:val="00651AC3"/>
    <w:rsid w:val="006C0549"/>
    <w:rsid w:val="006C6335"/>
    <w:rsid w:val="006D36F1"/>
    <w:rsid w:val="006F5AE6"/>
    <w:rsid w:val="00711723"/>
    <w:rsid w:val="00717CCB"/>
    <w:rsid w:val="00727633"/>
    <w:rsid w:val="00730FB3"/>
    <w:rsid w:val="007547D4"/>
    <w:rsid w:val="00764DFC"/>
    <w:rsid w:val="007D6A93"/>
    <w:rsid w:val="007E2C04"/>
    <w:rsid w:val="007E6DB9"/>
    <w:rsid w:val="007F1276"/>
    <w:rsid w:val="00801865"/>
    <w:rsid w:val="00803629"/>
    <w:rsid w:val="008119DC"/>
    <w:rsid w:val="008210A1"/>
    <w:rsid w:val="00821359"/>
    <w:rsid w:val="0082564B"/>
    <w:rsid w:val="0085396A"/>
    <w:rsid w:val="00865592"/>
    <w:rsid w:val="008720D1"/>
    <w:rsid w:val="00895AD6"/>
    <w:rsid w:val="008C7719"/>
    <w:rsid w:val="008E2A0F"/>
    <w:rsid w:val="008F2405"/>
    <w:rsid w:val="009517F2"/>
    <w:rsid w:val="00981D12"/>
    <w:rsid w:val="009A2887"/>
    <w:rsid w:val="009D0ACB"/>
    <w:rsid w:val="00A53167"/>
    <w:rsid w:val="00AC73EA"/>
    <w:rsid w:val="00B3081D"/>
    <w:rsid w:val="00B443CC"/>
    <w:rsid w:val="00B53827"/>
    <w:rsid w:val="00B67DC6"/>
    <w:rsid w:val="00B915B4"/>
    <w:rsid w:val="00BB295E"/>
    <w:rsid w:val="00BD2059"/>
    <w:rsid w:val="00BD6199"/>
    <w:rsid w:val="00BE60E4"/>
    <w:rsid w:val="00C33A3D"/>
    <w:rsid w:val="00C65047"/>
    <w:rsid w:val="00C83082"/>
    <w:rsid w:val="00CA3DED"/>
    <w:rsid w:val="00CB2971"/>
    <w:rsid w:val="00CC743D"/>
    <w:rsid w:val="00CC7609"/>
    <w:rsid w:val="00CE142C"/>
    <w:rsid w:val="00D34E8A"/>
    <w:rsid w:val="00D41AB6"/>
    <w:rsid w:val="00D56E0C"/>
    <w:rsid w:val="00D658D8"/>
    <w:rsid w:val="00DD444C"/>
    <w:rsid w:val="00DF08AA"/>
    <w:rsid w:val="00E02B78"/>
    <w:rsid w:val="00E32D30"/>
    <w:rsid w:val="00E47FAA"/>
    <w:rsid w:val="00E63577"/>
    <w:rsid w:val="00EB3366"/>
    <w:rsid w:val="00ED32CE"/>
    <w:rsid w:val="00ED7E26"/>
    <w:rsid w:val="00F83C9B"/>
    <w:rsid w:val="00F854A0"/>
    <w:rsid w:val="00F86B5C"/>
    <w:rsid w:val="00FB7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F20E2"/>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3F20E2"/>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semiHidden/>
    <w:rsid w:val="003F20E2"/>
    <w:rPr>
      <w:sz w:val="18"/>
      <w:szCs w:val="18"/>
    </w:rPr>
  </w:style>
  <w:style w:type="paragraph" w:styleId="a4">
    <w:name w:val="footer"/>
    <w:basedOn w:val="a"/>
    <w:link w:val="Char0"/>
    <w:uiPriority w:val="99"/>
    <w:semiHidden/>
    <w:unhideWhenUsed/>
    <w:rsid w:val="003F20E2"/>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semiHidden/>
    <w:rsid w:val="003F20E2"/>
    <w:rPr>
      <w:sz w:val="18"/>
      <w:szCs w:val="18"/>
    </w:rPr>
  </w:style>
  <w:style w:type="paragraph" w:styleId="a5">
    <w:name w:val="Normal (Web)"/>
    <w:basedOn w:val="a"/>
    <w:uiPriority w:val="99"/>
    <w:semiHidden/>
    <w:unhideWhenUsed/>
    <w:rsid w:val="003F20E2"/>
    <w:pPr>
      <w:widowControl/>
      <w:spacing w:before="100" w:beforeAutospacing="1" w:after="100" w:afterAutospacing="1"/>
      <w:jc w:val="left"/>
    </w:pPr>
    <w:rPr>
      <w:rFonts w:ascii="ˎ̥" w:hAnsi="ˎ̥" w:cs="宋体"/>
      <w:kern w:val="0"/>
      <w:sz w:val="18"/>
      <w:szCs w:val="18"/>
    </w:rPr>
  </w:style>
  <w:style w:type="paragraph" w:styleId="a6">
    <w:name w:val="Balloon Text"/>
    <w:basedOn w:val="a"/>
    <w:link w:val="Char1"/>
    <w:uiPriority w:val="99"/>
    <w:semiHidden/>
    <w:unhideWhenUsed/>
    <w:rsid w:val="003F20E2"/>
    <w:rPr>
      <w:sz w:val="18"/>
      <w:szCs w:val="18"/>
    </w:rPr>
  </w:style>
  <w:style w:type="character" w:customStyle="1" w:styleId="Char1">
    <w:name w:val="批注框文本 Char"/>
    <w:basedOn w:val="a0"/>
    <w:link w:val="a6"/>
    <w:uiPriority w:val="99"/>
    <w:semiHidden/>
    <w:rsid w:val="003F20E2"/>
    <w:rPr>
      <w:rFonts w:ascii="Times New Roman" w:eastAsia="宋体" w:hAnsi="Times New Roman" w:cs="Times New Roman"/>
      <w:sz w:val="18"/>
      <w:szCs w:val="18"/>
    </w:rPr>
  </w:style>
  <w:style w:type="table" w:styleId="a7">
    <w:name w:val="Table Grid"/>
    <w:basedOn w:val="a1"/>
    <w:uiPriority w:val="59"/>
    <w:rsid w:val="002E1534"/>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a8">
    <w:name w:val="Light Shading"/>
    <w:basedOn w:val="a1"/>
    <w:uiPriority w:val="60"/>
    <w:rsid w:val="000870FF"/>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0870FF"/>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0870FF"/>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0870FF"/>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0870FF"/>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styleId="a9">
    <w:name w:val="Placeholder Text"/>
    <w:basedOn w:val="a0"/>
    <w:uiPriority w:val="99"/>
    <w:semiHidden/>
    <w:rsid w:val="007E6DB9"/>
    <w:rPr>
      <w:color w:val="808080"/>
    </w:rPr>
  </w:style>
  <w:style w:type="paragraph" w:styleId="aa">
    <w:name w:val="List Paragraph"/>
    <w:basedOn w:val="a"/>
    <w:uiPriority w:val="34"/>
    <w:qFormat/>
    <w:rsid w:val="008C7719"/>
    <w:pPr>
      <w:ind w:firstLineChars="200" w:firstLine="420"/>
    </w:pPr>
  </w:style>
  <w:style w:type="character" w:styleId="ab">
    <w:name w:val="Strong"/>
    <w:basedOn w:val="a0"/>
    <w:uiPriority w:val="22"/>
    <w:qFormat/>
    <w:rsid w:val="001F46F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5" Type="http://schemas.openxmlformats.org/officeDocument/2006/relationships/image" Target="media/image5.jpeg"/><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61FD75-A03C-4358-B43F-88BCAFF82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7</Pages>
  <Words>614</Words>
  <Characters>3506</Characters>
  <Application>Microsoft Office Word</Application>
  <DocSecurity>0</DocSecurity>
  <Lines>29</Lines>
  <Paragraphs>8</Paragraphs>
  <ScaleCrop>false</ScaleCrop>
  <Company>SJTU</Company>
  <LinksUpToDate>false</LinksUpToDate>
  <CharactersWithSpaces>4112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dc:creator>
  <cp:lastModifiedBy>user</cp:lastModifiedBy>
  <cp:revision>16</cp:revision>
  <dcterms:created xsi:type="dcterms:W3CDTF">2008-03-17T12:33:00Z</dcterms:created>
  <dcterms:modified xsi:type="dcterms:W3CDTF">2012-11-13T08:09:00Z</dcterms:modified>
</cp:coreProperties>
</file>