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247" w:rsidRDefault="00232EDB" w:rsidP="00A51BBE">
      <w:pPr>
        <w:pStyle w:val="1"/>
      </w:pPr>
      <w:r>
        <w:rPr>
          <w:rFonts w:hint="eastAsia"/>
        </w:rPr>
        <w:t xml:space="preserve"> </w:t>
      </w:r>
      <w:r>
        <w:rPr>
          <w:rFonts w:hint="eastAsia"/>
        </w:rPr>
        <w:t>附录</w:t>
      </w:r>
    </w:p>
    <w:p w:rsidR="009945EB" w:rsidRDefault="009945EB" w:rsidP="00140729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试验误差分析</w:t>
      </w:r>
    </w:p>
    <w:p w:rsidR="00140729" w:rsidRDefault="002F7A3B" w:rsidP="00AA055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铂电阻试验中，</w:t>
      </w:r>
      <w:r w:rsidR="005533B9">
        <w:rPr>
          <w:rFonts w:hint="eastAsia"/>
        </w:rPr>
        <w:t>需要计算的数据的数量级较小，因此需要的数据精度较高</w:t>
      </w:r>
      <w:r w:rsidR="00AA055C">
        <w:rPr>
          <w:rFonts w:hint="eastAsia"/>
        </w:rPr>
        <w:t>。</w:t>
      </w:r>
    </w:p>
    <w:p w:rsidR="00AA055C" w:rsidRDefault="00AA055C" w:rsidP="00AA055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温度计在做完上一个试验时有一定的余温，如果直接将其与待测电阻放在一起，会导致一定的误差，</w:t>
      </w:r>
      <w:r w:rsidRPr="000A58D9">
        <w:rPr>
          <w:rFonts w:hint="eastAsia"/>
        </w:rPr>
        <w:t>因此</w:t>
      </w:r>
      <w:r>
        <w:rPr>
          <w:rFonts w:hint="eastAsia"/>
        </w:rPr>
        <w:t>要先将其冷却下来。</w:t>
      </w:r>
    </w:p>
    <w:p w:rsidR="00C00643" w:rsidRDefault="00C00643" w:rsidP="00AA055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试验时万用表的读数不断在随着温度升高而变化，因此要学会使用万用表上的</w:t>
      </w:r>
      <w:r>
        <w:rPr>
          <w:rFonts w:hint="eastAsia"/>
        </w:rPr>
        <w:t>Hold</w:t>
      </w:r>
      <w:r>
        <w:rPr>
          <w:rFonts w:hint="eastAsia"/>
        </w:rPr>
        <w:t>按钮。</w:t>
      </w:r>
    </w:p>
    <w:p w:rsidR="00140729" w:rsidRDefault="00F33242" w:rsidP="00140729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注意事项</w:t>
      </w:r>
    </w:p>
    <w:p w:rsidR="00022469" w:rsidRDefault="00D322D2" w:rsidP="006E26C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待测温度传感器与测温用铂电阻要紧贴在油浴中，这样所得的数据会更加准确</w:t>
      </w:r>
    </w:p>
    <w:p w:rsidR="006E26CA" w:rsidRDefault="006E26CA" w:rsidP="006E26C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升温过程中，由于加温容器并非等温，因此不要随便移动温度传感器。</w:t>
      </w:r>
    </w:p>
    <w:p w:rsidR="00E179BB" w:rsidRDefault="00E179BB" w:rsidP="006E26C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晶体管</w:t>
      </w:r>
      <w:r>
        <w:rPr>
          <w:rFonts w:hint="eastAsia"/>
        </w:rPr>
        <w:t>PN</w:t>
      </w:r>
      <w:r>
        <w:rPr>
          <w:rFonts w:hint="eastAsia"/>
        </w:rPr>
        <w:t>结具有方向性，试验时切莫接反</w:t>
      </w:r>
      <w:r w:rsidR="009B5E64">
        <w:rPr>
          <w:rFonts w:hint="eastAsia"/>
        </w:rPr>
        <w:t>。</w:t>
      </w:r>
    </w:p>
    <w:p w:rsidR="009C139F" w:rsidRDefault="009C139F" w:rsidP="006E26C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试验过程中，要避免将油滴到桌面和地板上，并小心热油烫伤</w:t>
      </w:r>
      <w:r w:rsidR="00AD4289">
        <w:rPr>
          <w:rFonts w:hint="eastAsia"/>
        </w:rPr>
        <w:t>。</w:t>
      </w:r>
    </w:p>
    <w:p w:rsidR="00AD4289" w:rsidRDefault="00E56279" w:rsidP="006E26C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记录数据时要注意单位，计算时有些温度的单位要用开尔文。</w:t>
      </w:r>
    </w:p>
    <w:p w:rsidR="00022469" w:rsidRDefault="00F43DFD" w:rsidP="00140729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试验图像</w:t>
      </w:r>
      <w:r w:rsidR="001B1A24">
        <w:rPr>
          <w:rFonts w:hint="eastAsia"/>
        </w:rPr>
        <w:t>记录与试验结果分析</w:t>
      </w:r>
    </w:p>
    <w:p w:rsidR="0036198C" w:rsidRDefault="0036198C" w:rsidP="001619EF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铂电阻</w:t>
      </w:r>
      <w:r w:rsidR="0080261B">
        <w:rPr>
          <w:rFonts w:hint="eastAsia"/>
        </w:rPr>
        <w:t>试验</w:t>
      </w:r>
    </w:p>
    <w:p w:rsidR="00CE1B7A" w:rsidRDefault="00CE1B7A" w:rsidP="00CE1B7A">
      <w:pPr>
        <w:pStyle w:val="a5"/>
        <w:ind w:left="780" w:firstLineChars="0" w:firstLine="0"/>
      </w:pPr>
      <w:r>
        <w:rPr>
          <w:rFonts w:hint="eastAsia"/>
        </w:rPr>
        <w:t>拟合曲线如下</w:t>
      </w:r>
      <w:r>
        <w:rPr>
          <w:rFonts w:hint="eastAsia"/>
        </w:rPr>
        <w:t>,</w:t>
      </w:r>
    </w:p>
    <w:p w:rsidR="00984B06" w:rsidRDefault="00984B06" w:rsidP="00984B06">
      <w:pPr>
        <w:pStyle w:val="a5"/>
        <w:ind w:left="780" w:firstLineChars="0" w:firstLine="0"/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5274310" cy="4097655"/>
            <wp:effectExtent l="19050" t="0" r="2540" b="0"/>
            <wp:docPr id="1" name="图片 0" descr="Graph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1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D5D" w:rsidRDefault="001D1FDB" w:rsidP="00392D5D">
      <w:pPr>
        <w:pStyle w:val="a5"/>
        <w:ind w:left="780"/>
      </w:pPr>
      <w:r>
        <w:rPr>
          <w:rFonts w:hint="eastAsia"/>
        </w:rPr>
        <w:t>相关数据为</w:t>
      </w:r>
    </w:p>
    <w:p w:rsidR="00392D5D" w:rsidRDefault="00392D5D" w:rsidP="00392D5D">
      <w:pPr>
        <w:pStyle w:val="a5"/>
        <w:ind w:left="780"/>
      </w:pPr>
      <w:r>
        <w:t>Polynomial Regression for DATA1_B:</w:t>
      </w:r>
    </w:p>
    <w:p w:rsidR="00392D5D" w:rsidRDefault="00392D5D" w:rsidP="00392D5D">
      <w:pPr>
        <w:pStyle w:val="a5"/>
        <w:ind w:left="780"/>
      </w:pPr>
      <w:r>
        <w:t>Y = A + B1*X + B2*X^2</w:t>
      </w:r>
    </w:p>
    <w:p w:rsidR="00392D5D" w:rsidRDefault="00392D5D" w:rsidP="00392D5D">
      <w:pPr>
        <w:pStyle w:val="a5"/>
        <w:ind w:left="780"/>
      </w:pPr>
    </w:p>
    <w:p w:rsidR="00392D5D" w:rsidRDefault="00392D5D" w:rsidP="00392D5D">
      <w:pPr>
        <w:pStyle w:val="a5"/>
        <w:ind w:left="780"/>
      </w:pPr>
      <w:r>
        <w:lastRenderedPageBreak/>
        <w:t>Parameter</w:t>
      </w:r>
      <w:r>
        <w:tab/>
        <w:t>Value</w:t>
      </w:r>
      <w:r>
        <w:tab/>
        <w:t>Error</w:t>
      </w:r>
    </w:p>
    <w:p w:rsidR="00392D5D" w:rsidRDefault="00392D5D" w:rsidP="00392D5D">
      <w:pPr>
        <w:pStyle w:val="a5"/>
        <w:ind w:left="780"/>
      </w:pPr>
      <w:r>
        <w:t>------------------------------------------------------------</w:t>
      </w:r>
    </w:p>
    <w:p w:rsidR="00392D5D" w:rsidRDefault="00392D5D" w:rsidP="00392D5D">
      <w:pPr>
        <w:pStyle w:val="a5"/>
        <w:ind w:left="780"/>
      </w:pPr>
      <w:r>
        <w:t>A</w:t>
      </w:r>
      <w:r>
        <w:tab/>
        <w:t>109.5626</w:t>
      </w:r>
      <w:r>
        <w:tab/>
      </w:r>
      <w:r w:rsidR="002735D1">
        <w:rPr>
          <w:rFonts w:hint="eastAsia"/>
        </w:rPr>
        <w:t xml:space="preserve"> </w:t>
      </w:r>
      <w:r>
        <w:t>0.78277</w:t>
      </w:r>
    </w:p>
    <w:p w:rsidR="00392D5D" w:rsidRDefault="00392D5D" w:rsidP="00392D5D">
      <w:pPr>
        <w:pStyle w:val="a5"/>
        <w:ind w:left="780"/>
      </w:pPr>
      <w:r>
        <w:t>B1</w:t>
      </w:r>
      <w:r>
        <w:tab/>
        <w:t>0.42666</w:t>
      </w:r>
      <w:r>
        <w:tab/>
        <w:t>0.03739</w:t>
      </w:r>
    </w:p>
    <w:p w:rsidR="00392D5D" w:rsidRDefault="00392D5D" w:rsidP="00392D5D">
      <w:pPr>
        <w:pStyle w:val="a5"/>
        <w:ind w:left="780"/>
      </w:pPr>
      <w:r>
        <w:t>B2</w:t>
      </w:r>
      <w:r>
        <w:tab/>
        <w:t>-4.45943E-4</w:t>
      </w:r>
      <w:r>
        <w:tab/>
        <w:t>4.27405E-4</w:t>
      </w:r>
    </w:p>
    <w:p w:rsidR="00392D5D" w:rsidRDefault="00392D5D" w:rsidP="00392D5D">
      <w:pPr>
        <w:pStyle w:val="a5"/>
        <w:ind w:left="780"/>
      </w:pPr>
      <w:r>
        <w:t>------------------------------------------------------------</w:t>
      </w:r>
    </w:p>
    <w:p w:rsidR="00392D5D" w:rsidRDefault="00392D5D" w:rsidP="00392D5D">
      <w:pPr>
        <w:pStyle w:val="a5"/>
        <w:ind w:left="780"/>
      </w:pPr>
    </w:p>
    <w:p w:rsidR="00392D5D" w:rsidRDefault="00392D5D" w:rsidP="00392D5D">
      <w:pPr>
        <w:pStyle w:val="a5"/>
        <w:ind w:left="780"/>
      </w:pPr>
      <w:r>
        <w:t>R-Square(COD)</w:t>
      </w:r>
      <w:r>
        <w:tab/>
        <w:t>SD</w:t>
      </w:r>
      <w:r>
        <w:tab/>
        <w:t>N</w:t>
      </w:r>
      <w:r>
        <w:tab/>
        <w:t>P</w:t>
      </w:r>
    </w:p>
    <w:p w:rsidR="00392D5D" w:rsidRDefault="00392D5D" w:rsidP="00392D5D">
      <w:pPr>
        <w:pStyle w:val="a5"/>
        <w:ind w:left="780"/>
      </w:pPr>
      <w:r>
        <w:t>------------------------------------------------------------</w:t>
      </w:r>
    </w:p>
    <w:p w:rsidR="00392D5D" w:rsidRDefault="00392D5D" w:rsidP="00392D5D">
      <w:pPr>
        <w:pStyle w:val="a5"/>
        <w:pBdr>
          <w:bottom w:val="single" w:sz="6" w:space="1" w:color="auto"/>
        </w:pBdr>
        <w:ind w:left="780"/>
      </w:pPr>
      <w:r>
        <w:t>0.99908</w:t>
      </w:r>
      <w:r>
        <w:tab/>
        <w:t>0.14053</w:t>
      </w:r>
      <w:r>
        <w:tab/>
        <w:t>12</w:t>
      </w:r>
      <w:r>
        <w:tab/>
        <w:t>&lt;0.0001</w:t>
      </w:r>
    </w:p>
    <w:p w:rsidR="00600E62" w:rsidRDefault="00A14F7A" w:rsidP="006B3C24"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>将曲线数据带回公式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(1+AT+B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,</w:t>
      </w:r>
      <w:r>
        <w:rPr>
          <w:rFonts w:hint="eastAsia"/>
        </w:rPr>
        <w:t>我们得到</w:t>
      </w:r>
      <w:r>
        <w:rPr>
          <w:rFonts w:hint="eastAsia"/>
        </w:rPr>
        <w:t xml:space="preserve"> </w:t>
      </w:r>
    </w:p>
    <w:p w:rsidR="00600E62" w:rsidRDefault="0022229D" w:rsidP="006B3C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=109.56,A=3.89×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,B=-4.07×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sup>
          </m:sSup>
        </m:oMath>
      </m:oMathPara>
    </w:p>
    <w:p w:rsidR="006B18C3" w:rsidRDefault="006B18C3" w:rsidP="006B3C2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与理论之相比误差较小</w:t>
      </w:r>
    </w:p>
    <w:p w:rsidR="005F6E33" w:rsidRDefault="005F6E33" w:rsidP="00C40B83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半导体热敏电阻试验</w:t>
      </w:r>
    </w:p>
    <w:p w:rsidR="00C40B83" w:rsidRDefault="00C40B83" w:rsidP="00EE35AA">
      <w:pPr>
        <w:ind w:left="420" w:firstLine="360"/>
      </w:pPr>
      <w:r>
        <w:rPr>
          <w:rFonts w:hint="eastAsia"/>
        </w:rPr>
        <w:t>拟合曲线如下</w:t>
      </w:r>
    </w:p>
    <w:p w:rsidR="001619EF" w:rsidRDefault="005F6E33" w:rsidP="00F502C4">
      <w:pPr>
        <w:ind w:left="420"/>
      </w:pPr>
      <w:r>
        <w:rPr>
          <w:noProof/>
        </w:rPr>
        <w:drawing>
          <wp:inline distT="0" distB="0" distL="0" distR="0">
            <wp:extent cx="5274310" cy="4089400"/>
            <wp:effectExtent l="19050" t="0" r="2540" b="0"/>
            <wp:docPr id="5" name="图片 4" descr="Graph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2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329" w:rsidRDefault="00AF33AC" w:rsidP="00AF33AC">
      <w:pPr>
        <w:ind w:left="420"/>
      </w:pPr>
      <w:r>
        <w:rPr>
          <w:rFonts w:hint="eastAsia"/>
        </w:rPr>
        <w:t>相关数据如下</w:t>
      </w:r>
    </w:p>
    <w:p w:rsidR="00AF33AC" w:rsidRDefault="00AF33AC" w:rsidP="00AF33AC">
      <w:pPr>
        <w:ind w:left="420"/>
      </w:pPr>
      <w:r>
        <w:t>Linear Regression for Data2_B:</w:t>
      </w:r>
    </w:p>
    <w:p w:rsidR="00AF33AC" w:rsidRDefault="00AF33AC" w:rsidP="00AF33AC">
      <w:pPr>
        <w:ind w:left="420"/>
      </w:pPr>
      <w:r>
        <w:t>Y = A + B * X</w:t>
      </w:r>
    </w:p>
    <w:p w:rsidR="00AF33AC" w:rsidRDefault="00AF33AC" w:rsidP="00AF33AC">
      <w:pPr>
        <w:ind w:left="420"/>
      </w:pPr>
    </w:p>
    <w:p w:rsidR="00AF33AC" w:rsidRDefault="00AF33AC" w:rsidP="00AF33AC">
      <w:pPr>
        <w:ind w:left="420"/>
      </w:pPr>
      <w:r>
        <w:t>Parameter</w:t>
      </w:r>
      <w:r>
        <w:tab/>
        <w:t>Value</w:t>
      </w:r>
      <w:r>
        <w:tab/>
        <w:t>Error</w:t>
      </w:r>
    </w:p>
    <w:p w:rsidR="00AF33AC" w:rsidRDefault="00AF33AC" w:rsidP="00AF33AC">
      <w:pPr>
        <w:ind w:left="420"/>
      </w:pPr>
      <w:r>
        <w:t>------------------------------------------------------------</w:t>
      </w:r>
    </w:p>
    <w:p w:rsidR="00AF33AC" w:rsidRDefault="00AF33AC" w:rsidP="00AF33AC">
      <w:pPr>
        <w:ind w:left="420"/>
      </w:pPr>
      <w:r>
        <w:t>A</w:t>
      </w:r>
      <w:r>
        <w:tab/>
        <w:t>-1.91229</w:t>
      </w:r>
      <w:r>
        <w:tab/>
        <w:t>0.13631</w:t>
      </w:r>
    </w:p>
    <w:p w:rsidR="00AF33AC" w:rsidRDefault="00AF33AC" w:rsidP="00AF33AC">
      <w:pPr>
        <w:ind w:left="420"/>
      </w:pPr>
      <w:r>
        <w:t>B</w:t>
      </w:r>
      <w:r>
        <w:tab/>
        <w:t>3300.04164</w:t>
      </w:r>
      <w:r>
        <w:tab/>
        <w:t>43.09361</w:t>
      </w:r>
    </w:p>
    <w:p w:rsidR="00AF33AC" w:rsidRDefault="00AF33AC" w:rsidP="00AF33AC">
      <w:pPr>
        <w:ind w:left="420"/>
      </w:pPr>
      <w:r>
        <w:lastRenderedPageBreak/>
        <w:t>------------------------------------------------------------</w:t>
      </w:r>
    </w:p>
    <w:p w:rsidR="00AF33AC" w:rsidRDefault="00AF33AC" w:rsidP="00AF33AC">
      <w:pPr>
        <w:ind w:left="420"/>
      </w:pPr>
    </w:p>
    <w:p w:rsidR="00AF33AC" w:rsidRDefault="00AF33AC" w:rsidP="00AF33AC">
      <w:pPr>
        <w:ind w:left="420"/>
      </w:pPr>
      <w:r>
        <w:t>R</w:t>
      </w:r>
      <w:r>
        <w:tab/>
        <w:t>SD</w:t>
      </w:r>
      <w:r>
        <w:tab/>
        <w:t>N</w:t>
      </w:r>
      <w:r>
        <w:tab/>
        <w:t>P</w:t>
      </w:r>
    </w:p>
    <w:p w:rsidR="00AF33AC" w:rsidRDefault="00AF33AC" w:rsidP="00AF33AC">
      <w:pPr>
        <w:ind w:left="420"/>
      </w:pPr>
      <w:r>
        <w:t>------------------------------------------------------------</w:t>
      </w:r>
    </w:p>
    <w:p w:rsidR="00AF33AC" w:rsidRDefault="00AF33AC" w:rsidP="00AF33AC">
      <w:pPr>
        <w:pBdr>
          <w:bottom w:val="single" w:sz="6" w:space="1" w:color="auto"/>
        </w:pBdr>
        <w:ind w:left="420"/>
      </w:pPr>
      <w:r>
        <w:t>0.99915</w:t>
      </w:r>
      <w:r>
        <w:tab/>
        <w:t>0.01545</w:t>
      </w:r>
      <w:r>
        <w:tab/>
        <w:t>12</w:t>
      </w:r>
      <w:r>
        <w:tab/>
        <w:t>&lt;0.0001</w:t>
      </w:r>
    </w:p>
    <w:p w:rsidR="00AC6329" w:rsidRDefault="005D18B7" w:rsidP="00AF33AC">
      <w:pPr>
        <w:ind w:left="420"/>
      </w:pPr>
      <w:r>
        <w:rPr>
          <w:rFonts w:hint="eastAsia"/>
        </w:rPr>
        <w:t>带回公式有，</w:t>
      </w:r>
      <w:r>
        <w:rPr>
          <w:rFonts w:hint="eastAsia"/>
        </w:rPr>
        <w:t xml:space="preserve"> B=</w:t>
      </w:r>
      <w:r>
        <w:t>3300.04</w:t>
      </w:r>
      <w:r>
        <w:rPr>
          <w:rFonts w:hint="eastAsia"/>
        </w:rPr>
        <w:t xml:space="preserve">, </w:t>
      </w:r>
      <w:r>
        <w:rPr>
          <w:rFonts w:hint="eastAsia"/>
        </w:rPr>
        <w:t>处于理论值范围</w:t>
      </w:r>
      <w:r>
        <w:rPr>
          <w:rFonts w:hint="eastAsia"/>
        </w:rPr>
        <w:t>2000K-6000K</w:t>
      </w:r>
      <w:r>
        <w:rPr>
          <w:rFonts w:hint="eastAsia"/>
        </w:rPr>
        <w:t>之间。</w:t>
      </w:r>
    </w:p>
    <w:p w:rsidR="008D3343" w:rsidRDefault="008E7CFF" w:rsidP="007B2C0C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PN</w:t>
      </w:r>
      <w:r>
        <w:rPr>
          <w:rFonts w:hint="eastAsia"/>
        </w:rPr>
        <w:t>结温度传感器试验</w:t>
      </w:r>
    </w:p>
    <w:p w:rsidR="00F559DF" w:rsidRDefault="007B2C0C" w:rsidP="007B2C0C">
      <w:pPr>
        <w:pStyle w:val="a5"/>
        <w:ind w:left="780" w:firstLineChars="0" w:firstLine="0"/>
        <w:rPr>
          <w:noProof/>
        </w:rPr>
      </w:pPr>
      <w:r>
        <w:rPr>
          <w:rFonts w:hint="eastAsia"/>
        </w:rPr>
        <w:t>拟合结果如下</w:t>
      </w:r>
    </w:p>
    <w:p w:rsidR="007B2C0C" w:rsidRDefault="00F559DF" w:rsidP="007B2C0C">
      <w:pPr>
        <w:pStyle w:val="a5"/>
        <w:ind w:left="780" w:firstLineChars="0" w:firstLine="0"/>
      </w:pPr>
      <w:r>
        <w:rPr>
          <w:noProof/>
        </w:rPr>
        <w:drawing>
          <wp:inline distT="0" distB="0" distL="0" distR="0">
            <wp:extent cx="5274310" cy="3860800"/>
            <wp:effectExtent l="19050" t="0" r="2540" b="0"/>
            <wp:docPr id="7" name="图片 6" descr="Graph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3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AA" w:rsidRDefault="00EB2D4E" w:rsidP="007B2C0C">
      <w:pPr>
        <w:pStyle w:val="a5"/>
        <w:ind w:left="780" w:firstLineChars="0" w:firstLine="0"/>
      </w:pPr>
      <w:r>
        <w:rPr>
          <w:rFonts w:hint="eastAsia"/>
        </w:rPr>
        <w:t>其中相关数据如下</w:t>
      </w:r>
      <w:r w:rsidR="00DA53D6">
        <w:rPr>
          <w:rFonts w:hint="eastAsia"/>
        </w:rPr>
        <w:t>：</w:t>
      </w:r>
    </w:p>
    <w:p w:rsidR="00505B43" w:rsidRDefault="00505B43" w:rsidP="00505B43">
      <w:pPr>
        <w:pStyle w:val="a5"/>
        <w:ind w:left="780"/>
      </w:pPr>
      <w:r>
        <w:t>Linear Regression for Data3_B:</w:t>
      </w:r>
    </w:p>
    <w:p w:rsidR="00505B43" w:rsidRDefault="00505B43" w:rsidP="00505B43">
      <w:pPr>
        <w:pStyle w:val="a5"/>
        <w:ind w:left="780"/>
      </w:pPr>
      <w:r>
        <w:t>Y = A + B * X</w:t>
      </w:r>
    </w:p>
    <w:p w:rsidR="00505B43" w:rsidRDefault="00505B43" w:rsidP="00505B43">
      <w:pPr>
        <w:pStyle w:val="a5"/>
        <w:ind w:left="780"/>
      </w:pPr>
    </w:p>
    <w:p w:rsidR="00505B43" w:rsidRDefault="00505B43" w:rsidP="00505B43">
      <w:pPr>
        <w:pStyle w:val="a5"/>
        <w:ind w:left="780"/>
      </w:pPr>
      <w:r>
        <w:t>Parameter</w:t>
      </w:r>
      <w:r>
        <w:tab/>
        <w:t>Value</w:t>
      </w:r>
      <w:r>
        <w:tab/>
        <w:t>Error</w:t>
      </w:r>
    </w:p>
    <w:p w:rsidR="00505B43" w:rsidRDefault="00505B43" w:rsidP="00505B43">
      <w:pPr>
        <w:pStyle w:val="a5"/>
        <w:ind w:left="780"/>
      </w:pPr>
      <w:r>
        <w:t>------------------------------------------------------------</w:t>
      </w:r>
    </w:p>
    <w:p w:rsidR="00505B43" w:rsidRDefault="00505B43" w:rsidP="00505B43">
      <w:pPr>
        <w:pStyle w:val="a5"/>
        <w:ind w:left="780"/>
      </w:pPr>
      <w:r>
        <w:t>A</w:t>
      </w:r>
      <w:r>
        <w:tab/>
        <w:t>1.1075</w:t>
      </w:r>
      <w:r>
        <w:tab/>
        <w:t>0.01188</w:t>
      </w:r>
    </w:p>
    <w:p w:rsidR="00505B43" w:rsidRDefault="00505B43" w:rsidP="00505B43">
      <w:pPr>
        <w:pStyle w:val="a5"/>
        <w:ind w:left="780"/>
      </w:pPr>
      <w:r>
        <w:t>B</w:t>
      </w:r>
      <w:r>
        <w:tab/>
        <w:t>-0.00162</w:t>
      </w:r>
      <w:r>
        <w:tab/>
        <w:t>3.71435E-5</w:t>
      </w:r>
    </w:p>
    <w:p w:rsidR="00505B43" w:rsidRDefault="00505B43" w:rsidP="00505B43">
      <w:pPr>
        <w:pStyle w:val="a5"/>
        <w:ind w:left="780"/>
      </w:pPr>
      <w:r>
        <w:t>------------------------------------------------------------</w:t>
      </w:r>
    </w:p>
    <w:p w:rsidR="00505B43" w:rsidRDefault="00505B43" w:rsidP="00505B43">
      <w:pPr>
        <w:pStyle w:val="a5"/>
        <w:ind w:left="780"/>
      </w:pPr>
    </w:p>
    <w:p w:rsidR="00505B43" w:rsidRDefault="00505B43" w:rsidP="00505B43">
      <w:pPr>
        <w:pStyle w:val="a5"/>
        <w:ind w:left="780"/>
      </w:pPr>
      <w:r>
        <w:t>R</w:t>
      </w:r>
      <w:r>
        <w:tab/>
        <w:t>SD</w:t>
      </w:r>
      <w:r>
        <w:tab/>
        <w:t>N</w:t>
      </w:r>
      <w:r>
        <w:tab/>
        <w:t>P</w:t>
      </w:r>
    </w:p>
    <w:p w:rsidR="00505B43" w:rsidRDefault="00505B43" w:rsidP="00505B43">
      <w:pPr>
        <w:pStyle w:val="a5"/>
        <w:ind w:left="780"/>
      </w:pPr>
      <w:r>
        <w:t>------------------------------------------------------------</w:t>
      </w:r>
    </w:p>
    <w:p w:rsidR="00505B43" w:rsidRDefault="00505B43" w:rsidP="00505B43">
      <w:pPr>
        <w:pStyle w:val="a5"/>
        <w:ind w:left="780"/>
      </w:pPr>
      <w:r>
        <w:t>-0.9974</w:t>
      </w:r>
      <w:r>
        <w:tab/>
        <w:t>0.00133</w:t>
      </w:r>
      <w:r>
        <w:tab/>
        <w:t>12</w:t>
      </w:r>
      <w:r>
        <w:tab/>
        <w:t>&lt;0.0001</w:t>
      </w:r>
    </w:p>
    <w:p w:rsidR="00505B43" w:rsidRDefault="00505B43" w:rsidP="00505B43">
      <w:pPr>
        <w:pStyle w:val="a5"/>
        <w:ind w:left="780"/>
      </w:pPr>
      <w:r>
        <w:t>------------------------------------------------------------</w:t>
      </w:r>
    </w:p>
    <w:p w:rsidR="00505B43" w:rsidRDefault="003A2F74" w:rsidP="007B2C0C">
      <w:pPr>
        <w:pStyle w:val="a5"/>
        <w:ind w:left="780" w:firstLineChars="0" w:firstLine="0"/>
        <w:rPr>
          <w:rFonts w:hint="eastAsia"/>
        </w:rPr>
      </w:pPr>
      <w:r>
        <w:rPr>
          <w:rFonts w:hint="eastAsia"/>
        </w:rPr>
        <w:t>拟合精度较高。</w:t>
      </w:r>
    </w:p>
    <w:p w:rsidR="00C05B80" w:rsidRDefault="00C05B80" w:rsidP="00C05B8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试验感想</w:t>
      </w:r>
    </w:p>
    <w:p w:rsidR="00C05B80" w:rsidRDefault="00C05B80" w:rsidP="00C05B80">
      <w:pPr>
        <w:pStyle w:val="a5"/>
        <w:ind w:left="420" w:firstLineChars="0" w:firstLine="0"/>
      </w:pPr>
      <w:r>
        <w:rPr>
          <w:rFonts w:hint="eastAsia"/>
        </w:rPr>
        <w:lastRenderedPageBreak/>
        <w:t>这个试验的操作难度不大</w:t>
      </w:r>
      <w:r>
        <w:rPr>
          <w:rFonts w:hint="eastAsia"/>
        </w:rPr>
        <w:t>,</w:t>
      </w:r>
      <w:r>
        <w:rPr>
          <w:rFonts w:hint="eastAsia"/>
        </w:rPr>
        <w:t>但是需要小组成员精诚合作</w:t>
      </w:r>
      <w:r>
        <w:rPr>
          <w:rFonts w:hint="eastAsia"/>
        </w:rPr>
        <w:t>,</w:t>
      </w:r>
      <w:r>
        <w:rPr>
          <w:rFonts w:hint="eastAsia"/>
        </w:rPr>
        <w:t>准确配合</w:t>
      </w:r>
      <w:r w:rsidR="006F6380">
        <w:rPr>
          <w:rFonts w:hint="eastAsia"/>
        </w:rPr>
        <w:t>。在试验中我们更需要的是</w:t>
      </w:r>
      <w:r w:rsidR="00E96380">
        <w:rPr>
          <w:rFonts w:hint="eastAsia"/>
        </w:rPr>
        <w:t>耐心与细心</w:t>
      </w:r>
      <w:r w:rsidR="006F6380">
        <w:rPr>
          <w:rFonts w:hint="eastAsia"/>
        </w:rPr>
        <w:t>。</w:t>
      </w:r>
      <w:r w:rsidR="00E96380">
        <w:rPr>
          <w:rFonts w:hint="eastAsia"/>
        </w:rPr>
        <w:t>而试验后的数据处理更加需要我们抱着严谨认真的态度来完成。</w:t>
      </w:r>
      <w:r w:rsidR="00FF515E">
        <w:rPr>
          <w:rFonts w:hint="eastAsia"/>
        </w:rPr>
        <w:t>在这次的试验数据处理中，我</w:t>
      </w:r>
      <w:r w:rsidR="00E37CC8">
        <w:rPr>
          <w:rFonts w:hint="eastAsia"/>
        </w:rPr>
        <w:t>计算出现了一些失误，在此我要感谢我的同组同学冯子明，是他发现了我的错误并及时纠正了这个问题。</w:t>
      </w:r>
      <w:r w:rsidR="008740CB">
        <w:rPr>
          <w:rFonts w:hint="eastAsia"/>
        </w:rPr>
        <w:t>最后感谢助教老师在试验中对我们的帮助。</w:t>
      </w:r>
    </w:p>
    <w:p w:rsidR="00C05B80" w:rsidRDefault="00C05B80" w:rsidP="007B2C0C">
      <w:pPr>
        <w:pStyle w:val="a5"/>
        <w:ind w:left="780" w:firstLineChars="0" w:firstLine="0"/>
      </w:pPr>
    </w:p>
    <w:sectPr w:rsidR="00C05B80" w:rsidSect="004C47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1408" w:rsidRDefault="00951408" w:rsidP="00232EDB">
      <w:r>
        <w:separator/>
      </w:r>
    </w:p>
  </w:endnote>
  <w:endnote w:type="continuationSeparator" w:id="1">
    <w:p w:rsidR="00951408" w:rsidRDefault="00951408" w:rsidP="00232E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1408" w:rsidRDefault="00951408" w:rsidP="00232EDB">
      <w:r>
        <w:separator/>
      </w:r>
    </w:p>
  </w:footnote>
  <w:footnote w:type="continuationSeparator" w:id="1">
    <w:p w:rsidR="00951408" w:rsidRDefault="00951408" w:rsidP="00232ED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7230ED"/>
    <w:multiLevelType w:val="hybridMultilevel"/>
    <w:tmpl w:val="BF140A3C"/>
    <w:lvl w:ilvl="0" w:tplc="AF2CD44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E19265C"/>
    <w:multiLevelType w:val="hybridMultilevel"/>
    <w:tmpl w:val="F7ECBC60"/>
    <w:lvl w:ilvl="0" w:tplc="C48CBCA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6E5099"/>
    <w:multiLevelType w:val="hybridMultilevel"/>
    <w:tmpl w:val="BBA090FA"/>
    <w:lvl w:ilvl="0" w:tplc="8C5875C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CED3111"/>
    <w:multiLevelType w:val="hybridMultilevel"/>
    <w:tmpl w:val="FF3C2C06"/>
    <w:lvl w:ilvl="0" w:tplc="617E92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44247"/>
    <w:rsid w:val="00022469"/>
    <w:rsid w:val="000A58D9"/>
    <w:rsid w:val="00140729"/>
    <w:rsid w:val="00144247"/>
    <w:rsid w:val="00146F53"/>
    <w:rsid w:val="001619EF"/>
    <w:rsid w:val="001B1A24"/>
    <w:rsid w:val="001D1FDB"/>
    <w:rsid w:val="0022229D"/>
    <w:rsid w:val="00232EDB"/>
    <w:rsid w:val="002735D1"/>
    <w:rsid w:val="002F7A3B"/>
    <w:rsid w:val="0036198C"/>
    <w:rsid w:val="003771AA"/>
    <w:rsid w:val="00392D5D"/>
    <w:rsid w:val="003A2F74"/>
    <w:rsid w:val="003D28F6"/>
    <w:rsid w:val="003F784E"/>
    <w:rsid w:val="004C47B4"/>
    <w:rsid w:val="00505B43"/>
    <w:rsid w:val="005533B9"/>
    <w:rsid w:val="005D18B7"/>
    <w:rsid w:val="005F6E33"/>
    <w:rsid w:val="00600E62"/>
    <w:rsid w:val="00680799"/>
    <w:rsid w:val="006B18C3"/>
    <w:rsid w:val="006B3C24"/>
    <w:rsid w:val="006E26CA"/>
    <w:rsid w:val="006F6380"/>
    <w:rsid w:val="007B2C0C"/>
    <w:rsid w:val="0080261B"/>
    <w:rsid w:val="008740CB"/>
    <w:rsid w:val="008D3343"/>
    <w:rsid w:val="008D553F"/>
    <w:rsid w:val="008E7CFF"/>
    <w:rsid w:val="00951408"/>
    <w:rsid w:val="00984B06"/>
    <w:rsid w:val="009945EB"/>
    <w:rsid w:val="009B5E64"/>
    <w:rsid w:val="009C139F"/>
    <w:rsid w:val="009D05EC"/>
    <w:rsid w:val="00A02691"/>
    <w:rsid w:val="00A14F7A"/>
    <w:rsid w:val="00A51BBE"/>
    <w:rsid w:val="00AA055C"/>
    <w:rsid w:val="00AC6329"/>
    <w:rsid w:val="00AD4289"/>
    <w:rsid w:val="00AF33AC"/>
    <w:rsid w:val="00C00643"/>
    <w:rsid w:val="00C05B80"/>
    <w:rsid w:val="00C40B83"/>
    <w:rsid w:val="00CE1B7A"/>
    <w:rsid w:val="00D322D2"/>
    <w:rsid w:val="00DA53D6"/>
    <w:rsid w:val="00DA62D5"/>
    <w:rsid w:val="00DC539B"/>
    <w:rsid w:val="00E179BB"/>
    <w:rsid w:val="00E37CC8"/>
    <w:rsid w:val="00E56279"/>
    <w:rsid w:val="00E96380"/>
    <w:rsid w:val="00EB2D4E"/>
    <w:rsid w:val="00EC7B19"/>
    <w:rsid w:val="00ED44A0"/>
    <w:rsid w:val="00EE35AA"/>
    <w:rsid w:val="00F33242"/>
    <w:rsid w:val="00F43DFD"/>
    <w:rsid w:val="00F502C4"/>
    <w:rsid w:val="00F559DF"/>
    <w:rsid w:val="00FF5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7B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51B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32E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32ED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32E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32EDB"/>
    <w:rPr>
      <w:sz w:val="18"/>
      <w:szCs w:val="18"/>
    </w:rPr>
  </w:style>
  <w:style w:type="paragraph" w:styleId="a5">
    <w:name w:val="List Paragraph"/>
    <w:basedOn w:val="a"/>
    <w:uiPriority w:val="34"/>
    <w:qFormat/>
    <w:rsid w:val="00140729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984B0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84B06"/>
    <w:rPr>
      <w:sz w:val="18"/>
      <w:szCs w:val="18"/>
    </w:rPr>
  </w:style>
  <w:style w:type="character" w:styleId="a7">
    <w:name w:val="Placeholder Text"/>
    <w:basedOn w:val="a0"/>
    <w:uiPriority w:val="99"/>
    <w:semiHidden/>
    <w:rsid w:val="00A14F7A"/>
    <w:rPr>
      <w:color w:val="808080"/>
    </w:rPr>
  </w:style>
  <w:style w:type="character" w:customStyle="1" w:styleId="1Char">
    <w:name w:val="标题 1 Char"/>
    <w:basedOn w:val="a0"/>
    <w:link w:val="1"/>
    <w:uiPriority w:val="9"/>
    <w:rsid w:val="00A51BBE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F844E7A-4ACB-4DC7-B551-05532B97B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267</Words>
  <Characters>1525</Characters>
  <Application>Microsoft Office Word</Application>
  <DocSecurity>0</DocSecurity>
  <Lines>12</Lines>
  <Paragraphs>3</Paragraphs>
  <ScaleCrop>false</ScaleCrop>
  <Company>sjtu</Company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extended</dc:creator>
  <cp:keywords/>
  <dc:description/>
  <cp:lastModifiedBy>extended</cp:lastModifiedBy>
  <cp:revision>64</cp:revision>
  <dcterms:created xsi:type="dcterms:W3CDTF">2008-05-18T07:55:00Z</dcterms:created>
  <dcterms:modified xsi:type="dcterms:W3CDTF">2008-05-19T04:43:00Z</dcterms:modified>
</cp:coreProperties>
</file>