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5C54" w:rsidRPr="0090419B" w:rsidRDefault="00632D65" w:rsidP="00632D65">
      <w:pPr>
        <w:jc w:val="center"/>
        <w:rPr>
          <w:b/>
          <w:sz w:val="28"/>
          <w:szCs w:val="28"/>
        </w:rPr>
      </w:pPr>
      <w:r w:rsidRPr="0090419B">
        <w:rPr>
          <w:rFonts w:hint="eastAsia"/>
          <w:b/>
          <w:sz w:val="28"/>
          <w:szCs w:val="28"/>
        </w:rPr>
        <w:t>实验报告</w:t>
      </w:r>
    </w:p>
    <w:p w:rsidR="00150492" w:rsidRDefault="00CE35A0" w:rsidP="0090419B">
      <w:pPr>
        <w:rPr>
          <w:b/>
          <w:sz w:val="24"/>
          <w:szCs w:val="24"/>
        </w:rPr>
      </w:pPr>
      <w:r>
        <w:rPr>
          <w:b/>
          <w:noProof/>
          <w:szCs w:val="21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15pt;margin-top:2.85pt;width:440.25pt;height:0;z-index:251658240" o:connectortype="straight"/>
        </w:pict>
      </w:r>
    </w:p>
    <w:p w:rsidR="00632D65" w:rsidRPr="0064310B" w:rsidRDefault="00150492" w:rsidP="00150492">
      <w:pPr>
        <w:jc w:val="center"/>
        <w:rPr>
          <w:b/>
          <w:sz w:val="24"/>
          <w:szCs w:val="24"/>
        </w:rPr>
      </w:pPr>
      <w:r w:rsidRPr="00150492">
        <w:rPr>
          <w:rFonts w:hint="eastAsia"/>
          <w:b/>
          <w:sz w:val="24"/>
          <w:szCs w:val="24"/>
        </w:rPr>
        <w:t>太阳能电池伏安特性的测量</w:t>
      </w:r>
    </w:p>
    <w:p w:rsidR="00632D65" w:rsidRPr="0064310B" w:rsidRDefault="00CE35A0" w:rsidP="00632D65">
      <w:pPr>
        <w:jc w:val="left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pict>
          <v:shape id="_x0000_s1027" type="#_x0000_t32" style="position:absolute;margin-left:141.75pt;margin-top:5.4pt;width:136.5pt;height:.05pt;z-index:251659264" o:connectortype="straight"/>
        </w:pict>
      </w:r>
    </w:p>
    <w:p w:rsidR="00632D65" w:rsidRDefault="00632D65" w:rsidP="00632D65">
      <w:pPr>
        <w:jc w:val="left"/>
        <w:rPr>
          <w:rFonts w:asciiTheme="minorEastAsia" w:hAnsiTheme="minorEastAsia"/>
          <w:b/>
          <w:sz w:val="24"/>
          <w:szCs w:val="24"/>
        </w:rPr>
      </w:pPr>
      <w:r w:rsidRPr="0064310B">
        <w:rPr>
          <w:rFonts w:asciiTheme="minorEastAsia" w:hAnsiTheme="minorEastAsia" w:hint="eastAsia"/>
          <w:b/>
          <w:sz w:val="24"/>
          <w:szCs w:val="24"/>
        </w:rPr>
        <w:t>【</w:t>
      </w:r>
      <w:r w:rsidRPr="0064310B">
        <w:rPr>
          <w:rFonts w:hint="eastAsia"/>
          <w:b/>
          <w:sz w:val="24"/>
          <w:szCs w:val="24"/>
        </w:rPr>
        <w:t>实验目的</w:t>
      </w:r>
      <w:r w:rsidRPr="0064310B">
        <w:rPr>
          <w:rFonts w:asciiTheme="minorEastAsia" w:hAnsiTheme="minorEastAsia" w:hint="eastAsia"/>
          <w:b/>
          <w:sz w:val="24"/>
          <w:szCs w:val="24"/>
        </w:rPr>
        <w:t>】</w:t>
      </w:r>
    </w:p>
    <w:p w:rsidR="00150492" w:rsidRDefault="00150492" w:rsidP="00150492">
      <w:pPr>
        <w:pStyle w:val="a5"/>
        <w:numPr>
          <w:ilvl w:val="0"/>
          <w:numId w:val="9"/>
        </w:numPr>
        <w:ind w:firstLineChars="0"/>
        <w:jc w:val="left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了解太阳能电池的工作原理及其应用</w:t>
      </w:r>
    </w:p>
    <w:p w:rsidR="00150492" w:rsidRDefault="00150492" w:rsidP="00150492">
      <w:pPr>
        <w:pStyle w:val="a5"/>
        <w:numPr>
          <w:ilvl w:val="0"/>
          <w:numId w:val="9"/>
        </w:numPr>
        <w:ind w:firstLineChars="0"/>
        <w:jc w:val="left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测量太阳能电池的伏安特性曲线</w:t>
      </w:r>
    </w:p>
    <w:p w:rsidR="00150492" w:rsidRPr="00150492" w:rsidRDefault="00150492" w:rsidP="00150492">
      <w:pPr>
        <w:pStyle w:val="a5"/>
        <w:ind w:left="600" w:firstLineChars="0" w:firstLine="0"/>
        <w:jc w:val="left"/>
        <w:rPr>
          <w:rFonts w:asciiTheme="minorEastAsia" w:hAnsiTheme="minorEastAsia"/>
          <w:b/>
          <w:sz w:val="24"/>
          <w:szCs w:val="24"/>
        </w:rPr>
      </w:pPr>
    </w:p>
    <w:p w:rsidR="00417CEA" w:rsidRDefault="00632D65" w:rsidP="00632D65">
      <w:pPr>
        <w:jc w:val="left"/>
        <w:rPr>
          <w:rFonts w:asciiTheme="minorEastAsia" w:hAnsiTheme="minorEastAsia"/>
          <w:b/>
          <w:sz w:val="24"/>
          <w:szCs w:val="24"/>
        </w:rPr>
      </w:pPr>
      <w:r w:rsidRPr="003420A5">
        <w:rPr>
          <w:rFonts w:asciiTheme="minorEastAsia" w:hAnsiTheme="minorEastAsia" w:hint="eastAsia"/>
          <w:b/>
          <w:sz w:val="24"/>
          <w:szCs w:val="24"/>
        </w:rPr>
        <w:t>【实验原理】</w:t>
      </w:r>
    </w:p>
    <w:p w:rsidR="00417CEA" w:rsidRDefault="00417CEA" w:rsidP="00417CEA">
      <w:pPr>
        <w:autoSpaceDE w:val="0"/>
        <w:autoSpaceDN w:val="0"/>
        <w:adjustRightInd w:val="0"/>
        <w:jc w:val="left"/>
        <w:rPr>
          <w:rFonts w:ascii="宋体" w:eastAsia="宋体" w:cs="宋体"/>
          <w:color w:val="000081"/>
          <w:kern w:val="0"/>
          <w:sz w:val="18"/>
          <w:szCs w:val="18"/>
        </w:rPr>
      </w:pPr>
      <w:r>
        <w:rPr>
          <w:rFonts w:ascii="宋体" w:eastAsia="宋体" w:cs="宋体"/>
          <w:color w:val="000081"/>
          <w:kern w:val="0"/>
          <w:sz w:val="18"/>
          <w:szCs w:val="18"/>
        </w:rPr>
        <w:t>1</w:t>
      </w:r>
      <w:r>
        <w:rPr>
          <w:rFonts w:ascii="宋体" w:eastAsia="宋体" w:cs="宋体" w:hint="eastAsia"/>
          <w:color w:val="000081"/>
          <w:kern w:val="0"/>
          <w:sz w:val="18"/>
          <w:szCs w:val="18"/>
        </w:rPr>
        <w:t>．太阳电池的结构</w:t>
      </w:r>
    </w:p>
    <w:p w:rsidR="00417CEA" w:rsidRDefault="00417CEA" w:rsidP="00417CEA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 w:val="18"/>
          <w:szCs w:val="18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</w:rPr>
        <w:t>以晶体硅太阳电池为例，其结构示意图如图</w:t>
      </w:r>
      <w:r>
        <w:rPr>
          <w:rFonts w:ascii="宋体" w:eastAsia="宋体" w:cs="宋体"/>
          <w:color w:val="000000"/>
          <w:kern w:val="0"/>
          <w:sz w:val="18"/>
          <w:szCs w:val="18"/>
        </w:rPr>
        <w:t xml:space="preserve">1 </w:t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>所示．晶体硅太阳电池以硅半导体材料制成大面积</w:t>
      </w:r>
      <w:proofErr w:type="spellStart"/>
      <w:r>
        <w:rPr>
          <w:rFonts w:ascii="宋体" w:eastAsia="宋体" w:cs="宋体"/>
          <w:color w:val="000000"/>
          <w:kern w:val="0"/>
          <w:sz w:val="18"/>
          <w:szCs w:val="18"/>
        </w:rPr>
        <w:t>pn</w:t>
      </w:r>
      <w:proofErr w:type="spellEnd"/>
      <w:r>
        <w:rPr>
          <w:rFonts w:ascii="宋体" w:eastAsia="宋体" w:cs="宋体"/>
          <w:color w:val="000000"/>
          <w:kern w:val="0"/>
          <w:sz w:val="18"/>
          <w:szCs w:val="18"/>
        </w:rPr>
        <w:t xml:space="preserve"> </w:t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>结进行</w:t>
      </w:r>
    </w:p>
    <w:p w:rsidR="00417CEA" w:rsidRDefault="00417CEA" w:rsidP="00417CEA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 w:val="18"/>
          <w:szCs w:val="18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</w:rPr>
        <w:t>工作．一般采用</w:t>
      </w:r>
      <w:r>
        <w:rPr>
          <w:rFonts w:ascii="宋体" w:eastAsia="宋体" w:cs="宋体"/>
          <w:color w:val="000000"/>
          <w:kern w:val="0"/>
          <w:sz w:val="18"/>
          <w:szCs w:val="18"/>
        </w:rPr>
        <w:t>n</w:t>
      </w:r>
      <w:r>
        <w:rPr>
          <w:rFonts w:ascii="宋体" w:eastAsia="宋体" w:cs="宋体"/>
          <w:color w:val="000000"/>
          <w:kern w:val="0"/>
          <w:sz w:val="9"/>
          <w:szCs w:val="9"/>
        </w:rPr>
        <w:t>+</w:t>
      </w:r>
      <w:r>
        <w:rPr>
          <w:rFonts w:ascii="宋体" w:eastAsia="宋体" w:cs="宋体"/>
          <w:color w:val="000000"/>
          <w:kern w:val="0"/>
          <w:sz w:val="18"/>
          <w:szCs w:val="18"/>
        </w:rPr>
        <w:t xml:space="preserve">/p </w:t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>同质结的结构，即在约</w:t>
      </w:r>
      <w:r>
        <w:rPr>
          <w:rFonts w:ascii="宋体" w:eastAsia="宋体" w:cs="宋体"/>
          <w:color w:val="000000"/>
          <w:kern w:val="0"/>
          <w:sz w:val="18"/>
          <w:szCs w:val="18"/>
        </w:rPr>
        <w:t>10 cm</w:t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>×</w:t>
      </w:r>
      <w:r>
        <w:rPr>
          <w:rFonts w:ascii="宋体" w:eastAsia="宋体" w:cs="宋体"/>
          <w:color w:val="000000"/>
          <w:kern w:val="0"/>
          <w:sz w:val="18"/>
          <w:szCs w:val="18"/>
        </w:rPr>
        <w:t xml:space="preserve">10 cm </w:t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>面积的</w:t>
      </w:r>
      <w:r>
        <w:rPr>
          <w:rFonts w:ascii="宋体" w:eastAsia="宋体" w:cs="宋体"/>
          <w:color w:val="000000"/>
          <w:kern w:val="0"/>
          <w:sz w:val="18"/>
          <w:szCs w:val="18"/>
        </w:rPr>
        <w:t xml:space="preserve">p </w:t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>型硅片（厚度约</w:t>
      </w:r>
      <w:r>
        <w:rPr>
          <w:rFonts w:ascii="宋体" w:eastAsia="宋体" w:cs="宋体"/>
          <w:color w:val="000000"/>
          <w:kern w:val="0"/>
          <w:sz w:val="18"/>
          <w:szCs w:val="18"/>
        </w:rPr>
        <w:t xml:space="preserve">500 </w:t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>μ</w:t>
      </w:r>
      <w:r>
        <w:rPr>
          <w:rFonts w:ascii="宋体" w:eastAsia="宋体" w:cs="宋体"/>
          <w:color w:val="000000"/>
          <w:kern w:val="0"/>
          <w:sz w:val="18"/>
          <w:szCs w:val="18"/>
        </w:rPr>
        <w:t>m</w:t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>）上用扩散法制作出一层很薄（厚度</w:t>
      </w:r>
      <w:r>
        <w:rPr>
          <w:rFonts w:ascii="宋体" w:eastAsia="宋体" w:cs="宋体"/>
          <w:color w:val="000000"/>
          <w:kern w:val="0"/>
          <w:sz w:val="18"/>
          <w:szCs w:val="18"/>
        </w:rPr>
        <w:t xml:space="preserve">~0.3 </w:t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>μ</w:t>
      </w:r>
      <w:r>
        <w:rPr>
          <w:rFonts w:ascii="宋体" w:eastAsia="宋体" w:cs="宋体"/>
          <w:color w:val="000000"/>
          <w:kern w:val="0"/>
          <w:sz w:val="18"/>
          <w:szCs w:val="18"/>
        </w:rPr>
        <w:t>m</w:t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>）的经过重掺杂的</w:t>
      </w:r>
      <w:r>
        <w:rPr>
          <w:rFonts w:ascii="宋体" w:eastAsia="宋体" w:cs="宋体"/>
          <w:color w:val="000000"/>
          <w:kern w:val="0"/>
          <w:sz w:val="18"/>
          <w:szCs w:val="18"/>
        </w:rPr>
        <w:t xml:space="preserve">n </w:t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>型层．然后在</w:t>
      </w:r>
      <w:r>
        <w:rPr>
          <w:rFonts w:ascii="宋体" w:eastAsia="宋体" w:cs="宋体"/>
          <w:color w:val="000000"/>
          <w:kern w:val="0"/>
          <w:sz w:val="18"/>
          <w:szCs w:val="18"/>
        </w:rPr>
        <w:t xml:space="preserve">n </w:t>
      </w:r>
      <w:proofErr w:type="gramStart"/>
      <w:r>
        <w:rPr>
          <w:rFonts w:ascii="宋体" w:eastAsia="宋体" w:cs="宋体" w:hint="eastAsia"/>
          <w:color w:val="000000"/>
          <w:kern w:val="0"/>
          <w:sz w:val="18"/>
          <w:szCs w:val="18"/>
        </w:rPr>
        <w:t>型层上面</w:t>
      </w:r>
      <w:proofErr w:type="gramEnd"/>
      <w:r>
        <w:rPr>
          <w:rFonts w:ascii="宋体" w:eastAsia="宋体" w:cs="宋体" w:hint="eastAsia"/>
          <w:color w:val="000000"/>
          <w:kern w:val="0"/>
          <w:sz w:val="18"/>
          <w:szCs w:val="18"/>
        </w:rPr>
        <w:t>制作金属栅线，作为正面接触电极．在整个背面也制作金属膜，作为背面欧姆接触电极．这样就形成了晶体硅太阳电池．为了减少光的反射损失，一般在整个表面上再覆盖一层减反射膜．</w:t>
      </w:r>
    </w:p>
    <w:p w:rsidR="00417CEA" w:rsidRDefault="00417CEA" w:rsidP="00417CEA">
      <w:pPr>
        <w:autoSpaceDE w:val="0"/>
        <w:autoSpaceDN w:val="0"/>
        <w:adjustRightInd w:val="0"/>
        <w:jc w:val="center"/>
        <w:rPr>
          <w:rFonts w:ascii="宋体" w:eastAsia="宋体" w:cs="宋体"/>
          <w:color w:val="808080"/>
          <w:kern w:val="0"/>
          <w:sz w:val="18"/>
          <w:szCs w:val="18"/>
        </w:rPr>
      </w:pPr>
      <w:r w:rsidRPr="00417CEA">
        <w:rPr>
          <w:rFonts w:ascii="宋体" w:eastAsia="宋体" w:cs="宋体"/>
          <w:noProof/>
          <w:color w:val="808080"/>
          <w:kern w:val="0"/>
          <w:sz w:val="18"/>
          <w:szCs w:val="18"/>
        </w:rPr>
        <w:drawing>
          <wp:inline distT="0" distB="0" distL="0" distR="0">
            <wp:extent cx="1866900" cy="1377408"/>
            <wp:effectExtent l="19050" t="0" r="0" b="0"/>
            <wp:docPr id="1" name="图片 1" descr="http://pec.sjtu.edu.cn/ols/ImageLib/experiment/basic/07201215/solar_2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pec.sjtu.edu.cn/ols/ImageLib/experiment/basic/07201215/solar_2_1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3774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7CEA" w:rsidRDefault="00417CEA" w:rsidP="00417CEA">
      <w:pPr>
        <w:autoSpaceDE w:val="0"/>
        <w:autoSpaceDN w:val="0"/>
        <w:adjustRightInd w:val="0"/>
        <w:jc w:val="center"/>
        <w:rPr>
          <w:rFonts w:ascii="宋体" w:eastAsia="宋体" w:cs="宋体"/>
          <w:color w:val="808080"/>
          <w:kern w:val="0"/>
          <w:sz w:val="18"/>
          <w:szCs w:val="18"/>
        </w:rPr>
      </w:pPr>
      <w:r>
        <w:rPr>
          <w:rFonts w:ascii="宋体" w:eastAsia="宋体" w:cs="宋体" w:hint="eastAsia"/>
          <w:color w:val="808080"/>
          <w:kern w:val="0"/>
          <w:sz w:val="18"/>
          <w:szCs w:val="18"/>
        </w:rPr>
        <w:t>图一</w:t>
      </w:r>
      <w:r>
        <w:rPr>
          <w:rFonts w:ascii="宋体" w:eastAsia="宋体" w:cs="宋体"/>
          <w:color w:val="808080"/>
          <w:kern w:val="0"/>
          <w:sz w:val="18"/>
          <w:szCs w:val="18"/>
        </w:rPr>
        <w:t xml:space="preserve"> </w:t>
      </w:r>
      <w:r>
        <w:rPr>
          <w:rFonts w:ascii="宋体" w:eastAsia="宋体" w:cs="宋体" w:hint="eastAsia"/>
          <w:color w:val="808080"/>
          <w:kern w:val="0"/>
          <w:sz w:val="18"/>
          <w:szCs w:val="18"/>
        </w:rPr>
        <w:t>太阳电池结构示意图</w:t>
      </w:r>
    </w:p>
    <w:p w:rsidR="00417CEA" w:rsidRDefault="00417CEA" w:rsidP="00417CEA">
      <w:pPr>
        <w:autoSpaceDE w:val="0"/>
        <w:autoSpaceDN w:val="0"/>
        <w:adjustRightInd w:val="0"/>
        <w:jc w:val="left"/>
        <w:rPr>
          <w:rFonts w:ascii="宋体" w:eastAsia="宋体" w:cs="宋体"/>
          <w:color w:val="00008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b/>
          <w:bCs/>
          <w:color w:val="000081"/>
          <w:kern w:val="0"/>
          <w:sz w:val="18"/>
          <w:szCs w:val="18"/>
        </w:rPr>
        <w:t>2</w:t>
      </w:r>
      <w:r>
        <w:rPr>
          <w:rFonts w:ascii="宋体" w:eastAsia="宋体" w:cs="宋体" w:hint="eastAsia"/>
          <w:color w:val="000081"/>
          <w:kern w:val="0"/>
          <w:sz w:val="18"/>
          <w:szCs w:val="18"/>
        </w:rPr>
        <w:t>．光伏效应</w:t>
      </w:r>
    </w:p>
    <w:p w:rsidR="00417CEA" w:rsidRDefault="00417CEA" w:rsidP="00417CEA">
      <w:pPr>
        <w:autoSpaceDE w:val="0"/>
        <w:autoSpaceDN w:val="0"/>
        <w:adjustRightInd w:val="0"/>
        <w:jc w:val="center"/>
        <w:rPr>
          <w:rFonts w:ascii="宋体" w:eastAsia="宋体" w:cs="宋体"/>
          <w:color w:val="000081"/>
          <w:kern w:val="0"/>
          <w:sz w:val="18"/>
          <w:szCs w:val="18"/>
        </w:rPr>
      </w:pPr>
      <w:r w:rsidRPr="00417CEA">
        <w:rPr>
          <w:rFonts w:ascii="宋体" w:eastAsia="宋体" w:cs="宋体"/>
          <w:noProof/>
          <w:color w:val="000081"/>
          <w:kern w:val="0"/>
          <w:sz w:val="18"/>
          <w:szCs w:val="18"/>
        </w:rPr>
        <w:drawing>
          <wp:inline distT="0" distB="0" distL="0" distR="0">
            <wp:extent cx="2581275" cy="1588477"/>
            <wp:effectExtent l="19050" t="0" r="9525" b="0"/>
            <wp:docPr id="2" name="图片 2" descr="http://pec.sjtu.edu.cn/ols/ImageLib/experiment/basic/07201215/solar_2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pec.sjtu.edu.cn/ols/ImageLib/experiment/basic/07201215/solar_2_2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6367" cy="1591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7CEA" w:rsidRDefault="00417CEA" w:rsidP="00417CEA">
      <w:pPr>
        <w:autoSpaceDE w:val="0"/>
        <w:autoSpaceDN w:val="0"/>
        <w:adjustRightInd w:val="0"/>
        <w:jc w:val="center"/>
        <w:rPr>
          <w:rFonts w:ascii="宋体" w:eastAsia="宋体" w:cs="宋体"/>
          <w:color w:val="808080"/>
          <w:kern w:val="0"/>
          <w:sz w:val="18"/>
          <w:szCs w:val="18"/>
        </w:rPr>
      </w:pPr>
      <w:r>
        <w:rPr>
          <w:rFonts w:ascii="宋体" w:eastAsia="宋体" w:cs="宋体" w:hint="eastAsia"/>
          <w:color w:val="808080"/>
          <w:kern w:val="0"/>
          <w:sz w:val="18"/>
          <w:szCs w:val="18"/>
        </w:rPr>
        <w:t>图二</w:t>
      </w:r>
      <w:r>
        <w:rPr>
          <w:rFonts w:ascii="宋体" w:eastAsia="宋体" w:cs="宋体"/>
          <w:color w:val="808080"/>
          <w:kern w:val="0"/>
          <w:sz w:val="18"/>
          <w:szCs w:val="18"/>
        </w:rPr>
        <w:t xml:space="preserve"> </w:t>
      </w:r>
      <w:r>
        <w:rPr>
          <w:rFonts w:ascii="宋体" w:eastAsia="宋体" w:cs="宋体" w:hint="eastAsia"/>
          <w:color w:val="808080"/>
          <w:kern w:val="0"/>
          <w:sz w:val="18"/>
          <w:szCs w:val="18"/>
        </w:rPr>
        <w:t>太阳电池发电原理示意图</w:t>
      </w:r>
    </w:p>
    <w:p w:rsidR="00417CEA" w:rsidRDefault="00417CEA" w:rsidP="00417CEA">
      <w:pPr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</w:rPr>
        <w:t>当光照射在距太阳电池表面很近的</w:t>
      </w:r>
      <w:proofErr w:type="spellStart"/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>pn</w:t>
      </w:r>
      <w:proofErr w:type="spellEnd"/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 xml:space="preserve"> </w:t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>结时，只要入射光子的能量大于半导体材料的禁带宽度</w:t>
      </w:r>
      <w:proofErr w:type="spellStart"/>
      <w:r>
        <w:rPr>
          <w:rFonts w:ascii="Times New Roman" w:eastAsia="宋体" w:hAnsi="Times New Roman" w:cs="Times New Roman"/>
          <w:i/>
          <w:iCs/>
          <w:color w:val="000000"/>
          <w:kern w:val="0"/>
          <w:sz w:val="18"/>
          <w:szCs w:val="18"/>
        </w:rPr>
        <w:t>E</w:t>
      </w:r>
      <w:r>
        <w:rPr>
          <w:rFonts w:ascii="Times New Roman" w:eastAsia="宋体" w:hAnsi="Times New Roman" w:cs="Times New Roman"/>
          <w:color w:val="000000"/>
          <w:kern w:val="0"/>
          <w:sz w:val="12"/>
          <w:szCs w:val="12"/>
        </w:rPr>
        <w:t>g</w:t>
      </w:r>
      <w:proofErr w:type="spellEnd"/>
      <w:r>
        <w:rPr>
          <w:rFonts w:ascii="Times New Roman" w:eastAsia="宋体" w:hAnsi="Times New Roman" w:cs="Times New Roman"/>
          <w:color w:val="000000"/>
          <w:kern w:val="0"/>
          <w:sz w:val="12"/>
          <w:szCs w:val="12"/>
        </w:rPr>
        <w:t xml:space="preserve"> </w:t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>，则在</w:t>
      </w:r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>p</w:t>
      </w:r>
    </w:p>
    <w:p w:rsidR="00417CEA" w:rsidRDefault="00417CEA" w:rsidP="00417CEA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 w:val="18"/>
          <w:szCs w:val="18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</w:rPr>
        <w:t>区、</w:t>
      </w:r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 xml:space="preserve">n </w:t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>区</w:t>
      </w:r>
      <w:proofErr w:type="gramStart"/>
      <w:r>
        <w:rPr>
          <w:rFonts w:ascii="宋体" w:eastAsia="宋体" w:cs="宋体" w:hint="eastAsia"/>
          <w:color w:val="000000"/>
          <w:kern w:val="0"/>
          <w:sz w:val="18"/>
          <w:szCs w:val="18"/>
        </w:rPr>
        <w:t>和结区光子</w:t>
      </w:r>
      <w:proofErr w:type="gramEnd"/>
      <w:r>
        <w:rPr>
          <w:rFonts w:ascii="宋体" w:eastAsia="宋体" w:cs="宋体" w:hint="eastAsia"/>
          <w:color w:val="000000"/>
          <w:kern w:val="0"/>
          <w:sz w:val="18"/>
          <w:szCs w:val="18"/>
        </w:rPr>
        <w:t>被吸收会产生电子</w:t>
      </w:r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>–</w:t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>空穴对．那些在</w:t>
      </w:r>
      <w:proofErr w:type="gramStart"/>
      <w:r>
        <w:rPr>
          <w:rFonts w:ascii="宋体" w:eastAsia="宋体" w:cs="宋体" w:hint="eastAsia"/>
          <w:color w:val="000000"/>
          <w:kern w:val="0"/>
          <w:sz w:val="18"/>
          <w:szCs w:val="18"/>
        </w:rPr>
        <w:t>结附近</w:t>
      </w:r>
      <w:proofErr w:type="gramEnd"/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 xml:space="preserve">n </w:t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>区中产生的少数载流子由于存在浓度梯度而要扩散．只要少数载流子离</w:t>
      </w:r>
      <w:proofErr w:type="spellStart"/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>pn</w:t>
      </w:r>
      <w:proofErr w:type="spellEnd"/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 xml:space="preserve"> </w:t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>结的距离小于它的扩散长度，总有一定几率扩散到结界面处．在</w:t>
      </w:r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 xml:space="preserve">p </w:t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>区与</w:t>
      </w:r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 xml:space="preserve">n </w:t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>区交界面的两侧</w:t>
      </w:r>
      <w:proofErr w:type="gramStart"/>
      <w:r>
        <w:rPr>
          <w:rFonts w:ascii="宋体" w:eastAsia="宋体" w:cs="宋体" w:hint="eastAsia"/>
          <w:color w:val="000000"/>
          <w:kern w:val="0"/>
          <w:sz w:val="18"/>
          <w:szCs w:val="18"/>
        </w:rPr>
        <w:t>即结区</w:t>
      </w:r>
      <w:proofErr w:type="gramEnd"/>
      <w:r>
        <w:rPr>
          <w:rFonts w:ascii="宋体" w:eastAsia="宋体" w:cs="宋体" w:hint="eastAsia"/>
          <w:color w:val="000000"/>
          <w:kern w:val="0"/>
          <w:sz w:val="18"/>
          <w:szCs w:val="18"/>
        </w:rPr>
        <w:t>，存在</w:t>
      </w:r>
      <w:proofErr w:type="gramStart"/>
      <w:r>
        <w:rPr>
          <w:rFonts w:ascii="宋体" w:eastAsia="宋体" w:cs="宋体" w:hint="eastAsia"/>
          <w:color w:val="000000"/>
          <w:kern w:val="0"/>
          <w:sz w:val="18"/>
          <w:szCs w:val="18"/>
        </w:rPr>
        <w:t>一</w:t>
      </w:r>
      <w:proofErr w:type="gramEnd"/>
      <w:r>
        <w:rPr>
          <w:rFonts w:ascii="宋体" w:eastAsia="宋体" w:cs="宋体" w:hint="eastAsia"/>
          <w:color w:val="000000"/>
          <w:kern w:val="0"/>
          <w:sz w:val="18"/>
          <w:szCs w:val="18"/>
        </w:rPr>
        <w:t>空间电荷区，也称为耗尽区．在耗尽区中，正负电荷间形成</w:t>
      </w:r>
      <w:proofErr w:type="gramStart"/>
      <w:r>
        <w:rPr>
          <w:rFonts w:ascii="宋体" w:eastAsia="宋体" w:cs="宋体" w:hint="eastAsia"/>
          <w:color w:val="000000"/>
          <w:kern w:val="0"/>
          <w:sz w:val="18"/>
          <w:szCs w:val="18"/>
        </w:rPr>
        <w:t>一</w:t>
      </w:r>
      <w:proofErr w:type="gramEnd"/>
      <w:r>
        <w:rPr>
          <w:rFonts w:ascii="宋体" w:eastAsia="宋体" w:cs="宋体" w:hint="eastAsia"/>
          <w:color w:val="000000"/>
          <w:kern w:val="0"/>
          <w:sz w:val="18"/>
          <w:szCs w:val="18"/>
        </w:rPr>
        <w:t>电场，电场方向由</w:t>
      </w:r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>n</w:t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>区指向</w:t>
      </w:r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 xml:space="preserve">p </w:t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>区，这个电场称为内建电场．这些扩散到结界面处的少数载流子（空穴）在内建电场的作用下被拉向</w:t>
      </w:r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 xml:space="preserve">p </w:t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>区．同样，如果在</w:t>
      </w:r>
      <w:proofErr w:type="gramStart"/>
      <w:r>
        <w:rPr>
          <w:rFonts w:ascii="宋体" w:eastAsia="宋体" w:cs="宋体" w:hint="eastAsia"/>
          <w:color w:val="000000"/>
          <w:kern w:val="0"/>
          <w:sz w:val="18"/>
          <w:szCs w:val="18"/>
        </w:rPr>
        <w:t>结附近</w:t>
      </w:r>
      <w:proofErr w:type="gramEnd"/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 xml:space="preserve">p </w:t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>区中产生的少数载流子（电子）扩散到结界面处，也会被内建电场迅速被拉向</w:t>
      </w:r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 xml:space="preserve">n </w:t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>区．结区内产生的电子</w:t>
      </w:r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>–</w:t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>空穴对在内建电场的作用下分别移向</w:t>
      </w:r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 xml:space="preserve">n </w:t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>区和</w:t>
      </w:r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 xml:space="preserve">p </w:t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>区．如果外电路处于开路状态，那么这些光生电子和空穴积累在</w:t>
      </w:r>
      <w:proofErr w:type="spellStart"/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>pn</w:t>
      </w:r>
      <w:proofErr w:type="spellEnd"/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 xml:space="preserve"> </w:t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>结附近，使</w:t>
      </w:r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 xml:space="preserve">p </w:t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>区获得附加正电荷，</w:t>
      </w:r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 xml:space="preserve">n </w:t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>区获得附加负电荷，这样在</w:t>
      </w:r>
      <w:proofErr w:type="spellStart"/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>pn</w:t>
      </w:r>
      <w:proofErr w:type="spellEnd"/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 xml:space="preserve"> </w:t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>结上产生一个光生电动势．这一现象称为光伏效应（</w:t>
      </w:r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 xml:space="preserve">Photovoltaic Effect, </w:t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>缩写为</w:t>
      </w:r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>PV</w:t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>）．</w:t>
      </w:r>
    </w:p>
    <w:p w:rsidR="00417CEA" w:rsidRDefault="00417CEA" w:rsidP="00417CEA">
      <w:pPr>
        <w:autoSpaceDE w:val="0"/>
        <w:autoSpaceDN w:val="0"/>
        <w:adjustRightInd w:val="0"/>
        <w:jc w:val="left"/>
        <w:rPr>
          <w:rFonts w:ascii="宋体" w:eastAsia="宋体" w:cs="宋体"/>
          <w:color w:val="00008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b/>
          <w:bCs/>
          <w:color w:val="000081"/>
          <w:kern w:val="0"/>
          <w:sz w:val="18"/>
          <w:szCs w:val="18"/>
        </w:rPr>
        <w:lastRenderedPageBreak/>
        <w:t>3</w:t>
      </w:r>
      <w:r>
        <w:rPr>
          <w:rFonts w:ascii="宋体" w:eastAsia="宋体" w:cs="宋体" w:hint="eastAsia"/>
          <w:color w:val="000081"/>
          <w:kern w:val="0"/>
          <w:sz w:val="18"/>
          <w:szCs w:val="18"/>
        </w:rPr>
        <w:t>．太阳电池的表征参数</w:t>
      </w:r>
    </w:p>
    <w:p w:rsidR="00417CEA" w:rsidRDefault="00417CEA" w:rsidP="00417CEA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 w:val="18"/>
          <w:szCs w:val="18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</w:rPr>
        <w:t>太阳电池的工作原理是基于光伏效应．当光照射太阳电池时，将产生一个由</w:t>
      </w:r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 xml:space="preserve">n </w:t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>区到</w:t>
      </w:r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 xml:space="preserve">p </w:t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>区的光生电流</w:t>
      </w:r>
      <w:proofErr w:type="spellStart"/>
      <w:r>
        <w:rPr>
          <w:rFonts w:ascii="Times New Roman" w:eastAsia="宋体" w:hAnsi="Times New Roman" w:cs="Times New Roman"/>
          <w:i/>
          <w:iCs/>
          <w:color w:val="000000"/>
          <w:kern w:val="0"/>
          <w:sz w:val="18"/>
          <w:szCs w:val="18"/>
        </w:rPr>
        <w:t>I</w:t>
      </w:r>
      <w:r>
        <w:rPr>
          <w:rFonts w:ascii="Times New Roman" w:eastAsia="宋体" w:hAnsi="Times New Roman" w:cs="Times New Roman"/>
          <w:color w:val="000000"/>
          <w:kern w:val="0"/>
          <w:sz w:val="12"/>
          <w:szCs w:val="12"/>
        </w:rPr>
        <w:t>ph</w:t>
      </w:r>
      <w:proofErr w:type="spellEnd"/>
      <w:r>
        <w:rPr>
          <w:rFonts w:ascii="宋体" w:eastAsia="宋体" w:cs="宋体" w:hint="eastAsia"/>
          <w:color w:val="000000"/>
          <w:kern w:val="0"/>
          <w:sz w:val="18"/>
          <w:szCs w:val="18"/>
        </w:rPr>
        <w:t>．同</w:t>
      </w:r>
    </w:p>
    <w:p w:rsidR="00417CEA" w:rsidRDefault="00417CEA" w:rsidP="00417CEA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 w:val="18"/>
          <w:szCs w:val="18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</w:rPr>
        <w:t>时，由于</w:t>
      </w:r>
      <w:proofErr w:type="spellStart"/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>pn</w:t>
      </w:r>
      <w:proofErr w:type="spellEnd"/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 xml:space="preserve"> </w:t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>结二极管的特性，存在正向二极管电流</w:t>
      </w:r>
      <w:r>
        <w:rPr>
          <w:rFonts w:ascii="Times New Roman" w:eastAsia="宋体" w:hAnsi="Times New Roman" w:cs="Times New Roman"/>
          <w:i/>
          <w:iCs/>
          <w:color w:val="000000"/>
          <w:kern w:val="0"/>
          <w:sz w:val="18"/>
          <w:szCs w:val="18"/>
        </w:rPr>
        <w:t>I</w:t>
      </w:r>
      <w:r>
        <w:rPr>
          <w:rFonts w:ascii="Times New Roman" w:eastAsia="宋体" w:hAnsi="Times New Roman" w:cs="Times New Roman"/>
          <w:color w:val="000000"/>
          <w:kern w:val="0"/>
          <w:sz w:val="12"/>
          <w:szCs w:val="12"/>
        </w:rPr>
        <w:t>D</w:t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>，此电流方向从</w:t>
      </w:r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 xml:space="preserve">p </w:t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>区到</w:t>
      </w:r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 xml:space="preserve">n </w:t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>区，与光生电流相反．因此，</w:t>
      </w:r>
    </w:p>
    <w:p w:rsidR="00417CEA" w:rsidRDefault="00417CEA" w:rsidP="00417CEA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 w:val="18"/>
          <w:szCs w:val="18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</w:rPr>
        <w:t>实际获得的电流</w:t>
      </w:r>
      <w:r>
        <w:rPr>
          <w:rFonts w:ascii="Times New Roman" w:eastAsia="宋体" w:hAnsi="Times New Roman" w:cs="Times New Roman"/>
          <w:i/>
          <w:iCs/>
          <w:color w:val="000000"/>
          <w:kern w:val="0"/>
          <w:sz w:val="18"/>
          <w:szCs w:val="18"/>
        </w:rPr>
        <w:t xml:space="preserve">I </w:t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>为</w:t>
      </w:r>
    </w:p>
    <w:p w:rsidR="00417CEA" w:rsidRDefault="00417CEA" w:rsidP="00417CEA">
      <w:pPr>
        <w:autoSpaceDE w:val="0"/>
        <w:autoSpaceDN w:val="0"/>
        <w:adjustRightInd w:val="0"/>
        <w:jc w:val="center"/>
        <w:rPr>
          <w:rFonts w:ascii="宋体" w:eastAsia="宋体" w:cs="宋体"/>
          <w:color w:val="000000"/>
          <w:kern w:val="0"/>
          <w:sz w:val="18"/>
          <w:szCs w:val="18"/>
        </w:rPr>
      </w:pPr>
      <w:r w:rsidRPr="00417CEA">
        <w:rPr>
          <w:rFonts w:ascii="宋体" w:eastAsia="宋体" w:cs="宋体"/>
          <w:noProof/>
          <w:color w:val="000000"/>
          <w:kern w:val="0"/>
          <w:sz w:val="18"/>
          <w:szCs w:val="18"/>
        </w:rPr>
        <w:drawing>
          <wp:inline distT="0" distB="0" distL="0" distR="0">
            <wp:extent cx="2247900" cy="466725"/>
            <wp:effectExtent l="19050" t="0" r="0" b="0"/>
            <wp:docPr id="3" name="图片 3" descr="http://pec.sjtu.edu.cn/ols/ImageLib/experiment/basic/07201215/image02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pec.sjtu.edu.cn/ols/ImageLib/experiment/basic/07201215/image021.gif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（</w:t>
      </w:r>
      <w:r>
        <w:rPr>
          <w:rFonts w:ascii="宋体" w:eastAsia="宋体" w:cs="宋体"/>
          <w:color w:val="000000"/>
          <w:kern w:val="0"/>
          <w:sz w:val="18"/>
          <w:szCs w:val="18"/>
        </w:rPr>
        <w:t>1</w:t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>）</w:t>
      </w:r>
    </w:p>
    <w:p w:rsidR="00417CEA" w:rsidRDefault="00417CEA" w:rsidP="00417CEA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 w:val="18"/>
          <w:szCs w:val="18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</w:rPr>
        <w:t>式中</w:t>
      </w:r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 xml:space="preserve">VD </w:t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>为结电压，</w:t>
      </w:r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 xml:space="preserve">I0 </w:t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>为二极管的反向饱和电流，</w:t>
      </w:r>
      <w:proofErr w:type="spellStart"/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>Iph</w:t>
      </w:r>
      <w:proofErr w:type="spellEnd"/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 xml:space="preserve"> </w:t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>为与入射光的强度成正比的光生电流，其比例系数</w:t>
      </w:r>
    </w:p>
    <w:p w:rsidR="00417CEA" w:rsidRDefault="00417CEA" w:rsidP="00417CEA">
      <w:pPr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</w:rPr>
        <w:t>是由太阳电池的结构和材料的特性决定的．</w:t>
      </w:r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 xml:space="preserve">n </w:t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>称为理想系数（</w:t>
      </w:r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 xml:space="preserve">n </w:t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>值），是表示</w:t>
      </w:r>
      <w:proofErr w:type="spellStart"/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>pn</w:t>
      </w:r>
      <w:proofErr w:type="spellEnd"/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 xml:space="preserve"> </w:t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>结特性的参数，通常在</w:t>
      </w:r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>1~2</w:t>
      </w:r>
    </w:p>
    <w:p w:rsidR="00417CEA" w:rsidRDefault="00417CEA" w:rsidP="00417CEA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 w:val="18"/>
          <w:szCs w:val="18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</w:rPr>
        <w:t>之间．</w:t>
      </w:r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 xml:space="preserve">q </w:t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>为电子电荷，</w:t>
      </w:r>
      <w:proofErr w:type="spellStart"/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>kB</w:t>
      </w:r>
      <w:proofErr w:type="spellEnd"/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 xml:space="preserve"> </w:t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>为波尔茨曼常数，</w:t>
      </w:r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 xml:space="preserve">T </w:t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>为温度．</w:t>
      </w:r>
    </w:p>
    <w:p w:rsidR="00417CEA" w:rsidRDefault="00417CEA" w:rsidP="00417CEA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 w:val="18"/>
          <w:szCs w:val="18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</w:rPr>
        <w:t>如果忽略太阳电池的串联电阻</w:t>
      </w:r>
      <w:proofErr w:type="spellStart"/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>Rs</w:t>
      </w:r>
      <w:proofErr w:type="spellEnd"/>
      <w:r>
        <w:rPr>
          <w:rFonts w:ascii="宋体" w:eastAsia="宋体" w:cs="宋体" w:hint="eastAsia"/>
          <w:color w:val="000000"/>
          <w:kern w:val="0"/>
          <w:sz w:val="18"/>
          <w:szCs w:val="18"/>
        </w:rPr>
        <w:t>，</w:t>
      </w:r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 xml:space="preserve">VD </w:t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>即为太阳电池的端电压</w:t>
      </w:r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>V</w:t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>，则（</w:t>
      </w:r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>1</w:t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>）式可写为</w:t>
      </w:r>
    </w:p>
    <w:p w:rsidR="00417CEA" w:rsidRPr="00417CEA" w:rsidRDefault="00417CEA" w:rsidP="00417CEA">
      <w:pPr>
        <w:autoSpaceDE w:val="0"/>
        <w:autoSpaceDN w:val="0"/>
        <w:adjustRightInd w:val="0"/>
        <w:jc w:val="center"/>
        <w:rPr>
          <w:rFonts w:ascii="宋体" w:eastAsia="宋体" w:cs="宋体"/>
          <w:color w:val="000000"/>
          <w:kern w:val="0"/>
          <w:sz w:val="18"/>
          <w:szCs w:val="18"/>
        </w:rPr>
      </w:pPr>
      <w:r w:rsidRPr="00417CEA">
        <w:rPr>
          <w:rFonts w:ascii="宋体" w:eastAsia="宋体" w:cs="宋体"/>
          <w:noProof/>
          <w:color w:val="000000"/>
          <w:kern w:val="0"/>
          <w:sz w:val="18"/>
          <w:szCs w:val="18"/>
        </w:rPr>
        <w:drawing>
          <wp:inline distT="0" distB="0" distL="0" distR="0">
            <wp:extent cx="1638300" cy="466725"/>
            <wp:effectExtent l="0" t="0" r="0" b="0"/>
            <wp:docPr id="4" name="图片 4" descr="http://pec.sjtu.edu.cn/ols/ImageLib/experiment/basic/07201215/image02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pec.sjtu.edu.cn/ols/ImageLib/experiment/basic/07201215/image022.gif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</w:t>
      </w:r>
      <w:r w:rsidRPr="00417CEA">
        <w:rPr>
          <w:rFonts w:ascii="宋体" w:eastAsia="宋体" w:cs="宋体" w:hint="eastAsia"/>
          <w:color w:val="000000"/>
          <w:kern w:val="0"/>
          <w:sz w:val="18"/>
          <w:szCs w:val="18"/>
        </w:rPr>
        <w:t>（</w:t>
      </w:r>
      <w:r w:rsidRPr="00417CEA">
        <w:rPr>
          <w:rFonts w:ascii="宋体" w:eastAsia="宋体" w:cs="宋体"/>
          <w:color w:val="000000"/>
          <w:kern w:val="0"/>
          <w:sz w:val="18"/>
          <w:szCs w:val="18"/>
        </w:rPr>
        <w:t>2</w:t>
      </w:r>
      <w:r w:rsidRPr="00417CEA">
        <w:rPr>
          <w:rFonts w:ascii="宋体" w:eastAsia="宋体" w:cs="宋体" w:hint="eastAsia"/>
          <w:color w:val="000000"/>
          <w:kern w:val="0"/>
          <w:sz w:val="18"/>
          <w:szCs w:val="18"/>
        </w:rPr>
        <w:t>）</w:t>
      </w:r>
    </w:p>
    <w:p w:rsidR="00417CEA" w:rsidRDefault="00417CEA" w:rsidP="00417CEA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 w:val="18"/>
          <w:szCs w:val="18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</w:rPr>
        <w:t>当太阳电池的输出端短路时，</w:t>
      </w:r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>V = 0</w:t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>（</w:t>
      </w:r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 xml:space="preserve">VD </w:t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>≈</w:t>
      </w:r>
      <w:r>
        <w:rPr>
          <w:rFonts w:ascii="宋体" w:eastAsia="宋体" w:cs="宋体"/>
          <w:color w:val="000000"/>
          <w:kern w:val="0"/>
          <w:sz w:val="18"/>
          <w:szCs w:val="18"/>
        </w:rPr>
        <w:t xml:space="preserve"> </w:t>
      </w:r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>0</w:t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>），由（</w:t>
      </w:r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>2</w:t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）式可得到短路电流 </w:t>
      </w:r>
      <w:r w:rsidRPr="00417CEA">
        <w:rPr>
          <w:rFonts w:ascii="宋体" w:eastAsia="宋体" w:cs="宋体"/>
          <w:noProof/>
          <w:color w:val="000000"/>
          <w:kern w:val="0"/>
          <w:sz w:val="18"/>
          <w:szCs w:val="18"/>
        </w:rPr>
        <w:drawing>
          <wp:inline distT="0" distB="0" distL="0" distR="0">
            <wp:extent cx="495300" cy="228600"/>
            <wp:effectExtent l="0" t="0" r="0" b="0"/>
            <wp:docPr id="5" name="图片 5" descr="http://pec.sjtu.edu.cn/ols/ImageLib/experiment/basic/07201215/image02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pec.sjtu.edu.cn/ols/ImageLib/experiment/basic/07201215/image023.gif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7CEA" w:rsidRDefault="00417CEA" w:rsidP="00417CEA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 w:val="18"/>
          <w:szCs w:val="18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</w:rPr>
        <w:t>即太阳电池的短路电流等于光生电流，与入射光的强度成正比．当太阳电池的输出端开路时，</w:t>
      </w:r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>I = 0</w:t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>，由（</w:t>
      </w:r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>2</w:t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>）</w:t>
      </w:r>
    </w:p>
    <w:p w:rsidR="00417CEA" w:rsidRDefault="00417CEA" w:rsidP="00417CEA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 w:val="18"/>
          <w:szCs w:val="18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</w:rPr>
        <w:t>和（</w:t>
      </w:r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>3</w:t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>）式可得到开路电压</w:t>
      </w:r>
    </w:p>
    <w:p w:rsidR="00417CEA" w:rsidRDefault="00417CEA" w:rsidP="00417CEA">
      <w:pPr>
        <w:autoSpaceDE w:val="0"/>
        <w:autoSpaceDN w:val="0"/>
        <w:adjustRightInd w:val="0"/>
        <w:jc w:val="center"/>
        <w:rPr>
          <w:rFonts w:ascii="宋体" w:eastAsia="宋体" w:cs="宋体"/>
          <w:color w:val="000000"/>
          <w:kern w:val="0"/>
          <w:sz w:val="18"/>
          <w:szCs w:val="18"/>
        </w:rPr>
      </w:pPr>
      <w:r w:rsidRPr="00417CEA">
        <w:rPr>
          <w:rFonts w:ascii="宋体" w:eastAsia="宋体" w:cs="宋体"/>
          <w:noProof/>
          <w:color w:val="000000"/>
          <w:kern w:val="0"/>
          <w:sz w:val="18"/>
          <w:szCs w:val="18"/>
        </w:rPr>
        <w:drawing>
          <wp:inline distT="0" distB="0" distL="0" distR="0">
            <wp:extent cx="1304925" cy="447675"/>
            <wp:effectExtent l="19050" t="0" r="9525" b="0"/>
            <wp:docPr id="6" name="图片 6" descr="http://pec.sjtu.edu.cn/ols/ImageLib/experiment/basic/07201215/image02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pec.sjtu.edu.cn/ols/ImageLib/experiment/basic/07201215/image024.gif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 （</w:t>
      </w:r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>3</w:t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>）</w:t>
      </w:r>
    </w:p>
    <w:p w:rsidR="00417CEA" w:rsidRDefault="00417CEA" w:rsidP="00417CEA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 w:val="18"/>
          <w:szCs w:val="18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</w:rPr>
        <w:t>当太阳电池接上负载</w:t>
      </w:r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 xml:space="preserve">R </w:t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>时，所得的负载伏</w:t>
      </w:r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>–</w:t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>安特性曲线如图</w:t>
      </w:r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 xml:space="preserve">2 </w:t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>所示．负载</w:t>
      </w:r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 xml:space="preserve">R </w:t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>可以从零到无穷大．当负载</w:t>
      </w:r>
    </w:p>
    <w:p w:rsidR="00417CEA" w:rsidRDefault="00417CEA" w:rsidP="00417CEA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 w:val="18"/>
          <w:szCs w:val="18"/>
        </w:rPr>
      </w:pPr>
      <w:proofErr w:type="spellStart"/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>Rm</w:t>
      </w:r>
      <w:proofErr w:type="spellEnd"/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 xml:space="preserve"> </w:t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>使太阳电池的功率输出为最大时，它对应的最大功率</w:t>
      </w:r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 xml:space="preserve">Pm </w:t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>为</w:t>
      </w:r>
    </w:p>
    <w:p w:rsidR="00417CEA" w:rsidRDefault="00417CEA" w:rsidP="00417CEA">
      <w:pPr>
        <w:autoSpaceDE w:val="0"/>
        <w:autoSpaceDN w:val="0"/>
        <w:adjustRightInd w:val="0"/>
        <w:jc w:val="center"/>
        <w:rPr>
          <w:rFonts w:ascii="宋体" w:eastAsia="宋体" w:cs="宋体"/>
          <w:color w:val="000000"/>
          <w:kern w:val="0"/>
          <w:sz w:val="18"/>
          <w:szCs w:val="18"/>
        </w:rPr>
      </w:pPr>
      <w:r w:rsidRPr="00417CEA">
        <w:rPr>
          <w:rFonts w:ascii="宋体" w:eastAsia="宋体" w:cs="宋体"/>
          <w:noProof/>
          <w:color w:val="000000"/>
          <w:kern w:val="0"/>
          <w:sz w:val="18"/>
          <w:szCs w:val="18"/>
        </w:rPr>
        <w:drawing>
          <wp:inline distT="0" distB="0" distL="0" distR="0">
            <wp:extent cx="609600" cy="200025"/>
            <wp:effectExtent l="0" t="0" r="0" b="0"/>
            <wp:docPr id="7" name="图片 7" descr="http://pec.sjtu.edu.cn/ols/ImageLib/experiment/basic/07201215/image02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pec.sjtu.edu.cn/ols/ImageLib/experiment/basic/07201215/image025.gif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>（</w:t>
      </w:r>
      <w:r>
        <w:rPr>
          <w:rFonts w:ascii="宋体" w:eastAsia="宋体" w:cs="宋体"/>
          <w:color w:val="000000"/>
          <w:kern w:val="0"/>
          <w:sz w:val="18"/>
          <w:szCs w:val="18"/>
        </w:rPr>
        <w:t>4</w:t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>）</w:t>
      </w:r>
    </w:p>
    <w:p w:rsidR="00417CEA" w:rsidRDefault="00417CEA" w:rsidP="00417CEA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 w:val="18"/>
          <w:szCs w:val="18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</w:rPr>
        <w:t>式中</w:t>
      </w:r>
      <w:proofErr w:type="spellStart"/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>Im</w:t>
      </w:r>
      <w:proofErr w:type="spellEnd"/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 xml:space="preserve"> </w:t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>和</w:t>
      </w:r>
      <w:proofErr w:type="spellStart"/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>Vm</w:t>
      </w:r>
      <w:proofErr w:type="spellEnd"/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 xml:space="preserve"> </w:t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>分别为最佳工作电流和最佳工作电压．将</w:t>
      </w:r>
      <w:proofErr w:type="spellStart"/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>Voc</w:t>
      </w:r>
      <w:proofErr w:type="spellEnd"/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 xml:space="preserve"> </w:t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>与</w:t>
      </w:r>
      <w:proofErr w:type="spellStart"/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>Isc</w:t>
      </w:r>
      <w:proofErr w:type="spellEnd"/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 xml:space="preserve"> </w:t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>的乘积与最大功率</w:t>
      </w:r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 xml:space="preserve">Pm </w:t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>之比定义为填</w:t>
      </w:r>
    </w:p>
    <w:p w:rsidR="00417CEA" w:rsidRDefault="00417CEA" w:rsidP="00417CEA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 w:val="18"/>
          <w:szCs w:val="18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</w:rPr>
        <w:t>充因子</w:t>
      </w:r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>FF</w:t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>，则</w:t>
      </w:r>
    </w:p>
    <w:p w:rsidR="00417CEA" w:rsidRDefault="00417CEA" w:rsidP="00417CEA">
      <w:pPr>
        <w:autoSpaceDE w:val="0"/>
        <w:autoSpaceDN w:val="0"/>
        <w:adjustRightInd w:val="0"/>
        <w:jc w:val="center"/>
        <w:rPr>
          <w:rFonts w:ascii="宋体" w:eastAsia="宋体" w:cs="宋体"/>
          <w:color w:val="000000"/>
          <w:kern w:val="0"/>
          <w:sz w:val="18"/>
          <w:szCs w:val="18"/>
        </w:rPr>
      </w:pPr>
      <w:r w:rsidRPr="00417CEA">
        <w:rPr>
          <w:rFonts w:ascii="宋体" w:eastAsia="宋体" w:cs="宋体"/>
          <w:noProof/>
          <w:color w:val="000000"/>
          <w:kern w:val="0"/>
          <w:sz w:val="18"/>
          <w:szCs w:val="18"/>
        </w:rPr>
        <w:drawing>
          <wp:inline distT="0" distB="0" distL="0" distR="0">
            <wp:extent cx="1190625" cy="409575"/>
            <wp:effectExtent l="0" t="0" r="9525" b="0"/>
            <wp:docPr id="8" name="图片 8" descr="http://pec.sjtu.edu.cn/ols/ImageLib/experiment/basic/07201215/image02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pec.sjtu.edu.cn/ols/ImageLib/experiment/basic/07201215/image026.gif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409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 （</w:t>
      </w:r>
      <w:r>
        <w:rPr>
          <w:rFonts w:ascii="宋体" w:eastAsia="宋体" w:cs="宋体"/>
          <w:color w:val="000000"/>
          <w:kern w:val="0"/>
          <w:sz w:val="18"/>
          <w:szCs w:val="18"/>
        </w:rPr>
        <w:t>5</w:t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>）</w:t>
      </w:r>
    </w:p>
    <w:p w:rsidR="00417CEA" w:rsidRDefault="00417CEA" w:rsidP="00417CEA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 xml:space="preserve">FF </w:t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>为太阳电池的重要表征参数，</w:t>
      </w:r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 xml:space="preserve">FF </w:t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>愈大则输出的功率愈高．</w:t>
      </w:r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 xml:space="preserve">FF </w:t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>取决于入射光强、材料的禁带宽度、理</w:t>
      </w:r>
    </w:p>
    <w:p w:rsidR="00417CEA" w:rsidRDefault="00417CEA" w:rsidP="00417CEA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 w:val="18"/>
          <w:szCs w:val="18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</w:rPr>
        <w:t>想系数、串联电阻和并联电阻等．</w:t>
      </w:r>
    </w:p>
    <w:p w:rsidR="00417CEA" w:rsidRDefault="00417CEA" w:rsidP="00417CEA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 w:val="18"/>
          <w:szCs w:val="18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</w:rPr>
        <w:t>太阳电池的转换效率</w:t>
      </w:r>
      <w:r>
        <w:rPr>
          <w:rFonts w:ascii="宋体" w:eastAsia="宋体" w:cs="宋体"/>
          <w:color w:val="000000"/>
          <w:kern w:val="0"/>
          <w:sz w:val="18"/>
          <w:szCs w:val="18"/>
        </w:rPr>
        <w:t xml:space="preserve"> </w:t>
      </w:r>
      <w:r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η</w:t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>定义为太阳电池的最大输出功率与照射到太阳电池的总辐射能</w:t>
      </w:r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 xml:space="preserve">Pin </w:t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>之比，即</w:t>
      </w:r>
    </w:p>
    <w:p w:rsidR="00417CEA" w:rsidRDefault="00417CEA" w:rsidP="00417CEA">
      <w:pPr>
        <w:autoSpaceDE w:val="0"/>
        <w:autoSpaceDN w:val="0"/>
        <w:adjustRightInd w:val="0"/>
        <w:jc w:val="center"/>
        <w:rPr>
          <w:rFonts w:ascii="宋体" w:eastAsia="宋体" w:cs="宋体"/>
          <w:color w:val="000000"/>
          <w:kern w:val="0"/>
          <w:sz w:val="18"/>
          <w:szCs w:val="18"/>
        </w:rPr>
      </w:pPr>
      <w:r w:rsidRPr="00417CEA">
        <w:rPr>
          <w:rFonts w:ascii="宋体" w:eastAsia="宋体" w:cs="宋体"/>
          <w:noProof/>
          <w:color w:val="000000"/>
          <w:kern w:val="0"/>
          <w:sz w:val="18"/>
          <w:szCs w:val="18"/>
        </w:rPr>
        <w:drawing>
          <wp:inline distT="0" distB="0" distL="0" distR="0">
            <wp:extent cx="885825" cy="409575"/>
            <wp:effectExtent l="0" t="0" r="0" b="0"/>
            <wp:docPr id="9" name="图片 9" descr="http://pec.sjtu.edu.cn/ols/ImageLib/experiment/basic/07201215/image02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pec.sjtu.edu.cn/ols/ImageLib/experiment/basic/07201215/image027.gif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409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>（</w:t>
      </w:r>
      <w:r>
        <w:rPr>
          <w:rFonts w:ascii="宋体" w:eastAsia="宋体" w:cs="宋体"/>
          <w:color w:val="000000"/>
          <w:kern w:val="0"/>
          <w:sz w:val="18"/>
          <w:szCs w:val="18"/>
        </w:rPr>
        <w:t>6</w:t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）    </w:t>
      </w:r>
      <w:r w:rsidRPr="00417CEA">
        <w:rPr>
          <w:rFonts w:ascii="宋体" w:eastAsia="宋体" w:cs="宋体"/>
          <w:noProof/>
          <w:color w:val="000000"/>
          <w:kern w:val="0"/>
          <w:sz w:val="18"/>
          <w:szCs w:val="18"/>
        </w:rPr>
        <w:drawing>
          <wp:inline distT="0" distB="0" distL="0" distR="0">
            <wp:extent cx="1950654" cy="1438195"/>
            <wp:effectExtent l="0" t="0" r="0" b="0"/>
            <wp:docPr id="10" name="图片 10" descr="http://pec.sjtu.edu.cn/ols/ImageLib/experiment/basic/07201215/image02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pec.sjtu.edu.cn/ols/ImageLib/experiment/basic/07201215/image028.gif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757" cy="14382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7CEA" w:rsidRDefault="00417CEA" w:rsidP="00417CEA">
      <w:pPr>
        <w:autoSpaceDE w:val="0"/>
        <w:autoSpaceDN w:val="0"/>
        <w:adjustRightInd w:val="0"/>
        <w:ind w:firstLineChars="2200" w:firstLine="3960"/>
        <w:jc w:val="left"/>
        <w:rPr>
          <w:rFonts w:ascii="宋体" w:eastAsia="宋体" w:cs="宋体"/>
          <w:color w:val="808080"/>
          <w:kern w:val="0"/>
          <w:sz w:val="18"/>
          <w:szCs w:val="18"/>
        </w:rPr>
      </w:pPr>
      <w:r>
        <w:rPr>
          <w:rFonts w:ascii="宋体" w:eastAsia="宋体" w:cs="宋体" w:hint="eastAsia"/>
          <w:color w:val="808080"/>
          <w:kern w:val="0"/>
          <w:sz w:val="18"/>
          <w:szCs w:val="18"/>
        </w:rPr>
        <w:t>图三</w:t>
      </w:r>
      <w:r>
        <w:rPr>
          <w:rFonts w:ascii="宋体" w:eastAsia="宋体" w:cs="宋体"/>
          <w:color w:val="808080"/>
          <w:kern w:val="0"/>
          <w:sz w:val="18"/>
          <w:szCs w:val="18"/>
        </w:rPr>
        <w:t xml:space="preserve"> </w:t>
      </w:r>
      <w:r>
        <w:rPr>
          <w:rFonts w:ascii="宋体" w:eastAsia="宋体" w:cs="宋体" w:hint="eastAsia"/>
          <w:color w:val="808080"/>
          <w:kern w:val="0"/>
          <w:sz w:val="18"/>
          <w:szCs w:val="18"/>
        </w:rPr>
        <w:t>太阳电池的伏</w:t>
      </w:r>
      <w:r>
        <w:rPr>
          <w:rFonts w:ascii="Times New Roman" w:eastAsia="宋体" w:hAnsi="Times New Roman" w:cs="Times New Roman"/>
          <w:color w:val="808080"/>
          <w:kern w:val="0"/>
          <w:sz w:val="18"/>
          <w:szCs w:val="18"/>
        </w:rPr>
        <w:t>–</w:t>
      </w:r>
      <w:r>
        <w:rPr>
          <w:rFonts w:ascii="宋体" w:eastAsia="宋体" w:cs="宋体" w:hint="eastAsia"/>
          <w:color w:val="808080"/>
          <w:kern w:val="0"/>
          <w:sz w:val="18"/>
          <w:szCs w:val="18"/>
        </w:rPr>
        <w:t>安特性曲线</w:t>
      </w:r>
    </w:p>
    <w:p w:rsidR="00417CEA" w:rsidRDefault="00417CEA" w:rsidP="00417CEA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>4</w:t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>．太阳电池的等效电路</w:t>
      </w:r>
    </w:p>
    <w:p w:rsidR="00417CEA" w:rsidRDefault="00417CEA" w:rsidP="00417CEA">
      <w:pPr>
        <w:autoSpaceDE w:val="0"/>
        <w:autoSpaceDN w:val="0"/>
        <w:adjustRightInd w:val="0"/>
        <w:jc w:val="center"/>
        <w:rPr>
          <w:rFonts w:ascii="宋体" w:eastAsia="宋体" w:cs="宋体"/>
          <w:color w:val="000000"/>
          <w:kern w:val="0"/>
          <w:sz w:val="18"/>
          <w:szCs w:val="18"/>
        </w:rPr>
      </w:pPr>
      <w:r w:rsidRPr="00417CEA">
        <w:rPr>
          <w:rFonts w:ascii="宋体" w:eastAsia="宋体" w:cs="宋体"/>
          <w:noProof/>
          <w:color w:val="000000"/>
          <w:kern w:val="0"/>
          <w:sz w:val="18"/>
          <w:szCs w:val="18"/>
        </w:rPr>
        <w:lastRenderedPageBreak/>
        <w:drawing>
          <wp:inline distT="0" distB="0" distL="0" distR="0">
            <wp:extent cx="2171700" cy="1220460"/>
            <wp:effectExtent l="0" t="0" r="0" b="0"/>
            <wp:docPr id="11" name="图片 11" descr="http://pec.sjtu.edu.cn/ols/ImageLib/experiment/basic/07201215/image02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pec.sjtu.edu.cn/ols/ImageLib/experiment/basic/07201215/image029.gif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672" cy="12243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7CEA" w:rsidRDefault="00417CEA" w:rsidP="00417CEA">
      <w:pPr>
        <w:autoSpaceDE w:val="0"/>
        <w:autoSpaceDN w:val="0"/>
        <w:adjustRightInd w:val="0"/>
        <w:jc w:val="center"/>
        <w:rPr>
          <w:rFonts w:ascii="宋体" w:eastAsia="宋体" w:cs="宋体"/>
          <w:color w:val="808080"/>
          <w:kern w:val="0"/>
          <w:sz w:val="18"/>
          <w:szCs w:val="18"/>
        </w:rPr>
      </w:pPr>
      <w:r>
        <w:rPr>
          <w:rFonts w:ascii="宋体" w:eastAsia="宋体" w:cs="宋体" w:hint="eastAsia"/>
          <w:color w:val="808080"/>
          <w:kern w:val="0"/>
          <w:sz w:val="18"/>
          <w:szCs w:val="18"/>
        </w:rPr>
        <w:t>图四</w:t>
      </w:r>
      <w:r>
        <w:rPr>
          <w:rFonts w:ascii="宋体" w:eastAsia="宋体" w:cs="宋体"/>
          <w:color w:val="808080"/>
          <w:kern w:val="0"/>
          <w:sz w:val="18"/>
          <w:szCs w:val="18"/>
        </w:rPr>
        <w:t xml:space="preserve"> </w:t>
      </w:r>
      <w:r>
        <w:rPr>
          <w:rFonts w:ascii="宋体" w:eastAsia="宋体" w:cs="宋体" w:hint="eastAsia"/>
          <w:color w:val="808080"/>
          <w:kern w:val="0"/>
          <w:sz w:val="18"/>
          <w:szCs w:val="18"/>
        </w:rPr>
        <w:t>太阳电池的等效电路图</w:t>
      </w:r>
    </w:p>
    <w:p w:rsidR="00417CEA" w:rsidRDefault="00417CEA" w:rsidP="00417CEA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 w:val="18"/>
          <w:szCs w:val="18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</w:rPr>
        <w:t>太阳电池可用</w:t>
      </w:r>
      <w:proofErr w:type="spellStart"/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>pn</w:t>
      </w:r>
      <w:proofErr w:type="spellEnd"/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 xml:space="preserve"> </w:t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>结二极管</w:t>
      </w:r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>D</w:t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>、恒流源</w:t>
      </w:r>
      <w:proofErr w:type="spellStart"/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>Iph</w:t>
      </w:r>
      <w:proofErr w:type="spellEnd"/>
      <w:r>
        <w:rPr>
          <w:rFonts w:ascii="宋体" w:eastAsia="宋体" w:cs="宋体" w:hint="eastAsia"/>
          <w:color w:val="000000"/>
          <w:kern w:val="0"/>
          <w:sz w:val="18"/>
          <w:szCs w:val="18"/>
        </w:rPr>
        <w:t>、太阳电池的电极等引起的串联电阻</w:t>
      </w:r>
      <w:proofErr w:type="spellStart"/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>Rs</w:t>
      </w:r>
      <w:proofErr w:type="spellEnd"/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 xml:space="preserve"> </w:t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>和相当于</w:t>
      </w:r>
      <w:proofErr w:type="spellStart"/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>pn</w:t>
      </w:r>
      <w:proofErr w:type="spellEnd"/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 xml:space="preserve"> </w:t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>结泄漏电</w:t>
      </w:r>
    </w:p>
    <w:p w:rsidR="00417CEA" w:rsidRDefault="00417CEA" w:rsidP="00417CEA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 w:val="18"/>
          <w:szCs w:val="18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</w:rPr>
        <w:t>流的并联电阻</w:t>
      </w:r>
      <w:proofErr w:type="spellStart"/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>Rsh</w:t>
      </w:r>
      <w:proofErr w:type="spellEnd"/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 xml:space="preserve"> </w:t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>组成的电路来表示，如图</w:t>
      </w:r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 xml:space="preserve">3 </w:t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>所示，该电路为太阳电池的等效电路．由等效电路图可以得出太阳电池两端的电流和电压的关系为</w:t>
      </w:r>
    </w:p>
    <w:p w:rsidR="00417CEA" w:rsidRDefault="00417CEA" w:rsidP="00417CEA">
      <w:pPr>
        <w:autoSpaceDE w:val="0"/>
        <w:autoSpaceDN w:val="0"/>
        <w:adjustRightInd w:val="0"/>
        <w:jc w:val="center"/>
        <w:rPr>
          <w:rFonts w:ascii="宋体" w:eastAsia="宋体" w:cs="宋体"/>
          <w:color w:val="000000"/>
          <w:kern w:val="0"/>
          <w:sz w:val="18"/>
          <w:szCs w:val="18"/>
        </w:rPr>
      </w:pPr>
      <w:r w:rsidRPr="00417CEA">
        <w:rPr>
          <w:rFonts w:ascii="宋体" w:eastAsia="宋体" w:cs="宋体"/>
          <w:noProof/>
          <w:color w:val="000000"/>
          <w:kern w:val="0"/>
          <w:sz w:val="18"/>
          <w:szCs w:val="18"/>
        </w:rPr>
        <w:drawing>
          <wp:inline distT="0" distB="0" distL="0" distR="0">
            <wp:extent cx="2552700" cy="466725"/>
            <wp:effectExtent l="0" t="0" r="0" b="0"/>
            <wp:docPr id="12" name="图片 12" descr="http://pec.sjtu.edu.cn/ols/ImageLib/experiment/basic/07201215/image03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://pec.sjtu.edu.cn/ols/ImageLib/experiment/basic/07201215/image030.gif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 xml:space="preserve">  （</w:t>
      </w:r>
      <w:r>
        <w:rPr>
          <w:rFonts w:ascii="宋体" w:eastAsia="宋体" w:cs="宋体"/>
          <w:color w:val="000000"/>
          <w:kern w:val="0"/>
          <w:sz w:val="18"/>
          <w:szCs w:val="18"/>
        </w:rPr>
        <w:t>7</w:t>
      </w:r>
      <w:r>
        <w:rPr>
          <w:rFonts w:ascii="宋体" w:eastAsia="宋体" w:cs="宋体" w:hint="eastAsia"/>
          <w:color w:val="000000"/>
          <w:kern w:val="0"/>
          <w:sz w:val="18"/>
          <w:szCs w:val="18"/>
        </w:rPr>
        <w:t>）</w:t>
      </w:r>
    </w:p>
    <w:p w:rsidR="00417CEA" w:rsidRDefault="00417CEA" w:rsidP="00417CEA">
      <w:pPr>
        <w:jc w:val="left"/>
        <w:rPr>
          <w:rFonts w:asciiTheme="minorEastAsia" w:hAnsiTheme="minorEastAsia"/>
          <w:b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</w:rPr>
        <w:t>为了使太阳电池输出更大的功率，必须尽量减小串联电阻</w:t>
      </w:r>
      <w:proofErr w:type="spellStart"/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>Rs</w:t>
      </w:r>
      <w:proofErr w:type="spellEnd"/>
      <w:r>
        <w:rPr>
          <w:rFonts w:ascii="宋体" w:eastAsia="宋体" w:cs="宋体" w:hint="eastAsia"/>
          <w:color w:val="000000"/>
          <w:kern w:val="0"/>
          <w:sz w:val="18"/>
          <w:szCs w:val="18"/>
        </w:rPr>
        <w:t>，增大并联电阻</w:t>
      </w:r>
      <w:proofErr w:type="spellStart"/>
      <w:r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>Rsh</w:t>
      </w:r>
      <w:proofErr w:type="spellEnd"/>
      <w:r>
        <w:rPr>
          <w:rFonts w:ascii="宋体" w:eastAsia="宋体" w:cs="宋体" w:hint="eastAsia"/>
          <w:color w:val="000000"/>
          <w:kern w:val="0"/>
          <w:sz w:val="18"/>
          <w:szCs w:val="18"/>
        </w:rPr>
        <w:t>．</w:t>
      </w:r>
    </w:p>
    <w:p w:rsidR="00417CEA" w:rsidRDefault="00417CEA" w:rsidP="00632D65">
      <w:pPr>
        <w:jc w:val="left"/>
        <w:rPr>
          <w:rFonts w:asciiTheme="minorEastAsia" w:hAnsiTheme="minorEastAsia"/>
          <w:b/>
          <w:sz w:val="24"/>
          <w:szCs w:val="24"/>
        </w:rPr>
      </w:pPr>
    </w:p>
    <w:p w:rsidR="009B33B2" w:rsidRDefault="009B33B2" w:rsidP="00632D65">
      <w:pPr>
        <w:jc w:val="left"/>
        <w:rPr>
          <w:rFonts w:asciiTheme="minorEastAsia" w:hAnsiTheme="minorEastAsia"/>
          <w:b/>
          <w:sz w:val="24"/>
          <w:szCs w:val="24"/>
        </w:rPr>
      </w:pPr>
    </w:p>
    <w:p w:rsidR="009B33B2" w:rsidRDefault="009B33B2" w:rsidP="00632D65">
      <w:pPr>
        <w:jc w:val="left"/>
        <w:rPr>
          <w:rFonts w:asciiTheme="minorEastAsia" w:hAnsiTheme="minorEastAsia"/>
          <w:b/>
          <w:sz w:val="24"/>
          <w:szCs w:val="24"/>
        </w:rPr>
      </w:pPr>
    </w:p>
    <w:p w:rsidR="00632D65" w:rsidRDefault="00632D65" w:rsidP="00632D65">
      <w:pPr>
        <w:jc w:val="left"/>
        <w:rPr>
          <w:rFonts w:asciiTheme="minorEastAsia" w:hAnsiTheme="minorEastAsia"/>
          <w:b/>
          <w:sz w:val="24"/>
          <w:szCs w:val="24"/>
        </w:rPr>
      </w:pPr>
      <w:r w:rsidRPr="0064310B">
        <w:rPr>
          <w:rFonts w:asciiTheme="minorEastAsia" w:hAnsiTheme="minorEastAsia" w:hint="eastAsia"/>
          <w:b/>
          <w:sz w:val="24"/>
          <w:szCs w:val="24"/>
        </w:rPr>
        <w:t>【实验数据记录、实验结果计算】</w:t>
      </w:r>
    </w:p>
    <w:p w:rsidR="00A3073A" w:rsidRDefault="00A3073A" w:rsidP="00632D65">
      <w:pPr>
        <w:jc w:val="left"/>
        <w:rPr>
          <w:rFonts w:asciiTheme="minorEastAsia" w:hAnsiTheme="minorEastAsia"/>
          <w:b/>
          <w:sz w:val="24"/>
          <w:szCs w:val="24"/>
        </w:rPr>
      </w:pPr>
    </w:p>
    <w:p w:rsidR="00417CEA" w:rsidRDefault="00DF05D5" w:rsidP="00417CEA">
      <w:pPr>
        <w:jc w:val="left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◆实验中测得的各个条件下的电流、电压以及对应的功率的表格如下：</w:t>
      </w:r>
    </w:p>
    <w:tbl>
      <w:tblPr>
        <w:tblpPr w:leftFromText="180" w:rightFromText="180" w:vertAnchor="text" w:horzAnchor="margin" w:tblpXSpec="center" w:tblpY="71"/>
        <w:tblW w:w="95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</w:tblGrid>
      <w:tr w:rsidR="00D66CE2" w:rsidRPr="005C43FA" w:rsidTr="00A3073A">
        <w:tc>
          <w:tcPr>
            <w:tcW w:w="737" w:type="dxa"/>
          </w:tcPr>
          <w:p w:rsidR="00D66CE2" w:rsidRPr="005C43FA" w:rsidRDefault="00D66CE2" w:rsidP="00A3073A">
            <w:pPr>
              <w:jc w:val="center"/>
              <w:rPr>
                <w:rFonts w:ascii="Calibri" w:eastAsia="宋体" w:hAnsi="Calibri" w:cs="Times New Roman"/>
                <w:b/>
                <w:sz w:val="24"/>
                <w:szCs w:val="24"/>
              </w:rPr>
            </w:pPr>
          </w:p>
        </w:tc>
        <w:tc>
          <w:tcPr>
            <w:tcW w:w="2211" w:type="dxa"/>
            <w:gridSpan w:val="3"/>
          </w:tcPr>
          <w:p w:rsidR="00D66CE2" w:rsidRPr="005C43FA" w:rsidRDefault="00D66CE2" w:rsidP="00A3073A">
            <w:pPr>
              <w:jc w:val="center"/>
              <w:rPr>
                <w:b/>
                <w:sz w:val="24"/>
                <w:szCs w:val="24"/>
              </w:rPr>
            </w:pPr>
            <w:r w:rsidRPr="005C43FA">
              <w:rPr>
                <w:rFonts w:ascii="Calibri" w:eastAsia="宋体" w:hAnsi="Calibri" w:cs="Times New Roman" w:hint="eastAsia"/>
                <w:b/>
                <w:sz w:val="24"/>
                <w:szCs w:val="24"/>
              </w:rPr>
              <w:t>60cm</w:t>
            </w:r>
          </w:p>
        </w:tc>
        <w:tc>
          <w:tcPr>
            <w:tcW w:w="2211" w:type="dxa"/>
            <w:gridSpan w:val="3"/>
          </w:tcPr>
          <w:p w:rsidR="00D66CE2" w:rsidRPr="005C43FA" w:rsidRDefault="00D66CE2" w:rsidP="00A3073A">
            <w:pPr>
              <w:jc w:val="center"/>
              <w:rPr>
                <w:b/>
                <w:sz w:val="24"/>
                <w:szCs w:val="24"/>
              </w:rPr>
            </w:pPr>
            <w:r w:rsidRPr="005C43FA">
              <w:rPr>
                <w:rFonts w:ascii="Calibri" w:eastAsia="宋体" w:hAnsi="Calibri" w:cs="Times New Roman" w:hint="eastAsia"/>
                <w:b/>
                <w:sz w:val="24"/>
                <w:szCs w:val="24"/>
              </w:rPr>
              <w:t>80cm</w:t>
            </w:r>
          </w:p>
        </w:tc>
        <w:tc>
          <w:tcPr>
            <w:tcW w:w="2211" w:type="dxa"/>
            <w:gridSpan w:val="3"/>
          </w:tcPr>
          <w:p w:rsidR="00D66CE2" w:rsidRPr="005C43FA" w:rsidRDefault="00D66CE2" w:rsidP="00A3073A">
            <w:pPr>
              <w:jc w:val="center"/>
              <w:rPr>
                <w:b/>
                <w:sz w:val="24"/>
                <w:szCs w:val="24"/>
              </w:rPr>
            </w:pPr>
            <w:r w:rsidRPr="005C43FA">
              <w:rPr>
                <w:rFonts w:ascii="Calibri" w:eastAsia="宋体" w:hAnsi="Calibri" w:cs="Times New Roman" w:hint="eastAsia"/>
                <w:b/>
                <w:sz w:val="24"/>
                <w:szCs w:val="24"/>
              </w:rPr>
              <w:t>80cm</w:t>
            </w:r>
            <w:r w:rsidRPr="005C43FA">
              <w:rPr>
                <w:rFonts w:ascii="Calibri" w:eastAsia="宋体" w:hAnsi="Calibri" w:cs="Times New Roman" w:hint="eastAsia"/>
                <w:b/>
                <w:sz w:val="24"/>
                <w:szCs w:val="24"/>
              </w:rPr>
              <w:t>串联</w:t>
            </w:r>
          </w:p>
        </w:tc>
        <w:tc>
          <w:tcPr>
            <w:tcW w:w="2211" w:type="dxa"/>
            <w:gridSpan w:val="3"/>
          </w:tcPr>
          <w:p w:rsidR="00D66CE2" w:rsidRPr="005C43FA" w:rsidRDefault="00D66CE2" w:rsidP="00A3073A">
            <w:pPr>
              <w:jc w:val="center"/>
              <w:rPr>
                <w:b/>
                <w:sz w:val="24"/>
                <w:szCs w:val="24"/>
              </w:rPr>
            </w:pPr>
            <w:r w:rsidRPr="005C43FA">
              <w:rPr>
                <w:rFonts w:ascii="Calibri" w:eastAsia="宋体" w:hAnsi="Calibri" w:cs="Times New Roman" w:hint="eastAsia"/>
                <w:b/>
                <w:sz w:val="24"/>
                <w:szCs w:val="24"/>
              </w:rPr>
              <w:t>80cm</w:t>
            </w:r>
            <w:r w:rsidRPr="005C43FA">
              <w:rPr>
                <w:rFonts w:ascii="Calibri" w:eastAsia="宋体" w:hAnsi="Calibri" w:cs="Times New Roman" w:hint="eastAsia"/>
                <w:b/>
                <w:sz w:val="24"/>
                <w:szCs w:val="24"/>
              </w:rPr>
              <w:t>并联</w:t>
            </w:r>
          </w:p>
        </w:tc>
      </w:tr>
      <w:tr w:rsidR="00D66CE2" w:rsidRPr="005C43FA" w:rsidTr="00A3073A">
        <w:tc>
          <w:tcPr>
            <w:tcW w:w="737" w:type="dxa"/>
          </w:tcPr>
          <w:p w:rsidR="00D66CE2" w:rsidRPr="005C43FA" w:rsidRDefault="00D66CE2" w:rsidP="00A3073A">
            <w:pPr>
              <w:jc w:val="center"/>
              <w:rPr>
                <w:rFonts w:ascii="Calibri" w:eastAsia="宋体" w:hAnsi="Calibri" w:cs="Times New Roman"/>
                <w:b/>
                <w:sz w:val="24"/>
                <w:szCs w:val="24"/>
              </w:rPr>
            </w:pPr>
          </w:p>
        </w:tc>
        <w:tc>
          <w:tcPr>
            <w:tcW w:w="737" w:type="dxa"/>
          </w:tcPr>
          <w:p w:rsidR="00D66CE2" w:rsidRPr="00D66CE2" w:rsidRDefault="00D66CE2" w:rsidP="00A3073A">
            <w:pPr>
              <w:jc w:val="left"/>
              <w:rPr>
                <w:rFonts w:ascii="Calibri" w:eastAsia="宋体" w:hAnsi="Calibri" w:cs="Times New Roman"/>
                <w:b/>
                <w:szCs w:val="21"/>
              </w:rPr>
            </w:pPr>
            <w:r w:rsidRPr="00D66CE2">
              <w:rPr>
                <w:rFonts w:ascii="Calibri" w:eastAsia="宋体" w:hAnsi="Calibri" w:cs="Times New Roman" w:hint="eastAsia"/>
                <w:b/>
                <w:szCs w:val="21"/>
              </w:rPr>
              <w:t>电流</w:t>
            </w:r>
          </w:p>
        </w:tc>
        <w:tc>
          <w:tcPr>
            <w:tcW w:w="737" w:type="dxa"/>
          </w:tcPr>
          <w:p w:rsidR="00D66CE2" w:rsidRPr="00D66CE2" w:rsidRDefault="00D66CE2" w:rsidP="00A3073A">
            <w:pPr>
              <w:jc w:val="left"/>
              <w:rPr>
                <w:rFonts w:ascii="Calibri" w:eastAsia="宋体" w:hAnsi="Calibri" w:cs="Times New Roman"/>
                <w:b/>
                <w:szCs w:val="21"/>
              </w:rPr>
            </w:pPr>
            <w:r w:rsidRPr="00D66CE2">
              <w:rPr>
                <w:rFonts w:ascii="Calibri" w:eastAsia="宋体" w:hAnsi="Calibri" w:cs="Times New Roman" w:hint="eastAsia"/>
                <w:b/>
                <w:szCs w:val="21"/>
              </w:rPr>
              <w:t>电压</w:t>
            </w:r>
          </w:p>
        </w:tc>
        <w:tc>
          <w:tcPr>
            <w:tcW w:w="737" w:type="dxa"/>
          </w:tcPr>
          <w:p w:rsidR="00D66CE2" w:rsidRPr="00D66CE2" w:rsidRDefault="00D66CE2" w:rsidP="00A3073A">
            <w:pPr>
              <w:jc w:val="left"/>
              <w:rPr>
                <w:b/>
                <w:szCs w:val="21"/>
              </w:rPr>
            </w:pPr>
            <w:r w:rsidRPr="00D66CE2">
              <w:rPr>
                <w:rFonts w:hint="eastAsia"/>
                <w:b/>
                <w:szCs w:val="21"/>
              </w:rPr>
              <w:t>功率</w:t>
            </w:r>
          </w:p>
        </w:tc>
        <w:tc>
          <w:tcPr>
            <w:tcW w:w="737" w:type="dxa"/>
          </w:tcPr>
          <w:p w:rsidR="00D66CE2" w:rsidRPr="00D66CE2" w:rsidRDefault="00D66CE2" w:rsidP="00A3073A">
            <w:pPr>
              <w:jc w:val="left"/>
              <w:rPr>
                <w:rFonts w:ascii="Calibri" w:eastAsia="宋体" w:hAnsi="Calibri" w:cs="Times New Roman"/>
                <w:b/>
                <w:szCs w:val="21"/>
              </w:rPr>
            </w:pPr>
            <w:r w:rsidRPr="00D66CE2">
              <w:rPr>
                <w:rFonts w:ascii="Calibri" w:eastAsia="宋体" w:hAnsi="Calibri" w:cs="Times New Roman" w:hint="eastAsia"/>
                <w:b/>
                <w:szCs w:val="21"/>
              </w:rPr>
              <w:t>电流</w:t>
            </w:r>
          </w:p>
        </w:tc>
        <w:tc>
          <w:tcPr>
            <w:tcW w:w="737" w:type="dxa"/>
          </w:tcPr>
          <w:p w:rsidR="00D66CE2" w:rsidRPr="00D66CE2" w:rsidRDefault="00D66CE2" w:rsidP="00A3073A">
            <w:pPr>
              <w:jc w:val="left"/>
              <w:rPr>
                <w:rFonts w:ascii="Calibri" w:eastAsia="宋体" w:hAnsi="Calibri" w:cs="Times New Roman"/>
                <w:b/>
                <w:szCs w:val="21"/>
              </w:rPr>
            </w:pPr>
            <w:r w:rsidRPr="00D66CE2">
              <w:rPr>
                <w:rFonts w:ascii="Calibri" w:eastAsia="宋体" w:hAnsi="Calibri" w:cs="Times New Roman" w:hint="eastAsia"/>
                <w:b/>
                <w:szCs w:val="21"/>
              </w:rPr>
              <w:t>电压</w:t>
            </w:r>
          </w:p>
        </w:tc>
        <w:tc>
          <w:tcPr>
            <w:tcW w:w="737" w:type="dxa"/>
          </w:tcPr>
          <w:p w:rsidR="00D66CE2" w:rsidRPr="00D66CE2" w:rsidRDefault="00D66CE2" w:rsidP="00A3073A">
            <w:pPr>
              <w:jc w:val="left"/>
              <w:rPr>
                <w:b/>
                <w:szCs w:val="21"/>
              </w:rPr>
            </w:pPr>
            <w:r w:rsidRPr="00D66CE2">
              <w:rPr>
                <w:rFonts w:hint="eastAsia"/>
                <w:b/>
                <w:szCs w:val="21"/>
              </w:rPr>
              <w:t>功率</w:t>
            </w:r>
          </w:p>
        </w:tc>
        <w:tc>
          <w:tcPr>
            <w:tcW w:w="737" w:type="dxa"/>
          </w:tcPr>
          <w:p w:rsidR="00D66CE2" w:rsidRPr="00D66CE2" w:rsidRDefault="00D66CE2" w:rsidP="00A3073A">
            <w:pPr>
              <w:jc w:val="left"/>
              <w:rPr>
                <w:rFonts w:ascii="Calibri" w:eastAsia="宋体" w:hAnsi="Calibri" w:cs="Times New Roman"/>
                <w:b/>
                <w:szCs w:val="21"/>
              </w:rPr>
            </w:pPr>
            <w:r w:rsidRPr="00D66CE2">
              <w:rPr>
                <w:rFonts w:ascii="Calibri" w:eastAsia="宋体" w:hAnsi="Calibri" w:cs="Times New Roman" w:hint="eastAsia"/>
                <w:b/>
                <w:szCs w:val="21"/>
              </w:rPr>
              <w:t>电流</w:t>
            </w:r>
          </w:p>
        </w:tc>
        <w:tc>
          <w:tcPr>
            <w:tcW w:w="737" w:type="dxa"/>
          </w:tcPr>
          <w:p w:rsidR="00D66CE2" w:rsidRPr="00D66CE2" w:rsidRDefault="00D66CE2" w:rsidP="00A3073A">
            <w:pPr>
              <w:jc w:val="left"/>
              <w:rPr>
                <w:rFonts w:ascii="Calibri" w:eastAsia="宋体" w:hAnsi="Calibri" w:cs="Times New Roman"/>
                <w:b/>
                <w:szCs w:val="21"/>
              </w:rPr>
            </w:pPr>
            <w:r w:rsidRPr="00D66CE2">
              <w:rPr>
                <w:rFonts w:ascii="Calibri" w:eastAsia="宋体" w:hAnsi="Calibri" w:cs="Times New Roman" w:hint="eastAsia"/>
                <w:b/>
                <w:szCs w:val="21"/>
              </w:rPr>
              <w:t>电压</w:t>
            </w:r>
          </w:p>
        </w:tc>
        <w:tc>
          <w:tcPr>
            <w:tcW w:w="737" w:type="dxa"/>
          </w:tcPr>
          <w:p w:rsidR="00D66CE2" w:rsidRPr="00D66CE2" w:rsidRDefault="00D66CE2" w:rsidP="00A3073A">
            <w:pPr>
              <w:jc w:val="left"/>
              <w:rPr>
                <w:b/>
                <w:szCs w:val="21"/>
              </w:rPr>
            </w:pPr>
            <w:r w:rsidRPr="00D66CE2">
              <w:rPr>
                <w:rFonts w:hint="eastAsia"/>
                <w:b/>
                <w:szCs w:val="21"/>
              </w:rPr>
              <w:t>功率</w:t>
            </w:r>
          </w:p>
        </w:tc>
        <w:tc>
          <w:tcPr>
            <w:tcW w:w="737" w:type="dxa"/>
          </w:tcPr>
          <w:p w:rsidR="00D66CE2" w:rsidRPr="00D66CE2" w:rsidRDefault="00D66CE2" w:rsidP="00A3073A">
            <w:pPr>
              <w:jc w:val="left"/>
              <w:rPr>
                <w:rFonts w:ascii="Calibri" w:eastAsia="宋体" w:hAnsi="Calibri" w:cs="Times New Roman"/>
                <w:b/>
                <w:szCs w:val="21"/>
              </w:rPr>
            </w:pPr>
            <w:r w:rsidRPr="00D66CE2">
              <w:rPr>
                <w:rFonts w:ascii="Calibri" w:eastAsia="宋体" w:hAnsi="Calibri" w:cs="Times New Roman" w:hint="eastAsia"/>
                <w:b/>
                <w:szCs w:val="21"/>
              </w:rPr>
              <w:t>电流</w:t>
            </w:r>
          </w:p>
        </w:tc>
        <w:tc>
          <w:tcPr>
            <w:tcW w:w="737" w:type="dxa"/>
          </w:tcPr>
          <w:p w:rsidR="00D66CE2" w:rsidRPr="00D66CE2" w:rsidRDefault="00D66CE2" w:rsidP="00A3073A">
            <w:pPr>
              <w:jc w:val="left"/>
              <w:rPr>
                <w:rFonts w:ascii="Calibri" w:eastAsia="宋体" w:hAnsi="Calibri" w:cs="Times New Roman"/>
                <w:b/>
                <w:szCs w:val="21"/>
              </w:rPr>
            </w:pPr>
            <w:r w:rsidRPr="00D66CE2">
              <w:rPr>
                <w:rFonts w:ascii="Calibri" w:eastAsia="宋体" w:hAnsi="Calibri" w:cs="Times New Roman" w:hint="eastAsia"/>
                <w:b/>
                <w:szCs w:val="21"/>
              </w:rPr>
              <w:t>电压</w:t>
            </w:r>
          </w:p>
        </w:tc>
        <w:tc>
          <w:tcPr>
            <w:tcW w:w="737" w:type="dxa"/>
          </w:tcPr>
          <w:p w:rsidR="00D66CE2" w:rsidRPr="00D66CE2" w:rsidRDefault="00D66CE2" w:rsidP="00A3073A">
            <w:pPr>
              <w:jc w:val="left"/>
              <w:rPr>
                <w:b/>
                <w:szCs w:val="21"/>
              </w:rPr>
            </w:pPr>
            <w:r w:rsidRPr="00D66CE2">
              <w:rPr>
                <w:rFonts w:hint="eastAsia"/>
                <w:b/>
                <w:szCs w:val="21"/>
              </w:rPr>
              <w:t>功率</w:t>
            </w:r>
          </w:p>
        </w:tc>
      </w:tr>
      <w:tr w:rsidR="00D15BEE" w:rsidRPr="005C43FA" w:rsidTr="00A3073A">
        <w:tc>
          <w:tcPr>
            <w:tcW w:w="737" w:type="dxa"/>
          </w:tcPr>
          <w:p w:rsidR="00D15BEE" w:rsidRPr="005C43FA" w:rsidRDefault="00D15BEE" w:rsidP="00A3073A">
            <w:pPr>
              <w:jc w:val="center"/>
              <w:rPr>
                <w:rFonts w:ascii="Calibri" w:eastAsia="宋体" w:hAnsi="Calibri" w:cs="Times New Roman"/>
                <w:b/>
                <w:sz w:val="24"/>
                <w:szCs w:val="24"/>
              </w:rPr>
            </w:pPr>
            <w:r w:rsidRPr="005C43FA">
              <w:rPr>
                <w:rFonts w:ascii="Calibri" w:eastAsia="宋体" w:hAnsi="Calibri" w:cs="Times New Roman" w:hint="eastAsia"/>
                <w:b/>
                <w:sz w:val="24"/>
                <w:szCs w:val="24"/>
              </w:rPr>
              <w:t>1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0.53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112.1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59.41</w:t>
            </w:r>
          </w:p>
        </w:tc>
        <w:tc>
          <w:tcPr>
            <w:tcW w:w="737" w:type="dxa"/>
          </w:tcPr>
          <w:p w:rsidR="00D15BEE" w:rsidRPr="004A55EF" w:rsidRDefault="00D15BEE" w:rsidP="00A3073A">
            <w:r w:rsidRPr="004A55EF">
              <w:t>0</w:t>
            </w:r>
          </w:p>
        </w:tc>
        <w:tc>
          <w:tcPr>
            <w:tcW w:w="737" w:type="dxa"/>
          </w:tcPr>
          <w:p w:rsidR="00D15BEE" w:rsidRPr="004A55EF" w:rsidRDefault="00D15BEE" w:rsidP="00A3073A">
            <w:r w:rsidRPr="004A55EF">
              <w:t>90</w:t>
            </w:r>
          </w:p>
        </w:tc>
        <w:tc>
          <w:tcPr>
            <w:tcW w:w="737" w:type="dxa"/>
          </w:tcPr>
          <w:p w:rsidR="00D15BEE" w:rsidRPr="004A55EF" w:rsidRDefault="00D15BEE" w:rsidP="00A3073A">
            <w:r w:rsidRPr="004A55EF">
              <w:t>0</w:t>
            </w:r>
          </w:p>
        </w:tc>
        <w:tc>
          <w:tcPr>
            <w:tcW w:w="737" w:type="dxa"/>
          </w:tcPr>
          <w:p w:rsidR="00D15BEE" w:rsidRPr="00BE20CF" w:rsidRDefault="00D15BEE" w:rsidP="00A3073A">
            <w:r w:rsidRPr="00BE20CF">
              <w:t>0.3</w:t>
            </w:r>
            <w:r w:rsidR="00A3073A">
              <w:rPr>
                <w:rFonts w:hint="eastAsia"/>
              </w:rPr>
              <w:t>0</w:t>
            </w:r>
          </w:p>
        </w:tc>
        <w:tc>
          <w:tcPr>
            <w:tcW w:w="737" w:type="dxa"/>
          </w:tcPr>
          <w:p w:rsidR="00D15BEE" w:rsidRPr="00BE20CF" w:rsidRDefault="00D15BEE" w:rsidP="00A3073A">
            <w:r w:rsidRPr="00BE20CF">
              <w:t>62.7</w:t>
            </w:r>
          </w:p>
        </w:tc>
        <w:tc>
          <w:tcPr>
            <w:tcW w:w="737" w:type="dxa"/>
          </w:tcPr>
          <w:p w:rsidR="00D15BEE" w:rsidRPr="00BE20CF" w:rsidRDefault="00D15BEE" w:rsidP="00A3073A">
            <w:r w:rsidRPr="00BE20CF">
              <w:t>18.81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0.7</w:t>
            </w:r>
            <w:r w:rsidR="00A3073A"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140.8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98.56</w:t>
            </w:r>
          </w:p>
        </w:tc>
      </w:tr>
      <w:tr w:rsidR="00D15BEE" w:rsidRPr="005C43FA" w:rsidTr="00A3073A">
        <w:tc>
          <w:tcPr>
            <w:tcW w:w="737" w:type="dxa"/>
          </w:tcPr>
          <w:p w:rsidR="00D15BEE" w:rsidRPr="005C43FA" w:rsidRDefault="00D15BEE" w:rsidP="00A3073A">
            <w:pPr>
              <w:jc w:val="center"/>
              <w:rPr>
                <w:rFonts w:ascii="Calibri" w:eastAsia="宋体" w:hAnsi="Calibri" w:cs="Times New Roman"/>
                <w:b/>
                <w:sz w:val="24"/>
                <w:szCs w:val="24"/>
              </w:rPr>
            </w:pPr>
            <w:r w:rsidRPr="005C43FA">
              <w:rPr>
                <w:rFonts w:ascii="Calibri" w:eastAsia="宋体" w:hAnsi="Calibri" w:cs="Times New Roman" w:hint="eastAsia"/>
                <w:b/>
                <w:sz w:val="24"/>
                <w:szCs w:val="24"/>
              </w:rPr>
              <w:t>2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1.49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102.9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153.3</w:t>
            </w:r>
          </w:p>
        </w:tc>
        <w:tc>
          <w:tcPr>
            <w:tcW w:w="737" w:type="dxa"/>
          </w:tcPr>
          <w:p w:rsidR="00D15BEE" w:rsidRPr="004A55EF" w:rsidRDefault="00D15BEE" w:rsidP="00A3073A">
            <w:r w:rsidRPr="004A55EF">
              <w:t>0.43</w:t>
            </w:r>
          </w:p>
        </w:tc>
        <w:tc>
          <w:tcPr>
            <w:tcW w:w="737" w:type="dxa"/>
          </w:tcPr>
          <w:p w:rsidR="00D15BEE" w:rsidRPr="004A55EF" w:rsidRDefault="00D15BEE" w:rsidP="00A3073A">
            <w:r w:rsidRPr="004A55EF">
              <w:t>86.1</w:t>
            </w:r>
          </w:p>
        </w:tc>
        <w:tc>
          <w:tcPr>
            <w:tcW w:w="737" w:type="dxa"/>
          </w:tcPr>
          <w:p w:rsidR="00D15BEE" w:rsidRPr="004A55EF" w:rsidRDefault="00D15BEE" w:rsidP="00A3073A">
            <w:r w:rsidRPr="004A55EF">
              <w:t>37.02</w:t>
            </w:r>
          </w:p>
        </w:tc>
        <w:tc>
          <w:tcPr>
            <w:tcW w:w="737" w:type="dxa"/>
          </w:tcPr>
          <w:p w:rsidR="00D15BEE" w:rsidRPr="00BE20CF" w:rsidRDefault="00D15BEE" w:rsidP="00A3073A">
            <w:r w:rsidRPr="00BE20CF">
              <w:t>1.87</w:t>
            </w:r>
          </w:p>
        </w:tc>
        <w:tc>
          <w:tcPr>
            <w:tcW w:w="737" w:type="dxa"/>
          </w:tcPr>
          <w:p w:rsidR="00D15BEE" w:rsidRPr="00BE20CF" w:rsidRDefault="00D15BEE" w:rsidP="00A3073A">
            <w:r w:rsidRPr="00BE20CF">
              <w:t>60.7</w:t>
            </w:r>
          </w:p>
        </w:tc>
        <w:tc>
          <w:tcPr>
            <w:tcW w:w="737" w:type="dxa"/>
          </w:tcPr>
          <w:p w:rsidR="00D15BEE" w:rsidRPr="00BE20CF" w:rsidRDefault="00D15BEE" w:rsidP="00A3073A">
            <w:r w:rsidRPr="00BE20CF">
              <w:t>113.5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1.7</w:t>
            </w:r>
            <w:r w:rsidR="00A3073A"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132.5</w:t>
            </w:r>
          </w:p>
        </w:tc>
        <w:tc>
          <w:tcPr>
            <w:tcW w:w="737" w:type="dxa"/>
            <w:vAlign w:val="center"/>
          </w:tcPr>
          <w:p w:rsidR="00D15BEE" w:rsidRDefault="00D15BEE" w:rsidP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225.2</w:t>
            </w:r>
          </w:p>
        </w:tc>
      </w:tr>
      <w:tr w:rsidR="00D15BEE" w:rsidRPr="005C43FA" w:rsidTr="00A3073A">
        <w:tc>
          <w:tcPr>
            <w:tcW w:w="737" w:type="dxa"/>
          </w:tcPr>
          <w:p w:rsidR="00D15BEE" w:rsidRPr="005C43FA" w:rsidRDefault="00D15BEE" w:rsidP="00A3073A">
            <w:pPr>
              <w:jc w:val="center"/>
              <w:rPr>
                <w:rFonts w:ascii="Calibri" w:eastAsia="宋体" w:hAnsi="Calibri" w:cs="Times New Roman"/>
                <w:b/>
                <w:sz w:val="24"/>
                <w:szCs w:val="24"/>
              </w:rPr>
            </w:pPr>
            <w:r w:rsidRPr="005C43FA">
              <w:rPr>
                <w:rFonts w:ascii="Calibri" w:eastAsia="宋体" w:hAnsi="Calibri" w:cs="Times New Roman" w:hint="eastAsia"/>
                <w:b/>
                <w:sz w:val="24"/>
                <w:szCs w:val="24"/>
              </w:rPr>
              <w:t>3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2.39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96.2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229.9</w:t>
            </w:r>
          </w:p>
        </w:tc>
        <w:tc>
          <w:tcPr>
            <w:tcW w:w="737" w:type="dxa"/>
          </w:tcPr>
          <w:p w:rsidR="00D15BEE" w:rsidRPr="004A55EF" w:rsidRDefault="00D15BEE" w:rsidP="00A3073A">
            <w:r w:rsidRPr="004A55EF">
              <w:t>1.47</w:t>
            </w:r>
          </w:p>
        </w:tc>
        <w:tc>
          <w:tcPr>
            <w:tcW w:w="737" w:type="dxa"/>
          </w:tcPr>
          <w:p w:rsidR="00D15BEE" w:rsidRPr="004A55EF" w:rsidRDefault="00D15BEE" w:rsidP="00A3073A">
            <w:r w:rsidRPr="004A55EF">
              <w:t>77.2</w:t>
            </w:r>
          </w:p>
        </w:tc>
        <w:tc>
          <w:tcPr>
            <w:tcW w:w="737" w:type="dxa"/>
          </w:tcPr>
          <w:p w:rsidR="00D15BEE" w:rsidRPr="004A55EF" w:rsidRDefault="00D15BEE" w:rsidP="00A3073A">
            <w:r w:rsidRPr="004A55EF">
              <w:t>113.4</w:t>
            </w:r>
          </w:p>
        </w:tc>
        <w:tc>
          <w:tcPr>
            <w:tcW w:w="737" w:type="dxa"/>
          </w:tcPr>
          <w:p w:rsidR="00D15BEE" w:rsidRPr="00BE20CF" w:rsidRDefault="00D15BEE" w:rsidP="00A3073A">
            <w:r w:rsidRPr="00BE20CF">
              <w:t>3.31</w:t>
            </w:r>
          </w:p>
        </w:tc>
        <w:tc>
          <w:tcPr>
            <w:tcW w:w="737" w:type="dxa"/>
          </w:tcPr>
          <w:p w:rsidR="00D15BEE" w:rsidRPr="00BE20CF" w:rsidRDefault="00D15BEE" w:rsidP="00A3073A">
            <w:r w:rsidRPr="00BE20CF">
              <w:t>59.3</w:t>
            </w:r>
          </w:p>
        </w:tc>
        <w:tc>
          <w:tcPr>
            <w:tcW w:w="737" w:type="dxa"/>
          </w:tcPr>
          <w:p w:rsidR="00D15BEE" w:rsidRPr="00BE20CF" w:rsidRDefault="00D15BEE" w:rsidP="008B38C6">
            <w:r w:rsidRPr="00BE20CF">
              <w:t>196.</w:t>
            </w:r>
            <w:r>
              <w:rPr>
                <w:rFonts w:hint="eastAsia"/>
              </w:rPr>
              <w:t>3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2.67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122.9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328.1</w:t>
            </w:r>
          </w:p>
        </w:tc>
      </w:tr>
      <w:tr w:rsidR="00D15BEE" w:rsidRPr="005C43FA" w:rsidTr="00A3073A">
        <w:tc>
          <w:tcPr>
            <w:tcW w:w="737" w:type="dxa"/>
          </w:tcPr>
          <w:p w:rsidR="00D15BEE" w:rsidRPr="005C43FA" w:rsidRDefault="00D15BEE" w:rsidP="00A3073A">
            <w:pPr>
              <w:jc w:val="center"/>
              <w:rPr>
                <w:rFonts w:ascii="Calibri" w:eastAsia="宋体" w:hAnsi="Calibri" w:cs="Times New Roman"/>
                <w:b/>
                <w:sz w:val="24"/>
                <w:szCs w:val="24"/>
              </w:rPr>
            </w:pPr>
            <w:r w:rsidRPr="005C43FA">
              <w:rPr>
                <w:rFonts w:ascii="Calibri" w:eastAsia="宋体" w:hAnsi="Calibri" w:cs="Times New Roman" w:hint="eastAsia"/>
                <w:b/>
                <w:sz w:val="24"/>
                <w:szCs w:val="24"/>
              </w:rPr>
              <w:t>4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3.28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88.4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289.9</w:t>
            </w:r>
          </w:p>
        </w:tc>
        <w:tc>
          <w:tcPr>
            <w:tcW w:w="737" w:type="dxa"/>
          </w:tcPr>
          <w:p w:rsidR="00D15BEE" w:rsidRPr="004A55EF" w:rsidRDefault="00D15BEE" w:rsidP="00A3073A">
            <w:r w:rsidRPr="004A55EF">
              <w:t>2.47</w:t>
            </w:r>
          </w:p>
        </w:tc>
        <w:tc>
          <w:tcPr>
            <w:tcW w:w="737" w:type="dxa"/>
          </w:tcPr>
          <w:p w:rsidR="00D15BEE" w:rsidRPr="004A55EF" w:rsidRDefault="00D15BEE" w:rsidP="00A3073A">
            <w:r w:rsidRPr="004A55EF">
              <w:t>68.8</w:t>
            </w:r>
          </w:p>
        </w:tc>
        <w:tc>
          <w:tcPr>
            <w:tcW w:w="737" w:type="dxa"/>
          </w:tcPr>
          <w:p w:rsidR="00D15BEE" w:rsidRPr="004A55EF" w:rsidRDefault="00D15BEE" w:rsidP="00A3073A">
            <w:r w:rsidRPr="004A55EF">
              <w:t>169.9</w:t>
            </w:r>
          </w:p>
        </w:tc>
        <w:tc>
          <w:tcPr>
            <w:tcW w:w="737" w:type="dxa"/>
          </w:tcPr>
          <w:p w:rsidR="00D15BEE" w:rsidRPr="00BE20CF" w:rsidRDefault="00D15BEE" w:rsidP="00A3073A">
            <w:r w:rsidRPr="00BE20CF">
              <w:t>4.77</w:t>
            </w:r>
          </w:p>
        </w:tc>
        <w:tc>
          <w:tcPr>
            <w:tcW w:w="737" w:type="dxa"/>
          </w:tcPr>
          <w:p w:rsidR="00D15BEE" w:rsidRPr="00BE20CF" w:rsidRDefault="00D15BEE" w:rsidP="00A3073A">
            <w:r w:rsidRPr="00BE20CF">
              <w:t>57.4</w:t>
            </w:r>
          </w:p>
        </w:tc>
        <w:tc>
          <w:tcPr>
            <w:tcW w:w="737" w:type="dxa"/>
          </w:tcPr>
          <w:p w:rsidR="00D15BEE" w:rsidRPr="00BE20CF" w:rsidRDefault="00D15BEE" w:rsidP="008B38C6">
            <w:r w:rsidRPr="00BE20CF">
              <w:t>273.</w:t>
            </w:r>
            <w:r>
              <w:rPr>
                <w:rFonts w:hint="eastAsia"/>
              </w:rPr>
              <w:t>8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3.76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112.4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422.6</w:t>
            </w:r>
          </w:p>
        </w:tc>
      </w:tr>
      <w:tr w:rsidR="00D15BEE" w:rsidRPr="005C43FA" w:rsidTr="00A3073A">
        <w:tc>
          <w:tcPr>
            <w:tcW w:w="737" w:type="dxa"/>
          </w:tcPr>
          <w:p w:rsidR="00D15BEE" w:rsidRPr="005C43FA" w:rsidRDefault="00D15BEE" w:rsidP="00A3073A">
            <w:pPr>
              <w:jc w:val="center"/>
              <w:rPr>
                <w:rFonts w:ascii="Calibri" w:eastAsia="宋体" w:hAnsi="Calibri" w:cs="Times New Roman"/>
                <w:b/>
                <w:sz w:val="24"/>
                <w:szCs w:val="24"/>
              </w:rPr>
            </w:pPr>
            <w:r w:rsidRPr="005C43FA">
              <w:rPr>
                <w:rFonts w:ascii="Calibri" w:eastAsia="宋体" w:hAnsi="Calibri" w:cs="Times New Roman" w:hint="eastAsia"/>
                <w:b/>
                <w:sz w:val="24"/>
                <w:szCs w:val="24"/>
              </w:rPr>
              <w:t>5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4.24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82.5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349.8</w:t>
            </w:r>
          </w:p>
        </w:tc>
        <w:tc>
          <w:tcPr>
            <w:tcW w:w="737" w:type="dxa"/>
          </w:tcPr>
          <w:p w:rsidR="00D15BEE" w:rsidRPr="004A55EF" w:rsidRDefault="00D15BEE" w:rsidP="00A3073A">
            <w:r w:rsidRPr="004A55EF">
              <w:t>2.94</w:t>
            </w:r>
          </w:p>
        </w:tc>
        <w:tc>
          <w:tcPr>
            <w:tcW w:w="737" w:type="dxa"/>
          </w:tcPr>
          <w:p w:rsidR="00D15BEE" w:rsidRPr="004A55EF" w:rsidRDefault="00D15BEE" w:rsidP="00A3073A">
            <w:r w:rsidRPr="004A55EF">
              <w:t>65.5</w:t>
            </w:r>
          </w:p>
        </w:tc>
        <w:tc>
          <w:tcPr>
            <w:tcW w:w="737" w:type="dxa"/>
          </w:tcPr>
          <w:p w:rsidR="00D15BEE" w:rsidRPr="004A55EF" w:rsidRDefault="00D15BEE" w:rsidP="008B38C6">
            <w:r w:rsidRPr="004A55EF">
              <w:t>192.</w:t>
            </w:r>
            <w:r>
              <w:rPr>
                <w:rFonts w:hint="eastAsia"/>
              </w:rPr>
              <w:t>6</w:t>
            </w:r>
          </w:p>
        </w:tc>
        <w:tc>
          <w:tcPr>
            <w:tcW w:w="737" w:type="dxa"/>
          </w:tcPr>
          <w:p w:rsidR="00D15BEE" w:rsidRPr="00BE20CF" w:rsidRDefault="00D15BEE" w:rsidP="00A3073A">
            <w:r w:rsidRPr="00BE20CF">
              <w:t>6.3</w:t>
            </w:r>
            <w:r w:rsidR="00A3073A">
              <w:rPr>
                <w:rFonts w:hint="eastAsia"/>
              </w:rPr>
              <w:t>0</w:t>
            </w:r>
          </w:p>
        </w:tc>
        <w:tc>
          <w:tcPr>
            <w:tcW w:w="737" w:type="dxa"/>
          </w:tcPr>
          <w:p w:rsidR="00D15BEE" w:rsidRPr="00BE20CF" w:rsidRDefault="00D15BEE" w:rsidP="00A3073A">
            <w:r w:rsidRPr="00BE20CF">
              <w:t>55.4</w:t>
            </w:r>
          </w:p>
        </w:tc>
        <w:tc>
          <w:tcPr>
            <w:tcW w:w="737" w:type="dxa"/>
          </w:tcPr>
          <w:p w:rsidR="00D15BEE" w:rsidRPr="00BE20CF" w:rsidRDefault="00D15BEE" w:rsidP="00A3073A">
            <w:r w:rsidRPr="00BE20CF">
              <w:t>349.0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4.73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102.1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482.9</w:t>
            </w:r>
          </w:p>
        </w:tc>
      </w:tr>
      <w:tr w:rsidR="00D15BEE" w:rsidRPr="005C43FA" w:rsidTr="00A3073A">
        <w:tc>
          <w:tcPr>
            <w:tcW w:w="737" w:type="dxa"/>
          </w:tcPr>
          <w:p w:rsidR="00D15BEE" w:rsidRPr="005C43FA" w:rsidRDefault="00D15BEE" w:rsidP="00A3073A">
            <w:pPr>
              <w:jc w:val="center"/>
              <w:rPr>
                <w:rFonts w:ascii="Calibri" w:eastAsia="宋体" w:hAnsi="Calibri" w:cs="Times New Roman"/>
                <w:b/>
                <w:sz w:val="24"/>
                <w:szCs w:val="24"/>
              </w:rPr>
            </w:pPr>
            <w:r w:rsidRPr="005C43FA">
              <w:rPr>
                <w:rFonts w:ascii="Calibri" w:eastAsia="宋体" w:hAnsi="Calibri" w:cs="Times New Roman" w:hint="eastAsia"/>
                <w:b/>
                <w:sz w:val="24"/>
                <w:szCs w:val="24"/>
              </w:rPr>
              <w:t>6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4.76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77.4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368.4</w:t>
            </w:r>
          </w:p>
        </w:tc>
        <w:tc>
          <w:tcPr>
            <w:tcW w:w="737" w:type="dxa"/>
          </w:tcPr>
          <w:p w:rsidR="00D15BEE" w:rsidRPr="004A55EF" w:rsidRDefault="00D15BEE" w:rsidP="00A3073A">
            <w:r w:rsidRPr="004A55EF">
              <w:t>3.57</w:t>
            </w:r>
          </w:p>
        </w:tc>
        <w:tc>
          <w:tcPr>
            <w:tcW w:w="737" w:type="dxa"/>
          </w:tcPr>
          <w:p w:rsidR="00D15BEE" w:rsidRPr="004A55EF" w:rsidRDefault="00D15BEE" w:rsidP="00A3073A">
            <w:r w:rsidRPr="004A55EF">
              <w:t>61.3</w:t>
            </w:r>
          </w:p>
        </w:tc>
        <w:tc>
          <w:tcPr>
            <w:tcW w:w="737" w:type="dxa"/>
          </w:tcPr>
          <w:p w:rsidR="00D15BEE" w:rsidRPr="004A55EF" w:rsidRDefault="00D15BEE" w:rsidP="008B38C6">
            <w:r w:rsidRPr="004A55EF">
              <w:t>218.8</w:t>
            </w:r>
          </w:p>
        </w:tc>
        <w:tc>
          <w:tcPr>
            <w:tcW w:w="737" w:type="dxa"/>
          </w:tcPr>
          <w:p w:rsidR="00D15BEE" w:rsidRPr="00BE20CF" w:rsidRDefault="00D15BEE" w:rsidP="00A3073A">
            <w:r w:rsidRPr="00BE20CF">
              <w:t>7.78</w:t>
            </w:r>
          </w:p>
        </w:tc>
        <w:tc>
          <w:tcPr>
            <w:tcW w:w="737" w:type="dxa"/>
          </w:tcPr>
          <w:p w:rsidR="00D15BEE" w:rsidRPr="00BE20CF" w:rsidRDefault="00D15BEE" w:rsidP="00A3073A">
            <w:r w:rsidRPr="00BE20CF">
              <w:t>53</w:t>
            </w:r>
            <w:r w:rsidR="00A3073A">
              <w:rPr>
                <w:rFonts w:hint="eastAsia"/>
              </w:rPr>
              <w:t>.0</w:t>
            </w:r>
          </w:p>
        </w:tc>
        <w:tc>
          <w:tcPr>
            <w:tcW w:w="737" w:type="dxa"/>
          </w:tcPr>
          <w:p w:rsidR="00D15BEE" w:rsidRPr="00BE20CF" w:rsidRDefault="00D15BEE" w:rsidP="00A3073A">
            <w:r w:rsidRPr="00BE20CF">
              <w:t>412.3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5.49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93.6</w:t>
            </w:r>
          </w:p>
        </w:tc>
        <w:tc>
          <w:tcPr>
            <w:tcW w:w="737" w:type="dxa"/>
            <w:vAlign w:val="center"/>
          </w:tcPr>
          <w:p w:rsidR="00D15BEE" w:rsidRDefault="00D15BEE" w:rsidP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513.9</w:t>
            </w:r>
          </w:p>
        </w:tc>
      </w:tr>
      <w:tr w:rsidR="00D15BEE" w:rsidRPr="005C43FA" w:rsidTr="00A3073A">
        <w:tc>
          <w:tcPr>
            <w:tcW w:w="737" w:type="dxa"/>
          </w:tcPr>
          <w:p w:rsidR="00D15BEE" w:rsidRPr="005C43FA" w:rsidRDefault="00D15BEE" w:rsidP="00A3073A">
            <w:pPr>
              <w:jc w:val="center"/>
              <w:rPr>
                <w:rFonts w:ascii="Calibri" w:eastAsia="宋体" w:hAnsi="Calibri" w:cs="Times New Roman"/>
                <w:b/>
                <w:sz w:val="24"/>
                <w:szCs w:val="24"/>
              </w:rPr>
            </w:pPr>
            <w:r w:rsidRPr="005C43FA">
              <w:rPr>
                <w:rFonts w:ascii="Calibri" w:eastAsia="宋体" w:hAnsi="Calibri" w:cs="Times New Roman" w:hint="eastAsia"/>
                <w:b/>
                <w:sz w:val="24"/>
                <w:szCs w:val="24"/>
              </w:rPr>
              <w:t>7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5.3</w:t>
            </w:r>
            <w:r w:rsidR="00A3073A"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72.9</w:t>
            </w:r>
          </w:p>
        </w:tc>
        <w:tc>
          <w:tcPr>
            <w:tcW w:w="737" w:type="dxa"/>
            <w:vAlign w:val="center"/>
          </w:tcPr>
          <w:p w:rsidR="00D15BEE" w:rsidRDefault="00D15BEE" w:rsidP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386.4</w:t>
            </w:r>
          </w:p>
        </w:tc>
        <w:tc>
          <w:tcPr>
            <w:tcW w:w="737" w:type="dxa"/>
          </w:tcPr>
          <w:p w:rsidR="00D15BEE" w:rsidRPr="004A55EF" w:rsidRDefault="00D15BEE" w:rsidP="00A3073A">
            <w:r w:rsidRPr="004A55EF">
              <w:t>4.12</w:t>
            </w:r>
          </w:p>
        </w:tc>
        <w:tc>
          <w:tcPr>
            <w:tcW w:w="737" w:type="dxa"/>
          </w:tcPr>
          <w:p w:rsidR="00D15BEE" w:rsidRPr="004A55EF" w:rsidRDefault="00D15BEE" w:rsidP="00A3073A">
            <w:r w:rsidRPr="004A55EF">
              <w:t>57.8</w:t>
            </w:r>
          </w:p>
        </w:tc>
        <w:tc>
          <w:tcPr>
            <w:tcW w:w="737" w:type="dxa"/>
          </w:tcPr>
          <w:p w:rsidR="00D15BEE" w:rsidRPr="004A55EF" w:rsidRDefault="00D15BEE" w:rsidP="00A3073A">
            <w:r w:rsidRPr="004A55EF">
              <w:t>238.1</w:t>
            </w:r>
          </w:p>
        </w:tc>
        <w:tc>
          <w:tcPr>
            <w:tcW w:w="737" w:type="dxa"/>
          </w:tcPr>
          <w:p w:rsidR="00D15BEE" w:rsidRPr="00BE20CF" w:rsidRDefault="00D15BEE" w:rsidP="00A3073A">
            <w:r w:rsidRPr="00BE20CF">
              <w:t>9.36</w:t>
            </w:r>
          </w:p>
        </w:tc>
        <w:tc>
          <w:tcPr>
            <w:tcW w:w="737" w:type="dxa"/>
          </w:tcPr>
          <w:p w:rsidR="00D15BEE" w:rsidRPr="00BE20CF" w:rsidRDefault="00D15BEE" w:rsidP="00A3073A">
            <w:r w:rsidRPr="00BE20CF">
              <w:t>50.3</w:t>
            </w:r>
          </w:p>
        </w:tc>
        <w:tc>
          <w:tcPr>
            <w:tcW w:w="737" w:type="dxa"/>
          </w:tcPr>
          <w:p w:rsidR="00D15BEE" w:rsidRPr="00BE20CF" w:rsidRDefault="00D15BEE" w:rsidP="00A3073A">
            <w:r w:rsidRPr="00BE20CF">
              <w:t>470.8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5.97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88.8</w:t>
            </w:r>
          </w:p>
        </w:tc>
        <w:tc>
          <w:tcPr>
            <w:tcW w:w="737" w:type="dxa"/>
            <w:vAlign w:val="center"/>
          </w:tcPr>
          <w:p w:rsidR="00D15BEE" w:rsidRDefault="00D15BEE" w:rsidP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530.1</w:t>
            </w:r>
          </w:p>
        </w:tc>
      </w:tr>
      <w:tr w:rsidR="00D15BEE" w:rsidRPr="005C43FA" w:rsidTr="00A3073A">
        <w:tc>
          <w:tcPr>
            <w:tcW w:w="737" w:type="dxa"/>
          </w:tcPr>
          <w:p w:rsidR="00D15BEE" w:rsidRPr="005C43FA" w:rsidRDefault="00D15BEE" w:rsidP="00A3073A">
            <w:pPr>
              <w:jc w:val="center"/>
              <w:rPr>
                <w:rFonts w:ascii="Calibri" w:eastAsia="宋体" w:hAnsi="Calibri" w:cs="Times New Roman"/>
                <w:b/>
                <w:sz w:val="24"/>
                <w:szCs w:val="24"/>
              </w:rPr>
            </w:pPr>
            <w:r w:rsidRPr="005C43FA">
              <w:rPr>
                <w:rFonts w:ascii="Calibri" w:eastAsia="宋体" w:hAnsi="Calibri" w:cs="Times New Roman" w:hint="eastAsia"/>
                <w:b/>
                <w:sz w:val="24"/>
                <w:szCs w:val="24"/>
              </w:rPr>
              <w:t>8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5.59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70.6</w:t>
            </w:r>
          </w:p>
        </w:tc>
        <w:tc>
          <w:tcPr>
            <w:tcW w:w="737" w:type="dxa"/>
            <w:vAlign w:val="center"/>
          </w:tcPr>
          <w:p w:rsidR="00D15BEE" w:rsidRDefault="00D15BEE" w:rsidP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394.7</w:t>
            </w:r>
          </w:p>
        </w:tc>
        <w:tc>
          <w:tcPr>
            <w:tcW w:w="737" w:type="dxa"/>
          </w:tcPr>
          <w:p w:rsidR="00D15BEE" w:rsidRPr="004A55EF" w:rsidRDefault="00D15BEE" w:rsidP="00A3073A">
            <w:r w:rsidRPr="004A55EF">
              <w:t>4.77</w:t>
            </w:r>
          </w:p>
        </w:tc>
        <w:tc>
          <w:tcPr>
            <w:tcW w:w="737" w:type="dxa"/>
          </w:tcPr>
          <w:p w:rsidR="00D15BEE" w:rsidRPr="004A55EF" w:rsidRDefault="00D15BEE" w:rsidP="00A3073A">
            <w:r w:rsidRPr="004A55EF">
              <w:t>53.2</w:t>
            </w:r>
          </w:p>
        </w:tc>
        <w:tc>
          <w:tcPr>
            <w:tcW w:w="737" w:type="dxa"/>
          </w:tcPr>
          <w:p w:rsidR="00D15BEE" w:rsidRPr="004A55EF" w:rsidRDefault="00D15BEE" w:rsidP="008B38C6">
            <w:r w:rsidRPr="004A55EF">
              <w:t>253.</w:t>
            </w:r>
            <w:r>
              <w:rPr>
                <w:rFonts w:hint="eastAsia"/>
              </w:rPr>
              <w:t>8</w:t>
            </w:r>
          </w:p>
        </w:tc>
        <w:tc>
          <w:tcPr>
            <w:tcW w:w="737" w:type="dxa"/>
          </w:tcPr>
          <w:p w:rsidR="00D15BEE" w:rsidRPr="00BE20CF" w:rsidRDefault="00D15BEE" w:rsidP="00A3073A">
            <w:r w:rsidRPr="00BE20CF">
              <w:t>10.8</w:t>
            </w:r>
          </w:p>
        </w:tc>
        <w:tc>
          <w:tcPr>
            <w:tcW w:w="737" w:type="dxa"/>
          </w:tcPr>
          <w:p w:rsidR="00D15BEE" w:rsidRPr="00BE20CF" w:rsidRDefault="00D15BEE" w:rsidP="00A3073A">
            <w:r w:rsidRPr="00BE20CF">
              <w:t>46.2</w:t>
            </w:r>
          </w:p>
        </w:tc>
        <w:tc>
          <w:tcPr>
            <w:tcW w:w="737" w:type="dxa"/>
          </w:tcPr>
          <w:p w:rsidR="00D15BEE" w:rsidRPr="00BE20CF" w:rsidRDefault="00D15BEE" w:rsidP="008B38C6">
            <w:r w:rsidRPr="00BE20CF">
              <w:t>49</w:t>
            </w:r>
            <w:r>
              <w:rPr>
                <w:rFonts w:hint="eastAsia"/>
              </w:rPr>
              <w:t>9.0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6.22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85</w:t>
            </w:r>
            <w:r w:rsidR="00A3073A">
              <w:rPr>
                <w:rFonts w:hint="eastAsia"/>
                <w:color w:val="000000"/>
                <w:sz w:val="22"/>
              </w:rPr>
              <w:t>.0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528.7</w:t>
            </w:r>
          </w:p>
        </w:tc>
      </w:tr>
      <w:tr w:rsidR="00D15BEE" w:rsidRPr="005C43FA" w:rsidTr="00A3073A">
        <w:tc>
          <w:tcPr>
            <w:tcW w:w="737" w:type="dxa"/>
          </w:tcPr>
          <w:p w:rsidR="00D15BEE" w:rsidRPr="005C43FA" w:rsidRDefault="00D15BEE" w:rsidP="00A3073A">
            <w:pPr>
              <w:jc w:val="center"/>
              <w:rPr>
                <w:rFonts w:ascii="Calibri" w:eastAsia="宋体" w:hAnsi="Calibri" w:cs="Times New Roman"/>
                <w:b/>
                <w:sz w:val="24"/>
                <w:szCs w:val="24"/>
              </w:rPr>
            </w:pPr>
            <w:r w:rsidRPr="005C43FA">
              <w:rPr>
                <w:rFonts w:ascii="Calibri" w:eastAsia="宋体" w:hAnsi="Calibri" w:cs="Times New Roman" w:hint="eastAsia"/>
                <w:b/>
                <w:sz w:val="24"/>
                <w:szCs w:val="24"/>
              </w:rPr>
              <w:t>9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5.85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67.5</w:t>
            </w:r>
          </w:p>
        </w:tc>
        <w:tc>
          <w:tcPr>
            <w:tcW w:w="737" w:type="dxa"/>
            <w:vAlign w:val="center"/>
          </w:tcPr>
          <w:p w:rsidR="00D15BEE" w:rsidRDefault="00D15BEE" w:rsidP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394.9</w:t>
            </w:r>
          </w:p>
        </w:tc>
        <w:tc>
          <w:tcPr>
            <w:tcW w:w="737" w:type="dxa"/>
          </w:tcPr>
          <w:p w:rsidR="00D15BEE" w:rsidRPr="004A55EF" w:rsidRDefault="00D15BEE" w:rsidP="00A3073A">
            <w:r w:rsidRPr="004A55EF">
              <w:t>5.24</w:t>
            </w:r>
          </w:p>
        </w:tc>
        <w:tc>
          <w:tcPr>
            <w:tcW w:w="737" w:type="dxa"/>
          </w:tcPr>
          <w:p w:rsidR="00D15BEE" w:rsidRPr="004A55EF" w:rsidRDefault="00D15BEE" w:rsidP="00A3073A">
            <w:r w:rsidRPr="004A55EF">
              <w:t>50</w:t>
            </w:r>
            <w:r w:rsidR="00A3073A">
              <w:rPr>
                <w:rFonts w:hint="eastAsia"/>
              </w:rPr>
              <w:t>.0</w:t>
            </w:r>
          </w:p>
        </w:tc>
        <w:tc>
          <w:tcPr>
            <w:tcW w:w="737" w:type="dxa"/>
          </w:tcPr>
          <w:p w:rsidR="00D15BEE" w:rsidRPr="004A55EF" w:rsidRDefault="00D15BEE" w:rsidP="00A3073A">
            <w:r w:rsidRPr="004A55EF">
              <w:t>262</w:t>
            </w:r>
          </w:p>
        </w:tc>
        <w:tc>
          <w:tcPr>
            <w:tcW w:w="737" w:type="dxa"/>
          </w:tcPr>
          <w:p w:rsidR="00D15BEE" w:rsidRPr="00BE20CF" w:rsidRDefault="00D15BEE" w:rsidP="00A3073A">
            <w:r w:rsidRPr="00BE20CF">
              <w:t>11.95</w:t>
            </w:r>
          </w:p>
        </w:tc>
        <w:tc>
          <w:tcPr>
            <w:tcW w:w="737" w:type="dxa"/>
          </w:tcPr>
          <w:p w:rsidR="00D15BEE" w:rsidRPr="00BE20CF" w:rsidRDefault="00D15BEE" w:rsidP="00A3073A">
            <w:r w:rsidRPr="00BE20CF">
              <w:t>43.7</w:t>
            </w:r>
          </w:p>
        </w:tc>
        <w:tc>
          <w:tcPr>
            <w:tcW w:w="737" w:type="dxa"/>
          </w:tcPr>
          <w:p w:rsidR="00D15BEE" w:rsidRPr="00BE20CF" w:rsidRDefault="00D15BEE" w:rsidP="00A3073A">
            <w:r w:rsidRPr="00BE20CF">
              <w:t>522.2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6.51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81.8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532.5</w:t>
            </w:r>
          </w:p>
        </w:tc>
      </w:tr>
      <w:tr w:rsidR="00D15BEE" w:rsidRPr="005C43FA" w:rsidTr="00A3073A">
        <w:tc>
          <w:tcPr>
            <w:tcW w:w="737" w:type="dxa"/>
          </w:tcPr>
          <w:p w:rsidR="00D15BEE" w:rsidRPr="005C43FA" w:rsidRDefault="00D15BEE" w:rsidP="00A3073A">
            <w:pPr>
              <w:jc w:val="center"/>
              <w:rPr>
                <w:rFonts w:ascii="Calibri" w:eastAsia="宋体" w:hAnsi="Calibri" w:cs="Times New Roman"/>
                <w:b/>
                <w:sz w:val="24"/>
                <w:szCs w:val="24"/>
              </w:rPr>
            </w:pPr>
            <w:r w:rsidRPr="005C43FA">
              <w:rPr>
                <w:rFonts w:ascii="Calibri" w:eastAsia="宋体" w:hAnsi="Calibri" w:cs="Times New Roman" w:hint="eastAsia"/>
                <w:b/>
                <w:sz w:val="24"/>
                <w:szCs w:val="24"/>
              </w:rPr>
              <w:t>10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6.27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63.9</w:t>
            </w:r>
          </w:p>
        </w:tc>
        <w:tc>
          <w:tcPr>
            <w:tcW w:w="737" w:type="dxa"/>
            <w:vAlign w:val="center"/>
          </w:tcPr>
          <w:p w:rsidR="00D15BEE" w:rsidRDefault="00D15BEE" w:rsidP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400.7</w:t>
            </w:r>
          </w:p>
        </w:tc>
        <w:tc>
          <w:tcPr>
            <w:tcW w:w="737" w:type="dxa"/>
          </w:tcPr>
          <w:p w:rsidR="00D15BEE" w:rsidRPr="004A55EF" w:rsidRDefault="00D15BEE" w:rsidP="00A3073A">
            <w:r w:rsidRPr="004A55EF">
              <w:t>5.51</w:t>
            </w:r>
          </w:p>
        </w:tc>
        <w:tc>
          <w:tcPr>
            <w:tcW w:w="737" w:type="dxa"/>
          </w:tcPr>
          <w:p w:rsidR="00D15BEE" w:rsidRPr="004A55EF" w:rsidRDefault="00D15BEE" w:rsidP="00A3073A">
            <w:r w:rsidRPr="004A55EF">
              <w:t>48.2</w:t>
            </w:r>
          </w:p>
        </w:tc>
        <w:tc>
          <w:tcPr>
            <w:tcW w:w="737" w:type="dxa"/>
          </w:tcPr>
          <w:p w:rsidR="00D15BEE" w:rsidRPr="004A55EF" w:rsidRDefault="00D15BEE" w:rsidP="008B38C6">
            <w:r w:rsidRPr="004A55EF">
              <w:t>265.</w:t>
            </w:r>
            <w:r>
              <w:rPr>
                <w:rFonts w:hint="eastAsia"/>
              </w:rPr>
              <w:t>6</w:t>
            </w:r>
          </w:p>
        </w:tc>
        <w:tc>
          <w:tcPr>
            <w:tcW w:w="737" w:type="dxa"/>
          </w:tcPr>
          <w:p w:rsidR="00D15BEE" w:rsidRPr="00BE20CF" w:rsidRDefault="00D15BEE" w:rsidP="00A3073A">
            <w:r w:rsidRPr="00BE20CF">
              <w:t>12.57</w:t>
            </w:r>
          </w:p>
        </w:tc>
        <w:tc>
          <w:tcPr>
            <w:tcW w:w="737" w:type="dxa"/>
          </w:tcPr>
          <w:p w:rsidR="00D15BEE" w:rsidRPr="00BE20CF" w:rsidRDefault="00D15BEE" w:rsidP="00A3073A">
            <w:r w:rsidRPr="00BE20CF">
              <w:t>42.1</w:t>
            </w:r>
          </w:p>
        </w:tc>
        <w:tc>
          <w:tcPr>
            <w:tcW w:w="737" w:type="dxa"/>
          </w:tcPr>
          <w:p w:rsidR="00D15BEE" w:rsidRPr="00BE20CF" w:rsidRDefault="00D15BEE" w:rsidP="008B38C6">
            <w:r w:rsidRPr="00BE20CF">
              <w:t>529.</w:t>
            </w:r>
            <w:r>
              <w:rPr>
                <w:rFonts w:hint="eastAsia"/>
              </w:rPr>
              <w:t>2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6.87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79.1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543.4</w:t>
            </w:r>
          </w:p>
        </w:tc>
      </w:tr>
      <w:tr w:rsidR="00D15BEE" w:rsidRPr="005C43FA" w:rsidTr="00A3073A">
        <w:tc>
          <w:tcPr>
            <w:tcW w:w="737" w:type="dxa"/>
          </w:tcPr>
          <w:p w:rsidR="00D15BEE" w:rsidRPr="005C43FA" w:rsidRDefault="00D15BEE" w:rsidP="00A3073A">
            <w:pPr>
              <w:jc w:val="center"/>
              <w:rPr>
                <w:rFonts w:ascii="Calibri" w:eastAsia="宋体" w:hAnsi="Calibri" w:cs="Times New Roman"/>
                <w:b/>
                <w:sz w:val="24"/>
                <w:szCs w:val="24"/>
              </w:rPr>
            </w:pPr>
            <w:r w:rsidRPr="005C43FA">
              <w:rPr>
                <w:rFonts w:ascii="Calibri" w:eastAsia="宋体" w:hAnsi="Calibri" w:cs="Times New Roman" w:hint="eastAsia"/>
                <w:b/>
                <w:sz w:val="24"/>
                <w:szCs w:val="24"/>
              </w:rPr>
              <w:t>11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6.59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61.5</w:t>
            </w:r>
          </w:p>
        </w:tc>
        <w:tc>
          <w:tcPr>
            <w:tcW w:w="737" w:type="dxa"/>
            <w:vAlign w:val="center"/>
          </w:tcPr>
          <w:p w:rsidR="00D15BEE" w:rsidRDefault="00D15BEE" w:rsidP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405.3</w:t>
            </w:r>
          </w:p>
        </w:tc>
        <w:tc>
          <w:tcPr>
            <w:tcW w:w="737" w:type="dxa"/>
          </w:tcPr>
          <w:p w:rsidR="00D15BEE" w:rsidRPr="004A55EF" w:rsidRDefault="00D15BEE" w:rsidP="00A3073A">
            <w:r w:rsidRPr="004A55EF">
              <w:t>5.69</w:t>
            </w:r>
          </w:p>
        </w:tc>
        <w:tc>
          <w:tcPr>
            <w:tcW w:w="737" w:type="dxa"/>
          </w:tcPr>
          <w:p w:rsidR="00D15BEE" w:rsidRPr="004A55EF" w:rsidRDefault="00D15BEE" w:rsidP="00A3073A">
            <w:r w:rsidRPr="004A55EF">
              <w:t>46.7</w:t>
            </w:r>
          </w:p>
        </w:tc>
        <w:tc>
          <w:tcPr>
            <w:tcW w:w="737" w:type="dxa"/>
          </w:tcPr>
          <w:p w:rsidR="00D15BEE" w:rsidRPr="004A55EF" w:rsidRDefault="00D15BEE" w:rsidP="008B38C6">
            <w:r w:rsidRPr="004A55EF">
              <w:t>265.</w:t>
            </w:r>
            <w:r>
              <w:rPr>
                <w:rFonts w:hint="eastAsia"/>
              </w:rPr>
              <w:t>7</w:t>
            </w:r>
          </w:p>
        </w:tc>
        <w:tc>
          <w:tcPr>
            <w:tcW w:w="737" w:type="dxa"/>
          </w:tcPr>
          <w:p w:rsidR="00D15BEE" w:rsidRPr="00BE20CF" w:rsidRDefault="00D15BEE" w:rsidP="00A3073A">
            <w:r w:rsidRPr="00BE20CF">
              <w:t>13.16</w:t>
            </w:r>
          </w:p>
        </w:tc>
        <w:tc>
          <w:tcPr>
            <w:tcW w:w="737" w:type="dxa"/>
          </w:tcPr>
          <w:p w:rsidR="00D15BEE" w:rsidRPr="00BE20CF" w:rsidRDefault="00D15BEE" w:rsidP="00A3073A">
            <w:r w:rsidRPr="00BE20CF">
              <w:t>41.1</w:t>
            </w:r>
          </w:p>
        </w:tc>
        <w:tc>
          <w:tcPr>
            <w:tcW w:w="737" w:type="dxa"/>
          </w:tcPr>
          <w:p w:rsidR="00D15BEE" w:rsidRPr="00BE20CF" w:rsidRDefault="00D15BEE" w:rsidP="008B38C6">
            <w:r w:rsidRPr="00BE20CF">
              <w:t>540.</w:t>
            </w:r>
            <w:r>
              <w:rPr>
                <w:rFonts w:hint="eastAsia"/>
              </w:rPr>
              <w:t>9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7.18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76.9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552.1</w:t>
            </w:r>
          </w:p>
        </w:tc>
      </w:tr>
      <w:tr w:rsidR="00D15BEE" w:rsidRPr="005C43FA" w:rsidTr="00A3073A">
        <w:tc>
          <w:tcPr>
            <w:tcW w:w="737" w:type="dxa"/>
          </w:tcPr>
          <w:p w:rsidR="00D15BEE" w:rsidRPr="005C43FA" w:rsidRDefault="00D15BEE" w:rsidP="00A3073A">
            <w:pPr>
              <w:jc w:val="center"/>
              <w:rPr>
                <w:rFonts w:ascii="Calibri" w:eastAsia="宋体" w:hAnsi="Calibri" w:cs="Times New Roman"/>
                <w:b/>
                <w:sz w:val="24"/>
                <w:szCs w:val="24"/>
              </w:rPr>
            </w:pPr>
            <w:r w:rsidRPr="005C43FA">
              <w:rPr>
                <w:rFonts w:ascii="Calibri" w:eastAsia="宋体" w:hAnsi="Calibri" w:cs="Times New Roman" w:hint="eastAsia"/>
                <w:b/>
                <w:sz w:val="24"/>
                <w:szCs w:val="24"/>
              </w:rPr>
              <w:t>12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6.78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60.2</w:t>
            </w:r>
          </w:p>
        </w:tc>
        <w:tc>
          <w:tcPr>
            <w:tcW w:w="737" w:type="dxa"/>
            <w:vAlign w:val="center"/>
          </w:tcPr>
          <w:p w:rsidR="00D15BEE" w:rsidRDefault="00D15BEE" w:rsidP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408.2</w:t>
            </w:r>
          </w:p>
        </w:tc>
        <w:tc>
          <w:tcPr>
            <w:tcW w:w="737" w:type="dxa"/>
          </w:tcPr>
          <w:p w:rsidR="00D15BEE" w:rsidRPr="004A55EF" w:rsidRDefault="00D15BEE" w:rsidP="00A3073A">
            <w:r w:rsidRPr="004A55EF">
              <w:t>5.9</w:t>
            </w:r>
            <w:r w:rsidR="00A3073A">
              <w:rPr>
                <w:rFonts w:hint="eastAsia"/>
              </w:rPr>
              <w:t>0</w:t>
            </w:r>
          </w:p>
        </w:tc>
        <w:tc>
          <w:tcPr>
            <w:tcW w:w="737" w:type="dxa"/>
          </w:tcPr>
          <w:p w:rsidR="00D15BEE" w:rsidRPr="004A55EF" w:rsidRDefault="00D15BEE" w:rsidP="00A3073A">
            <w:r w:rsidRPr="004A55EF">
              <w:t>45.2</w:t>
            </w:r>
          </w:p>
        </w:tc>
        <w:tc>
          <w:tcPr>
            <w:tcW w:w="737" w:type="dxa"/>
          </w:tcPr>
          <w:p w:rsidR="00D15BEE" w:rsidRPr="004A55EF" w:rsidRDefault="00D15BEE" w:rsidP="008B38C6">
            <w:r w:rsidRPr="004A55EF">
              <w:t>266.</w:t>
            </w:r>
            <w:r>
              <w:rPr>
                <w:rFonts w:hint="eastAsia"/>
              </w:rPr>
              <w:t>7</w:t>
            </w:r>
          </w:p>
        </w:tc>
        <w:tc>
          <w:tcPr>
            <w:tcW w:w="737" w:type="dxa"/>
          </w:tcPr>
          <w:p w:rsidR="00D15BEE" w:rsidRPr="00BE20CF" w:rsidRDefault="00D15BEE" w:rsidP="00A3073A">
            <w:r w:rsidRPr="00BE20CF">
              <w:t>13.7</w:t>
            </w:r>
            <w:r w:rsidR="00A3073A">
              <w:rPr>
                <w:rFonts w:hint="eastAsia"/>
              </w:rPr>
              <w:t>0</w:t>
            </w:r>
          </w:p>
        </w:tc>
        <w:tc>
          <w:tcPr>
            <w:tcW w:w="737" w:type="dxa"/>
          </w:tcPr>
          <w:p w:rsidR="00D15BEE" w:rsidRPr="00BE20CF" w:rsidRDefault="00D15BEE" w:rsidP="00A3073A">
            <w:r w:rsidRPr="00BE20CF">
              <w:t>40</w:t>
            </w:r>
            <w:r w:rsidR="00A3073A">
              <w:rPr>
                <w:rFonts w:hint="eastAsia"/>
              </w:rPr>
              <w:t>.0</w:t>
            </w:r>
          </w:p>
        </w:tc>
        <w:tc>
          <w:tcPr>
            <w:tcW w:w="737" w:type="dxa"/>
          </w:tcPr>
          <w:p w:rsidR="00D15BEE" w:rsidRPr="00BE20CF" w:rsidRDefault="00D15BEE" w:rsidP="00A3073A">
            <w:r w:rsidRPr="00BE20CF">
              <w:t>548</w:t>
            </w:r>
            <w:r>
              <w:rPr>
                <w:rFonts w:hint="eastAsia"/>
              </w:rPr>
              <w:t>.0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7.35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74.9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550.5</w:t>
            </w:r>
          </w:p>
        </w:tc>
      </w:tr>
      <w:tr w:rsidR="00D15BEE" w:rsidRPr="005C43FA" w:rsidTr="00A3073A">
        <w:tc>
          <w:tcPr>
            <w:tcW w:w="737" w:type="dxa"/>
          </w:tcPr>
          <w:p w:rsidR="00D15BEE" w:rsidRPr="005C43FA" w:rsidRDefault="00D15BEE" w:rsidP="00A3073A">
            <w:pPr>
              <w:jc w:val="center"/>
              <w:rPr>
                <w:rFonts w:ascii="Calibri" w:eastAsia="宋体" w:hAnsi="Calibri" w:cs="Times New Roman"/>
                <w:b/>
                <w:sz w:val="24"/>
                <w:szCs w:val="24"/>
              </w:rPr>
            </w:pPr>
            <w:r w:rsidRPr="005C43FA">
              <w:rPr>
                <w:rFonts w:ascii="Calibri" w:eastAsia="宋体" w:hAnsi="Calibri" w:cs="Times New Roman" w:hint="eastAsia"/>
                <w:b/>
                <w:sz w:val="24"/>
                <w:szCs w:val="24"/>
              </w:rPr>
              <w:t>13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6.96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58.9</w:t>
            </w:r>
          </w:p>
        </w:tc>
        <w:tc>
          <w:tcPr>
            <w:tcW w:w="737" w:type="dxa"/>
            <w:vAlign w:val="center"/>
          </w:tcPr>
          <w:p w:rsidR="00D15BEE" w:rsidRDefault="00D15BEE" w:rsidP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410.0</w:t>
            </w:r>
          </w:p>
        </w:tc>
        <w:tc>
          <w:tcPr>
            <w:tcW w:w="737" w:type="dxa"/>
          </w:tcPr>
          <w:p w:rsidR="00D15BEE" w:rsidRPr="004A55EF" w:rsidRDefault="00D15BEE" w:rsidP="00A3073A">
            <w:r w:rsidRPr="004A55EF">
              <w:t>6.06</w:t>
            </w:r>
          </w:p>
        </w:tc>
        <w:tc>
          <w:tcPr>
            <w:tcW w:w="737" w:type="dxa"/>
          </w:tcPr>
          <w:p w:rsidR="00D15BEE" w:rsidRPr="004A55EF" w:rsidRDefault="00D15BEE" w:rsidP="00A3073A">
            <w:r w:rsidRPr="004A55EF">
              <w:t>43.7</w:t>
            </w:r>
          </w:p>
        </w:tc>
        <w:tc>
          <w:tcPr>
            <w:tcW w:w="737" w:type="dxa"/>
          </w:tcPr>
          <w:p w:rsidR="00D15BEE" w:rsidRPr="004A55EF" w:rsidRDefault="00D15BEE" w:rsidP="00A3073A">
            <w:r w:rsidRPr="004A55EF">
              <w:t>264.8</w:t>
            </w:r>
          </w:p>
        </w:tc>
        <w:tc>
          <w:tcPr>
            <w:tcW w:w="737" w:type="dxa"/>
          </w:tcPr>
          <w:p w:rsidR="00D15BEE" w:rsidRPr="00BE20CF" w:rsidRDefault="00D15BEE" w:rsidP="00A3073A">
            <w:r w:rsidRPr="00BE20CF">
              <w:t>14.2</w:t>
            </w:r>
            <w:r w:rsidR="00A3073A">
              <w:rPr>
                <w:rFonts w:hint="eastAsia"/>
              </w:rPr>
              <w:t>0</w:t>
            </w:r>
          </w:p>
        </w:tc>
        <w:tc>
          <w:tcPr>
            <w:tcW w:w="737" w:type="dxa"/>
          </w:tcPr>
          <w:p w:rsidR="00D15BEE" w:rsidRPr="00BE20CF" w:rsidRDefault="00D15BEE" w:rsidP="00A3073A">
            <w:r w:rsidRPr="00BE20CF">
              <w:t>38.9</w:t>
            </w:r>
          </w:p>
        </w:tc>
        <w:tc>
          <w:tcPr>
            <w:tcW w:w="737" w:type="dxa"/>
          </w:tcPr>
          <w:p w:rsidR="00D15BEE" w:rsidRPr="00BE20CF" w:rsidRDefault="00D15BEE" w:rsidP="008B38C6">
            <w:r w:rsidRPr="00BE20CF">
              <w:t>552.</w:t>
            </w:r>
            <w:r>
              <w:rPr>
                <w:rFonts w:hint="eastAsia"/>
              </w:rPr>
              <w:t>4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7.44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73.6</w:t>
            </w:r>
          </w:p>
        </w:tc>
        <w:tc>
          <w:tcPr>
            <w:tcW w:w="737" w:type="dxa"/>
            <w:vAlign w:val="center"/>
          </w:tcPr>
          <w:p w:rsidR="00D15BEE" w:rsidRDefault="00D15BEE" w:rsidP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547.6</w:t>
            </w:r>
          </w:p>
        </w:tc>
      </w:tr>
      <w:tr w:rsidR="00D15BEE" w:rsidRPr="005C43FA" w:rsidTr="00A3073A">
        <w:tc>
          <w:tcPr>
            <w:tcW w:w="737" w:type="dxa"/>
          </w:tcPr>
          <w:p w:rsidR="00D15BEE" w:rsidRPr="005C43FA" w:rsidRDefault="00D15BEE" w:rsidP="00A3073A">
            <w:pPr>
              <w:jc w:val="center"/>
              <w:rPr>
                <w:rFonts w:ascii="Calibri" w:eastAsia="宋体" w:hAnsi="Calibri" w:cs="Times New Roman"/>
                <w:b/>
                <w:sz w:val="24"/>
                <w:szCs w:val="24"/>
              </w:rPr>
            </w:pPr>
            <w:r w:rsidRPr="005C43FA">
              <w:rPr>
                <w:rFonts w:ascii="Calibri" w:eastAsia="宋体" w:hAnsi="Calibri" w:cs="Times New Roman" w:hint="eastAsia"/>
                <w:b/>
                <w:sz w:val="24"/>
                <w:szCs w:val="24"/>
              </w:rPr>
              <w:t>14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7.11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57.7</w:t>
            </w:r>
          </w:p>
        </w:tc>
        <w:tc>
          <w:tcPr>
            <w:tcW w:w="737" w:type="dxa"/>
            <w:vAlign w:val="center"/>
          </w:tcPr>
          <w:p w:rsidR="00D15BEE" w:rsidRDefault="00D15BEE" w:rsidP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410.2</w:t>
            </w:r>
          </w:p>
        </w:tc>
        <w:tc>
          <w:tcPr>
            <w:tcW w:w="737" w:type="dxa"/>
          </w:tcPr>
          <w:p w:rsidR="00D15BEE" w:rsidRPr="004A55EF" w:rsidRDefault="00D15BEE" w:rsidP="00A3073A">
            <w:r w:rsidRPr="004A55EF">
              <w:t>6.49</w:t>
            </w:r>
          </w:p>
        </w:tc>
        <w:tc>
          <w:tcPr>
            <w:tcW w:w="737" w:type="dxa"/>
          </w:tcPr>
          <w:p w:rsidR="00D15BEE" w:rsidRPr="004A55EF" w:rsidRDefault="00D15BEE" w:rsidP="00A3073A">
            <w:r w:rsidRPr="004A55EF">
              <w:t>41.1</w:t>
            </w:r>
          </w:p>
        </w:tc>
        <w:tc>
          <w:tcPr>
            <w:tcW w:w="737" w:type="dxa"/>
          </w:tcPr>
          <w:p w:rsidR="00D15BEE" w:rsidRPr="004A55EF" w:rsidRDefault="00D15BEE" w:rsidP="00A3073A">
            <w:r w:rsidRPr="004A55EF">
              <w:t>266.7</w:t>
            </w:r>
          </w:p>
        </w:tc>
        <w:tc>
          <w:tcPr>
            <w:tcW w:w="737" w:type="dxa"/>
          </w:tcPr>
          <w:p w:rsidR="00D15BEE" w:rsidRPr="00BE20CF" w:rsidRDefault="00D15BEE" w:rsidP="00A3073A">
            <w:r w:rsidRPr="00BE20CF">
              <w:t>15</w:t>
            </w:r>
            <w:r w:rsidR="00A3073A">
              <w:rPr>
                <w:rFonts w:hint="eastAsia"/>
              </w:rPr>
              <w:t>.00</w:t>
            </w:r>
          </w:p>
        </w:tc>
        <w:tc>
          <w:tcPr>
            <w:tcW w:w="737" w:type="dxa"/>
          </w:tcPr>
          <w:p w:rsidR="00D15BEE" w:rsidRPr="00BE20CF" w:rsidRDefault="00D15BEE" w:rsidP="00A3073A">
            <w:r w:rsidRPr="00BE20CF">
              <w:t>37.1</w:t>
            </w:r>
          </w:p>
        </w:tc>
        <w:tc>
          <w:tcPr>
            <w:tcW w:w="737" w:type="dxa"/>
          </w:tcPr>
          <w:p w:rsidR="00D15BEE" w:rsidRPr="00BE20CF" w:rsidRDefault="00D15BEE" w:rsidP="00A3073A">
            <w:r w:rsidRPr="00BE20CF">
              <w:t>556.5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7.5</w:t>
            </w:r>
            <w:r w:rsidR="00A3073A"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72.3</w:t>
            </w:r>
          </w:p>
        </w:tc>
        <w:tc>
          <w:tcPr>
            <w:tcW w:w="737" w:type="dxa"/>
            <w:vAlign w:val="center"/>
          </w:tcPr>
          <w:p w:rsidR="00D15BEE" w:rsidRPr="00D15BEE" w:rsidRDefault="00D15BEE" w:rsidP="00D15BEE">
            <w:pPr>
              <w:jc w:val="right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542.2</w:t>
            </w:r>
          </w:p>
        </w:tc>
      </w:tr>
      <w:tr w:rsidR="00D15BEE" w:rsidRPr="005C43FA" w:rsidTr="00A3073A">
        <w:tc>
          <w:tcPr>
            <w:tcW w:w="737" w:type="dxa"/>
          </w:tcPr>
          <w:p w:rsidR="00D15BEE" w:rsidRPr="005C43FA" w:rsidRDefault="00D15BEE" w:rsidP="00A3073A">
            <w:pPr>
              <w:jc w:val="center"/>
              <w:rPr>
                <w:rFonts w:ascii="Calibri" w:eastAsia="宋体" w:hAnsi="Calibri" w:cs="Times New Roman"/>
                <w:b/>
                <w:sz w:val="24"/>
                <w:szCs w:val="24"/>
              </w:rPr>
            </w:pPr>
            <w:r w:rsidRPr="005C43FA">
              <w:rPr>
                <w:rFonts w:ascii="Calibri" w:eastAsia="宋体" w:hAnsi="Calibri" w:cs="Times New Roman" w:hint="eastAsia"/>
                <w:b/>
                <w:sz w:val="24"/>
                <w:szCs w:val="24"/>
              </w:rPr>
              <w:t>15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7.26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56.5</w:t>
            </w:r>
          </w:p>
        </w:tc>
        <w:tc>
          <w:tcPr>
            <w:tcW w:w="737" w:type="dxa"/>
            <w:vAlign w:val="center"/>
          </w:tcPr>
          <w:p w:rsidR="00D15BEE" w:rsidRDefault="00D15BEE" w:rsidP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410.2</w:t>
            </w:r>
          </w:p>
        </w:tc>
        <w:tc>
          <w:tcPr>
            <w:tcW w:w="737" w:type="dxa"/>
          </w:tcPr>
          <w:p w:rsidR="00D15BEE" w:rsidRPr="004A55EF" w:rsidRDefault="00D15BEE" w:rsidP="00A3073A">
            <w:r w:rsidRPr="004A55EF">
              <w:t>6.9</w:t>
            </w:r>
            <w:r w:rsidR="00A3073A">
              <w:rPr>
                <w:rFonts w:hint="eastAsia"/>
              </w:rPr>
              <w:t>0</w:t>
            </w:r>
          </w:p>
        </w:tc>
        <w:tc>
          <w:tcPr>
            <w:tcW w:w="737" w:type="dxa"/>
          </w:tcPr>
          <w:p w:rsidR="00D15BEE" w:rsidRPr="004A55EF" w:rsidRDefault="00D15BEE" w:rsidP="00A3073A">
            <w:r w:rsidRPr="004A55EF">
              <w:t>38</w:t>
            </w:r>
            <w:r w:rsidR="00A3073A">
              <w:rPr>
                <w:rFonts w:hint="eastAsia"/>
              </w:rPr>
              <w:t>.0</w:t>
            </w:r>
          </w:p>
        </w:tc>
        <w:tc>
          <w:tcPr>
            <w:tcW w:w="737" w:type="dxa"/>
          </w:tcPr>
          <w:p w:rsidR="00D15BEE" w:rsidRPr="004A55EF" w:rsidRDefault="00D15BEE" w:rsidP="00A3073A">
            <w:r w:rsidRPr="004A55EF">
              <w:t>262.2</w:t>
            </w:r>
          </w:p>
        </w:tc>
        <w:tc>
          <w:tcPr>
            <w:tcW w:w="737" w:type="dxa"/>
          </w:tcPr>
          <w:p w:rsidR="00D15BEE" w:rsidRPr="00BE20CF" w:rsidRDefault="00D15BEE" w:rsidP="00A3073A">
            <w:r w:rsidRPr="00BE20CF">
              <w:t>15.43</w:t>
            </w:r>
          </w:p>
        </w:tc>
        <w:tc>
          <w:tcPr>
            <w:tcW w:w="737" w:type="dxa"/>
          </w:tcPr>
          <w:p w:rsidR="00D15BEE" w:rsidRPr="00BE20CF" w:rsidRDefault="00D15BEE" w:rsidP="00A3073A">
            <w:r w:rsidRPr="00BE20CF">
              <w:t>35.9</w:t>
            </w:r>
          </w:p>
        </w:tc>
        <w:tc>
          <w:tcPr>
            <w:tcW w:w="737" w:type="dxa"/>
          </w:tcPr>
          <w:p w:rsidR="00D15BEE" w:rsidRPr="00BE20CF" w:rsidRDefault="00D15BEE" w:rsidP="00A3073A">
            <w:r w:rsidRPr="00BE20CF">
              <w:t>553.9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7.59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70.7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536.6</w:t>
            </w:r>
          </w:p>
        </w:tc>
      </w:tr>
      <w:tr w:rsidR="00D15BEE" w:rsidRPr="005C43FA" w:rsidTr="00A3073A">
        <w:tc>
          <w:tcPr>
            <w:tcW w:w="737" w:type="dxa"/>
          </w:tcPr>
          <w:p w:rsidR="00D15BEE" w:rsidRPr="005C43FA" w:rsidRDefault="00D15BEE" w:rsidP="00A3073A">
            <w:pPr>
              <w:jc w:val="center"/>
              <w:rPr>
                <w:rFonts w:ascii="Calibri" w:eastAsia="宋体" w:hAnsi="Calibri" w:cs="Times New Roman"/>
                <w:b/>
                <w:sz w:val="24"/>
                <w:szCs w:val="24"/>
              </w:rPr>
            </w:pPr>
            <w:r w:rsidRPr="005C43FA">
              <w:rPr>
                <w:rFonts w:ascii="Calibri" w:eastAsia="宋体" w:hAnsi="Calibri" w:cs="Times New Roman" w:hint="eastAsia"/>
                <w:b/>
                <w:sz w:val="24"/>
                <w:szCs w:val="24"/>
              </w:rPr>
              <w:t>16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7.37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55.3</w:t>
            </w:r>
          </w:p>
        </w:tc>
        <w:tc>
          <w:tcPr>
            <w:tcW w:w="737" w:type="dxa"/>
            <w:vAlign w:val="center"/>
          </w:tcPr>
          <w:p w:rsidR="00D15BEE" w:rsidRDefault="00D15BEE" w:rsidP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407.6</w:t>
            </w:r>
          </w:p>
        </w:tc>
        <w:tc>
          <w:tcPr>
            <w:tcW w:w="737" w:type="dxa"/>
          </w:tcPr>
          <w:p w:rsidR="00D15BEE" w:rsidRPr="004A55EF" w:rsidRDefault="00D15BEE" w:rsidP="00A3073A">
            <w:r w:rsidRPr="004A55EF">
              <w:t>7.55</w:t>
            </w:r>
          </w:p>
        </w:tc>
        <w:tc>
          <w:tcPr>
            <w:tcW w:w="737" w:type="dxa"/>
          </w:tcPr>
          <w:p w:rsidR="00D15BEE" w:rsidRPr="004A55EF" w:rsidRDefault="00D15BEE" w:rsidP="00A3073A">
            <w:r w:rsidRPr="004A55EF">
              <w:t>3</w:t>
            </w:r>
            <w:r w:rsidR="00A3073A">
              <w:rPr>
                <w:rFonts w:hint="eastAsia"/>
              </w:rPr>
              <w:t>2</w:t>
            </w:r>
            <w:r w:rsidRPr="004A55EF">
              <w:t>.8</w:t>
            </w:r>
          </w:p>
        </w:tc>
        <w:tc>
          <w:tcPr>
            <w:tcW w:w="737" w:type="dxa"/>
          </w:tcPr>
          <w:p w:rsidR="00D15BEE" w:rsidRPr="004A55EF" w:rsidRDefault="00D15BEE" w:rsidP="008B38C6">
            <w:r w:rsidRPr="004A55EF">
              <w:t>248.</w:t>
            </w:r>
            <w:r>
              <w:rPr>
                <w:rFonts w:hint="eastAsia"/>
              </w:rPr>
              <w:t>2</w:t>
            </w:r>
          </w:p>
        </w:tc>
        <w:tc>
          <w:tcPr>
            <w:tcW w:w="737" w:type="dxa"/>
          </w:tcPr>
          <w:p w:rsidR="00D15BEE" w:rsidRPr="00BE20CF" w:rsidRDefault="00D15BEE" w:rsidP="00A3073A">
            <w:r w:rsidRPr="00BE20CF">
              <w:t>15.83</w:t>
            </w:r>
          </w:p>
        </w:tc>
        <w:tc>
          <w:tcPr>
            <w:tcW w:w="737" w:type="dxa"/>
          </w:tcPr>
          <w:p w:rsidR="00D15BEE" w:rsidRPr="00BE20CF" w:rsidRDefault="00D15BEE" w:rsidP="00A3073A">
            <w:r w:rsidRPr="00BE20CF">
              <w:t>34.3</w:t>
            </w:r>
          </w:p>
        </w:tc>
        <w:tc>
          <w:tcPr>
            <w:tcW w:w="737" w:type="dxa"/>
          </w:tcPr>
          <w:p w:rsidR="00D15BEE" w:rsidRPr="00BE20CF" w:rsidRDefault="00D15BEE" w:rsidP="008B38C6">
            <w:r w:rsidRPr="00BE20CF">
              <w:t>54</w:t>
            </w:r>
            <w:r>
              <w:rPr>
                <w:rFonts w:hint="eastAsia"/>
              </w:rPr>
              <w:t>3.0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7.92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65.3</w:t>
            </w:r>
          </w:p>
        </w:tc>
        <w:tc>
          <w:tcPr>
            <w:tcW w:w="737" w:type="dxa"/>
            <w:vAlign w:val="center"/>
          </w:tcPr>
          <w:p w:rsidR="00D15BEE" w:rsidRDefault="00D15BEE" w:rsidP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517.2</w:t>
            </w:r>
          </w:p>
        </w:tc>
      </w:tr>
      <w:tr w:rsidR="00D15BEE" w:rsidRPr="005C43FA" w:rsidTr="00A3073A">
        <w:tc>
          <w:tcPr>
            <w:tcW w:w="737" w:type="dxa"/>
          </w:tcPr>
          <w:p w:rsidR="00D15BEE" w:rsidRPr="005C43FA" w:rsidRDefault="00D15BEE" w:rsidP="00A3073A">
            <w:pPr>
              <w:jc w:val="center"/>
              <w:rPr>
                <w:rFonts w:ascii="Calibri" w:eastAsia="宋体" w:hAnsi="Calibri" w:cs="Times New Roman"/>
                <w:b/>
                <w:sz w:val="24"/>
                <w:szCs w:val="24"/>
              </w:rPr>
            </w:pPr>
            <w:r w:rsidRPr="005C43FA">
              <w:rPr>
                <w:rFonts w:ascii="Calibri" w:eastAsia="宋体" w:hAnsi="Calibri" w:cs="Times New Roman" w:hint="eastAsia"/>
                <w:b/>
                <w:sz w:val="24"/>
                <w:szCs w:val="24"/>
              </w:rPr>
              <w:t>17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7.76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52.3</w:t>
            </w:r>
          </w:p>
        </w:tc>
        <w:tc>
          <w:tcPr>
            <w:tcW w:w="737" w:type="dxa"/>
            <w:vAlign w:val="center"/>
          </w:tcPr>
          <w:p w:rsidR="00D15BEE" w:rsidRDefault="00D15BEE" w:rsidP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405.8</w:t>
            </w:r>
          </w:p>
        </w:tc>
        <w:tc>
          <w:tcPr>
            <w:tcW w:w="737" w:type="dxa"/>
          </w:tcPr>
          <w:p w:rsidR="00D15BEE" w:rsidRPr="004A55EF" w:rsidRDefault="00D15BEE" w:rsidP="00A3073A">
            <w:r w:rsidRPr="004A55EF">
              <w:t>7.91</w:t>
            </w:r>
          </w:p>
        </w:tc>
        <w:tc>
          <w:tcPr>
            <w:tcW w:w="737" w:type="dxa"/>
          </w:tcPr>
          <w:p w:rsidR="00D15BEE" w:rsidRPr="004A55EF" w:rsidRDefault="00D15BEE" w:rsidP="00A3073A">
            <w:r w:rsidRPr="004A55EF">
              <w:t>28.8</w:t>
            </w:r>
          </w:p>
        </w:tc>
        <w:tc>
          <w:tcPr>
            <w:tcW w:w="737" w:type="dxa"/>
          </w:tcPr>
          <w:p w:rsidR="00D15BEE" w:rsidRPr="004A55EF" w:rsidRDefault="00D15BEE" w:rsidP="00A3073A">
            <w:r w:rsidRPr="004A55EF">
              <w:t>227.8</w:t>
            </w:r>
          </w:p>
        </w:tc>
        <w:tc>
          <w:tcPr>
            <w:tcW w:w="737" w:type="dxa"/>
          </w:tcPr>
          <w:p w:rsidR="00D15BEE" w:rsidRPr="00BE20CF" w:rsidRDefault="00D15BEE" w:rsidP="00A3073A">
            <w:r w:rsidRPr="00BE20CF">
              <w:t>16.04</w:t>
            </w:r>
          </w:p>
        </w:tc>
        <w:tc>
          <w:tcPr>
            <w:tcW w:w="737" w:type="dxa"/>
          </w:tcPr>
          <w:p w:rsidR="00D15BEE" w:rsidRPr="00BE20CF" w:rsidRDefault="00D15BEE" w:rsidP="00A3073A">
            <w:r w:rsidRPr="00BE20CF">
              <w:t>33.4</w:t>
            </w:r>
          </w:p>
        </w:tc>
        <w:tc>
          <w:tcPr>
            <w:tcW w:w="737" w:type="dxa"/>
          </w:tcPr>
          <w:p w:rsidR="00D15BEE" w:rsidRPr="00BE20CF" w:rsidRDefault="00D15BEE" w:rsidP="00A3073A">
            <w:r w:rsidRPr="00BE20CF">
              <w:t>535.7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8.11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60.6</w:t>
            </w:r>
          </w:p>
        </w:tc>
        <w:tc>
          <w:tcPr>
            <w:tcW w:w="737" w:type="dxa"/>
            <w:vAlign w:val="center"/>
          </w:tcPr>
          <w:p w:rsidR="00D15BEE" w:rsidRDefault="00D15BEE" w:rsidP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491.5</w:t>
            </w:r>
          </w:p>
        </w:tc>
      </w:tr>
      <w:tr w:rsidR="00D15BEE" w:rsidRPr="005C43FA" w:rsidTr="00A3073A">
        <w:tc>
          <w:tcPr>
            <w:tcW w:w="737" w:type="dxa"/>
          </w:tcPr>
          <w:p w:rsidR="00D15BEE" w:rsidRPr="005C43FA" w:rsidRDefault="00D15BEE" w:rsidP="00A3073A">
            <w:pPr>
              <w:jc w:val="center"/>
              <w:rPr>
                <w:rFonts w:ascii="Calibri" w:eastAsia="宋体" w:hAnsi="Calibri" w:cs="Times New Roman"/>
                <w:b/>
                <w:sz w:val="24"/>
                <w:szCs w:val="24"/>
              </w:rPr>
            </w:pPr>
            <w:r w:rsidRPr="005C43FA">
              <w:rPr>
                <w:rFonts w:ascii="Calibri" w:eastAsia="宋体" w:hAnsi="Calibri" w:cs="Times New Roman" w:hint="eastAsia"/>
                <w:b/>
                <w:sz w:val="24"/>
                <w:szCs w:val="24"/>
              </w:rPr>
              <w:t>18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8.12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50.1</w:t>
            </w:r>
          </w:p>
        </w:tc>
        <w:tc>
          <w:tcPr>
            <w:tcW w:w="737" w:type="dxa"/>
            <w:vAlign w:val="center"/>
          </w:tcPr>
          <w:p w:rsidR="00D15BEE" w:rsidRDefault="00D15BEE" w:rsidP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406.8</w:t>
            </w:r>
          </w:p>
        </w:tc>
        <w:tc>
          <w:tcPr>
            <w:tcW w:w="737" w:type="dxa"/>
          </w:tcPr>
          <w:p w:rsidR="00D15BEE" w:rsidRPr="004A55EF" w:rsidRDefault="00D15BEE" w:rsidP="00A3073A">
            <w:r w:rsidRPr="004A55EF">
              <w:t>8.17</w:t>
            </w:r>
          </w:p>
        </w:tc>
        <w:tc>
          <w:tcPr>
            <w:tcW w:w="737" w:type="dxa"/>
          </w:tcPr>
          <w:p w:rsidR="00D15BEE" w:rsidRPr="004A55EF" w:rsidRDefault="00D15BEE" w:rsidP="00A3073A">
            <w:r w:rsidRPr="004A55EF">
              <w:t>23.7</w:t>
            </w:r>
          </w:p>
        </w:tc>
        <w:tc>
          <w:tcPr>
            <w:tcW w:w="737" w:type="dxa"/>
          </w:tcPr>
          <w:p w:rsidR="00D15BEE" w:rsidRPr="004A55EF" w:rsidRDefault="00D15BEE" w:rsidP="00A3073A">
            <w:r w:rsidRPr="004A55EF">
              <w:t>193.6</w:t>
            </w:r>
          </w:p>
        </w:tc>
        <w:tc>
          <w:tcPr>
            <w:tcW w:w="737" w:type="dxa"/>
          </w:tcPr>
          <w:p w:rsidR="00D15BEE" w:rsidRPr="00BE20CF" w:rsidRDefault="00D15BEE" w:rsidP="00A3073A">
            <w:r w:rsidRPr="00BE20CF">
              <w:t>16.43</w:t>
            </w:r>
          </w:p>
        </w:tc>
        <w:tc>
          <w:tcPr>
            <w:tcW w:w="737" w:type="dxa"/>
          </w:tcPr>
          <w:p w:rsidR="00D15BEE" w:rsidRPr="00BE20CF" w:rsidRDefault="00D15BEE" w:rsidP="00A3073A">
            <w:r w:rsidRPr="00BE20CF">
              <w:t>31.3</w:t>
            </w:r>
          </w:p>
        </w:tc>
        <w:tc>
          <w:tcPr>
            <w:tcW w:w="737" w:type="dxa"/>
          </w:tcPr>
          <w:p w:rsidR="00D15BEE" w:rsidRPr="00BE20CF" w:rsidRDefault="00D15BEE" w:rsidP="008B38C6">
            <w:r w:rsidRPr="00BE20CF">
              <w:t>514.</w:t>
            </w:r>
            <w:r>
              <w:rPr>
                <w:rFonts w:hint="eastAsia"/>
              </w:rPr>
              <w:t>3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8.31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54.4</w:t>
            </w:r>
          </w:p>
        </w:tc>
        <w:tc>
          <w:tcPr>
            <w:tcW w:w="737" w:type="dxa"/>
            <w:vAlign w:val="center"/>
          </w:tcPr>
          <w:p w:rsidR="00D15BEE" w:rsidRDefault="00D15BEE" w:rsidP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452.1</w:t>
            </w:r>
          </w:p>
        </w:tc>
      </w:tr>
      <w:tr w:rsidR="00D15BEE" w:rsidRPr="005C43FA" w:rsidTr="00A3073A">
        <w:tc>
          <w:tcPr>
            <w:tcW w:w="737" w:type="dxa"/>
          </w:tcPr>
          <w:p w:rsidR="00D15BEE" w:rsidRPr="005C43FA" w:rsidRDefault="00D15BEE" w:rsidP="00A3073A">
            <w:pPr>
              <w:jc w:val="center"/>
              <w:rPr>
                <w:rFonts w:ascii="Calibri" w:eastAsia="宋体" w:hAnsi="Calibri" w:cs="Times New Roman"/>
                <w:b/>
                <w:sz w:val="24"/>
                <w:szCs w:val="24"/>
              </w:rPr>
            </w:pPr>
            <w:r w:rsidRPr="005C43FA">
              <w:rPr>
                <w:rFonts w:ascii="Calibri" w:eastAsia="宋体" w:hAnsi="Calibri" w:cs="Times New Roman" w:hint="eastAsia"/>
                <w:b/>
                <w:sz w:val="24"/>
                <w:szCs w:val="24"/>
              </w:rPr>
              <w:t>19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8.48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44.6</w:t>
            </w:r>
          </w:p>
        </w:tc>
        <w:tc>
          <w:tcPr>
            <w:tcW w:w="737" w:type="dxa"/>
            <w:vAlign w:val="center"/>
          </w:tcPr>
          <w:p w:rsidR="00D15BEE" w:rsidRDefault="00D15BEE" w:rsidP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378.2</w:t>
            </w:r>
          </w:p>
        </w:tc>
        <w:tc>
          <w:tcPr>
            <w:tcW w:w="737" w:type="dxa"/>
          </w:tcPr>
          <w:p w:rsidR="00D15BEE" w:rsidRPr="004A55EF" w:rsidRDefault="00D15BEE" w:rsidP="00A3073A">
            <w:r w:rsidRPr="004A55EF">
              <w:t>8.38</w:t>
            </w:r>
          </w:p>
        </w:tc>
        <w:tc>
          <w:tcPr>
            <w:tcW w:w="737" w:type="dxa"/>
          </w:tcPr>
          <w:p w:rsidR="00D15BEE" w:rsidRPr="004A55EF" w:rsidRDefault="00D15BEE" w:rsidP="00A3073A">
            <w:r w:rsidRPr="004A55EF">
              <w:t>18</w:t>
            </w:r>
            <w:r w:rsidR="00A3073A">
              <w:rPr>
                <w:rFonts w:hint="eastAsia"/>
              </w:rPr>
              <w:t>.0</w:t>
            </w:r>
          </w:p>
        </w:tc>
        <w:tc>
          <w:tcPr>
            <w:tcW w:w="737" w:type="dxa"/>
          </w:tcPr>
          <w:p w:rsidR="00D15BEE" w:rsidRPr="004A55EF" w:rsidRDefault="00D15BEE" w:rsidP="00A3073A">
            <w:r w:rsidRPr="004A55EF">
              <w:t>150.8</w:t>
            </w:r>
          </w:p>
        </w:tc>
        <w:tc>
          <w:tcPr>
            <w:tcW w:w="737" w:type="dxa"/>
          </w:tcPr>
          <w:p w:rsidR="00D15BEE" w:rsidRPr="00BE20CF" w:rsidRDefault="00D15BEE" w:rsidP="00A3073A">
            <w:r w:rsidRPr="00BE20CF">
              <w:t>16.7</w:t>
            </w:r>
          </w:p>
        </w:tc>
        <w:tc>
          <w:tcPr>
            <w:tcW w:w="737" w:type="dxa"/>
          </w:tcPr>
          <w:p w:rsidR="00D15BEE" w:rsidRPr="00BE20CF" w:rsidRDefault="00D15BEE" w:rsidP="00A3073A">
            <w:r w:rsidRPr="00BE20CF">
              <w:t>29.1</w:t>
            </w:r>
          </w:p>
        </w:tc>
        <w:tc>
          <w:tcPr>
            <w:tcW w:w="737" w:type="dxa"/>
          </w:tcPr>
          <w:p w:rsidR="00D15BEE" w:rsidRPr="00BE20CF" w:rsidRDefault="00D15BEE" w:rsidP="008B38C6">
            <w:r w:rsidRPr="00BE20CF">
              <w:t>48</w:t>
            </w:r>
            <w:r>
              <w:rPr>
                <w:rFonts w:hint="eastAsia"/>
              </w:rPr>
              <w:t>6.0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8.43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50</w:t>
            </w:r>
            <w:r w:rsidR="00A3073A">
              <w:rPr>
                <w:rFonts w:hint="eastAsia"/>
                <w:color w:val="000000"/>
                <w:sz w:val="22"/>
              </w:rPr>
              <w:t>.0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421.5</w:t>
            </w:r>
          </w:p>
        </w:tc>
      </w:tr>
      <w:tr w:rsidR="00D15BEE" w:rsidRPr="005C43FA" w:rsidTr="00A3073A">
        <w:tc>
          <w:tcPr>
            <w:tcW w:w="737" w:type="dxa"/>
          </w:tcPr>
          <w:p w:rsidR="00D15BEE" w:rsidRPr="005C43FA" w:rsidRDefault="00D15BEE" w:rsidP="00A3073A">
            <w:pPr>
              <w:jc w:val="center"/>
              <w:rPr>
                <w:rFonts w:ascii="Calibri" w:eastAsia="宋体" w:hAnsi="Calibri" w:cs="Times New Roman"/>
                <w:b/>
                <w:sz w:val="24"/>
                <w:szCs w:val="24"/>
              </w:rPr>
            </w:pPr>
            <w:r w:rsidRPr="005C43FA">
              <w:rPr>
                <w:rFonts w:ascii="Calibri" w:eastAsia="宋体" w:hAnsi="Calibri" w:cs="Times New Roman" w:hint="eastAsia"/>
                <w:b/>
                <w:sz w:val="24"/>
                <w:szCs w:val="24"/>
              </w:rPr>
              <w:t>20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8.68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39.5</w:t>
            </w:r>
          </w:p>
        </w:tc>
        <w:tc>
          <w:tcPr>
            <w:tcW w:w="737" w:type="dxa"/>
            <w:vAlign w:val="center"/>
          </w:tcPr>
          <w:p w:rsidR="00D15BEE" w:rsidRDefault="00D15BEE" w:rsidP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342.9</w:t>
            </w:r>
          </w:p>
        </w:tc>
        <w:tc>
          <w:tcPr>
            <w:tcW w:w="737" w:type="dxa"/>
          </w:tcPr>
          <w:p w:rsidR="00D15BEE" w:rsidRPr="004A55EF" w:rsidRDefault="00D15BEE" w:rsidP="00A3073A">
            <w:r w:rsidRPr="004A55EF">
              <w:t>8.56</w:t>
            </w:r>
          </w:p>
        </w:tc>
        <w:tc>
          <w:tcPr>
            <w:tcW w:w="737" w:type="dxa"/>
          </w:tcPr>
          <w:p w:rsidR="00D15BEE" w:rsidRPr="004A55EF" w:rsidRDefault="00D15BEE" w:rsidP="00A3073A">
            <w:r w:rsidRPr="004A55EF">
              <w:t>12.8</w:t>
            </w:r>
          </w:p>
        </w:tc>
        <w:tc>
          <w:tcPr>
            <w:tcW w:w="737" w:type="dxa"/>
          </w:tcPr>
          <w:p w:rsidR="00D15BEE" w:rsidRPr="004A55EF" w:rsidRDefault="00D15BEE" w:rsidP="008B38C6">
            <w:r w:rsidRPr="004A55EF">
              <w:t>109.</w:t>
            </w:r>
            <w:r>
              <w:rPr>
                <w:rFonts w:hint="eastAsia"/>
              </w:rPr>
              <w:t>6</w:t>
            </w:r>
          </w:p>
        </w:tc>
        <w:tc>
          <w:tcPr>
            <w:tcW w:w="737" w:type="dxa"/>
          </w:tcPr>
          <w:p w:rsidR="00D15BEE" w:rsidRPr="00BE20CF" w:rsidRDefault="00D15BEE" w:rsidP="00A3073A">
            <w:r w:rsidRPr="00BE20CF">
              <w:t>16.85</w:t>
            </w:r>
          </w:p>
        </w:tc>
        <w:tc>
          <w:tcPr>
            <w:tcW w:w="737" w:type="dxa"/>
          </w:tcPr>
          <w:p w:rsidR="00D15BEE" w:rsidRPr="00BE20CF" w:rsidRDefault="00D15BEE" w:rsidP="00A3073A">
            <w:r w:rsidRPr="00BE20CF">
              <w:t>27</w:t>
            </w:r>
            <w:r w:rsidR="00A3073A">
              <w:rPr>
                <w:rFonts w:hint="eastAsia"/>
              </w:rPr>
              <w:t>.0</w:t>
            </w:r>
          </w:p>
        </w:tc>
        <w:tc>
          <w:tcPr>
            <w:tcW w:w="737" w:type="dxa"/>
          </w:tcPr>
          <w:p w:rsidR="00D15BEE" w:rsidRPr="00BE20CF" w:rsidRDefault="00D15BEE" w:rsidP="008B38C6">
            <w:r w:rsidRPr="00BE20CF">
              <w:t>45</w:t>
            </w:r>
            <w:r>
              <w:rPr>
                <w:rFonts w:hint="eastAsia"/>
              </w:rPr>
              <w:t>5.0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8.56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45.2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386.9</w:t>
            </w:r>
          </w:p>
        </w:tc>
      </w:tr>
      <w:tr w:rsidR="00D15BEE" w:rsidRPr="005C43FA" w:rsidTr="00A3073A">
        <w:tc>
          <w:tcPr>
            <w:tcW w:w="737" w:type="dxa"/>
          </w:tcPr>
          <w:p w:rsidR="00D15BEE" w:rsidRPr="005C43FA" w:rsidRDefault="00D15BEE" w:rsidP="00A3073A">
            <w:pPr>
              <w:jc w:val="center"/>
              <w:rPr>
                <w:rFonts w:ascii="Calibri" w:eastAsia="宋体" w:hAnsi="Calibri" w:cs="Times New Roman"/>
                <w:b/>
                <w:sz w:val="24"/>
                <w:szCs w:val="24"/>
              </w:rPr>
            </w:pPr>
            <w:r w:rsidRPr="005C43FA">
              <w:rPr>
                <w:rFonts w:ascii="Calibri" w:eastAsia="宋体" w:hAnsi="Calibri" w:cs="Times New Roman" w:hint="eastAsia"/>
                <w:b/>
                <w:sz w:val="24"/>
                <w:szCs w:val="24"/>
              </w:rPr>
              <w:lastRenderedPageBreak/>
              <w:t>21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8.83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34.8</w:t>
            </w:r>
          </w:p>
        </w:tc>
        <w:tc>
          <w:tcPr>
            <w:tcW w:w="737" w:type="dxa"/>
            <w:vAlign w:val="center"/>
          </w:tcPr>
          <w:p w:rsidR="00D15BEE" w:rsidRDefault="00D15BEE" w:rsidP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307.3</w:t>
            </w:r>
          </w:p>
        </w:tc>
        <w:tc>
          <w:tcPr>
            <w:tcW w:w="737" w:type="dxa"/>
          </w:tcPr>
          <w:p w:rsidR="00D15BEE" w:rsidRPr="004A55EF" w:rsidRDefault="00D15BEE" w:rsidP="00A3073A">
            <w:r w:rsidRPr="004A55EF">
              <w:t>8.73</w:t>
            </w:r>
          </w:p>
        </w:tc>
        <w:tc>
          <w:tcPr>
            <w:tcW w:w="737" w:type="dxa"/>
          </w:tcPr>
          <w:p w:rsidR="00D15BEE" w:rsidRPr="004A55EF" w:rsidRDefault="00D15BEE" w:rsidP="00A3073A">
            <w:r w:rsidRPr="004A55EF">
              <w:t>7.9</w:t>
            </w:r>
            <w:r w:rsidR="00A3073A">
              <w:rPr>
                <w:rFonts w:hint="eastAsia"/>
              </w:rPr>
              <w:t>0</w:t>
            </w:r>
          </w:p>
        </w:tc>
        <w:tc>
          <w:tcPr>
            <w:tcW w:w="737" w:type="dxa"/>
          </w:tcPr>
          <w:p w:rsidR="00D15BEE" w:rsidRPr="004A55EF" w:rsidRDefault="00D15BEE" w:rsidP="008B38C6">
            <w:r w:rsidRPr="004A55EF">
              <w:t>68.9</w:t>
            </w:r>
            <w:r>
              <w:rPr>
                <w:rFonts w:hint="eastAsia"/>
              </w:rPr>
              <w:t>7</w:t>
            </w:r>
          </w:p>
        </w:tc>
        <w:tc>
          <w:tcPr>
            <w:tcW w:w="737" w:type="dxa"/>
          </w:tcPr>
          <w:p w:rsidR="00D15BEE" w:rsidRPr="00BE20CF" w:rsidRDefault="00D15BEE" w:rsidP="00A3073A">
            <w:r w:rsidRPr="00BE20CF">
              <w:t>17.01</w:t>
            </w:r>
          </w:p>
        </w:tc>
        <w:tc>
          <w:tcPr>
            <w:tcW w:w="737" w:type="dxa"/>
          </w:tcPr>
          <w:p w:rsidR="00D15BEE" w:rsidRPr="00BE20CF" w:rsidRDefault="00D15BEE" w:rsidP="00A3073A">
            <w:r w:rsidRPr="00BE20CF">
              <w:t>25.2</w:t>
            </w:r>
          </w:p>
        </w:tc>
        <w:tc>
          <w:tcPr>
            <w:tcW w:w="737" w:type="dxa"/>
          </w:tcPr>
          <w:p w:rsidR="00D15BEE" w:rsidRPr="00BE20CF" w:rsidRDefault="00D15BEE" w:rsidP="008B38C6">
            <w:r w:rsidRPr="00BE20CF">
              <w:t>428.</w:t>
            </w:r>
            <w:r>
              <w:rPr>
                <w:rFonts w:hint="eastAsia"/>
              </w:rPr>
              <w:t>7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8.7</w:t>
            </w:r>
            <w:r w:rsidR="00A3073A"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39.9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347.1</w:t>
            </w:r>
          </w:p>
        </w:tc>
      </w:tr>
      <w:tr w:rsidR="00D15BEE" w:rsidRPr="005C43FA" w:rsidTr="00A3073A">
        <w:tc>
          <w:tcPr>
            <w:tcW w:w="737" w:type="dxa"/>
          </w:tcPr>
          <w:p w:rsidR="00D15BEE" w:rsidRPr="005C43FA" w:rsidRDefault="00D15BEE" w:rsidP="00A3073A">
            <w:pPr>
              <w:jc w:val="center"/>
              <w:rPr>
                <w:rFonts w:ascii="Calibri" w:eastAsia="宋体" w:hAnsi="Calibri" w:cs="Times New Roman"/>
                <w:b/>
                <w:sz w:val="24"/>
                <w:szCs w:val="24"/>
              </w:rPr>
            </w:pPr>
            <w:r w:rsidRPr="005C43FA">
              <w:rPr>
                <w:rFonts w:ascii="Calibri" w:eastAsia="宋体" w:hAnsi="Calibri" w:cs="Times New Roman" w:hint="eastAsia"/>
                <w:b/>
                <w:sz w:val="24"/>
                <w:szCs w:val="24"/>
              </w:rPr>
              <w:t>22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9.06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25.5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231.0</w:t>
            </w:r>
          </w:p>
        </w:tc>
        <w:tc>
          <w:tcPr>
            <w:tcW w:w="737" w:type="dxa"/>
          </w:tcPr>
          <w:p w:rsidR="00D15BEE" w:rsidRPr="004A55EF" w:rsidRDefault="00D15BEE" w:rsidP="00A3073A">
            <w:r w:rsidRPr="004A55EF">
              <w:t>8.99</w:t>
            </w:r>
          </w:p>
        </w:tc>
        <w:tc>
          <w:tcPr>
            <w:tcW w:w="737" w:type="dxa"/>
          </w:tcPr>
          <w:p w:rsidR="00D15BEE" w:rsidRPr="004A55EF" w:rsidRDefault="00D15BEE" w:rsidP="00A3073A">
            <w:r w:rsidRPr="004A55EF">
              <w:t>0</w:t>
            </w:r>
          </w:p>
        </w:tc>
        <w:tc>
          <w:tcPr>
            <w:tcW w:w="737" w:type="dxa"/>
          </w:tcPr>
          <w:p w:rsidR="00D15BEE" w:rsidRDefault="00D15BEE" w:rsidP="00A3073A">
            <w:r w:rsidRPr="004A55EF">
              <w:t>0</w:t>
            </w:r>
          </w:p>
        </w:tc>
        <w:tc>
          <w:tcPr>
            <w:tcW w:w="737" w:type="dxa"/>
          </w:tcPr>
          <w:p w:rsidR="00D15BEE" w:rsidRPr="00BE20CF" w:rsidRDefault="00D15BEE" w:rsidP="00A3073A">
            <w:r w:rsidRPr="00BE20CF">
              <w:t>17.32</w:t>
            </w:r>
          </w:p>
        </w:tc>
        <w:tc>
          <w:tcPr>
            <w:tcW w:w="737" w:type="dxa"/>
          </w:tcPr>
          <w:p w:rsidR="00D15BEE" w:rsidRPr="00BE20CF" w:rsidRDefault="00D15BEE" w:rsidP="00A3073A">
            <w:r w:rsidRPr="00BE20CF">
              <w:t>22.7</w:t>
            </w:r>
          </w:p>
        </w:tc>
        <w:tc>
          <w:tcPr>
            <w:tcW w:w="737" w:type="dxa"/>
          </w:tcPr>
          <w:p w:rsidR="00D15BEE" w:rsidRPr="00BE20CF" w:rsidRDefault="00D15BEE" w:rsidP="008B38C6">
            <w:r w:rsidRPr="00BE20CF">
              <w:t>393.</w:t>
            </w:r>
            <w:r>
              <w:rPr>
                <w:rFonts w:hint="eastAsia"/>
              </w:rPr>
              <w:t>2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8.79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34.9</w:t>
            </w:r>
          </w:p>
        </w:tc>
        <w:tc>
          <w:tcPr>
            <w:tcW w:w="737" w:type="dxa"/>
            <w:vAlign w:val="center"/>
          </w:tcPr>
          <w:p w:rsidR="00D15BEE" w:rsidRDefault="00D15BEE" w:rsidP="00DF05D5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306.</w:t>
            </w:r>
            <w:r w:rsidR="00DF05D5">
              <w:rPr>
                <w:rFonts w:hint="eastAsia"/>
                <w:color w:val="000000"/>
                <w:sz w:val="22"/>
              </w:rPr>
              <w:t>8</w:t>
            </w:r>
          </w:p>
        </w:tc>
      </w:tr>
      <w:tr w:rsidR="00D15BEE" w:rsidRPr="005C43FA" w:rsidTr="00A3073A">
        <w:tc>
          <w:tcPr>
            <w:tcW w:w="737" w:type="dxa"/>
          </w:tcPr>
          <w:p w:rsidR="00D15BEE" w:rsidRPr="005C43FA" w:rsidRDefault="00D15BEE" w:rsidP="00A3073A">
            <w:pPr>
              <w:jc w:val="center"/>
              <w:rPr>
                <w:rFonts w:ascii="Calibri" w:eastAsia="宋体" w:hAnsi="Calibri" w:cs="Times New Roman"/>
                <w:b/>
                <w:sz w:val="24"/>
                <w:szCs w:val="24"/>
              </w:rPr>
            </w:pPr>
            <w:r w:rsidRPr="005C43FA">
              <w:rPr>
                <w:rFonts w:ascii="Calibri" w:eastAsia="宋体" w:hAnsi="Calibri" w:cs="Times New Roman" w:hint="eastAsia"/>
                <w:b/>
                <w:sz w:val="24"/>
                <w:szCs w:val="24"/>
              </w:rPr>
              <w:t>23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9.27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15.4</w:t>
            </w:r>
          </w:p>
        </w:tc>
        <w:tc>
          <w:tcPr>
            <w:tcW w:w="737" w:type="dxa"/>
            <w:vAlign w:val="center"/>
          </w:tcPr>
          <w:p w:rsidR="00D15BEE" w:rsidRDefault="00D15BEE" w:rsidP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142.8</w:t>
            </w:r>
          </w:p>
        </w:tc>
        <w:tc>
          <w:tcPr>
            <w:tcW w:w="737" w:type="dxa"/>
          </w:tcPr>
          <w:p w:rsidR="00D15BEE" w:rsidRPr="004A55EF" w:rsidRDefault="00D15BEE" w:rsidP="00A3073A"/>
        </w:tc>
        <w:tc>
          <w:tcPr>
            <w:tcW w:w="737" w:type="dxa"/>
          </w:tcPr>
          <w:p w:rsidR="00D15BEE" w:rsidRPr="004A55EF" w:rsidRDefault="00D15BEE" w:rsidP="00A3073A"/>
        </w:tc>
        <w:tc>
          <w:tcPr>
            <w:tcW w:w="737" w:type="dxa"/>
          </w:tcPr>
          <w:p w:rsidR="00D15BEE" w:rsidRPr="004A55EF" w:rsidRDefault="00D15BEE" w:rsidP="00A3073A"/>
        </w:tc>
        <w:tc>
          <w:tcPr>
            <w:tcW w:w="737" w:type="dxa"/>
          </w:tcPr>
          <w:p w:rsidR="00D15BEE" w:rsidRPr="00BE20CF" w:rsidRDefault="00D15BEE" w:rsidP="00A3073A">
            <w:r w:rsidRPr="00BE20CF">
              <w:t>17.52</w:t>
            </w:r>
          </w:p>
        </w:tc>
        <w:tc>
          <w:tcPr>
            <w:tcW w:w="737" w:type="dxa"/>
          </w:tcPr>
          <w:p w:rsidR="00D15BEE" w:rsidRPr="00BE20CF" w:rsidRDefault="00D15BEE" w:rsidP="00A3073A">
            <w:r w:rsidRPr="00BE20CF">
              <w:t>20.1</w:t>
            </w:r>
          </w:p>
        </w:tc>
        <w:tc>
          <w:tcPr>
            <w:tcW w:w="737" w:type="dxa"/>
          </w:tcPr>
          <w:p w:rsidR="00D15BEE" w:rsidRPr="00BE20CF" w:rsidRDefault="00D15BEE" w:rsidP="008B38C6">
            <w:r w:rsidRPr="00BE20CF">
              <w:t>352.</w:t>
            </w:r>
            <w:r>
              <w:rPr>
                <w:rFonts w:hint="eastAsia"/>
              </w:rPr>
              <w:t>2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8.89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30.3</w:t>
            </w:r>
          </w:p>
        </w:tc>
        <w:tc>
          <w:tcPr>
            <w:tcW w:w="737" w:type="dxa"/>
            <w:vAlign w:val="center"/>
          </w:tcPr>
          <w:p w:rsidR="00D15BEE" w:rsidRDefault="00D15BEE" w:rsidP="00DF05D5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269.</w:t>
            </w:r>
            <w:r w:rsidR="00DF05D5">
              <w:rPr>
                <w:rFonts w:hint="eastAsia"/>
                <w:color w:val="000000"/>
                <w:sz w:val="22"/>
              </w:rPr>
              <w:t>4</w:t>
            </w:r>
          </w:p>
        </w:tc>
      </w:tr>
      <w:tr w:rsidR="00D15BEE" w:rsidRPr="005C43FA" w:rsidTr="00A3073A">
        <w:tc>
          <w:tcPr>
            <w:tcW w:w="737" w:type="dxa"/>
          </w:tcPr>
          <w:p w:rsidR="00D15BEE" w:rsidRPr="005C43FA" w:rsidRDefault="00D15BEE" w:rsidP="00A3073A">
            <w:pPr>
              <w:jc w:val="center"/>
              <w:rPr>
                <w:rFonts w:ascii="Calibri" w:eastAsia="宋体" w:hAnsi="Calibri" w:cs="Times New Roman"/>
                <w:b/>
                <w:sz w:val="24"/>
                <w:szCs w:val="24"/>
              </w:rPr>
            </w:pPr>
            <w:r w:rsidRPr="005C43FA">
              <w:rPr>
                <w:rFonts w:ascii="Calibri" w:eastAsia="宋体" w:hAnsi="Calibri" w:cs="Times New Roman" w:hint="eastAsia"/>
                <w:b/>
                <w:sz w:val="24"/>
                <w:szCs w:val="24"/>
              </w:rPr>
              <w:t>24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9.4</w:t>
            </w:r>
            <w:r w:rsidR="00A3073A"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8.5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79.9</w:t>
            </w:r>
          </w:p>
        </w:tc>
        <w:tc>
          <w:tcPr>
            <w:tcW w:w="737" w:type="dxa"/>
          </w:tcPr>
          <w:p w:rsidR="00D15BEE" w:rsidRPr="004A55EF" w:rsidRDefault="00D15BEE" w:rsidP="00A3073A"/>
        </w:tc>
        <w:tc>
          <w:tcPr>
            <w:tcW w:w="737" w:type="dxa"/>
          </w:tcPr>
          <w:p w:rsidR="00D15BEE" w:rsidRPr="004A55EF" w:rsidRDefault="00D15BEE" w:rsidP="00A3073A"/>
        </w:tc>
        <w:tc>
          <w:tcPr>
            <w:tcW w:w="737" w:type="dxa"/>
          </w:tcPr>
          <w:p w:rsidR="00D15BEE" w:rsidRPr="004A55EF" w:rsidRDefault="00D15BEE" w:rsidP="00A3073A"/>
        </w:tc>
        <w:tc>
          <w:tcPr>
            <w:tcW w:w="737" w:type="dxa"/>
          </w:tcPr>
          <w:p w:rsidR="00D15BEE" w:rsidRPr="00BE20CF" w:rsidRDefault="00D15BEE" w:rsidP="00A3073A">
            <w:r w:rsidRPr="00BE20CF">
              <w:t>17.68</w:t>
            </w:r>
          </w:p>
        </w:tc>
        <w:tc>
          <w:tcPr>
            <w:tcW w:w="737" w:type="dxa"/>
          </w:tcPr>
          <w:p w:rsidR="00D15BEE" w:rsidRPr="00BE20CF" w:rsidRDefault="00D15BEE" w:rsidP="00A3073A">
            <w:r w:rsidRPr="00BE20CF">
              <w:t>17.3</w:t>
            </w:r>
          </w:p>
        </w:tc>
        <w:tc>
          <w:tcPr>
            <w:tcW w:w="737" w:type="dxa"/>
          </w:tcPr>
          <w:p w:rsidR="00D15BEE" w:rsidRPr="00BE20CF" w:rsidRDefault="00D15BEE" w:rsidP="008B38C6">
            <w:r w:rsidRPr="00BE20CF">
              <w:t>305.</w:t>
            </w:r>
            <w:r>
              <w:rPr>
                <w:rFonts w:hint="eastAsia"/>
              </w:rPr>
              <w:t>9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9.02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22.3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201.1</w:t>
            </w:r>
          </w:p>
        </w:tc>
      </w:tr>
      <w:tr w:rsidR="00D15BEE" w:rsidRPr="005C43FA" w:rsidTr="00A3073A">
        <w:tc>
          <w:tcPr>
            <w:tcW w:w="737" w:type="dxa"/>
          </w:tcPr>
          <w:p w:rsidR="00D15BEE" w:rsidRPr="005C43FA" w:rsidRDefault="00D15BEE" w:rsidP="00A3073A">
            <w:pPr>
              <w:jc w:val="center"/>
              <w:rPr>
                <w:rFonts w:ascii="Calibri" w:eastAsia="宋体" w:hAnsi="Calibri" w:cs="Times New Roman"/>
                <w:b/>
                <w:sz w:val="24"/>
                <w:szCs w:val="24"/>
              </w:rPr>
            </w:pPr>
            <w:r w:rsidRPr="005C43FA">
              <w:rPr>
                <w:rFonts w:ascii="Calibri" w:eastAsia="宋体" w:hAnsi="Calibri" w:cs="Times New Roman" w:hint="eastAsia"/>
                <w:b/>
                <w:sz w:val="24"/>
                <w:szCs w:val="24"/>
              </w:rPr>
              <w:t>25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9.68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737" w:type="dxa"/>
          </w:tcPr>
          <w:p w:rsidR="00D15BEE" w:rsidRPr="004A55EF" w:rsidRDefault="00D15BEE" w:rsidP="00A3073A"/>
        </w:tc>
        <w:tc>
          <w:tcPr>
            <w:tcW w:w="737" w:type="dxa"/>
          </w:tcPr>
          <w:p w:rsidR="00D15BEE" w:rsidRPr="004A55EF" w:rsidRDefault="00D15BEE" w:rsidP="00A3073A"/>
        </w:tc>
        <w:tc>
          <w:tcPr>
            <w:tcW w:w="737" w:type="dxa"/>
          </w:tcPr>
          <w:p w:rsidR="00D15BEE" w:rsidRPr="004A55EF" w:rsidRDefault="00D15BEE" w:rsidP="00A3073A"/>
        </w:tc>
        <w:tc>
          <w:tcPr>
            <w:tcW w:w="737" w:type="dxa"/>
          </w:tcPr>
          <w:p w:rsidR="00D15BEE" w:rsidRPr="00BE20CF" w:rsidRDefault="00D15BEE" w:rsidP="00A3073A">
            <w:r w:rsidRPr="00BE20CF">
              <w:t>17.76</w:t>
            </w:r>
          </w:p>
        </w:tc>
        <w:tc>
          <w:tcPr>
            <w:tcW w:w="737" w:type="dxa"/>
          </w:tcPr>
          <w:p w:rsidR="00D15BEE" w:rsidRPr="00BE20CF" w:rsidRDefault="00D15BEE" w:rsidP="00A3073A">
            <w:r w:rsidRPr="00BE20CF">
              <w:t>16.1</w:t>
            </w:r>
          </w:p>
        </w:tc>
        <w:tc>
          <w:tcPr>
            <w:tcW w:w="737" w:type="dxa"/>
          </w:tcPr>
          <w:p w:rsidR="00D15BEE" w:rsidRPr="00BE20CF" w:rsidRDefault="00D15BEE" w:rsidP="00A3073A">
            <w:r w:rsidRPr="00BE20CF">
              <w:t>285.9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9.15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14.7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134.5</w:t>
            </w:r>
          </w:p>
        </w:tc>
      </w:tr>
      <w:tr w:rsidR="00D15BEE" w:rsidRPr="005C43FA" w:rsidTr="00A3073A">
        <w:tc>
          <w:tcPr>
            <w:tcW w:w="737" w:type="dxa"/>
          </w:tcPr>
          <w:p w:rsidR="00D15BEE" w:rsidRPr="005C43FA" w:rsidRDefault="00D15BEE" w:rsidP="00A3073A">
            <w:pPr>
              <w:jc w:val="center"/>
              <w:rPr>
                <w:rFonts w:ascii="Calibri" w:eastAsia="宋体" w:hAnsi="Calibri" w:cs="Times New Roman"/>
                <w:b/>
                <w:sz w:val="24"/>
                <w:szCs w:val="24"/>
              </w:rPr>
            </w:pPr>
            <w:r w:rsidRPr="005C43FA">
              <w:rPr>
                <w:rFonts w:ascii="Calibri" w:eastAsia="宋体" w:hAnsi="Calibri" w:cs="Times New Roman" w:hint="eastAsia"/>
                <w:b/>
                <w:sz w:val="24"/>
                <w:szCs w:val="24"/>
              </w:rPr>
              <w:t>26</w:t>
            </w:r>
          </w:p>
        </w:tc>
        <w:tc>
          <w:tcPr>
            <w:tcW w:w="737" w:type="dxa"/>
          </w:tcPr>
          <w:p w:rsidR="00D15BEE" w:rsidRPr="005C43FA" w:rsidRDefault="00D15BEE" w:rsidP="00A3073A">
            <w:pPr>
              <w:jc w:val="center"/>
              <w:rPr>
                <w:rFonts w:ascii="Calibri" w:eastAsia="宋体" w:hAnsi="Calibri" w:cs="Times New Roman"/>
                <w:b/>
                <w:sz w:val="24"/>
                <w:szCs w:val="24"/>
              </w:rPr>
            </w:pPr>
          </w:p>
        </w:tc>
        <w:tc>
          <w:tcPr>
            <w:tcW w:w="737" w:type="dxa"/>
          </w:tcPr>
          <w:p w:rsidR="00D15BEE" w:rsidRPr="005C43FA" w:rsidRDefault="00D15BEE" w:rsidP="00A3073A">
            <w:pPr>
              <w:jc w:val="center"/>
              <w:rPr>
                <w:rFonts w:ascii="Calibri" w:eastAsia="宋体" w:hAnsi="Calibri" w:cs="Times New Roman"/>
                <w:b/>
                <w:sz w:val="24"/>
                <w:szCs w:val="24"/>
              </w:rPr>
            </w:pPr>
          </w:p>
        </w:tc>
        <w:tc>
          <w:tcPr>
            <w:tcW w:w="737" w:type="dxa"/>
          </w:tcPr>
          <w:p w:rsidR="00D15BEE" w:rsidRPr="005C43FA" w:rsidRDefault="00D15BEE" w:rsidP="00A3073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37" w:type="dxa"/>
          </w:tcPr>
          <w:p w:rsidR="00D15BEE" w:rsidRPr="004A55EF" w:rsidRDefault="00D15BEE" w:rsidP="00A3073A"/>
        </w:tc>
        <w:tc>
          <w:tcPr>
            <w:tcW w:w="737" w:type="dxa"/>
          </w:tcPr>
          <w:p w:rsidR="00D15BEE" w:rsidRPr="004A55EF" w:rsidRDefault="00D15BEE" w:rsidP="00A3073A"/>
        </w:tc>
        <w:tc>
          <w:tcPr>
            <w:tcW w:w="737" w:type="dxa"/>
          </w:tcPr>
          <w:p w:rsidR="00D15BEE" w:rsidRPr="004A55EF" w:rsidRDefault="00D15BEE" w:rsidP="00A3073A"/>
        </w:tc>
        <w:tc>
          <w:tcPr>
            <w:tcW w:w="737" w:type="dxa"/>
          </w:tcPr>
          <w:p w:rsidR="00D15BEE" w:rsidRPr="00BE20CF" w:rsidRDefault="00D15BEE" w:rsidP="00A3073A">
            <w:r w:rsidRPr="00BE20CF">
              <w:t>18.69</w:t>
            </w:r>
          </w:p>
        </w:tc>
        <w:tc>
          <w:tcPr>
            <w:tcW w:w="737" w:type="dxa"/>
          </w:tcPr>
          <w:p w:rsidR="00D15BEE" w:rsidRPr="00BE20CF" w:rsidRDefault="00D15BEE" w:rsidP="00A3073A">
            <w:r w:rsidRPr="00BE20CF">
              <w:t>0</w:t>
            </w:r>
          </w:p>
        </w:tc>
        <w:tc>
          <w:tcPr>
            <w:tcW w:w="737" w:type="dxa"/>
          </w:tcPr>
          <w:p w:rsidR="00D15BEE" w:rsidRDefault="00D15BEE" w:rsidP="00A3073A">
            <w:r w:rsidRPr="00BE20CF">
              <w:t>0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9.22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8.3</w:t>
            </w:r>
          </w:p>
        </w:tc>
        <w:tc>
          <w:tcPr>
            <w:tcW w:w="737" w:type="dxa"/>
            <w:vAlign w:val="center"/>
          </w:tcPr>
          <w:p w:rsidR="00D15BEE" w:rsidRDefault="00D15BEE" w:rsidP="00DF05D5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76.5</w:t>
            </w:r>
            <w:r w:rsidR="00DF05D5">
              <w:rPr>
                <w:rFonts w:hint="eastAsia"/>
                <w:color w:val="000000"/>
                <w:sz w:val="22"/>
              </w:rPr>
              <w:t>3</w:t>
            </w:r>
          </w:p>
        </w:tc>
      </w:tr>
      <w:tr w:rsidR="00D15BEE" w:rsidRPr="005C43FA" w:rsidTr="00A3073A">
        <w:tc>
          <w:tcPr>
            <w:tcW w:w="737" w:type="dxa"/>
          </w:tcPr>
          <w:p w:rsidR="00D15BEE" w:rsidRPr="005C43FA" w:rsidRDefault="00D15BEE" w:rsidP="00A3073A">
            <w:pPr>
              <w:jc w:val="center"/>
              <w:rPr>
                <w:rFonts w:ascii="Calibri" w:eastAsia="宋体" w:hAnsi="Calibri" w:cs="Times New Roman"/>
                <w:b/>
                <w:sz w:val="24"/>
                <w:szCs w:val="24"/>
              </w:rPr>
            </w:pPr>
            <w:r w:rsidRPr="005C43FA">
              <w:rPr>
                <w:rFonts w:ascii="Calibri" w:eastAsia="宋体" w:hAnsi="Calibri" w:cs="Times New Roman" w:hint="eastAsia"/>
                <w:b/>
                <w:sz w:val="24"/>
                <w:szCs w:val="24"/>
              </w:rPr>
              <w:t>27</w:t>
            </w:r>
          </w:p>
        </w:tc>
        <w:tc>
          <w:tcPr>
            <w:tcW w:w="737" w:type="dxa"/>
          </w:tcPr>
          <w:p w:rsidR="00D15BEE" w:rsidRPr="005C43FA" w:rsidRDefault="00D15BEE" w:rsidP="00A3073A">
            <w:pPr>
              <w:jc w:val="center"/>
              <w:rPr>
                <w:rFonts w:ascii="Calibri" w:eastAsia="宋体" w:hAnsi="Calibri" w:cs="Times New Roman"/>
                <w:b/>
                <w:sz w:val="24"/>
                <w:szCs w:val="24"/>
              </w:rPr>
            </w:pPr>
          </w:p>
        </w:tc>
        <w:tc>
          <w:tcPr>
            <w:tcW w:w="737" w:type="dxa"/>
          </w:tcPr>
          <w:p w:rsidR="00D15BEE" w:rsidRPr="005C43FA" w:rsidRDefault="00D15BEE" w:rsidP="00A3073A">
            <w:pPr>
              <w:jc w:val="center"/>
              <w:rPr>
                <w:rFonts w:ascii="Calibri" w:eastAsia="宋体" w:hAnsi="Calibri" w:cs="Times New Roman"/>
                <w:b/>
                <w:sz w:val="24"/>
                <w:szCs w:val="24"/>
              </w:rPr>
            </w:pPr>
          </w:p>
        </w:tc>
        <w:tc>
          <w:tcPr>
            <w:tcW w:w="737" w:type="dxa"/>
          </w:tcPr>
          <w:p w:rsidR="00D15BEE" w:rsidRPr="005C43FA" w:rsidRDefault="00D15BEE" w:rsidP="00A3073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37" w:type="dxa"/>
          </w:tcPr>
          <w:p w:rsidR="00D15BEE" w:rsidRPr="004A55EF" w:rsidRDefault="00D15BEE" w:rsidP="00A3073A"/>
        </w:tc>
        <w:tc>
          <w:tcPr>
            <w:tcW w:w="737" w:type="dxa"/>
          </w:tcPr>
          <w:p w:rsidR="00D15BEE" w:rsidRPr="004A55EF" w:rsidRDefault="00D15BEE" w:rsidP="00A3073A"/>
        </w:tc>
        <w:tc>
          <w:tcPr>
            <w:tcW w:w="737" w:type="dxa"/>
          </w:tcPr>
          <w:p w:rsidR="00D15BEE" w:rsidRPr="004A55EF" w:rsidRDefault="00D15BEE" w:rsidP="00A3073A"/>
        </w:tc>
        <w:tc>
          <w:tcPr>
            <w:tcW w:w="737" w:type="dxa"/>
          </w:tcPr>
          <w:p w:rsidR="00D15BEE" w:rsidRPr="00BE20CF" w:rsidRDefault="00D15BEE" w:rsidP="00A3073A"/>
        </w:tc>
        <w:tc>
          <w:tcPr>
            <w:tcW w:w="737" w:type="dxa"/>
          </w:tcPr>
          <w:p w:rsidR="00D15BEE" w:rsidRPr="00BE20CF" w:rsidRDefault="00D15BEE" w:rsidP="00A3073A"/>
        </w:tc>
        <w:tc>
          <w:tcPr>
            <w:tcW w:w="737" w:type="dxa"/>
          </w:tcPr>
          <w:p w:rsidR="00D15BEE" w:rsidRPr="00BE20CF" w:rsidRDefault="00D15BEE" w:rsidP="00A3073A"/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9.36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737" w:type="dxa"/>
            <w:vAlign w:val="center"/>
          </w:tcPr>
          <w:p w:rsidR="00D15BEE" w:rsidRDefault="00D15BEE">
            <w:pPr>
              <w:jc w:val="righ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</w:tr>
      <w:tr w:rsidR="008B38C6" w:rsidRPr="005C43FA" w:rsidTr="00A3073A">
        <w:tc>
          <w:tcPr>
            <w:tcW w:w="737" w:type="dxa"/>
          </w:tcPr>
          <w:p w:rsidR="008B38C6" w:rsidRPr="005C43FA" w:rsidRDefault="008B38C6" w:rsidP="00A3073A">
            <w:pPr>
              <w:jc w:val="center"/>
              <w:rPr>
                <w:rFonts w:ascii="Calibri" w:eastAsia="宋体" w:hAnsi="Calibri" w:cs="Times New Roman"/>
                <w:b/>
                <w:sz w:val="24"/>
                <w:szCs w:val="24"/>
              </w:rPr>
            </w:pPr>
            <w:r w:rsidRPr="005C43FA">
              <w:rPr>
                <w:rFonts w:ascii="Calibri" w:eastAsia="宋体" w:hAnsi="Calibri" w:cs="Times New Roman" w:hint="eastAsia"/>
                <w:b/>
                <w:sz w:val="24"/>
                <w:szCs w:val="24"/>
              </w:rPr>
              <w:t>28</w:t>
            </w:r>
          </w:p>
        </w:tc>
        <w:tc>
          <w:tcPr>
            <w:tcW w:w="737" w:type="dxa"/>
          </w:tcPr>
          <w:p w:rsidR="008B38C6" w:rsidRPr="005C43FA" w:rsidRDefault="008B38C6" w:rsidP="00A3073A">
            <w:pPr>
              <w:jc w:val="center"/>
              <w:rPr>
                <w:rFonts w:ascii="Calibri" w:eastAsia="宋体" w:hAnsi="Calibri" w:cs="Times New Roman"/>
                <w:b/>
                <w:sz w:val="24"/>
                <w:szCs w:val="24"/>
              </w:rPr>
            </w:pPr>
          </w:p>
        </w:tc>
        <w:tc>
          <w:tcPr>
            <w:tcW w:w="737" w:type="dxa"/>
          </w:tcPr>
          <w:p w:rsidR="008B38C6" w:rsidRPr="005C43FA" w:rsidRDefault="008B38C6" w:rsidP="00A3073A">
            <w:pPr>
              <w:jc w:val="center"/>
              <w:rPr>
                <w:rFonts w:ascii="Calibri" w:eastAsia="宋体" w:hAnsi="Calibri" w:cs="Times New Roman"/>
                <w:b/>
                <w:sz w:val="24"/>
                <w:szCs w:val="24"/>
              </w:rPr>
            </w:pPr>
          </w:p>
        </w:tc>
        <w:tc>
          <w:tcPr>
            <w:tcW w:w="737" w:type="dxa"/>
          </w:tcPr>
          <w:p w:rsidR="008B38C6" w:rsidRPr="005C43FA" w:rsidRDefault="008B38C6" w:rsidP="00A3073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37" w:type="dxa"/>
          </w:tcPr>
          <w:p w:rsidR="008B38C6" w:rsidRPr="004A55EF" w:rsidRDefault="008B38C6" w:rsidP="00A3073A"/>
        </w:tc>
        <w:tc>
          <w:tcPr>
            <w:tcW w:w="737" w:type="dxa"/>
          </w:tcPr>
          <w:p w:rsidR="008B38C6" w:rsidRPr="004A55EF" w:rsidRDefault="008B38C6" w:rsidP="00A3073A"/>
        </w:tc>
        <w:tc>
          <w:tcPr>
            <w:tcW w:w="737" w:type="dxa"/>
          </w:tcPr>
          <w:p w:rsidR="008B38C6" w:rsidRPr="004A55EF" w:rsidRDefault="008B38C6" w:rsidP="00A3073A"/>
        </w:tc>
        <w:tc>
          <w:tcPr>
            <w:tcW w:w="737" w:type="dxa"/>
          </w:tcPr>
          <w:p w:rsidR="008B38C6" w:rsidRPr="00BE20CF" w:rsidRDefault="008B38C6" w:rsidP="00A3073A"/>
        </w:tc>
        <w:tc>
          <w:tcPr>
            <w:tcW w:w="737" w:type="dxa"/>
          </w:tcPr>
          <w:p w:rsidR="008B38C6" w:rsidRPr="00BE20CF" w:rsidRDefault="008B38C6" w:rsidP="00A3073A"/>
        </w:tc>
        <w:tc>
          <w:tcPr>
            <w:tcW w:w="737" w:type="dxa"/>
          </w:tcPr>
          <w:p w:rsidR="008B38C6" w:rsidRPr="00BE20CF" w:rsidRDefault="008B38C6" w:rsidP="00A3073A"/>
        </w:tc>
        <w:tc>
          <w:tcPr>
            <w:tcW w:w="737" w:type="dxa"/>
          </w:tcPr>
          <w:p w:rsidR="008B38C6" w:rsidRPr="005C43FA" w:rsidRDefault="008B38C6" w:rsidP="00A3073A">
            <w:pPr>
              <w:jc w:val="center"/>
              <w:rPr>
                <w:rFonts w:ascii="Calibri" w:eastAsia="宋体" w:hAnsi="Calibri" w:cs="Times New Roman"/>
                <w:b/>
                <w:sz w:val="24"/>
                <w:szCs w:val="24"/>
              </w:rPr>
            </w:pPr>
          </w:p>
        </w:tc>
        <w:tc>
          <w:tcPr>
            <w:tcW w:w="737" w:type="dxa"/>
          </w:tcPr>
          <w:p w:rsidR="008B38C6" w:rsidRPr="005C43FA" w:rsidRDefault="008B38C6" w:rsidP="00A3073A">
            <w:pPr>
              <w:jc w:val="center"/>
              <w:rPr>
                <w:rFonts w:ascii="Calibri" w:eastAsia="宋体" w:hAnsi="Calibri" w:cs="Times New Roman"/>
                <w:b/>
                <w:sz w:val="24"/>
                <w:szCs w:val="24"/>
              </w:rPr>
            </w:pPr>
          </w:p>
        </w:tc>
        <w:tc>
          <w:tcPr>
            <w:tcW w:w="737" w:type="dxa"/>
          </w:tcPr>
          <w:p w:rsidR="008B38C6" w:rsidRPr="005C43FA" w:rsidRDefault="008B38C6" w:rsidP="00A3073A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8B38C6" w:rsidRPr="005C43FA" w:rsidTr="00A3073A">
        <w:tc>
          <w:tcPr>
            <w:tcW w:w="737" w:type="dxa"/>
          </w:tcPr>
          <w:p w:rsidR="008B38C6" w:rsidRPr="005C43FA" w:rsidRDefault="008B38C6" w:rsidP="00A3073A">
            <w:pPr>
              <w:jc w:val="center"/>
              <w:rPr>
                <w:rFonts w:ascii="Calibri" w:eastAsia="宋体" w:hAnsi="Calibri" w:cs="Times New Roman"/>
                <w:b/>
                <w:sz w:val="24"/>
                <w:szCs w:val="24"/>
              </w:rPr>
            </w:pPr>
            <w:r w:rsidRPr="005C43FA">
              <w:rPr>
                <w:rFonts w:ascii="Calibri" w:eastAsia="宋体" w:hAnsi="Calibri" w:cs="Times New Roman" w:hint="eastAsia"/>
                <w:b/>
                <w:sz w:val="24"/>
                <w:szCs w:val="24"/>
              </w:rPr>
              <w:t>29</w:t>
            </w:r>
          </w:p>
        </w:tc>
        <w:tc>
          <w:tcPr>
            <w:tcW w:w="737" w:type="dxa"/>
          </w:tcPr>
          <w:p w:rsidR="008B38C6" w:rsidRPr="005C43FA" w:rsidRDefault="008B38C6" w:rsidP="00A3073A">
            <w:pPr>
              <w:jc w:val="center"/>
              <w:rPr>
                <w:rFonts w:ascii="Calibri" w:eastAsia="宋体" w:hAnsi="Calibri" w:cs="Times New Roman"/>
                <w:b/>
                <w:sz w:val="24"/>
                <w:szCs w:val="24"/>
              </w:rPr>
            </w:pPr>
          </w:p>
        </w:tc>
        <w:tc>
          <w:tcPr>
            <w:tcW w:w="737" w:type="dxa"/>
          </w:tcPr>
          <w:p w:rsidR="008B38C6" w:rsidRPr="005C43FA" w:rsidRDefault="008B38C6" w:rsidP="00A3073A">
            <w:pPr>
              <w:jc w:val="center"/>
              <w:rPr>
                <w:rFonts w:ascii="Calibri" w:eastAsia="宋体" w:hAnsi="Calibri" w:cs="Times New Roman"/>
                <w:b/>
                <w:sz w:val="24"/>
                <w:szCs w:val="24"/>
              </w:rPr>
            </w:pPr>
          </w:p>
        </w:tc>
        <w:tc>
          <w:tcPr>
            <w:tcW w:w="737" w:type="dxa"/>
          </w:tcPr>
          <w:p w:rsidR="008B38C6" w:rsidRPr="005C43FA" w:rsidRDefault="008B38C6" w:rsidP="00A3073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37" w:type="dxa"/>
          </w:tcPr>
          <w:p w:rsidR="008B38C6" w:rsidRPr="004A55EF" w:rsidRDefault="008B38C6" w:rsidP="00A3073A"/>
        </w:tc>
        <w:tc>
          <w:tcPr>
            <w:tcW w:w="737" w:type="dxa"/>
          </w:tcPr>
          <w:p w:rsidR="008B38C6" w:rsidRPr="004A55EF" w:rsidRDefault="008B38C6" w:rsidP="00A3073A"/>
        </w:tc>
        <w:tc>
          <w:tcPr>
            <w:tcW w:w="737" w:type="dxa"/>
          </w:tcPr>
          <w:p w:rsidR="008B38C6" w:rsidRPr="004A55EF" w:rsidRDefault="008B38C6" w:rsidP="00A3073A"/>
        </w:tc>
        <w:tc>
          <w:tcPr>
            <w:tcW w:w="737" w:type="dxa"/>
          </w:tcPr>
          <w:p w:rsidR="008B38C6" w:rsidRPr="00BE20CF" w:rsidRDefault="008B38C6" w:rsidP="00A3073A"/>
        </w:tc>
        <w:tc>
          <w:tcPr>
            <w:tcW w:w="737" w:type="dxa"/>
          </w:tcPr>
          <w:p w:rsidR="008B38C6" w:rsidRPr="00BE20CF" w:rsidRDefault="008B38C6" w:rsidP="00A3073A"/>
        </w:tc>
        <w:tc>
          <w:tcPr>
            <w:tcW w:w="737" w:type="dxa"/>
          </w:tcPr>
          <w:p w:rsidR="008B38C6" w:rsidRPr="00BE20CF" w:rsidRDefault="008B38C6" w:rsidP="00A3073A"/>
        </w:tc>
        <w:tc>
          <w:tcPr>
            <w:tcW w:w="737" w:type="dxa"/>
          </w:tcPr>
          <w:p w:rsidR="008B38C6" w:rsidRPr="005C43FA" w:rsidRDefault="008B38C6" w:rsidP="00A3073A">
            <w:pPr>
              <w:jc w:val="center"/>
              <w:rPr>
                <w:rFonts w:ascii="Calibri" w:eastAsia="宋体" w:hAnsi="Calibri" w:cs="Times New Roman"/>
                <w:b/>
                <w:sz w:val="24"/>
                <w:szCs w:val="24"/>
              </w:rPr>
            </w:pPr>
          </w:p>
        </w:tc>
        <w:tc>
          <w:tcPr>
            <w:tcW w:w="737" w:type="dxa"/>
          </w:tcPr>
          <w:p w:rsidR="008B38C6" w:rsidRPr="005C43FA" w:rsidRDefault="008B38C6" w:rsidP="00A3073A">
            <w:pPr>
              <w:jc w:val="center"/>
              <w:rPr>
                <w:rFonts w:ascii="Calibri" w:eastAsia="宋体" w:hAnsi="Calibri" w:cs="Times New Roman"/>
                <w:b/>
                <w:sz w:val="24"/>
                <w:szCs w:val="24"/>
              </w:rPr>
            </w:pPr>
          </w:p>
        </w:tc>
        <w:tc>
          <w:tcPr>
            <w:tcW w:w="737" w:type="dxa"/>
          </w:tcPr>
          <w:p w:rsidR="008B38C6" w:rsidRPr="005C43FA" w:rsidRDefault="008B38C6" w:rsidP="00A3073A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8B38C6" w:rsidRPr="005C43FA" w:rsidTr="00A3073A">
        <w:tc>
          <w:tcPr>
            <w:tcW w:w="737" w:type="dxa"/>
          </w:tcPr>
          <w:p w:rsidR="008B38C6" w:rsidRPr="005C43FA" w:rsidRDefault="008B38C6" w:rsidP="00A3073A">
            <w:pPr>
              <w:jc w:val="center"/>
              <w:rPr>
                <w:rFonts w:ascii="Calibri" w:eastAsia="宋体" w:hAnsi="Calibri" w:cs="Times New Roman"/>
                <w:b/>
                <w:sz w:val="24"/>
                <w:szCs w:val="24"/>
              </w:rPr>
            </w:pPr>
            <w:r w:rsidRPr="005C43FA">
              <w:rPr>
                <w:rFonts w:ascii="Calibri" w:eastAsia="宋体" w:hAnsi="Calibri" w:cs="Times New Roman" w:hint="eastAsia"/>
                <w:b/>
                <w:sz w:val="24"/>
                <w:szCs w:val="24"/>
              </w:rPr>
              <w:t>30</w:t>
            </w:r>
          </w:p>
        </w:tc>
        <w:tc>
          <w:tcPr>
            <w:tcW w:w="737" w:type="dxa"/>
          </w:tcPr>
          <w:p w:rsidR="008B38C6" w:rsidRPr="00A3073A" w:rsidRDefault="008B38C6" w:rsidP="00A3073A">
            <w:pPr>
              <w:jc w:val="center"/>
              <w:rPr>
                <w:rFonts w:ascii="Calibri" w:eastAsia="宋体" w:hAnsi="Calibri" w:cs="Times New Roman"/>
                <w:szCs w:val="21"/>
              </w:rPr>
            </w:pPr>
          </w:p>
        </w:tc>
        <w:tc>
          <w:tcPr>
            <w:tcW w:w="737" w:type="dxa"/>
          </w:tcPr>
          <w:p w:rsidR="008B38C6" w:rsidRPr="00A3073A" w:rsidRDefault="008B38C6" w:rsidP="00A3073A">
            <w:pPr>
              <w:jc w:val="center"/>
              <w:rPr>
                <w:rFonts w:ascii="Calibri" w:eastAsia="宋体" w:hAnsi="Calibri" w:cs="Times New Roman"/>
                <w:szCs w:val="21"/>
              </w:rPr>
            </w:pPr>
          </w:p>
        </w:tc>
        <w:tc>
          <w:tcPr>
            <w:tcW w:w="737" w:type="dxa"/>
          </w:tcPr>
          <w:p w:rsidR="008B38C6" w:rsidRPr="00A3073A" w:rsidRDefault="008B38C6" w:rsidP="00A3073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37" w:type="dxa"/>
          </w:tcPr>
          <w:p w:rsidR="008B38C6" w:rsidRPr="004A55EF" w:rsidRDefault="008B38C6" w:rsidP="00A3073A"/>
        </w:tc>
        <w:tc>
          <w:tcPr>
            <w:tcW w:w="737" w:type="dxa"/>
          </w:tcPr>
          <w:p w:rsidR="008B38C6" w:rsidRPr="004A55EF" w:rsidRDefault="008B38C6" w:rsidP="00A3073A"/>
        </w:tc>
        <w:tc>
          <w:tcPr>
            <w:tcW w:w="737" w:type="dxa"/>
          </w:tcPr>
          <w:p w:rsidR="008B38C6" w:rsidRPr="004A55EF" w:rsidRDefault="008B38C6" w:rsidP="00A3073A"/>
        </w:tc>
        <w:tc>
          <w:tcPr>
            <w:tcW w:w="737" w:type="dxa"/>
          </w:tcPr>
          <w:p w:rsidR="008B38C6" w:rsidRPr="005C43FA" w:rsidRDefault="008B38C6" w:rsidP="00A3073A">
            <w:pPr>
              <w:jc w:val="center"/>
              <w:rPr>
                <w:rFonts w:ascii="Calibri" w:eastAsia="宋体" w:hAnsi="Calibri" w:cs="Times New Roman"/>
                <w:b/>
                <w:sz w:val="24"/>
                <w:szCs w:val="24"/>
              </w:rPr>
            </w:pPr>
          </w:p>
        </w:tc>
        <w:tc>
          <w:tcPr>
            <w:tcW w:w="737" w:type="dxa"/>
          </w:tcPr>
          <w:p w:rsidR="008B38C6" w:rsidRPr="005C43FA" w:rsidRDefault="008B38C6" w:rsidP="00A3073A">
            <w:pPr>
              <w:jc w:val="center"/>
              <w:rPr>
                <w:rFonts w:ascii="Calibri" w:eastAsia="宋体" w:hAnsi="Calibri" w:cs="Times New Roman"/>
                <w:b/>
                <w:sz w:val="24"/>
                <w:szCs w:val="24"/>
              </w:rPr>
            </w:pPr>
          </w:p>
        </w:tc>
        <w:tc>
          <w:tcPr>
            <w:tcW w:w="737" w:type="dxa"/>
          </w:tcPr>
          <w:p w:rsidR="008B38C6" w:rsidRPr="005C43FA" w:rsidRDefault="008B38C6" w:rsidP="00A3073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37" w:type="dxa"/>
          </w:tcPr>
          <w:p w:rsidR="008B38C6" w:rsidRPr="005C43FA" w:rsidRDefault="008B38C6" w:rsidP="00A3073A">
            <w:pPr>
              <w:jc w:val="center"/>
              <w:rPr>
                <w:rFonts w:ascii="Calibri" w:eastAsia="宋体" w:hAnsi="Calibri" w:cs="Times New Roman"/>
                <w:b/>
                <w:sz w:val="24"/>
                <w:szCs w:val="24"/>
              </w:rPr>
            </w:pPr>
          </w:p>
        </w:tc>
        <w:tc>
          <w:tcPr>
            <w:tcW w:w="737" w:type="dxa"/>
          </w:tcPr>
          <w:p w:rsidR="008B38C6" w:rsidRPr="005C43FA" w:rsidRDefault="008B38C6" w:rsidP="00A3073A">
            <w:pPr>
              <w:jc w:val="center"/>
              <w:rPr>
                <w:rFonts w:ascii="Calibri" w:eastAsia="宋体" w:hAnsi="Calibri" w:cs="Times New Roman"/>
                <w:b/>
                <w:sz w:val="24"/>
                <w:szCs w:val="24"/>
              </w:rPr>
            </w:pPr>
          </w:p>
        </w:tc>
        <w:tc>
          <w:tcPr>
            <w:tcW w:w="737" w:type="dxa"/>
          </w:tcPr>
          <w:p w:rsidR="008B38C6" w:rsidRPr="005C43FA" w:rsidRDefault="008B38C6" w:rsidP="00A3073A">
            <w:pPr>
              <w:jc w:val="center"/>
              <w:rPr>
                <w:b/>
                <w:sz w:val="24"/>
                <w:szCs w:val="24"/>
              </w:rPr>
            </w:pPr>
          </w:p>
        </w:tc>
      </w:tr>
    </w:tbl>
    <w:p w:rsidR="00DF05D5" w:rsidRDefault="00DF05D5" w:rsidP="00DF05D5">
      <w:pPr>
        <w:pStyle w:val="a5"/>
        <w:ind w:left="360" w:firstLineChars="0" w:firstLine="0"/>
        <w:jc w:val="center"/>
        <w:rPr>
          <w:rFonts w:asciiTheme="minorEastAsia" w:hAnsiTheme="minorEastAsia"/>
          <w:b/>
          <w:sz w:val="18"/>
          <w:szCs w:val="18"/>
        </w:rPr>
      </w:pPr>
      <w:r>
        <w:rPr>
          <w:rFonts w:asciiTheme="minorEastAsia" w:hAnsiTheme="minorEastAsia" w:hint="eastAsia"/>
          <w:b/>
          <w:sz w:val="18"/>
          <w:szCs w:val="18"/>
        </w:rPr>
        <w:t>表1</w:t>
      </w:r>
    </w:p>
    <w:p w:rsidR="00151A3C" w:rsidRDefault="00151A3C" w:rsidP="00DF05D5">
      <w:pPr>
        <w:pStyle w:val="a5"/>
        <w:ind w:left="360" w:firstLineChars="0" w:firstLine="0"/>
        <w:jc w:val="center"/>
        <w:rPr>
          <w:rFonts w:asciiTheme="minorEastAsia" w:hAnsiTheme="minorEastAsia"/>
          <w:b/>
          <w:sz w:val="18"/>
          <w:szCs w:val="18"/>
        </w:rPr>
      </w:pPr>
    </w:p>
    <w:p w:rsidR="00151A3C" w:rsidRDefault="00151A3C" w:rsidP="00DF05D5">
      <w:pPr>
        <w:pStyle w:val="a5"/>
        <w:ind w:left="360" w:firstLineChars="0" w:firstLine="0"/>
        <w:jc w:val="center"/>
        <w:rPr>
          <w:rFonts w:asciiTheme="minorEastAsia" w:hAnsiTheme="minorEastAsia"/>
          <w:b/>
          <w:sz w:val="18"/>
          <w:szCs w:val="18"/>
        </w:rPr>
      </w:pPr>
    </w:p>
    <w:p w:rsidR="00151A3C" w:rsidRPr="00DF05D5" w:rsidRDefault="00151A3C" w:rsidP="00DF05D5">
      <w:pPr>
        <w:pStyle w:val="a5"/>
        <w:ind w:left="360" w:firstLineChars="0" w:firstLine="0"/>
        <w:jc w:val="center"/>
        <w:rPr>
          <w:rFonts w:asciiTheme="minorEastAsia" w:hAnsiTheme="minorEastAsia"/>
          <w:b/>
          <w:sz w:val="18"/>
          <w:szCs w:val="18"/>
        </w:rPr>
      </w:pPr>
    </w:p>
    <w:p w:rsidR="00DF05D5" w:rsidRDefault="0070653C" w:rsidP="00DF05D5">
      <w:pPr>
        <w:pStyle w:val="a5"/>
        <w:numPr>
          <w:ilvl w:val="0"/>
          <w:numId w:val="10"/>
        </w:numPr>
        <w:ind w:firstLineChars="0"/>
        <w:jc w:val="left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根据以上数据</w:t>
      </w:r>
      <w:proofErr w:type="gramStart"/>
      <w:r>
        <w:rPr>
          <w:rFonts w:asciiTheme="minorEastAsia" w:hAnsiTheme="minorEastAsia" w:hint="eastAsia"/>
          <w:b/>
          <w:sz w:val="24"/>
          <w:szCs w:val="24"/>
        </w:rPr>
        <w:t>作出</w:t>
      </w:r>
      <w:proofErr w:type="gramEnd"/>
      <w:r w:rsidR="00DF05D5">
        <w:rPr>
          <w:rFonts w:asciiTheme="minorEastAsia" w:hAnsiTheme="minorEastAsia" w:hint="eastAsia"/>
          <w:b/>
          <w:sz w:val="24"/>
          <w:szCs w:val="24"/>
        </w:rPr>
        <w:t>各个条件下太阳能电池的伏安特性曲线</w:t>
      </w:r>
    </w:p>
    <w:p w:rsidR="00DF05D5" w:rsidRDefault="0070653C" w:rsidP="00DF05D5">
      <w:pPr>
        <w:pStyle w:val="a5"/>
        <w:ind w:left="360" w:firstLineChars="0" w:firstLine="0"/>
        <w:jc w:val="left"/>
        <w:rPr>
          <w:rFonts w:asciiTheme="minorEastAsia" w:hAnsiTheme="minorEastAsia"/>
          <w:b/>
          <w:sz w:val="24"/>
          <w:szCs w:val="24"/>
        </w:rPr>
      </w:pPr>
      <w:bookmarkStart w:id="0" w:name="_GoBack"/>
      <w:r>
        <w:rPr>
          <w:rFonts w:asciiTheme="minorEastAsia" w:hAnsiTheme="minorEastAsia" w:hint="eastAsia"/>
          <w:b/>
          <w:noProof/>
          <w:sz w:val="24"/>
          <w:szCs w:val="24"/>
        </w:rPr>
        <w:drawing>
          <wp:inline distT="0" distB="0" distL="0" distR="0" wp14:anchorId="34960E18" wp14:editId="7BA78C9A">
            <wp:extent cx="5274310" cy="4426430"/>
            <wp:effectExtent l="0" t="0" r="0" b="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各条件下电池的伏安特性曲线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2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9B33B2" w:rsidRDefault="009B33B2" w:rsidP="00DF05D5">
      <w:pPr>
        <w:pStyle w:val="a5"/>
        <w:ind w:left="360" w:firstLineChars="0" w:firstLine="0"/>
        <w:jc w:val="left"/>
        <w:rPr>
          <w:rFonts w:asciiTheme="minorEastAsia" w:hAnsiTheme="minorEastAsia"/>
          <w:b/>
          <w:sz w:val="24"/>
          <w:szCs w:val="24"/>
        </w:rPr>
      </w:pPr>
    </w:p>
    <w:p w:rsidR="009B33B2" w:rsidRDefault="009B33B2" w:rsidP="00DF05D5">
      <w:pPr>
        <w:pStyle w:val="a5"/>
        <w:ind w:left="360" w:firstLineChars="0" w:firstLine="0"/>
        <w:jc w:val="left"/>
        <w:rPr>
          <w:rFonts w:asciiTheme="minorEastAsia" w:hAnsiTheme="minorEastAsia"/>
          <w:b/>
          <w:sz w:val="24"/>
          <w:szCs w:val="24"/>
        </w:rPr>
      </w:pPr>
    </w:p>
    <w:p w:rsidR="009B33B2" w:rsidRDefault="009B33B2" w:rsidP="00DF05D5">
      <w:pPr>
        <w:pStyle w:val="a5"/>
        <w:ind w:left="360" w:firstLineChars="0" w:firstLine="0"/>
        <w:jc w:val="left"/>
        <w:rPr>
          <w:rFonts w:asciiTheme="minorEastAsia" w:hAnsiTheme="minorEastAsia"/>
          <w:b/>
          <w:sz w:val="24"/>
          <w:szCs w:val="24"/>
        </w:rPr>
      </w:pPr>
    </w:p>
    <w:p w:rsidR="009B33B2" w:rsidRDefault="009B33B2" w:rsidP="00DF05D5">
      <w:pPr>
        <w:pStyle w:val="a5"/>
        <w:ind w:left="360" w:firstLineChars="0" w:firstLine="0"/>
        <w:jc w:val="left"/>
        <w:rPr>
          <w:rFonts w:asciiTheme="minorEastAsia" w:hAnsiTheme="minorEastAsia"/>
          <w:b/>
          <w:sz w:val="24"/>
          <w:szCs w:val="24"/>
        </w:rPr>
      </w:pPr>
    </w:p>
    <w:p w:rsidR="009B33B2" w:rsidRDefault="009B33B2" w:rsidP="00DF05D5">
      <w:pPr>
        <w:pStyle w:val="a5"/>
        <w:ind w:left="360" w:firstLineChars="0" w:firstLine="0"/>
        <w:jc w:val="left"/>
        <w:rPr>
          <w:rFonts w:asciiTheme="minorEastAsia" w:hAnsiTheme="minorEastAsia"/>
          <w:b/>
          <w:sz w:val="24"/>
          <w:szCs w:val="24"/>
        </w:rPr>
      </w:pPr>
    </w:p>
    <w:p w:rsidR="009B33B2" w:rsidRPr="009B33B2" w:rsidRDefault="009B33B2" w:rsidP="009B33B2">
      <w:pPr>
        <w:pStyle w:val="a5"/>
        <w:numPr>
          <w:ilvl w:val="0"/>
          <w:numId w:val="10"/>
        </w:numPr>
        <w:ind w:firstLineChars="0"/>
        <w:jc w:val="left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各个条件下，光伏组件的输出功率P随负载电压V的变化</w:t>
      </w:r>
    </w:p>
    <w:p w:rsidR="00D66CE2" w:rsidRPr="00DF05D5" w:rsidRDefault="00A96471" w:rsidP="00D66CE2">
      <w:pPr>
        <w:pStyle w:val="a5"/>
        <w:ind w:left="360" w:firstLineChars="0" w:firstLine="0"/>
        <w:jc w:val="left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/>
          <w:b/>
          <w:noProof/>
          <w:sz w:val="24"/>
          <w:szCs w:val="24"/>
        </w:rPr>
        <w:lastRenderedPageBreak/>
        <w:drawing>
          <wp:inline distT="0" distB="0" distL="0" distR="0">
            <wp:extent cx="5274310" cy="3973397"/>
            <wp:effectExtent l="0" t="0" r="0" b="0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-v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3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D65" w:rsidRDefault="00632D65" w:rsidP="00632D65">
      <w:pPr>
        <w:jc w:val="left"/>
        <w:rPr>
          <w:rFonts w:asciiTheme="minorEastAsia" w:hAnsiTheme="minorEastAsia"/>
          <w:b/>
          <w:sz w:val="24"/>
          <w:szCs w:val="24"/>
        </w:rPr>
      </w:pPr>
      <w:r w:rsidRPr="0064310B">
        <w:rPr>
          <w:rFonts w:asciiTheme="minorEastAsia" w:hAnsiTheme="minorEastAsia" w:hint="eastAsia"/>
          <w:b/>
          <w:sz w:val="24"/>
          <w:szCs w:val="24"/>
        </w:rPr>
        <w:t>【对实验结果中的现象或问题进行分析、讨论】</w:t>
      </w:r>
    </w:p>
    <w:p w:rsidR="00A96471" w:rsidRDefault="00A96471" w:rsidP="00632D65">
      <w:pPr>
        <w:jc w:val="left"/>
        <w:rPr>
          <w:rFonts w:asciiTheme="minorEastAsia" w:hAnsiTheme="minorEastAsia"/>
          <w:b/>
          <w:sz w:val="24"/>
          <w:szCs w:val="24"/>
        </w:rPr>
      </w:pPr>
    </w:p>
    <w:p w:rsidR="00B75C9D" w:rsidRDefault="00B75C9D" w:rsidP="00632D65">
      <w:pPr>
        <w:jc w:val="left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◆各个条件下太阳能电池的伏安特性曲线图的分析与讨论</w:t>
      </w:r>
    </w:p>
    <w:p w:rsidR="00B75C9D" w:rsidRDefault="00B75C9D" w:rsidP="00632D65">
      <w:pPr>
        <w:jc w:val="left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 xml:space="preserve">  从图中的曲线可以明显看出：</w:t>
      </w:r>
    </w:p>
    <w:p w:rsidR="00B75C9D" w:rsidRPr="00B75C9D" w:rsidRDefault="00B75C9D" w:rsidP="00B75C9D">
      <w:pPr>
        <w:pStyle w:val="a5"/>
        <w:numPr>
          <w:ilvl w:val="0"/>
          <w:numId w:val="12"/>
        </w:numPr>
        <w:ind w:firstLineChars="0"/>
        <w:jc w:val="left"/>
        <w:rPr>
          <w:rFonts w:asciiTheme="minorEastAsia" w:hAnsiTheme="minorEastAsia"/>
          <w:b/>
          <w:sz w:val="24"/>
          <w:szCs w:val="24"/>
        </w:rPr>
      </w:pPr>
      <w:r w:rsidRPr="00B75C9D">
        <w:rPr>
          <w:rFonts w:asciiTheme="minorEastAsia" w:hAnsiTheme="minorEastAsia" w:hint="eastAsia"/>
          <w:b/>
          <w:sz w:val="24"/>
          <w:szCs w:val="24"/>
        </w:rPr>
        <w:t>光照距离越近，也即是光强越大，电池产生的电动势越大（但不能断定是否有上界）；</w:t>
      </w:r>
    </w:p>
    <w:p w:rsidR="00B75C9D" w:rsidRDefault="00B75C9D" w:rsidP="00B75C9D">
      <w:pPr>
        <w:pStyle w:val="a5"/>
        <w:numPr>
          <w:ilvl w:val="0"/>
          <w:numId w:val="12"/>
        </w:numPr>
        <w:ind w:firstLineChars="0"/>
        <w:jc w:val="left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研究电动势的大小，两个电池并联，电动势几乎不变，电池串联，电动势大致增大一倍；</w:t>
      </w:r>
    </w:p>
    <w:p w:rsidR="00B75C9D" w:rsidRDefault="00B75C9D" w:rsidP="00B75C9D">
      <w:pPr>
        <w:pStyle w:val="a5"/>
        <w:numPr>
          <w:ilvl w:val="0"/>
          <w:numId w:val="12"/>
        </w:numPr>
        <w:ind w:firstLineChars="0"/>
        <w:jc w:val="left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研究电池电阻的大小，在I-V图里，函数线越陡，电阻越小，函数线越平坦，电阻越大。在图中可以看出：串联电池使得电池的总电阻倍增，而并联使得电池的总电阻减小；光照强度越大，电池的电阻越小（但应有下界）</w:t>
      </w:r>
      <w:r w:rsidR="00D00B92">
        <w:rPr>
          <w:rFonts w:asciiTheme="minorEastAsia" w:hAnsiTheme="minorEastAsia" w:hint="eastAsia"/>
          <w:b/>
          <w:sz w:val="24"/>
          <w:szCs w:val="24"/>
        </w:rPr>
        <w:t>，光照强度越大，电池的电阻越大。</w:t>
      </w:r>
    </w:p>
    <w:p w:rsidR="00D00B92" w:rsidRPr="00B75C9D" w:rsidRDefault="00D00B92" w:rsidP="00B75C9D">
      <w:pPr>
        <w:pStyle w:val="a5"/>
        <w:numPr>
          <w:ilvl w:val="0"/>
          <w:numId w:val="12"/>
        </w:numPr>
        <w:ind w:firstLineChars="0"/>
        <w:jc w:val="left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研究电池的短路电流（这里以图中的各个最大电流作为短路电流），电池的并联使得短路电流增大，串联使得短路电流减小（这是由于内阻串并联的原因）；光照强度越大，短路电流越大，光照强度越小，短路电流越小（从太阳能电池的原理可知：光照强度决定了光生电流的大小，从而决定了短路电流和电动势的大小）。</w:t>
      </w:r>
    </w:p>
    <w:p w:rsidR="00A96471" w:rsidRDefault="00A96471" w:rsidP="00632D65">
      <w:pPr>
        <w:jc w:val="left"/>
        <w:rPr>
          <w:rFonts w:asciiTheme="minorEastAsia" w:hAnsiTheme="minorEastAsia"/>
          <w:b/>
          <w:sz w:val="24"/>
          <w:szCs w:val="24"/>
        </w:rPr>
      </w:pPr>
    </w:p>
    <w:p w:rsidR="00B75C9D" w:rsidRDefault="00B75C9D" w:rsidP="00632D65">
      <w:pPr>
        <w:jc w:val="left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◆</w:t>
      </w:r>
      <w:r w:rsidR="00D00B92">
        <w:rPr>
          <w:rFonts w:asciiTheme="minorEastAsia" w:hAnsiTheme="minorEastAsia" w:hint="eastAsia"/>
          <w:b/>
          <w:sz w:val="24"/>
          <w:szCs w:val="24"/>
        </w:rPr>
        <w:t>各个条件下输出功率P随负载电压V的变化曲线图的分析与讨论</w:t>
      </w:r>
    </w:p>
    <w:p w:rsidR="00D00B92" w:rsidRDefault="00D00B92" w:rsidP="00D00B92">
      <w:pPr>
        <w:ind w:left="590" w:hangingChars="245" w:hanging="590"/>
        <w:jc w:val="left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 xml:space="preserve">  1. 虽然各个曲线不是特别平滑，但对于最大输出功率的测量还是很成功的，因为在每条曲线的最高点附近所测量的数据点都足够多，这样对最大功率的估计的准确度有很好的帮助。</w:t>
      </w:r>
    </w:p>
    <w:p w:rsidR="00D00B92" w:rsidRDefault="00D00B92" w:rsidP="00A96471">
      <w:pPr>
        <w:ind w:left="588" w:hangingChars="244" w:hanging="588"/>
        <w:jc w:val="left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 xml:space="preserve">  2.</w:t>
      </w:r>
      <w:r w:rsidR="00A96471">
        <w:rPr>
          <w:rFonts w:asciiTheme="minorEastAsia" w:hAnsiTheme="minorEastAsia" w:hint="eastAsia"/>
          <w:b/>
          <w:sz w:val="24"/>
          <w:szCs w:val="24"/>
        </w:rPr>
        <w:t xml:space="preserve"> 研究个条件下的最大功率的大小，可以看出：双电池供电（不论是串联还</w:t>
      </w:r>
      <w:r w:rsidR="00A96471">
        <w:rPr>
          <w:rFonts w:asciiTheme="minorEastAsia" w:hAnsiTheme="minorEastAsia" w:hint="eastAsia"/>
          <w:b/>
          <w:sz w:val="24"/>
          <w:szCs w:val="24"/>
        </w:rPr>
        <w:lastRenderedPageBreak/>
        <w:t>是并联）都会提高电池总输出功率；光照强度越大，输出功率也越大，光照强度越小，输出功率也越小。</w:t>
      </w:r>
    </w:p>
    <w:p w:rsidR="00A96471" w:rsidRPr="00A96471" w:rsidRDefault="00A96471" w:rsidP="00A96471">
      <w:pPr>
        <w:ind w:left="470" w:hangingChars="195" w:hanging="470"/>
        <w:jc w:val="left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 xml:space="preserve">  3. 研究达到最大功率时的电压</w:t>
      </w:r>
      <m:oMath>
        <m:sSub>
          <m:sSubPr>
            <m:ctrlPr>
              <w:rPr>
                <w:rFonts w:ascii="Cambria Math" w:hAnsi="Cambria Math"/>
                <w:b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m</m:t>
            </m:r>
          </m:sub>
        </m:sSub>
      </m:oMath>
      <w:r>
        <w:rPr>
          <w:rFonts w:asciiTheme="minorEastAsia" w:hAnsiTheme="minorEastAsia" w:hint="eastAsia"/>
          <w:b/>
          <w:sz w:val="24"/>
          <w:szCs w:val="24"/>
        </w:rPr>
        <w:t>，从图中可以看出：光照强度越大，</w:t>
      </w:r>
      <m:oMath>
        <m:sSub>
          <m:sSubPr>
            <m:ctrlPr>
              <w:rPr>
                <w:rFonts w:ascii="Cambria Math" w:hAnsi="Cambria Math"/>
                <w:b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m</m:t>
            </m:r>
          </m:sub>
        </m:sSub>
      </m:oMath>
      <w:r>
        <w:rPr>
          <w:rFonts w:asciiTheme="minorEastAsia" w:hAnsiTheme="minorEastAsia" w:hint="eastAsia"/>
          <w:b/>
          <w:sz w:val="24"/>
          <w:szCs w:val="24"/>
        </w:rPr>
        <w:t>也就越大，光照强度越小，</w:t>
      </w:r>
      <m:oMath>
        <m:sSub>
          <m:sSubPr>
            <m:ctrlPr>
              <w:rPr>
                <w:rFonts w:ascii="Cambria Math" w:hAnsi="Cambria Math"/>
                <w:b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m</m:t>
            </m:r>
          </m:sub>
        </m:sSub>
      </m:oMath>
      <w:r>
        <w:rPr>
          <w:rFonts w:asciiTheme="minorEastAsia" w:hAnsiTheme="minorEastAsia" w:hint="eastAsia"/>
          <w:b/>
          <w:sz w:val="24"/>
          <w:szCs w:val="24"/>
        </w:rPr>
        <w:t>相对偏小；电池并联对</w:t>
      </w:r>
      <m:oMath>
        <m:sSub>
          <m:sSubPr>
            <m:ctrlPr>
              <w:rPr>
                <w:rFonts w:ascii="Cambria Math" w:hAnsi="Cambria Math"/>
                <w:b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m</m:t>
            </m:r>
          </m:sub>
        </m:sSub>
      </m:oMath>
      <w:r>
        <w:rPr>
          <w:rFonts w:asciiTheme="minorEastAsia" w:hAnsiTheme="minorEastAsia" w:hint="eastAsia"/>
          <w:b/>
          <w:sz w:val="24"/>
          <w:szCs w:val="24"/>
        </w:rPr>
        <w:t>的改变不大，而电池串联会明显加大</w:t>
      </w:r>
      <m:oMath>
        <m:sSub>
          <m:sSubPr>
            <m:ctrlPr>
              <w:rPr>
                <w:rFonts w:ascii="Cambria Math" w:hAnsi="Cambria Math"/>
                <w:b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m</m:t>
            </m:r>
          </m:sub>
        </m:sSub>
      </m:oMath>
      <w:r>
        <w:rPr>
          <w:rFonts w:asciiTheme="minorEastAsia" w:hAnsiTheme="minorEastAsia" w:hint="eastAsia"/>
          <w:b/>
          <w:sz w:val="24"/>
          <w:szCs w:val="24"/>
        </w:rPr>
        <w:t>（个人认为这跟电池电阻在总电路中的比重有关）。</w:t>
      </w:r>
    </w:p>
    <w:p w:rsidR="00D00B92" w:rsidRPr="00D00B92" w:rsidRDefault="00D00B92" w:rsidP="00632D65">
      <w:pPr>
        <w:jc w:val="left"/>
        <w:rPr>
          <w:rFonts w:asciiTheme="minorEastAsia" w:hAnsiTheme="minorEastAsia"/>
          <w:b/>
          <w:sz w:val="24"/>
          <w:szCs w:val="24"/>
        </w:rPr>
      </w:pPr>
    </w:p>
    <w:p w:rsidR="00B75C9D" w:rsidRDefault="00B75C9D" w:rsidP="00632D65">
      <w:pPr>
        <w:jc w:val="left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◆</w:t>
      </w:r>
      <w:r w:rsidR="00A96471">
        <w:rPr>
          <w:rFonts w:asciiTheme="minorEastAsia" w:hAnsiTheme="minorEastAsia" w:hint="eastAsia"/>
          <w:b/>
          <w:sz w:val="24"/>
          <w:szCs w:val="24"/>
        </w:rPr>
        <w:t>各个量的统计</w:t>
      </w:r>
    </w:p>
    <w:p w:rsidR="00B25985" w:rsidRDefault="00A96471" w:rsidP="00632D65">
      <w:pPr>
        <w:jc w:val="left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 xml:space="preserve">  </w:t>
      </w:r>
    </w:p>
    <w:tbl>
      <w:tblPr>
        <w:tblStyle w:val="a7"/>
        <w:tblW w:w="0" w:type="auto"/>
        <w:tblInd w:w="-318" w:type="dxa"/>
        <w:tblLook w:val="04A0" w:firstRow="1" w:lastRow="0" w:firstColumn="1" w:lastColumn="0" w:noHBand="0" w:noVBand="1"/>
      </w:tblPr>
      <w:tblGrid>
        <w:gridCol w:w="1383"/>
        <w:gridCol w:w="1065"/>
        <w:gridCol w:w="1065"/>
        <w:gridCol w:w="1065"/>
        <w:gridCol w:w="1065"/>
        <w:gridCol w:w="1065"/>
        <w:gridCol w:w="1089"/>
        <w:gridCol w:w="1043"/>
      </w:tblGrid>
      <w:tr w:rsidR="00B25985" w:rsidTr="009F6A35">
        <w:tc>
          <w:tcPr>
            <w:tcW w:w="1383" w:type="dxa"/>
          </w:tcPr>
          <w:p w:rsidR="00B25985" w:rsidRDefault="00B25985" w:rsidP="00B25985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065" w:type="dxa"/>
          </w:tcPr>
          <w:p w:rsidR="00B25985" w:rsidRDefault="00CE35A0">
            <m:oMath>
              <m:sSub>
                <m:sSubPr>
                  <m:ctrlPr>
                    <w:rPr>
                      <w:rFonts w:ascii="Cambria Math" w:hAnsi="Cambria Math"/>
                      <w:b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sc</m:t>
                  </m:r>
                </m:sub>
              </m:sSub>
            </m:oMath>
            <w:r w:rsidR="00B25985">
              <w:rPr>
                <w:rFonts w:hint="eastAsia"/>
                <w:b/>
                <w:sz w:val="24"/>
                <w:szCs w:val="24"/>
              </w:rPr>
              <w:t>/mA</w:t>
            </w:r>
          </w:p>
        </w:tc>
        <w:tc>
          <w:tcPr>
            <w:tcW w:w="1065" w:type="dxa"/>
          </w:tcPr>
          <w:p w:rsidR="00B25985" w:rsidRDefault="00CE35A0" w:rsidP="00B25985">
            <m:oMath>
              <m:sSub>
                <m:sSubPr>
                  <m:ctrlPr>
                    <w:rPr>
                      <w:rFonts w:ascii="Cambria Math" w:hAnsi="Cambria Math"/>
                      <w:b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</w:rPr>
                    <m:t>U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</w:rPr>
                    <m:t>oc</m:t>
                  </m:r>
                </m:sub>
              </m:sSub>
            </m:oMath>
            <w:r w:rsidR="00B25985">
              <w:rPr>
                <w:rFonts w:hint="eastAsia"/>
                <w:b/>
                <w:sz w:val="24"/>
                <w:szCs w:val="24"/>
              </w:rPr>
              <w:t>/V</w:t>
            </w:r>
          </w:p>
        </w:tc>
        <w:tc>
          <w:tcPr>
            <w:tcW w:w="1065" w:type="dxa"/>
          </w:tcPr>
          <w:p w:rsidR="00B25985" w:rsidRDefault="00CE35A0" w:rsidP="00B25985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sub>
              </m:sSub>
            </m:oMath>
            <w:r w:rsidR="00B25985">
              <w:rPr>
                <w:rFonts w:asciiTheme="minorEastAsia" w:hAnsiTheme="minorEastAsia" w:hint="eastAsia"/>
                <w:b/>
                <w:sz w:val="24"/>
                <w:szCs w:val="24"/>
              </w:rPr>
              <w:t>/mW</w:t>
            </w:r>
          </w:p>
        </w:tc>
        <w:tc>
          <w:tcPr>
            <w:tcW w:w="1065" w:type="dxa"/>
          </w:tcPr>
          <w:p w:rsidR="00B25985" w:rsidRDefault="00CE35A0" w:rsidP="00B25985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sub>
              </m:sSub>
            </m:oMath>
            <w:r w:rsidR="00B25985">
              <w:rPr>
                <w:rFonts w:asciiTheme="minorEastAsia" w:hAnsiTheme="minorEastAsia" w:hint="eastAsia"/>
                <w:b/>
                <w:sz w:val="24"/>
                <w:szCs w:val="24"/>
              </w:rPr>
              <w:t>/mA</w:t>
            </w:r>
          </w:p>
        </w:tc>
        <w:tc>
          <w:tcPr>
            <w:tcW w:w="1065" w:type="dxa"/>
          </w:tcPr>
          <w:p w:rsidR="00B25985" w:rsidRDefault="00CE35A0" w:rsidP="00B25985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</w:rPr>
                    <m:t>U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sub>
              </m:sSub>
            </m:oMath>
            <w:r w:rsidR="00B25985">
              <w:rPr>
                <w:rFonts w:asciiTheme="minorEastAsia" w:hAnsiTheme="minorEastAsia" w:hint="eastAsia"/>
                <w:b/>
                <w:sz w:val="24"/>
                <w:szCs w:val="24"/>
              </w:rPr>
              <w:t>/v</w:t>
            </w:r>
          </w:p>
        </w:tc>
        <w:tc>
          <w:tcPr>
            <w:tcW w:w="1089" w:type="dxa"/>
          </w:tcPr>
          <w:p w:rsidR="00B25985" w:rsidRDefault="00CE35A0" w:rsidP="00B25985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sub>
              </m:sSub>
            </m:oMath>
            <w:r w:rsidR="009F6A35">
              <w:rPr>
                <w:rFonts w:asciiTheme="minorEastAsia" w:hAnsiTheme="minorEastAsia" w:hint="eastAsia"/>
                <w:b/>
                <w:sz w:val="24"/>
                <w:szCs w:val="24"/>
              </w:rPr>
              <w:t>/</w:t>
            </w:r>
            <w:r w:rsidR="00B25985">
              <w:rPr>
                <w:rFonts w:asciiTheme="minorEastAsia" w:hAnsiTheme="minorEastAsia" w:hint="eastAsia"/>
                <w:b/>
                <w:sz w:val="24"/>
                <w:szCs w:val="24"/>
              </w:rPr>
              <w:t>欧</w:t>
            </w:r>
          </w:p>
        </w:tc>
        <w:tc>
          <w:tcPr>
            <w:tcW w:w="1043" w:type="dxa"/>
          </w:tcPr>
          <w:p w:rsidR="00B25985" w:rsidRDefault="00B25985" w:rsidP="00B25985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>FF</w:t>
            </w:r>
          </w:p>
        </w:tc>
      </w:tr>
      <w:tr w:rsidR="00B25985" w:rsidTr="009F6A35">
        <w:tc>
          <w:tcPr>
            <w:tcW w:w="1383" w:type="dxa"/>
          </w:tcPr>
          <w:p w:rsidR="00B25985" w:rsidRDefault="00B25985" w:rsidP="00B25985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>60cm</w:t>
            </w:r>
          </w:p>
        </w:tc>
        <w:tc>
          <w:tcPr>
            <w:tcW w:w="1065" w:type="dxa"/>
          </w:tcPr>
          <w:p w:rsidR="00B25985" w:rsidRPr="00EB59DE" w:rsidRDefault="00B25985" w:rsidP="00B25985">
            <w:pPr>
              <w:jc w:val="center"/>
              <w:rPr>
                <w:sz w:val="24"/>
                <w:szCs w:val="24"/>
              </w:rPr>
            </w:pPr>
            <w:r w:rsidRPr="00EB59DE">
              <w:rPr>
                <w:sz w:val="24"/>
                <w:szCs w:val="24"/>
              </w:rPr>
              <w:t>112.1</w:t>
            </w:r>
          </w:p>
        </w:tc>
        <w:tc>
          <w:tcPr>
            <w:tcW w:w="1065" w:type="dxa"/>
          </w:tcPr>
          <w:p w:rsidR="00B25985" w:rsidRPr="00EB59DE" w:rsidRDefault="00B25985" w:rsidP="00B25985">
            <w:pPr>
              <w:jc w:val="center"/>
              <w:rPr>
                <w:sz w:val="24"/>
                <w:szCs w:val="24"/>
              </w:rPr>
            </w:pPr>
            <w:r w:rsidRPr="00EB59DE">
              <w:rPr>
                <w:sz w:val="24"/>
                <w:szCs w:val="24"/>
              </w:rPr>
              <w:t>9.68</w:t>
            </w:r>
          </w:p>
        </w:tc>
        <w:tc>
          <w:tcPr>
            <w:tcW w:w="1065" w:type="dxa"/>
          </w:tcPr>
          <w:p w:rsidR="00B25985" w:rsidRPr="00EB59DE" w:rsidRDefault="00B25985" w:rsidP="00B25985">
            <w:pPr>
              <w:jc w:val="center"/>
              <w:rPr>
                <w:sz w:val="24"/>
                <w:szCs w:val="24"/>
              </w:rPr>
            </w:pPr>
            <w:r w:rsidRPr="00EB59DE">
              <w:rPr>
                <w:sz w:val="24"/>
                <w:szCs w:val="24"/>
              </w:rPr>
              <w:t>410.2</w:t>
            </w:r>
          </w:p>
        </w:tc>
        <w:tc>
          <w:tcPr>
            <w:tcW w:w="1065" w:type="dxa"/>
          </w:tcPr>
          <w:p w:rsidR="00B25985" w:rsidRPr="00EB59DE" w:rsidRDefault="009F6A35" w:rsidP="00B25985">
            <w:pPr>
              <w:jc w:val="center"/>
              <w:rPr>
                <w:sz w:val="24"/>
                <w:szCs w:val="24"/>
              </w:rPr>
            </w:pPr>
            <w:r w:rsidRPr="00EB59DE">
              <w:rPr>
                <w:sz w:val="24"/>
                <w:szCs w:val="24"/>
              </w:rPr>
              <w:t>57.7</w:t>
            </w:r>
          </w:p>
        </w:tc>
        <w:tc>
          <w:tcPr>
            <w:tcW w:w="1065" w:type="dxa"/>
          </w:tcPr>
          <w:p w:rsidR="00B25985" w:rsidRPr="00EB59DE" w:rsidRDefault="009F6A35" w:rsidP="00B25985">
            <w:pPr>
              <w:jc w:val="center"/>
              <w:rPr>
                <w:sz w:val="24"/>
                <w:szCs w:val="24"/>
              </w:rPr>
            </w:pPr>
            <w:r w:rsidRPr="00EB59DE">
              <w:rPr>
                <w:sz w:val="24"/>
                <w:szCs w:val="24"/>
              </w:rPr>
              <w:t>7.11</w:t>
            </w:r>
          </w:p>
        </w:tc>
        <w:tc>
          <w:tcPr>
            <w:tcW w:w="1089" w:type="dxa"/>
          </w:tcPr>
          <w:p w:rsidR="00B25985" w:rsidRPr="00EB59DE" w:rsidRDefault="009F6A35" w:rsidP="00B25985">
            <w:pPr>
              <w:jc w:val="center"/>
              <w:rPr>
                <w:sz w:val="24"/>
                <w:szCs w:val="24"/>
              </w:rPr>
            </w:pPr>
            <w:r w:rsidRPr="00EB59DE">
              <w:rPr>
                <w:sz w:val="24"/>
                <w:szCs w:val="24"/>
              </w:rPr>
              <w:t>123.2</w:t>
            </w:r>
          </w:p>
        </w:tc>
        <w:tc>
          <w:tcPr>
            <w:tcW w:w="1043" w:type="dxa"/>
          </w:tcPr>
          <w:p w:rsidR="00B25985" w:rsidRPr="00EB59DE" w:rsidRDefault="009F6A35" w:rsidP="00B25985">
            <w:pPr>
              <w:jc w:val="center"/>
              <w:rPr>
                <w:sz w:val="24"/>
                <w:szCs w:val="24"/>
              </w:rPr>
            </w:pPr>
            <w:r w:rsidRPr="00EB59DE">
              <w:rPr>
                <w:sz w:val="24"/>
                <w:szCs w:val="24"/>
              </w:rPr>
              <w:t>0.378</w:t>
            </w:r>
          </w:p>
        </w:tc>
      </w:tr>
      <w:tr w:rsidR="009F6A35" w:rsidTr="009F6A35">
        <w:tc>
          <w:tcPr>
            <w:tcW w:w="1383" w:type="dxa"/>
          </w:tcPr>
          <w:p w:rsidR="009F6A35" w:rsidRDefault="009F6A35" w:rsidP="00B25985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>80cm</w:t>
            </w:r>
          </w:p>
        </w:tc>
        <w:tc>
          <w:tcPr>
            <w:tcW w:w="1065" w:type="dxa"/>
          </w:tcPr>
          <w:p w:rsidR="009F6A35" w:rsidRPr="00EB59DE" w:rsidRDefault="009F6A35" w:rsidP="00B25985">
            <w:pPr>
              <w:jc w:val="center"/>
              <w:rPr>
                <w:sz w:val="24"/>
                <w:szCs w:val="24"/>
              </w:rPr>
            </w:pPr>
            <w:r w:rsidRPr="00EB59DE">
              <w:rPr>
                <w:sz w:val="24"/>
                <w:szCs w:val="24"/>
              </w:rPr>
              <w:t>86.1</w:t>
            </w:r>
          </w:p>
        </w:tc>
        <w:tc>
          <w:tcPr>
            <w:tcW w:w="1065" w:type="dxa"/>
          </w:tcPr>
          <w:p w:rsidR="009F6A35" w:rsidRPr="00EB59DE" w:rsidRDefault="009F6A35" w:rsidP="00B25985">
            <w:pPr>
              <w:jc w:val="center"/>
              <w:rPr>
                <w:sz w:val="24"/>
                <w:szCs w:val="24"/>
              </w:rPr>
            </w:pPr>
            <w:r w:rsidRPr="00EB59DE">
              <w:rPr>
                <w:sz w:val="24"/>
                <w:szCs w:val="24"/>
              </w:rPr>
              <w:t>8.99</w:t>
            </w:r>
          </w:p>
        </w:tc>
        <w:tc>
          <w:tcPr>
            <w:tcW w:w="1065" w:type="dxa"/>
          </w:tcPr>
          <w:p w:rsidR="009F6A35" w:rsidRPr="00EB59DE" w:rsidRDefault="009F6A35" w:rsidP="00B25985">
            <w:pPr>
              <w:jc w:val="center"/>
              <w:rPr>
                <w:sz w:val="24"/>
                <w:szCs w:val="24"/>
              </w:rPr>
            </w:pPr>
            <w:r w:rsidRPr="00EB59DE">
              <w:rPr>
                <w:sz w:val="24"/>
                <w:szCs w:val="24"/>
              </w:rPr>
              <w:t>266.7</w:t>
            </w:r>
          </w:p>
        </w:tc>
        <w:tc>
          <w:tcPr>
            <w:tcW w:w="1065" w:type="dxa"/>
          </w:tcPr>
          <w:p w:rsidR="009F6A35" w:rsidRPr="00EB59DE" w:rsidRDefault="009F6A35" w:rsidP="00B25985">
            <w:pPr>
              <w:jc w:val="center"/>
              <w:rPr>
                <w:sz w:val="24"/>
                <w:szCs w:val="24"/>
              </w:rPr>
            </w:pPr>
            <w:r w:rsidRPr="00EB59DE">
              <w:rPr>
                <w:color w:val="000000"/>
                <w:sz w:val="24"/>
                <w:szCs w:val="24"/>
              </w:rPr>
              <w:t>45.2</w:t>
            </w:r>
          </w:p>
        </w:tc>
        <w:tc>
          <w:tcPr>
            <w:tcW w:w="1065" w:type="dxa"/>
            <w:vAlign w:val="center"/>
          </w:tcPr>
          <w:p w:rsidR="009F6A35" w:rsidRPr="00EB59DE" w:rsidRDefault="009F6A35" w:rsidP="009F6A35">
            <w:pPr>
              <w:jc w:val="center"/>
              <w:rPr>
                <w:rFonts w:eastAsia="宋体" w:cs="宋体"/>
                <w:color w:val="000000"/>
                <w:sz w:val="24"/>
                <w:szCs w:val="24"/>
              </w:rPr>
            </w:pPr>
            <w:r w:rsidRPr="00EB59DE">
              <w:rPr>
                <w:color w:val="000000"/>
                <w:sz w:val="24"/>
                <w:szCs w:val="24"/>
              </w:rPr>
              <w:t>5.90</w:t>
            </w:r>
          </w:p>
        </w:tc>
        <w:tc>
          <w:tcPr>
            <w:tcW w:w="1089" w:type="dxa"/>
            <w:vAlign w:val="center"/>
          </w:tcPr>
          <w:p w:rsidR="009F6A35" w:rsidRPr="00EB59DE" w:rsidRDefault="009F6A35" w:rsidP="009F6A35">
            <w:pPr>
              <w:jc w:val="center"/>
              <w:rPr>
                <w:rFonts w:eastAsia="宋体" w:cs="宋体"/>
                <w:color w:val="000000"/>
                <w:sz w:val="24"/>
                <w:szCs w:val="24"/>
              </w:rPr>
            </w:pPr>
            <w:r w:rsidRPr="00EB59DE">
              <w:rPr>
                <w:rFonts w:eastAsia="宋体" w:cs="宋体"/>
                <w:color w:val="000000"/>
                <w:sz w:val="24"/>
                <w:szCs w:val="24"/>
              </w:rPr>
              <w:t>130.5</w:t>
            </w:r>
          </w:p>
        </w:tc>
        <w:tc>
          <w:tcPr>
            <w:tcW w:w="1043" w:type="dxa"/>
          </w:tcPr>
          <w:p w:rsidR="009F6A35" w:rsidRPr="00EB59DE" w:rsidRDefault="009F6A35" w:rsidP="00B25985">
            <w:pPr>
              <w:jc w:val="center"/>
              <w:rPr>
                <w:sz w:val="24"/>
                <w:szCs w:val="24"/>
              </w:rPr>
            </w:pPr>
            <w:r w:rsidRPr="00EB59DE">
              <w:rPr>
                <w:sz w:val="24"/>
                <w:szCs w:val="24"/>
              </w:rPr>
              <w:t>0.345</w:t>
            </w:r>
          </w:p>
        </w:tc>
      </w:tr>
      <w:tr w:rsidR="009F6A35" w:rsidTr="009F6A35">
        <w:tc>
          <w:tcPr>
            <w:tcW w:w="1383" w:type="dxa"/>
          </w:tcPr>
          <w:p w:rsidR="009F6A35" w:rsidRDefault="009F6A35" w:rsidP="00B25985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>80cm串联</w:t>
            </w:r>
          </w:p>
        </w:tc>
        <w:tc>
          <w:tcPr>
            <w:tcW w:w="1065" w:type="dxa"/>
          </w:tcPr>
          <w:p w:rsidR="009F6A35" w:rsidRPr="00EB59DE" w:rsidRDefault="009F6A35" w:rsidP="00B25985">
            <w:pPr>
              <w:jc w:val="center"/>
              <w:rPr>
                <w:sz w:val="24"/>
                <w:szCs w:val="24"/>
              </w:rPr>
            </w:pPr>
            <w:r w:rsidRPr="00EB59DE">
              <w:rPr>
                <w:sz w:val="24"/>
                <w:szCs w:val="24"/>
              </w:rPr>
              <w:t>62.7</w:t>
            </w:r>
          </w:p>
        </w:tc>
        <w:tc>
          <w:tcPr>
            <w:tcW w:w="1065" w:type="dxa"/>
          </w:tcPr>
          <w:p w:rsidR="009F6A35" w:rsidRPr="00EB59DE" w:rsidRDefault="009F6A35" w:rsidP="00B25985">
            <w:pPr>
              <w:jc w:val="center"/>
              <w:rPr>
                <w:sz w:val="24"/>
                <w:szCs w:val="24"/>
              </w:rPr>
            </w:pPr>
            <w:r w:rsidRPr="00EB59DE">
              <w:rPr>
                <w:sz w:val="24"/>
                <w:szCs w:val="24"/>
              </w:rPr>
              <w:t>18.69</w:t>
            </w:r>
          </w:p>
        </w:tc>
        <w:tc>
          <w:tcPr>
            <w:tcW w:w="1065" w:type="dxa"/>
          </w:tcPr>
          <w:p w:rsidR="009F6A35" w:rsidRPr="00EB59DE" w:rsidRDefault="009F6A35" w:rsidP="00B25985">
            <w:pPr>
              <w:jc w:val="center"/>
              <w:rPr>
                <w:sz w:val="24"/>
                <w:szCs w:val="24"/>
              </w:rPr>
            </w:pPr>
            <w:r w:rsidRPr="00EB59DE">
              <w:rPr>
                <w:sz w:val="24"/>
                <w:szCs w:val="24"/>
              </w:rPr>
              <w:t>556.5</w:t>
            </w:r>
          </w:p>
        </w:tc>
        <w:tc>
          <w:tcPr>
            <w:tcW w:w="1065" w:type="dxa"/>
          </w:tcPr>
          <w:p w:rsidR="009F6A35" w:rsidRPr="00EB59DE" w:rsidRDefault="009F6A35" w:rsidP="00B25985">
            <w:pPr>
              <w:jc w:val="center"/>
              <w:rPr>
                <w:sz w:val="24"/>
                <w:szCs w:val="24"/>
              </w:rPr>
            </w:pPr>
            <w:r w:rsidRPr="00EB59DE">
              <w:rPr>
                <w:color w:val="000000"/>
                <w:sz w:val="24"/>
                <w:szCs w:val="24"/>
              </w:rPr>
              <w:t>37.1</w:t>
            </w:r>
          </w:p>
        </w:tc>
        <w:tc>
          <w:tcPr>
            <w:tcW w:w="1065" w:type="dxa"/>
            <w:vAlign w:val="center"/>
          </w:tcPr>
          <w:p w:rsidR="009F6A35" w:rsidRPr="00EB59DE" w:rsidRDefault="009F6A35" w:rsidP="009F6A35">
            <w:pPr>
              <w:jc w:val="center"/>
              <w:rPr>
                <w:rFonts w:eastAsia="宋体" w:cs="宋体"/>
                <w:color w:val="000000"/>
                <w:sz w:val="24"/>
                <w:szCs w:val="24"/>
              </w:rPr>
            </w:pPr>
            <w:r w:rsidRPr="00EB59DE">
              <w:rPr>
                <w:color w:val="000000"/>
                <w:sz w:val="24"/>
                <w:szCs w:val="24"/>
              </w:rPr>
              <w:t>15.0</w:t>
            </w:r>
          </w:p>
        </w:tc>
        <w:tc>
          <w:tcPr>
            <w:tcW w:w="1089" w:type="dxa"/>
            <w:vAlign w:val="center"/>
          </w:tcPr>
          <w:p w:rsidR="009F6A35" w:rsidRPr="00EB59DE" w:rsidRDefault="009F6A35" w:rsidP="009F6A35">
            <w:pPr>
              <w:jc w:val="center"/>
              <w:rPr>
                <w:rFonts w:eastAsia="宋体" w:cs="宋体"/>
                <w:color w:val="000000"/>
                <w:sz w:val="24"/>
                <w:szCs w:val="24"/>
              </w:rPr>
            </w:pPr>
            <w:r w:rsidRPr="00EB59DE">
              <w:rPr>
                <w:rFonts w:eastAsia="宋体" w:cs="宋体"/>
                <w:color w:val="000000"/>
                <w:sz w:val="24"/>
                <w:szCs w:val="24"/>
              </w:rPr>
              <w:t>404.3</w:t>
            </w:r>
          </w:p>
        </w:tc>
        <w:tc>
          <w:tcPr>
            <w:tcW w:w="1043" w:type="dxa"/>
          </w:tcPr>
          <w:p w:rsidR="009F6A35" w:rsidRPr="00EB59DE" w:rsidRDefault="009F6A35" w:rsidP="00B25985">
            <w:pPr>
              <w:jc w:val="center"/>
              <w:rPr>
                <w:sz w:val="24"/>
                <w:szCs w:val="24"/>
              </w:rPr>
            </w:pPr>
            <w:r w:rsidRPr="00EB59DE">
              <w:rPr>
                <w:sz w:val="24"/>
                <w:szCs w:val="24"/>
              </w:rPr>
              <w:t>0.475</w:t>
            </w:r>
          </w:p>
        </w:tc>
      </w:tr>
      <w:tr w:rsidR="009F6A35" w:rsidTr="009F6A35">
        <w:tc>
          <w:tcPr>
            <w:tcW w:w="1383" w:type="dxa"/>
          </w:tcPr>
          <w:p w:rsidR="009F6A35" w:rsidRDefault="009F6A35" w:rsidP="00B25985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>80cm并联</w:t>
            </w:r>
          </w:p>
        </w:tc>
        <w:tc>
          <w:tcPr>
            <w:tcW w:w="1065" w:type="dxa"/>
          </w:tcPr>
          <w:p w:rsidR="009F6A35" w:rsidRPr="00EB59DE" w:rsidRDefault="009F6A35" w:rsidP="00B25985">
            <w:pPr>
              <w:jc w:val="center"/>
              <w:rPr>
                <w:sz w:val="24"/>
                <w:szCs w:val="24"/>
              </w:rPr>
            </w:pPr>
            <w:r w:rsidRPr="00EB59DE">
              <w:rPr>
                <w:sz w:val="24"/>
                <w:szCs w:val="24"/>
              </w:rPr>
              <w:t>140.8</w:t>
            </w:r>
          </w:p>
        </w:tc>
        <w:tc>
          <w:tcPr>
            <w:tcW w:w="1065" w:type="dxa"/>
          </w:tcPr>
          <w:p w:rsidR="009F6A35" w:rsidRPr="00EB59DE" w:rsidRDefault="009F6A35" w:rsidP="00B25985">
            <w:pPr>
              <w:jc w:val="center"/>
              <w:rPr>
                <w:sz w:val="24"/>
                <w:szCs w:val="24"/>
              </w:rPr>
            </w:pPr>
            <w:r w:rsidRPr="00EB59DE">
              <w:rPr>
                <w:sz w:val="24"/>
                <w:szCs w:val="24"/>
              </w:rPr>
              <w:t>9.36</w:t>
            </w:r>
          </w:p>
        </w:tc>
        <w:tc>
          <w:tcPr>
            <w:tcW w:w="1065" w:type="dxa"/>
          </w:tcPr>
          <w:p w:rsidR="009F6A35" w:rsidRPr="00EB59DE" w:rsidRDefault="009F6A35" w:rsidP="00B25985">
            <w:pPr>
              <w:jc w:val="center"/>
              <w:rPr>
                <w:sz w:val="24"/>
                <w:szCs w:val="24"/>
              </w:rPr>
            </w:pPr>
            <w:r w:rsidRPr="00EB59DE">
              <w:rPr>
                <w:sz w:val="24"/>
                <w:szCs w:val="24"/>
              </w:rPr>
              <w:t>552.1</w:t>
            </w:r>
          </w:p>
        </w:tc>
        <w:tc>
          <w:tcPr>
            <w:tcW w:w="1065" w:type="dxa"/>
          </w:tcPr>
          <w:p w:rsidR="009F6A35" w:rsidRPr="00EB59DE" w:rsidRDefault="009F6A35" w:rsidP="00B25985">
            <w:pPr>
              <w:jc w:val="center"/>
              <w:rPr>
                <w:sz w:val="24"/>
                <w:szCs w:val="24"/>
              </w:rPr>
            </w:pPr>
            <w:r w:rsidRPr="00EB59DE">
              <w:rPr>
                <w:color w:val="000000"/>
                <w:sz w:val="24"/>
                <w:szCs w:val="24"/>
              </w:rPr>
              <w:t>76.9</w:t>
            </w:r>
          </w:p>
        </w:tc>
        <w:tc>
          <w:tcPr>
            <w:tcW w:w="1065" w:type="dxa"/>
            <w:vAlign w:val="center"/>
          </w:tcPr>
          <w:p w:rsidR="009F6A35" w:rsidRPr="00EB59DE" w:rsidRDefault="009F6A35" w:rsidP="009F6A35">
            <w:pPr>
              <w:jc w:val="center"/>
              <w:rPr>
                <w:rFonts w:eastAsia="宋体" w:cs="宋体"/>
                <w:color w:val="000000"/>
                <w:sz w:val="24"/>
                <w:szCs w:val="24"/>
              </w:rPr>
            </w:pPr>
            <w:r w:rsidRPr="00EB59DE">
              <w:rPr>
                <w:color w:val="000000"/>
                <w:sz w:val="24"/>
                <w:szCs w:val="24"/>
              </w:rPr>
              <w:t>7.18</w:t>
            </w:r>
          </w:p>
        </w:tc>
        <w:tc>
          <w:tcPr>
            <w:tcW w:w="1089" w:type="dxa"/>
            <w:vAlign w:val="center"/>
          </w:tcPr>
          <w:p w:rsidR="009F6A35" w:rsidRPr="00EB59DE" w:rsidRDefault="009F6A35" w:rsidP="009F6A35">
            <w:pPr>
              <w:jc w:val="center"/>
              <w:rPr>
                <w:rFonts w:eastAsia="宋体" w:cs="宋体"/>
                <w:color w:val="000000"/>
                <w:sz w:val="24"/>
                <w:szCs w:val="24"/>
              </w:rPr>
            </w:pPr>
            <w:r w:rsidRPr="00EB59DE">
              <w:rPr>
                <w:rFonts w:eastAsia="宋体" w:cs="宋体"/>
                <w:color w:val="000000"/>
                <w:sz w:val="24"/>
                <w:szCs w:val="24"/>
              </w:rPr>
              <w:t>93.4</w:t>
            </w:r>
          </w:p>
        </w:tc>
        <w:tc>
          <w:tcPr>
            <w:tcW w:w="1043" w:type="dxa"/>
          </w:tcPr>
          <w:p w:rsidR="009F6A35" w:rsidRPr="00EB59DE" w:rsidRDefault="009F6A35" w:rsidP="00B25985">
            <w:pPr>
              <w:jc w:val="center"/>
              <w:rPr>
                <w:sz w:val="24"/>
                <w:szCs w:val="24"/>
              </w:rPr>
            </w:pPr>
            <w:r w:rsidRPr="00EB59DE">
              <w:rPr>
                <w:sz w:val="24"/>
                <w:szCs w:val="24"/>
              </w:rPr>
              <w:t>0.419</w:t>
            </w:r>
          </w:p>
        </w:tc>
      </w:tr>
    </w:tbl>
    <w:p w:rsidR="00A96471" w:rsidRDefault="00A96471" w:rsidP="00632D65">
      <w:pPr>
        <w:jc w:val="left"/>
        <w:rPr>
          <w:rFonts w:asciiTheme="minorEastAsia" w:hAnsiTheme="minorEastAsia"/>
          <w:b/>
          <w:sz w:val="24"/>
          <w:szCs w:val="24"/>
        </w:rPr>
      </w:pPr>
    </w:p>
    <w:p w:rsidR="00B75C9D" w:rsidRDefault="009F6A35" w:rsidP="00632D65">
      <w:pPr>
        <w:jc w:val="left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说明：</w:t>
      </w:r>
    </w:p>
    <w:p w:rsidR="009F6A35" w:rsidRDefault="009F6A35" w:rsidP="009F6A35">
      <w:pPr>
        <w:pStyle w:val="a5"/>
        <w:numPr>
          <w:ilvl w:val="0"/>
          <w:numId w:val="13"/>
        </w:numPr>
        <w:ind w:firstLineChars="0"/>
        <w:jc w:val="left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由于本组成员在做实验时的疏忽，并未直接测量各个条件下的短路电流，在这里以测量电压最小时的电流作为短路电流；</w:t>
      </w:r>
    </w:p>
    <w:p w:rsidR="009F6A35" w:rsidRDefault="009F6A35" w:rsidP="009F6A35">
      <w:pPr>
        <w:pStyle w:val="a5"/>
        <w:numPr>
          <w:ilvl w:val="0"/>
          <w:numId w:val="13"/>
        </w:numPr>
        <w:ind w:firstLineChars="0"/>
        <w:jc w:val="left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由于这里的短路电流是测量电压最小时的电流，所以由函数特性可知，真正的短路电流比这里的</w:t>
      </w:r>
      <m:oMath>
        <m:sSub>
          <m:sSubPr>
            <m:ctrlPr>
              <w:rPr>
                <w:rFonts w:ascii="Cambria Math" w:hAnsi="Cambria Math"/>
                <w:b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sc</m:t>
            </m:r>
          </m:sub>
        </m:sSub>
      </m:oMath>
      <w:r>
        <w:rPr>
          <w:rFonts w:asciiTheme="minorEastAsia" w:hAnsiTheme="minorEastAsia" w:hint="eastAsia"/>
          <w:b/>
          <w:sz w:val="24"/>
          <w:szCs w:val="24"/>
        </w:rPr>
        <w:t>要大，由此使得最终的FF值比理论值偏大；</w:t>
      </w:r>
    </w:p>
    <w:p w:rsidR="00EB59DE" w:rsidRDefault="00EB59DE" w:rsidP="00EB59DE">
      <w:pPr>
        <w:jc w:val="left"/>
        <w:rPr>
          <w:rFonts w:asciiTheme="minorEastAsia" w:hAnsiTheme="minorEastAsia"/>
          <w:b/>
          <w:sz w:val="24"/>
          <w:szCs w:val="24"/>
        </w:rPr>
      </w:pPr>
    </w:p>
    <w:p w:rsidR="00EB59DE" w:rsidRDefault="00EB59DE" w:rsidP="00EB59DE">
      <w:pPr>
        <w:jc w:val="left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分析：</w:t>
      </w:r>
    </w:p>
    <w:p w:rsidR="00EB59DE" w:rsidRDefault="00EB59DE" w:rsidP="00EB59DE">
      <w:pPr>
        <w:pStyle w:val="a5"/>
        <w:numPr>
          <w:ilvl w:val="0"/>
          <w:numId w:val="14"/>
        </w:numPr>
        <w:ind w:firstLineChars="0"/>
        <w:jc w:val="left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从测得的FF数据可以看出，太阳能电池的填充因子并不大，这也使得太阳能电池的实际转换效率比较低，所以提高FF是太阳能电池研发的一个重要方向；</w:t>
      </w:r>
    </w:p>
    <w:p w:rsidR="00EB59DE" w:rsidRDefault="00EB59DE" w:rsidP="00EB59DE">
      <w:pPr>
        <w:pStyle w:val="a5"/>
        <w:numPr>
          <w:ilvl w:val="0"/>
          <w:numId w:val="14"/>
        </w:numPr>
        <w:ind w:firstLineChars="0"/>
        <w:jc w:val="left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从</w:t>
      </w:r>
      <m:oMath>
        <m:sSub>
          <m:sSubPr>
            <m:ctrlPr>
              <w:rPr>
                <w:rFonts w:ascii="Cambria Math" w:hAnsi="Cambria Math"/>
                <w:b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m</m:t>
            </m:r>
          </m:sub>
        </m:sSub>
      </m:oMath>
      <w:r>
        <w:rPr>
          <w:rFonts w:asciiTheme="minorEastAsia" w:hAnsiTheme="minorEastAsia" w:hint="eastAsia"/>
          <w:b/>
          <w:sz w:val="24"/>
          <w:szCs w:val="24"/>
        </w:rPr>
        <w:t>的比较可以看出，光照越强，则</w:t>
      </w:r>
      <m:oMath>
        <m:sSub>
          <m:sSubPr>
            <m:ctrlPr>
              <w:rPr>
                <w:rFonts w:ascii="Cambria Math" w:hAnsi="Cambria Math"/>
                <w:b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m</m:t>
            </m:r>
          </m:sub>
        </m:sSub>
      </m:oMath>
      <w:r>
        <w:rPr>
          <w:rFonts w:asciiTheme="minorEastAsia" w:hAnsiTheme="minorEastAsia" w:hint="eastAsia"/>
          <w:b/>
          <w:sz w:val="24"/>
          <w:szCs w:val="24"/>
        </w:rPr>
        <w:t>偏小，但应该有一个下界，串联使得</w:t>
      </w:r>
      <m:oMath>
        <m:sSub>
          <m:sSubPr>
            <m:ctrlPr>
              <w:rPr>
                <w:rFonts w:ascii="Cambria Math" w:hAnsi="Cambria Math"/>
                <w:b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m</m:t>
            </m:r>
          </m:sub>
        </m:sSub>
      </m:oMath>
      <w:r>
        <w:rPr>
          <w:rFonts w:asciiTheme="minorEastAsia" w:hAnsiTheme="minorEastAsia" w:hint="eastAsia"/>
          <w:b/>
          <w:sz w:val="24"/>
          <w:szCs w:val="24"/>
        </w:rPr>
        <w:t>大大增大，而并联使得</w:t>
      </w:r>
      <m:oMath>
        <m:sSub>
          <m:sSubPr>
            <m:ctrlPr>
              <w:rPr>
                <w:rFonts w:ascii="Cambria Math" w:hAnsi="Cambria Math"/>
                <w:b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m</m:t>
            </m:r>
          </m:sub>
        </m:sSub>
      </m:oMath>
      <w:r>
        <w:rPr>
          <w:rFonts w:asciiTheme="minorEastAsia" w:hAnsiTheme="minorEastAsia" w:hint="eastAsia"/>
          <w:b/>
          <w:sz w:val="24"/>
          <w:szCs w:val="24"/>
        </w:rPr>
        <w:t>有所减小；</w:t>
      </w:r>
    </w:p>
    <w:p w:rsidR="00EB59DE" w:rsidRDefault="00EB59DE" w:rsidP="00EB59DE">
      <w:pPr>
        <w:pStyle w:val="a5"/>
        <w:numPr>
          <w:ilvl w:val="0"/>
          <w:numId w:val="14"/>
        </w:numPr>
        <w:ind w:firstLineChars="0"/>
        <w:jc w:val="left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关于</w:t>
      </w:r>
      <m:oMath>
        <m:sSub>
          <m:sSubPr>
            <m:ctrlPr>
              <w:rPr>
                <w:rFonts w:ascii="Cambria Math" w:hAnsi="Cambria Math"/>
                <w:b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P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m</m:t>
            </m:r>
          </m:sub>
        </m:sSub>
      </m:oMath>
      <w:r>
        <w:rPr>
          <w:rFonts w:asciiTheme="minorEastAsia" w:hAnsiTheme="minorEastAsia" w:hint="eastAsia"/>
          <w:b/>
          <w:sz w:val="24"/>
          <w:szCs w:val="24"/>
        </w:rPr>
        <w:t>和</w:t>
      </w:r>
      <m:oMath>
        <m:sSub>
          <m:sSubPr>
            <m:ctrlPr>
              <w:rPr>
                <w:rFonts w:ascii="Cambria Math" w:hAnsi="Cambria Math"/>
                <w:b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m</m:t>
            </m:r>
          </m:sub>
        </m:sSub>
      </m:oMath>
      <w:r>
        <w:rPr>
          <w:rFonts w:asciiTheme="minorEastAsia" w:hAnsiTheme="minorEastAsia" w:hint="eastAsia"/>
          <w:b/>
          <w:sz w:val="24"/>
          <w:szCs w:val="24"/>
        </w:rPr>
        <w:t>的比较已在前面做出了分析。</w:t>
      </w:r>
    </w:p>
    <w:p w:rsidR="00EB59DE" w:rsidRPr="00EB59DE" w:rsidRDefault="00EB59DE" w:rsidP="00EB59DE">
      <w:pPr>
        <w:pStyle w:val="a5"/>
        <w:ind w:left="360" w:firstLineChars="0" w:firstLine="0"/>
        <w:jc w:val="left"/>
        <w:rPr>
          <w:rFonts w:asciiTheme="minorEastAsia" w:hAnsiTheme="minorEastAsia"/>
          <w:b/>
          <w:sz w:val="24"/>
          <w:szCs w:val="24"/>
        </w:rPr>
      </w:pPr>
    </w:p>
    <w:p w:rsidR="00151A3C" w:rsidRDefault="00151A3C" w:rsidP="00632D65">
      <w:pPr>
        <w:jc w:val="left"/>
        <w:rPr>
          <w:rFonts w:asciiTheme="minorEastAsia" w:hAnsiTheme="minorEastAsia"/>
          <w:b/>
          <w:sz w:val="24"/>
          <w:szCs w:val="24"/>
        </w:rPr>
      </w:pPr>
    </w:p>
    <w:p w:rsidR="00632D65" w:rsidRDefault="00632D65" w:rsidP="00632D65">
      <w:pPr>
        <w:jc w:val="left"/>
        <w:rPr>
          <w:rFonts w:asciiTheme="minorEastAsia" w:hAnsiTheme="minorEastAsia"/>
          <w:b/>
          <w:sz w:val="24"/>
          <w:szCs w:val="24"/>
        </w:rPr>
      </w:pPr>
      <w:r w:rsidRPr="0064310B">
        <w:rPr>
          <w:rFonts w:asciiTheme="minorEastAsia" w:hAnsiTheme="minorEastAsia" w:hint="eastAsia"/>
          <w:b/>
          <w:sz w:val="24"/>
          <w:szCs w:val="24"/>
        </w:rPr>
        <w:t>【附页】</w:t>
      </w:r>
    </w:p>
    <w:p w:rsidR="00BC72BE" w:rsidRPr="00FD364B" w:rsidRDefault="00D66CE2" w:rsidP="00FD364B">
      <w:pPr>
        <w:pStyle w:val="a5"/>
        <w:numPr>
          <w:ilvl w:val="0"/>
          <w:numId w:val="11"/>
        </w:numPr>
        <w:autoSpaceDE w:val="0"/>
        <w:autoSpaceDN w:val="0"/>
        <w:adjustRightInd w:val="0"/>
        <w:ind w:firstLineChars="0"/>
        <w:jc w:val="left"/>
        <w:rPr>
          <w:rFonts w:ascii="宋体" w:eastAsia="宋体" w:cs="宋体"/>
          <w:kern w:val="0"/>
          <w:szCs w:val="21"/>
        </w:rPr>
      </w:pPr>
      <w:r w:rsidRPr="00FD364B">
        <w:rPr>
          <w:rFonts w:ascii="宋体" w:eastAsia="宋体" w:cs="宋体" w:hint="eastAsia"/>
          <w:kern w:val="0"/>
          <w:szCs w:val="21"/>
        </w:rPr>
        <w:t>可以看出，我在实验原理的这一部分基本copy了网上的预习资料，此部分实际上</w:t>
      </w:r>
      <w:r w:rsidR="0090419B" w:rsidRPr="00FD364B">
        <w:rPr>
          <w:rFonts w:ascii="宋体" w:eastAsia="宋体" w:cs="宋体" w:hint="eastAsia"/>
          <w:kern w:val="0"/>
          <w:szCs w:val="21"/>
        </w:rPr>
        <w:t>并非自己的东西（对于其他同学也不是），于是我特意将实验原理的部分的字体缩小，以减小实验的篇幅，并将重点放在了原理后面的各个部分。</w:t>
      </w:r>
    </w:p>
    <w:p w:rsidR="0090419B" w:rsidRPr="00A3073A" w:rsidRDefault="0090419B" w:rsidP="00D66CE2">
      <w:pPr>
        <w:pStyle w:val="a5"/>
        <w:numPr>
          <w:ilvl w:val="0"/>
          <w:numId w:val="11"/>
        </w:numPr>
        <w:autoSpaceDE w:val="0"/>
        <w:autoSpaceDN w:val="0"/>
        <w:adjustRightInd w:val="0"/>
        <w:ind w:firstLineChars="0"/>
        <w:jc w:val="left"/>
        <w:rPr>
          <w:rFonts w:ascii="宋体" w:eastAsia="宋体" w:cs="宋体"/>
          <w:kern w:val="0"/>
          <w:szCs w:val="21"/>
        </w:rPr>
      </w:pPr>
      <w:r w:rsidRPr="00A3073A">
        <w:rPr>
          <w:rFonts w:ascii="宋体" w:eastAsia="宋体" w:cs="宋体" w:hint="eastAsia"/>
          <w:kern w:val="0"/>
          <w:szCs w:val="21"/>
        </w:rPr>
        <w:t>《大学物理实验》在本实验部分里并未设置思考题（其他的实验都设置了），我觉得一个实验如果仅仅是做了而不去深入思考，那仅仅是练手而已，几乎等于白做。所以在这里给出一些自己对该实验的一些思考。</w:t>
      </w:r>
    </w:p>
    <w:p w:rsidR="00A3073A" w:rsidRDefault="00A3073A" w:rsidP="00A3073A">
      <w:pPr>
        <w:autoSpaceDE w:val="0"/>
        <w:autoSpaceDN w:val="0"/>
        <w:adjustRightInd w:val="0"/>
        <w:ind w:firstLine="405"/>
        <w:jc w:val="left"/>
        <w:rPr>
          <w:rFonts w:ascii="宋体" w:eastAsia="宋体" w:hAnsi="宋体" w:cs="宋体"/>
          <w:kern w:val="0"/>
          <w:szCs w:val="21"/>
        </w:rPr>
      </w:pPr>
      <w:r w:rsidRPr="00A3073A">
        <w:rPr>
          <w:rFonts w:ascii="宋体" w:eastAsia="宋体" w:hAnsi="宋体" w:cs="宋体" w:hint="eastAsia"/>
          <w:b/>
          <w:kern w:val="0"/>
          <w:szCs w:val="21"/>
        </w:rPr>
        <w:t>△</w:t>
      </w:r>
      <w:r w:rsidRPr="00A3073A">
        <w:rPr>
          <w:rFonts w:ascii="宋体" w:eastAsia="宋体" w:hAnsi="宋体" w:cs="宋体" w:hint="eastAsia"/>
          <w:kern w:val="0"/>
          <w:szCs w:val="21"/>
        </w:rPr>
        <w:t xml:space="preserve"> 在实际测量电流和电压的数据点时</w:t>
      </w:r>
      <w:r>
        <w:rPr>
          <w:rFonts w:ascii="宋体" w:eastAsia="宋体" w:hAnsi="宋体" w:cs="宋体" w:hint="eastAsia"/>
          <w:kern w:val="0"/>
          <w:szCs w:val="21"/>
        </w:rPr>
        <w:t>，如何把握在</w:t>
      </w:r>
      <m:oMath>
        <m:sSub>
          <m:sSubPr>
            <m:ctrlPr>
              <w:rPr>
                <w:rFonts w:ascii="Cambria Math" w:eastAsia="宋体" w:hAnsi="Cambria Math" w:cs="宋体"/>
                <w:kern w:val="0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宋体"/>
                <w:kern w:val="0"/>
                <w:szCs w:val="21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宋体" w:hAnsi="Cambria Math" w:cs="宋体"/>
                <w:kern w:val="0"/>
                <w:szCs w:val="21"/>
              </w:rPr>
              <m:t>m</m:t>
            </m:r>
          </m:sub>
        </m:sSub>
      </m:oMath>
      <w:r>
        <w:rPr>
          <w:rFonts w:ascii="宋体" w:eastAsia="宋体" w:hAnsi="宋体" w:cs="宋体" w:hint="eastAsia"/>
          <w:kern w:val="0"/>
          <w:szCs w:val="21"/>
        </w:rPr>
        <w:t>附近点的测量？</w:t>
      </w:r>
    </w:p>
    <w:p w:rsidR="00A3073A" w:rsidRDefault="00A3073A" w:rsidP="00A3073A">
      <w:pPr>
        <w:autoSpaceDE w:val="0"/>
        <w:autoSpaceDN w:val="0"/>
        <w:adjustRightInd w:val="0"/>
        <w:ind w:firstLine="405"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这是一个十分实际的问题，它直接关系到最后</w:t>
      </w:r>
      <m:oMath>
        <m:sSub>
          <m:sSubPr>
            <m:ctrlPr>
              <w:rPr>
                <w:rFonts w:ascii="Cambria Math" w:eastAsia="宋体" w:hAnsi="Cambria Math" w:cs="宋体"/>
                <w:kern w:val="0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宋体"/>
                <w:kern w:val="0"/>
                <w:szCs w:val="21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宋体" w:hAnsi="Cambria Math" w:cs="宋体"/>
                <w:kern w:val="0"/>
                <w:szCs w:val="21"/>
              </w:rPr>
              <m:t>m</m:t>
            </m:r>
          </m:sub>
        </m:sSub>
      </m:oMath>
      <w:r>
        <w:rPr>
          <w:rFonts w:ascii="宋体" w:eastAsia="宋体" w:hAnsi="宋体" w:cs="宋体" w:hint="eastAsia"/>
          <w:kern w:val="0"/>
          <w:szCs w:val="21"/>
        </w:rPr>
        <w:t>的值，如果在</w:t>
      </w:r>
      <m:oMath>
        <m:sSub>
          <m:sSubPr>
            <m:ctrlPr>
              <w:rPr>
                <w:rFonts w:ascii="Cambria Math" w:eastAsia="宋体" w:hAnsi="Cambria Math" w:cs="宋体"/>
                <w:kern w:val="0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宋体"/>
                <w:kern w:val="0"/>
                <w:szCs w:val="21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宋体" w:hAnsi="Cambria Math" w:cs="宋体"/>
                <w:kern w:val="0"/>
                <w:szCs w:val="21"/>
              </w:rPr>
              <m:t>m</m:t>
            </m:r>
          </m:sub>
        </m:sSub>
      </m:oMath>
      <w:r>
        <w:rPr>
          <w:rFonts w:ascii="宋体" w:eastAsia="宋体" w:hAnsi="宋体" w:cs="宋体" w:hint="eastAsia"/>
          <w:kern w:val="0"/>
          <w:szCs w:val="21"/>
        </w:rPr>
        <w:t>附近的数据点测量得比较少（比如只有一两个点），那么对</w:t>
      </w:r>
      <m:oMath>
        <m:sSub>
          <m:sSubPr>
            <m:ctrlPr>
              <w:rPr>
                <w:rFonts w:ascii="Cambria Math" w:eastAsia="宋体" w:hAnsi="Cambria Math" w:cs="宋体"/>
                <w:kern w:val="0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宋体"/>
                <w:kern w:val="0"/>
                <w:szCs w:val="21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宋体" w:hAnsi="Cambria Math" w:cs="宋体"/>
                <w:kern w:val="0"/>
                <w:szCs w:val="21"/>
              </w:rPr>
              <m:t>m</m:t>
            </m:r>
          </m:sub>
        </m:sSub>
      </m:oMath>
      <w:r>
        <w:rPr>
          <w:rFonts w:ascii="宋体" w:eastAsia="宋体" w:hAnsi="宋体" w:cs="宋体" w:hint="eastAsia"/>
          <w:kern w:val="0"/>
          <w:szCs w:val="21"/>
        </w:rPr>
        <w:t>的估计会有很大的误差；相反，如果在</w:t>
      </w:r>
      <m:oMath>
        <m:sSub>
          <m:sSubPr>
            <m:ctrlPr>
              <w:rPr>
                <w:rFonts w:ascii="Cambria Math" w:eastAsia="宋体" w:hAnsi="Cambria Math" w:cs="宋体"/>
                <w:kern w:val="0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宋体"/>
                <w:kern w:val="0"/>
                <w:szCs w:val="21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宋体" w:hAnsi="Cambria Math" w:cs="宋体"/>
                <w:kern w:val="0"/>
                <w:szCs w:val="21"/>
              </w:rPr>
              <m:t>m</m:t>
            </m:r>
          </m:sub>
        </m:sSub>
      </m:oMath>
      <w:r>
        <w:rPr>
          <w:rFonts w:ascii="宋体" w:eastAsia="宋体" w:hAnsi="宋体" w:cs="宋体" w:hint="eastAsia"/>
          <w:kern w:val="0"/>
          <w:szCs w:val="21"/>
        </w:rPr>
        <w:t>附近的数据点测得比较多，使得</w:t>
      </w:r>
      <w:r w:rsidR="00970A9C">
        <w:rPr>
          <w:rFonts w:ascii="宋体" w:eastAsia="宋体" w:hAnsi="宋体" w:cs="宋体" w:hint="eastAsia"/>
          <w:kern w:val="0"/>
          <w:szCs w:val="21"/>
        </w:rPr>
        <w:t>P-U曲线的顶峰上有比较多的数据点，那么对</w:t>
      </w:r>
      <m:oMath>
        <m:sSub>
          <m:sSubPr>
            <m:ctrlPr>
              <w:rPr>
                <w:rFonts w:ascii="Cambria Math" w:eastAsia="宋体" w:hAnsi="Cambria Math" w:cs="宋体"/>
                <w:kern w:val="0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宋体"/>
                <w:kern w:val="0"/>
                <w:szCs w:val="21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宋体" w:hAnsi="Cambria Math" w:cs="宋体"/>
                <w:kern w:val="0"/>
                <w:szCs w:val="21"/>
              </w:rPr>
              <m:t>m</m:t>
            </m:r>
          </m:sub>
        </m:sSub>
      </m:oMath>
      <w:r w:rsidR="00970A9C">
        <w:rPr>
          <w:rFonts w:ascii="宋体" w:eastAsia="宋体" w:hAnsi="宋体" w:cs="宋体" w:hint="eastAsia"/>
          <w:kern w:val="0"/>
          <w:szCs w:val="21"/>
        </w:rPr>
        <w:t>的估计是十分准确的。于是，我们应该在测量数据接近</w:t>
      </w:r>
      <m:oMath>
        <m:sSub>
          <m:sSubPr>
            <m:ctrlPr>
              <w:rPr>
                <w:rFonts w:ascii="Cambria Math" w:eastAsia="宋体" w:hAnsi="Cambria Math" w:cs="宋体"/>
                <w:kern w:val="0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宋体"/>
                <w:kern w:val="0"/>
                <w:szCs w:val="21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宋体" w:hAnsi="Cambria Math" w:cs="宋体"/>
                <w:kern w:val="0"/>
                <w:szCs w:val="21"/>
              </w:rPr>
              <m:t>m</m:t>
            </m:r>
          </m:sub>
        </m:sSub>
      </m:oMath>
      <w:r w:rsidR="00970A9C">
        <w:rPr>
          <w:rFonts w:ascii="宋体" w:eastAsia="宋体" w:hAnsi="宋体" w:cs="宋体" w:hint="eastAsia"/>
          <w:kern w:val="0"/>
          <w:szCs w:val="21"/>
        </w:rPr>
        <w:t>点时意识到应该在该区域加密数据的测量。</w:t>
      </w:r>
    </w:p>
    <w:p w:rsidR="00970A9C" w:rsidRPr="00970A9C" w:rsidRDefault="00970A9C" w:rsidP="00FD364B">
      <w:pPr>
        <w:autoSpaceDE w:val="0"/>
        <w:autoSpaceDN w:val="0"/>
        <w:adjustRightInd w:val="0"/>
        <w:ind w:firstLineChars="150" w:firstLine="315"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 xml:space="preserve"> 那么如何判断</w:t>
      </w:r>
      <m:oMath>
        <m:sSub>
          <m:sSubPr>
            <m:ctrlPr>
              <w:rPr>
                <w:rFonts w:ascii="Cambria Math" w:eastAsia="宋体" w:hAnsi="Cambria Math" w:cs="宋体"/>
                <w:kern w:val="0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宋体"/>
                <w:kern w:val="0"/>
                <w:szCs w:val="21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宋体" w:hAnsi="Cambria Math" w:cs="宋体"/>
                <w:kern w:val="0"/>
                <w:szCs w:val="21"/>
              </w:rPr>
              <m:t>m</m:t>
            </m:r>
          </m:sub>
        </m:sSub>
      </m:oMath>
      <w:r>
        <w:rPr>
          <w:rFonts w:ascii="宋体" w:eastAsia="宋体" w:hAnsi="宋体" w:cs="宋体" w:hint="eastAsia"/>
          <w:kern w:val="0"/>
          <w:szCs w:val="21"/>
        </w:rPr>
        <w:t>会出现在哪个区域呢？在正式测量开始之前先对测量范围内的几个U、I点进行测量，由此可由二分逼近法得到一个</w:t>
      </w:r>
      <m:oMath>
        <m:sSub>
          <m:sSubPr>
            <m:ctrlPr>
              <w:rPr>
                <w:rFonts w:ascii="Cambria Math" w:eastAsia="宋体" w:hAnsi="Cambria Math" w:cs="宋体"/>
                <w:kern w:val="0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宋体"/>
                <w:kern w:val="0"/>
                <w:szCs w:val="21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宋体" w:hAnsi="Cambria Math" w:cs="宋体"/>
                <w:kern w:val="0"/>
                <w:szCs w:val="21"/>
              </w:rPr>
              <m:t>m</m:t>
            </m:r>
          </m:sub>
        </m:sSub>
      </m:oMath>
      <w:r>
        <w:rPr>
          <w:rFonts w:ascii="宋体" w:eastAsia="宋体" w:hAnsi="宋体" w:cs="宋体" w:hint="eastAsia"/>
          <w:kern w:val="0"/>
          <w:szCs w:val="21"/>
        </w:rPr>
        <w:t>的大概区域，这个区域一般在1V到2V宽比较适合。接下来测量数据时，当测量点进入该区域时，根据实际情况缩小测量间隔，</w:t>
      </w:r>
      <w:r w:rsidR="001424E2">
        <w:rPr>
          <w:rFonts w:ascii="宋体" w:eastAsia="宋体" w:hAnsi="宋体" w:cs="宋体" w:hint="eastAsia"/>
          <w:kern w:val="0"/>
          <w:szCs w:val="21"/>
        </w:rPr>
        <w:t>在该区域</w:t>
      </w:r>
      <w:r w:rsidR="001424E2">
        <w:rPr>
          <w:rFonts w:ascii="宋体" w:eastAsia="宋体" w:hAnsi="宋体" w:cs="宋体" w:hint="eastAsia"/>
          <w:kern w:val="0"/>
          <w:szCs w:val="21"/>
        </w:rPr>
        <w:lastRenderedPageBreak/>
        <w:t>里多测几组数据，出了该区域之后再加宽测量间距。</w:t>
      </w:r>
    </w:p>
    <w:p w:rsidR="00A3073A" w:rsidRDefault="00A3073A" w:rsidP="00A3073A">
      <w:pPr>
        <w:autoSpaceDE w:val="0"/>
        <w:autoSpaceDN w:val="0"/>
        <w:adjustRightInd w:val="0"/>
        <w:ind w:firstLine="420"/>
        <w:jc w:val="left"/>
        <w:rPr>
          <w:rFonts w:ascii="宋体" w:eastAsia="宋体" w:hAnsi="宋体" w:cs="宋体"/>
          <w:kern w:val="0"/>
          <w:szCs w:val="21"/>
        </w:rPr>
      </w:pPr>
      <w:r w:rsidRPr="00A3073A">
        <w:rPr>
          <w:rFonts w:ascii="宋体" w:eastAsia="宋体" w:hAnsi="宋体" w:cs="宋体" w:hint="eastAsia"/>
          <w:b/>
          <w:kern w:val="0"/>
          <w:szCs w:val="21"/>
        </w:rPr>
        <w:t>△</w:t>
      </w:r>
      <w:r w:rsidR="001424E2">
        <w:rPr>
          <w:rFonts w:ascii="宋体" w:eastAsia="宋体" w:hAnsi="宋体" w:cs="宋体" w:hint="eastAsia"/>
          <w:b/>
          <w:kern w:val="0"/>
          <w:szCs w:val="21"/>
        </w:rPr>
        <w:t xml:space="preserve"> </w:t>
      </w:r>
      <w:r w:rsidR="001424E2" w:rsidRPr="001424E2">
        <w:rPr>
          <w:rFonts w:ascii="宋体" w:eastAsia="宋体" w:hAnsi="宋体" w:cs="宋体" w:hint="eastAsia"/>
          <w:kern w:val="0"/>
          <w:szCs w:val="21"/>
        </w:rPr>
        <w:t>关于万用表</w:t>
      </w:r>
      <w:r w:rsidR="001424E2">
        <w:rPr>
          <w:rFonts w:ascii="宋体" w:eastAsia="宋体" w:hAnsi="宋体" w:cs="宋体" w:hint="eastAsia"/>
          <w:kern w:val="0"/>
          <w:szCs w:val="21"/>
        </w:rPr>
        <w:t>示数显示问题</w:t>
      </w:r>
    </w:p>
    <w:p w:rsidR="001424E2" w:rsidRDefault="001424E2" w:rsidP="00FD364B">
      <w:pPr>
        <w:autoSpaceDE w:val="0"/>
        <w:autoSpaceDN w:val="0"/>
        <w:adjustRightInd w:val="0"/>
        <w:ind w:firstLineChars="150" w:firstLine="315"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 xml:space="preserve"> 该实验中的万用表在测量数据时，最后以为总是跳跃不停，究其原因，我认为不是万用表自己的问题，而是太阳能电池本身产生的电流不是绝对稳定所造成的。</w:t>
      </w:r>
    </w:p>
    <w:p w:rsidR="00FD364B" w:rsidRPr="00FD364B" w:rsidRDefault="00FD364B" w:rsidP="00FD364B">
      <w:pPr>
        <w:autoSpaceDE w:val="0"/>
        <w:autoSpaceDN w:val="0"/>
        <w:adjustRightInd w:val="0"/>
        <w:ind w:firstLine="420"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对于不断跳跃的尾数，老师建议的方法是：同时按下电流表和电压表的hold键，记下对应的两个数。可以知道，万用表的尾数的跳跃范围在3到5左右，也就是说瞬间前后的按下hold键所测得的数据可能相差了0.05V或0.5mA，所以在实际测量数据时，数据点的间隔至少应该是0.1V或0.5mA，否则测量的数据是没有意义的。其实实际上如果测量数据的间距真有如此小，那在Origin上的两点也几乎完全重合。</w:t>
      </w:r>
    </w:p>
    <w:p w:rsidR="0090419B" w:rsidRDefault="0090419B" w:rsidP="00A3073A">
      <w:pPr>
        <w:autoSpaceDE w:val="0"/>
        <w:autoSpaceDN w:val="0"/>
        <w:adjustRightInd w:val="0"/>
        <w:ind w:firstLine="420"/>
        <w:jc w:val="left"/>
        <w:rPr>
          <w:rFonts w:ascii="宋体" w:eastAsia="宋体" w:hAnsi="宋体" w:cs="宋体"/>
          <w:b/>
          <w:kern w:val="0"/>
          <w:szCs w:val="21"/>
        </w:rPr>
      </w:pPr>
    </w:p>
    <w:p w:rsidR="00151A3C" w:rsidRDefault="00151A3C" w:rsidP="00A3073A">
      <w:pPr>
        <w:autoSpaceDE w:val="0"/>
        <w:autoSpaceDN w:val="0"/>
        <w:adjustRightInd w:val="0"/>
        <w:ind w:firstLine="420"/>
        <w:jc w:val="left"/>
        <w:rPr>
          <w:rFonts w:ascii="宋体" w:eastAsia="宋体" w:hAnsi="宋体" w:cs="宋体"/>
          <w:b/>
          <w:kern w:val="0"/>
          <w:szCs w:val="21"/>
        </w:rPr>
      </w:pPr>
    </w:p>
    <w:p w:rsidR="00151A3C" w:rsidRPr="00A3073A" w:rsidRDefault="00151A3C" w:rsidP="00A3073A">
      <w:pPr>
        <w:autoSpaceDE w:val="0"/>
        <w:autoSpaceDN w:val="0"/>
        <w:adjustRightInd w:val="0"/>
        <w:ind w:firstLine="420"/>
        <w:jc w:val="left"/>
        <w:rPr>
          <w:rFonts w:ascii="宋体" w:eastAsia="宋体" w:cs="宋体"/>
          <w:b/>
          <w:kern w:val="0"/>
          <w:szCs w:val="21"/>
        </w:rPr>
      </w:pPr>
    </w:p>
    <w:p w:rsidR="0090419B" w:rsidRDefault="0090419B" w:rsidP="0090419B">
      <w:pPr>
        <w:autoSpaceDE w:val="0"/>
        <w:autoSpaceDN w:val="0"/>
        <w:adjustRightInd w:val="0"/>
        <w:jc w:val="left"/>
        <w:rPr>
          <w:rFonts w:ascii="宋体" w:eastAsia="宋体" w:cs="宋体"/>
          <w:b/>
          <w:kern w:val="0"/>
          <w:szCs w:val="21"/>
        </w:rPr>
      </w:pPr>
      <w:r>
        <w:rPr>
          <w:rFonts w:ascii="宋体" w:eastAsia="宋体" w:cs="宋体" w:hint="eastAsia"/>
          <w:b/>
          <w:kern w:val="0"/>
          <w:szCs w:val="21"/>
        </w:rPr>
        <w:t>【感想】</w:t>
      </w:r>
    </w:p>
    <w:p w:rsidR="00151A3C" w:rsidRDefault="00151A3C" w:rsidP="0090419B">
      <w:pPr>
        <w:autoSpaceDE w:val="0"/>
        <w:autoSpaceDN w:val="0"/>
        <w:adjustRightInd w:val="0"/>
        <w:jc w:val="left"/>
        <w:rPr>
          <w:rFonts w:ascii="宋体" w:eastAsia="宋体" w:cs="宋体"/>
          <w:b/>
          <w:kern w:val="0"/>
          <w:szCs w:val="21"/>
        </w:rPr>
      </w:pPr>
    </w:p>
    <w:p w:rsidR="008B38C6" w:rsidRDefault="00EB59DE" w:rsidP="0090419B">
      <w:pPr>
        <w:autoSpaceDE w:val="0"/>
        <w:autoSpaceDN w:val="0"/>
        <w:adjustRightInd w:val="0"/>
        <w:jc w:val="left"/>
        <w:rPr>
          <w:rFonts w:ascii="宋体" w:eastAsia="宋体" w:cs="宋体"/>
          <w:sz w:val="24"/>
          <w:szCs w:val="24"/>
        </w:rPr>
      </w:pPr>
      <w:r>
        <w:rPr>
          <w:rFonts w:ascii="宋体" w:eastAsia="宋体" w:cs="宋体" w:hint="eastAsia"/>
          <w:b/>
          <w:kern w:val="0"/>
          <w:szCs w:val="21"/>
        </w:rPr>
        <w:t xml:space="preserve">   </w:t>
      </w:r>
      <w:r w:rsidRPr="00E71737">
        <w:rPr>
          <w:rFonts w:ascii="宋体" w:eastAsia="宋体" w:cs="宋体" w:hint="eastAsia"/>
          <w:kern w:val="0"/>
          <w:sz w:val="24"/>
          <w:szCs w:val="24"/>
        </w:rPr>
        <w:t>先来说</w:t>
      </w:r>
      <w:proofErr w:type="gramStart"/>
      <w:r w:rsidRPr="00E71737">
        <w:rPr>
          <w:rFonts w:ascii="宋体" w:eastAsia="宋体" w:cs="宋体" w:hint="eastAsia"/>
          <w:kern w:val="0"/>
          <w:sz w:val="24"/>
          <w:szCs w:val="24"/>
        </w:rPr>
        <w:t>说</w:t>
      </w:r>
      <w:proofErr w:type="gramEnd"/>
      <w:r w:rsidRPr="00E71737">
        <w:rPr>
          <w:rFonts w:ascii="宋体" w:eastAsia="宋体" w:cs="宋体" w:hint="eastAsia"/>
          <w:kern w:val="0"/>
          <w:sz w:val="24"/>
          <w:szCs w:val="24"/>
        </w:rPr>
        <w:t>自己在做这个实验时的情况吧。我不</w:t>
      </w:r>
      <w:r w:rsidR="000908F0">
        <w:rPr>
          <w:rFonts w:ascii="宋体" w:eastAsia="宋体" w:cs="宋体" w:hint="eastAsia"/>
          <w:kern w:val="0"/>
          <w:sz w:val="24"/>
          <w:szCs w:val="24"/>
        </w:rPr>
        <w:t>敢</w:t>
      </w:r>
      <w:r w:rsidRPr="00E71737">
        <w:rPr>
          <w:rFonts w:ascii="宋体" w:eastAsia="宋体" w:cs="宋体" w:hint="eastAsia"/>
          <w:kern w:val="0"/>
          <w:sz w:val="24"/>
          <w:szCs w:val="24"/>
        </w:rPr>
        <w:t>说我做实验是不是有一种什么状态在影响我（想运动员的状态起伏一样），但今天的实验状态真的不是很好。自己到了实验室才发现自己</w:t>
      </w:r>
      <w:r w:rsidR="00E71737" w:rsidRPr="00E71737">
        <w:rPr>
          <w:rFonts w:ascii="宋体" w:eastAsia="宋体" w:cs="宋体" w:hint="eastAsia"/>
          <w:kern w:val="0"/>
          <w:sz w:val="24"/>
          <w:szCs w:val="24"/>
        </w:rPr>
        <w:t>精心做的实验预习报告丢在了寝室，不得不出去再打印一份。在老师讲解实验的各个细节时，我承认自己也没有专心听讲，虽然自己预习了这个实验，但是由于没专心听讲，导致我们小组在实验开始时不知所措。后来我们加快了进度，并与对面的小组一起做了电池的串联和并联环节。最后为了得到最好的数据，我们小组又重做了60cm和80cm。但是我们忘记了实验的一个重要的细节，就是</w:t>
      </w:r>
      <m:oMath>
        <m:sSub>
          <m:sSubPr>
            <m:ctrlPr>
              <w:rPr>
                <w:rFonts w:ascii="Cambria Math" w:hAnsi="Cambria Math"/>
                <w:b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sc</m:t>
            </m:r>
          </m:sub>
        </m:sSub>
      </m:oMath>
      <w:r w:rsidR="00E71737" w:rsidRPr="00E71737">
        <w:rPr>
          <w:rFonts w:ascii="宋体" w:eastAsia="宋体" w:cs="宋体" w:hint="eastAsia"/>
          <w:sz w:val="24"/>
          <w:szCs w:val="24"/>
        </w:rPr>
        <w:t>的直接测量。</w:t>
      </w:r>
    </w:p>
    <w:p w:rsidR="00151A3C" w:rsidRPr="00E71737" w:rsidRDefault="00151A3C" w:rsidP="0090419B">
      <w:pPr>
        <w:autoSpaceDE w:val="0"/>
        <w:autoSpaceDN w:val="0"/>
        <w:adjustRightInd w:val="0"/>
        <w:jc w:val="left"/>
        <w:rPr>
          <w:rFonts w:ascii="宋体" w:eastAsia="宋体" w:cs="宋体"/>
          <w:sz w:val="24"/>
          <w:szCs w:val="24"/>
        </w:rPr>
      </w:pPr>
    </w:p>
    <w:p w:rsidR="00E71737" w:rsidRDefault="00E71737" w:rsidP="0090419B">
      <w:pPr>
        <w:autoSpaceDE w:val="0"/>
        <w:autoSpaceDN w:val="0"/>
        <w:adjustRightInd w:val="0"/>
        <w:jc w:val="left"/>
        <w:rPr>
          <w:rFonts w:ascii="宋体" w:eastAsia="宋体" w:cs="宋体"/>
          <w:sz w:val="24"/>
          <w:szCs w:val="24"/>
        </w:rPr>
      </w:pPr>
      <w:r w:rsidRPr="00E71737">
        <w:rPr>
          <w:rFonts w:ascii="宋体" w:eastAsia="宋体" w:cs="宋体" w:hint="eastAsia"/>
          <w:sz w:val="24"/>
          <w:szCs w:val="24"/>
        </w:rPr>
        <w:t xml:space="preserve">  对于这个疏忽，我想我应该承担责任。</w:t>
      </w:r>
      <w:r>
        <w:rPr>
          <w:rFonts w:ascii="宋体" w:eastAsia="宋体" w:cs="宋体" w:hint="eastAsia"/>
          <w:sz w:val="24"/>
          <w:szCs w:val="24"/>
        </w:rPr>
        <w:t>我敢说我在当天是认认真真预习了这个实验的，不管是书还是网上的资料，我都认真的学习过，对于</w:t>
      </w:r>
      <m:oMath>
        <m:sSub>
          <m:sSubPr>
            <m:ctrlPr>
              <w:rPr>
                <w:rFonts w:ascii="Cambria Math" w:hAnsi="Cambria Math"/>
                <w:b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sc</m:t>
            </m:r>
          </m:sub>
        </m:sSub>
      </m:oMath>
      <w:r>
        <w:rPr>
          <w:rFonts w:ascii="宋体" w:eastAsia="宋体" w:cs="宋体" w:hint="eastAsia"/>
          <w:sz w:val="24"/>
          <w:szCs w:val="24"/>
        </w:rPr>
        <w:t>测量当然也没放过。但是在测量数据时，我就是忘记了</w:t>
      </w:r>
      <m:oMath>
        <m:sSub>
          <m:sSubPr>
            <m:ctrlPr>
              <w:rPr>
                <w:rFonts w:ascii="Cambria Math" w:hAnsi="Cambria Math"/>
                <w:b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sc</m:t>
            </m:r>
          </m:sub>
        </m:sSub>
      </m:oMath>
      <w:r>
        <w:rPr>
          <w:rFonts w:ascii="宋体" w:eastAsia="宋体" w:cs="宋体" w:hint="eastAsia"/>
          <w:sz w:val="24"/>
          <w:szCs w:val="24"/>
        </w:rPr>
        <w:t>的直接测量法，我以为</w:t>
      </w:r>
      <m:oMath>
        <m:sSub>
          <m:sSubPr>
            <m:ctrlPr>
              <w:rPr>
                <w:rFonts w:ascii="Cambria Math" w:hAnsi="Cambria Math"/>
                <w:b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sc</m:t>
            </m:r>
          </m:sub>
        </m:sSub>
      </m:oMath>
      <w:r>
        <w:rPr>
          <w:rFonts w:ascii="宋体" w:eastAsia="宋体" w:cs="宋体" w:hint="eastAsia"/>
          <w:sz w:val="24"/>
          <w:szCs w:val="24"/>
        </w:rPr>
        <w:t>就是函数线在I轴上的截距。这导致我的同组同学张家鹏和我一样的错误。</w:t>
      </w:r>
    </w:p>
    <w:p w:rsidR="00151A3C" w:rsidRDefault="00151A3C" w:rsidP="0090419B">
      <w:pPr>
        <w:autoSpaceDE w:val="0"/>
        <w:autoSpaceDN w:val="0"/>
        <w:adjustRightInd w:val="0"/>
        <w:jc w:val="left"/>
        <w:rPr>
          <w:rFonts w:ascii="宋体" w:eastAsia="宋体" w:cs="宋体"/>
          <w:sz w:val="24"/>
          <w:szCs w:val="24"/>
        </w:rPr>
      </w:pPr>
    </w:p>
    <w:p w:rsidR="00E71737" w:rsidRDefault="00E71737" w:rsidP="0090419B">
      <w:pPr>
        <w:autoSpaceDE w:val="0"/>
        <w:autoSpaceDN w:val="0"/>
        <w:adjustRightInd w:val="0"/>
        <w:jc w:val="left"/>
        <w:rPr>
          <w:rFonts w:ascii="宋体" w:eastAsia="宋体" w:cs="宋体"/>
          <w:sz w:val="24"/>
          <w:szCs w:val="24"/>
        </w:rPr>
      </w:pPr>
      <w:r>
        <w:rPr>
          <w:rFonts w:ascii="宋体" w:eastAsia="宋体" w:cs="宋体" w:hint="eastAsia"/>
          <w:sz w:val="24"/>
          <w:szCs w:val="24"/>
        </w:rPr>
        <w:t xml:space="preserve">  我甚至想到了要篡改实验数据，但我觉得应该勇敢</w:t>
      </w:r>
      <w:r w:rsidR="00151A3C">
        <w:rPr>
          <w:rFonts w:ascii="宋体" w:eastAsia="宋体" w:cs="宋体" w:hint="eastAsia"/>
          <w:sz w:val="24"/>
          <w:szCs w:val="24"/>
        </w:rPr>
        <w:t>面对自己的错误，勇于</w:t>
      </w:r>
      <w:r>
        <w:rPr>
          <w:rFonts w:ascii="宋体" w:eastAsia="宋体" w:cs="宋体" w:hint="eastAsia"/>
          <w:sz w:val="24"/>
          <w:szCs w:val="24"/>
        </w:rPr>
        <w:t>承认，才能真正汲取教训，才能在以后的实验中不凡同样的低级错误</w:t>
      </w:r>
      <w:r w:rsidR="00151A3C">
        <w:rPr>
          <w:rFonts w:ascii="宋体" w:eastAsia="宋体" w:cs="宋体" w:hint="eastAsia"/>
          <w:sz w:val="24"/>
          <w:szCs w:val="24"/>
        </w:rPr>
        <w:t>。</w:t>
      </w:r>
    </w:p>
    <w:p w:rsidR="00151A3C" w:rsidRPr="00E71737" w:rsidRDefault="00151A3C" w:rsidP="0090419B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4"/>
        </w:rPr>
      </w:pPr>
    </w:p>
    <w:p w:rsidR="008B38C6" w:rsidRDefault="00151A3C" w:rsidP="0090419B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4"/>
        </w:rPr>
      </w:pPr>
      <w:r>
        <w:rPr>
          <w:rFonts w:ascii="宋体" w:eastAsia="宋体" w:cs="宋体" w:hint="eastAsia"/>
          <w:b/>
          <w:kern w:val="0"/>
          <w:szCs w:val="21"/>
        </w:rPr>
        <w:t xml:space="preserve">  </w:t>
      </w:r>
      <w:r w:rsidRPr="00151A3C">
        <w:rPr>
          <w:rFonts w:ascii="宋体" w:eastAsia="宋体" w:cs="宋体" w:hint="eastAsia"/>
          <w:kern w:val="0"/>
          <w:sz w:val="24"/>
          <w:szCs w:val="24"/>
        </w:rPr>
        <w:t>在这个实验中我也得到了很多东西</w:t>
      </w:r>
      <w:r>
        <w:rPr>
          <w:rFonts w:ascii="宋体" w:eastAsia="宋体" w:cs="宋体" w:hint="eastAsia"/>
          <w:kern w:val="0"/>
          <w:sz w:val="24"/>
          <w:szCs w:val="24"/>
        </w:rPr>
        <w:t>，我急子比较性，总是希望尽快完成自己的任务，然而最近这两次实验，我都是做到了最后</w:t>
      </w:r>
      <w:r w:rsidR="000908F0">
        <w:rPr>
          <w:rFonts w:ascii="宋体" w:eastAsia="宋体" w:cs="宋体" w:hint="eastAsia"/>
          <w:kern w:val="0"/>
          <w:sz w:val="24"/>
          <w:szCs w:val="24"/>
        </w:rPr>
        <w:t>关门</w:t>
      </w:r>
      <w:r>
        <w:rPr>
          <w:rFonts w:ascii="宋体" w:eastAsia="宋体" w:cs="宋体" w:hint="eastAsia"/>
          <w:kern w:val="0"/>
          <w:sz w:val="24"/>
          <w:szCs w:val="24"/>
        </w:rPr>
        <w:t>的时刻。这不是因为自己手笨，而是因为自己在实验数据的测量中进行了多次的重复，自己希望用时间去换取最好的数据，做出漂亮的实验报告。这也就是我放下自己的性子，认认真真投入实验之中，而不是惦记着做完实验之后我要去干什么别的事。</w:t>
      </w:r>
    </w:p>
    <w:p w:rsidR="00151A3C" w:rsidRDefault="00151A3C" w:rsidP="0090419B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4"/>
        </w:rPr>
      </w:pPr>
    </w:p>
    <w:p w:rsidR="00151A3C" w:rsidRDefault="00151A3C" w:rsidP="0090419B">
      <w:pPr>
        <w:autoSpaceDE w:val="0"/>
        <w:autoSpaceDN w:val="0"/>
        <w:adjustRightInd w:val="0"/>
        <w:jc w:val="left"/>
        <w:rPr>
          <w:rFonts w:ascii="宋体" w:eastAsia="宋体" w:cs="宋体"/>
          <w:sz w:val="24"/>
          <w:szCs w:val="24"/>
        </w:rPr>
      </w:pPr>
      <w:r>
        <w:rPr>
          <w:rFonts w:ascii="宋体" w:eastAsia="宋体" w:cs="宋体" w:hint="eastAsia"/>
          <w:kern w:val="0"/>
          <w:sz w:val="24"/>
          <w:szCs w:val="24"/>
        </w:rPr>
        <w:t xml:space="preserve">  在实验过程中，助教老师在各个方面给与我们小组指点，例如在数据点最密的地方，测量间隔也至少有1mA</w:t>
      </w:r>
      <w:r>
        <w:rPr>
          <w:rFonts w:ascii="宋体" w:eastAsia="宋体" w:cs="宋体"/>
          <w:kern w:val="0"/>
          <w:sz w:val="24"/>
          <w:szCs w:val="24"/>
        </w:rPr>
        <w:t>…</w:t>
      </w:r>
      <w:r>
        <w:rPr>
          <w:rFonts w:ascii="宋体" w:eastAsia="宋体" w:cs="宋体" w:hint="eastAsia"/>
          <w:kern w:val="0"/>
          <w:sz w:val="24"/>
          <w:szCs w:val="24"/>
        </w:rPr>
        <w:t xml:space="preserve"> 在最后发现我们小组没测量</w:t>
      </w:r>
      <m:oMath>
        <m:sSub>
          <m:sSubPr>
            <m:ctrlPr>
              <w:rPr>
                <w:rFonts w:ascii="Cambria Math" w:hAnsi="Cambria Math"/>
                <w:b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sc</m:t>
            </m:r>
          </m:sub>
        </m:sSub>
      </m:oMath>
      <w:r>
        <w:rPr>
          <w:rFonts w:ascii="宋体" w:eastAsia="宋体" w:cs="宋体" w:hint="eastAsia"/>
          <w:sz w:val="24"/>
          <w:szCs w:val="24"/>
        </w:rPr>
        <w:t>时，虽然很无奈，但是老师还是然我们用最大电流作为</w:t>
      </w:r>
      <m:oMath>
        <m:sSub>
          <m:sSubPr>
            <m:ctrlPr>
              <w:rPr>
                <w:rFonts w:ascii="Cambria Math" w:hAnsi="Cambria Math"/>
                <w:b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sc</m:t>
            </m:r>
          </m:sub>
        </m:sSub>
      </m:oMath>
      <w:r>
        <w:rPr>
          <w:rFonts w:ascii="宋体" w:eastAsia="宋体" w:cs="宋体" w:hint="eastAsia"/>
          <w:sz w:val="24"/>
          <w:szCs w:val="24"/>
        </w:rPr>
        <w:t>弥补</w:t>
      </w:r>
      <w:r>
        <w:rPr>
          <w:rFonts w:ascii="宋体" w:eastAsia="宋体" w:cs="宋体"/>
          <w:sz w:val="24"/>
          <w:szCs w:val="24"/>
        </w:rPr>
        <w:t>…</w:t>
      </w:r>
    </w:p>
    <w:p w:rsidR="00151A3C" w:rsidRDefault="00973546" w:rsidP="0090419B">
      <w:pPr>
        <w:autoSpaceDE w:val="0"/>
        <w:autoSpaceDN w:val="0"/>
        <w:adjustRightInd w:val="0"/>
        <w:jc w:val="left"/>
        <w:rPr>
          <w:rFonts w:ascii="宋体" w:eastAsia="宋体" w:cs="宋体"/>
          <w:sz w:val="24"/>
          <w:szCs w:val="24"/>
        </w:rPr>
      </w:pPr>
      <w:r>
        <w:rPr>
          <w:rFonts w:ascii="宋体" w:eastAsia="宋体" w:cs="宋体" w:hint="eastAsia"/>
          <w:sz w:val="24"/>
          <w:szCs w:val="24"/>
        </w:rPr>
        <w:t xml:space="preserve">  </w:t>
      </w:r>
    </w:p>
    <w:p w:rsidR="00973546" w:rsidRPr="00973546" w:rsidRDefault="00973546" w:rsidP="0090419B">
      <w:pPr>
        <w:autoSpaceDE w:val="0"/>
        <w:autoSpaceDN w:val="0"/>
        <w:adjustRightInd w:val="0"/>
        <w:jc w:val="left"/>
        <w:rPr>
          <w:rFonts w:ascii="宋体" w:eastAsia="宋体" w:cs="宋体"/>
          <w:b/>
          <w:kern w:val="0"/>
          <w:sz w:val="24"/>
          <w:szCs w:val="24"/>
        </w:rPr>
      </w:pPr>
      <w:r>
        <w:rPr>
          <w:rFonts w:ascii="宋体" w:eastAsia="宋体" w:cs="宋体" w:hint="eastAsia"/>
          <w:sz w:val="24"/>
          <w:szCs w:val="24"/>
        </w:rPr>
        <w:t xml:space="preserve">  </w:t>
      </w:r>
      <w:r>
        <w:rPr>
          <w:rFonts w:ascii="宋体" w:eastAsia="宋体" w:cs="宋体" w:hint="eastAsia"/>
          <w:b/>
          <w:sz w:val="24"/>
          <w:szCs w:val="24"/>
        </w:rPr>
        <w:t>最后，我由衷地感谢助教老师在实验中给我的各种帮助！</w:t>
      </w:r>
    </w:p>
    <w:sectPr w:rsidR="00973546" w:rsidRPr="00973546" w:rsidSect="008D5C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E35A0" w:rsidRDefault="00CE35A0" w:rsidP="00632D65">
      <w:r>
        <w:separator/>
      </w:r>
    </w:p>
  </w:endnote>
  <w:endnote w:type="continuationSeparator" w:id="0">
    <w:p w:rsidR="00CE35A0" w:rsidRDefault="00CE35A0" w:rsidP="00632D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E35A0" w:rsidRDefault="00CE35A0" w:rsidP="00632D65">
      <w:r>
        <w:separator/>
      </w:r>
    </w:p>
  </w:footnote>
  <w:footnote w:type="continuationSeparator" w:id="0">
    <w:p w:rsidR="00CE35A0" w:rsidRDefault="00CE35A0" w:rsidP="00632D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E4C5B"/>
    <w:multiLevelType w:val="hybridMultilevel"/>
    <w:tmpl w:val="3D425D26"/>
    <w:lvl w:ilvl="0" w:tplc="262E3C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40A213B"/>
    <w:multiLevelType w:val="hybridMultilevel"/>
    <w:tmpl w:val="0406A174"/>
    <w:lvl w:ilvl="0" w:tplc="83C0F490">
      <w:start w:val="1"/>
      <w:numFmt w:val="decimal"/>
      <w:lvlText w:val="%1．"/>
      <w:lvlJc w:val="left"/>
      <w:pPr>
        <w:ind w:left="360" w:hanging="360"/>
      </w:pPr>
      <w:rPr>
        <w:rFonts w:asci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">
    <w:nsid w:val="1B5E08B6"/>
    <w:multiLevelType w:val="hybridMultilevel"/>
    <w:tmpl w:val="DF30E536"/>
    <w:lvl w:ilvl="0" w:tplc="CD78EED8">
      <w:start w:val="1"/>
      <w:numFmt w:val="decimal"/>
      <w:lvlText w:val="%1."/>
      <w:lvlJc w:val="left"/>
      <w:pPr>
        <w:ind w:left="786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3">
    <w:nsid w:val="29320E49"/>
    <w:multiLevelType w:val="hybridMultilevel"/>
    <w:tmpl w:val="1A26A72E"/>
    <w:lvl w:ilvl="0" w:tplc="14A66BEE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30" w:hanging="420"/>
      </w:pPr>
    </w:lvl>
    <w:lvl w:ilvl="2" w:tplc="0409001B" w:tentative="1">
      <w:start w:val="1"/>
      <w:numFmt w:val="lowerRoman"/>
      <w:lvlText w:val="%3."/>
      <w:lvlJc w:val="right"/>
      <w:pPr>
        <w:ind w:left="1350" w:hanging="420"/>
      </w:pPr>
    </w:lvl>
    <w:lvl w:ilvl="3" w:tplc="0409000F" w:tentative="1">
      <w:start w:val="1"/>
      <w:numFmt w:val="decimal"/>
      <w:lvlText w:val="%4."/>
      <w:lvlJc w:val="left"/>
      <w:pPr>
        <w:ind w:left="1770" w:hanging="420"/>
      </w:pPr>
    </w:lvl>
    <w:lvl w:ilvl="4" w:tplc="04090019" w:tentative="1">
      <w:start w:val="1"/>
      <w:numFmt w:val="lowerLetter"/>
      <w:lvlText w:val="%5)"/>
      <w:lvlJc w:val="left"/>
      <w:pPr>
        <w:ind w:left="2190" w:hanging="420"/>
      </w:pPr>
    </w:lvl>
    <w:lvl w:ilvl="5" w:tplc="0409001B" w:tentative="1">
      <w:start w:val="1"/>
      <w:numFmt w:val="lowerRoman"/>
      <w:lvlText w:val="%6."/>
      <w:lvlJc w:val="right"/>
      <w:pPr>
        <w:ind w:left="2610" w:hanging="420"/>
      </w:pPr>
    </w:lvl>
    <w:lvl w:ilvl="6" w:tplc="0409000F" w:tentative="1">
      <w:start w:val="1"/>
      <w:numFmt w:val="decimal"/>
      <w:lvlText w:val="%7."/>
      <w:lvlJc w:val="left"/>
      <w:pPr>
        <w:ind w:left="3030" w:hanging="420"/>
      </w:pPr>
    </w:lvl>
    <w:lvl w:ilvl="7" w:tplc="04090019" w:tentative="1">
      <w:start w:val="1"/>
      <w:numFmt w:val="lowerLetter"/>
      <w:lvlText w:val="%8)"/>
      <w:lvlJc w:val="left"/>
      <w:pPr>
        <w:ind w:left="3450" w:hanging="420"/>
      </w:pPr>
    </w:lvl>
    <w:lvl w:ilvl="8" w:tplc="0409001B" w:tentative="1">
      <w:start w:val="1"/>
      <w:numFmt w:val="lowerRoman"/>
      <w:lvlText w:val="%9."/>
      <w:lvlJc w:val="right"/>
      <w:pPr>
        <w:ind w:left="3870" w:hanging="420"/>
      </w:pPr>
    </w:lvl>
  </w:abstractNum>
  <w:abstractNum w:abstractNumId="4">
    <w:nsid w:val="2A5837BF"/>
    <w:multiLevelType w:val="hybridMultilevel"/>
    <w:tmpl w:val="490CCDC2"/>
    <w:lvl w:ilvl="0" w:tplc="E5209896">
      <w:start w:val="1"/>
      <w:numFmt w:val="decimal"/>
      <w:lvlText w:val="%1."/>
      <w:lvlJc w:val="left"/>
      <w:pPr>
        <w:ind w:left="600" w:hanging="360"/>
      </w:pPr>
      <w:rPr>
        <w:rFonts w:asciiTheme="minorEastAsia" w:hAnsiTheme="minorEastAsia"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080" w:hanging="420"/>
      </w:pPr>
    </w:lvl>
    <w:lvl w:ilvl="2" w:tplc="0409001B" w:tentative="1">
      <w:start w:val="1"/>
      <w:numFmt w:val="lowerRoman"/>
      <w:lvlText w:val="%3."/>
      <w:lvlJc w:val="right"/>
      <w:pPr>
        <w:ind w:left="1500" w:hanging="420"/>
      </w:pPr>
    </w:lvl>
    <w:lvl w:ilvl="3" w:tplc="0409000F" w:tentative="1">
      <w:start w:val="1"/>
      <w:numFmt w:val="decimal"/>
      <w:lvlText w:val="%4."/>
      <w:lvlJc w:val="left"/>
      <w:pPr>
        <w:ind w:left="1920" w:hanging="420"/>
      </w:pPr>
    </w:lvl>
    <w:lvl w:ilvl="4" w:tplc="04090019" w:tentative="1">
      <w:start w:val="1"/>
      <w:numFmt w:val="lowerLetter"/>
      <w:lvlText w:val="%5)"/>
      <w:lvlJc w:val="left"/>
      <w:pPr>
        <w:ind w:left="2340" w:hanging="420"/>
      </w:pPr>
    </w:lvl>
    <w:lvl w:ilvl="5" w:tplc="0409001B" w:tentative="1">
      <w:start w:val="1"/>
      <w:numFmt w:val="lowerRoman"/>
      <w:lvlText w:val="%6."/>
      <w:lvlJc w:val="right"/>
      <w:pPr>
        <w:ind w:left="2760" w:hanging="420"/>
      </w:pPr>
    </w:lvl>
    <w:lvl w:ilvl="6" w:tplc="0409000F" w:tentative="1">
      <w:start w:val="1"/>
      <w:numFmt w:val="decimal"/>
      <w:lvlText w:val="%7."/>
      <w:lvlJc w:val="left"/>
      <w:pPr>
        <w:ind w:left="3180" w:hanging="420"/>
      </w:pPr>
    </w:lvl>
    <w:lvl w:ilvl="7" w:tplc="04090019" w:tentative="1">
      <w:start w:val="1"/>
      <w:numFmt w:val="lowerLetter"/>
      <w:lvlText w:val="%8)"/>
      <w:lvlJc w:val="left"/>
      <w:pPr>
        <w:ind w:left="3600" w:hanging="420"/>
      </w:pPr>
    </w:lvl>
    <w:lvl w:ilvl="8" w:tplc="0409001B" w:tentative="1">
      <w:start w:val="1"/>
      <w:numFmt w:val="lowerRoman"/>
      <w:lvlText w:val="%9."/>
      <w:lvlJc w:val="right"/>
      <w:pPr>
        <w:ind w:left="4020" w:hanging="420"/>
      </w:pPr>
    </w:lvl>
  </w:abstractNum>
  <w:abstractNum w:abstractNumId="5">
    <w:nsid w:val="34A66FEF"/>
    <w:multiLevelType w:val="hybridMultilevel"/>
    <w:tmpl w:val="850207CA"/>
    <w:lvl w:ilvl="0" w:tplc="80AA64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358A375B"/>
    <w:multiLevelType w:val="hybridMultilevel"/>
    <w:tmpl w:val="1480EA6E"/>
    <w:lvl w:ilvl="0" w:tplc="482A0B5C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80" w:hanging="420"/>
      </w:pPr>
    </w:lvl>
    <w:lvl w:ilvl="2" w:tplc="0409001B" w:tentative="1">
      <w:start w:val="1"/>
      <w:numFmt w:val="lowerRoman"/>
      <w:lvlText w:val="%3."/>
      <w:lvlJc w:val="right"/>
      <w:pPr>
        <w:ind w:left="1500" w:hanging="420"/>
      </w:pPr>
    </w:lvl>
    <w:lvl w:ilvl="3" w:tplc="0409000F" w:tentative="1">
      <w:start w:val="1"/>
      <w:numFmt w:val="decimal"/>
      <w:lvlText w:val="%4."/>
      <w:lvlJc w:val="left"/>
      <w:pPr>
        <w:ind w:left="1920" w:hanging="420"/>
      </w:pPr>
    </w:lvl>
    <w:lvl w:ilvl="4" w:tplc="04090019" w:tentative="1">
      <w:start w:val="1"/>
      <w:numFmt w:val="lowerLetter"/>
      <w:lvlText w:val="%5)"/>
      <w:lvlJc w:val="left"/>
      <w:pPr>
        <w:ind w:left="2340" w:hanging="420"/>
      </w:pPr>
    </w:lvl>
    <w:lvl w:ilvl="5" w:tplc="0409001B" w:tentative="1">
      <w:start w:val="1"/>
      <w:numFmt w:val="lowerRoman"/>
      <w:lvlText w:val="%6."/>
      <w:lvlJc w:val="right"/>
      <w:pPr>
        <w:ind w:left="2760" w:hanging="420"/>
      </w:pPr>
    </w:lvl>
    <w:lvl w:ilvl="6" w:tplc="0409000F" w:tentative="1">
      <w:start w:val="1"/>
      <w:numFmt w:val="decimal"/>
      <w:lvlText w:val="%7."/>
      <w:lvlJc w:val="left"/>
      <w:pPr>
        <w:ind w:left="3180" w:hanging="420"/>
      </w:pPr>
    </w:lvl>
    <w:lvl w:ilvl="7" w:tplc="04090019" w:tentative="1">
      <w:start w:val="1"/>
      <w:numFmt w:val="lowerLetter"/>
      <w:lvlText w:val="%8)"/>
      <w:lvlJc w:val="left"/>
      <w:pPr>
        <w:ind w:left="3600" w:hanging="420"/>
      </w:pPr>
    </w:lvl>
    <w:lvl w:ilvl="8" w:tplc="0409001B" w:tentative="1">
      <w:start w:val="1"/>
      <w:numFmt w:val="lowerRoman"/>
      <w:lvlText w:val="%9."/>
      <w:lvlJc w:val="right"/>
      <w:pPr>
        <w:ind w:left="4020" w:hanging="420"/>
      </w:pPr>
    </w:lvl>
  </w:abstractNum>
  <w:abstractNum w:abstractNumId="7">
    <w:nsid w:val="3BE92498"/>
    <w:multiLevelType w:val="hybridMultilevel"/>
    <w:tmpl w:val="85708A22"/>
    <w:lvl w:ilvl="0" w:tplc="2C5052CA">
      <w:start w:val="1"/>
      <w:numFmt w:val="decimal"/>
      <w:lvlText w:val="%1."/>
      <w:lvlJc w:val="left"/>
      <w:pPr>
        <w:ind w:left="78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2" w:hanging="420"/>
      </w:pPr>
    </w:lvl>
    <w:lvl w:ilvl="2" w:tplc="0409001B" w:tentative="1">
      <w:start w:val="1"/>
      <w:numFmt w:val="lowerRoman"/>
      <w:lvlText w:val="%3."/>
      <w:lvlJc w:val="right"/>
      <w:pPr>
        <w:ind w:left="1682" w:hanging="420"/>
      </w:pPr>
    </w:lvl>
    <w:lvl w:ilvl="3" w:tplc="0409000F" w:tentative="1">
      <w:start w:val="1"/>
      <w:numFmt w:val="decimal"/>
      <w:lvlText w:val="%4."/>
      <w:lvlJc w:val="left"/>
      <w:pPr>
        <w:ind w:left="2102" w:hanging="420"/>
      </w:pPr>
    </w:lvl>
    <w:lvl w:ilvl="4" w:tplc="04090019" w:tentative="1">
      <w:start w:val="1"/>
      <w:numFmt w:val="lowerLetter"/>
      <w:lvlText w:val="%5)"/>
      <w:lvlJc w:val="left"/>
      <w:pPr>
        <w:ind w:left="2522" w:hanging="420"/>
      </w:pPr>
    </w:lvl>
    <w:lvl w:ilvl="5" w:tplc="0409001B" w:tentative="1">
      <w:start w:val="1"/>
      <w:numFmt w:val="lowerRoman"/>
      <w:lvlText w:val="%6."/>
      <w:lvlJc w:val="right"/>
      <w:pPr>
        <w:ind w:left="2942" w:hanging="420"/>
      </w:pPr>
    </w:lvl>
    <w:lvl w:ilvl="6" w:tplc="0409000F" w:tentative="1">
      <w:start w:val="1"/>
      <w:numFmt w:val="decimal"/>
      <w:lvlText w:val="%7."/>
      <w:lvlJc w:val="left"/>
      <w:pPr>
        <w:ind w:left="3362" w:hanging="420"/>
      </w:pPr>
    </w:lvl>
    <w:lvl w:ilvl="7" w:tplc="04090019" w:tentative="1">
      <w:start w:val="1"/>
      <w:numFmt w:val="lowerLetter"/>
      <w:lvlText w:val="%8)"/>
      <w:lvlJc w:val="left"/>
      <w:pPr>
        <w:ind w:left="3782" w:hanging="420"/>
      </w:pPr>
    </w:lvl>
    <w:lvl w:ilvl="8" w:tplc="0409001B" w:tentative="1">
      <w:start w:val="1"/>
      <w:numFmt w:val="lowerRoman"/>
      <w:lvlText w:val="%9."/>
      <w:lvlJc w:val="right"/>
      <w:pPr>
        <w:ind w:left="4202" w:hanging="420"/>
      </w:pPr>
    </w:lvl>
  </w:abstractNum>
  <w:abstractNum w:abstractNumId="8">
    <w:nsid w:val="672E2EA4"/>
    <w:multiLevelType w:val="hybridMultilevel"/>
    <w:tmpl w:val="5EBE3E32"/>
    <w:lvl w:ilvl="0" w:tplc="39C2255A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80" w:hanging="420"/>
      </w:pPr>
    </w:lvl>
    <w:lvl w:ilvl="2" w:tplc="0409001B" w:tentative="1">
      <w:start w:val="1"/>
      <w:numFmt w:val="lowerRoman"/>
      <w:lvlText w:val="%3."/>
      <w:lvlJc w:val="right"/>
      <w:pPr>
        <w:ind w:left="1500" w:hanging="420"/>
      </w:pPr>
    </w:lvl>
    <w:lvl w:ilvl="3" w:tplc="0409000F" w:tentative="1">
      <w:start w:val="1"/>
      <w:numFmt w:val="decimal"/>
      <w:lvlText w:val="%4."/>
      <w:lvlJc w:val="left"/>
      <w:pPr>
        <w:ind w:left="1920" w:hanging="420"/>
      </w:pPr>
    </w:lvl>
    <w:lvl w:ilvl="4" w:tplc="04090019" w:tentative="1">
      <w:start w:val="1"/>
      <w:numFmt w:val="lowerLetter"/>
      <w:lvlText w:val="%5)"/>
      <w:lvlJc w:val="left"/>
      <w:pPr>
        <w:ind w:left="2340" w:hanging="420"/>
      </w:pPr>
    </w:lvl>
    <w:lvl w:ilvl="5" w:tplc="0409001B" w:tentative="1">
      <w:start w:val="1"/>
      <w:numFmt w:val="lowerRoman"/>
      <w:lvlText w:val="%6."/>
      <w:lvlJc w:val="right"/>
      <w:pPr>
        <w:ind w:left="2760" w:hanging="420"/>
      </w:pPr>
    </w:lvl>
    <w:lvl w:ilvl="6" w:tplc="0409000F" w:tentative="1">
      <w:start w:val="1"/>
      <w:numFmt w:val="decimal"/>
      <w:lvlText w:val="%7."/>
      <w:lvlJc w:val="left"/>
      <w:pPr>
        <w:ind w:left="3180" w:hanging="420"/>
      </w:pPr>
    </w:lvl>
    <w:lvl w:ilvl="7" w:tplc="04090019" w:tentative="1">
      <w:start w:val="1"/>
      <w:numFmt w:val="lowerLetter"/>
      <w:lvlText w:val="%8)"/>
      <w:lvlJc w:val="left"/>
      <w:pPr>
        <w:ind w:left="3600" w:hanging="420"/>
      </w:pPr>
    </w:lvl>
    <w:lvl w:ilvl="8" w:tplc="0409001B" w:tentative="1">
      <w:start w:val="1"/>
      <w:numFmt w:val="lowerRoman"/>
      <w:lvlText w:val="%9."/>
      <w:lvlJc w:val="right"/>
      <w:pPr>
        <w:ind w:left="4020" w:hanging="420"/>
      </w:pPr>
    </w:lvl>
  </w:abstractNum>
  <w:abstractNum w:abstractNumId="9">
    <w:nsid w:val="69F409CD"/>
    <w:multiLevelType w:val="hybridMultilevel"/>
    <w:tmpl w:val="8C840814"/>
    <w:lvl w:ilvl="0" w:tplc="E8CEC4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6B37687F"/>
    <w:multiLevelType w:val="hybridMultilevel"/>
    <w:tmpl w:val="EAC89E2C"/>
    <w:lvl w:ilvl="0" w:tplc="94CAA3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6F002A9B"/>
    <w:multiLevelType w:val="hybridMultilevel"/>
    <w:tmpl w:val="CFBCE86E"/>
    <w:lvl w:ilvl="0" w:tplc="13BC60E6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80" w:hanging="420"/>
      </w:pPr>
    </w:lvl>
    <w:lvl w:ilvl="2" w:tplc="0409001B" w:tentative="1">
      <w:start w:val="1"/>
      <w:numFmt w:val="lowerRoman"/>
      <w:lvlText w:val="%3."/>
      <w:lvlJc w:val="right"/>
      <w:pPr>
        <w:ind w:left="1500" w:hanging="420"/>
      </w:pPr>
    </w:lvl>
    <w:lvl w:ilvl="3" w:tplc="0409000F" w:tentative="1">
      <w:start w:val="1"/>
      <w:numFmt w:val="decimal"/>
      <w:lvlText w:val="%4."/>
      <w:lvlJc w:val="left"/>
      <w:pPr>
        <w:ind w:left="1920" w:hanging="420"/>
      </w:pPr>
    </w:lvl>
    <w:lvl w:ilvl="4" w:tplc="04090019" w:tentative="1">
      <w:start w:val="1"/>
      <w:numFmt w:val="lowerLetter"/>
      <w:lvlText w:val="%5)"/>
      <w:lvlJc w:val="left"/>
      <w:pPr>
        <w:ind w:left="2340" w:hanging="420"/>
      </w:pPr>
    </w:lvl>
    <w:lvl w:ilvl="5" w:tplc="0409001B" w:tentative="1">
      <w:start w:val="1"/>
      <w:numFmt w:val="lowerRoman"/>
      <w:lvlText w:val="%6."/>
      <w:lvlJc w:val="right"/>
      <w:pPr>
        <w:ind w:left="2760" w:hanging="420"/>
      </w:pPr>
    </w:lvl>
    <w:lvl w:ilvl="6" w:tplc="0409000F" w:tentative="1">
      <w:start w:val="1"/>
      <w:numFmt w:val="decimal"/>
      <w:lvlText w:val="%7."/>
      <w:lvlJc w:val="left"/>
      <w:pPr>
        <w:ind w:left="3180" w:hanging="420"/>
      </w:pPr>
    </w:lvl>
    <w:lvl w:ilvl="7" w:tplc="04090019" w:tentative="1">
      <w:start w:val="1"/>
      <w:numFmt w:val="lowerLetter"/>
      <w:lvlText w:val="%8)"/>
      <w:lvlJc w:val="left"/>
      <w:pPr>
        <w:ind w:left="3600" w:hanging="420"/>
      </w:pPr>
    </w:lvl>
    <w:lvl w:ilvl="8" w:tplc="0409001B" w:tentative="1">
      <w:start w:val="1"/>
      <w:numFmt w:val="lowerRoman"/>
      <w:lvlText w:val="%9."/>
      <w:lvlJc w:val="right"/>
      <w:pPr>
        <w:ind w:left="4020" w:hanging="420"/>
      </w:pPr>
    </w:lvl>
  </w:abstractNum>
  <w:abstractNum w:abstractNumId="12">
    <w:nsid w:val="74AE76ED"/>
    <w:multiLevelType w:val="hybridMultilevel"/>
    <w:tmpl w:val="91500E3A"/>
    <w:lvl w:ilvl="0" w:tplc="789C63AE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80" w:hanging="420"/>
      </w:pPr>
    </w:lvl>
    <w:lvl w:ilvl="2" w:tplc="0409001B" w:tentative="1">
      <w:start w:val="1"/>
      <w:numFmt w:val="lowerRoman"/>
      <w:lvlText w:val="%3."/>
      <w:lvlJc w:val="right"/>
      <w:pPr>
        <w:ind w:left="1500" w:hanging="420"/>
      </w:pPr>
    </w:lvl>
    <w:lvl w:ilvl="3" w:tplc="0409000F" w:tentative="1">
      <w:start w:val="1"/>
      <w:numFmt w:val="decimal"/>
      <w:lvlText w:val="%4."/>
      <w:lvlJc w:val="left"/>
      <w:pPr>
        <w:ind w:left="1920" w:hanging="420"/>
      </w:pPr>
    </w:lvl>
    <w:lvl w:ilvl="4" w:tplc="04090019" w:tentative="1">
      <w:start w:val="1"/>
      <w:numFmt w:val="lowerLetter"/>
      <w:lvlText w:val="%5)"/>
      <w:lvlJc w:val="left"/>
      <w:pPr>
        <w:ind w:left="2340" w:hanging="420"/>
      </w:pPr>
    </w:lvl>
    <w:lvl w:ilvl="5" w:tplc="0409001B" w:tentative="1">
      <w:start w:val="1"/>
      <w:numFmt w:val="lowerRoman"/>
      <w:lvlText w:val="%6."/>
      <w:lvlJc w:val="right"/>
      <w:pPr>
        <w:ind w:left="2760" w:hanging="420"/>
      </w:pPr>
    </w:lvl>
    <w:lvl w:ilvl="6" w:tplc="0409000F" w:tentative="1">
      <w:start w:val="1"/>
      <w:numFmt w:val="decimal"/>
      <w:lvlText w:val="%7."/>
      <w:lvlJc w:val="left"/>
      <w:pPr>
        <w:ind w:left="3180" w:hanging="420"/>
      </w:pPr>
    </w:lvl>
    <w:lvl w:ilvl="7" w:tplc="04090019" w:tentative="1">
      <w:start w:val="1"/>
      <w:numFmt w:val="lowerLetter"/>
      <w:lvlText w:val="%8)"/>
      <w:lvlJc w:val="left"/>
      <w:pPr>
        <w:ind w:left="3600" w:hanging="420"/>
      </w:pPr>
    </w:lvl>
    <w:lvl w:ilvl="8" w:tplc="0409001B" w:tentative="1">
      <w:start w:val="1"/>
      <w:numFmt w:val="lowerRoman"/>
      <w:lvlText w:val="%9."/>
      <w:lvlJc w:val="right"/>
      <w:pPr>
        <w:ind w:left="4020" w:hanging="420"/>
      </w:pPr>
    </w:lvl>
  </w:abstractNum>
  <w:abstractNum w:abstractNumId="13">
    <w:nsid w:val="74C44611"/>
    <w:multiLevelType w:val="hybridMultilevel"/>
    <w:tmpl w:val="2AB6E404"/>
    <w:lvl w:ilvl="0" w:tplc="31FCE60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2"/>
  </w:num>
  <w:num w:numId="3">
    <w:abstractNumId w:val="8"/>
  </w:num>
  <w:num w:numId="4">
    <w:abstractNumId w:val="11"/>
  </w:num>
  <w:num w:numId="5">
    <w:abstractNumId w:val="7"/>
  </w:num>
  <w:num w:numId="6">
    <w:abstractNumId w:val="13"/>
  </w:num>
  <w:num w:numId="7">
    <w:abstractNumId w:val="1"/>
  </w:num>
  <w:num w:numId="8">
    <w:abstractNumId w:val="5"/>
  </w:num>
  <w:num w:numId="9">
    <w:abstractNumId w:val="12"/>
  </w:num>
  <w:num w:numId="10">
    <w:abstractNumId w:val="9"/>
  </w:num>
  <w:num w:numId="11">
    <w:abstractNumId w:val="3"/>
  </w:num>
  <w:num w:numId="12">
    <w:abstractNumId w:val="6"/>
  </w:num>
  <w:num w:numId="13">
    <w:abstractNumId w:val="10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632D65"/>
    <w:rsid w:val="000908F0"/>
    <w:rsid w:val="000A0B75"/>
    <w:rsid w:val="000A4D0B"/>
    <w:rsid w:val="001424E2"/>
    <w:rsid w:val="00150492"/>
    <w:rsid w:val="00151A3C"/>
    <w:rsid w:val="00206BCA"/>
    <w:rsid w:val="00293612"/>
    <w:rsid w:val="002C514E"/>
    <w:rsid w:val="0032458D"/>
    <w:rsid w:val="003420A5"/>
    <w:rsid w:val="0034688A"/>
    <w:rsid w:val="003962F4"/>
    <w:rsid w:val="00397315"/>
    <w:rsid w:val="003A514E"/>
    <w:rsid w:val="00417CEA"/>
    <w:rsid w:val="00461634"/>
    <w:rsid w:val="004D33A3"/>
    <w:rsid w:val="00504BBD"/>
    <w:rsid w:val="00536039"/>
    <w:rsid w:val="00560B15"/>
    <w:rsid w:val="005622A1"/>
    <w:rsid w:val="00567624"/>
    <w:rsid w:val="00615F07"/>
    <w:rsid w:val="00632D65"/>
    <w:rsid w:val="0063797F"/>
    <w:rsid w:val="0064310B"/>
    <w:rsid w:val="006579FF"/>
    <w:rsid w:val="00684F99"/>
    <w:rsid w:val="0070653C"/>
    <w:rsid w:val="007919BD"/>
    <w:rsid w:val="007E624D"/>
    <w:rsid w:val="007E6DE3"/>
    <w:rsid w:val="0085268C"/>
    <w:rsid w:val="008B38C6"/>
    <w:rsid w:val="008C2F55"/>
    <w:rsid w:val="008D5C54"/>
    <w:rsid w:val="008F577B"/>
    <w:rsid w:val="0090419B"/>
    <w:rsid w:val="00924128"/>
    <w:rsid w:val="00970A9C"/>
    <w:rsid w:val="00973546"/>
    <w:rsid w:val="009826D6"/>
    <w:rsid w:val="00997F20"/>
    <w:rsid w:val="009B33B2"/>
    <w:rsid w:val="009C05D2"/>
    <w:rsid w:val="009F6A35"/>
    <w:rsid w:val="00A10757"/>
    <w:rsid w:val="00A3073A"/>
    <w:rsid w:val="00A56C78"/>
    <w:rsid w:val="00A83D37"/>
    <w:rsid w:val="00A86EDB"/>
    <w:rsid w:val="00A96471"/>
    <w:rsid w:val="00B25985"/>
    <w:rsid w:val="00B75C9D"/>
    <w:rsid w:val="00BC72BE"/>
    <w:rsid w:val="00BC7BCC"/>
    <w:rsid w:val="00BE08D0"/>
    <w:rsid w:val="00C02293"/>
    <w:rsid w:val="00C30B20"/>
    <w:rsid w:val="00C320F1"/>
    <w:rsid w:val="00C8773E"/>
    <w:rsid w:val="00CA180D"/>
    <w:rsid w:val="00CD30A2"/>
    <w:rsid w:val="00CD4F5F"/>
    <w:rsid w:val="00CD5756"/>
    <w:rsid w:val="00CE35A0"/>
    <w:rsid w:val="00D00B92"/>
    <w:rsid w:val="00D15BEE"/>
    <w:rsid w:val="00D17226"/>
    <w:rsid w:val="00D5322B"/>
    <w:rsid w:val="00D632E2"/>
    <w:rsid w:val="00D66CE2"/>
    <w:rsid w:val="00DF05D5"/>
    <w:rsid w:val="00E71737"/>
    <w:rsid w:val="00EB59DE"/>
    <w:rsid w:val="00EE7A50"/>
    <w:rsid w:val="00EF04AA"/>
    <w:rsid w:val="00FB37CB"/>
    <w:rsid w:val="00FD3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_x0000_s1026"/>
        <o:r id="V:Rule2" type="connector" idref="#_x0000_s1027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D5C5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32D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32D65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32D6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32D65"/>
    <w:rPr>
      <w:sz w:val="18"/>
      <w:szCs w:val="18"/>
    </w:rPr>
  </w:style>
  <w:style w:type="paragraph" w:styleId="a5">
    <w:name w:val="List Paragraph"/>
    <w:basedOn w:val="a"/>
    <w:uiPriority w:val="34"/>
    <w:qFormat/>
    <w:rsid w:val="00CA180D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7E6DE3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7E6DE3"/>
    <w:rPr>
      <w:sz w:val="18"/>
      <w:szCs w:val="18"/>
    </w:rPr>
  </w:style>
  <w:style w:type="table" w:styleId="a7">
    <w:name w:val="Table Grid"/>
    <w:basedOn w:val="a1"/>
    <w:uiPriority w:val="59"/>
    <w:rsid w:val="007E6DE3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Placeholder Text"/>
    <w:basedOn w:val="a0"/>
    <w:uiPriority w:val="99"/>
    <w:semiHidden/>
    <w:rsid w:val="000A0B75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890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gif"/><Relationship Id="rId18" Type="http://schemas.openxmlformats.org/officeDocument/2006/relationships/image" Target="media/image10.gif"/><Relationship Id="rId3" Type="http://schemas.openxmlformats.org/officeDocument/2006/relationships/styles" Target="styles.xml"/><Relationship Id="rId21" Type="http://schemas.openxmlformats.org/officeDocument/2006/relationships/image" Target="media/image13.jpg"/><Relationship Id="rId7" Type="http://schemas.openxmlformats.org/officeDocument/2006/relationships/footnotes" Target="footnotes.xml"/><Relationship Id="rId12" Type="http://schemas.openxmlformats.org/officeDocument/2006/relationships/image" Target="media/image4.gif"/><Relationship Id="rId17" Type="http://schemas.openxmlformats.org/officeDocument/2006/relationships/image" Target="media/image9.gif"/><Relationship Id="rId2" Type="http://schemas.openxmlformats.org/officeDocument/2006/relationships/numbering" Target="numbering.xml"/><Relationship Id="rId16" Type="http://schemas.openxmlformats.org/officeDocument/2006/relationships/image" Target="media/image8.gif"/><Relationship Id="rId20" Type="http://schemas.openxmlformats.org/officeDocument/2006/relationships/image" Target="media/image12.gif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gif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gif"/><Relationship Id="rId23" Type="http://schemas.openxmlformats.org/officeDocument/2006/relationships/fontTable" Target="fontTable.xml"/><Relationship Id="rId10" Type="http://schemas.openxmlformats.org/officeDocument/2006/relationships/image" Target="media/image2.jpeg"/><Relationship Id="rId19" Type="http://schemas.openxmlformats.org/officeDocument/2006/relationships/image" Target="media/image11.gif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gif"/><Relationship Id="rId22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3FA7E4-4FF8-4C74-ADC7-1038569571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1217</TotalTime>
  <Pages>7</Pages>
  <Words>990</Words>
  <Characters>5647</Characters>
  <Application>Microsoft Office Word</Application>
  <DocSecurity>0</DocSecurity>
  <Lines>47</Lines>
  <Paragraphs>13</Paragraphs>
  <ScaleCrop>false</ScaleCrop>
  <Company>Hewlett-Packard</Company>
  <LinksUpToDate>false</LinksUpToDate>
  <CharactersWithSpaces>6624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will</dc:creator>
  <cp:lastModifiedBy>user</cp:lastModifiedBy>
  <cp:revision>15</cp:revision>
  <dcterms:created xsi:type="dcterms:W3CDTF">2008-02-25T13:56:00Z</dcterms:created>
  <dcterms:modified xsi:type="dcterms:W3CDTF">2012-11-13T08:06:00Z</dcterms:modified>
</cp:coreProperties>
</file>