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9D9" w:rsidRPr="00BF5276" w:rsidRDefault="009C29D9" w:rsidP="00527A55">
      <w:pPr>
        <w:spacing w:line="360" w:lineRule="auto"/>
        <w:jc w:val="left"/>
        <w:rPr>
          <w:rFonts w:eastAsia="楷体" w:hAnsi="楷体"/>
          <w:b/>
          <w:sz w:val="32"/>
          <w:szCs w:val="32"/>
        </w:rPr>
      </w:pPr>
      <w:r w:rsidRPr="00BF5276">
        <w:rPr>
          <w:rFonts w:eastAsia="楷体" w:hAnsi="楷体"/>
          <w:b/>
          <w:noProof/>
          <w:sz w:val="32"/>
          <w:szCs w:val="32"/>
        </w:rPr>
        <w:drawing>
          <wp:inline distT="0" distB="0" distL="0" distR="0">
            <wp:extent cx="455403" cy="455403"/>
            <wp:effectExtent l="19050" t="0" r="1797" b="0"/>
            <wp:docPr id="6" name="图片 23" descr="C:\Users\tangbo\Desktop\学习\基础实践\SJTU PPT\gif\校徽（透明底）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tangbo\Desktop\学习\基础实践\SJTU PPT\gif\校徽（透明底）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9" cy="462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  <w:t xml:space="preserve"> </w:t>
      </w:r>
      <w:r w:rsidR="009B2466">
        <w:rPr>
          <w:rFonts w:eastAsia="楷体" w:hAnsi="楷体" w:hint="eastAsia"/>
          <w:b/>
          <w:sz w:val="32"/>
          <w:szCs w:val="32"/>
        </w:rPr>
        <w:t xml:space="preserve">    </w:t>
      </w:r>
      <w:r w:rsidR="00D45958">
        <w:rPr>
          <w:rFonts w:eastAsia="楷体" w:hAnsi="楷体" w:hint="eastAsia"/>
          <w:b/>
          <w:sz w:val="32"/>
          <w:szCs w:val="32"/>
        </w:rPr>
        <w:t xml:space="preserve">   </w:t>
      </w:r>
      <w:r w:rsidRPr="004D22F9">
        <w:rPr>
          <w:rFonts w:eastAsia="楷体" w:hAnsi="楷体"/>
          <w:b/>
          <w:sz w:val="32"/>
          <w:szCs w:val="32"/>
        </w:rPr>
        <w:t>实验</w:t>
      </w:r>
      <w:r>
        <w:rPr>
          <w:rFonts w:eastAsia="楷体" w:hAnsi="楷体" w:hint="eastAsia"/>
          <w:b/>
          <w:sz w:val="32"/>
          <w:szCs w:val="32"/>
        </w:rPr>
        <w:t>预习</w:t>
      </w:r>
      <w:r w:rsidRPr="004D22F9">
        <w:rPr>
          <w:rFonts w:eastAsia="楷体" w:hAnsi="楷体"/>
          <w:b/>
          <w:sz w:val="32"/>
          <w:szCs w:val="32"/>
        </w:rPr>
        <w:t>报告</w:t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>
        <w:rPr>
          <w:rFonts w:eastAsia="楷体" w:hAnsi="楷体" w:hint="eastAsia"/>
          <w:b/>
          <w:sz w:val="32"/>
          <w:szCs w:val="32"/>
        </w:rPr>
        <w:tab/>
      </w:r>
      <w:r w:rsidRPr="00BF5276">
        <w:rPr>
          <w:rFonts w:eastAsia="楷体" w:hAnsi="楷体"/>
          <w:b/>
          <w:noProof/>
          <w:sz w:val="32"/>
          <w:szCs w:val="32"/>
        </w:rPr>
        <w:drawing>
          <wp:inline distT="0" distB="0" distL="0" distR="0">
            <wp:extent cx="902665" cy="217693"/>
            <wp:effectExtent l="19050" t="0" r="0" b="0"/>
            <wp:docPr id="2" name="图片 22" descr="C:\Users\tangbo\Desktop\学习\基础实践\SJTU PPT\gif\毛体校名（宝蓝色）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tangbo\Desktop\学习\基础实践\SJTU PPT\gif\毛体校名（宝蓝色）2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665" cy="217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9D9" w:rsidRPr="004D22F9" w:rsidRDefault="009C29D9" w:rsidP="009C29D9">
      <w:pPr>
        <w:ind w:leftChars="202" w:left="424"/>
        <w:rPr>
          <w:rFonts w:eastAsia="楷体"/>
        </w:rPr>
      </w:pPr>
      <w:r w:rsidRPr="004D22F9">
        <w:rPr>
          <w:rFonts w:eastAsia="楷体" w:hAnsi="楷体"/>
        </w:rPr>
        <w:t>姓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名：</w:t>
      </w:r>
      <w:r w:rsidR="00F1353C">
        <w:rPr>
          <w:rFonts w:eastAsia="楷体" w:hAnsi="楷体" w:hint="eastAsia"/>
        </w:rPr>
        <w:t>汤博</w:t>
      </w:r>
      <w:r w:rsidRPr="004D22F9">
        <w:rPr>
          <w:rFonts w:eastAsia="楷体"/>
        </w:rPr>
        <w:t xml:space="preserve">  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班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级：</w:t>
      </w:r>
      <w:r w:rsidRPr="004D22F9">
        <w:rPr>
          <w:rFonts w:eastAsia="楷体"/>
        </w:rPr>
        <w:t>F0703028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学</w:t>
      </w:r>
      <w:r w:rsidRPr="004D22F9">
        <w:rPr>
          <w:rFonts w:eastAsia="楷体"/>
        </w:rPr>
        <w:t xml:space="preserve">    </w:t>
      </w:r>
      <w:r w:rsidRPr="004D22F9">
        <w:rPr>
          <w:rFonts w:eastAsia="楷体" w:hAnsi="楷体"/>
        </w:rPr>
        <w:t>号：</w:t>
      </w:r>
      <w:r w:rsidRPr="004D22F9">
        <w:rPr>
          <w:rFonts w:eastAsia="楷体"/>
        </w:rPr>
        <w:t>50703090</w:t>
      </w:r>
      <w:r w:rsidR="00F1353C">
        <w:rPr>
          <w:rFonts w:eastAsia="楷体" w:hint="eastAsia"/>
        </w:rPr>
        <w:t>28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实验成绩：</w:t>
      </w:r>
    </w:p>
    <w:p w:rsidR="009C29D9" w:rsidRPr="004D22F9" w:rsidRDefault="009C29D9" w:rsidP="009C29D9">
      <w:pPr>
        <w:pBdr>
          <w:bottom w:val="single" w:sz="6" w:space="1" w:color="auto"/>
        </w:pBdr>
        <w:ind w:leftChars="202" w:left="424"/>
        <w:rPr>
          <w:rFonts w:eastAsia="楷体"/>
        </w:rPr>
      </w:pPr>
      <w:r w:rsidRPr="004D22F9">
        <w:rPr>
          <w:rFonts w:eastAsia="楷体" w:hAnsi="楷体"/>
        </w:rPr>
        <w:t>同组姓名：</w:t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实验日期：</w:t>
      </w:r>
      <w:r w:rsidRPr="004D22F9">
        <w:rPr>
          <w:rFonts w:eastAsia="楷体"/>
        </w:rPr>
        <w:t>2008-</w:t>
      </w:r>
      <w:r w:rsidR="00D45958">
        <w:rPr>
          <w:rFonts w:eastAsia="楷体" w:hint="eastAsia"/>
        </w:rPr>
        <w:t>9</w:t>
      </w:r>
      <w:r w:rsidRPr="004D22F9">
        <w:rPr>
          <w:rFonts w:eastAsia="楷体"/>
        </w:rPr>
        <w:t>-</w:t>
      </w:r>
      <w:r w:rsidR="00D45958">
        <w:rPr>
          <w:rFonts w:eastAsia="楷体" w:hint="eastAsia"/>
        </w:rPr>
        <w:t>9</w:t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指导老师：</w:t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/>
        </w:rPr>
        <w:tab/>
      </w:r>
      <w:r w:rsidRPr="004D22F9">
        <w:rPr>
          <w:rFonts w:eastAsia="楷体" w:hAnsi="楷体"/>
        </w:rPr>
        <w:t>批阅日期：</w:t>
      </w:r>
    </w:p>
    <w:p w:rsidR="00891A96" w:rsidRDefault="00D45958" w:rsidP="00891A96">
      <w:pPr>
        <w:pStyle w:val="a6"/>
        <w:ind w:leftChars="202" w:left="424"/>
        <w:rPr>
          <w:rFonts w:ascii="Times New Roman" w:eastAsia="楷体" w:hAnsi="楷体" w:cs="Times New Roman"/>
          <w:u w:val="single"/>
        </w:rPr>
      </w:pPr>
      <w:r w:rsidRPr="00D45958">
        <w:rPr>
          <w:rFonts w:ascii="Times New Roman" w:eastAsia="楷体" w:hAnsi="楷体" w:cs="Times New Roman" w:hint="eastAsia"/>
          <w:u w:val="single"/>
        </w:rPr>
        <w:t xml:space="preserve">RLC </w:t>
      </w:r>
      <w:r w:rsidRPr="00D45958">
        <w:rPr>
          <w:rFonts w:ascii="Times New Roman" w:eastAsia="楷体" w:hAnsi="楷体" w:cs="Times New Roman" w:hint="eastAsia"/>
          <w:u w:val="single"/>
        </w:rPr>
        <w:t>电路特性的研究</w:t>
      </w:r>
    </w:p>
    <w:p w:rsidR="006F18C2" w:rsidRPr="006F18C2" w:rsidRDefault="00891A96" w:rsidP="00891A96">
      <w:pPr>
        <w:rPr>
          <w:rFonts w:asciiTheme="majorEastAsia" w:eastAsiaTheme="majorEastAsia" w:hAnsiTheme="majorEastAsia"/>
          <w:b/>
          <w:sz w:val="24"/>
        </w:rPr>
      </w:pPr>
      <w:r>
        <w:rPr>
          <w:rFonts w:asciiTheme="majorEastAsia" w:eastAsiaTheme="majorEastAsia" w:hAnsiTheme="majorEastAsia" w:hint="eastAsia"/>
          <w:b/>
          <w:sz w:val="24"/>
        </w:rPr>
        <w:t>【</w:t>
      </w:r>
      <w:r w:rsidRPr="00891A96">
        <w:rPr>
          <w:rFonts w:asciiTheme="majorEastAsia" w:eastAsiaTheme="majorEastAsia" w:hAnsiTheme="majorEastAsia" w:hint="eastAsia"/>
          <w:b/>
          <w:sz w:val="24"/>
        </w:rPr>
        <w:t>原理简述（原理图、主要公式）</w:t>
      </w:r>
      <w:r w:rsidR="006F18C2">
        <w:rPr>
          <w:rFonts w:asciiTheme="majorEastAsia" w:eastAsiaTheme="majorEastAsia" w:hAnsiTheme="majorEastAsia" w:hint="eastAsia"/>
          <w:b/>
          <w:sz w:val="24"/>
        </w:rPr>
        <w:t xml:space="preserve"> </w:t>
      </w:r>
      <w:r>
        <w:rPr>
          <w:rFonts w:asciiTheme="majorEastAsia" w:eastAsiaTheme="majorEastAsia" w:hAnsiTheme="majorEastAsia" w:hint="eastAsia"/>
          <w:b/>
          <w:sz w:val="24"/>
        </w:rPr>
        <w:t>】</w:t>
      </w:r>
    </w:p>
    <w:p w:rsidR="006F18C2" w:rsidRDefault="006F18C2" w:rsidP="006F18C2">
      <w:pPr>
        <w:pStyle w:val="a8"/>
        <w:numPr>
          <w:ilvl w:val="0"/>
          <w:numId w:val="1"/>
        </w:numPr>
        <w:ind w:firstLineChars="0"/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sz w:val="22"/>
        </w:rPr>
        <w:t>RL、RC、RLC电路暂态过程</w:t>
      </w:r>
    </w:p>
    <w:p w:rsidR="00D45958" w:rsidRPr="006F18C2" w:rsidRDefault="00360AF2" w:rsidP="006F18C2">
      <w:pPr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noProof/>
          <w:sz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3575050</wp:posOffset>
            </wp:positionH>
            <wp:positionV relativeFrom="paragraph">
              <wp:posOffset>114300</wp:posOffset>
            </wp:positionV>
            <wp:extent cx="1341755" cy="1009650"/>
            <wp:effectExtent l="19050" t="0" r="0" b="0"/>
            <wp:wrapSquare wrapText="bothSides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63961" t="36245" r="17512" b="41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F18C2">
        <w:rPr>
          <w:rFonts w:asciiTheme="majorEastAsia" w:eastAsiaTheme="majorEastAsia" w:hAnsiTheme="majorEastAsia" w:cstheme="minorHAnsi" w:hint="eastAsia"/>
          <w:sz w:val="22"/>
        </w:rPr>
        <w:t xml:space="preserve">(1) </w:t>
      </w:r>
      <w:r w:rsidR="00D45958" w:rsidRPr="006F18C2">
        <w:rPr>
          <w:rFonts w:asciiTheme="majorEastAsia" w:eastAsiaTheme="majorEastAsia" w:hAnsiTheme="majorEastAsia" w:cstheme="minorHAnsi" w:hint="eastAsia"/>
          <w:sz w:val="22"/>
        </w:rPr>
        <w:t>RC串联电路（如</w:t>
      </w:r>
      <w:r>
        <w:rPr>
          <w:rFonts w:asciiTheme="majorEastAsia" w:eastAsiaTheme="majorEastAsia" w:hAnsiTheme="majorEastAsia" w:cstheme="minorHAnsi" w:hint="eastAsia"/>
          <w:sz w:val="22"/>
        </w:rPr>
        <w:t>右</w:t>
      </w:r>
      <w:r w:rsidR="00D45958" w:rsidRPr="006F18C2">
        <w:rPr>
          <w:rFonts w:asciiTheme="majorEastAsia" w:eastAsiaTheme="majorEastAsia" w:hAnsiTheme="majorEastAsia" w:cstheme="minorHAnsi" w:hint="eastAsia"/>
          <w:sz w:val="22"/>
        </w:rPr>
        <w:t>图）</w:t>
      </w:r>
    </w:p>
    <w:p w:rsidR="006F18C2" w:rsidRDefault="00D45958" w:rsidP="006F18C2">
      <w:pPr>
        <w:ind w:left="360"/>
        <w:jc w:val="left"/>
        <w:rPr>
          <w:rFonts w:asciiTheme="majorEastAsia" w:eastAsiaTheme="majorEastAsia" w:hAnsiTheme="majorEastAsia" w:cstheme="minorHAnsi"/>
          <w:sz w:val="22"/>
        </w:rPr>
      </w:pPr>
      <m:oMath>
        <m:r>
          <m:rPr>
            <m:sty m:val="p"/>
          </m:rPr>
          <w:rPr>
            <w:rFonts w:ascii="Cambria Math" w:eastAsiaTheme="majorEastAsia" w:hAnsi="Cambria Math" w:cstheme="minorHAnsi" w:hint="eastAsia"/>
            <w:sz w:val="22"/>
          </w:rPr>
          <m:t>RC</m:t>
        </m:r>
        <m:f>
          <m:fPr>
            <m:ctrlPr>
              <w:rPr>
                <w:rFonts w:ascii="Cambria Math" w:eastAsiaTheme="maj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d</m:t>
            </m:r>
            <m:sSub>
              <m:sSubPr>
                <m:ctrlPr>
                  <w:rPr>
                    <w:rFonts w:ascii="Cambria Math" w:eastAsiaTheme="majorEastAsia" w:hAnsi="Cambria Math" w:cstheme="minorHAnsi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inorHAnsi" w:hint="eastAsia"/>
                    <w:sz w:val="22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theme="minorHAnsi" w:hint="eastAsia"/>
                    <w:sz w:val="22"/>
                  </w:rPr>
                  <m:t>c</m:t>
                </m:r>
              </m:sub>
            </m:sSub>
            <m:ctrlPr>
              <w:rPr>
                <w:rFonts w:ascii="Cambria Math" w:eastAsiaTheme="majorEastAsia" w:hAnsi="Cambria Math" w:cstheme="minorHAnsi"/>
                <w:i/>
                <w:sz w:val="22"/>
              </w:rPr>
            </m:ctrlPr>
          </m:num>
          <m:den>
            <m:r>
              <m:rPr>
                <m:sty m:val="p"/>
              </m:rPr>
              <w:rPr>
                <w:rFonts w:ascii="Cambria Math" w:eastAsiaTheme="majorEastAsia" w:hAnsi="Cambria Math" w:cstheme="minorHAnsi"/>
                <w:sz w:val="22"/>
              </w:rPr>
              <m:t>dt</m:t>
            </m:r>
            <m:ctrlPr>
              <w:rPr>
                <w:rFonts w:ascii="Cambria Math" w:eastAsiaTheme="majorEastAsia" w:hAnsi="Cambria Math" w:cstheme="minorHAnsi"/>
                <w:i/>
                <w:sz w:val="22"/>
              </w:rPr>
            </m:ctrlPr>
          </m:den>
        </m:f>
        <m:r>
          <m:rPr>
            <m:sty m:val="p"/>
          </m:rPr>
          <w:rPr>
            <w:rFonts w:ascii="Cambria Math" w:eastAsiaTheme="majorEastAsia" w:hAnsi="Cambria Math" w:cstheme="minorHAnsi"/>
            <w:sz w:val="22"/>
          </w:rPr>
          <m:t>+</m:t>
        </m:r>
        <m:sSub>
          <m:sSubPr>
            <m:ctrlPr>
              <w:rPr>
                <w:rFonts w:ascii="Cambria Math" w:eastAsiaTheme="majorEastAsia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c</m:t>
            </m:r>
          </m:sub>
        </m:sSub>
        <m:r>
          <m:rPr>
            <m:sty m:val="p"/>
          </m:rPr>
          <w:rPr>
            <w:rFonts w:ascii="Cambria Math" w:eastAsiaTheme="majorEastAsia" w:hAnsi="Cambria Math" w:cstheme="minorHAnsi"/>
            <w:sz w:val="22"/>
          </w:rPr>
          <m:t>=E</m:t>
        </m:r>
      </m:oMath>
      <w:r>
        <w:rPr>
          <w:rFonts w:asciiTheme="majorEastAsia" w:eastAsiaTheme="majorEastAsia" w:hAnsiTheme="majorEastAsia" w:cstheme="minorHAnsi" w:hint="eastAsia"/>
          <w:sz w:val="22"/>
        </w:rPr>
        <w:t xml:space="preserve"> </w:t>
      </w:r>
    </w:p>
    <w:p w:rsidR="00D45958" w:rsidRDefault="00FC0BAC" w:rsidP="00D45958">
      <w:pPr>
        <w:ind w:left="360"/>
        <w:jc w:val="left"/>
        <w:rPr>
          <w:rFonts w:asciiTheme="majorEastAsia" w:eastAsiaTheme="majorEastAsia" w:hAnsiTheme="majorEastAsia" w:cstheme="minorHAnsi"/>
          <w:sz w:val="22"/>
        </w:rPr>
      </w:pPr>
      <m:oMath>
        <m:sSub>
          <m:sSubPr>
            <m:ctrlPr>
              <w:rPr>
                <w:rFonts w:ascii="Cambria Math" w:eastAsiaTheme="majorEastAsia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1/2</m:t>
            </m:r>
          </m:sub>
        </m:sSub>
        <m:r>
          <m:rPr>
            <m:sty m:val="p"/>
          </m:rPr>
          <w:rPr>
            <w:rFonts w:ascii="Cambria Math" w:eastAsiaTheme="majorEastAsia" w:hAnsi="Cambria Math" w:cstheme="minorHAnsi" w:hint="eastAsia"/>
            <w:sz w:val="22"/>
          </w:rPr>
          <m:t>=ln2</m:t>
        </m:r>
        <m:r>
          <m:rPr>
            <m:sty m:val="p"/>
          </m:rPr>
          <w:rPr>
            <w:rFonts w:ascii="Cambria Math" w:eastAsiaTheme="majorEastAsia" w:hAnsi="Cambria Math" w:cstheme="minorHAnsi"/>
            <w:sz w:val="22"/>
          </w:rPr>
          <m:t>∙</m:t>
        </m:r>
        <m:r>
          <m:rPr>
            <m:sty m:val="p"/>
          </m:rPr>
          <w:rPr>
            <w:rFonts w:ascii="Cambria Math" w:eastAsiaTheme="majorEastAsia" w:hAnsi="Cambria Math" w:cstheme="minorHAnsi" w:hint="eastAsia"/>
            <w:sz w:val="22"/>
          </w:rPr>
          <m:t>R</m:t>
        </m:r>
        <m:r>
          <m:rPr>
            <m:sty m:val="p"/>
          </m:rPr>
          <w:rPr>
            <w:rFonts w:ascii="Cambria Math" w:eastAsiaTheme="majorEastAsia" w:hAnsi="Cambria Math" w:cstheme="minorHAnsi"/>
            <w:sz w:val="22"/>
          </w:rPr>
          <m:t>∙</m:t>
        </m:r>
        <m:r>
          <m:rPr>
            <m:sty m:val="p"/>
          </m:rPr>
          <w:rPr>
            <w:rFonts w:ascii="Cambria Math" w:eastAsiaTheme="majorEastAsia" w:hAnsi="Cambria Math" w:cstheme="minorHAnsi" w:hint="eastAsia"/>
            <w:sz w:val="22"/>
          </w:rPr>
          <m:t>C</m:t>
        </m:r>
      </m:oMath>
      <w:r w:rsidR="00D45958">
        <w:rPr>
          <w:rFonts w:asciiTheme="majorEastAsia" w:eastAsiaTheme="majorEastAsia" w:hAnsiTheme="majorEastAsia" w:cstheme="minorHAnsi" w:hint="eastAsia"/>
          <w:sz w:val="22"/>
        </w:rPr>
        <w:t xml:space="preserve">                                 </w:t>
      </w:r>
    </w:p>
    <w:p w:rsidR="006F18C2" w:rsidRPr="006F18C2" w:rsidRDefault="006F18C2" w:rsidP="006F18C2">
      <w:pPr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sz w:val="22"/>
        </w:rPr>
        <w:t xml:space="preserve">(2) </w:t>
      </w:r>
      <w:r w:rsidR="00D45958" w:rsidRPr="006F18C2">
        <w:rPr>
          <w:rFonts w:asciiTheme="majorEastAsia" w:eastAsiaTheme="majorEastAsia" w:hAnsiTheme="majorEastAsia" w:cstheme="minorHAnsi" w:hint="eastAsia"/>
          <w:sz w:val="22"/>
        </w:rPr>
        <w:t>R</w:t>
      </w:r>
      <w:r>
        <w:rPr>
          <w:rFonts w:asciiTheme="majorEastAsia" w:eastAsiaTheme="majorEastAsia" w:hAnsiTheme="majorEastAsia" w:cstheme="minorHAnsi" w:hint="eastAsia"/>
          <w:sz w:val="22"/>
        </w:rPr>
        <w:t>L</w:t>
      </w:r>
      <w:r w:rsidR="00D45958" w:rsidRPr="006F18C2">
        <w:rPr>
          <w:rFonts w:asciiTheme="majorEastAsia" w:eastAsiaTheme="majorEastAsia" w:hAnsiTheme="majorEastAsia" w:cstheme="minorHAnsi" w:hint="eastAsia"/>
          <w:sz w:val="22"/>
        </w:rPr>
        <w:t>串联电路</w:t>
      </w:r>
    </w:p>
    <w:p w:rsidR="006F18C2" w:rsidRPr="006F18C2" w:rsidRDefault="006F18C2" w:rsidP="006F18C2">
      <w:pPr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sz w:val="22"/>
        </w:rPr>
        <w:t xml:space="preserve">   </w:t>
      </w:r>
      <m:oMath>
        <m:f>
          <m:fPr>
            <m:ctrlPr>
              <w:rPr>
                <w:rFonts w:ascii="Cambria Math" w:eastAsiaTheme="maj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ajorEastAsia" w:hAnsi="Cambria Math" w:cstheme="minorHAnsi"/>
                <w:sz w:val="22"/>
              </w:rPr>
              <m:t>L</m:t>
            </m:r>
            <m:ctrlPr>
              <w:rPr>
                <w:rFonts w:ascii="Cambria Math" w:eastAsiaTheme="majorEastAsia" w:hAnsi="Cambria Math" w:cstheme="minorHAnsi"/>
                <w:i/>
                <w:sz w:val="22"/>
              </w:rPr>
            </m:ctrlPr>
          </m:num>
          <m:den>
            <m:r>
              <w:rPr>
                <w:rFonts w:ascii="Cambria Math" w:eastAsiaTheme="majorEastAsia" w:hAnsi="Cambria Math" w:cstheme="minorHAnsi"/>
                <w:sz w:val="22"/>
              </w:rPr>
              <m:t>R</m:t>
            </m:r>
            <m:ctrlPr>
              <w:rPr>
                <w:rFonts w:ascii="Cambria Math" w:eastAsiaTheme="majorEastAsia" w:hAnsi="Cambria Math" w:cstheme="minorHAnsi"/>
                <w:i/>
                <w:sz w:val="22"/>
              </w:rPr>
            </m:ctrlPr>
          </m:den>
        </m:f>
        <m:f>
          <m:fPr>
            <m:ctrlPr>
              <w:rPr>
                <w:rFonts w:ascii="Cambria Math" w:eastAsiaTheme="maj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ajorEastAsia" w:hAnsi="Cambria Math" w:cstheme="minorHAnsi"/>
                <w:sz w:val="22"/>
              </w:rPr>
              <m:t>d</m:t>
            </m:r>
            <m:sSub>
              <m:sSubPr>
                <m:ctrlPr>
                  <w:rPr>
                    <w:rFonts w:ascii="Cambria Math" w:eastAsiaTheme="majorEastAsia" w:hAnsi="Cambria Math" w:cstheme="minorHAnsi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inorHAnsi" w:hint="eastAsia"/>
                    <w:sz w:val="22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theme="minorHAnsi" w:hint="eastAsia"/>
                    <w:sz w:val="22"/>
                  </w:rPr>
                  <m:t>c</m:t>
                </m:r>
              </m:sub>
            </m:sSub>
            <m:ctrlPr>
              <w:rPr>
                <w:rFonts w:ascii="Cambria Math" w:eastAsiaTheme="majorEastAsia" w:hAnsi="Cambria Math" w:cstheme="minorHAnsi"/>
                <w:i/>
                <w:sz w:val="22"/>
              </w:rPr>
            </m:ctrlPr>
          </m:num>
          <m:den>
            <m:r>
              <m:rPr>
                <m:sty m:val="p"/>
              </m:rPr>
              <w:rPr>
                <w:rFonts w:ascii="Cambria Math" w:eastAsiaTheme="majorEastAsia" w:hAnsi="Cambria Math" w:cstheme="minorHAnsi"/>
                <w:sz w:val="22"/>
              </w:rPr>
              <m:t>dt</m:t>
            </m:r>
            <m:ctrlPr>
              <w:rPr>
                <w:rFonts w:ascii="Cambria Math" w:eastAsiaTheme="majorEastAsia" w:hAnsi="Cambria Math" w:cstheme="minorHAnsi"/>
                <w:i/>
                <w:sz w:val="22"/>
              </w:rPr>
            </m:ctrlPr>
          </m:den>
        </m:f>
        <m:r>
          <m:rPr>
            <m:sty m:val="p"/>
          </m:rPr>
          <w:rPr>
            <w:rFonts w:ascii="Cambria Math" w:eastAsiaTheme="majorEastAsia" w:hAnsi="Cambria Math" w:cstheme="minorHAnsi"/>
            <w:sz w:val="22"/>
          </w:rPr>
          <m:t>+</m:t>
        </m:r>
        <m:sSub>
          <m:sSubPr>
            <m:ctrlPr>
              <w:rPr>
                <w:rFonts w:ascii="Cambria Math" w:eastAsiaTheme="majorEastAsia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c</m:t>
            </m:r>
          </m:sub>
        </m:sSub>
        <m:r>
          <m:rPr>
            <m:sty m:val="p"/>
          </m:rPr>
          <w:rPr>
            <w:rFonts w:ascii="Cambria Math" w:eastAsiaTheme="majorEastAsia" w:hAnsi="Cambria Math" w:cstheme="minorHAnsi"/>
            <w:sz w:val="22"/>
          </w:rPr>
          <m:t>=E</m:t>
        </m:r>
      </m:oMath>
      <w:r w:rsidRPr="006F18C2">
        <w:rPr>
          <w:rFonts w:asciiTheme="majorEastAsia" w:eastAsiaTheme="majorEastAsia" w:hAnsiTheme="majorEastAsia" w:cstheme="minorHAnsi" w:hint="eastAsia"/>
          <w:sz w:val="22"/>
        </w:rPr>
        <w:t xml:space="preserve"> </w:t>
      </w:r>
    </w:p>
    <w:p w:rsidR="00D45958" w:rsidRDefault="006F18C2" w:rsidP="00D45958">
      <w:pPr>
        <w:pStyle w:val="a8"/>
        <w:ind w:left="360" w:firstLineChars="0" w:firstLine="0"/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noProof/>
          <w:sz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2001520</wp:posOffset>
            </wp:positionH>
            <wp:positionV relativeFrom="paragraph">
              <wp:posOffset>351155</wp:posOffset>
            </wp:positionV>
            <wp:extent cx="3361690" cy="1350010"/>
            <wp:effectExtent l="19050" t="0" r="0" b="0"/>
            <wp:wrapSquare wrapText="bothSides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3059" t="35197" r="21949" b="29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90" cy="135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m:oMath>
        <m:sSub>
          <m:sSubPr>
            <m:ctrlPr>
              <w:rPr>
                <w:rFonts w:ascii="Cambria Math" w:eastAsiaTheme="majorEastAsia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1/2</m:t>
            </m:r>
          </m:sub>
        </m:sSub>
        <m:r>
          <m:rPr>
            <m:sty m:val="p"/>
          </m:rPr>
          <w:rPr>
            <w:rFonts w:ascii="Cambria Math" w:eastAsiaTheme="majorEastAsia" w:hAnsi="Cambria Math" w:cstheme="minorHAnsi" w:hint="eastAsia"/>
            <w:sz w:val="22"/>
          </w:rPr>
          <m:t>=ln2</m:t>
        </m:r>
        <m:r>
          <m:rPr>
            <m:sty m:val="p"/>
          </m:rPr>
          <w:rPr>
            <w:rFonts w:ascii="Cambria Math" w:eastAsiaTheme="majorEastAsia" w:hAnsi="Cambria Math" w:cstheme="minorHAnsi"/>
            <w:sz w:val="22"/>
          </w:rPr>
          <m:t>∙</m:t>
        </m:r>
        <m:f>
          <m:fPr>
            <m:ctrlPr>
              <w:rPr>
                <w:rFonts w:ascii="Cambria Math" w:eastAsiaTheme="maj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L</m:t>
            </m:r>
            <m:ctrlPr>
              <w:rPr>
                <w:rFonts w:ascii="Cambria Math" w:eastAsiaTheme="majorEastAsia" w:hAnsi="Cambria Math" w:cstheme="minorHAnsi"/>
                <w:i/>
                <w:sz w:val="22"/>
              </w:rPr>
            </m:ctrlPr>
          </m:num>
          <m:den>
            <m:r>
              <w:rPr>
                <w:rFonts w:ascii="Cambria Math" w:eastAsiaTheme="majorEastAsia" w:hAnsi="Cambria Math" w:cstheme="minorHAnsi" w:hint="eastAsia"/>
                <w:sz w:val="22"/>
              </w:rPr>
              <m:t>R</m:t>
            </m:r>
            <m:ctrlPr>
              <w:rPr>
                <w:rFonts w:ascii="Cambria Math" w:eastAsiaTheme="majorEastAsia" w:hAnsi="Cambria Math" w:cstheme="minorHAnsi"/>
                <w:i/>
                <w:sz w:val="22"/>
              </w:rPr>
            </m:ctrlPr>
          </m:den>
        </m:f>
      </m:oMath>
    </w:p>
    <w:p w:rsidR="006F18C2" w:rsidRDefault="006F18C2" w:rsidP="006F18C2">
      <w:pPr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sz w:val="22"/>
        </w:rPr>
        <w:t>(3) RLC串联电路</w:t>
      </w:r>
    </w:p>
    <w:p w:rsidR="006F18C2" w:rsidRDefault="006F18C2" w:rsidP="006F18C2">
      <w:pPr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sz w:val="22"/>
        </w:rPr>
        <w:tab/>
      </w:r>
      <m:oMath>
        <m:r>
          <m:rPr>
            <m:sty m:val="p"/>
          </m:rPr>
          <w:rPr>
            <w:rFonts w:ascii="Cambria Math" w:eastAsiaTheme="majorEastAsia" w:hAnsi="Cambria Math" w:cstheme="minorHAnsi"/>
            <w:sz w:val="22"/>
          </w:rPr>
          <m:t>LC</m:t>
        </m:r>
        <m:f>
          <m:fPr>
            <m:ctrlPr>
              <w:rPr>
                <w:rFonts w:ascii="Cambria Math" w:eastAsiaTheme="majorEastAsia" w:hAnsi="Cambria Math" w:cstheme="minorHAnsi"/>
                <w:sz w:val="22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inorHAnsi"/>
                    <w:sz w:val="22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theme="minorHAnsi"/>
                    <w:sz w:val="22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ajorEastAsia" w:hAnsi="Cambria Math" w:cstheme="minorHAnsi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inorHAnsi" w:hint="eastAsia"/>
                    <w:sz w:val="22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theme="minorHAnsi" w:hint="eastAsia"/>
                    <w:sz w:val="22"/>
                  </w:rPr>
                  <m:t>c</m:t>
                </m:r>
              </m:sub>
            </m:sSub>
            <m:ctrlPr>
              <w:rPr>
                <w:rFonts w:ascii="Cambria Math" w:eastAsiaTheme="majorEastAsia" w:hAnsi="Cambria Math" w:cstheme="minorHAnsi"/>
                <w:i/>
                <w:sz w:val="22"/>
              </w:rPr>
            </m:ctrlPr>
          </m:num>
          <m:den>
            <m:r>
              <m:rPr>
                <m:sty m:val="p"/>
              </m:rPr>
              <w:rPr>
                <w:rFonts w:ascii="Cambria Math" w:eastAsiaTheme="majorEastAsia" w:hAnsi="Cambria Math" w:cstheme="minorHAnsi"/>
                <w:sz w:val="22"/>
              </w:rPr>
              <m:t>d</m:t>
            </m:r>
            <m:sSup>
              <m:sSupPr>
                <m:ctrlPr>
                  <w:rPr>
                    <w:rFonts w:ascii="Cambria Math" w:eastAsiaTheme="maj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inorHAnsi"/>
                    <w:sz w:val="22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theme="minorHAnsi"/>
                    <w:sz w:val="22"/>
                  </w:rPr>
                  <m:t>2</m:t>
                </m:r>
              </m:sup>
            </m:sSup>
            <m:ctrlPr>
              <w:rPr>
                <w:rFonts w:ascii="Cambria Math" w:eastAsiaTheme="majorEastAsia" w:hAnsi="Cambria Math" w:cstheme="minorHAnsi"/>
                <w:i/>
                <w:sz w:val="22"/>
              </w:rPr>
            </m:ctrlPr>
          </m:den>
        </m:f>
        <m:r>
          <m:rPr>
            <m:sty m:val="p"/>
          </m:rPr>
          <w:rPr>
            <w:rFonts w:ascii="Cambria Math" w:eastAsiaTheme="majorEastAsia" w:hAnsi="Cambria Math" w:cstheme="minorHAnsi"/>
            <w:sz w:val="22"/>
          </w:rPr>
          <m:t>+</m:t>
        </m:r>
        <m:r>
          <m:rPr>
            <m:sty m:val="p"/>
          </m:rPr>
          <w:rPr>
            <w:rFonts w:ascii="Cambria Math" w:eastAsiaTheme="majorEastAsia" w:hAnsi="Cambria Math" w:cstheme="minorHAnsi" w:hint="eastAsia"/>
            <w:sz w:val="22"/>
          </w:rPr>
          <m:t>RC</m:t>
        </m:r>
        <m:f>
          <m:fPr>
            <m:ctrlPr>
              <w:rPr>
                <w:rFonts w:ascii="Cambria Math" w:eastAsiaTheme="majorEastAsia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d</m:t>
            </m:r>
            <m:sSub>
              <m:sSubPr>
                <m:ctrlPr>
                  <w:rPr>
                    <w:rFonts w:ascii="Cambria Math" w:eastAsiaTheme="majorEastAsia" w:hAnsi="Cambria Math" w:cstheme="minorHAnsi"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inorHAnsi" w:hint="eastAsia"/>
                    <w:sz w:val="22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ajorEastAsia" w:hAnsi="Cambria Math" w:cstheme="minorHAnsi" w:hint="eastAsia"/>
                    <w:sz w:val="22"/>
                  </w:rPr>
                  <m:t>c</m:t>
                </m:r>
              </m:sub>
            </m:sSub>
            <m:ctrlPr>
              <w:rPr>
                <w:rFonts w:ascii="Cambria Math" w:eastAsiaTheme="majorEastAsia" w:hAnsi="Cambria Math" w:cstheme="minorHAnsi"/>
                <w:i/>
                <w:sz w:val="22"/>
              </w:rPr>
            </m:ctrlPr>
          </m:num>
          <m:den>
            <m:r>
              <m:rPr>
                <m:sty m:val="p"/>
              </m:rPr>
              <w:rPr>
                <w:rFonts w:ascii="Cambria Math" w:eastAsiaTheme="majorEastAsia" w:hAnsi="Cambria Math" w:cstheme="minorHAnsi"/>
                <w:sz w:val="22"/>
              </w:rPr>
              <m:t>dt</m:t>
            </m:r>
            <m:ctrlPr>
              <w:rPr>
                <w:rFonts w:ascii="Cambria Math" w:eastAsiaTheme="majorEastAsia" w:hAnsi="Cambria Math" w:cstheme="minorHAnsi"/>
                <w:i/>
                <w:sz w:val="22"/>
              </w:rPr>
            </m:ctrlPr>
          </m:den>
        </m:f>
        <m:r>
          <w:rPr>
            <w:rFonts w:ascii="Cambria Math" w:eastAsiaTheme="majorEastAsia" w:hAnsi="Cambria Math" w:cstheme="minorHAnsi"/>
            <w:sz w:val="22"/>
          </w:rPr>
          <m:t>+</m:t>
        </m:r>
        <m:sSub>
          <m:sSubPr>
            <m:ctrlPr>
              <w:rPr>
                <w:rFonts w:ascii="Cambria Math" w:eastAsiaTheme="majorEastAsia" w:hAnsi="Cambria Math" w:cstheme="min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ajorEastAsia" w:hAnsi="Cambria Math" w:cstheme="minorHAnsi" w:hint="eastAsia"/>
                <w:sz w:val="22"/>
              </w:rPr>
              <m:t>c</m:t>
            </m:r>
          </m:sub>
        </m:sSub>
        <m:r>
          <m:rPr>
            <m:sty m:val="p"/>
          </m:rPr>
          <w:rPr>
            <w:rFonts w:ascii="Cambria Math" w:eastAsiaTheme="majorEastAsia" w:hAnsi="Cambria Math" w:cstheme="minorHAnsi"/>
            <w:sz w:val="22"/>
          </w:rPr>
          <m:t>=E</m:t>
        </m:r>
      </m:oMath>
    </w:p>
    <w:p w:rsidR="006F18C2" w:rsidRDefault="006F18C2" w:rsidP="006F18C2">
      <w:pPr>
        <w:jc w:val="center"/>
        <w:rPr>
          <w:rFonts w:asciiTheme="majorEastAsia" w:eastAsiaTheme="majorEastAsia" w:hAnsiTheme="majorEastAsia" w:cstheme="minorHAnsi"/>
          <w:sz w:val="22"/>
        </w:rPr>
      </w:pPr>
    </w:p>
    <w:p w:rsidR="006F18C2" w:rsidRDefault="006F18C2" w:rsidP="006F18C2">
      <w:pPr>
        <w:pStyle w:val="a8"/>
        <w:numPr>
          <w:ilvl w:val="0"/>
          <w:numId w:val="1"/>
        </w:numPr>
        <w:ind w:firstLineChars="0"/>
        <w:jc w:val="left"/>
        <w:rPr>
          <w:rFonts w:asciiTheme="majorEastAsia" w:eastAsiaTheme="majorEastAsia" w:hAnsiTheme="majorEastAsia" w:cstheme="minorHAnsi"/>
          <w:sz w:val="22"/>
        </w:rPr>
      </w:pPr>
      <w:r w:rsidRPr="006F18C2">
        <w:rPr>
          <w:rFonts w:asciiTheme="majorEastAsia" w:eastAsiaTheme="majorEastAsia" w:hAnsiTheme="majorEastAsia" w:cstheme="minorHAnsi" w:hint="eastAsia"/>
          <w:sz w:val="22"/>
        </w:rPr>
        <w:t>RL、RC稳态</w:t>
      </w:r>
      <w:r>
        <w:rPr>
          <w:rFonts w:asciiTheme="majorEastAsia" w:eastAsiaTheme="majorEastAsia" w:hAnsiTheme="majorEastAsia" w:cstheme="minorHAnsi" w:hint="eastAsia"/>
          <w:sz w:val="22"/>
        </w:rPr>
        <w:t>电路</w:t>
      </w:r>
    </w:p>
    <w:p w:rsidR="006F18C2" w:rsidRDefault="006F18C2" w:rsidP="00360AF2">
      <w:pPr>
        <w:pStyle w:val="a8"/>
        <w:ind w:left="360" w:firstLineChars="0" w:firstLine="0"/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noProof/>
          <w:sz w:val="22"/>
        </w:rPr>
        <w:drawing>
          <wp:inline distT="0" distB="0" distL="0" distR="0">
            <wp:extent cx="1181953" cy="367121"/>
            <wp:effectExtent l="19050" t="0" r="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2775" t="19461" r="50139" b="72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953" cy="367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AF2" w:rsidRDefault="00360AF2" w:rsidP="00360AF2">
      <w:pPr>
        <w:pStyle w:val="a8"/>
        <w:ind w:left="360" w:firstLineChars="0" w:firstLine="0"/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noProof/>
          <w:sz w:val="22"/>
        </w:rPr>
        <w:drawing>
          <wp:inline distT="0" distB="0" distL="0" distR="0">
            <wp:extent cx="1564174" cy="361666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2375" t="87371" r="45195" b="4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018" cy="362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AF2" w:rsidRDefault="00360AF2" w:rsidP="00360AF2">
      <w:pPr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sz w:val="22"/>
        </w:rPr>
        <w:t>3、RLC谐振电路</w:t>
      </w:r>
    </w:p>
    <w:p w:rsidR="00360AF2" w:rsidRDefault="00360AF2" w:rsidP="00360AF2">
      <w:pPr>
        <w:ind w:firstLineChars="200" w:firstLine="440"/>
        <w:jc w:val="left"/>
        <w:rPr>
          <w:rFonts w:asciiTheme="majorEastAsia" w:eastAsiaTheme="majorEastAsia" w:hAnsiTheme="majorEastAsia" w:cstheme="minorHAnsi"/>
          <w:sz w:val="22"/>
        </w:rPr>
      </w:pPr>
      <w:r>
        <w:rPr>
          <w:rFonts w:asciiTheme="majorEastAsia" w:eastAsiaTheme="majorEastAsia" w:hAnsiTheme="majorEastAsia" w:cstheme="minorHAnsi" w:hint="eastAsia"/>
          <w:noProof/>
          <w:sz w:val="22"/>
        </w:rPr>
        <w:drawing>
          <wp:inline distT="0" distB="0" distL="0" distR="0">
            <wp:extent cx="1370025" cy="450376"/>
            <wp:effectExtent l="19050" t="0" r="157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32928" t="38716" r="50916" b="52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618" cy="45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cstheme="minorHAnsi" w:hint="eastAsia"/>
          <w:sz w:val="22"/>
        </w:rPr>
        <w:tab/>
        <w:t xml:space="preserve">        </w:t>
      </w:r>
      <w:r>
        <w:rPr>
          <w:rFonts w:asciiTheme="majorEastAsia" w:eastAsiaTheme="majorEastAsia" w:hAnsiTheme="majorEastAsia" w:cstheme="minorHAnsi" w:hint="eastAsia"/>
          <w:sz w:val="22"/>
        </w:rPr>
        <w:tab/>
      </w:r>
      <w:r>
        <w:rPr>
          <w:rFonts w:asciiTheme="majorEastAsia" w:eastAsiaTheme="majorEastAsia" w:hAnsiTheme="majorEastAsia" w:cstheme="minorHAnsi" w:hint="eastAsia"/>
          <w:noProof/>
          <w:sz w:val="22"/>
        </w:rPr>
        <w:drawing>
          <wp:inline distT="0" distB="0" distL="0" distR="0">
            <wp:extent cx="1911369" cy="525438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32653" t="56315" r="43799"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960" cy="528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AF2" w:rsidRPr="00360AF2" w:rsidRDefault="00360AF2" w:rsidP="00360AF2">
      <w:pPr>
        <w:ind w:firstLineChars="200" w:firstLine="440"/>
        <w:jc w:val="left"/>
        <w:rPr>
          <w:rFonts w:asciiTheme="majorEastAsia" w:eastAsiaTheme="majorEastAsia" w:hAnsiTheme="majorEastAsia" w:cstheme="minorHAnsi"/>
          <w:sz w:val="22"/>
        </w:rPr>
      </w:pPr>
    </w:p>
    <w:p w:rsidR="007700D2" w:rsidRPr="00891A96" w:rsidRDefault="007700D2" w:rsidP="007700D2">
      <w:pPr>
        <w:rPr>
          <w:rFonts w:asciiTheme="majorEastAsia" w:eastAsiaTheme="majorEastAsia" w:hAnsiTheme="majorEastAsia"/>
          <w:b/>
          <w:sz w:val="24"/>
        </w:rPr>
      </w:pPr>
      <w:r>
        <w:rPr>
          <w:rFonts w:asciiTheme="majorEastAsia" w:eastAsiaTheme="majorEastAsia" w:hAnsiTheme="majorEastAsia" w:hint="eastAsia"/>
          <w:b/>
          <w:sz w:val="24"/>
        </w:rPr>
        <w:lastRenderedPageBreak/>
        <w:t>【原始数据记录表】</w:t>
      </w:r>
    </w:p>
    <w:p w:rsidR="00814FDE" w:rsidRDefault="00D47EBA" w:rsidP="00814FDE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1、</w:t>
      </w:r>
      <w:r w:rsidR="008B5CC1">
        <w:rPr>
          <w:rFonts w:asciiTheme="minorEastAsia" w:eastAsiaTheme="minorEastAsia" w:hAnsiTheme="minorEastAsia" w:cstheme="minorHAnsi" w:hint="eastAsia"/>
        </w:rPr>
        <w:t>RC暂态</w:t>
      </w:r>
    </w:p>
    <w:tbl>
      <w:tblPr>
        <w:tblStyle w:val="a7"/>
        <w:tblW w:w="0" w:type="auto"/>
        <w:jc w:val="center"/>
        <w:tblLook w:val="04A0"/>
      </w:tblPr>
      <w:tblGrid>
        <w:gridCol w:w="1656"/>
        <w:gridCol w:w="1581"/>
        <w:gridCol w:w="1579"/>
        <w:gridCol w:w="1579"/>
        <w:gridCol w:w="1579"/>
      </w:tblGrid>
      <w:tr w:rsidR="000403FD" w:rsidTr="000403FD">
        <w:trPr>
          <w:trHeight w:val="663"/>
          <w:jc w:val="center"/>
        </w:trPr>
        <w:tc>
          <w:tcPr>
            <w:tcW w:w="1656" w:type="dxa"/>
          </w:tcPr>
          <w:p w:rsidR="000403FD" w:rsidRDefault="000403FD" w:rsidP="008B5CC1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81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</w:t>
            </w: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2</w:t>
            </w: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3</w:t>
            </w: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4</w:t>
            </w:r>
          </w:p>
        </w:tc>
      </w:tr>
      <w:tr w:rsidR="000403FD" w:rsidTr="000403FD">
        <w:trPr>
          <w:trHeight w:val="681"/>
          <w:jc w:val="center"/>
        </w:trPr>
        <w:tc>
          <w:tcPr>
            <w:tcW w:w="1656" w:type="dxa"/>
          </w:tcPr>
          <w:p w:rsidR="000403FD" w:rsidRDefault="000403FD" w:rsidP="000403FD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电阻R</w:t>
            </w:r>
          </w:p>
        </w:tc>
        <w:tc>
          <w:tcPr>
            <w:tcW w:w="1581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0403FD" w:rsidTr="000403FD">
        <w:trPr>
          <w:trHeight w:val="681"/>
          <w:jc w:val="center"/>
        </w:trPr>
        <w:tc>
          <w:tcPr>
            <w:tcW w:w="1656" w:type="dxa"/>
          </w:tcPr>
          <w:p w:rsidR="000403FD" w:rsidRDefault="000403FD" w:rsidP="000403FD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电容C</w:t>
            </w:r>
          </w:p>
        </w:tc>
        <w:tc>
          <w:tcPr>
            <w:tcW w:w="1581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0403FD" w:rsidTr="000403FD">
        <w:trPr>
          <w:trHeight w:val="681"/>
          <w:jc w:val="center"/>
        </w:trPr>
        <w:tc>
          <w:tcPr>
            <w:tcW w:w="1656" w:type="dxa"/>
          </w:tcPr>
          <w:p w:rsidR="000403FD" w:rsidRDefault="000403FD" w:rsidP="000403FD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半衰期T</w:t>
            </w:r>
            <w:r w:rsidRPr="000403FD">
              <w:rPr>
                <w:rFonts w:asciiTheme="minorEastAsia" w:eastAsiaTheme="minorEastAsia" w:hAnsiTheme="minorEastAsia" w:cstheme="minorHAnsi" w:hint="eastAsia"/>
                <w:sz w:val="13"/>
                <w:szCs w:val="13"/>
              </w:rPr>
              <w:t>1/2</w:t>
            </w:r>
          </w:p>
        </w:tc>
        <w:tc>
          <w:tcPr>
            <w:tcW w:w="1581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9" w:type="dxa"/>
          </w:tcPr>
          <w:p w:rsidR="000403FD" w:rsidRDefault="000403FD" w:rsidP="008B5CC1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</w:tbl>
    <w:p w:rsidR="000403FD" w:rsidRDefault="000403FD" w:rsidP="000403FD">
      <w:pPr>
        <w:ind w:firstLine="255"/>
        <w:jc w:val="left"/>
        <w:rPr>
          <w:rFonts w:asciiTheme="minorEastAsia" w:eastAsiaTheme="minorEastAsia" w:hAnsiTheme="minorEastAsia" w:cstheme="minorHAnsi"/>
        </w:rPr>
      </w:pPr>
    </w:p>
    <w:p w:rsidR="000403FD" w:rsidRDefault="000403FD" w:rsidP="000403FD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2、RL暂态</w:t>
      </w:r>
    </w:p>
    <w:tbl>
      <w:tblPr>
        <w:tblStyle w:val="a7"/>
        <w:tblW w:w="0" w:type="auto"/>
        <w:jc w:val="center"/>
        <w:tblLook w:val="04A0"/>
      </w:tblPr>
      <w:tblGrid>
        <w:gridCol w:w="1653"/>
        <w:gridCol w:w="1578"/>
        <w:gridCol w:w="1575"/>
        <w:gridCol w:w="1575"/>
        <w:gridCol w:w="1575"/>
      </w:tblGrid>
      <w:tr w:rsidR="000403FD" w:rsidTr="000403FD">
        <w:trPr>
          <w:trHeight w:val="691"/>
          <w:jc w:val="center"/>
        </w:trPr>
        <w:tc>
          <w:tcPr>
            <w:tcW w:w="1653" w:type="dxa"/>
          </w:tcPr>
          <w:p w:rsidR="000403FD" w:rsidRDefault="000403FD" w:rsidP="0098457F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78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</w:t>
            </w: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2</w:t>
            </w: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3</w:t>
            </w: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4</w:t>
            </w:r>
          </w:p>
        </w:tc>
      </w:tr>
      <w:tr w:rsidR="000403FD" w:rsidTr="000403FD">
        <w:trPr>
          <w:trHeight w:val="711"/>
          <w:jc w:val="center"/>
        </w:trPr>
        <w:tc>
          <w:tcPr>
            <w:tcW w:w="1653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电阻R</w:t>
            </w:r>
          </w:p>
        </w:tc>
        <w:tc>
          <w:tcPr>
            <w:tcW w:w="1578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0403FD" w:rsidTr="000403FD">
        <w:trPr>
          <w:trHeight w:val="711"/>
          <w:jc w:val="center"/>
        </w:trPr>
        <w:tc>
          <w:tcPr>
            <w:tcW w:w="1653" w:type="dxa"/>
          </w:tcPr>
          <w:p w:rsidR="000403FD" w:rsidRDefault="000403FD" w:rsidP="000403FD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电感L</w:t>
            </w:r>
          </w:p>
        </w:tc>
        <w:tc>
          <w:tcPr>
            <w:tcW w:w="1578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0403FD" w:rsidTr="000403FD">
        <w:trPr>
          <w:trHeight w:val="711"/>
          <w:jc w:val="center"/>
        </w:trPr>
        <w:tc>
          <w:tcPr>
            <w:tcW w:w="1653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半衰期T</w:t>
            </w:r>
            <w:r w:rsidRPr="000403FD">
              <w:rPr>
                <w:rFonts w:asciiTheme="minorEastAsia" w:eastAsiaTheme="minorEastAsia" w:hAnsiTheme="minorEastAsia" w:cstheme="minorHAnsi" w:hint="eastAsia"/>
                <w:sz w:val="13"/>
                <w:szCs w:val="13"/>
              </w:rPr>
              <w:t>1/2</w:t>
            </w:r>
          </w:p>
        </w:tc>
        <w:tc>
          <w:tcPr>
            <w:tcW w:w="1578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</w:tbl>
    <w:p w:rsidR="000403FD" w:rsidRDefault="000403FD" w:rsidP="000403FD">
      <w:pPr>
        <w:ind w:firstLine="255"/>
        <w:jc w:val="left"/>
        <w:rPr>
          <w:rFonts w:asciiTheme="minorEastAsia" w:eastAsiaTheme="minorEastAsia" w:hAnsiTheme="minorEastAsia" w:cstheme="minorHAnsi"/>
        </w:rPr>
      </w:pPr>
    </w:p>
    <w:p w:rsidR="000403FD" w:rsidRDefault="000403FD" w:rsidP="000403FD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>3、RLC暂态</w:t>
      </w:r>
    </w:p>
    <w:tbl>
      <w:tblPr>
        <w:tblStyle w:val="a7"/>
        <w:tblW w:w="0" w:type="auto"/>
        <w:jc w:val="center"/>
        <w:tblLook w:val="04A0"/>
      </w:tblPr>
      <w:tblGrid>
        <w:gridCol w:w="1653"/>
        <w:gridCol w:w="1578"/>
        <w:gridCol w:w="1575"/>
        <w:gridCol w:w="1575"/>
        <w:gridCol w:w="1575"/>
      </w:tblGrid>
      <w:tr w:rsidR="000403FD" w:rsidTr="0098457F">
        <w:trPr>
          <w:trHeight w:val="691"/>
          <w:jc w:val="center"/>
        </w:trPr>
        <w:tc>
          <w:tcPr>
            <w:tcW w:w="1653" w:type="dxa"/>
          </w:tcPr>
          <w:p w:rsidR="000403FD" w:rsidRDefault="000403FD" w:rsidP="0098457F">
            <w:pPr>
              <w:ind w:leftChars="-67" w:left="-141" w:firstLineChars="67" w:firstLine="141"/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1578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</w:t>
            </w: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2</w:t>
            </w: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3</w:t>
            </w: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4</w:t>
            </w:r>
          </w:p>
        </w:tc>
      </w:tr>
      <w:tr w:rsidR="000403FD" w:rsidTr="0098457F">
        <w:trPr>
          <w:trHeight w:val="711"/>
          <w:jc w:val="center"/>
        </w:trPr>
        <w:tc>
          <w:tcPr>
            <w:tcW w:w="1653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电阻R</w:t>
            </w:r>
          </w:p>
        </w:tc>
        <w:tc>
          <w:tcPr>
            <w:tcW w:w="1578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0403FD" w:rsidTr="0098457F">
        <w:trPr>
          <w:trHeight w:val="711"/>
          <w:jc w:val="center"/>
        </w:trPr>
        <w:tc>
          <w:tcPr>
            <w:tcW w:w="1653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电感L</w:t>
            </w:r>
          </w:p>
        </w:tc>
        <w:tc>
          <w:tcPr>
            <w:tcW w:w="1578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0403FD" w:rsidTr="0098457F">
        <w:trPr>
          <w:trHeight w:val="711"/>
          <w:jc w:val="center"/>
        </w:trPr>
        <w:tc>
          <w:tcPr>
            <w:tcW w:w="1653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电容C</w:t>
            </w:r>
          </w:p>
        </w:tc>
        <w:tc>
          <w:tcPr>
            <w:tcW w:w="1578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  <w:tr w:rsidR="000403FD" w:rsidTr="0098457F">
        <w:trPr>
          <w:trHeight w:val="711"/>
          <w:jc w:val="center"/>
        </w:trPr>
        <w:tc>
          <w:tcPr>
            <w:tcW w:w="1653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半衰期T</w:t>
            </w:r>
            <w:r w:rsidRPr="000403FD">
              <w:rPr>
                <w:rFonts w:asciiTheme="minorEastAsia" w:eastAsiaTheme="minorEastAsia" w:hAnsiTheme="minorEastAsia" w:cstheme="minorHAnsi" w:hint="eastAsia"/>
                <w:sz w:val="13"/>
                <w:szCs w:val="13"/>
              </w:rPr>
              <w:t>1/2</w:t>
            </w:r>
          </w:p>
        </w:tc>
        <w:tc>
          <w:tcPr>
            <w:tcW w:w="1578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  <w:tc>
          <w:tcPr>
            <w:tcW w:w="1575" w:type="dxa"/>
          </w:tcPr>
          <w:p w:rsidR="000403FD" w:rsidRDefault="000403FD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</w:p>
        </w:tc>
      </w:tr>
    </w:tbl>
    <w:p w:rsidR="000403FD" w:rsidRDefault="000403FD" w:rsidP="000403FD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 w:hint="eastAsia"/>
        </w:rPr>
        <w:t xml:space="preserve"> </w:t>
      </w:r>
    </w:p>
    <w:p w:rsidR="000403FD" w:rsidRDefault="000403FD" w:rsidP="000403FD">
      <w:pPr>
        <w:ind w:firstLine="255"/>
        <w:jc w:val="left"/>
        <w:rPr>
          <w:rFonts w:asciiTheme="minorEastAsia" w:eastAsiaTheme="minorEastAsia" w:hAnsiTheme="minorEastAsia" w:cstheme="minorHAnsi"/>
        </w:rPr>
      </w:pPr>
      <w:r>
        <w:rPr>
          <w:rFonts w:asciiTheme="minorEastAsia" w:eastAsiaTheme="minorEastAsia" w:hAnsiTheme="minorEastAsia" w:cstheme="minorHAnsi"/>
        </w:rPr>
        <w:br w:type="page"/>
      </w:r>
      <w:r>
        <w:rPr>
          <w:rFonts w:asciiTheme="minorEastAsia" w:eastAsiaTheme="minorEastAsia" w:hAnsiTheme="minorEastAsia" w:cstheme="minorHAnsi" w:hint="eastAsia"/>
        </w:rPr>
        <w:lastRenderedPageBreak/>
        <w:t>4、RLC谐振</w:t>
      </w:r>
    </w:p>
    <w:p w:rsidR="000403FD" w:rsidRDefault="000403FD" w:rsidP="000403FD">
      <w:pPr>
        <w:jc w:val="center"/>
        <w:rPr>
          <w:rFonts w:eastAsia="楷体" w:hAnsi="楷体"/>
          <w:sz w:val="24"/>
        </w:rPr>
      </w:pPr>
    </w:p>
    <w:tbl>
      <w:tblPr>
        <w:tblStyle w:val="a7"/>
        <w:tblW w:w="8698" w:type="dxa"/>
        <w:jc w:val="center"/>
        <w:tblLook w:val="04A0"/>
      </w:tblPr>
      <w:tblGrid>
        <w:gridCol w:w="767"/>
        <w:gridCol w:w="727"/>
        <w:gridCol w:w="712"/>
        <w:gridCol w:w="712"/>
        <w:gridCol w:w="712"/>
        <w:gridCol w:w="712"/>
        <w:gridCol w:w="726"/>
        <w:gridCol w:w="726"/>
        <w:gridCol w:w="726"/>
        <w:gridCol w:w="726"/>
        <w:gridCol w:w="726"/>
        <w:gridCol w:w="726"/>
      </w:tblGrid>
      <w:tr w:rsidR="00131F56" w:rsidTr="00131F56">
        <w:trPr>
          <w:trHeight w:val="637"/>
          <w:jc w:val="center"/>
        </w:trPr>
        <w:tc>
          <w:tcPr>
            <w:tcW w:w="767" w:type="dxa"/>
          </w:tcPr>
          <w:p w:rsidR="00131F56" w:rsidRDefault="00131F56" w:rsidP="0098457F">
            <w:pPr>
              <w:ind w:leftChars="-67" w:left="-141" w:firstLineChars="67" w:firstLine="141"/>
              <w:jc w:val="left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727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</w:t>
            </w:r>
          </w:p>
        </w:tc>
        <w:tc>
          <w:tcPr>
            <w:tcW w:w="712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2</w:t>
            </w:r>
          </w:p>
        </w:tc>
        <w:tc>
          <w:tcPr>
            <w:tcW w:w="712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3</w:t>
            </w:r>
          </w:p>
        </w:tc>
        <w:tc>
          <w:tcPr>
            <w:tcW w:w="712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4</w:t>
            </w:r>
          </w:p>
        </w:tc>
        <w:tc>
          <w:tcPr>
            <w:tcW w:w="712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5</w:t>
            </w:r>
          </w:p>
        </w:tc>
        <w:tc>
          <w:tcPr>
            <w:tcW w:w="726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6</w:t>
            </w:r>
          </w:p>
        </w:tc>
        <w:tc>
          <w:tcPr>
            <w:tcW w:w="726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7</w:t>
            </w:r>
          </w:p>
        </w:tc>
        <w:tc>
          <w:tcPr>
            <w:tcW w:w="726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8</w:t>
            </w:r>
          </w:p>
        </w:tc>
        <w:tc>
          <w:tcPr>
            <w:tcW w:w="726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9</w:t>
            </w:r>
          </w:p>
        </w:tc>
        <w:tc>
          <w:tcPr>
            <w:tcW w:w="726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10</w:t>
            </w:r>
          </w:p>
        </w:tc>
        <w:tc>
          <w:tcPr>
            <w:tcW w:w="726" w:type="dxa"/>
          </w:tcPr>
          <w:p w:rsidR="00131F56" w:rsidRDefault="00131F56" w:rsidP="00131F56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11</w:t>
            </w:r>
          </w:p>
        </w:tc>
      </w:tr>
      <w:tr w:rsidR="00131F56" w:rsidTr="00131F56">
        <w:trPr>
          <w:trHeight w:val="637"/>
          <w:jc w:val="center"/>
        </w:trPr>
        <w:tc>
          <w:tcPr>
            <w:tcW w:w="767" w:type="dxa"/>
          </w:tcPr>
          <w:p w:rsidR="00131F56" w:rsidRDefault="005F3AEC" w:rsidP="00D8109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f</w:t>
            </w:r>
          </w:p>
        </w:tc>
        <w:tc>
          <w:tcPr>
            <w:tcW w:w="727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612102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131F56" w:rsidTr="00131F56">
        <w:trPr>
          <w:trHeight w:val="637"/>
          <w:jc w:val="center"/>
        </w:trPr>
        <w:tc>
          <w:tcPr>
            <w:tcW w:w="767" w:type="dxa"/>
          </w:tcPr>
          <w:p w:rsidR="00131F56" w:rsidRDefault="00131F56" w:rsidP="00131F56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U</w:t>
            </w:r>
          </w:p>
        </w:tc>
        <w:tc>
          <w:tcPr>
            <w:tcW w:w="727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612102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131F56" w:rsidTr="00131F56">
        <w:trPr>
          <w:trHeight w:val="637"/>
          <w:jc w:val="center"/>
        </w:trPr>
        <w:tc>
          <w:tcPr>
            <w:tcW w:w="767" w:type="dxa"/>
          </w:tcPr>
          <w:p w:rsidR="00131F56" w:rsidRDefault="00131F56" w:rsidP="00D8109E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U</w:t>
            </w:r>
            <w:r w:rsidRPr="00D8109E">
              <w:rPr>
                <w:rFonts w:asciiTheme="minorEastAsia" w:eastAsiaTheme="minorEastAsia" w:hAnsiTheme="minorEastAsia" w:cstheme="minorHAnsi" w:hint="eastAsia"/>
                <w:sz w:val="11"/>
                <w:szCs w:val="11"/>
              </w:rPr>
              <w:t>R</w:t>
            </w:r>
          </w:p>
        </w:tc>
        <w:tc>
          <w:tcPr>
            <w:tcW w:w="727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612102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131F56" w:rsidTr="00131F56">
        <w:trPr>
          <w:trHeight w:val="637"/>
          <w:jc w:val="center"/>
        </w:trPr>
        <w:tc>
          <w:tcPr>
            <w:tcW w:w="767" w:type="dxa"/>
          </w:tcPr>
          <w:p w:rsidR="00131F56" w:rsidRDefault="00131F56" w:rsidP="0098457F">
            <w:pPr>
              <w:ind w:leftChars="-67" w:left="-141" w:firstLineChars="67" w:firstLine="141"/>
              <w:jc w:val="left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编号</w:t>
            </w:r>
          </w:p>
        </w:tc>
        <w:tc>
          <w:tcPr>
            <w:tcW w:w="727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</w:t>
            </w:r>
          </w:p>
        </w:tc>
        <w:tc>
          <w:tcPr>
            <w:tcW w:w="712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2</w:t>
            </w:r>
          </w:p>
        </w:tc>
        <w:tc>
          <w:tcPr>
            <w:tcW w:w="712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3</w:t>
            </w:r>
          </w:p>
        </w:tc>
        <w:tc>
          <w:tcPr>
            <w:tcW w:w="712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4</w:t>
            </w:r>
          </w:p>
        </w:tc>
        <w:tc>
          <w:tcPr>
            <w:tcW w:w="712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5</w:t>
            </w:r>
          </w:p>
        </w:tc>
        <w:tc>
          <w:tcPr>
            <w:tcW w:w="726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6</w:t>
            </w:r>
          </w:p>
        </w:tc>
        <w:tc>
          <w:tcPr>
            <w:tcW w:w="726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7</w:t>
            </w:r>
          </w:p>
        </w:tc>
        <w:tc>
          <w:tcPr>
            <w:tcW w:w="726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8</w:t>
            </w:r>
          </w:p>
        </w:tc>
        <w:tc>
          <w:tcPr>
            <w:tcW w:w="726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9</w:t>
            </w:r>
          </w:p>
        </w:tc>
        <w:tc>
          <w:tcPr>
            <w:tcW w:w="726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10</w:t>
            </w:r>
          </w:p>
        </w:tc>
        <w:tc>
          <w:tcPr>
            <w:tcW w:w="726" w:type="dxa"/>
          </w:tcPr>
          <w:p w:rsidR="00131F56" w:rsidRDefault="00131F56" w:rsidP="00131F56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11</w:t>
            </w:r>
          </w:p>
        </w:tc>
      </w:tr>
      <w:tr w:rsidR="00131F56" w:rsidTr="00131F56">
        <w:trPr>
          <w:trHeight w:val="637"/>
          <w:jc w:val="center"/>
        </w:trPr>
        <w:tc>
          <w:tcPr>
            <w:tcW w:w="767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f</w:t>
            </w:r>
          </w:p>
        </w:tc>
        <w:tc>
          <w:tcPr>
            <w:tcW w:w="727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612102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131F56" w:rsidTr="00131F56">
        <w:trPr>
          <w:trHeight w:val="637"/>
          <w:jc w:val="center"/>
        </w:trPr>
        <w:tc>
          <w:tcPr>
            <w:tcW w:w="767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U</w:t>
            </w:r>
          </w:p>
        </w:tc>
        <w:tc>
          <w:tcPr>
            <w:tcW w:w="727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612102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131F56" w:rsidTr="00131F56">
        <w:trPr>
          <w:trHeight w:val="637"/>
          <w:jc w:val="center"/>
        </w:trPr>
        <w:tc>
          <w:tcPr>
            <w:tcW w:w="767" w:type="dxa"/>
          </w:tcPr>
          <w:p w:rsidR="00131F56" w:rsidRDefault="00131F56" w:rsidP="0098457F">
            <w:pPr>
              <w:jc w:val="center"/>
              <w:rPr>
                <w:rFonts w:asciiTheme="minorEastAsia" w:eastAsiaTheme="minorEastAsia" w:hAnsiTheme="minorEastAsia" w:cstheme="minorHAnsi"/>
              </w:rPr>
            </w:pPr>
            <w:r>
              <w:rPr>
                <w:rFonts w:asciiTheme="minorEastAsia" w:eastAsiaTheme="minorEastAsia" w:hAnsiTheme="minorEastAsia" w:cstheme="minorHAnsi" w:hint="eastAsia"/>
              </w:rPr>
              <w:t>U</w:t>
            </w:r>
            <w:r w:rsidRPr="00D8109E">
              <w:rPr>
                <w:rFonts w:asciiTheme="minorEastAsia" w:eastAsiaTheme="minorEastAsia" w:hAnsiTheme="minorEastAsia" w:cstheme="minorHAnsi" w:hint="eastAsia"/>
                <w:sz w:val="11"/>
                <w:szCs w:val="11"/>
              </w:rPr>
              <w:t>R</w:t>
            </w:r>
          </w:p>
        </w:tc>
        <w:tc>
          <w:tcPr>
            <w:tcW w:w="727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12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98457F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6" w:type="dxa"/>
            <w:vAlign w:val="center"/>
          </w:tcPr>
          <w:p w:rsidR="00131F56" w:rsidRDefault="00131F56" w:rsidP="00612102">
            <w:pPr>
              <w:jc w:val="righ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</w:tbl>
    <w:p w:rsidR="00D8109E" w:rsidRPr="007700D2" w:rsidRDefault="00D8109E" w:rsidP="000403FD">
      <w:pPr>
        <w:widowControl/>
        <w:jc w:val="left"/>
        <w:rPr>
          <w:rFonts w:asciiTheme="minorEastAsia" w:eastAsiaTheme="minorEastAsia" w:hAnsiTheme="minorEastAsia" w:cstheme="minorHAnsi"/>
        </w:rPr>
      </w:pPr>
    </w:p>
    <w:sectPr w:rsidR="00D8109E" w:rsidRPr="007700D2" w:rsidSect="00B92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1B3B" w:rsidRDefault="001F1B3B" w:rsidP="009C29D9">
      <w:r>
        <w:separator/>
      </w:r>
    </w:p>
  </w:endnote>
  <w:endnote w:type="continuationSeparator" w:id="1">
    <w:p w:rsidR="001F1B3B" w:rsidRDefault="001F1B3B" w:rsidP="009C29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楷体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1B3B" w:rsidRDefault="001F1B3B" w:rsidP="009C29D9">
      <w:r>
        <w:separator/>
      </w:r>
    </w:p>
  </w:footnote>
  <w:footnote w:type="continuationSeparator" w:id="1">
    <w:p w:rsidR="001F1B3B" w:rsidRDefault="001F1B3B" w:rsidP="009C29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8066D3"/>
    <w:multiLevelType w:val="hybridMultilevel"/>
    <w:tmpl w:val="FD52CEE0"/>
    <w:lvl w:ilvl="0" w:tplc="09264D58">
      <w:start w:val="1"/>
      <w:numFmt w:val="decimal"/>
      <w:lvlText w:val="%1、"/>
      <w:lvlJc w:val="left"/>
      <w:pPr>
        <w:ind w:left="360" w:hanging="360"/>
      </w:pPr>
      <w:rPr>
        <w:rFonts w:asciiTheme="majorEastAsia" w:eastAsiaTheme="majorEastAsia" w:hAnsiTheme="majorEastAsia" w:cstheme="minorHAnsi" w:hint="default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29D9"/>
    <w:rsid w:val="000403FD"/>
    <w:rsid w:val="00081549"/>
    <w:rsid w:val="00114C79"/>
    <w:rsid w:val="00131F56"/>
    <w:rsid w:val="001A3344"/>
    <w:rsid w:val="001F1B3B"/>
    <w:rsid w:val="001F2D9E"/>
    <w:rsid w:val="00230117"/>
    <w:rsid w:val="002F108F"/>
    <w:rsid w:val="00360AF2"/>
    <w:rsid w:val="00386C2B"/>
    <w:rsid w:val="00394C0C"/>
    <w:rsid w:val="00411A79"/>
    <w:rsid w:val="00415369"/>
    <w:rsid w:val="00527A55"/>
    <w:rsid w:val="00531B1C"/>
    <w:rsid w:val="005C1C97"/>
    <w:rsid w:val="005D265E"/>
    <w:rsid w:val="005F3601"/>
    <w:rsid w:val="005F3AEC"/>
    <w:rsid w:val="00613CE8"/>
    <w:rsid w:val="00615880"/>
    <w:rsid w:val="006415D3"/>
    <w:rsid w:val="00672DCF"/>
    <w:rsid w:val="006F18C2"/>
    <w:rsid w:val="007700D2"/>
    <w:rsid w:val="007F57E1"/>
    <w:rsid w:val="008146FE"/>
    <w:rsid w:val="00814FDE"/>
    <w:rsid w:val="00820F58"/>
    <w:rsid w:val="00891A96"/>
    <w:rsid w:val="008B5CC1"/>
    <w:rsid w:val="008F132C"/>
    <w:rsid w:val="009848AB"/>
    <w:rsid w:val="009B2466"/>
    <w:rsid w:val="009C29D9"/>
    <w:rsid w:val="009F3B28"/>
    <w:rsid w:val="00A23B78"/>
    <w:rsid w:val="00A83A74"/>
    <w:rsid w:val="00AB5737"/>
    <w:rsid w:val="00B20137"/>
    <w:rsid w:val="00B92CED"/>
    <w:rsid w:val="00C566CC"/>
    <w:rsid w:val="00CB7AEA"/>
    <w:rsid w:val="00CD0784"/>
    <w:rsid w:val="00D0092D"/>
    <w:rsid w:val="00D15D7D"/>
    <w:rsid w:val="00D44C6A"/>
    <w:rsid w:val="00D45958"/>
    <w:rsid w:val="00D47EBA"/>
    <w:rsid w:val="00D54FEA"/>
    <w:rsid w:val="00D8109E"/>
    <w:rsid w:val="00E03FB8"/>
    <w:rsid w:val="00E21476"/>
    <w:rsid w:val="00ED17F5"/>
    <w:rsid w:val="00F1353C"/>
    <w:rsid w:val="00F34932"/>
    <w:rsid w:val="00FA58F2"/>
    <w:rsid w:val="00FB7E4B"/>
    <w:rsid w:val="00FC0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29D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C29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C29D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C29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C29D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C29D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C29D9"/>
    <w:rPr>
      <w:rFonts w:ascii="Times New Roman" w:eastAsia="宋体" w:hAnsi="Times New Roman" w:cs="Times New Roman"/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rsid w:val="009848AB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9848AB"/>
    <w:rPr>
      <w:rFonts w:asciiTheme="majorHAnsi" w:eastAsia="宋体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59"/>
    <w:rsid w:val="00386C2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D45958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D4595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实验报告">
      <a:majorFont>
        <a:latin typeface="Times New Roman"/>
        <a:ea typeface="楷体"/>
        <a:cs typeface=""/>
      </a:majorFont>
      <a:minorFont>
        <a:latin typeface="Times New Roman"/>
        <a:ea typeface="楷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09032C-BD34-4663-8B8E-C67EAEA75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tangbo</dc:creator>
  <cp:keywords/>
  <dc:description/>
  <cp:lastModifiedBy>tangbo</cp:lastModifiedBy>
  <cp:revision>48</cp:revision>
  <cp:lastPrinted>2008-03-30T11:18:00Z</cp:lastPrinted>
  <dcterms:created xsi:type="dcterms:W3CDTF">2008-03-01T03:58:00Z</dcterms:created>
  <dcterms:modified xsi:type="dcterms:W3CDTF">2008-09-16T04:30:00Z</dcterms:modified>
</cp:coreProperties>
</file>