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E5" w:rsidRDefault="002726E5" w:rsidP="00D37C24">
      <w:pPr>
        <w:pStyle w:val="a3"/>
        <w:ind w:firstLineChars="48" w:firstLine="154"/>
        <w:rPr>
          <w:rFonts w:hint="eastAsia"/>
        </w:rPr>
      </w:pPr>
      <w:r>
        <w:rPr>
          <w:rFonts w:hint="eastAsia"/>
        </w:rPr>
        <w:t>和</w:t>
      </w:r>
      <w:proofErr w:type="gramStart"/>
      <w:r>
        <w:rPr>
          <w:rFonts w:hint="eastAsia"/>
        </w:rPr>
        <w:t>讯微博</w:t>
      </w:r>
      <w:proofErr w:type="gramEnd"/>
      <w:r>
        <w:rPr>
          <w:rFonts w:hint="eastAsia"/>
        </w:rPr>
        <w:t>“随便看看”栏目</w:t>
      </w:r>
    </w:p>
    <w:p w:rsidR="002726E5" w:rsidRDefault="002726E5" w:rsidP="002726E5">
      <w:pPr>
        <w:pStyle w:val="a3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——</w:t>
      </w:r>
      <w:r w:rsidR="00A533A6">
        <w:rPr>
          <w:rFonts w:hint="eastAsia"/>
        </w:rPr>
        <w:t>调研</w:t>
      </w:r>
      <w:r>
        <w:rPr>
          <w:rFonts w:hint="eastAsia"/>
        </w:rPr>
        <w:t>及抓取方案设计</w:t>
      </w:r>
    </w:p>
    <w:p w:rsidR="002726E5" w:rsidRPr="002726E5" w:rsidRDefault="002726E5" w:rsidP="002726E5">
      <w:pPr>
        <w:pStyle w:val="1"/>
        <w:rPr>
          <w:rFonts w:hint="eastAsia"/>
          <w:sz w:val="28"/>
          <w:szCs w:val="28"/>
        </w:rPr>
      </w:pPr>
      <w:r w:rsidRPr="002726E5">
        <w:rPr>
          <w:rFonts w:hint="eastAsia"/>
          <w:sz w:val="28"/>
          <w:szCs w:val="28"/>
        </w:rPr>
        <w:t>一、调研内容：</w:t>
      </w:r>
    </w:p>
    <w:p w:rsidR="006004DE" w:rsidRPr="002726E5" w:rsidRDefault="002726E5" w:rsidP="002726E5">
      <w:pPr>
        <w:pStyle w:val="2"/>
        <w:rPr>
          <w:rFonts w:hint="eastAsia"/>
          <w:sz w:val="24"/>
          <w:szCs w:val="24"/>
        </w:rPr>
      </w:pPr>
      <w:r w:rsidRPr="002726E5">
        <w:rPr>
          <w:rFonts w:hint="eastAsia"/>
          <w:sz w:val="24"/>
          <w:szCs w:val="24"/>
        </w:rPr>
        <w:t>1.</w:t>
      </w:r>
      <w:r w:rsidR="0023703A">
        <w:rPr>
          <w:rFonts w:hint="eastAsia"/>
          <w:sz w:val="24"/>
          <w:szCs w:val="24"/>
        </w:rPr>
        <w:t>栏目</w:t>
      </w:r>
      <w:r w:rsidR="004C43F0" w:rsidRPr="002726E5">
        <w:rPr>
          <w:rFonts w:hint="eastAsia"/>
          <w:sz w:val="24"/>
          <w:szCs w:val="24"/>
        </w:rPr>
        <w:t>更新频率</w:t>
      </w:r>
    </w:p>
    <w:p w:rsidR="006004DE" w:rsidRDefault="006004DE" w:rsidP="003A274B">
      <w:pPr>
        <w:ind w:leftChars="243" w:left="510" w:firstLineChars="150" w:firstLine="315"/>
        <w:rPr>
          <w:rFonts w:hint="eastAsia"/>
        </w:rPr>
      </w:pPr>
      <w:r>
        <w:rPr>
          <w:rFonts w:hint="eastAsia"/>
        </w:rPr>
        <w:t>“随便看看”栏目中，</w:t>
      </w:r>
      <w:proofErr w:type="gramStart"/>
      <w:r>
        <w:rPr>
          <w:rFonts w:hint="eastAsia"/>
        </w:rPr>
        <w:t>微博的</w:t>
      </w:r>
      <w:proofErr w:type="gramEnd"/>
      <w:r>
        <w:rPr>
          <w:rFonts w:hint="eastAsia"/>
        </w:rPr>
        <w:t>展现数量为固定的</w:t>
      </w:r>
      <w:r>
        <w:rPr>
          <w:rFonts w:hint="eastAsia"/>
        </w:rPr>
        <w:t>17</w:t>
      </w:r>
      <w:r>
        <w:rPr>
          <w:rFonts w:hint="eastAsia"/>
        </w:rPr>
        <w:t>页，每页</w:t>
      </w:r>
      <w:proofErr w:type="gramStart"/>
      <w:r>
        <w:rPr>
          <w:rFonts w:hint="eastAsia"/>
        </w:rPr>
        <w:t>30</w:t>
      </w:r>
      <w:r>
        <w:rPr>
          <w:rFonts w:hint="eastAsia"/>
        </w:rPr>
        <w:t>条微博的</w:t>
      </w:r>
      <w:proofErr w:type="gramEnd"/>
      <w:r>
        <w:rPr>
          <w:rFonts w:hint="eastAsia"/>
        </w:rPr>
        <w:t>形式</w:t>
      </w:r>
      <w:r w:rsidR="00195594">
        <w:rPr>
          <w:rFonts w:hint="eastAsia"/>
        </w:rPr>
        <w:t>，足够展示一小时以内发送的微博</w:t>
      </w:r>
      <w:r>
        <w:rPr>
          <w:rFonts w:hint="eastAsia"/>
        </w:rPr>
        <w:t>。</w:t>
      </w:r>
      <w:r w:rsidR="003A274B">
        <w:rPr>
          <w:rFonts w:hint="eastAsia"/>
        </w:rPr>
        <w:t>但是它的更新频率却灵活多变。</w:t>
      </w:r>
    </w:p>
    <w:p w:rsidR="00CD5CF5" w:rsidRDefault="003A274B" w:rsidP="003A274B">
      <w:pPr>
        <w:ind w:leftChars="243" w:left="510"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挑一个</w:t>
      </w:r>
      <w:proofErr w:type="gramStart"/>
      <w:r>
        <w:rPr>
          <w:rFonts w:hint="eastAsia"/>
        </w:rPr>
        <w:t>微博发表</w:t>
      </w:r>
      <w:proofErr w:type="gramEnd"/>
      <w:r>
        <w:rPr>
          <w:rFonts w:hint="eastAsia"/>
        </w:rPr>
        <w:t>较为高峰的时段，晚间</w:t>
      </w:r>
      <w:r w:rsidR="00195594">
        <w:rPr>
          <w:rFonts w:hint="eastAsia"/>
        </w:rPr>
        <w:t>20:51</w:t>
      </w:r>
      <w:r>
        <w:rPr>
          <w:rFonts w:hint="eastAsia"/>
        </w:rPr>
        <w:t>-21:57</w:t>
      </w:r>
      <w:r>
        <w:rPr>
          <w:rFonts w:hint="eastAsia"/>
        </w:rPr>
        <w:t>一个多小时的时间段中，跟踪“随便看看”</w:t>
      </w:r>
      <w:r w:rsidR="003935F5">
        <w:rPr>
          <w:rFonts w:hint="eastAsia"/>
        </w:rPr>
        <w:t>栏目</w:t>
      </w:r>
      <w:proofErr w:type="gramStart"/>
      <w:r w:rsidR="003935F5">
        <w:rPr>
          <w:rFonts w:hint="eastAsia"/>
        </w:rPr>
        <w:t>中微博的</w:t>
      </w:r>
      <w:proofErr w:type="gramEnd"/>
      <w:r w:rsidR="003935F5">
        <w:rPr>
          <w:rFonts w:hint="eastAsia"/>
        </w:rPr>
        <w:t>更新状况。发现在这一小时多的时间里，共出现</w:t>
      </w:r>
      <w:r w:rsidR="00195594">
        <w:rPr>
          <w:rFonts w:hint="eastAsia"/>
        </w:rPr>
        <w:t>6</w:t>
      </w:r>
      <w:r>
        <w:rPr>
          <w:rFonts w:hint="eastAsia"/>
        </w:rPr>
        <w:t>次页面刷新。</w:t>
      </w:r>
      <w:r w:rsidR="003935F5">
        <w:rPr>
          <w:rFonts w:hint="eastAsia"/>
        </w:rPr>
        <w:t>但每次间隔都不同，这七次的时间间隔及出现的新</w:t>
      </w:r>
      <w:proofErr w:type="gramStart"/>
      <w:r w:rsidR="003935F5">
        <w:rPr>
          <w:rFonts w:hint="eastAsia"/>
        </w:rPr>
        <w:t>的微博条数</w:t>
      </w:r>
      <w:proofErr w:type="gramEnd"/>
      <w:r w:rsidR="003935F5">
        <w:rPr>
          <w:rFonts w:hint="eastAsia"/>
        </w:rPr>
        <w:t>分别为：</w:t>
      </w:r>
      <w:r w:rsidR="00195594">
        <w:rPr>
          <w:rFonts w:hint="eastAsia"/>
        </w:rPr>
        <w:t>8min</w:t>
      </w:r>
      <w:r w:rsidR="00195594">
        <w:rPr>
          <w:rFonts w:hint="eastAsia"/>
        </w:rPr>
        <w:t>（</w:t>
      </w:r>
      <w:r w:rsidR="00195594">
        <w:rPr>
          <w:rFonts w:hint="eastAsia"/>
        </w:rPr>
        <w:t>164</w:t>
      </w:r>
      <w:r w:rsidR="00195594">
        <w:rPr>
          <w:rFonts w:hint="eastAsia"/>
        </w:rPr>
        <w:t>条），</w:t>
      </w:r>
      <w:r w:rsidR="00195594">
        <w:rPr>
          <w:rFonts w:hint="eastAsia"/>
        </w:rPr>
        <w:t>25min</w:t>
      </w:r>
      <w:r w:rsidR="00195594">
        <w:rPr>
          <w:rFonts w:hint="eastAsia"/>
        </w:rPr>
        <w:t>（</w:t>
      </w:r>
      <w:r w:rsidR="00195594">
        <w:rPr>
          <w:rFonts w:hint="eastAsia"/>
        </w:rPr>
        <w:t>214</w:t>
      </w:r>
      <w:r w:rsidR="00195594">
        <w:rPr>
          <w:rFonts w:hint="eastAsia"/>
        </w:rPr>
        <w:t>条），</w:t>
      </w:r>
      <w:r w:rsidR="00195594">
        <w:rPr>
          <w:rFonts w:hint="eastAsia"/>
        </w:rPr>
        <w:t>8min</w:t>
      </w:r>
      <w:r w:rsidR="00195594">
        <w:rPr>
          <w:rFonts w:hint="eastAsia"/>
        </w:rPr>
        <w:t>（</w:t>
      </w:r>
      <w:r w:rsidR="00195594">
        <w:rPr>
          <w:rFonts w:hint="eastAsia"/>
        </w:rPr>
        <w:t>198</w:t>
      </w:r>
      <w:r w:rsidR="00195594">
        <w:rPr>
          <w:rFonts w:hint="eastAsia"/>
        </w:rPr>
        <w:t>条），</w:t>
      </w:r>
      <w:r w:rsidR="00195594">
        <w:rPr>
          <w:rFonts w:hint="eastAsia"/>
        </w:rPr>
        <w:t>8min</w:t>
      </w:r>
      <w:r w:rsidR="00195594">
        <w:rPr>
          <w:rFonts w:hint="eastAsia"/>
        </w:rPr>
        <w:t>（</w:t>
      </w:r>
      <w:r w:rsidR="00195594">
        <w:rPr>
          <w:rFonts w:hint="eastAsia"/>
        </w:rPr>
        <w:t>95</w:t>
      </w:r>
      <w:r w:rsidR="00195594">
        <w:rPr>
          <w:rFonts w:hint="eastAsia"/>
        </w:rPr>
        <w:t>）条，</w:t>
      </w:r>
      <w:r w:rsidR="00195594">
        <w:rPr>
          <w:rFonts w:hint="eastAsia"/>
        </w:rPr>
        <w:t>1min</w:t>
      </w:r>
      <w:r w:rsidR="00195594">
        <w:rPr>
          <w:rFonts w:hint="eastAsia"/>
        </w:rPr>
        <w:t>（</w:t>
      </w:r>
      <w:r w:rsidR="00195594">
        <w:rPr>
          <w:rFonts w:hint="eastAsia"/>
        </w:rPr>
        <w:t>62</w:t>
      </w:r>
      <w:r w:rsidR="00195594">
        <w:rPr>
          <w:rFonts w:hint="eastAsia"/>
        </w:rPr>
        <w:t>条），</w:t>
      </w:r>
      <w:r w:rsidR="00195594">
        <w:rPr>
          <w:rFonts w:hint="eastAsia"/>
        </w:rPr>
        <w:t>13min</w:t>
      </w:r>
      <w:r w:rsidR="00195594">
        <w:rPr>
          <w:rFonts w:hint="eastAsia"/>
        </w:rPr>
        <w:t>（</w:t>
      </w:r>
      <w:r w:rsidR="00195594">
        <w:rPr>
          <w:rFonts w:hint="eastAsia"/>
        </w:rPr>
        <w:t>56</w:t>
      </w:r>
      <w:r w:rsidR="00195594">
        <w:rPr>
          <w:rFonts w:hint="eastAsia"/>
        </w:rPr>
        <w:t>条）。并且每次刷新过后，</w:t>
      </w:r>
      <w:proofErr w:type="gramStart"/>
      <w:r w:rsidR="00195594">
        <w:rPr>
          <w:rFonts w:hint="eastAsia"/>
        </w:rPr>
        <w:t>第一条微博不一定</w:t>
      </w:r>
      <w:proofErr w:type="gramEnd"/>
      <w:r w:rsidR="00195594">
        <w:rPr>
          <w:rFonts w:hint="eastAsia"/>
        </w:rPr>
        <w:t>是一分钟以前发送的最新微博，有可能已经是</w:t>
      </w:r>
      <w:r w:rsidR="00195594">
        <w:rPr>
          <w:rFonts w:hint="eastAsia"/>
        </w:rPr>
        <w:t>10+min</w:t>
      </w:r>
      <w:r w:rsidR="00195594">
        <w:rPr>
          <w:rFonts w:hint="eastAsia"/>
        </w:rPr>
        <w:t>以前发送过的微博。在这一个多小时内刷新</w:t>
      </w:r>
      <w:proofErr w:type="gramStart"/>
      <w:r w:rsidR="00195594">
        <w:rPr>
          <w:rFonts w:hint="eastAsia"/>
        </w:rPr>
        <w:t>的微博条数</w:t>
      </w:r>
      <w:proofErr w:type="gramEnd"/>
      <w:r w:rsidR="00195594">
        <w:rPr>
          <w:rFonts w:hint="eastAsia"/>
        </w:rPr>
        <w:t>共</w:t>
      </w:r>
      <w:r w:rsidR="00195594">
        <w:rPr>
          <w:rFonts w:hint="eastAsia"/>
        </w:rPr>
        <w:t>789</w:t>
      </w:r>
      <w:r w:rsidR="00CD5CF5">
        <w:rPr>
          <w:rFonts w:hint="eastAsia"/>
        </w:rPr>
        <w:t>条。</w:t>
      </w:r>
    </w:p>
    <w:p w:rsidR="003A274B" w:rsidRDefault="00CD5CF5" w:rsidP="00CD5CF5">
      <w:pPr>
        <w:ind w:leftChars="243" w:left="510" w:firstLineChars="200" w:firstLine="420"/>
        <w:rPr>
          <w:rFonts w:hint="eastAsia"/>
        </w:rPr>
      </w:pPr>
      <w:r>
        <w:rPr>
          <w:rFonts w:hint="eastAsia"/>
        </w:rPr>
        <w:t>从目前的情况来看，</w:t>
      </w:r>
      <w:r>
        <w:rPr>
          <w:rFonts w:hint="eastAsia"/>
        </w:rPr>
        <w:t>17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也就是</w:t>
      </w:r>
      <w:r>
        <w:rPr>
          <w:rFonts w:hint="eastAsia"/>
        </w:rPr>
        <w:t>510</w:t>
      </w:r>
      <w:r>
        <w:rPr>
          <w:rFonts w:hint="eastAsia"/>
        </w:rPr>
        <w:t>条微博，在仅开启一个线程的情况下只需不到</w:t>
      </w:r>
      <w:r>
        <w:rPr>
          <w:rFonts w:hint="eastAsia"/>
        </w:rPr>
        <w:t>10s</w:t>
      </w:r>
      <w:r>
        <w:rPr>
          <w:rFonts w:hint="eastAsia"/>
        </w:rPr>
        <w:t>的时间就可以抓完。所以，设定</w:t>
      </w:r>
      <w:r w:rsidR="00C80F72">
        <w:rPr>
          <w:rFonts w:hint="eastAsia"/>
        </w:rPr>
        <w:t xml:space="preserve">5 </w:t>
      </w:r>
      <w:r>
        <w:rPr>
          <w:rFonts w:hint="eastAsia"/>
        </w:rPr>
        <w:t>min</w:t>
      </w:r>
      <w:r>
        <w:rPr>
          <w:rFonts w:hint="eastAsia"/>
        </w:rPr>
        <w:t>为一次抓取频率较为合适，既保证了数据的实时性，又不会占用太多资源。</w:t>
      </w:r>
    </w:p>
    <w:p w:rsidR="00B309FB" w:rsidRPr="002726E5" w:rsidRDefault="002726E5" w:rsidP="002726E5">
      <w:pPr>
        <w:pStyle w:val="2"/>
        <w:rPr>
          <w:rFonts w:hint="eastAsia"/>
          <w:sz w:val="24"/>
          <w:szCs w:val="24"/>
        </w:rPr>
      </w:pPr>
      <w:r w:rsidRPr="002726E5">
        <w:rPr>
          <w:rFonts w:hint="eastAsia"/>
          <w:sz w:val="24"/>
          <w:szCs w:val="24"/>
        </w:rPr>
        <w:t>2.</w:t>
      </w:r>
      <w:proofErr w:type="gramStart"/>
      <w:r w:rsidR="00CD5CF5" w:rsidRPr="002726E5">
        <w:rPr>
          <w:rFonts w:hint="eastAsia"/>
          <w:sz w:val="24"/>
          <w:szCs w:val="24"/>
        </w:rPr>
        <w:t>微博的</w:t>
      </w:r>
      <w:proofErr w:type="gramEnd"/>
      <w:r w:rsidRPr="002726E5">
        <w:rPr>
          <w:rFonts w:hint="eastAsia"/>
          <w:sz w:val="24"/>
          <w:szCs w:val="24"/>
        </w:rPr>
        <w:t>数据特点</w:t>
      </w:r>
    </w:p>
    <w:p w:rsidR="00CD5CF5" w:rsidRDefault="00CD5CF5" w:rsidP="00CD5CF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实时性</w:t>
      </w:r>
    </w:p>
    <w:p w:rsidR="002726E5" w:rsidRDefault="002726E5" w:rsidP="002726E5">
      <w:pPr>
        <w:pStyle w:val="a4"/>
        <w:ind w:leftChars="414" w:left="869"/>
        <w:rPr>
          <w:rFonts w:hint="eastAsia"/>
        </w:rPr>
      </w:pPr>
      <w:r>
        <w:rPr>
          <w:rFonts w:hint="eastAsia"/>
        </w:rPr>
        <w:t>栏目中均显示的是</w:t>
      </w:r>
      <w:r>
        <w:rPr>
          <w:rFonts w:hint="eastAsia"/>
        </w:rPr>
        <w:t>1</w:t>
      </w:r>
      <w:r>
        <w:rPr>
          <w:rFonts w:hint="eastAsia"/>
        </w:rPr>
        <w:t>小时内新产生的微博，所以保证了数据的实时性，省去了自己一一去更新每个用户</w:t>
      </w:r>
      <w:proofErr w:type="gramStart"/>
      <w:r>
        <w:rPr>
          <w:rFonts w:hint="eastAsia"/>
        </w:rPr>
        <w:t>的微博的</w:t>
      </w:r>
      <w:proofErr w:type="gramEnd"/>
      <w:r>
        <w:rPr>
          <w:rFonts w:hint="eastAsia"/>
        </w:rPr>
        <w:t>步骤，可直接从这个集中的平台中就可以获取到更新内容。</w:t>
      </w:r>
    </w:p>
    <w:p w:rsidR="002726E5" w:rsidRDefault="002726E5" w:rsidP="002726E5">
      <w:pPr>
        <w:pStyle w:val="a4"/>
        <w:ind w:leftChars="414" w:left="869"/>
        <w:rPr>
          <w:rFonts w:hint="eastAsia"/>
        </w:rPr>
      </w:pPr>
      <w:r>
        <w:rPr>
          <w:rFonts w:hint="eastAsia"/>
        </w:rPr>
        <w:t>但是经过调研发现，其更新的内容并不是最新的，跟每个</w:t>
      </w:r>
      <w:proofErr w:type="gramStart"/>
      <w:r>
        <w:rPr>
          <w:rFonts w:hint="eastAsia"/>
        </w:rPr>
        <w:t>用户微博主页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的微博</w:t>
      </w:r>
      <w:proofErr w:type="gramEnd"/>
      <w:r>
        <w:rPr>
          <w:rFonts w:hint="eastAsia"/>
        </w:rPr>
        <w:t>更新比还是有一些延迟，比如，“随便看看”栏目中刚有一次刷新，产生了一部分新的数据，但在这部分中，可能没有用户当前产生的较新数据</w:t>
      </w:r>
      <w:r w:rsidR="00163AB8">
        <w:rPr>
          <w:rFonts w:hint="eastAsia"/>
        </w:rPr>
        <w:t>，而在下一次栏目的刷新过后可以找到，所以有一定延迟，但是并不影响数据的完整性</w:t>
      </w:r>
      <w:r>
        <w:rPr>
          <w:rFonts w:hint="eastAsia"/>
        </w:rPr>
        <w:t>。</w:t>
      </w:r>
    </w:p>
    <w:p w:rsidR="0023703A" w:rsidRDefault="0023703A" w:rsidP="002726E5">
      <w:pPr>
        <w:pStyle w:val="a4"/>
        <w:ind w:leftChars="414" w:left="869"/>
        <w:rPr>
          <w:rFonts w:hint="eastAsia"/>
        </w:rPr>
      </w:pPr>
    </w:p>
    <w:p w:rsidR="00CD5CF5" w:rsidRDefault="0001136A" w:rsidP="00CD5CF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每条微博的</w:t>
      </w:r>
      <w:proofErr w:type="gramEnd"/>
      <w:r w:rsidR="002726E5">
        <w:rPr>
          <w:rFonts w:hint="eastAsia"/>
        </w:rPr>
        <w:t>信息量</w:t>
      </w:r>
    </w:p>
    <w:p w:rsidR="002726E5" w:rsidRDefault="002726E5" w:rsidP="002726E5">
      <w:pPr>
        <w:pStyle w:val="a4"/>
        <w:ind w:left="87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经过调研，该栏目中，</w:t>
      </w:r>
      <w:proofErr w:type="gramStart"/>
      <w:r w:rsidR="0001136A">
        <w:rPr>
          <w:rFonts w:hint="eastAsia"/>
        </w:rPr>
        <w:t>每条微博的</w:t>
      </w:r>
      <w:proofErr w:type="gramEnd"/>
      <w:r w:rsidR="0001136A">
        <w:rPr>
          <w:rFonts w:hint="eastAsia"/>
        </w:rPr>
        <w:t>信息量都是非常充足的。因为从其页面的源代码中可以得到：</w:t>
      </w:r>
      <w:proofErr w:type="gramStart"/>
      <w:r w:rsidR="0001136A">
        <w:rPr>
          <w:rFonts w:hint="eastAsia"/>
        </w:rPr>
        <w:t>该条微博的</w:t>
      </w:r>
      <w:proofErr w:type="gramEnd"/>
      <w:r w:rsidR="0001136A">
        <w:rPr>
          <w:rFonts w:hint="eastAsia"/>
        </w:rPr>
        <w:t>ID</w:t>
      </w:r>
      <w:r w:rsidR="0001136A">
        <w:rPr>
          <w:rFonts w:hint="eastAsia"/>
        </w:rPr>
        <w:t>，</w:t>
      </w:r>
      <w:proofErr w:type="gramStart"/>
      <w:r w:rsidR="0001136A">
        <w:rPr>
          <w:rFonts w:hint="eastAsia"/>
        </w:rPr>
        <w:t>该条微博所有者</w:t>
      </w:r>
      <w:proofErr w:type="gramEnd"/>
      <w:r w:rsidR="0001136A">
        <w:rPr>
          <w:rFonts w:hint="eastAsia"/>
        </w:rPr>
        <w:t>的用户名及其</w:t>
      </w:r>
      <w:proofErr w:type="spellStart"/>
      <w:r w:rsidR="0001136A">
        <w:rPr>
          <w:rFonts w:hint="eastAsia"/>
        </w:rPr>
        <w:t>userid</w:t>
      </w:r>
      <w:proofErr w:type="spellEnd"/>
      <w:r w:rsidR="0001136A">
        <w:rPr>
          <w:rFonts w:hint="eastAsia"/>
        </w:rPr>
        <w:t>，如下图面源码所示：</w:t>
      </w:r>
    </w:p>
    <w:p w:rsidR="00CD5CF5" w:rsidRPr="00CD5CF5" w:rsidRDefault="00CD5CF5" w:rsidP="002726E5">
      <w:pPr>
        <w:ind w:firstLineChars="400" w:firstLine="840"/>
      </w:pPr>
      <w:r w:rsidRPr="00CD5CF5">
        <w:t>&lt;div id="</w:t>
      </w:r>
      <w:r w:rsidRPr="00CD5CF5">
        <w:rPr>
          <w:color w:val="FF0000"/>
        </w:rPr>
        <w:t>articelItem_20432023</w:t>
      </w:r>
      <w:r w:rsidRPr="00CD5CF5">
        <w:t>" class="</w:t>
      </w:r>
      <w:proofErr w:type="spellStart"/>
      <w:r w:rsidRPr="00CD5CF5">
        <w:t>nr_con</w:t>
      </w:r>
      <w:proofErr w:type="spellEnd"/>
      <w:r w:rsidRPr="00CD5CF5">
        <w:t>"&gt;</w:t>
      </w:r>
    </w:p>
    <w:p w:rsidR="00CD5CF5" w:rsidRPr="00CD5CF5" w:rsidRDefault="00CD5CF5" w:rsidP="002726E5">
      <w:pPr>
        <w:ind w:leftChars="400" w:left="840"/>
        <w:jc w:val="left"/>
      </w:pPr>
      <w:r w:rsidRPr="00CD5CF5">
        <w:t>&lt;div id="nr_conL_20432023" class="</w:t>
      </w:r>
      <w:proofErr w:type="spellStart"/>
      <w:r w:rsidRPr="00CD5CF5">
        <w:t>nr_conL</w:t>
      </w:r>
      <w:proofErr w:type="spellEnd"/>
      <w:r w:rsidRPr="00CD5CF5">
        <w:t>"</w:t>
      </w:r>
      <w:r w:rsidRPr="00CD5CF5">
        <w:rPr>
          <w:color w:val="FF0000"/>
        </w:rPr>
        <w:t> </w:t>
      </w:r>
      <w:proofErr w:type="spellStart"/>
      <w:r w:rsidRPr="00CD5CF5">
        <w:rPr>
          <w:color w:val="FF0000"/>
        </w:rPr>
        <w:t>articleusername</w:t>
      </w:r>
      <w:proofErr w:type="spellEnd"/>
      <w:r w:rsidRPr="00CD5CF5">
        <w:rPr>
          <w:color w:val="FF0000"/>
        </w:rPr>
        <w:t>="</w:t>
      </w:r>
      <w:r w:rsidRPr="00CD5CF5">
        <w:rPr>
          <w:color w:val="FF0000"/>
        </w:rPr>
        <w:t>金</w:t>
      </w:r>
      <w:proofErr w:type="gramStart"/>
      <w:r w:rsidRPr="00CD5CF5">
        <w:rPr>
          <w:color w:val="FF0000"/>
        </w:rPr>
        <w:t>凌网络</w:t>
      </w:r>
      <w:proofErr w:type="gramEnd"/>
      <w:r w:rsidRPr="00CD5CF5">
        <w:t>"</w:t>
      </w:r>
      <w:r w:rsidRPr="00CD5CF5">
        <w:rPr>
          <w:color w:val="FF0000"/>
        </w:rPr>
        <w:t> </w:t>
      </w:r>
      <w:proofErr w:type="spellStart"/>
      <w:r w:rsidRPr="00CD5CF5">
        <w:rPr>
          <w:color w:val="FF0000"/>
        </w:rPr>
        <w:t>articleuserid</w:t>
      </w:r>
      <w:proofErr w:type="spellEnd"/>
      <w:r w:rsidRPr="00CD5CF5">
        <w:rPr>
          <w:color w:val="FF0000"/>
        </w:rPr>
        <w:t>="20066984"</w:t>
      </w:r>
      <w:r w:rsidRPr="00CD5CF5">
        <w:t>&gt;</w:t>
      </w:r>
    </w:p>
    <w:p w:rsidR="002726E5" w:rsidRDefault="002726E5" w:rsidP="002726E5">
      <w:pPr>
        <w:ind w:firstLineChars="400" w:firstLine="840"/>
        <w:rPr>
          <w:rFonts w:hint="eastAsia"/>
        </w:rPr>
      </w:pPr>
      <w:r>
        <w:t>…</w:t>
      </w:r>
    </w:p>
    <w:p w:rsidR="00CD5CF5" w:rsidRDefault="00CD5CF5" w:rsidP="002726E5">
      <w:pPr>
        <w:ind w:firstLineChars="400" w:firstLine="840"/>
        <w:rPr>
          <w:rFonts w:hint="eastAsia"/>
        </w:rPr>
      </w:pPr>
      <w:r w:rsidRPr="00CD5CF5">
        <w:lastRenderedPageBreak/>
        <w:t>&lt;/div&gt;</w:t>
      </w:r>
    </w:p>
    <w:p w:rsidR="0001136A" w:rsidRDefault="0001136A" w:rsidP="0001136A">
      <w:pPr>
        <w:ind w:leftChars="350" w:left="735"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 w:rsidR="0023703A">
        <w:rPr>
          <w:rFonts w:hint="eastAsia"/>
        </w:rPr>
        <w:t xml:space="preserve"> </w:t>
      </w:r>
      <w:r>
        <w:rPr>
          <w:rFonts w:hint="eastAsia"/>
        </w:rPr>
        <w:t>其中最重要的一个数据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是从别的地方很难获得的。因为之前做抓取工作时，用户的</w:t>
      </w:r>
      <w:r>
        <w:rPr>
          <w:rFonts w:hint="eastAsia"/>
        </w:rPr>
        <w:t>id</w:t>
      </w:r>
      <w:r>
        <w:rPr>
          <w:rFonts w:hint="eastAsia"/>
        </w:rPr>
        <w:t>来源于其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，而有些用户的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中是字母形式，或字母数字混合形式，判断其应该有相应的纯数字串形式，但却未找到相对应的方法。但在该栏目中却发现了这一信息。曾在一个字母</w:t>
      </w:r>
      <w:r>
        <w:rPr>
          <w:rFonts w:hint="eastAsia"/>
        </w:rPr>
        <w:t>id</w:t>
      </w:r>
      <w:r>
        <w:rPr>
          <w:rFonts w:hint="eastAsia"/>
        </w:rPr>
        <w:t>的用户中做了这样一个实验，该用户本来</w:t>
      </w:r>
      <w:proofErr w:type="gramStart"/>
      <w:r>
        <w:rPr>
          <w:rFonts w:hint="eastAsia"/>
        </w:rPr>
        <w:t>的微博主页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为字母形式，但是将其</w:t>
      </w:r>
      <w:r>
        <w:rPr>
          <w:rFonts w:hint="eastAsia"/>
        </w:rPr>
        <w:t>id</w:t>
      </w:r>
      <w:r>
        <w:rPr>
          <w:rFonts w:hint="eastAsia"/>
        </w:rPr>
        <w:t>改为该栏目中显示的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链接后仍为其主页。所以证明，每个用户确实有一条纯数字</w:t>
      </w:r>
      <w:r>
        <w:rPr>
          <w:rFonts w:hint="eastAsia"/>
        </w:rPr>
        <w:t>id</w:t>
      </w:r>
      <w:r>
        <w:rPr>
          <w:rFonts w:hint="eastAsia"/>
        </w:rPr>
        <w:t>形式。</w:t>
      </w:r>
    </w:p>
    <w:p w:rsidR="0001136A" w:rsidRDefault="0001136A" w:rsidP="0001136A">
      <w:pPr>
        <w:ind w:leftChars="350" w:left="735"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 w:rsidR="0023703A">
        <w:rPr>
          <w:rFonts w:hint="eastAsia"/>
        </w:rPr>
        <w:t xml:space="preserve"> </w:t>
      </w:r>
      <w:r w:rsidR="0023703A">
        <w:rPr>
          <w:rFonts w:hint="eastAsia"/>
        </w:rPr>
        <w:t>并且，由以上源代码可得，抓取工作只需抓取栏目中的页面，无需进入该用户</w:t>
      </w:r>
      <w:proofErr w:type="gramStart"/>
      <w:r w:rsidR="0023703A">
        <w:rPr>
          <w:rFonts w:hint="eastAsia"/>
        </w:rPr>
        <w:t>的微博主页</w:t>
      </w:r>
      <w:proofErr w:type="gramEnd"/>
      <w:r w:rsidR="0023703A">
        <w:rPr>
          <w:rFonts w:hint="eastAsia"/>
        </w:rPr>
        <w:t>便可得到</w:t>
      </w:r>
      <w:proofErr w:type="gramStart"/>
      <w:r w:rsidR="0023703A">
        <w:rPr>
          <w:rFonts w:hint="eastAsia"/>
        </w:rPr>
        <w:t>该条微博的</w:t>
      </w:r>
      <w:proofErr w:type="gramEnd"/>
      <w:r w:rsidR="0023703A">
        <w:rPr>
          <w:rFonts w:hint="eastAsia"/>
        </w:rPr>
        <w:t>基本信息，故抓取效率极高。这是在新</w:t>
      </w:r>
      <w:proofErr w:type="gramStart"/>
      <w:r w:rsidR="0023703A">
        <w:rPr>
          <w:rFonts w:hint="eastAsia"/>
        </w:rPr>
        <w:t>浪微博及其他微博</w:t>
      </w:r>
      <w:proofErr w:type="gramEnd"/>
      <w:r w:rsidR="0023703A">
        <w:rPr>
          <w:rFonts w:hint="eastAsia"/>
        </w:rPr>
        <w:t>中很少见到的有利条件，调查</w:t>
      </w:r>
      <w:proofErr w:type="gramStart"/>
      <w:r w:rsidR="0023703A">
        <w:rPr>
          <w:rFonts w:hint="eastAsia"/>
        </w:rPr>
        <w:t>其他微博</w:t>
      </w:r>
      <w:proofErr w:type="gramEnd"/>
      <w:r w:rsidR="0023703A">
        <w:rPr>
          <w:rFonts w:hint="eastAsia"/>
        </w:rPr>
        <w:t>的滚动更新平台，均没有像这样每条</w:t>
      </w:r>
      <w:proofErr w:type="gramStart"/>
      <w:r w:rsidR="0023703A">
        <w:rPr>
          <w:rFonts w:hint="eastAsia"/>
        </w:rPr>
        <w:t>微博数据</w:t>
      </w:r>
      <w:proofErr w:type="gramEnd"/>
      <w:r w:rsidR="0023703A">
        <w:rPr>
          <w:rFonts w:hint="eastAsia"/>
        </w:rPr>
        <w:t>的源码中包含信息量极多的。</w:t>
      </w:r>
      <w:r>
        <w:rPr>
          <w:rFonts w:hint="eastAsia"/>
        </w:rPr>
        <w:t xml:space="preserve"> </w:t>
      </w:r>
    </w:p>
    <w:p w:rsidR="0023703A" w:rsidRDefault="0023703A" w:rsidP="0001136A">
      <w:pPr>
        <w:ind w:leftChars="350" w:left="735" w:firstLineChars="50" w:firstLine="105"/>
        <w:rPr>
          <w:rFonts w:hint="eastAsia"/>
        </w:rPr>
      </w:pPr>
    </w:p>
    <w:p w:rsidR="00CD5CF5" w:rsidRDefault="0023703A" w:rsidP="0023703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微博</w:t>
      </w:r>
      <w:r w:rsidR="002726E5">
        <w:rPr>
          <w:rFonts w:hint="eastAsia"/>
        </w:rPr>
        <w:t>用户</w:t>
      </w:r>
      <w:proofErr w:type="gramEnd"/>
      <w:r>
        <w:rPr>
          <w:rFonts w:hint="eastAsia"/>
        </w:rPr>
        <w:t>的</w:t>
      </w:r>
      <w:r w:rsidR="002726E5">
        <w:rPr>
          <w:rFonts w:hint="eastAsia"/>
        </w:rPr>
        <w:t>覆盖面</w:t>
      </w:r>
    </w:p>
    <w:p w:rsidR="0023703A" w:rsidRDefault="00355D49" w:rsidP="00355D49">
      <w:pPr>
        <w:pStyle w:val="a4"/>
        <w:ind w:left="870" w:firstLineChars="0"/>
        <w:rPr>
          <w:rFonts w:hint="eastAsia"/>
        </w:rPr>
      </w:pPr>
      <w:r>
        <w:rPr>
          <w:rFonts w:hint="eastAsia"/>
        </w:rPr>
        <w:t>首先，该栏目中，是</w:t>
      </w:r>
      <w:proofErr w:type="gramStart"/>
      <w:r>
        <w:rPr>
          <w:rFonts w:hint="eastAsia"/>
        </w:rPr>
        <w:t>按照微博的</w:t>
      </w:r>
      <w:proofErr w:type="gramEnd"/>
      <w:r>
        <w:rPr>
          <w:rFonts w:hint="eastAsia"/>
        </w:rPr>
        <w:t>发表时间进行更新，而没有名人热度，转发热度等优先级的处理。所以，任何用户发表</w:t>
      </w:r>
      <w:proofErr w:type="gramStart"/>
      <w:r>
        <w:rPr>
          <w:rFonts w:hint="eastAsia"/>
        </w:rPr>
        <w:t>的微博都会</w:t>
      </w:r>
      <w:proofErr w:type="gramEnd"/>
      <w:r>
        <w:rPr>
          <w:rFonts w:hint="eastAsia"/>
        </w:rPr>
        <w:t>出现在这一区域中。</w:t>
      </w:r>
    </w:p>
    <w:p w:rsidR="000B2CC7" w:rsidRDefault="00355D49" w:rsidP="000B2CC7">
      <w:pPr>
        <w:pStyle w:val="a4"/>
        <w:ind w:left="870" w:firstLineChars="0"/>
        <w:rPr>
          <w:rFonts w:hint="eastAsia"/>
        </w:rPr>
      </w:pPr>
      <w:r>
        <w:rPr>
          <w:rFonts w:hint="eastAsia"/>
        </w:rPr>
        <w:t>根据之前的调查，发现每条</w:t>
      </w:r>
      <w:proofErr w:type="gramStart"/>
      <w:r>
        <w:rPr>
          <w:rFonts w:hint="eastAsia"/>
        </w:rPr>
        <w:t>微博之间</w:t>
      </w:r>
      <w:proofErr w:type="gramEnd"/>
      <w:r>
        <w:rPr>
          <w:rFonts w:hint="eastAsia"/>
        </w:rPr>
        <w:t>根据时间前后关系</w:t>
      </w:r>
      <w:r>
        <w:rPr>
          <w:rFonts w:hint="eastAsia"/>
        </w:rPr>
        <w:t>ID</w:t>
      </w:r>
      <w:r>
        <w:rPr>
          <w:rFonts w:hint="eastAsia"/>
        </w:rPr>
        <w:t>是呈递</w:t>
      </w:r>
      <w:proofErr w:type="gramStart"/>
      <w:r>
        <w:rPr>
          <w:rFonts w:hint="eastAsia"/>
        </w:rPr>
        <w:t>增状态</w:t>
      </w:r>
      <w:proofErr w:type="gramEnd"/>
      <w:r>
        <w:rPr>
          <w:rFonts w:hint="eastAsia"/>
        </w:rPr>
        <w:t>的，即新发表</w:t>
      </w:r>
      <w:proofErr w:type="gramStart"/>
      <w:r>
        <w:rPr>
          <w:rFonts w:hint="eastAsia"/>
        </w:rPr>
        <w:t>的微博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是</w:t>
      </w:r>
      <w:proofErr w:type="gramStart"/>
      <w:r>
        <w:rPr>
          <w:rFonts w:hint="eastAsia"/>
        </w:rPr>
        <w:t>原来微博的</w:t>
      </w:r>
      <w:proofErr w:type="gramEnd"/>
      <w:r>
        <w:rPr>
          <w:rFonts w:hint="eastAsia"/>
        </w:rPr>
        <w:t>ID+1</w:t>
      </w:r>
      <w:r>
        <w:rPr>
          <w:rFonts w:hint="eastAsia"/>
        </w:rPr>
        <w:t>。但是在后续的跟踪调查中发现，该栏目</w:t>
      </w:r>
      <w:proofErr w:type="gramStart"/>
      <w:r>
        <w:rPr>
          <w:rFonts w:hint="eastAsia"/>
        </w:rPr>
        <w:t>的微博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并不是完全符合这一规则，如有出现</w:t>
      </w:r>
      <w:r>
        <w:rPr>
          <w:rFonts w:hint="eastAsia"/>
        </w:rPr>
        <w:t>ID+2</w:t>
      </w:r>
      <w:r>
        <w:rPr>
          <w:rFonts w:hint="eastAsia"/>
        </w:rPr>
        <w:t>或者</w:t>
      </w:r>
      <w:r>
        <w:rPr>
          <w:rFonts w:hint="eastAsia"/>
        </w:rPr>
        <w:t>ID+3</w:t>
      </w:r>
      <w:r>
        <w:rPr>
          <w:rFonts w:hint="eastAsia"/>
        </w:rPr>
        <w:t>的情况，但是发生频率并不固定。有可能某一页一次都没有发生，另一页却发生了多次。因为最初发现</w:t>
      </w:r>
      <w:r>
        <w:rPr>
          <w:rFonts w:hint="eastAsia"/>
        </w:rPr>
        <w:t>ID</w:t>
      </w:r>
      <w:r>
        <w:rPr>
          <w:rFonts w:hint="eastAsia"/>
        </w:rPr>
        <w:t>相连关系后，认为每一条</w:t>
      </w:r>
      <w:proofErr w:type="gramStart"/>
      <w:r>
        <w:rPr>
          <w:rFonts w:hint="eastAsia"/>
        </w:rPr>
        <w:t>微博都</w:t>
      </w:r>
      <w:proofErr w:type="gramEnd"/>
      <w:r>
        <w:rPr>
          <w:rFonts w:hint="eastAsia"/>
        </w:rPr>
        <w:t>应</w:t>
      </w:r>
      <w:r w:rsidR="000B2CC7">
        <w:rPr>
          <w:rFonts w:hint="eastAsia"/>
        </w:rPr>
        <w:t>该出现在该平台上，但是现在猜测会不会</w:t>
      </w:r>
      <w:proofErr w:type="gramStart"/>
      <w:r w:rsidR="000B2CC7">
        <w:rPr>
          <w:rFonts w:hint="eastAsia"/>
        </w:rPr>
        <w:t>有微博没有</w:t>
      </w:r>
      <w:proofErr w:type="gramEnd"/>
      <w:r w:rsidR="000B2CC7">
        <w:rPr>
          <w:rFonts w:hint="eastAsia"/>
        </w:rPr>
        <w:t>出现在平台上。但是，跟踪了某些平台上用户的微博，发现除了实时性中提到的延迟，所有发表过</w:t>
      </w:r>
      <w:proofErr w:type="gramStart"/>
      <w:r w:rsidR="000B2CC7">
        <w:rPr>
          <w:rFonts w:hint="eastAsia"/>
        </w:rPr>
        <w:t>的微博都会</w:t>
      </w:r>
      <w:proofErr w:type="gramEnd"/>
      <w:r w:rsidR="000B2CC7">
        <w:rPr>
          <w:rFonts w:hint="eastAsia"/>
        </w:rPr>
        <w:t>出现在该栏目中。故有可能那些没有出现过</w:t>
      </w:r>
      <w:proofErr w:type="gramStart"/>
      <w:r w:rsidR="000B2CC7">
        <w:rPr>
          <w:rFonts w:hint="eastAsia"/>
        </w:rPr>
        <w:t>的微博</w:t>
      </w:r>
      <w:proofErr w:type="gramEnd"/>
      <w:r w:rsidR="000B2CC7">
        <w:rPr>
          <w:rFonts w:hint="eastAsia"/>
        </w:rPr>
        <w:t>ID</w:t>
      </w:r>
      <w:r w:rsidR="000B2CC7">
        <w:rPr>
          <w:rFonts w:hint="eastAsia"/>
        </w:rPr>
        <w:t>不存在或由于系统问题未被使用。</w:t>
      </w:r>
    </w:p>
    <w:p w:rsidR="00E6727A" w:rsidRDefault="00E6727A" w:rsidP="000B2CC7">
      <w:pPr>
        <w:pStyle w:val="a4"/>
        <w:ind w:left="870" w:firstLineChars="0"/>
        <w:rPr>
          <w:rFonts w:hint="eastAsia"/>
        </w:rPr>
      </w:pPr>
      <w:r>
        <w:rPr>
          <w:rFonts w:hint="eastAsia"/>
        </w:rPr>
        <w:t>关于这一问题，我也做了亲身体验，我新申请了一个用户，然后用百度分享按钮发表了一条微博，</w:t>
      </w:r>
      <w:proofErr w:type="gramStart"/>
      <w:r>
        <w:rPr>
          <w:rFonts w:hint="eastAsia"/>
        </w:rPr>
        <w:t>该微博在</w:t>
      </w:r>
      <w:proofErr w:type="gramEnd"/>
      <w:r>
        <w:rPr>
          <w:rFonts w:hint="eastAsia"/>
        </w:rPr>
        <w:t>大约半小时后出现在“随便看看”栏目中，所以，从此可看出，“随便看看”栏目囊括了所有正常用户发表</w:t>
      </w:r>
      <w:proofErr w:type="gramStart"/>
      <w:r>
        <w:rPr>
          <w:rFonts w:hint="eastAsia"/>
        </w:rPr>
        <w:t>的微博信息</w:t>
      </w:r>
      <w:proofErr w:type="gramEnd"/>
      <w:r>
        <w:rPr>
          <w:rFonts w:hint="eastAsia"/>
        </w:rPr>
        <w:t>。</w:t>
      </w:r>
    </w:p>
    <w:p w:rsidR="000B2CC7" w:rsidRDefault="000B2CC7" w:rsidP="000B2CC7">
      <w:pPr>
        <w:pStyle w:val="a4"/>
        <w:ind w:left="870" w:firstLineChars="0"/>
        <w:rPr>
          <w:rFonts w:hint="eastAsia"/>
        </w:rPr>
      </w:pPr>
      <w:r>
        <w:rPr>
          <w:rFonts w:hint="eastAsia"/>
        </w:rPr>
        <w:t>整体而言，该栏目对用户的覆盖面还是</w:t>
      </w:r>
      <w:r w:rsidR="00DD682D">
        <w:rPr>
          <w:rFonts w:hint="eastAsia"/>
        </w:rPr>
        <w:t>非常广泛的，信息来源比较真实，基本包含了所有和</w:t>
      </w:r>
      <w:proofErr w:type="gramStart"/>
      <w:r w:rsidR="00DD682D">
        <w:rPr>
          <w:rFonts w:hint="eastAsia"/>
        </w:rPr>
        <w:t>讯用户</w:t>
      </w:r>
      <w:proofErr w:type="gramEnd"/>
      <w:r w:rsidR="00DD682D">
        <w:rPr>
          <w:rFonts w:hint="eastAsia"/>
        </w:rPr>
        <w:t>发表</w:t>
      </w:r>
      <w:proofErr w:type="gramStart"/>
      <w:r w:rsidR="00DD682D">
        <w:rPr>
          <w:rFonts w:hint="eastAsia"/>
        </w:rPr>
        <w:t>的微博信息</w:t>
      </w:r>
      <w:proofErr w:type="gramEnd"/>
      <w:r w:rsidR="00DD682D">
        <w:rPr>
          <w:rFonts w:hint="eastAsia"/>
        </w:rPr>
        <w:t>。</w:t>
      </w:r>
    </w:p>
    <w:p w:rsidR="00DD682D" w:rsidRDefault="00DD682D" w:rsidP="000B2CC7">
      <w:pPr>
        <w:pStyle w:val="a4"/>
        <w:ind w:left="870" w:firstLineChars="0"/>
        <w:rPr>
          <w:rFonts w:hint="eastAsia"/>
        </w:rPr>
      </w:pPr>
    </w:p>
    <w:p w:rsidR="00DD682D" w:rsidRDefault="00DD682D" w:rsidP="00DD682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微博来源</w:t>
      </w:r>
      <w:proofErr w:type="gramEnd"/>
    </w:p>
    <w:p w:rsidR="00D37C24" w:rsidRDefault="00DD682D" w:rsidP="00DD682D">
      <w:pPr>
        <w:pStyle w:val="a4"/>
        <w:ind w:left="870" w:firstLineChars="0"/>
        <w:rPr>
          <w:rFonts w:hint="eastAsia"/>
        </w:rPr>
      </w:pPr>
      <w:r>
        <w:rPr>
          <w:rFonts w:hint="eastAsia"/>
        </w:rPr>
        <w:t>根据对该栏目的调查发现，</w:t>
      </w:r>
      <w:proofErr w:type="gramStart"/>
      <w:r>
        <w:rPr>
          <w:rFonts w:hint="eastAsia"/>
        </w:rPr>
        <w:t>微博的</w:t>
      </w:r>
      <w:proofErr w:type="gramEnd"/>
      <w:r>
        <w:rPr>
          <w:rFonts w:hint="eastAsia"/>
        </w:rPr>
        <w:t>来源不仅仅是用户通过和</w:t>
      </w:r>
      <w:proofErr w:type="gramStart"/>
      <w:r>
        <w:rPr>
          <w:rFonts w:hint="eastAsia"/>
        </w:rPr>
        <w:t>讯微博这</w:t>
      </w:r>
      <w:proofErr w:type="gramEnd"/>
      <w:r>
        <w:rPr>
          <w:rFonts w:hint="eastAsia"/>
        </w:rPr>
        <w:t>一</w:t>
      </w:r>
      <w:r w:rsidR="00D37C24">
        <w:rPr>
          <w:rFonts w:hint="eastAsia"/>
        </w:rPr>
        <w:t>条</w:t>
      </w:r>
      <w:r>
        <w:rPr>
          <w:rFonts w:hint="eastAsia"/>
        </w:rPr>
        <w:t>路经发表的，除此之外还有：</w:t>
      </w:r>
      <w:r w:rsidR="00D37C24">
        <w:rPr>
          <w:rFonts w:hint="eastAsia"/>
        </w:rPr>
        <w:t>博客</w:t>
      </w:r>
      <w:r>
        <w:rPr>
          <w:rFonts w:hint="eastAsia"/>
        </w:rPr>
        <w:t>，</w:t>
      </w:r>
      <w:r>
        <w:rPr>
          <w:rFonts w:hint="eastAsia"/>
        </w:rPr>
        <w:t>WAP</w:t>
      </w:r>
      <w:r>
        <w:rPr>
          <w:rFonts w:hint="eastAsia"/>
        </w:rPr>
        <w:t>，</w:t>
      </w:r>
      <w:r w:rsidR="00D37C24">
        <w:rPr>
          <w:rFonts w:hint="eastAsia"/>
        </w:rPr>
        <w:t>短信，</w:t>
      </w:r>
      <w:proofErr w:type="gramStart"/>
      <w:r>
        <w:rPr>
          <w:rFonts w:hint="eastAsia"/>
        </w:rPr>
        <w:t>享拍微博</w:t>
      </w:r>
      <w:proofErr w:type="gramEnd"/>
      <w:r>
        <w:rPr>
          <w:rFonts w:hint="eastAsia"/>
        </w:rPr>
        <w:t>通</w:t>
      </w:r>
      <w:r w:rsidR="00D37C24">
        <w:rPr>
          <w:rFonts w:hint="eastAsia"/>
        </w:rPr>
        <w:t>，百度分享按钮</w:t>
      </w:r>
      <w:r w:rsidR="00163AB8">
        <w:rPr>
          <w:rFonts w:hint="eastAsia"/>
        </w:rPr>
        <w:t>，网页分享</w:t>
      </w:r>
      <w:r>
        <w:rPr>
          <w:rFonts w:hint="eastAsia"/>
        </w:rPr>
        <w:t>。</w:t>
      </w:r>
    </w:p>
    <w:p w:rsidR="00DD682D" w:rsidRDefault="00D37C24" w:rsidP="00DD682D">
      <w:pPr>
        <w:pStyle w:val="a4"/>
        <w:ind w:left="870" w:firstLineChars="0"/>
        <w:rPr>
          <w:rFonts w:hint="eastAsia"/>
        </w:rPr>
      </w:pPr>
      <w:proofErr w:type="gramStart"/>
      <w:r>
        <w:rPr>
          <w:rFonts w:hint="eastAsia"/>
        </w:rPr>
        <w:t>其中博客即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讯博客</w:t>
      </w:r>
      <w:proofErr w:type="gramEnd"/>
      <w:r>
        <w:rPr>
          <w:rFonts w:hint="eastAsia"/>
        </w:rPr>
        <w:t>，会直接</w:t>
      </w:r>
      <w:proofErr w:type="gramStart"/>
      <w:r>
        <w:rPr>
          <w:rFonts w:hint="eastAsia"/>
        </w:rPr>
        <w:t>转到微博平台</w:t>
      </w:r>
      <w:proofErr w:type="gramEnd"/>
      <w:r>
        <w:rPr>
          <w:rFonts w:hint="eastAsia"/>
        </w:rPr>
        <w:t>上；</w:t>
      </w:r>
      <w:r>
        <w:rPr>
          <w:rFonts w:hint="eastAsia"/>
        </w:rPr>
        <w:t>WAP</w:t>
      </w:r>
      <w:r>
        <w:rPr>
          <w:rFonts w:hint="eastAsia"/>
        </w:rPr>
        <w:t>和短信都是用户通过手机</w:t>
      </w:r>
      <w:proofErr w:type="gramStart"/>
      <w:r>
        <w:rPr>
          <w:rFonts w:hint="eastAsia"/>
        </w:rPr>
        <w:t>发表微博的</w:t>
      </w:r>
      <w:proofErr w:type="gramEnd"/>
      <w:r>
        <w:rPr>
          <w:rFonts w:hint="eastAsia"/>
        </w:rPr>
        <w:t>途径；</w:t>
      </w:r>
      <w:proofErr w:type="gramStart"/>
      <w:r>
        <w:rPr>
          <w:spacing w:val="8"/>
        </w:rPr>
        <w:t>享拍微博</w:t>
      </w:r>
      <w:proofErr w:type="gramEnd"/>
      <w:r>
        <w:rPr>
          <w:spacing w:val="8"/>
        </w:rPr>
        <w:t>通是一款基于</w:t>
      </w:r>
      <w:r>
        <w:rPr>
          <w:spacing w:val="8"/>
        </w:rPr>
        <w:t>API</w:t>
      </w:r>
      <w:r>
        <w:rPr>
          <w:spacing w:val="8"/>
        </w:rPr>
        <w:t>的</w:t>
      </w:r>
      <w:proofErr w:type="gramStart"/>
      <w:r>
        <w:rPr>
          <w:spacing w:val="8"/>
        </w:rPr>
        <w:t>多个微博平台</w:t>
      </w:r>
      <w:proofErr w:type="gramEnd"/>
      <w:r>
        <w:rPr>
          <w:spacing w:val="8"/>
        </w:rPr>
        <w:t>及</w:t>
      </w:r>
      <w:r>
        <w:rPr>
          <w:spacing w:val="8"/>
        </w:rPr>
        <w:t>SNS</w:t>
      </w:r>
      <w:r>
        <w:rPr>
          <w:spacing w:val="8"/>
        </w:rPr>
        <w:t>同步更新工具。通过</w:t>
      </w:r>
      <w:proofErr w:type="gramStart"/>
      <w:r>
        <w:rPr>
          <w:spacing w:val="8"/>
        </w:rPr>
        <w:t>享拍微博</w:t>
      </w:r>
      <w:proofErr w:type="gramEnd"/>
      <w:r>
        <w:rPr>
          <w:spacing w:val="8"/>
        </w:rPr>
        <w:t>通，用户可以向已注册的</w:t>
      </w:r>
      <w:proofErr w:type="gramStart"/>
      <w:r>
        <w:rPr>
          <w:spacing w:val="8"/>
        </w:rPr>
        <w:t>各个微博</w:t>
      </w:r>
      <w:proofErr w:type="gramEnd"/>
      <w:r>
        <w:rPr>
          <w:spacing w:val="8"/>
        </w:rPr>
        <w:t>平台发送消息和查看各个平台接收的信息。其中包括：</w:t>
      </w:r>
      <w:proofErr w:type="gramStart"/>
      <w:r>
        <w:rPr>
          <w:spacing w:val="8"/>
        </w:rPr>
        <w:t>新浪微博</w:t>
      </w:r>
      <w:proofErr w:type="gramEnd"/>
      <w:r>
        <w:rPr>
          <w:spacing w:val="8"/>
        </w:rPr>
        <w:t>、</w:t>
      </w:r>
      <w:proofErr w:type="gramStart"/>
      <w:r>
        <w:rPr>
          <w:spacing w:val="8"/>
        </w:rPr>
        <w:t>腾讯微</w:t>
      </w:r>
      <w:proofErr w:type="gramEnd"/>
      <w:r>
        <w:rPr>
          <w:spacing w:val="8"/>
        </w:rPr>
        <w:t>博、</w:t>
      </w:r>
      <w:proofErr w:type="gramStart"/>
      <w:r>
        <w:rPr>
          <w:spacing w:val="8"/>
        </w:rPr>
        <w:t>搜狐微博</w:t>
      </w:r>
      <w:proofErr w:type="gramEnd"/>
      <w:r>
        <w:rPr>
          <w:spacing w:val="8"/>
        </w:rPr>
        <w:t>、</w:t>
      </w:r>
      <w:proofErr w:type="gramStart"/>
      <w:r>
        <w:rPr>
          <w:spacing w:val="8"/>
        </w:rPr>
        <w:t>网易微博</w:t>
      </w:r>
      <w:proofErr w:type="gramEnd"/>
      <w:r>
        <w:rPr>
          <w:spacing w:val="8"/>
        </w:rPr>
        <w:t>、嘀咕、</w:t>
      </w:r>
      <w:proofErr w:type="gramStart"/>
      <w:r>
        <w:rPr>
          <w:spacing w:val="8"/>
        </w:rPr>
        <w:t>人民网微</w:t>
      </w:r>
      <w:proofErr w:type="gramEnd"/>
      <w:r>
        <w:rPr>
          <w:spacing w:val="8"/>
        </w:rPr>
        <w:t>博、人间网、开心网、</w:t>
      </w:r>
      <w:proofErr w:type="gramStart"/>
      <w:r>
        <w:rPr>
          <w:spacing w:val="8"/>
        </w:rPr>
        <w:t>人人网</w:t>
      </w:r>
      <w:proofErr w:type="gramEnd"/>
      <w:r>
        <w:rPr>
          <w:spacing w:val="8"/>
        </w:rPr>
        <w:t>等</w:t>
      </w:r>
      <w:proofErr w:type="gramStart"/>
      <w:r>
        <w:rPr>
          <w:spacing w:val="8"/>
        </w:rPr>
        <w:t>十多个微博及</w:t>
      </w:r>
      <w:proofErr w:type="gramEnd"/>
      <w:r>
        <w:rPr>
          <w:spacing w:val="8"/>
        </w:rPr>
        <w:t>社交网络平台。</w:t>
      </w:r>
      <w:r w:rsidR="00163AB8">
        <w:rPr>
          <w:rFonts w:hint="eastAsia"/>
          <w:spacing w:val="8"/>
        </w:rPr>
        <w:t>百度分享按钮是因为和</w:t>
      </w:r>
      <w:proofErr w:type="gramStart"/>
      <w:r w:rsidR="00163AB8">
        <w:rPr>
          <w:rFonts w:hint="eastAsia"/>
          <w:spacing w:val="8"/>
        </w:rPr>
        <w:t>讯本身</w:t>
      </w:r>
      <w:proofErr w:type="gramEnd"/>
      <w:r w:rsidR="00163AB8">
        <w:rPr>
          <w:rFonts w:hint="eastAsia"/>
          <w:spacing w:val="8"/>
        </w:rPr>
        <w:t>就载入了百度分享的代码，在和讯的新闻等页面上可以直接方向相关文章到</w:t>
      </w:r>
      <w:proofErr w:type="gramStart"/>
      <w:r w:rsidR="00163AB8">
        <w:rPr>
          <w:rFonts w:hint="eastAsia"/>
          <w:spacing w:val="8"/>
        </w:rPr>
        <w:t>微博上</w:t>
      </w:r>
      <w:proofErr w:type="gramEnd"/>
      <w:r w:rsidR="00163AB8">
        <w:rPr>
          <w:rFonts w:hint="eastAsia"/>
          <w:spacing w:val="8"/>
        </w:rPr>
        <w:t>。自己也亲身体验了这个功能。</w:t>
      </w:r>
    </w:p>
    <w:p w:rsidR="00163AB8" w:rsidRDefault="00163AB8" w:rsidP="00163AB8">
      <w:pPr>
        <w:pStyle w:val="a4"/>
        <w:ind w:left="870" w:firstLineChars="0"/>
        <w:rPr>
          <w:rFonts w:hint="eastAsia"/>
        </w:rPr>
      </w:pPr>
      <w:r>
        <w:rPr>
          <w:rFonts w:hint="eastAsia"/>
        </w:rPr>
        <w:t>从这方面的调研也发现，和</w:t>
      </w:r>
      <w:proofErr w:type="gramStart"/>
      <w:r>
        <w:rPr>
          <w:rFonts w:hint="eastAsia"/>
        </w:rPr>
        <w:t>讯微博</w:t>
      </w:r>
      <w:proofErr w:type="gramEnd"/>
      <w:r>
        <w:rPr>
          <w:rFonts w:hint="eastAsia"/>
        </w:rPr>
        <w:t>的信息量来源较广，不一定全是用户</w:t>
      </w:r>
      <w:proofErr w:type="gramStart"/>
      <w:r>
        <w:rPr>
          <w:rFonts w:hint="eastAsia"/>
        </w:rPr>
        <w:t>通过微博客户端</w:t>
      </w:r>
      <w:proofErr w:type="gramEnd"/>
      <w:r>
        <w:rPr>
          <w:rFonts w:hint="eastAsia"/>
        </w:rPr>
        <w:t>去发表的内容，所以采集</w:t>
      </w:r>
      <w:proofErr w:type="gramStart"/>
      <w:r>
        <w:rPr>
          <w:rFonts w:hint="eastAsia"/>
        </w:rPr>
        <w:t>到微博的</w:t>
      </w:r>
      <w:proofErr w:type="gramEnd"/>
      <w:r>
        <w:rPr>
          <w:rFonts w:hint="eastAsia"/>
        </w:rPr>
        <w:t>同时也采集到了用户从其他地方得到的有用信息，价值更高。</w:t>
      </w:r>
    </w:p>
    <w:p w:rsidR="00163AB8" w:rsidRDefault="00163AB8" w:rsidP="00163AB8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Pr="00163AB8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和讯独有的</w:t>
      </w:r>
      <w:proofErr w:type="gramStart"/>
      <w:r>
        <w:rPr>
          <w:rFonts w:hint="eastAsia"/>
          <w:sz w:val="24"/>
          <w:szCs w:val="24"/>
        </w:rPr>
        <w:t>微博产品</w:t>
      </w:r>
      <w:proofErr w:type="gramEnd"/>
      <w:r>
        <w:rPr>
          <w:rFonts w:hint="eastAsia"/>
          <w:sz w:val="24"/>
          <w:szCs w:val="24"/>
        </w:rPr>
        <w:t>——新飞狐</w:t>
      </w:r>
    </w:p>
    <w:p w:rsidR="00EB77A7" w:rsidRDefault="00EB77A7" w:rsidP="00EB77A7">
      <w:pPr>
        <w:rPr>
          <w:rFonts w:hint="eastAsia"/>
        </w:rPr>
      </w:pPr>
    </w:p>
    <w:p w:rsidR="00EB77A7" w:rsidRPr="00EB77A7" w:rsidRDefault="00EB77A7" w:rsidP="00EB77A7">
      <w:pPr>
        <w:rPr>
          <w:rFonts w:hint="eastAsia"/>
        </w:rPr>
      </w:pPr>
      <w:r>
        <w:rPr>
          <w:noProof/>
        </w:rPr>
        <w:drawing>
          <wp:inline distT="0" distB="0" distL="0" distR="0" wp14:anchorId="195ECEBD" wp14:editId="1698572F">
            <wp:extent cx="5274310" cy="196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72" w:rsidRDefault="00EB77A7" w:rsidP="00C80F72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EB77A7">
        <w:rPr>
          <w:rFonts w:hint="eastAsia"/>
          <w:spacing w:val="8"/>
        </w:rPr>
        <w:t xml:space="preserve">   </w:t>
      </w:r>
      <w:r w:rsidRPr="00EB77A7">
        <w:rPr>
          <w:spacing w:val="8"/>
        </w:rPr>
        <w:t>新飞狐客</w:t>
      </w:r>
      <w:r>
        <w:rPr>
          <w:spacing w:val="8"/>
        </w:rPr>
        <w:t>户端软件是</w:t>
      </w:r>
      <w:proofErr w:type="gramStart"/>
      <w:r>
        <w:rPr>
          <w:spacing w:val="8"/>
        </w:rPr>
        <w:t>国内首款大型</w:t>
      </w:r>
      <w:proofErr w:type="gramEnd"/>
      <w:r>
        <w:rPr>
          <w:spacing w:val="8"/>
        </w:rPr>
        <w:t>高手互动型金融云</w:t>
      </w:r>
      <w:r>
        <w:rPr>
          <w:rFonts w:hint="eastAsia"/>
          <w:spacing w:val="8"/>
        </w:rPr>
        <w:t>终端</w:t>
      </w:r>
      <w:r w:rsidR="00C80F72">
        <w:rPr>
          <w:rFonts w:hint="eastAsia"/>
          <w:spacing w:val="8"/>
        </w:rPr>
        <w:t>，</w:t>
      </w:r>
      <w:r w:rsidRPr="00EB77A7">
        <w:rPr>
          <w:spacing w:val="8"/>
        </w:rPr>
        <w:t>2012</w:t>
      </w:r>
      <w:r w:rsidRPr="00EB77A7">
        <w:rPr>
          <w:spacing w:val="8"/>
        </w:rPr>
        <w:t>年</w:t>
      </w:r>
      <w:r w:rsidRPr="00EB77A7">
        <w:rPr>
          <w:spacing w:val="8"/>
        </w:rPr>
        <w:t>4</w:t>
      </w:r>
      <w:r w:rsidRPr="00EB77A7">
        <w:rPr>
          <w:spacing w:val="8"/>
        </w:rPr>
        <w:t>月</w:t>
      </w:r>
      <w:r w:rsidRPr="00EB77A7">
        <w:rPr>
          <w:spacing w:val="8"/>
        </w:rPr>
        <w:t>23</w:t>
      </w:r>
      <w:r w:rsidRPr="00EB77A7">
        <w:rPr>
          <w:spacing w:val="8"/>
        </w:rPr>
        <w:t>日上</w:t>
      </w:r>
    </w:p>
    <w:p w:rsidR="00C80F72" w:rsidRDefault="00EB77A7" w:rsidP="00C80F72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EB77A7">
        <w:rPr>
          <w:spacing w:val="8"/>
        </w:rPr>
        <w:t>线，由和讯历时一年半打造而成。</w:t>
      </w:r>
      <w:r w:rsidRPr="00EB77A7">
        <w:rPr>
          <w:spacing w:val="8"/>
        </w:rPr>
        <w:t xml:space="preserve"> </w:t>
      </w:r>
      <w:r w:rsidRPr="00EB77A7">
        <w:rPr>
          <w:spacing w:val="8"/>
        </w:rPr>
        <w:t>新飞狐同时也是国内首个金融信息开放平台，通</w:t>
      </w:r>
    </w:p>
    <w:p w:rsidR="00C80F72" w:rsidRDefault="00EB77A7" w:rsidP="00C80F72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proofErr w:type="gramStart"/>
      <w:r w:rsidRPr="00EB77A7">
        <w:rPr>
          <w:spacing w:val="8"/>
        </w:rPr>
        <w:t>过开放</w:t>
      </w:r>
      <w:proofErr w:type="gramEnd"/>
      <w:r w:rsidRPr="00EB77A7">
        <w:rPr>
          <w:spacing w:val="8"/>
        </w:rPr>
        <w:t>策略吸引行业众多的产品与应用开发企业入驻，为用户提供个性化与海量的选</w:t>
      </w:r>
    </w:p>
    <w:p w:rsidR="00EB77A7" w:rsidRPr="00EB77A7" w:rsidRDefault="00EB77A7" w:rsidP="00C80F72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proofErr w:type="gramStart"/>
      <w:r w:rsidRPr="00EB77A7">
        <w:rPr>
          <w:spacing w:val="8"/>
        </w:rPr>
        <w:t>择</w:t>
      </w:r>
      <w:proofErr w:type="gramEnd"/>
      <w:r w:rsidRPr="00EB77A7">
        <w:rPr>
          <w:spacing w:val="8"/>
        </w:rPr>
        <w:t>。</w:t>
      </w:r>
    </w:p>
    <w:p w:rsidR="00EB77A7" w:rsidRDefault="00163AB8" w:rsidP="00EB77A7">
      <w:pPr>
        <w:shd w:val="clear" w:color="auto" w:fill="FFFFFF"/>
        <w:ind w:firstLineChars="150" w:firstLine="339"/>
        <w:jc w:val="left"/>
        <w:rPr>
          <w:rFonts w:hint="eastAsia"/>
          <w:spacing w:val="8"/>
        </w:rPr>
      </w:pPr>
      <w:r w:rsidRPr="00163AB8">
        <w:rPr>
          <w:spacing w:val="8"/>
        </w:rPr>
        <w:t>新飞狐是一套基于</w:t>
      </w:r>
      <w:r w:rsidRPr="00163AB8">
        <w:rPr>
          <w:spacing w:val="8"/>
        </w:rPr>
        <w:t>“</w:t>
      </w:r>
      <w:r w:rsidRPr="00163AB8">
        <w:rPr>
          <w:spacing w:val="8"/>
        </w:rPr>
        <w:t>六度空间</w:t>
      </w:r>
      <w:r w:rsidRPr="00163AB8">
        <w:rPr>
          <w:spacing w:val="8"/>
        </w:rPr>
        <w:t>”</w:t>
      </w:r>
      <w:r w:rsidRPr="00163AB8">
        <w:rPr>
          <w:spacing w:val="8"/>
        </w:rPr>
        <w:t>理论实名制的社会化网络（</w:t>
      </w:r>
      <w:r w:rsidRPr="00163AB8">
        <w:rPr>
          <w:spacing w:val="8"/>
        </w:rPr>
        <w:t>SNS</w:t>
      </w:r>
      <w:r w:rsidR="00EB77A7">
        <w:rPr>
          <w:spacing w:val="8"/>
        </w:rPr>
        <w:t>）证券投资分析</w:t>
      </w:r>
      <w:proofErr w:type="gramStart"/>
      <w:r w:rsidR="00EB77A7">
        <w:rPr>
          <w:rFonts w:hint="eastAsia"/>
          <w:spacing w:val="8"/>
        </w:rPr>
        <w:t>和</w:t>
      </w:r>
      <w:proofErr w:type="gramEnd"/>
    </w:p>
    <w:p w:rsidR="00EB77A7" w:rsidRDefault="00163AB8" w:rsidP="00EB77A7">
      <w:pPr>
        <w:shd w:val="clear" w:color="auto" w:fill="FFFFFF"/>
        <w:jc w:val="left"/>
        <w:rPr>
          <w:rFonts w:hint="eastAsia"/>
          <w:spacing w:val="8"/>
        </w:rPr>
      </w:pPr>
      <w:r w:rsidRPr="00163AB8">
        <w:rPr>
          <w:spacing w:val="8"/>
        </w:rPr>
        <w:t>价值评估免费软件。也是一个集聚互动社区、个人门户、即时通讯和组件平台为一体、</w:t>
      </w:r>
    </w:p>
    <w:p w:rsidR="00EB77A7" w:rsidRDefault="00163AB8" w:rsidP="00EB77A7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163AB8">
        <w:rPr>
          <w:spacing w:val="8"/>
        </w:rPr>
        <w:t>以中小投资者为目标用户群体的</w:t>
      </w:r>
      <w:r w:rsidRPr="00163AB8">
        <w:rPr>
          <w:spacing w:val="8"/>
        </w:rPr>
        <w:t>web3.0</w:t>
      </w:r>
      <w:r w:rsidRPr="00163AB8">
        <w:rPr>
          <w:spacing w:val="8"/>
        </w:rPr>
        <w:t>时代的</w:t>
      </w:r>
      <w:r w:rsidRPr="00163AB8">
        <w:rPr>
          <w:spacing w:val="8"/>
        </w:rPr>
        <w:t>SNS</w:t>
      </w:r>
      <w:r w:rsidRPr="00163AB8">
        <w:rPr>
          <w:spacing w:val="8"/>
        </w:rPr>
        <w:t>商务平台。软件包含有网络聊天</w:t>
      </w:r>
    </w:p>
    <w:p w:rsidR="00EB77A7" w:rsidRDefault="00163AB8" w:rsidP="00EB77A7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163AB8">
        <w:rPr>
          <w:spacing w:val="8"/>
        </w:rPr>
        <w:t>（</w:t>
      </w:r>
      <w:r w:rsidRPr="00163AB8">
        <w:rPr>
          <w:spacing w:val="8"/>
        </w:rPr>
        <w:t>IM</w:t>
      </w:r>
      <w:r w:rsidRPr="00163AB8">
        <w:rPr>
          <w:spacing w:val="8"/>
        </w:rPr>
        <w:t>）、投资分享、高手直播、微博、网络社区等功能。它的基本功能是通过对信息</w:t>
      </w:r>
    </w:p>
    <w:p w:rsidR="00EB77A7" w:rsidRDefault="00163AB8" w:rsidP="00EB77A7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163AB8">
        <w:rPr>
          <w:spacing w:val="8"/>
        </w:rPr>
        <w:t>的实时揭示（包括行情信息和资讯信息），以及对市场信息数据的统计，按照一定的</w:t>
      </w:r>
    </w:p>
    <w:p w:rsidR="00EB77A7" w:rsidRDefault="00163AB8" w:rsidP="00EB77A7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163AB8">
        <w:rPr>
          <w:spacing w:val="8"/>
        </w:rPr>
        <w:t>分析模型来给出数（报表）、形（指标图形）、文（资讯链接）等功能与服务。并开发</w:t>
      </w:r>
    </w:p>
    <w:p w:rsidR="00EB77A7" w:rsidRDefault="00163AB8" w:rsidP="00EB77A7">
      <w:pPr>
        <w:shd w:val="clear" w:color="auto" w:fill="FFFFFF"/>
        <w:ind w:left="904" w:hangingChars="400" w:hanging="904"/>
        <w:jc w:val="left"/>
        <w:rPr>
          <w:rFonts w:hint="eastAsia"/>
          <w:spacing w:val="8"/>
        </w:rPr>
      </w:pPr>
      <w:r w:rsidRPr="00163AB8">
        <w:rPr>
          <w:spacing w:val="8"/>
        </w:rPr>
        <w:t>出如：技术分析、基本面分析、资讯汇集、智能选股、自动选股、联动委托交易等等</w:t>
      </w:r>
    </w:p>
    <w:p w:rsidR="00163AB8" w:rsidRPr="00163AB8" w:rsidRDefault="00163AB8" w:rsidP="00EB77A7">
      <w:pPr>
        <w:shd w:val="clear" w:color="auto" w:fill="FFFFFF"/>
        <w:ind w:left="904" w:hangingChars="400" w:hanging="904"/>
        <w:jc w:val="left"/>
        <w:rPr>
          <w:spacing w:val="8"/>
        </w:rPr>
      </w:pPr>
      <w:r w:rsidRPr="00163AB8">
        <w:rPr>
          <w:spacing w:val="8"/>
        </w:rPr>
        <w:t>实用性功能。</w:t>
      </w:r>
      <w:r w:rsidRPr="00163AB8">
        <w:rPr>
          <w:spacing w:val="8"/>
        </w:rPr>
        <w:t xml:space="preserve"> </w:t>
      </w:r>
    </w:p>
    <w:p w:rsidR="00163AB8" w:rsidRPr="00163AB8" w:rsidRDefault="00163AB8" w:rsidP="00EB77A7">
      <w:pPr>
        <w:ind w:firstLineChars="150" w:firstLine="339"/>
        <w:jc w:val="left"/>
        <w:rPr>
          <w:rFonts w:hint="eastAsia"/>
          <w:spacing w:val="8"/>
        </w:rPr>
      </w:pPr>
      <w:proofErr w:type="gramStart"/>
      <w:r w:rsidRPr="00163AB8">
        <w:rPr>
          <w:spacing w:val="8"/>
        </w:rPr>
        <w:t>和讯新飞狐</w:t>
      </w:r>
      <w:proofErr w:type="gramEnd"/>
      <w:r w:rsidRPr="00163AB8">
        <w:rPr>
          <w:spacing w:val="8"/>
        </w:rPr>
        <w:t>主要给用户提供三种服务：首先是点评分析服务，通过相关股评专家的综合分析，给予股民更直接的投资建议和计划，尤其是社区、</w:t>
      </w:r>
      <w:proofErr w:type="gramStart"/>
      <w:r w:rsidRPr="00163AB8">
        <w:rPr>
          <w:spacing w:val="8"/>
        </w:rPr>
        <w:t>微博的</w:t>
      </w:r>
      <w:proofErr w:type="gramEnd"/>
      <w:r w:rsidRPr="00163AB8">
        <w:rPr>
          <w:spacing w:val="8"/>
        </w:rPr>
        <w:t>嵌入和和讯</w:t>
      </w:r>
      <w:r w:rsidRPr="00163AB8">
        <w:rPr>
          <w:spacing w:val="8"/>
        </w:rPr>
        <w:t>IM</w:t>
      </w:r>
      <w:r w:rsidRPr="00163AB8">
        <w:rPr>
          <w:spacing w:val="8"/>
        </w:rPr>
        <w:t>应用，可以更加有效和强化这种服务。</w:t>
      </w:r>
    </w:p>
    <w:p w:rsidR="00163AB8" w:rsidRPr="00163AB8" w:rsidRDefault="00163AB8" w:rsidP="00EB77A7">
      <w:pPr>
        <w:pStyle w:val="a4"/>
        <w:ind w:left="870" w:firstLineChars="0"/>
        <w:jc w:val="left"/>
        <w:rPr>
          <w:rFonts w:hint="eastAsia"/>
          <w:spacing w:val="8"/>
        </w:rPr>
      </w:pPr>
    </w:p>
    <w:p w:rsidR="00C80F72" w:rsidRDefault="00C80F72" w:rsidP="00C80F72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2726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抓取方案设计</w:t>
      </w:r>
    </w:p>
    <w:p w:rsidR="00C80F72" w:rsidRDefault="00C80F72" w:rsidP="00C80F7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根据之前的调研结果可知，我们要实现的较为简洁的高效率抓取工作。因为他的抓取是实时性的更新操作，所以可以使用原抓取工作中的更新模块。其基本原理是：通过</w:t>
      </w:r>
      <w:proofErr w:type="gramStart"/>
      <w:r>
        <w:rPr>
          <w:rFonts w:hint="eastAsia"/>
        </w:rPr>
        <w:t>比对微博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来确定该</w:t>
      </w:r>
      <w:proofErr w:type="gramStart"/>
      <w:r>
        <w:rPr>
          <w:rFonts w:hint="eastAsia"/>
        </w:rPr>
        <w:t>微博是否</w:t>
      </w:r>
      <w:proofErr w:type="gramEnd"/>
      <w:r>
        <w:rPr>
          <w:rFonts w:hint="eastAsia"/>
        </w:rPr>
        <w:t>为更新的微博；通过比对该页第一条</w:t>
      </w:r>
      <w:proofErr w:type="gramStart"/>
      <w:r>
        <w:rPr>
          <w:rFonts w:hint="eastAsia"/>
        </w:rPr>
        <w:t>微博是否</w:t>
      </w:r>
      <w:proofErr w:type="gramEnd"/>
      <w:r>
        <w:rPr>
          <w:rFonts w:hint="eastAsia"/>
        </w:rPr>
        <w:t>为更新的微博来确定是否进行抓取。</w:t>
      </w:r>
      <w:r w:rsidR="00E6727A">
        <w:rPr>
          <w:rFonts w:hint="eastAsia"/>
        </w:rPr>
        <w:t>主要步骤为：</w:t>
      </w:r>
    </w:p>
    <w:p w:rsidR="00E6727A" w:rsidRDefault="00E6727A" w:rsidP="00E6727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首次抓取“随便看看”栏目</w:t>
      </w:r>
      <w:r>
        <w:rPr>
          <w:rFonts w:hint="eastAsia"/>
        </w:rPr>
        <w:t>1-17</w:t>
      </w:r>
      <w:r>
        <w:rPr>
          <w:rFonts w:hint="eastAsia"/>
        </w:rPr>
        <w:t>页的</w:t>
      </w:r>
      <w:proofErr w:type="gramStart"/>
      <w:r>
        <w:rPr>
          <w:rFonts w:hint="eastAsia"/>
        </w:rPr>
        <w:t>全部微博信息</w:t>
      </w:r>
      <w:proofErr w:type="gramEnd"/>
      <w:r>
        <w:rPr>
          <w:rFonts w:hint="eastAsia"/>
        </w:rPr>
        <w:t>，并记录当前最新</w:t>
      </w:r>
      <w:proofErr w:type="gramStart"/>
      <w:r>
        <w:rPr>
          <w:rFonts w:hint="eastAsia"/>
        </w:rPr>
        <w:t>一条微博的</w:t>
      </w:r>
      <w:proofErr w:type="gramEnd"/>
      <w:r>
        <w:rPr>
          <w:rFonts w:hint="eastAsia"/>
        </w:rPr>
        <w:t>ID</w:t>
      </w:r>
      <w:r>
        <w:rPr>
          <w:rFonts w:hint="eastAsia"/>
        </w:rPr>
        <w:t>；</w:t>
      </w:r>
    </w:p>
    <w:p w:rsidR="00E6727A" w:rsidRDefault="00E6727A" w:rsidP="00E6727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5min</w:t>
      </w:r>
      <w:r>
        <w:rPr>
          <w:rFonts w:hint="eastAsia"/>
        </w:rPr>
        <w:t>进行一次抓取栏目第一页页面的操作，抽取当前</w:t>
      </w:r>
      <w:proofErr w:type="gramStart"/>
      <w:r>
        <w:rPr>
          <w:rFonts w:hint="eastAsia"/>
        </w:rPr>
        <w:t>最新微博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；</w:t>
      </w:r>
    </w:p>
    <w:p w:rsidR="00E6727A" w:rsidRDefault="00E6727A" w:rsidP="00E6727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判断该</w:t>
      </w:r>
      <w:r>
        <w:rPr>
          <w:rFonts w:hint="eastAsia"/>
        </w:rPr>
        <w:t>ID</w:t>
      </w:r>
      <w:r>
        <w:rPr>
          <w:rFonts w:hint="eastAsia"/>
        </w:rPr>
        <w:t>是否与之前记录的最新</w:t>
      </w:r>
      <w:proofErr w:type="gramStart"/>
      <w:r>
        <w:rPr>
          <w:rFonts w:hint="eastAsia"/>
        </w:rPr>
        <w:t>一条微博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相同；</w:t>
      </w:r>
    </w:p>
    <w:p w:rsidR="00E6727A" w:rsidRDefault="00E6727A" w:rsidP="00E6727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则说明该</w:t>
      </w:r>
      <w:r>
        <w:rPr>
          <w:rFonts w:hint="eastAsia"/>
        </w:rPr>
        <w:t>5min</w:t>
      </w:r>
      <w:r>
        <w:rPr>
          <w:rFonts w:hint="eastAsia"/>
        </w:rPr>
        <w:t>中内栏目没有更新，转（</w:t>
      </w:r>
      <w:r>
        <w:rPr>
          <w:rFonts w:hint="eastAsia"/>
        </w:rPr>
        <w:t>2</w:t>
      </w:r>
      <w:r>
        <w:rPr>
          <w:rFonts w:hint="eastAsia"/>
        </w:rPr>
        <w:t>）；</w:t>
      </w:r>
    </w:p>
    <w:p w:rsidR="00E6727A" w:rsidRDefault="00E6727A" w:rsidP="00E6727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若不相同则说明栏目中的</w:t>
      </w:r>
      <w:proofErr w:type="gramStart"/>
      <w:r>
        <w:rPr>
          <w:rFonts w:hint="eastAsia"/>
        </w:rPr>
        <w:t>微博进行</w:t>
      </w:r>
      <w:proofErr w:type="gramEnd"/>
      <w:r>
        <w:rPr>
          <w:rFonts w:hint="eastAsia"/>
        </w:rPr>
        <w:t>了更新，存储当前</w:t>
      </w:r>
      <w:proofErr w:type="gramStart"/>
      <w:r>
        <w:rPr>
          <w:rFonts w:hint="eastAsia"/>
        </w:rPr>
        <w:t>最新微博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后进行抓取操作；</w:t>
      </w:r>
    </w:p>
    <w:p w:rsidR="00E6727A" w:rsidRDefault="00E6727A" w:rsidP="00E6727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从第一页开始抓取，通过比对每一页的第一条</w:t>
      </w:r>
      <w:r>
        <w:rPr>
          <w:rFonts w:hint="eastAsia"/>
        </w:rPr>
        <w:t>ID</w:t>
      </w:r>
      <w:r>
        <w:rPr>
          <w:rFonts w:hint="eastAsia"/>
        </w:rPr>
        <w:t>是否大于</w:t>
      </w:r>
      <w:proofErr w:type="gramStart"/>
      <w:r>
        <w:rPr>
          <w:rFonts w:hint="eastAsia"/>
        </w:rPr>
        <w:t>原最新微博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来判断该</w:t>
      </w:r>
      <w:r>
        <w:rPr>
          <w:rFonts w:hint="eastAsia"/>
        </w:rPr>
        <w:lastRenderedPageBreak/>
        <w:t>页是否需要抓取，抓取结束后继续转（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6727A" w:rsidRDefault="00E6727A" w:rsidP="00E6727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流程图如下：</w:t>
      </w:r>
    </w:p>
    <w:p w:rsidR="00E6727A" w:rsidRPr="00C80F72" w:rsidRDefault="00EF6EBD" w:rsidP="00E6727A">
      <w:pPr>
        <w:pStyle w:val="a4"/>
        <w:ind w:left="675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137160</wp:posOffset>
                </wp:positionV>
                <wp:extent cx="2057400" cy="4686300"/>
                <wp:effectExtent l="1009650" t="0" r="533400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686300"/>
                          <a:chOff x="0" y="0"/>
                          <a:chExt cx="2057400" cy="468630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2057400" cy="4686300"/>
                            <a:chOff x="0" y="0"/>
                            <a:chExt cx="2057400" cy="468630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171450" y="0"/>
                              <a:ext cx="1885950" cy="723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27A" w:rsidRPr="00734171" w:rsidRDefault="00E6727A" w:rsidP="00E6727A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</w:pP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首次抓取</w:t>
                                </w: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1-</w:t>
                                </w:r>
                                <w:proofErr w:type="gramStart"/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17</w:t>
                                </w: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页微博信息</w:t>
                                </w:r>
                                <w:proofErr w:type="gramEnd"/>
                              </w:p>
                              <w:p w:rsidR="00734171" w:rsidRPr="00734171" w:rsidRDefault="00734171" w:rsidP="00E6727A">
                                <w:pPr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并存储当前</w:t>
                                </w:r>
                                <w:proofErr w:type="gramStart"/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最新微博</w:t>
                                </w:r>
                                <w:proofErr w:type="gramEnd"/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ID</w:t>
                                </w: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1085850" y="7239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71475" y="1295400"/>
                              <a:ext cx="1514475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171" w:rsidRPr="00734171" w:rsidRDefault="00734171" w:rsidP="00734171">
                                <w:pPr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抓取第一页信息，抽取当前</w:t>
                                </w:r>
                                <w:proofErr w:type="gramStart"/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最新微博</w:t>
                                </w:r>
                                <w:proofErr w:type="gramEnd"/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ID</w:t>
                                </w:r>
                                <w:r w:rsidRPr="00734171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曲线连接符 16"/>
                          <wps:cNvCnPr/>
                          <wps:spPr>
                            <a:xfrm flipH="1" flipV="1">
                              <a:off x="1085850" y="990600"/>
                              <a:ext cx="800100" cy="1009650"/>
                            </a:xfrm>
                            <a:prstGeom prst="curvedConnector3">
                              <a:avLst>
                                <a:gd name="adj1" fmla="val -8571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104900" y="2028825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菱形 18"/>
                          <wps:cNvSpPr/>
                          <wps:spPr>
                            <a:xfrm>
                              <a:off x="400050" y="2600325"/>
                              <a:ext cx="1409700" cy="6096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171" w:rsidRPr="00EF6EBD" w:rsidRDefault="00734171" w:rsidP="0073417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ID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  <w:vertAlign w:val="subscript"/>
                                  </w:rPr>
                                  <w:t>1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=ID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曲线连接符 19"/>
                          <wps:cNvCnPr/>
                          <wps:spPr>
                            <a:xfrm flipV="1">
                              <a:off x="371475" y="990600"/>
                              <a:ext cx="609600" cy="1914525"/>
                            </a:xfrm>
                            <a:prstGeom prst="curvedConnector3">
                              <a:avLst>
                                <a:gd name="adj1" fmla="val -16562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28600" y="3790950"/>
                              <a:ext cx="1790700" cy="895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171" w:rsidRPr="00EF6EBD" w:rsidRDefault="00EF6EBD" w:rsidP="00734171">
                                <w:pPr>
                                  <w:jc w:val="center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从第一页开始抓取，通过比对每一页的第一条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ID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是否大于</w:t>
                                </w:r>
                                <w:proofErr w:type="gramStart"/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原最新微博</w:t>
                                </w:r>
                                <w:proofErr w:type="gramEnd"/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ID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  <w:vertAlign w:val="subscript"/>
                                  </w:rPr>
                                  <w:t>1</w:t>
                                </w:r>
                                <w:r w:rsidRPr="00EF6EBD">
                                  <w:rPr>
                                    <w:rFonts w:hint="eastAsia"/>
                                    <w:b/>
                                  </w:rPr>
                                  <w:t>来判断该页是否需要抓取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1104900" y="3209925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肘形连接符 27"/>
                          <wps:cNvCnPr/>
                          <wps:spPr>
                            <a:xfrm flipV="1">
                              <a:off x="0" y="857250"/>
                              <a:ext cx="1095375" cy="3543300"/>
                            </a:xfrm>
                            <a:prstGeom prst="bentConnector3">
                              <a:avLst>
                                <a:gd name="adj1" fmla="val -9173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直接连接符 29"/>
                        <wps:cNvCnPr/>
                        <wps:spPr>
                          <a:xfrm>
                            <a:off x="0" y="44005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left:0;text-align:left;margin-left:117.75pt;margin-top:10.8pt;width:162pt;height:369pt;z-index:251672576" coordsize="2057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">
                <v:group id="组合 28" o:spid="_x0000_s1027" style="position:absolute;width:20574;height:46863" coordsize="20574,46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6" o:spid="_x0000_s1028" style="position:absolute;left:1714;width:18860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9bbb59 [3206]" strokecolor="#4e6128 [1606]" strokeweight="2pt">
                    <v:textbox>
                      <w:txbxContent>
                        <w:p w:rsidR="00E6727A" w:rsidRPr="00734171" w:rsidRDefault="00E6727A" w:rsidP="00E6727A">
                          <w:pPr>
                            <w:jc w:val="center"/>
                            <w:rPr>
                              <w:rFonts w:hint="eastAsia"/>
                              <w:b/>
                              <w:szCs w:val="21"/>
                            </w:rPr>
                          </w:pPr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首次抓取</w:t>
                          </w:r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1-</w:t>
                          </w:r>
                          <w:proofErr w:type="gramStart"/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17</w:t>
                          </w:r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页微博信息</w:t>
                          </w:r>
                          <w:proofErr w:type="gramEnd"/>
                        </w:p>
                        <w:p w:rsidR="00734171" w:rsidRPr="00734171" w:rsidRDefault="00734171" w:rsidP="00E6727A">
                          <w:pPr>
                            <w:jc w:val="center"/>
                            <w:rPr>
                              <w:b/>
                              <w:szCs w:val="21"/>
                            </w:rPr>
                          </w:pPr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并存储当前</w:t>
                          </w:r>
                          <w:proofErr w:type="gramStart"/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最新微博</w:t>
                          </w:r>
                          <w:proofErr w:type="gramEnd"/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ID</w:t>
                          </w:r>
                          <w:r w:rsidRPr="00734171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29" type="#_x0000_t32" style="position:absolute;left:10858;top:7239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<v:stroke endarrow="open"/>
                  </v:shape>
                  <v:rect id="矩形 8" o:spid="_x0000_s1030" style="position:absolute;left:3714;top:12954;width:1514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yh8EA&#10;AADaAAAADwAAAGRycy9kb3ducmV2LnhtbESPwWoCMRCG7wXfIYzQW81aQWRrFCkIFU9dFa/jZppd&#10;upksSdS1T985FHoc/vm/mW+5HnynbhRTG9jAdFKAIq6DbdkZOB62LwtQKSNb7AKTgQclWK9GT0ss&#10;bbjzJ92q7JRAOJVooMm5L7VOdUMe0yT0xJJ9hegxyxidthHvAvedfi2KufbYslxosKf3hurv6uqF&#10;MufqFKJ+bA77+LPzl3NybmbM83jYvIHKNOT/5b/2hzUgv4qKaI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cofBAAAA2gAAAA8AAAAAAAAAAAAAAAAAmAIAAGRycy9kb3du&#10;cmV2LnhtbFBLBQYAAAAABAAEAPUAAACGAwAAAAA=&#10;" fillcolor="#9bbb59 [3206]" strokecolor="#4e6128 [1606]" strokeweight="2pt">
                    <v:textbox>
                      <w:txbxContent>
                        <w:p w:rsidR="00734171" w:rsidRPr="00734171" w:rsidRDefault="00734171" w:rsidP="00734171">
                          <w:pPr>
                            <w:jc w:val="center"/>
                            <w:rPr>
                              <w:b/>
                              <w:szCs w:val="21"/>
                            </w:rPr>
                          </w:pPr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抓取第一页信息，抽取当前</w:t>
                          </w:r>
                          <w:proofErr w:type="gramStart"/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最新微博</w:t>
                          </w:r>
                          <w:proofErr w:type="gramEnd"/>
                          <w:r w:rsidRPr="00734171">
                            <w:rPr>
                              <w:rFonts w:hint="eastAsia"/>
                              <w:b/>
                              <w:szCs w:val="21"/>
                            </w:rPr>
                            <w:t>ID</w:t>
                          </w:r>
                          <w:r w:rsidRPr="00734171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曲线连接符 16" o:spid="_x0000_s1031" type="#_x0000_t38" style="position:absolute;left:10858;top:9906;width:8001;height:1009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9YcUAAADbAAAADwAAAGRycy9kb3ducmV2LnhtbERPTWvCQBC9C/6HZQQvRTf1EGzqKkUR&#10;BLFQ20O9TbNjEpudTXdXTfrru0LB2zze58wWranFhZyvLCt4HCcgiHOrKy4UfLyvR1MQPiBrrC2T&#10;go48LOb93gwzba/8Rpd9KEQMYZ+hgjKEJpPS5yUZ9GPbEEfuaJ3BEKErpHZ4jeGmlpMkSaXBimND&#10;iQ0tS8q/92ej4PTw9NtVXTv9eT2sdrvP09dxmzqlhoP25RlEoDbcxf/ujY7zU7j9E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W9YcUAAADbAAAADwAAAAAAAAAA&#10;AAAAAAChAgAAZHJzL2Rvd25yZXYueG1sUEsFBgAAAAAEAAQA+QAAAJMDAAAAAA==&#10;" adj="-18514" strokecolor="#4579b8 [3044]">
                    <v:stroke endarrow="open"/>
                  </v:shape>
                  <v:shape id="直接箭头连接符 17" o:spid="_x0000_s1032" type="#_x0000_t32" style="position:absolute;left:11049;top:20288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18" o:spid="_x0000_s1033" type="#_x0000_t4" style="position:absolute;left:4000;top:26003;width:1409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3G3r8A&#10;AADbAAAADwAAAGRycy9kb3ducmV2LnhtbESPS2/CMAzH75P2HSJP4ram47BBIaAJVGnX8rhbjfsQ&#10;jVM1gRY+PT4g7WbL/8fP6+3kOnWjIbSeDXwlKSji0tuWawOnY/65ABUissXOMxm4U4Dt5v1tjZn1&#10;Ixd0O8RaSQiHDA00MfaZ1qFsyGFIfE8st8oPDqOsQ63tgKOEu07P0/RbO2xZGhrsaddQeTlcnfT+&#10;FI/9eOXxPLe6Wjqfly2ejZl9TL8rUJGm+C9+uf+s4Aus/CID6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cbevwAAANsAAAAPAAAAAAAAAAAAAAAAAJgCAABkcnMvZG93bnJl&#10;di54bWxQSwUGAAAAAAQABAD1AAAAhAMAAAAA&#10;" fillcolor="#f79646 [3209]" strokecolor="#974706 [1609]" strokeweight="2pt">
                    <v:textbox>
                      <w:txbxContent>
                        <w:p w:rsidR="00734171" w:rsidRPr="00EF6EBD" w:rsidRDefault="00734171" w:rsidP="00734171">
                          <w:pPr>
                            <w:jc w:val="center"/>
                            <w:rPr>
                              <w:b/>
                            </w:rPr>
                          </w:pPr>
                          <w:r w:rsidRPr="00EF6EBD">
                            <w:rPr>
                              <w:rFonts w:hint="eastAsia"/>
                              <w:b/>
                            </w:rPr>
                            <w:t>ID</w:t>
                          </w:r>
                          <w:r w:rsidRPr="00EF6EBD">
                            <w:rPr>
                              <w:rFonts w:hint="eastAsia"/>
                              <w:b/>
                              <w:vertAlign w:val="subscript"/>
                            </w:rPr>
                            <w:t>1</w:t>
                          </w:r>
                          <w:r w:rsidRPr="00EF6EBD">
                            <w:rPr>
                              <w:rFonts w:hint="eastAsia"/>
                              <w:b/>
                            </w:rPr>
                            <w:t>=ID</w:t>
                          </w:r>
                          <w:r w:rsidRPr="00EF6EBD">
                            <w:rPr>
                              <w:rFonts w:hint="eastAsia"/>
                              <w:b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曲线连接符 19" o:spid="_x0000_s1034" type="#_x0000_t38" style="position:absolute;left:3714;top:9906;width:6096;height:1914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yDkMEAAADbAAAADwAAAGRycy9kb3ducmV2LnhtbERPTYvCMBC9C/sfwgheRFMXFO0aZdEV&#10;vYlV2D0OzWxbbCa1ibX+eyMI3ubxPme+bE0pGqpdYVnBaBiBIE6tLjhTcDpuBlMQziNrLC2Tgjs5&#10;WC4+OnOMtb3xgZrEZyKEsItRQe59FUvp0pwMuqGtiAP3b2uDPsA6k7rGWwg3pfyMook0WHBoyLGi&#10;VU7pObkaBavLbxL9lM04We/dtn/5uze7baFUr9t+f4Hw1Pq3+OXe6TB/Bs9fw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7IOQwQAAANsAAAAPAAAAAAAAAAAAAAAA&#10;AKECAABkcnMvZG93bnJldi54bWxQSwUGAAAAAAQABAD5AAAAjwMAAAAA&#10;" adj="-35775" strokecolor="#4579b8 [3044]">
                    <v:stroke endarrow="open"/>
                  </v:shape>
                  <v:rect id="矩形 21" o:spid="_x0000_s1035" style="position:absolute;left:2286;top:37909;width:17907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DdsEA&#10;AADbAAAADwAAAGRycy9kb3ducmV2LnhtbESPQYvCMBSE78L+h/AEb5qqINI1iggLLnuyKl7fNs+0&#10;2LyUJGr11xthYY/DzHzDLFadbcSNfKgdKxiPMhDEpdM1GwWH/ddwDiJEZI2NY1LwoACr5Udvgbl2&#10;d97RrYhGJAiHHBVUMba5lKGsyGIYuZY4eWfnLcYkvZHa4z3BbSMnWTaTFmtOCxW2tKmovBRXmygz&#10;Lo7Oy8d6/+Of3/b3FIyZKjXod+tPEJG6+B/+a2+1gskY3l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mQ3bBAAAA2wAAAA8AAAAAAAAAAAAAAAAAmAIAAGRycy9kb3du&#10;cmV2LnhtbFBLBQYAAAAABAAEAPUAAACGAwAAAAA=&#10;" fillcolor="#9bbb59 [3206]" strokecolor="#4e6128 [1606]" strokeweight="2pt">
                    <v:textbox>
                      <w:txbxContent>
                        <w:p w:rsidR="00734171" w:rsidRPr="00EF6EBD" w:rsidRDefault="00EF6EBD" w:rsidP="00734171">
                          <w:pPr>
                            <w:jc w:val="center"/>
                            <w:rPr>
                              <w:b/>
                              <w:szCs w:val="21"/>
                            </w:rPr>
                          </w:pPr>
                          <w:r w:rsidRPr="00EF6EBD">
                            <w:rPr>
                              <w:rFonts w:hint="eastAsia"/>
                              <w:b/>
                            </w:rPr>
                            <w:t>从第一页开始抓取，通过比对每一页的第一条</w:t>
                          </w:r>
                          <w:r w:rsidRPr="00EF6EBD">
                            <w:rPr>
                              <w:rFonts w:hint="eastAsia"/>
                              <w:b/>
                            </w:rPr>
                            <w:t>ID</w:t>
                          </w:r>
                          <w:r w:rsidRPr="00EF6EBD">
                            <w:rPr>
                              <w:rFonts w:hint="eastAsia"/>
                              <w:b/>
                            </w:rPr>
                            <w:t>是否大于</w:t>
                          </w:r>
                          <w:proofErr w:type="gramStart"/>
                          <w:r w:rsidRPr="00EF6EBD">
                            <w:rPr>
                              <w:rFonts w:hint="eastAsia"/>
                              <w:b/>
                            </w:rPr>
                            <w:t>原最新微博</w:t>
                          </w:r>
                          <w:proofErr w:type="gramEnd"/>
                          <w:r w:rsidRPr="00EF6EBD">
                            <w:rPr>
                              <w:rFonts w:hint="eastAsia"/>
                              <w:b/>
                            </w:rPr>
                            <w:t>ID</w:t>
                          </w:r>
                          <w:r w:rsidRPr="00EF6EBD">
                            <w:rPr>
                              <w:rFonts w:hint="eastAsia"/>
                              <w:b/>
                              <w:vertAlign w:val="subscript"/>
                            </w:rPr>
                            <w:t>1</w:t>
                          </w:r>
                          <w:r w:rsidRPr="00EF6EBD">
                            <w:rPr>
                              <w:rFonts w:hint="eastAsia"/>
                              <w:b/>
                            </w:rPr>
                            <w:t>来判断该页是否需要抓取</w:t>
                          </w:r>
                        </w:p>
                      </w:txbxContent>
                    </v:textbox>
                  </v:rect>
                  <v:shape id="直接箭头连接符 22" o:spid="_x0000_s1036" type="#_x0000_t32" style="position:absolute;left:11049;top:32099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27" o:spid="_x0000_s1037" type="#_x0000_t34" style="position:absolute;top:8572;width:10953;height:354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5TS8IAAADbAAAADwAAAGRycy9kb3ducmV2LnhtbESPwWrDMBBE74X8g9hAbo2cEFrhRgkl&#10;EDDkVLu9L9bWVmutjKXEjr++KhR6HGbmDbM/Tq4TNxqC9axhs85AENfeWG40vFfnRwUiRGSDnWfS&#10;cKcAx8PiYY+58SO/0a2MjUgQDjlqaGPscylD3ZLDsPY9cfI+/eAwJjk00gw4Jrjr5DbLnqRDy2mh&#10;xZ5OLdXf5dVpqGYqSxUntbGXGdWH3X2dVaH1ajm9voCINMX/8F+7MBq2z/D7Jf0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5TS8IAAADbAAAADwAAAAAAAAAAAAAA&#10;AAChAgAAZHJzL2Rvd25yZXYueG1sUEsFBgAAAAAEAAQA+QAAAJADAAAAAA==&#10;" adj="-19816" strokecolor="#4579b8 [3044]">
                    <v:stroke endarrow="open"/>
                  </v:shape>
                </v:group>
                <v:line id="直接连接符 29" o:spid="_x0000_s1038" style="position:absolute;visibility:visible;mso-wrap-style:square" from="0,44005" to="2952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</v:group>
            </w:pict>
          </mc:Fallback>
        </mc:AlternateContent>
      </w:r>
    </w:p>
    <w:p w:rsidR="00DD682D" w:rsidRPr="00163AB8" w:rsidRDefault="00DD682D" w:rsidP="00EB77A7">
      <w:pPr>
        <w:jc w:val="left"/>
        <w:rPr>
          <w:rFonts w:hint="eastAsia"/>
          <w:spacing w:val="8"/>
        </w:rPr>
      </w:pPr>
    </w:p>
    <w:p w:rsidR="00DD682D" w:rsidRPr="00163AB8" w:rsidRDefault="00DD682D" w:rsidP="00EB77A7">
      <w:pPr>
        <w:jc w:val="left"/>
        <w:rPr>
          <w:rFonts w:hint="eastAsia"/>
          <w:spacing w:val="8"/>
        </w:rPr>
      </w:pPr>
    </w:p>
    <w:p w:rsidR="00DD682D" w:rsidRPr="00163AB8" w:rsidRDefault="00DD682D" w:rsidP="00EB77A7">
      <w:pPr>
        <w:jc w:val="left"/>
        <w:rPr>
          <w:rFonts w:hint="eastAsia"/>
          <w:spacing w:val="8"/>
        </w:rPr>
      </w:pPr>
    </w:p>
    <w:p w:rsidR="00DD682D" w:rsidRPr="00EF6EBD" w:rsidRDefault="00DD682D" w:rsidP="00EB77A7">
      <w:pPr>
        <w:jc w:val="left"/>
        <w:rPr>
          <w:rFonts w:hint="eastAsia"/>
          <w:b/>
        </w:rPr>
      </w:pPr>
    </w:p>
    <w:p w:rsidR="00DD682D" w:rsidRPr="00EF6EBD" w:rsidRDefault="00DD682D" w:rsidP="00EB77A7">
      <w:pPr>
        <w:jc w:val="left"/>
        <w:rPr>
          <w:rFonts w:hint="eastAsia"/>
          <w:b/>
        </w:rPr>
      </w:pPr>
    </w:p>
    <w:p w:rsidR="00DD682D" w:rsidRPr="00EF6EBD" w:rsidRDefault="00DD682D" w:rsidP="00DD682D">
      <w:pPr>
        <w:rPr>
          <w:rFonts w:hint="eastAsia"/>
          <w:b/>
        </w:rPr>
      </w:pPr>
    </w:p>
    <w:p w:rsidR="00DD682D" w:rsidRPr="00EF6EBD" w:rsidRDefault="00DD682D" w:rsidP="00DD682D">
      <w:pPr>
        <w:rPr>
          <w:rFonts w:hint="eastAsia"/>
          <w:b/>
        </w:rPr>
      </w:pPr>
    </w:p>
    <w:p w:rsidR="00A533A6" w:rsidRPr="00EF6EBD" w:rsidRDefault="00734171" w:rsidP="00C80F72">
      <w:pPr>
        <w:rPr>
          <w:rFonts w:hint="eastAsia"/>
          <w:b/>
        </w:rPr>
      </w:pPr>
      <w:r w:rsidRPr="00EF6EBD">
        <w:rPr>
          <w:rFonts w:hint="eastAsia"/>
          <w:b/>
        </w:rPr>
        <w:t xml:space="preserve">                                                              </w:t>
      </w:r>
      <w:r w:rsidRPr="00EF6EBD">
        <w:rPr>
          <w:rFonts w:hint="eastAsia"/>
          <w:b/>
        </w:rPr>
        <w:t>没</w:t>
      </w:r>
      <w:r w:rsidRPr="00EF6EBD">
        <w:rPr>
          <w:rFonts w:hint="eastAsia"/>
          <w:b/>
        </w:rPr>
        <w:t>5min</w:t>
      </w:r>
      <w:r w:rsidRPr="00EF6EBD">
        <w:rPr>
          <w:rFonts w:hint="eastAsia"/>
          <w:b/>
        </w:rPr>
        <w:t>做一次</w:t>
      </w:r>
    </w:p>
    <w:p w:rsidR="00734171" w:rsidRPr="00EF6EBD" w:rsidRDefault="00734171" w:rsidP="00C80F72">
      <w:pPr>
        <w:rPr>
          <w:rFonts w:hint="eastAsia"/>
          <w:b/>
        </w:rPr>
      </w:pPr>
    </w:p>
    <w:p w:rsidR="00734171" w:rsidRPr="00EF6EBD" w:rsidRDefault="00734171" w:rsidP="00C80F72">
      <w:pPr>
        <w:rPr>
          <w:rFonts w:hint="eastAsia"/>
          <w:b/>
        </w:rPr>
      </w:pPr>
      <w:r w:rsidRPr="00EF6EBD">
        <w:rPr>
          <w:rFonts w:hint="eastAsia"/>
          <w:b/>
        </w:rPr>
        <w:t xml:space="preserve">           Y</w:t>
      </w:r>
    </w:p>
    <w:p w:rsidR="00EF6EBD" w:rsidRPr="00EF6EBD" w:rsidRDefault="00EF6EBD" w:rsidP="00C80F72">
      <w:pPr>
        <w:rPr>
          <w:rFonts w:hint="eastAsia"/>
          <w:b/>
        </w:rPr>
      </w:pPr>
    </w:p>
    <w:p w:rsidR="00EF6EBD" w:rsidRPr="00EF6EBD" w:rsidRDefault="00EF6EBD" w:rsidP="00C80F72">
      <w:pPr>
        <w:rPr>
          <w:rFonts w:hint="eastAsia"/>
          <w:b/>
        </w:rPr>
      </w:pPr>
    </w:p>
    <w:p w:rsidR="00EF6EBD" w:rsidRPr="00EF6EBD" w:rsidRDefault="00EF6EBD" w:rsidP="00C80F72">
      <w:pPr>
        <w:rPr>
          <w:rFonts w:hint="eastAsia"/>
          <w:b/>
        </w:rPr>
      </w:pPr>
    </w:p>
    <w:p w:rsidR="00EF6EBD" w:rsidRPr="00EF6EBD" w:rsidRDefault="00EF6EBD" w:rsidP="00C80F72">
      <w:pPr>
        <w:rPr>
          <w:rFonts w:hint="eastAsia"/>
          <w:b/>
        </w:rPr>
      </w:pPr>
    </w:p>
    <w:p w:rsidR="00EF6EBD" w:rsidRPr="00EF6EBD" w:rsidRDefault="00EF6EBD" w:rsidP="00C80F72">
      <w:pPr>
        <w:rPr>
          <w:rFonts w:hint="eastAsia"/>
          <w:b/>
        </w:rPr>
      </w:pPr>
    </w:p>
    <w:p w:rsidR="00EF6EBD" w:rsidRDefault="00EF6EBD" w:rsidP="00C80F72">
      <w:pPr>
        <w:rPr>
          <w:rFonts w:hint="eastAsia"/>
        </w:rPr>
      </w:pPr>
    </w:p>
    <w:p w:rsidR="00EF6EBD" w:rsidRPr="00A533A6" w:rsidRDefault="00EF6EBD" w:rsidP="00C80F72">
      <w:r>
        <w:rPr>
          <w:rFonts w:hint="eastAsia"/>
        </w:rPr>
        <w:t xml:space="preserve">                                    N</w:t>
      </w:r>
      <w:bookmarkStart w:id="0" w:name="_GoBack"/>
      <w:bookmarkEnd w:id="0"/>
    </w:p>
    <w:sectPr w:rsidR="00EF6EBD" w:rsidRPr="00A5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906"/>
    <w:multiLevelType w:val="hybridMultilevel"/>
    <w:tmpl w:val="E87A37BE"/>
    <w:lvl w:ilvl="0" w:tplc="6440561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B7D49"/>
    <w:multiLevelType w:val="hybridMultilevel"/>
    <w:tmpl w:val="735AB40E"/>
    <w:lvl w:ilvl="0" w:tplc="8FBCC9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44C2D"/>
    <w:multiLevelType w:val="hybridMultilevel"/>
    <w:tmpl w:val="C1AC5AB4"/>
    <w:lvl w:ilvl="0" w:tplc="8E060164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3B9E5D71"/>
    <w:multiLevelType w:val="hybridMultilevel"/>
    <w:tmpl w:val="3376B8A6"/>
    <w:lvl w:ilvl="0" w:tplc="A54AA63E">
      <w:start w:val="1"/>
      <w:numFmt w:val="decimal"/>
      <w:lvlText w:val="%1，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565F48E7"/>
    <w:multiLevelType w:val="hybridMultilevel"/>
    <w:tmpl w:val="493A9BDE"/>
    <w:lvl w:ilvl="0" w:tplc="13608E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23"/>
    <w:rsid w:val="0001136A"/>
    <w:rsid w:val="000B2CC7"/>
    <w:rsid w:val="00163AB8"/>
    <w:rsid w:val="00195594"/>
    <w:rsid w:val="0023703A"/>
    <w:rsid w:val="002726E5"/>
    <w:rsid w:val="00306509"/>
    <w:rsid w:val="00355D49"/>
    <w:rsid w:val="003935F5"/>
    <w:rsid w:val="003A274B"/>
    <w:rsid w:val="00480717"/>
    <w:rsid w:val="004C43F0"/>
    <w:rsid w:val="006004DE"/>
    <w:rsid w:val="00697172"/>
    <w:rsid w:val="006D1B77"/>
    <w:rsid w:val="00734171"/>
    <w:rsid w:val="00A533A6"/>
    <w:rsid w:val="00B309FB"/>
    <w:rsid w:val="00C80F72"/>
    <w:rsid w:val="00CD5CF5"/>
    <w:rsid w:val="00D37C24"/>
    <w:rsid w:val="00D43423"/>
    <w:rsid w:val="00DD682D"/>
    <w:rsid w:val="00E6727A"/>
    <w:rsid w:val="00EB77A7"/>
    <w:rsid w:val="00EF6EBD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3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C43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43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5CF5"/>
    <w:pPr>
      <w:ind w:firstLineChars="200" w:firstLine="420"/>
    </w:pPr>
  </w:style>
  <w:style w:type="character" w:customStyle="1" w:styleId="nodelabelbox">
    <w:name w:val="nodelabelbox"/>
    <w:basedOn w:val="a0"/>
    <w:rsid w:val="00CD5CF5"/>
  </w:style>
  <w:style w:type="character" w:customStyle="1" w:styleId="nodetag">
    <w:name w:val="nodetag"/>
    <w:basedOn w:val="a0"/>
    <w:rsid w:val="00CD5CF5"/>
  </w:style>
  <w:style w:type="character" w:customStyle="1" w:styleId="nodeattr">
    <w:name w:val="nodeattr"/>
    <w:basedOn w:val="a0"/>
    <w:rsid w:val="00CD5CF5"/>
  </w:style>
  <w:style w:type="character" w:customStyle="1" w:styleId="nodename">
    <w:name w:val="nodename"/>
    <w:basedOn w:val="a0"/>
    <w:rsid w:val="00CD5CF5"/>
  </w:style>
  <w:style w:type="character" w:customStyle="1" w:styleId="nodevalue">
    <w:name w:val="nodevalue"/>
    <w:basedOn w:val="a0"/>
    <w:rsid w:val="00CD5CF5"/>
  </w:style>
  <w:style w:type="character" w:customStyle="1" w:styleId="nodebracket">
    <w:name w:val="nodebracket"/>
    <w:basedOn w:val="a0"/>
    <w:rsid w:val="00CD5CF5"/>
  </w:style>
  <w:style w:type="character" w:customStyle="1" w:styleId="nodetext">
    <w:name w:val="nodetext"/>
    <w:basedOn w:val="a0"/>
    <w:rsid w:val="00CD5CF5"/>
  </w:style>
  <w:style w:type="character" w:customStyle="1" w:styleId="nodecloselabelbox">
    <w:name w:val="nodecloselabelbox"/>
    <w:basedOn w:val="a0"/>
    <w:rsid w:val="00CD5CF5"/>
  </w:style>
  <w:style w:type="character" w:customStyle="1" w:styleId="2Char">
    <w:name w:val="标题 2 Char"/>
    <w:basedOn w:val="a0"/>
    <w:link w:val="2"/>
    <w:uiPriority w:val="9"/>
    <w:rsid w:val="002726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B77A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B77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3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C43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43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5CF5"/>
    <w:pPr>
      <w:ind w:firstLineChars="200" w:firstLine="420"/>
    </w:pPr>
  </w:style>
  <w:style w:type="character" w:customStyle="1" w:styleId="nodelabelbox">
    <w:name w:val="nodelabelbox"/>
    <w:basedOn w:val="a0"/>
    <w:rsid w:val="00CD5CF5"/>
  </w:style>
  <w:style w:type="character" w:customStyle="1" w:styleId="nodetag">
    <w:name w:val="nodetag"/>
    <w:basedOn w:val="a0"/>
    <w:rsid w:val="00CD5CF5"/>
  </w:style>
  <w:style w:type="character" w:customStyle="1" w:styleId="nodeattr">
    <w:name w:val="nodeattr"/>
    <w:basedOn w:val="a0"/>
    <w:rsid w:val="00CD5CF5"/>
  </w:style>
  <w:style w:type="character" w:customStyle="1" w:styleId="nodename">
    <w:name w:val="nodename"/>
    <w:basedOn w:val="a0"/>
    <w:rsid w:val="00CD5CF5"/>
  </w:style>
  <w:style w:type="character" w:customStyle="1" w:styleId="nodevalue">
    <w:name w:val="nodevalue"/>
    <w:basedOn w:val="a0"/>
    <w:rsid w:val="00CD5CF5"/>
  </w:style>
  <w:style w:type="character" w:customStyle="1" w:styleId="nodebracket">
    <w:name w:val="nodebracket"/>
    <w:basedOn w:val="a0"/>
    <w:rsid w:val="00CD5CF5"/>
  </w:style>
  <w:style w:type="character" w:customStyle="1" w:styleId="nodetext">
    <w:name w:val="nodetext"/>
    <w:basedOn w:val="a0"/>
    <w:rsid w:val="00CD5CF5"/>
  </w:style>
  <w:style w:type="character" w:customStyle="1" w:styleId="nodecloselabelbox">
    <w:name w:val="nodecloselabelbox"/>
    <w:basedOn w:val="a0"/>
    <w:rsid w:val="00CD5CF5"/>
  </w:style>
  <w:style w:type="character" w:customStyle="1" w:styleId="2Char">
    <w:name w:val="标题 2 Char"/>
    <w:basedOn w:val="a0"/>
    <w:link w:val="2"/>
    <w:uiPriority w:val="9"/>
    <w:rsid w:val="002726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B77A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B7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504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566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8012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1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19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429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5338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080C8-0D5E-445C-A001-28ACD3C2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480</Words>
  <Characters>2742</Characters>
  <Application>Microsoft Office Word</Application>
  <DocSecurity>0</DocSecurity>
  <Lines>22</Lines>
  <Paragraphs>6</Paragraphs>
  <ScaleCrop>false</ScaleCrop>
  <Company> 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2012-10-17T13:56:00Z</dcterms:created>
  <dcterms:modified xsi:type="dcterms:W3CDTF">2012-10-20T13:42:00Z</dcterms:modified>
</cp:coreProperties>
</file>