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0F33" w14:textId="77777777" w:rsidR="00A30A33" w:rsidRDefault="00A30A33" w:rsidP="00A30A33">
      <w:pPr>
        <w:jc w:val="center"/>
        <w:rPr>
          <w:b/>
          <w:bCs/>
        </w:rPr>
      </w:pPr>
      <w:r w:rsidRPr="00B27BDC">
        <w:rPr>
          <w:rFonts w:hint="eastAsia"/>
          <w:b/>
          <w:bCs/>
        </w:rPr>
        <w:t>L</w:t>
      </w:r>
      <w:r w:rsidRPr="00B27BDC">
        <w:rPr>
          <w:b/>
          <w:bCs/>
        </w:rPr>
        <w:t>T Spice Practice</w:t>
      </w:r>
    </w:p>
    <w:p w14:paraId="3DA4084B" w14:textId="77777777" w:rsidR="00A30A33" w:rsidRPr="00B27BDC" w:rsidRDefault="00A30A33" w:rsidP="00A30A33">
      <w:pPr>
        <w:tabs>
          <w:tab w:val="left" w:pos="705"/>
        </w:tabs>
        <w:rPr>
          <w:b/>
          <w:bCs/>
        </w:rPr>
      </w:pPr>
      <w:r>
        <w:rPr>
          <w:b/>
          <w:bCs/>
        </w:rPr>
        <w:tab/>
      </w:r>
    </w:p>
    <w:p w14:paraId="58DF0D52" w14:textId="77777777" w:rsidR="00A30A33" w:rsidRDefault="00A30A33" w:rsidP="00A30A33">
      <w:pPr>
        <w:jc w:val="center"/>
      </w:pPr>
      <w:r>
        <w:t>Low Pass Filter Circuit</w:t>
      </w:r>
    </w:p>
    <w:p w14:paraId="000EE819" w14:textId="77777777" w:rsidR="00A30A33" w:rsidRDefault="00A30A33" w:rsidP="00A30A33">
      <w:pPr>
        <w:jc w:val="center"/>
      </w:pPr>
      <w:r>
        <w:rPr>
          <w:noProof/>
        </w:rPr>
        <w:drawing>
          <wp:inline distT="0" distB="0" distL="0" distR="0" wp14:anchorId="44287823" wp14:editId="5F95BDD1">
            <wp:extent cx="5272405" cy="1952625"/>
            <wp:effectExtent l="0" t="0" r="4445" b="952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AA5F" w14:textId="77777777" w:rsidR="00A30A33" w:rsidRDefault="00A30A33" w:rsidP="00A30A33">
      <w:pPr>
        <w:jc w:val="center"/>
      </w:pPr>
    </w:p>
    <w:p w14:paraId="0396ED90" w14:textId="77777777" w:rsidR="00A30A33" w:rsidRDefault="00A30A33" w:rsidP="00A30A33">
      <w:pPr>
        <w:jc w:val="center"/>
      </w:pPr>
      <w:r>
        <w:rPr>
          <w:rFonts w:hint="eastAsia"/>
        </w:rPr>
        <w:t>G</w:t>
      </w:r>
      <w:r>
        <w:t>eneral Figure of AC analysis</w:t>
      </w:r>
    </w:p>
    <w:p w14:paraId="50244F67" w14:textId="77777777" w:rsidR="00A30A33" w:rsidRDefault="00A30A33" w:rsidP="00A30A33">
      <w:pPr>
        <w:jc w:val="center"/>
      </w:pPr>
      <w:r>
        <w:rPr>
          <w:rFonts w:hint="eastAsia"/>
          <w:noProof/>
        </w:rPr>
        <w:drawing>
          <wp:inline distT="0" distB="0" distL="0" distR="0" wp14:anchorId="0E9FD25F" wp14:editId="24563904">
            <wp:extent cx="6182044" cy="2205038"/>
            <wp:effectExtent l="0" t="0" r="0" b="5080"/>
            <wp:docPr id="6" name="图片 6" descr="电视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视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766" cy="22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1510" w14:textId="77777777" w:rsidR="00A30A33" w:rsidRDefault="00A30A33" w:rsidP="00A30A33">
      <w:pPr>
        <w:jc w:val="center"/>
      </w:pPr>
    </w:p>
    <w:p w14:paraId="56BFB6D7" w14:textId="77777777" w:rsidR="00A30A33" w:rsidRDefault="00A30A33" w:rsidP="00A30A33">
      <w:pPr>
        <w:jc w:val="center"/>
      </w:pPr>
      <w:r>
        <w:rPr>
          <w:rFonts w:hint="eastAsia"/>
        </w:rPr>
        <w:t>C</w:t>
      </w:r>
      <w:r>
        <w:t>ut-off frequency point</w:t>
      </w:r>
    </w:p>
    <w:p w14:paraId="13D64082" w14:textId="77777777" w:rsidR="00A30A33" w:rsidRDefault="00A30A33" w:rsidP="00A30A33">
      <w:pPr>
        <w:jc w:val="center"/>
      </w:pPr>
      <w:r>
        <w:rPr>
          <w:noProof/>
        </w:rPr>
        <w:lastRenderedPageBreak/>
        <w:drawing>
          <wp:inline distT="0" distB="0" distL="0" distR="0" wp14:anchorId="1AD61244" wp14:editId="21877CF1">
            <wp:extent cx="3790950" cy="3657504"/>
            <wp:effectExtent l="0" t="0" r="0" b="63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12" cy="36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6C02" w14:textId="77777777" w:rsidR="00A30A33" w:rsidRDefault="00A30A33" w:rsidP="00A30A33">
      <w:pPr>
        <w:jc w:val="center"/>
        <w:rPr>
          <w:rFonts w:hint="eastAsia"/>
        </w:rPr>
      </w:pPr>
    </w:p>
    <w:p w14:paraId="3CBD45B8" w14:textId="77777777" w:rsidR="00A30A33" w:rsidRDefault="00A30A33" w:rsidP="00A30A33">
      <w:pPr>
        <w:jc w:val="center"/>
      </w:pPr>
      <w:r>
        <w:rPr>
          <w:rFonts w:hint="eastAsia"/>
        </w:rPr>
        <w:t>T</w:t>
      </w:r>
      <w:r>
        <w:t>ransient analysis</w:t>
      </w:r>
    </w:p>
    <w:p w14:paraId="7BF48F46" w14:textId="77777777" w:rsidR="00A30A33" w:rsidRDefault="00A30A33"/>
    <w:sectPr w:rsidR="00A3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33"/>
    <w:rsid w:val="00A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FA7"/>
  <w15:chartTrackingRefBased/>
  <w15:docId w15:val="{C9B22055-F074-463B-9B85-6E55D743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YU (20320941)</dc:creator>
  <cp:keywords/>
  <dc:description/>
  <cp:lastModifiedBy>Kexin YU (20320941)</cp:lastModifiedBy>
  <cp:revision>1</cp:revision>
  <dcterms:created xsi:type="dcterms:W3CDTF">2022-10-16T23:13:00Z</dcterms:created>
  <dcterms:modified xsi:type="dcterms:W3CDTF">2022-10-16T23:14:00Z</dcterms:modified>
</cp:coreProperties>
</file>