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CB" w:rsidRDefault="00A82251" w:rsidP="00A82251">
      <w:pPr>
        <w:pStyle w:val="1"/>
        <w:rPr>
          <w:rFonts w:hint="eastAsia"/>
        </w:rPr>
      </w:pPr>
      <w:r>
        <w:rPr>
          <w:rFonts w:hint="eastAsia"/>
        </w:rPr>
        <w:t>分布式爬虫</w:t>
      </w:r>
    </w:p>
    <w:p w:rsidR="00A82251" w:rsidRDefault="00A82251" w:rsidP="00A82251">
      <w:pPr>
        <w:rPr>
          <w:rFonts w:hint="eastAsia"/>
        </w:rPr>
      </w:pPr>
      <w:r>
        <w:rPr>
          <w:rFonts w:hint="eastAsia"/>
        </w:rPr>
        <w:t>三台主机进行分布式爬取，一台主机作为控制节点，另外两台作为爬虫节点</w:t>
      </w:r>
    </w:p>
    <w:p w:rsidR="00A82251" w:rsidRDefault="00A82251" w:rsidP="00A82251">
      <w:pPr>
        <w:rPr>
          <w:rFonts w:hint="eastAsia"/>
        </w:rPr>
      </w:pPr>
      <w:r>
        <w:rPr>
          <w:rFonts w:hint="eastAsia"/>
        </w:rPr>
        <w:t>爬虫结构如图所示</w:t>
      </w:r>
    </w:p>
    <w:p w:rsidR="00A82251" w:rsidRDefault="00A82251" w:rsidP="00A82251">
      <w:pPr>
        <w:rPr>
          <w:rFonts w:hint="eastAsia"/>
        </w:rPr>
      </w:pPr>
      <w:r>
        <w:rPr>
          <w:noProof/>
        </w:rPr>
        <w:drawing>
          <wp:inline distT="0" distB="0" distL="0" distR="0" wp14:anchorId="4EF9514E" wp14:editId="70BF7666">
            <wp:extent cx="4831852" cy="2562447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17" cy="25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51" w:rsidRDefault="00A82251" w:rsidP="00A8225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控制节点</w:t>
      </w:r>
    </w:p>
    <w:p w:rsidR="00A82251" w:rsidRDefault="00A82251" w:rsidP="00A82251">
      <w:pPr>
        <w:rPr>
          <w:rFonts w:hint="eastAsia"/>
        </w:rPr>
      </w:pPr>
      <w:proofErr w:type="spellStart"/>
      <w:r>
        <w:rPr>
          <w:rFonts w:hint="eastAsia"/>
        </w:rPr>
        <w:t>ControlNode</w:t>
      </w:r>
      <w:proofErr w:type="spellEnd"/>
      <w:r>
        <w:rPr>
          <w:rFonts w:hint="eastAsia"/>
        </w:rPr>
        <w:t>主要分为</w:t>
      </w:r>
      <w:r w:rsidRPr="00A82251">
        <w:rPr>
          <w:rFonts w:hint="eastAsia"/>
          <w:b/>
        </w:rPr>
        <w:t>URL</w:t>
      </w:r>
      <w:r w:rsidRPr="00A82251">
        <w:rPr>
          <w:rFonts w:hint="eastAsia"/>
          <w:b/>
        </w:rPr>
        <w:t>管理器，数据存储器和控制调度器</w:t>
      </w:r>
      <w:r>
        <w:rPr>
          <w:rFonts w:hint="eastAsia"/>
        </w:rPr>
        <w:t>。控制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通过三个进程来协调</w:t>
      </w:r>
      <w:r>
        <w:rPr>
          <w:rFonts w:hint="eastAsia"/>
        </w:rPr>
        <w:t>URL</w:t>
      </w:r>
      <w:r>
        <w:rPr>
          <w:rFonts w:hint="eastAsia"/>
        </w:rPr>
        <w:t>管理器和数据存储器的工作：一个是</w:t>
      </w:r>
      <w:r w:rsidRPr="00A82251">
        <w:rPr>
          <w:rFonts w:hint="eastAsia"/>
          <w:b/>
        </w:rPr>
        <w:t>URL</w:t>
      </w:r>
      <w:r w:rsidRPr="00A82251">
        <w:rPr>
          <w:rFonts w:hint="eastAsia"/>
          <w:b/>
        </w:rPr>
        <w:t>管理进程</w:t>
      </w:r>
      <w:r>
        <w:rPr>
          <w:rFonts w:hint="eastAsia"/>
        </w:rPr>
        <w:t>，负责</w:t>
      </w:r>
      <w:r>
        <w:rPr>
          <w:rFonts w:hint="eastAsia"/>
        </w:rPr>
        <w:t>URL</w:t>
      </w:r>
      <w:r>
        <w:rPr>
          <w:rFonts w:hint="eastAsia"/>
        </w:rPr>
        <w:t>的管理和将</w:t>
      </w:r>
      <w:r>
        <w:rPr>
          <w:rFonts w:hint="eastAsia"/>
        </w:rPr>
        <w:t>URL</w:t>
      </w:r>
      <w:r>
        <w:rPr>
          <w:rFonts w:hint="eastAsia"/>
        </w:rPr>
        <w:t>传递给爬虫节点；一个是</w:t>
      </w:r>
      <w:r w:rsidRPr="00A82251">
        <w:rPr>
          <w:rFonts w:hint="eastAsia"/>
          <w:b/>
        </w:rPr>
        <w:t>数据提取进程</w:t>
      </w:r>
      <w:r>
        <w:rPr>
          <w:rFonts w:hint="eastAsia"/>
        </w:rPr>
        <w:t>，负责读取爬虫节点返回的数据，将返回数据中的</w:t>
      </w:r>
      <w:r>
        <w:rPr>
          <w:rFonts w:hint="eastAsia"/>
        </w:rPr>
        <w:t>URL</w:t>
      </w:r>
      <w:r>
        <w:rPr>
          <w:rFonts w:hint="eastAsia"/>
        </w:rPr>
        <w:t>交给</w:t>
      </w:r>
      <w:r>
        <w:rPr>
          <w:rFonts w:hint="eastAsia"/>
        </w:rPr>
        <w:t>URL</w:t>
      </w:r>
      <w:r>
        <w:rPr>
          <w:rFonts w:hint="eastAsia"/>
        </w:rPr>
        <w:t>管理进程，将标题和摘要等数据交给数据存储进程；最后一个是</w:t>
      </w:r>
      <w:r w:rsidRPr="00A82251">
        <w:rPr>
          <w:rFonts w:hint="eastAsia"/>
          <w:b/>
        </w:rPr>
        <w:t>数据存储进程</w:t>
      </w:r>
      <w:r>
        <w:rPr>
          <w:rFonts w:hint="eastAsia"/>
        </w:rPr>
        <w:t>，负责将数据提取进程中提交的数据进行本地存储。</w:t>
      </w:r>
    </w:p>
    <w:p w:rsidR="00A82251" w:rsidRDefault="00A82251" w:rsidP="00A82251">
      <w:pPr>
        <w:rPr>
          <w:rFonts w:hint="eastAsia"/>
        </w:rPr>
      </w:pPr>
      <w:r>
        <w:rPr>
          <w:rFonts w:hint="eastAsia"/>
        </w:rPr>
        <w:t>执行流程如下图</w:t>
      </w:r>
    </w:p>
    <w:p w:rsidR="00A82251" w:rsidRDefault="00A82251" w:rsidP="00A822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5DCAFF" wp14:editId="7D2B2282">
            <wp:extent cx="4529470" cy="301178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74" cy="30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51" w:rsidRDefault="00A82251" w:rsidP="00A8225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管理器</w:t>
      </w:r>
    </w:p>
    <w:p w:rsidR="00A82251" w:rsidRPr="00A82251" w:rsidRDefault="00A82251" w:rsidP="00A82251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set</w:t>
      </w:r>
      <w:r>
        <w:rPr>
          <w:rFonts w:hint="eastAsia"/>
        </w:rPr>
        <w:t>内存去重的方式，字符串经过</w:t>
      </w:r>
      <w:r>
        <w:rPr>
          <w:rFonts w:hint="eastAsia"/>
        </w:rPr>
        <w:t>MD5</w:t>
      </w:r>
      <w:r>
        <w:rPr>
          <w:rFonts w:hint="eastAsia"/>
        </w:rPr>
        <w:t>算法处理（</w:t>
      </w:r>
      <w:r>
        <w:rPr>
          <w:rFonts w:hint="eastAsia"/>
        </w:rPr>
        <w:t>Python</w:t>
      </w:r>
      <w:r>
        <w:rPr>
          <w:rFonts w:hint="eastAsia"/>
        </w:rPr>
        <w:t>中算法生成的是</w:t>
      </w:r>
      <w:r>
        <w:rPr>
          <w:rFonts w:hint="eastAsia"/>
        </w:rPr>
        <w:t>256</w:t>
      </w:r>
      <w:r>
        <w:rPr>
          <w:rFonts w:hint="eastAsia"/>
        </w:rPr>
        <w:t>位，取中间的</w:t>
      </w:r>
      <w:r>
        <w:rPr>
          <w:rFonts w:hint="eastAsia"/>
        </w:rPr>
        <w:t>128</w:t>
      </w:r>
      <w:r>
        <w:rPr>
          <w:rFonts w:hint="eastAsia"/>
        </w:rPr>
        <w:t>位，将未爬取和已爬取的</w:t>
      </w:r>
      <w:r>
        <w:rPr>
          <w:rFonts w:hint="eastAsia"/>
        </w:rPr>
        <w:t>URL</w:t>
      </w:r>
      <w:r>
        <w:rPr>
          <w:rFonts w:hint="eastAsia"/>
        </w:rPr>
        <w:t>集合序列化到本地，保存当前的进度）</w:t>
      </w:r>
    </w:p>
    <w:p w:rsidR="00A82251" w:rsidRDefault="00A82251" w:rsidP="00A8225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数据存储器</w:t>
      </w:r>
    </w:p>
    <w:p w:rsidR="00204117" w:rsidRPr="00204117" w:rsidRDefault="00204117" w:rsidP="00204117">
      <w:pPr>
        <w:rPr>
          <w:rFonts w:hint="eastAsia"/>
        </w:rPr>
      </w:pPr>
      <w:r>
        <w:rPr>
          <w:rFonts w:hint="eastAsia"/>
        </w:rPr>
        <w:t>生成的文件按照当前时间进行命名，以避免重复，同时对文件进行缓存写入</w:t>
      </w:r>
    </w:p>
    <w:p w:rsidR="00A82251" w:rsidRDefault="00A82251" w:rsidP="00013E8D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控制调度器</w:t>
      </w:r>
    </w:p>
    <w:p w:rsidR="00013E8D" w:rsidRDefault="00013E8D" w:rsidP="00013E8D">
      <w:pPr>
        <w:rPr>
          <w:rFonts w:hint="eastAsia"/>
        </w:rPr>
      </w:pPr>
      <w:r>
        <w:rPr>
          <w:rFonts w:hint="eastAsia"/>
        </w:rPr>
        <w:t>主要是产生并启动</w:t>
      </w:r>
      <w:r>
        <w:rPr>
          <w:rFonts w:hint="eastAsia"/>
        </w:rPr>
        <w:t>URL</w:t>
      </w:r>
      <w:r>
        <w:rPr>
          <w:rFonts w:hint="eastAsia"/>
        </w:rPr>
        <w:t>管理进程、数据提取进程和数据存储进程，同时维护</w:t>
      </w:r>
      <w:r>
        <w:rPr>
          <w:rFonts w:hint="eastAsia"/>
        </w:rPr>
        <w:t>4</w:t>
      </w:r>
      <w:r>
        <w:rPr>
          <w:rFonts w:hint="eastAsia"/>
        </w:rPr>
        <w:t>个队列保持进程间的通信，分别为</w:t>
      </w:r>
      <w:proofErr w:type="spellStart"/>
      <w:r>
        <w:rPr>
          <w:rFonts w:hint="eastAsia"/>
        </w:rPr>
        <w:t>url_queue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result_queue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conn_q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store_q</w:t>
      </w:r>
      <w:proofErr w:type="spellEnd"/>
      <w:r>
        <w:rPr>
          <w:rFonts w:hint="eastAsia"/>
        </w:rPr>
        <w:t>。</w:t>
      </w:r>
    </w:p>
    <w:p w:rsidR="00013E8D" w:rsidRDefault="00013E8D" w:rsidP="00013E8D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url_q</w:t>
      </w:r>
      <w:proofErr w:type="spellEnd"/>
      <w:r>
        <w:rPr>
          <w:rFonts w:hint="eastAsia"/>
        </w:rPr>
        <w:t>队列是</w:t>
      </w:r>
      <w:r>
        <w:rPr>
          <w:rFonts w:hint="eastAsia"/>
        </w:rPr>
        <w:t>URL</w:t>
      </w:r>
      <w:r>
        <w:rPr>
          <w:rFonts w:hint="eastAsia"/>
        </w:rPr>
        <w:t>管理进程将</w:t>
      </w:r>
      <w:r>
        <w:rPr>
          <w:rFonts w:hint="eastAsia"/>
        </w:rPr>
        <w:t>URL</w:t>
      </w:r>
      <w:r>
        <w:rPr>
          <w:rFonts w:hint="eastAsia"/>
        </w:rPr>
        <w:t>传递给爬虫节点的通道</w:t>
      </w:r>
    </w:p>
    <w:p w:rsidR="00013E8D" w:rsidRDefault="00013E8D" w:rsidP="00013E8D">
      <w:pPr>
        <w:rPr>
          <w:rFonts w:hint="eastAsia"/>
        </w:rPr>
      </w:pPr>
      <w:proofErr w:type="spellStart"/>
      <w:r>
        <w:rPr>
          <w:rFonts w:hint="eastAsia"/>
        </w:rPr>
        <w:t>result_q</w:t>
      </w:r>
      <w:proofErr w:type="spellEnd"/>
      <w:r>
        <w:rPr>
          <w:rFonts w:hint="eastAsia"/>
        </w:rPr>
        <w:t>队列是爬虫节点将数据返回给数据提取进程的通道</w:t>
      </w:r>
    </w:p>
    <w:p w:rsidR="00013E8D" w:rsidRDefault="00013E8D" w:rsidP="00013E8D">
      <w:pPr>
        <w:rPr>
          <w:rFonts w:hint="eastAsia"/>
        </w:rPr>
      </w:pPr>
      <w:proofErr w:type="spellStart"/>
      <w:r>
        <w:rPr>
          <w:rFonts w:hint="eastAsia"/>
        </w:rPr>
        <w:t>conn_q</w:t>
      </w:r>
      <w:proofErr w:type="spellEnd"/>
      <w:r>
        <w:rPr>
          <w:rFonts w:hint="eastAsia"/>
        </w:rPr>
        <w:t>队列是数据提取进程将新的</w:t>
      </w:r>
      <w:r>
        <w:rPr>
          <w:rFonts w:hint="eastAsia"/>
        </w:rPr>
        <w:t>URL</w:t>
      </w:r>
      <w:r>
        <w:rPr>
          <w:rFonts w:hint="eastAsia"/>
        </w:rPr>
        <w:t>数据提交给</w:t>
      </w:r>
      <w:r>
        <w:rPr>
          <w:rFonts w:hint="eastAsia"/>
        </w:rPr>
        <w:t>URL</w:t>
      </w:r>
      <w:r>
        <w:rPr>
          <w:rFonts w:hint="eastAsia"/>
        </w:rPr>
        <w:t>管理进程的通道</w:t>
      </w:r>
    </w:p>
    <w:p w:rsidR="00013E8D" w:rsidRDefault="00EA2DE4" w:rsidP="00013E8D">
      <w:pPr>
        <w:rPr>
          <w:rFonts w:hint="eastAsia"/>
        </w:rPr>
      </w:pPr>
      <w:proofErr w:type="spellStart"/>
      <w:r>
        <w:rPr>
          <w:rFonts w:hint="eastAsia"/>
        </w:rPr>
        <w:t>store_q</w:t>
      </w:r>
      <w:proofErr w:type="spellEnd"/>
      <w:r>
        <w:rPr>
          <w:rFonts w:hint="eastAsia"/>
        </w:rPr>
        <w:t>队列是数据提取进程将获取到的数据交给数据存储进程的通道</w:t>
      </w:r>
    </w:p>
    <w:bookmarkEnd w:id="0"/>
    <w:p w:rsidR="00EA2DE4" w:rsidRPr="00EA2DE4" w:rsidRDefault="00EA2DE4" w:rsidP="00013E8D"/>
    <w:sectPr w:rsidR="00EA2DE4" w:rsidRPr="00EA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FB6" w:rsidRDefault="00C81FB6" w:rsidP="00A82251">
      <w:r>
        <w:separator/>
      </w:r>
    </w:p>
  </w:endnote>
  <w:endnote w:type="continuationSeparator" w:id="0">
    <w:p w:rsidR="00C81FB6" w:rsidRDefault="00C81FB6" w:rsidP="00A8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FB6" w:rsidRDefault="00C81FB6" w:rsidP="00A82251">
      <w:r>
        <w:separator/>
      </w:r>
    </w:p>
  </w:footnote>
  <w:footnote w:type="continuationSeparator" w:id="0">
    <w:p w:rsidR="00C81FB6" w:rsidRDefault="00C81FB6" w:rsidP="00A82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757E"/>
    <w:multiLevelType w:val="multilevel"/>
    <w:tmpl w:val="A89CE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FD"/>
    <w:rsid w:val="00013E8D"/>
    <w:rsid w:val="00204117"/>
    <w:rsid w:val="00657535"/>
    <w:rsid w:val="00A82251"/>
    <w:rsid w:val="00BE5123"/>
    <w:rsid w:val="00C53DFD"/>
    <w:rsid w:val="00C81FB6"/>
    <w:rsid w:val="00E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251"/>
    <w:p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25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2251"/>
    <w:pPr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2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225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8225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822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2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82251"/>
    <w:rPr>
      <w:b/>
      <w:bCs/>
      <w:szCs w:val="32"/>
    </w:rPr>
  </w:style>
  <w:style w:type="paragraph" w:styleId="a6">
    <w:name w:val="List Paragraph"/>
    <w:basedOn w:val="a"/>
    <w:uiPriority w:val="34"/>
    <w:qFormat/>
    <w:rsid w:val="00A822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251"/>
    <w:p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25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2251"/>
    <w:pPr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2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225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8225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822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2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82251"/>
    <w:rPr>
      <w:b/>
      <w:bCs/>
      <w:szCs w:val="32"/>
    </w:rPr>
  </w:style>
  <w:style w:type="paragraph" w:styleId="a6">
    <w:name w:val="List Paragraph"/>
    <w:basedOn w:val="a"/>
    <w:uiPriority w:val="34"/>
    <w:qFormat/>
    <w:rsid w:val="00A82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3</cp:revision>
  <dcterms:created xsi:type="dcterms:W3CDTF">2018-03-09T02:51:00Z</dcterms:created>
  <dcterms:modified xsi:type="dcterms:W3CDTF">2018-03-09T03:33:00Z</dcterms:modified>
</cp:coreProperties>
</file>