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14F88">
      <w:pPr>
        <w:spacing w:line="360" w:lineRule="auto"/>
        <w:jc w:val="center"/>
        <w:rPr>
          <w:rFonts w:ascii="黑体" w:hAnsi="黑体" w:eastAsia="黑体"/>
          <w:b/>
          <w:bCs/>
          <w:sz w:val="40"/>
          <w:szCs w:val="44"/>
        </w:rPr>
      </w:pPr>
      <w:r>
        <w:rPr>
          <w:rFonts w:hint="eastAsia" w:ascii="黑体" w:hAnsi="黑体" w:eastAsia="黑体"/>
          <w:b/>
          <w:bCs/>
          <w:sz w:val="40"/>
          <w:szCs w:val="44"/>
        </w:rPr>
        <w:t>广东连越（深圳）律师事务所函</w:t>
      </w:r>
    </w:p>
    <w:p w14:paraId="5A2CD7D3">
      <w:pPr>
        <w:wordWrap w:val="0"/>
        <w:spacing w:line="360" w:lineRule="auto"/>
        <w:jc w:val="right"/>
        <w:rPr>
          <w:rFonts w:hint="eastAsia" w:ascii="楷体" w:hAnsi="楷体" w:eastAsia="楷体"/>
          <w:color w:val="0D0D0D" w:themeColor="text1" w:themeTint="F2"/>
          <w:spacing w:val="1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4EC5576">
      <w:pPr>
        <w:wordWrap w:val="0"/>
        <w:spacing w:line="360" w:lineRule="auto"/>
        <w:jc w:val="right"/>
        <w:rPr>
          <w:rFonts w:ascii="楷体" w:hAnsi="楷体" w:eastAsia="楷体"/>
          <w:spacing w:val="12"/>
          <w:sz w:val="24"/>
        </w:rPr>
      </w:pPr>
      <w:r>
        <w:rPr>
          <w:rFonts w:hint="eastAsia" w:ascii="楷体" w:hAnsi="楷体" w:eastAsia="楷体"/>
          <w:color w:val="0D0D0D" w:themeColor="text1" w:themeTint="F2"/>
          <w:spacing w:val="1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eastAsia" w:ascii="楷体" w:hAnsi="楷体" w:eastAsia="楷体"/>
          <w:color w:val="0D0D0D" w:themeColor="text1" w:themeTint="F2"/>
          <w:spacing w:val="12"/>
          <w:sz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{{YEAR}}</w:t>
      </w:r>
      <w:bookmarkStart w:id="0" w:name="_GoBack"/>
      <w:bookmarkEnd w:id="0"/>
      <w:r>
        <w:rPr>
          <w:rFonts w:hint="eastAsia" w:ascii="楷体" w:hAnsi="楷体" w:eastAsia="楷体"/>
          <w:color w:val="0D0D0D" w:themeColor="text1" w:themeTint="F2"/>
          <w:spacing w:val="1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eastAsia" w:ascii="楷体" w:hAnsi="楷体" w:eastAsia="楷体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粤连越深圳</w:t>
      </w:r>
      <w:r>
        <w:rPr>
          <w:rFonts w:hint="eastAsia" w:ascii="楷体" w:hAnsi="楷体" w:eastAsia="楷体"/>
          <w:bCs/>
          <w:color w:val="0D0D0D" w:themeColor="text1" w:themeTint="F2"/>
          <w:sz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民</w:t>
      </w:r>
      <w:r>
        <w:rPr>
          <w:rFonts w:hint="eastAsia" w:ascii="楷体" w:hAnsi="楷体" w:eastAsia="楷体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字</w:t>
      </w:r>
      <w:r>
        <w:rPr>
          <w:rFonts w:hint="eastAsia" w:ascii="楷体" w:hAnsi="楷体" w:eastAsia="楷体"/>
          <w:color w:val="0D0D0D" w:themeColor="text1" w:themeTint="F2"/>
          <w:spacing w:val="1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第</w:t>
      </w:r>
      <w:r>
        <w:rPr>
          <w:rFonts w:hint="default" w:ascii="楷体" w:hAnsi="楷体" w:eastAsia="楷体"/>
          <w:color w:val="0D0D0D" w:themeColor="text1" w:themeTint="F2"/>
          <w:spacing w:val="12"/>
          <w:sz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</w:t>
      </w:r>
      <w:r>
        <w:rPr>
          <w:rFonts w:hint="eastAsia" w:ascii="楷体" w:hAnsi="楷体" w:eastAsia="楷体"/>
          <w:color w:val="0D0D0D" w:themeColor="text1" w:themeTint="F2"/>
          <w:spacing w:val="1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号</w:t>
      </w:r>
    </w:p>
    <w:p w14:paraId="72CFD5B6">
      <w:pPr>
        <w:snapToGrid w:val="0"/>
        <w:spacing w:before="156" w:beforeLines="50" w:after="156" w:afterLines="50" w:line="600" w:lineRule="auto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>{{COURT}}</w:t>
      </w:r>
      <w:r>
        <w:rPr>
          <w:rFonts w:hint="eastAsia" w:ascii="楷体" w:hAnsi="楷体" w:eastAsia="楷体"/>
          <w:spacing w:val="32"/>
          <w:sz w:val="30"/>
          <w:szCs w:val="30"/>
        </w:rPr>
        <w:t>：</w:t>
      </w:r>
    </w:p>
    <w:p w14:paraId="50BAB6C9">
      <w:pPr>
        <w:snapToGrid w:val="0"/>
        <w:spacing w:before="156" w:beforeLines="50" w:after="156" w:afterLines="50" w:line="600" w:lineRule="auto"/>
        <w:ind w:firstLine="615" w:firstLineChars="179"/>
        <w:jc w:val="left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本所接受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{{PLAINTIFF}}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</w:rPr>
        <w:t>的委托，指派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 xml:space="preserve">居君律师、张文刚律师 </w:t>
      </w:r>
      <w:r>
        <w:rPr>
          <w:rFonts w:hint="eastAsia" w:ascii="楷体" w:hAnsi="楷体" w:eastAsia="楷体"/>
          <w:spacing w:val="22"/>
          <w:sz w:val="30"/>
          <w:szCs w:val="30"/>
        </w:rPr>
        <w:t>担任贵院受理的</w:t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>{{CASE_FULL}}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</w:rPr>
        <w:t>案件中</w:t>
      </w:r>
      <w:r>
        <w:rPr>
          <w:rFonts w:hint="eastAsia"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ascii="楷体" w:hAnsi="楷体" w:eastAsia="楷体"/>
          <w:spacing w:val="22"/>
          <w:sz w:val="30"/>
          <w:szCs w:val="30"/>
          <w:u w:val="single"/>
        </w:rPr>
        <w:t xml:space="preserve"> </w:t>
      </w:r>
      <w:r>
        <w:rPr>
          <w:rFonts w:hint="eastAsia" w:ascii="楷体" w:hAnsi="楷体" w:eastAsia="楷体"/>
          <w:spacing w:val="22"/>
          <w:sz w:val="30"/>
          <w:szCs w:val="30"/>
          <w:lang w:val="en-US" w:eastAsia="zh-CN"/>
        </w:rPr>
      </w:r>
      <w:r>
        <w:rPr>
          <w:rFonts w:hint="eastAsia" w:ascii="楷体" w:hAnsi="楷体" w:eastAsia="楷体"/>
          <w:spacing w:val="22"/>
          <w:sz w:val="30"/>
          <w:szCs w:val="30"/>
          <w:u w:val="single"/>
          <w:lang w:val="en-US" w:eastAsia="zh-CN"/>
        </w:rPr>
        <w:t xml:space="preserve">{{FIRST_STAGE}}</w:t>
      </w:r>
      <w:r>
        <w:rPr>
          <w:rFonts w:hint="eastAsia" w:ascii="楷体" w:hAnsi="楷体" w:eastAsia="楷体"/>
          <w:spacing w:val="22"/>
          <w:sz w:val="30"/>
          <w:szCs w:val="30"/>
        </w:rPr>
      </w:r>
      <w:r>
        <w:rPr>
          <w:rFonts w:hint="eastAsia" w:ascii="楷体" w:hAnsi="楷体" w:eastAsia="楷体"/>
          <w:spacing w:val="22"/>
          <w:sz w:val="30"/>
          <w:szCs w:val="30"/>
        </w:rPr>
        <w:t>的委托代理人。</w:t>
      </w:r>
    </w:p>
    <w:p w14:paraId="142C0127">
      <w:pPr>
        <w:snapToGrid w:val="0"/>
        <w:spacing w:before="156" w:beforeLines="50" w:after="156" w:afterLines="50" w:line="600" w:lineRule="auto"/>
        <w:ind w:firstLine="615" w:firstLineChars="179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特此函告。</w:t>
      </w:r>
    </w:p>
    <w:p w14:paraId="35D5451E">
      <w:pPr>
        <w:tabs>
          <w:tab w:val="left" w:pos="5145"/>
        </w:tabs>
        <w:spacing w:line="360" w:lineRule="auto"/>
        <w:jc w:val="right"/>
        <w:rPr>
          <w:rFonts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/>
          <w:spacing w:val="22"/>
          <w:sz w:val="30"/>
          <w:szCs w:val="30"/>
        </w:rPr>
        <w:t>广东连越（深圳）律师事务所</w:t>
      </w:r>
    </w:p>
    <w:p w14:paraId="6A017DA1">
      <w:pPr>
        <w:tabs>
          <w:tab w:val="left" w:pos="5145"/>
        </w:tabs>
        <w:spacing w:line="360" w:lineRule="auto"/>
        <w:jc w:val="center"/>
        <w:rPr>
          <w:rFonts w:hint="eastAsia" w:ascii="楷体" w:hAnsi="楷体" w:eastAsia="楷体"/>
          <w:spacing w:val="22"/>
          <w:sz w:val="30"/>
          <w:szCs w:val="30"/>
        </w:rPr>
      </w:pPr>
      <w:r>
        <w:rPr>
          <w:rFonts w:hint="eastAsia" w:ascii="楷体" w:hAnsi="楷体" w:eastAsia="楷体" w:cs="楷体_GB2312"/>
          <w:spacing w:val="22"/>
          <w:sz w:val="30"/>
          <w:szCs w:val="30"/>
        </w:rPr>
        <w:t xml:space="preserve">             </w:t>
      </w:r>
      <w:r>
        <w:rPr>
          <w:rFonts w:hint="eastAsia" w:ascii="楷体" w:hAnsi="楷体" w:eastAsia="楷体" w:cs="楷体_GB2312"/>
          <w:spacing w:val="22"/>
          <w:sz w:val="30"/>
          <w:szCs w:val="30"/>
          <w:lang w:val="en-US" w:eastAsia="zh-CN"/>
        </w:rPr>
        <w:t xml:space="preserve">      {{YEAR}}</w:t>
      </w:r>
      <w:r>
        <w:rPr>
          <w:rFonts w:hint="eastAsia" w:ascii="楷体" w:hAnsi="楷体" w:eastAsia="楷体" w:cs="楷体_GB2312"/>
          <w:spacing w:val="22"/>
          <w:sz w:val="30"/>
          <w:szCs w:val="30"/>
        </w:rPr>
        <w:t>年</w:t>
      </w:r>
      <w:r>
        <w:rPr>
          <w:rFonts w:hint="eastAsia" w:ascii="楷体" w:hAnsi="楷体" w:eastAsia="楷体" w:cs="楷体_GB2312"/>
          <w:spacing w:val="22"/>
          <w:sz w:val="30"/>
          <w:szCs w:val="30"/>
          <w:lang w:val="en-US" w:eastAsia="zh-CN"/>
        </w:rPr>
        <w:t xml:space="preserve">  </w:t>
      </w:r>
      <w:r>
        <w:rPr>
          <w:rFonts w:hint="eastAsia" w:ascii="楷体" w:hAnsi="楷体" w:eastAsia="楷体" w:cs="楷体_GB2312"/>
          <w:spacing w:val="22"/>
          <w:sz w:val="30"/>
          <w:szCs w:val="30"/>
        </w:rPr>
        <w:t>月</w:t>
      </w:r>
      <w:r>
        <w:rPr>
          <w:rFonts w:hint="eastAsia" w:ascii="楷体" w:hAnsi="楷体" w:eastAsia="楷体" w:cs="楷体_GB2312"/>
          <w:spacing w:val="22"/>
          <w:sz w:val="30"/>
          <w:szCs w:val="30"/>
          <w:lang w:val="en-US" w:eastAsia="zh-CN"/>
        </w:rPr>
        <w:t xml:space="preserve">  </w:t>
      </w:r>
      <w:r>
        <w:rPr>
          <w:rFonts w:hint="eastAsia" w:ascii="楷体" w:hAnsi="楷体" w:eastAsia="楷体"/>
          <w:spacing w:val="22"/>
          <w:sz w:val="30"/>
          <w:szCs w:val="30"/>
        </w:rPr>
        <w:t>日</w:t>
      </w:r>
    </w:p>
    <w:p w14:paraId="2E0E930F">
      <w:pPr>
        <w:tabs>
          <w:tab w:val="left" w:pos="5145"/>
        </w:tabs>
        <w:spacing w:line="360" w:lineRule="auto"/>
        <w:jc w:val="both"/>
        <w:rPr>
          <w:rFonts w:hint="default" w:ascii="楷体" w:hAnsi="楷体" w:eastAsia="楷体"/>
          <w:spacing w:val="22"/>
          <w:sz w:val="30"/>
          <w:szCs w:val="30"/>
          <w:lang w:val="en-US" w:eastAsia="zh-CN"/>
        </w:rPr>
      </w:pPr>
    </w:p>
    <w:p w14:paraId="6A885B0D">
      <w:pPr>
        <w:tabs>
          <w:tab w:val="left" w:pos="5145"/>
        </w:tabs>
        <w:spacing w:line="360" w:lineRule="auto"/>
        <w:jc w:val="both"/>
        <w:rPr>
          <w:rFonts w:hint="default" w:ascii="楷体" w:hAnsi="楷体" w:eastAsia="楷体"/>
          <w:b/>
          <w:bCs/>
          <w:spacing w:val="22"/>
          <w:sz w:val="21"/>
          <w:szCs w:val="21"/>
          <w:u w:val="single"/>
          <w:lang w:val="en-US" w:eastAsia="zh-CN"/>
        </w:rPr>
      </w:pPr>
      <w:r>
        <w:rPr>
          <w:rFonts w:hint="eastAsia" w:ascii="楷体" w:hAnsi="楷体" w:eastAsia="楷体"/>
          <w:b/>
          <w:bCs/>
          <w:spacing w:val="22"/>
          <w:sz w:val="21"/>
          <w:szCs w:val="21"/>
          <w:u w:val="single"/>
          <w:lang w:val="en-US" w:eastAsia="zh-CN"/>
        </w:rPr>
        <w:t>联系人：居君，电话：18665977240；张文刚，电话15989406216</w:t>
      </w:r>
    </w:p>
    <w:p w14:paraId="24157E89">
      <w:pPr>
        <w:tabs>
          <w:tab w:val="left" w:pos="5145"/>
        </w:tabs>
        <w:spacing w:line="360" w:lineRule="auto"/>
        <w:jc w:val="both"/>
        <w:rPr>
          <w:rFonts w:hint="eastAsia" w:ascii="楷体" w:hAnsi="楷体" w:eastAsia="楷体"/>
          <w:b/>
          <w:bCs/>
          <w:spacing w:val="22"/>
          <w:sz w:val="21"/>
          <w:szCs w:val="21"/>
          <w:u w:val="single"/>
          <w:lang w:val="en-US" w:eastAsia="zh-CN"/>
        </w:rPr>
      </w:pPr>
      <w:r>
        <w:rPr>
          <w:rFonts w:hint="eastAsia" w:ascii="楷体" w:hAnsi="楷体" w:eastAsia="楷体"/>
          <w:b/>
          <w:bCs/>
          <w:spacing w:val="22"/>
          <w:sz w:val="21"/>
          <w:szCs w:val="21"/>
          <w:u w:val="single"/>
          <w:lang w:val="en-US" w:eastAsia="zh-CN"/>
        </w:rPr>
        <w:t>地址：深圳市福田区深南大道4019号航天大厦A座2106室</w:t>
      </w:r>
    </w:p>
    <w:p w14:paraId="3AEFC09C">
      <w:pPr>
        <w:tabs>
          <w:tab w:val="left" w:pos="5145"/>
        </w:tabs>
        <w:spacing w:line="360" w:lineRule="auto"/>
        <w:jc w:val="both"/>
        <w:rPr>
          <w:rFonts w:hint="default" w:ascii="楷体" w:hAnsi="楷体" w:eastAsia="楷体"/>
          <w:b/>
          <w:bCs/>
          <w:spacing w:val="22"/>
          <w:sz w:val="21"/>
          <w:szCs w:val="21"/>
          <w:u w:val="single"/>
          <w:lang w:val="en-US" w:eastAsia="zh-CN"/>
        </w:rPr>
      </w:pPr>
    </w:p>
    <w:p w14:paraId="6D680CEC">
      <w:pPr>
        <w:snapToGrid w:val="0"/>
        <w:rPr>
          <w:rFonts w:hint="eastAsia" w:ascii="仿宋" w:hAnsi="仿宋" w:eastAsia="仿宋" w:cs="仿宋"/>
          <w:szCs w:val="21"/>
        </w:rPr>
      </w:pPr>
    </w:p>
    <w:sectPr>
      <w:headerReference r:id="rId3" w:type="default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B2138">
    <w:pPr>
      <w:pStyle w:val="4"/>
      <w:pBdr>
        <w:bottom w:val="none" w:color="auto" w:sz="0" w:space="0"/>
      </w:pBdr>
      <w:tabs>
        <w:tab w:val="left" w:pos="4610"/>
      </w:tabs>
      <w:jc w:val="both"/>
      <w:rPr>
        <w:sz w:val="32"/>
        <w:szCs w:val="32"/>
      </w:rPr>
    </w:pPr>
    <w:r>
      <w:rPr>
        <w:sz w:val="32"/>
        <w:szCs w:val="3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15875</wp:posOffset>
          </wp:positionH>
          <wp:positionV relativeFrom="paragraph">
            <wp:posOffset>-387350</wp:posOffset>
          </wp:positionV>
          <wp:extent cx="7543800" cy="1238885"/>
          <wp:effectExtent l="0" t="0" r="0" b="18415"/>
          <wp:wrapSquare wrapText="bothSides"/>
          <wp:docPr id="1" name="图片 1" descr="/Users/xmgao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/Users/xmgao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1238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16510</wp:posOffset>
          </wp:positionH>
          <wp:positionV relativeFrom="paragraph">
            <wp:posOffset>-540385</wp:posOffset>
          </wp:positionV>
          <wp:extent cx="7543800" cy="1237615"/>
          <wp:effectExtent l="0" t="0" r="0" b="63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37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yYmNiMmQ1MWExMTQ2ZjUwYzE4YTE3MDk2ZTI2ZDYifQ=="/>
  </w:docVars>
  <w:rsids>
    <w:rsidRoot w:val="00D55DD5"/>
    <w:rsid w:val="000D5B1E"/>
    <w:rsid w:val="00281BAD"/>
    <w:rsid w:val="00360BE0"/>
    <w:rsid w:val="003C4DB5"/>
    <w:rsid w:val="003F236F"/>
    <w:rsid w:val="004310A3"/>
    <w:rsid w:val="00496A33"/>
    <w:rsid w:val="004B1308"/>
    <w:rsid w:val="005A58A6"/>
    <w:rsid w:val="006613AA"/>
    <w:rsid w:val="006E6FB8"/>
    <w:rsid w:val="0073658B"/>
    <w:rsid w:val="007B1927"/>
    <w:rsid w:val="0081054C"/>
    <w:rsid w:val="009710EE"/>
    <w:rsid w:val="00991945"/>
    <w:rsid w:val="00B040A2"/>
    <w:rsid w:val="00BE4EB6"/>
    <w:rsid w:val="00C75307"/>
    <w:rsid w:val="00D55DD5"/>
    <w:rsid w:val="00DB2457"/>
    <w:rsid w:val="00DD2B1A"/>
    <w:rsid w:val="00E1049C"/>
    <w:rsid w:val="00E45323"/>
    <w:rsid w:val="00F0486F"/>
    <w:rsid w:val="06CB6A4A"/>
    <w:rsid w:val="0E0E3B07"/>
    <w:rsid w:val="117B4364"/>
    <w:rsid w:val="1D995F8C"/>
    <w:rsid w:val="1ED53F52"/>
    <w:rsid w:val="1F0B3750"/>
    <w:rsid w:val="22C50BE2"/>
    <w:rsid w:val="2B8D0F4F"/>
    <w:rsid w:val="2CAE3B26"/>
    <w:rsid w:val="2DDFB034"/>
    <w:rsid w:val="2F3EF3D5"/>
    <w:rsid w:val="2F435025"/>
    <w:rsid w:val="30BE0E34"/>
    <w:rsid w:val="39FD3C9B"/>
    <w:rsid w:val="3C7F6A46"/>
    <w:rsid w:val="40D50CB4"/>
    <w:rsid w:val="546066C6"/>
    <w:rsid w:val="57FD367D"/>
    <w:rsid w:val="63B81360"/>
    <w:rsid w:val="643979E4"/>
    <w:rsid w:val="64D622E3"/>
    <w:rsid w:val="657F2EC7"/>
    <w:rsid w:val="65BF3BCC"/>
    <w:rsid w:val="6EF1211E"/>
    <w:rsid w:val="73D6494D"/>
    <w:rsid w:val="77DA4100"/>
    <w:rsid w:val="795E116E"/>
    <w:rsid w:val="7A4B1DC7"/>
    <w:rsid w:val="7BF46AE1"/>
    <w:rsid w:val="7D0FB55A"/>
    <w:rsid w:val="7F3B819C"/>
    <w:rsid w:val="7FEF74F1"/>
    <w:rsid w:val="AED33B4A"/>
    <w:rsid w:val="BFFE5FDD"/>
    <w:rsid w:val="EEBECC70"/>
    <w:rsid w:val="FB8513B9"/>
    <w:rsid w:val="FF36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11">
    <w:name w:val="apple-converted-space"/>
    <w:basedOn w:val="6"/>
    <w:qFormat/>
    <w:uiPriority w:val="0"/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192</Words>
  <Characters>224</Characters>
  <Lines>1</Lines>
  <Paragraphs>1</Paragraphs>
  <TotalTime>2</TotalTime>
  <ScaleCrop>false</ScaleCrop>
  <LinksUpToDate>false</LinksUpToDate>
  <CharactersWithSpaces>263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2019-06-09T02:36:00Z</dcterms:created>
  <dc:creator>AutoBVT</dc:creator>
  <cp:lastModifiedBy>yali Anakin</cp:lastModifiedBy>
  <cp:lastPrinted>2023-05-19T09:36:00Z</cp:lastPrinted>
  <dcterms:modified xsi:type="dcterms:W3CDTF">2026-05-13T10:49:24Z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59D9AD181161D35119986C68732B287E_43</vt:lpwstr>
  </property>
  <property fmtid="{D5CDD505-2E9C-101B-9397-08002B2CF9AE}" pid="4" name="KSOTemplateDocerSaveRecord">
    <vt:lpwstr>eyJoZGlkIjoiYjllNDFmNGU5NTJkN2NlMDM0M2NkM2Y3ZjFiMmMyMDAiLCJ1c2VySWQiOiI0MTI3MTAyNjEifQ==</vt:lpwstr>
  </property>
</Properties>
</file>