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An application called </w:t>
      </w:r>
      <w:r>
        <w:rPr>
          <w:rFonts w:ascii="Helvetica" w:hAnsi="Helvetica" w:cs="Helvetica"/>
          <w:sz w:val="20"/>
          <w:sz-cs w:val="20"/>
        </w:rPr>
        <w:t xml:space="preserve">GrepTheWeb</w:t>
      </w:r>
      <w:r>
        <w:rPr>
          <w:rFonts w:ascii="Times" w:hAnsi="Times" w:cs="Times"/>
          <w:sz w:val="20"/>
          <w:sz-cs w:val="20"/>
        </w:rPr>
        <w:t xml:space="preserve">, discussed in [</w:t>
      </w:r>
      <w:r>
        <w:rPr>
          <w:rFonts w:ascii="Times" w:hAnsi="Times" w:cs="Times"/>
          <w:sz w:val="20"/>
          <w:sz-cs w:val="20"/>
          <w:color w:val="000066"/>
        </w:rPr>
        <w:t xml:space="preserve">360</w:t>
      </w:r>
      <w:r>
        <w:rPr>
          <w:rFonts w:ascii="Times" w:hAnsi="Times" w:cs="Times"/>
          <w:sz w:val="20"/>
          <w:sz-cs w:val="20"/>
        </w:rPr>
        <w:t xml:space="preserve">], is now in production at Amazon. We use it to</w:t>
      </w:r>
    </w:p>
    <w:p>
      <w:pPr/>
      <w:r>
        <w:rPr>
          <w:rFonts w:ascii="Times" w:hAnsi="Times" w:cs="Times"/>
          <w:sz w:val="20"/>
          <w:sz-cs w:val="20"/>
        </w:rPr>
        <w:t xml:space="preserve">illustrate the power and appeal of cloud computing. The application allows a user to define a regular</w:t>
      </w:r>
    </w:p>
    <w:p>
      <w:pPr/>
      <w:r>
        <w:rPr>
          <w:rFonts w:ascii="Times" w:hAnsi="Times" w:cs="Times"/>
          <w:sz w:val="20"/>
          <w:sz-cs w:val="20"/>
        </w:rPr>
        <w:t xml:space="preserve">expression and search the Web for records that match it. </w:t>
      </w:r>
      <w:r>
        <w:rPr>
          <w:rFonts w:ascii="Helvetica" w:hAnsi="Helvetica" w:cs="Helvetica"/>
          <w:sz w:val="20"/>
          <w:sz-cs w:val="20"/>
        </w:rPr>
        <w:t xml:space="preserve">GrepTheWeb </w:t>
      </w:r>
      <w:r>
        <w:rPr>
          <w:rFonts w:ascii="Times" w:hAnsi="Times" w:cs="Times"/>
          <w:sz w:val="20"/>
          <w:sz-cs w:val="20"/>
        </w:rPr>
        <w:t xml:space="preserve">is analogous to the </w:t>
      </w:r>
      <w:r>
        <w:rPr>
          <w:rFonts w:ascii="Helvetica" w:hAnsi="Helvetica" w:cs="Helvetica"/>
          <w:sz w:val="20"/>
          <w:sz-cs w:val="20"/>
        </w:rPr>
        <w:t xml:space="preserve">Unix grep</w:t>
      </w:r>
    </w:p>
    <w:p>
      <w:pPr/>
      <w:r>
        <w:rPr>
          <w:rFonts w:ascii="Times" w:hAnsi="Times" w:cs="Times"/>
          <w:sz w:val="20"/>
          <w:sz-cs w:val="20"/>
        </w:rPr>
        <w:t xml:space="preserve">command used to search a file for a given regular expression.</w:t>
      </w:r>
    </w:p>
    <w:p>
      <w:pPr/>
      <w:r>
        <w:rPr>
          <w:rFonts w:ascii="Times" w:hAnsi="Times" w:cs="Times"/>
          <w:sz w:val="20"/>
          <w:sz-cs w:val="20"/>
        </w:rPr>
        <w:t xml:space="preserve">This application performs a search of a very large set of records, attempting to identify records that</w:t>
      </w:r>
    </w:p>
    <w:p>
      <w:pPr/>
      <w:r>
        <w:rPr>
          <w:rFonts w:ascii="Times" w:hAnsi="Times" w:cs="Times"/>
          <w:sz w:val="20"/>
          <w:sz-cs w:val="20"/>
        </w:rPr>
        <w:t xml:space="preserve">satisfy a regular expression. The source of this search is a collection of document URLs produced by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Alexa Web Search</w:t>
      </w:r>
      <w:r>
        <w:rPr>
          <w:rFonts w:ascii="Times" w:hAnsi="Times" w:cs="Times"/>
          <w:sz w:val="20"/>
          <w:sz-cs w:val="20"/>
        </w:rPr>
        <w:t xml:space="preserve">, a software system that crawls theWeb every night. The inputs to the applications</w:t>
      </w:r>
    </w:p>
    <w:p>
      <w:pPr/>
      <w:r>
        <w:rPr>
          <w:rFonts w:ascii="Times" w:hAnsi="Times" w:cs="Times"/>
          <w:sz w:val="20"/>
          <w:sz-cs w:val="20"/>
        </w:rPr>
        <w:t xml:space="preserve">are a regular expression and the large data set produced by theWeb-crawling software; the output is the</w:t>
      </w:r>
    </w:p>
    <w:p>
      <w:pPr/>
      <w:r>
        <w:rPr>
          <w:rFonts w:ascii="Times" w:hAnsi="Times" w:cs="Times"/>
          <w:sz w:val="20"/>
          <w:sz-cs w:val="20"/>
        </w:rPr>
        <w:t xml:space="preserve">set of records that satisfy the expression. The user is able to interact with the application and get the</w:t>
      </w:r>
    </w:p>
    <w:p>
      <w:pPr/>
      <w:r>
        <w:rPr>
          <w:rFonts w:ascii="Times" w:hAnsi="Times" w:cs="Times"/>
          <w:sz w:val="20"/>
          <w:sz-cs w:val="20"/>
        </w:rPr>
        <w:t xml:space="preserve">current status [see Figure </w:t>
      </w:r>
      <w:r>
        <w:rPr>
          <w:rFonts w:ascii="Times" w:hAnsi="Times" w:cs="Times"/>
          <w:sz w:val="20"/>
          <w:sz-cs w:val="20"/>
          <w:color w:val="000066"/>
        </w:rPr>
        <w:t xml:space="preserve">4.7</w:t>
      </w:r>
      <w:r>
        <w:rPr>
          <w:rFonts w:ascii="Times" w:hAnsi="Times" w:cs="Times"/>
          <w:sz w:val="20"/>
          <w:sz-cs w:val="20"/>
        </w:rPr>
        <w:t xml:space="preserve">(a)].</w:t>
      </w:r>
    </w:p>
    <w:p>
      <w:pPr/>
      <w:r>
        <w:rPr>
          <w:rFonts w:ascii="Times" w:hAnsi="Times" w:cs="Times"/>
          <w:sz w:val="20"/>
          <w:sz-cs w:val="20"/>
        </w:rPr>
        <w:t xml:space="preserve">The application usesmessage passing to trigger the activities ofmultiple controller threads that launch</w:t>
      </w:r>
    </w:p>
    <w:p>
      <w:pPr/>
      <w:r>
        <w:rPr>
          <w:rFonts w:ascii="Times" w:hAnsi="Times" w:cs="Times"/>
          <w:sz w:val="20"/>
          <w:sz-cs w:val="20"/>
        </w:rPr>
        <w:t xml:space="preserve">the application, initiate processing, shut down the system, and create billing records. </w:t>
      </w:r>
      <w:r>
        <w:rPr>
          <w:rFonts w:ascii="Helvetica" w:hAnsi="Helvetica" w:cs="Helvetica"/>
          <w:sz w:val="20"/>
          <w:sz-cs w:val="20"/>
        </w:rPr>
        <w:t xml:space="preserve">GrepTheWeb </w:t>
      </w:r>
      <w:r>
        <w:rPr>
          <w:rFonts w:ascii="Times" w:hAnsi="Times" w:cs="Times"/>
          <w:sz w:val="20"/>
          <w:sz-cs w:val="20"/>
        </w:rPr>
        <w:t xml:space="preserve">uses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 MapReduce</w:t>
      </w:r>
      <w:r>
        <w:rPr>
          <w:rFonts w:ascii="Times" w:hAnsi="Times" w:cs="Times"/>
          <w:sz w:val="20"/>
          <w:sz-cs w:val="20"/>
        </w:rPr>
        <w:t xml:space="preserve">, an open-source software package that splits a large data set into chunks, distributes</w:t>
      </w:r>
    </w:p>
    <w:p>
      <w:pPr/>
      <w:r>
        <w:rPr>
          <w:rFonts w:ascii="Times" w:hAnsi="Times" w:cs="Times"/>
          <w:sz w:val="20"/>
          <w:sz-cs w:val="20"/>
        </w:rPr>
        <w:t xml:space="preserve">them acrossmultiple systems, launches the processing, and, when the processing is complete, aggregates</w:t>
      </w:r>
    </w:p>
    <w:p>
      <w:pPr/>
      <w:r>
        <w:rPr>
          <w:rFonts w:ascii="Times" w:hAnsi="Times" w:cs="Times"/>
          <w:sz w:val="20"/>
          <w:sz-cs w:val="20"/>
        </w:rPr>
        <w:t xml:space="preserve">the outputs from different systems into a final result. </w:t>
      </w:r>
      <w:r>
        <w:rPr>
          <w:rFonts w:ascii="Helvetica" w:hAnsi="Helvetica" w:cs="Helvetica"/>
          <w:sz w:val="20"/>
          <w:sz-cs w:val="20"/>
        </w:rPr>
        <w:t xml:space="preserve">Apache Hadoop </w:t>
      </w:r>
      <w:r>
        <w:rPr>
          <w:rFonts w:ascii="Times" w:hAnsi="Times" w:cs="Times"/>
          <w:sz w:val="20"/>
          <w:sz-cs w:val="20"/>
        </w:rPr>
        <w:t xml:space="preserve">is a software library for distributed</w:t>
      </w:r>
    </w:p>
    <w:p>
      <w:pPr/>
      <w:r>
        <w:rPr>
          <w:rFonts w:ascii="Times" w:hAnsi="Times" w:cs="Times"/>
          <w:sz w:val="20"/>
          <w:sz-cs w:val="20"/>
        </w:rPr>
        <w:t xml:space="preserve">processing of large data sets across clusters of computers using a simple programming model.</w:t>
      </w:r>
    </w:p>
    <w:p>
      <w:pPr/>
      <w:r>
        <w:rPr>
          <w:rFonts w:ascii="Times" w:hAnsi="Times" w:cs="Times"/>
          <w:sz w:val="20"/>
          <w:sz-cs w:val="20"/>
        </w:rPr>
        <w:t xml:space="preserve">The details of the workflow of </w:t>
      </w:r>
      <w:r>
        <w:rPr>
          <w:rFonts w:ascii="Helvetica" w:hAnsi="Helvetica" w:cs="Helvetica"/>
          <w:sz w:val="20"/>
          <w:sz-cs w:val="20"/>
        </w:rPr>
        <w:t xml:space="preserve">GrepTheWeb </w:t>
      </w:r>
      <w:r>
        <w:rPr>
          <w:rFonts w:ascii="Times" w:hAnsi="Times" w:cs="Times"/>
          <w:sz w:val="20"/>
          <w:sz-cs w:val="20"/>
        </w:rPr>
        <w:t xml:space="preserve">are captured in Figure </w:t>
      </w:r>
      <w:r>
        <w:rPr>
          <w:rFonts w:ascii="Times" w:hAnsi="Times" w:cs="Times"/>
          <w:sz w:val="20"/>
          <w:sz-cs w:val="20"/>
          <w:color w:val="000066"/>
        </w:rPr>
        <w:t xml:space="preserve">4.7</w:t>
      </w:r>
      <w:r>
        <w:rPr>
          <w:rFonts w:ascii="Times" w:hAnsi="Times" w:cs="Times"/>
          <w:sz w:val="20"/>
          <w:sz-cs w:val="20"/>
        </w:rPr>
        <w:t xml:space="preserve">(b) and consist of the following</w:t>
      </w:r>
    </w:p>
    <w:p>
      <w:pPr/>
      <w:r>
        <w:rPr>
          <w:rFonts w:ascii="Times" w:hAnsi="Times" w:cs="Times"/>
          <w:sz w:val="20"/>
          <w:sz-cs w:val="20"/>
        </w:rPr>
        <w:t xml:space="preserve">steps [</w:t>
      </w:r>
      <w:r>
        <w:rPr>
          <w:rFonts w:ascii="Times" w:hAnsi="Times" w:cs="Times"/>
          <w:sz w:val="20"/>
          <w:sz-cs w:val="20"/>
          <w:color w:val="000066"/>
        </w:rPr>
        <w:t xml:space="preserve">360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Helvetica" w:hAnsi="Helvetica" w:cs="Helvetica"/>
          <w:sz w:val="20"/>
          <w:sz-cs w:val="20"/>
        </w:rPr>
        <w:t xml:space="preserve">1. The startup phase. </w:t>
      </w:r>
      <w:r>
        <w:rPr>
          <w:rFonts w:ascii="Times" w:hAnsi="Times" w:cs="Times"/>
          <w:sz w:val="20"/>
          <w:sz-cs w:val="20"/>
        </w:rPr>
        <w:t xml:space="preserve">Creates several queues – launch, monitor, billing, and shutdown queues. Starts</w:t>
      </w:r>
    </w:p>
    <w:p>
      <w:pPr/>
      <w:r>
        <w:rPr>
          <w:rFonts w:ascii="Times" w:hAnsi="Times" w:cs="Times"/>
          <w:sz w:val="20"/>
          <w:sz-cs w:val="20"/>
        </w:rPr>
        <w:t xml:space="preserve">the corresponding controller threads. Each thread periodically polls its input queue and, when a</w:t>
      </w:r>
    </w:p>
    <w:p>
      <w:pPr/>
      <w:r>
        <w:rPr>
          <w:rFonts w:ascii="Times" w:hAnsi="Times" w:cs="Times"/>
          <w:sz w:val="20"/>
          <w:sz-cs w:val="20"/>
        </w:rPr>
        <w:t xml:space="preserve">message is available, retrieves the message, parses it, and takes the required actions.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2. The processing phase. </w:t>
      </w:r>
      <w:r>
        <w:rPr>
          <w:rFonts w:ascii="Times" w:hAnsi="Times" w:cs="Times"/>
          <w:sz w:val="20"/>
          <w:sz-cs w:val="20"/>
        </w:rPr>
        <w:t xml:space="preserve">This phase is triggered by a </w:t>
      </w:r>
      <w:r>
        <w:rPr>
          <w:rFonts w:ascii="Courier" w:hAnsi="Courier" w:cs="Courier"/>
          <w:sz w:val="20"/>
          <w:sz-cs w:val="20"/>
        </w:rPr>
        <w:t xml:space="preserve">StartGrep </w:t>
      </w:r>
      <w:r>
        <w:rPr>
          <w:rFonts w:ascii="Times" w:hAnsi="Times" w:cs="Times"/>
          <w:sz w:val="20"/>
          <w:sz-cs w:val="20"/>
        </w:rPr>
        <w:t xml:space="preserve">user request; then a launch message</w:t>
      </w:r>
    </w:p>
    <w:p>
      <w:pPr/>
      <w:r>
        <w:rPr>
          <w:rFonts w:ascii="Times" w:hAnsi="Times" w:cs="Times"/>
          <w:sz w:val="20"/>
          <w:sz-cs w:val="20"/>
        </w:rPr>
        <w:t xml:space="preserve">is enqueued in the launch queue. The launch controller thread picks up the message and executes the</w:t>
      </w:r>
    </w:p>
    <w:p>
      <w:pPr/>
      <w:r>
        <w:rPr>
          <w:rFonts w:ascii="Times" w:hAnsi="Times" w:cs="Times"/>
          <w:sz w:val="20"/>
          <w:sz-cs w:val="20"/>
        </w:rPr>
        <w:t xml:space="preserve">launch task; then, it updates the status and time stamps in the Amazon </w:t>
      </w:r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domain. Finally,</w:t>
      </w:r>
    </w:p>
    <w:p>
      <w:pPr/>
      <w:r>
        <w:rPr>
          <w:rFonts w:ascii="Times" w:hAnsi="Times" w:cs="Times"/>
          <w:sz w:val="20"/>
          <w:sz-cs w:val="20"/>
        </w:rPr>
        <w:t xml:space="preserve">it enqueues a message in the monitor queue and deletes the message from the launch queue. The</w:t>
      </w:r>
    </w:p>
    <w:p>
      <w:pPr/>
      <w:r>
        <w:rPr>
          <w:rFonts w:ascii="Times" w:hAnsi="Times" w:cs="Times"/>
          <w:sz w:val="20"/>
          <w:sz-cs w:val="20"/>
        </w:rPr>
        <w:t xml:space="preserve">processing phase consists of the following steps:</w:t>
      </w:r>
    </w:p>
    <w:p>
      <w:pPr/>
      <w:r>
        <w:rPr>
          <w:rFonts w:ascii="Helvetica" w:hAnsi="Helvetica" w:cs="Helvetica"/>
          <w:sz w:val="20"/>
          <w:sz-cs w:val="20"/>
        </w:rPr>
        <w:t xml:space="preserve">a. </w:t>
      </w:r>
      <w:r>
        <w:rPr>
          <w:rFonts w:ascii="Times" w:hAnsi="Times" w:cs="Times"/>
          <w:sz w:val="20"/>
          <w:sz-cs w:val="20"/>
        </w:rPr>
        <w:t xml:space="preserve">The launch task starts Amazon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instances. It uses a Java Runtime Environment preinstalled</w:t>
      </w:r>
    </w:p>
    <w:p>
      <w:pPr/>
      <w:r>
        <w:rPr>
          <w:rFonts w:ascii="Times" w:hAnsi="Times" w:cs="Times"/>
          <w:sz w:val="20"/>
          <w:sz-cs w:val="20"/>
        </w:rPr>
        <w:t xml:space="preserve">Amazon Machine Image (AMI), deploys required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libraries, and starts a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Job</w:t>
      </w:r>
    </w:p>
    <w:p>
      <w:pPr/>
      <w:r>
        <w:rPr>
          <w:rFonts w:ascii="Times" w:hAnsi="Times" w:cs="Times"/>
          <w:sz w:val="20"/>
          <w:sz-cs w:val="20"/>
        </w:rPr>
        <w:t xml:space="preserve">(run </w:t>
      </w:r>
      <w:r>
        <w:rPr>
          <w:rFonts w:ascii="Helvetica" w:hAnsi="Helvetica" w:cs="Helvetica"/>
          <w:sz w:val="20"/>
          <w:sz-cs w:val="20"/>
        </w:rPr>
        <w:t xml:space="preserve">Map/Reduce </w:t>
      </w:r>
      <w:r>
        <w:rPr>
          <w:rFonts w:ascii="Times" w:hAnsi="Times" w:cs="Times"/>
          <w:sz w:val="20"/>
          <w:sz-cs w:val="20"/>
        </w:rPr>
        <w:t xml:space="preserve">tasks).</w:t>
      </w:r>
    </w:p>
    <w:p>
      <w:pPr/>
      <w:r>
        <w:rPr>
          <w:rFonts w:ascii="Helvetica" w:hAnsi="Helvetica" w:cs="Helvetica"/>
          <w:sz w:val="20"/>
          <w:sz-cs w:val="20"/>
        </w:rPr>
        <w:t xml:space="preserve">b. Hadoop </w:t>
      </w:r>
      <w:r>
        <w:rPr>
          <w:rFonts w:ascii="Times" w:hAnsi="Times" w:cs="Times"/>
          <w:sz w:val="20"/>
          <w:sz-cs w:val="20"/>
        </w:rPr>
        <w:t xml:space="preserve">runs map tasks on Amazon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slave nodes in parallel. A map task takes files from</w:t>
      </w:r>
    </w:p>
    <w:p>
      <w:pPr/>
      <w:r>
        <w:rPr>
          <w:rFonts w:ascii="Times" w:hAnsi="Times" w:cs="Times"/>
          <w:sz w:val="20"/>
          <w:sz-cs w:val="20"/>
        </w:rPr>
        <w:t xml:space="preserve">Amazon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 runs a regular expression, and writes the match results locally, along with a description</w:t>
      </w:r>
    </w:p>
    <w:p>
      <w:pPr/>
      <w:r>
        <w:rPr>
          <w:rFonts w:ascii="Times" w:hAnsi="Times" w:cs="Times"/>
          <w:sz w:val="20"/>
          <w:sz-cs w:val="20"/>
        </w:rPr>
        <w:t xml:space="preserve">of up to five matches. Then the combine/reduce task combines and sorts the results and</w:t>
      </w:r>
    </w:p>
    <w:p>
      <w:pPr/>
      <w:r>
        <w:rPr>
          <w:rFonts w:ascii="Times" w:hAnsi="Times" w:cs="Times"/>
          <w:sz w:val="20"/>
          <w:sz-cs w:val="20"/>
        </w:rPr>
        <w:t xml:space="preserve">consolidates the output.</w:t>
      </w:r>
    </w:p>
    <w:p>
      <w:pPr/>
      <w:r>
        <w:rPr>
          <w:rFonts w:ascii="Helvetica" w:hAnsi="Helvetica" w:cs="Helvetica"/>
          <w:sz w:val="20"/>
          <w:sz-cs w:val="20"/>
        </w:rPr>
        <w:t xml:space="preserve">c. </w:t>
      </w:r>
      <w:r>
        <w:rPr>
          <w:rFonts w:ascii="Times" w:hAnsi="Times" w:cs="Times"/>
          <w:sz w:val="20"/>
          <w:sz-cs w:val="20"/>
        </w:rPr>
        <w:t xml:space="preserve">Final results are stored on Amazon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in the output bucket.</w:t>
      </w:r>
    </w:p>
    <w:p>
      <w:pPr/>
      <w:r>
        <w:rPr>
          <w:rFonts w:ascii="Helvetica" w:hAnsi="Helvetica" w:cs="Helvetica"/>
          <w:sz w:val="20"/>
          <w:sz-cs w:val="20"/>
        </w:rPr>
        <w:t xml:space="preserve">3. The monitoring phase. </w:t>
      </w:r>
      <w:r>
        <w:rPr>
          <w:rFonts w:ascii="Times" w:hAnsi="Times" w:cs="Times"/>
          <w:sz w:val="20"/>
          <w:sz-cs w:val="20"/>
        </w:rPr>
        <w:t xml:space="preserve">The monitor controller thread retrieves the message left at the beginning of</w:t>
      </w:r>
    </w:p>
    <w:p>
      <w:pPr/>
      <w:r>
        <w:rPr>
          <w:rFonts w:ascii="Times" w:hAnsi="Times" w:cs="Times"/>
          <w:sz w:val="20"/>
          <w:sz-cs w:val="20"/>
        </w:rPr>
        <w:t xml:space="preserve">the processing phase, validates the status/error in Amazon </w:t>
      </w:r>
      <w:r>
        <w:rPr>
          <w:rFonts w:ascii="Helvetica" w:hAnsi="Helvetica" w:cs="Helvetica"/>
          <w:sz w:val="20"/>
          <w:sz-cs w:val="20"/>
        </w:rPr>
        <w:t xml:space="preserve">Simple DB, </w:t>
      </w:r>
      <w:r>
        <w:rPr>
          <w:rFonts w:ascii="Times" w:hAnsi="Times" w:cs="Times"/>
          <w:sz w:val="20"/>
          <w:sz-cs w:val="20"/>
        </w:rPr>
        <w:t xml:space="preserve">and executes themonitor task.</w:t>
      </w:r>
    </w:p>
    <w:p>
      <w:pPr/>
      <w:r>
        <w:rPr>
          <w:rFonts w:ascii="Times" w:hAnsi="Times" w:cs="Times"/>
          <w:sz w:val="20"/>
          <w:sz-cs w:val="20"/>
        </w:rPr>
        <w:t xml:space="preserve">It updates the status in the Amazon </w:t>
      </w:r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domain and enqueues messages in the shutdown and</w:t>
      </w:r>
    </w:p>
    <w:p>
      <w:pPr/>
      <w:r>
        <w:rPr>
          <w:rFonts w:ascii="Times" w:hAnsi="Times" w:cs="Times"/>
          <w:sz w:val="20"/>
          <w:sz-cs w:val="20"/>
        </w:rPr>
        <w:t xml:space="preserve">billing queues. The monitor task checks for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status periodically and updates the </w:t>
      </w:r>
      <w:r>
        <w:rPr>
          <w:rFonts w:ascii="Helvetica" w:hAnsi="Helvetica" w:cs="Helvetica"/>
          <w:sz w:val="20"/>
          <w:sz-cs w:val="20"/>
        </w:rPr>
        <w:t xml:space="preserve">Simple</w:t>
      </w:r>
    </w:p>
    <w:p>
      <w:pPr/>
      <w:r>
        <w:rPr>
          <w:rFonts w:ascii="Helvetica" w:hAnsi="Helvetica" w:cs="Helvetica"/>
          <w:sz w:val="20"/>
          <w:sz-cs w:val="20"/>
        </w:rPr>
        <w:t xml:space="preserve">DB </w:t>
      </w:r>
      <w:r>
        <w:rPr>
          <w:rFonts w:ascii="Times" w:hAnsi="Times" w:cs="Times"/>
          <w:sz w:val="20"/>
          <w:sz-cs w:val="20"/>
        </w:rPr>
        <w:t xml:space="preserve">items with status/error and the Amazon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output file. Finally, it deletes the message from the</w:t>
      </w:r>
    </w:p>
    <w:p>
      <w:pPr/>
      <w:r>
        <w:rPr>
          <w:rFonts w:ascii="Times" w:hAnsi="Times" w:cs="Times"/>
          <w:sz w:val="20"/>
          <w:sz-cs w:val="20"/>
        </w:rPr>
        <w:t xml:space="preserve">monitor queue when the processing is completed.</w:t>
      </w:r>
    </w:p>
    <w:p>
      <w:pPr/>
      <w:r>
        <w:rPr>
          <w:rFonts w:ascii="Helvetica" w:hAnsi="Helvetica" w:cs="Helvetica"/>
          <w:sz w:val="20"/>
          <w:sz-cs w:val="20"/>
        </w:rPr>
        <w:t xml:space="preserve">4. The shutdown phase. </w:t>
      </w:r>
      <w:r>
        <w:rPr>
          <w:rFonts w:ascii="Times" w:hAnsi="Times" w:cs="Times"/>
          <w:sz w:val="20"/>
          <w:sz-cs w:val="20"/>
        </w:rPr>
        <w:t xml:space="preserve">The shutdown controller thread retrieves the message from the shutdown queue</w:t>
      </w:r>
    </w:p>
    <w:p>
      <w:pPr/>
      <w:r>
        <w:rPr>
          <w:rFonts w:ascii="Times" w:hAnsi="Times" w:cs="Times"/>
          <w:sz w:val="20"/>
          <w:sz-cs w:val="20"/>
        </w:rPr>
        <w:t xml:space="preserve">and executes the shutdown task, which updates the status and time stamps in the Amazon </w:t>
      </w:r>
      <w:r>
        <w:rPr>
          <w:rFonts w:ascii="Helvetica" w:hAnsi="Helvetica" w:cs="Helvetica"/>
          <w:sz w:val="20"/>
          <w:sz-cs w:val="20"/>
        </w:rPr>
        <w:t xml:space="preserve">Simple DB</w:t>
      </w:r>
    </w:p>
    <w:p>
      <w:pPr/>
      <w:r>
        <w:rPr>
          <w:rFonts w:ascii="Times" w:hAnsi="Times" w:cs="Times"/>
          <w:sz w:val="20"/>
          <w:sz-cs w:val="20"/>
        </w:rPr>
        <w:t xml:space="preserve">domain. Finally, it deletes the message from the shutdown queue after processing. The shutdown</w:t>
      </w:r>
    </w:p>
    <w:p>
      <w:pPr/>
      <w:r>
        <w:rPr>
          <w:rFonts w:ascii="Times" w:hAnsi="Times" w:cs="Times"/>
          <w:sz w:val="20"/>
          <w:sz-cs w:val="20"/>
        </w:rPr>
        <w:t xml:space="preserve">phase consists of the following steps:</w:t>
      </w:r>
    </w:p>
    <w:p>
      <w:pPr/>
      <w:r>
        <w:rPr>
          <w:rFonts w:ascii="Helvetica" w:hAnsi="Helvetica" w:cs="Helvetica"/>
          <w:sz w:val="20"/>
          <w:sz-cs w:val="20"/>
        </w:rPr>
        <w:t xml:space="preserve">a. </w:t>
      </w:r>
      <w:r>
        <w:rPr>
          <w:rFonts w:ascii="Times" w:hAnsi="Times" w:cs="Times"/>
          <w:sz w:val="20"/>
          <w:sz-cs w:val="20"/>
        </w:rPr>
        <w:t xml:space="preserve">The shutdown task kills the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processes, terminates 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instances after getting </w:t>
      </w:r>
      <w:r>
        <w:rPr>
          <w:rFonts w:ascii="Helvetica" w:hAnsi="Helvetica" w:cs="Helvetica"/>
          <w:sz w:val="20"/>
          <w:sz-cs w:val="20"/>
        </w:rPr>
        <w:t xml:space="preserve">EC2</w:t>
      </w:r>
    </w:p>
    <w:p>
      <w:pPr/>
      <w:r>
        <w:rPr>
          <w:rFonts w:ascii="Times" w:hAnsi="Times" w:cs="Times"/>
          <w:sz w:val="20"/>
          <w:sz-cs w:val="20"/>
        </w:rPr>
        <w:t xml:space="preserve">topology information from Amazon </w:t>
      </w:r>
      <w:r>
        <w:rPr>
          <w:rFonts w:ascii="Helvetica" w:hAnsi="Helvetica" w:cs="Helvetica"/>
          <w:sz w:val="20"/>
          <w:sz-cs w:val="20"/>
        </w:rPr>
        <w:t xml:space="preserve">Simple DB, </w:t>
      </w:r>
      <w:r>
        <w:rPr>
          <w:rFonts w:ascii="Times" w:hAnsi="Times" w:cs="Times"/>
          <w:sz w:val="20"/>
          <w:sz-cs w:val="20"/>
        </w:rPr>
        <w:t xml:space="preserve">and disposes of the infrastructure.</w:t>
      </w:r>
    </w:p>
    <w:p>
      <w:pPr/>
      <w:r>
        <w:rPr>
          <w:rFonts w:ascii="Helvetica" w:hAnsi="Helvetica" w:cs="Helvetica"/>
          <w:sz w:val="20"/>
          <w:sz-cs w:val="20"/>
        </w:rPr>
        <w:t xml:space="preserve">b. </w:t>
      </w:r>
      <w:r>
        <w:rPr>
          <w:rFonts w:ascii="Times" w:hAnsi="Times" w:cs="Times"/>
          <w:sz w:val="20"/>
          <w:sz-cs w:val="20"/>
        </w:rPr>
        <w:t xml:space="preserve">The billing task gets 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topology information, </w:t>
      </w:r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usage, and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file and query</w:t>
      </w:r>
    </w:p>
    <w:p>
      <w:pPr/>
      <w:r>
        <w:rPr>
          <w:rFonts w:ascii="Times" w:hAnsi="Times" w:cs="Times"/>
          <w:sz w:val="20"/>
          <w:sz-cs w:val="20"/>
        </w:rPr>
        <w:t xml:space="preserve">input, calculates the charges, and passes the information to the billing service.</w:t>
      </w:r>
    </w:p>
    <w:p>
      <w:pPr/>
      <w:r>
        <w:rPr>
          <w:rFonts w:ascii="Helvetica" w:hAnsi="Helvetica" w:cs="Helvetica"/>
          <w:sz w:val="20"/>
          <w:sz-cs w:val="20"/>
        </w:rPr>
        <w:t xml:space="preserve">5. The cleanup phase. </w:t>
      </w:r>
      <w:r>
        <w:rPr>
          <w:rFonts w:ascii="Times" w:hAnsi="Times" w:cs="Times"/>
          <w:sz w:val="20"/>
          <w:sz-cs w:val="20"/>
        </w:rPr>
        <w:t xml:space="preserve">Archives the </w:t>
      </w:r>
      <w:r>
        <w:rPr>
          <w:rFonts w:ascii="Helvetica" w:hAnsi="Helvetica" w:cs="Helvetica"/>
          <w:sz w:val="20"/>
          <w:sz-cs w:val="20"/>
        </w:rPr>
        <w:t xml:space="preserve">Simple DB </w:t>
      </w:r>
      <w:r>
        <w:rPr>
          <w:rFonts w:ascii="Times" w:hAnsi="Times" w:cs="Times"/>
          <w:sz w:val="20"/>
          <w:sz-cs w:val="20"/>
        </w:rPr>
        <w:t xml:space="preserve">data with user info.</w:t>
      </w:r>
    </w:p>
    <w:p>
      <w:pPr/>
      <w:r>
        <w:rPr>
          <w:rFonts w:ascii="Helvetica" w:hAnsi="Helvetica" w:cs="Helvetica"/>
          <w:sz w:val="20"/>
          <w:sz-cs w:val="20"/>
        </w:rPr>
        <w:t xml:space="preserve">6. User interactions with the system. </w:t>
      </w:r>
      <w:r>
        <w:rPr>
          <w:rFonts w:ascii="Times" w:hAnsi="Times" w:cs="Times"/>
          <w:sz w:val="20"/>
          <w:sz-cs w:val="20"/>
        </w:rPr>
        <w:t xml:space="preserve">Get the status and output results. The </w:t>
      </w:r>
      <w:r>
        <w:rPr>
          <w:rFonts w:ascii="Helvetica" w:hAnsi="Helvetica" w:cs="Helvetica"/>
          <w:sz w:val="20"/>
          <w:sz-cs w:val="20"/>
        </w:rPr>
        <w:t xml:space="preserve">GetStatus </w:t>
      </w:r>
      <w:r>
        <w:rPr>
          <w:rFonts w:ascii="Times" w:hAnsi="Times" w:cs="Times"/>
          <w:sz w:val="20"/>
          <w:sz-cs w:val="20"/>
        </w:rPr>
        <w:t xml:space="preserve">is applied to the</w:t>
      </w:r>
    </w:p>
    <w:p>
      <w:pPr/>
      <w:r>
        <w:rPr>
          <w:rFonts w:ascii="Times" w:hAnsi="Times" w:cs="Times"/>
          <w:sz w:val="20"/>
          <w:sz-cs w:val="20"/>
        </w:rPr>
        <w:t xml:space="preserve">service endpoint to get the status of the overall system (all controllers and </w:t>
      </w:r>
      <w:r>
        <w:rPr>
          <w:rFonts w:ascii="Helvetica" w:hAnsi="Helvetica" w:cs="Helvetica"/>
          <w:sz w:val="20"/>
          <w:sz-cs w:val="20"/>
        </w:rPr>
        <w:t xml:space="preserve">Hadoop</w:t>
      </w:r>
      <w:r>
        <w:rPr>
          <w:rFonts w:ascii="Times" w:hAnsi="Times" w:cs="Times"/>
          <w:sz w:val="20"/>
          <w:sz-cs w:val="20"/>
        </w:rPr>
        <w:t xml:space="preserve">) and download</w:t>
      </w:r>
    </w:p>
    <w:p>
      <w:pPr/>
      <w:r>
        <w:rPr>
          <w:rFonts w:ascii="Times" w:hAnsi="Times" w:cs="Times"/>
          <w:sz w:val="20"/>
          <w:sz-cs w:val="20"/>
        </w:rPr>
        <w:t xml:space="preserve">the filtered results from Amazon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after completion.</w:t>
      </w:r>
    </w:p>
    <w:p>
      <w:pPr/>
      <w:r>
        <w:rPr>
          <w:rFonts w:ascii="Times" w:hAnsi="Times" w:cs="Times"/>
          <w:sz w:val="20"/>
          <w:sz-cs w:val="20"/>
        </w:rPr>
        <w:t xml:space="preserve">To optimize the end-to-end transfer rates in the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storage system, multiple files are bundled up and</w:t>
      </w:r>
    </w:p>
    <w:p>
      <w:pPr/>
      <w:r>
        <w:rPr>
          <w:rFonts w:ascii="Times" w:hAnsi="Times" w:cs="Times"/>
          <w:sz w:val="20"/>
          <w:sz-cs w:val="20"/>
        </w:rPr>
        <w:t xml:space="preserve">stored as </w:t>
      </w:r>
      <w:r>
        <w:rPr>
          <w:rFonts w:ascii="Helvetica" w:hAnsi="Helvetica" w:cs="Helvetica"/>
          <w:sz w:val="20"/>
          <w:sz-cs w:val="20"/>
        </w:rPr>
        <w:t xml:space="preserve">S3 </w:t>
      </w:r>
      <w:r>
        <w:rPr>
          <w:rFonts w:ascii="Times" w:hAnsi="Times" w:cs="Times"/>
          <w:sz w:val="20"/>
          <w:sz-cs w:val="20"/>
        </w:rPr>
        <w:t xml:space="preserve">objects. Another performance optimization is to run a script and sort the keys and the URL</w:t>
      </w:r>
    </w:p>
    <w:p>
      <w:pPr/>
      <w:r>
        <w:rPr>
          <w:rFonts w:ascii="Times" w:hAnsi="Times" w:cs="Times"/>
          <w:sz w:val="20"/>
          <w:sz-cs w:val="20"/>
        </w:rPr>
        <w:t xml:space="preserve">pointers and upload them in sorted order to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. In addition, multiple fetch threads are started in order</w:t>
      </w:r>
    </w:p>
    <w:p>
      <w:pPr/>
      <w:r>
        <w:rPr>
          <w:rFonts w:ascii="Times" w:hAnsi="Times" w:cs="Times"/>
          <w:sz w:val="20"/>
          <w:sz-cs w:val="20"/>
        </w:rPr>
        <w:t xml:space="preserve">to fetch the objects.</w:t>
      </w:r>
    </w:p>
    <w:p>
      <w:pPr/>
      <w:r>
        <w:rPr>
          <w:rFonts w:ascii="Times" w:hAnsi="Times" w:cs="Times"/>
          <w:sz w:val="20"/>
          <w:sz-cs w:val="20"/>
        </w:rPr>
        <w:t xml:space="preserve">This application illustrates the means to create an on-demand infrastructure and run it on a massively</w:t>
      </w:r>
    </w:p>
    <w:p>
      <w:pPr/>
      <w:r>
        <w:rPr>
          <w:rFonts w:ascii="Times" w:hAnsi="Times" w:cs="Times"/>
          <w:sz w:val="20"/>
          <w:sz-cs w:val="20"/>
        </w:rPr>
        <w:t xml:space="preserve">distributed system in a manner that allows it to run in parallel and scale up and down based on the</w:t>
      </w:r>
    </w:p>
    <w:p>
      <w:pPr/>
      <w:r>
        <w:rPr>
          <w:rFonts w:ascii="Times" w:hAnsi="Times" w:cs="Times"/>
          <w:sz w:val="20"/>
          <w:sz-cs w:val="20"/>
        </w:rPr>
        <w:t xml:space="preserve">number of users and the problem size.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