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Some believe that it is very easy, possibly too easy, to start using cloud services without a proper</w:t>
      </w:r>
    </w:p>
    <w:p>
      <w:pPr/>
      <w:r>
        <w:rPr>
          <w:rFonts w:ascii="Times" w:hAnsi="Times" w:cs="Times"/>
          <w:sz w:val="20"/>
          <w:sz-cs w:val="20"/>
        </w:rPr>
        <w:t xml:space="preserve">understanding of the security risks and without the commitment to follow the ethics rules for cloud</w:t>
      </w:r>
    </w:p>
    <w:p>
      <w:pPr/>
      <w:r>
        <w:rPr>
          <w:rFonts w:ascii="Times" w:hAnsi="Times" w:cs="Times"/>
          <w:sz w:val="20"/>
          <w:sz-cs w:val="20"/>
        </w:rPr>
        <w:t xml:space="preserve">computing. A first question is: What are the security risks faced by cloud users? There is also the</w:t>
      </w:r>
    </w:p>
    <w:p>
      <w:pPr/>
      <w:r>
        <w:rPr>
          <w:rFonts w:ascii="Times" w:hAnsi="Times" w:cs="Times"/>
          <w:sz w:val="20"/>
          <w:sz-cs w:val="20"/>
        </w:rPr>
        <w:t xml:space="preserve">possibility that a cloud could be used to launch large-scale attacks against other components of the</w:t>
      </w:r>
    </w:p>
    <w:p>
      <w:pPr/>
      <w:r>
        <w:rPr>
          <w:rFonts w:ascii="Times" w:hAnsi="Times" w:cs="Times"/>
          <w:sz w:val="20"/>
          <w:sz-cs w:val="20"/>
        </w:rPr>
        <w:t xml:space="preserve">cyber infrastructure. The next question is: How can the nefarious use of cloud resources be prevented?</w:t>
      </w:r>
    </w:p>
    <w:p>
      <w:pPr/>
      <w:r>
        <w:rPr>
          <w:rFonts w:ascii="Times" w:hAnsi="Times" w:cs="Times"/>
          <w:sz w:val="20"/>
          <w:sz-cs w:val="20"/>
        </w:rPr>
        <w:t xml:space="preserve">There are multiple ways to look at the security risks for cloud computing. A recent paper identifies</w:t>
      </w:r>
    </w:p>
    <w:p>
      <w:pPr/>
      <w:r>
        <w:rPr>
          <w:rFonts w:ascii="Times" w:hAnsi="Times" w:cs="Times"/>
          <w:sz w:val="20"/>
          <w:sz-cs w:val="20"/>
        </w:rPr>
        <w:t xml:space="preserve">three broad classes of risk [</w:t>
      </w:r>
      <w:r>
        <w:rPr>
          <w:rFonts w:ascii="Times" w:hAnsi="Times" w:cs="Times"/>
          <w:sz w:val="20"/>
          <w:sz-cs w:val="20"/>
          <w:color w:val="000066"/>
        </w:rPr>
        <w:t xml:space="preserve">83</w:t>
      </w:r>
      <w:r>
        <w:rPr>
          <w:rFonts w:ascii="Times" w:hAnsi="Times" w:cs="Times"/>
          <w:sz w:val="20"/>
          <w:sz-cs w:val="20"/>
        </w:rPr>
        <w:t xml:space="preserve">]: traditional security threats, threats related to system availability, and</w:t>
      </w:r>
    </w:p>
    <w:p>
      <w:pPr/>
      <w:r>
        <w:rPr>
          <w:rFonts w:ascii="Times" w:hAnsi="Times" w:cs="Times"/>
          <w:sz w:val="20"/>
          <w:sz-cs w:val="20"/>
        </w:rPr>
        <w:t xml:space="preserve">threats related to third-party data control.</w:t>
      </w:r>
    </w:p>
    <w:p>
      <w:pPr/>
      <w:r>
        <w:rPr>
          <w:rFonts w:ascii="Helvetica" w:hAnsi="Helvetica" w:cs="Helvetica"/>
          <w:sz w:val="20"/>
          <w:sz-cs w:val="20"/>
        </w:rPr>
        <w:t xml:space="preserve">Traditional threats </w:t>
      </w:r>
      <w:r>
        <w:rPr>
          <w:rFonts w:ascii="Times" w:hAnsi="Times" w:cs="Times"/>
          <w:sz w:val="20"/>
          <w:sz-cs w:val="20"/>
        </w:rPr>
        <w:t xml:space="preserve">are those experienced for some time by any system connected to the Internet, but</w:t>
      </w:r>
    </w:p>
    <w:p>
      <w:pPr/>
      <w:r>
        <w:rPr>
          <w:rFonts w:ascii="Times" w:hAnsi="Times" w:cs="Times"/>
          <w:sz w:val="20"/>
          <w:sz-cs w:val="20"/>
        </w:rPr>
        <w:t xml:space="preserve">with some cloud-specific twists. The impact of traditional threats is amplified due to the vast amount of</w:t>
      </w:r>
    </w:p>
    <w:p>
      <w:pPr/>
      <w:r>
        <w:rPr>
          <w:rFonts w:ascii="Times" w:hAnsi="Times" w:cs="Times"/>
          <w:sz w:val="20"/>
          <w:sz-cs w:val="20"/>
        </w:rPr>
        <w:t xml:space="preserve">cloud resources and the large user population that can be affected. The fuzzy bounds of responsibility</w:t>
      </w:r>
    </w:p>
    <w:p>
      <w:pPr/>
      <w:r>
        <w:rPr>
          <w:rFonts w:ascii="Times" w:hAnsi="Times" w:cs="Times"/>
          <w:sz w:val="20"/>
          <w:sz-cs w:val="20"/>
        </w:rPr>
        <w:t xml:space="preserve">between the providers of cloud services and users and the difficulties in accurately identifying the cause</w:t>
      </w:r>
    </w:p>
    <w:p>
      <w:pPr/>
      <w:r>
        <w:rPr>
          <w:rFonts w:ascii="Times" w:hAnsi="Times" w:cs="Times"/>
          <w:sz w:val="20"/>
          <w:sz-cs w:val="20"/>
        </w:rPr>
        <w:t xml:space="preserve">of a problem add to cloud users’ concerns.</w:t>
      </w:r>
    </w:p>
    <w:p>
      <w:pPr/>
      <w:r>
        <w:rPr>
          <w:rFonts w:ascii="Times" w:hAnsi="Times" w:cs="Times"/>
          <w:sz w:val="20"/>
          <w:sz-cs w:val="20"/>
        </w:rPr>
        <w:t xml:space="preserve">The traditional threats begin at the user site. The user must protect the infrastructure used to connect</w:t>
      </w:r>
    </w:p>
    <w:p>
      <w:pPr/>
      <w:r>
        <w:rPr>
          <w:rFonts w:ascii="Times" w:hAnsi="Times" w:cs="Times"/>
          <w:sz w:val="20"/>
          <w:sz-cs w:val="20"/>
        </w:rPr>
        <w:t xml:space="preserve">to the cloud and to interact with the application running on the cloud. This task is more difficult because</w:t>
      </w:r>
    </w:p>
    <w:p>
      <w:pPr/>
      <w:r>
        <w:rPr>
          <w:rFonts w:ascii="Times" w:hAnsi="Times" w:cs="Times"/>
          <w:sz w:val="20"/>
          <w:sz-cs w:val="20"/>
        </w:rPr>
        <w:t xml:space="preserve">some components of this infrastructure are outside the firewall protecting the user.</w:t>
      </w:r>
    </w:p>
    <w:p>
      <w:pPr/>
      <w:r>
        <w:rPr>
          <w:rFonts w:ascii="Times" w:hAnsi="Times" w:cs="Times"/>
          <w:sz w:val="20"/>
          <w:sz-cs w:val="20"/>
        </w:rPr>
        <w:t xml:space="preserve">The next threat is related to the authentication and authorization process. The procedures in place</w:t>
      </w:r>
    </w:p>
    <w:p>
      <w:pPr/>
      <w:r>
        <w:rPr>
          <w:rFonts w:ascii="Times" w:hAnsi="Times" w:cs="Times"/>
          <w:sz w:val="20"/>
          <w:sz-cs w:val="20"/>
        </w:rPr>
        <w:t xml:space="preserve">for one individual do not extend to an enterprise. In this case the cloud access of the members of an</w:t>
      </w:r>
    </w:p>
    <w:p>
      <w:pPr/>
      <w:r>
        <w:rPr>
          <w:rFonts w:ascii="Times" w:hAnsi="Times" w:cs="Times"/>
          <w:sz w:val="20"/>
          <w:sz-cs w:val="20"/>
        </w:rPr>
        <w:t xml:space="preserve">organization must be nuanced; individuals should be assigned distinct levels of privilege based on their</w:t>
      </w:r>
    </w:p>
    <w:p>
      <w:pPr/>
      <w:r>
        <w:rPr>
          <w:rFonts w:ascii="Times" w:hAnsi="Times" w:cs="Times"/>
          <w:sz w:val="20"/>
          <w:sz-cs w:val="20"/>
        </w:rPr>
        <w:t xml:space="preserve">roles in the organization. It is also nontrivial to merge or adapt the internal policies and security metrics</w:t>
      </w:r>
    </w:p>
    <w:p>
      <w:pPr/>
      <w:r>
        <w:rPr>
          <w:rFonts w:ascii="Times" w:hAnsi="Times" w:cs="Times"/>
          <w:sz w:val="20"/>
          <w:sz-cs w:val="20"/>
        </w:rPr>
        <w:t xml:space="preserve">of an organization with the ones of the cloud.</w:t>
      </w:r>
    </w:p>
    <w:p>
      <w:pPr/>
      <w:r>
        <w:rPr>
          <w:rFonts w:ascii="Times" w:hAnsi="Times" w:cs="Times"/>
          <w:sz w:val="20"/>
          <w:sz-cs w:val="20"/>
        </w:rPr>
        <w:t xml:space="preserve">Moving from the user to the cloud, we see that the traditional types of attack have already affected</w:t>
      </w:r>
    </w:p>
    <w:p>
      <w:pPr/>
      <w:r>
        <w:rPr>
          <w:rFonts w:ascii="Times" w:hAnsi="Times" w:cs="Times"/>
          <w:sz w:val="20"/>
          <w:sz-cs w:val="20"/>
        </w:rPr>
        <w:t xml:space="preserve">cloud service providers. The favorite means of attack are distributed denial-of-service (DDoS) attacks,</w:t>
      </w:r>
    </w:p>
    <w:p>
      <w:pPr/>
      <w:r>
        <w:rPr>
          <w:rFonts w:ascii="Times" w:hAnsi="Times" w:cs="Times"/>
          <w:sz w:val="20"/>
          <w:sz-cs w:val="20"/>
        </w:rPr>
        <w:t xml:space="preserve">which prevent legitimate users accessing cloud services; phishing;</w:t>
      </w:r>
      <w:r>
        <w:rPr>
          <w:rFonts w:ascii="Times" w:hAnsi="Times" w:cs="Times"/>
          <w:sz w:val="15"/>
          <w:sz-cs w:val="15"/>
          <w:color w:val="000066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SQL injection;</w:t>
      </w:r>
      <w:r>
        <w:rPr>
          <w:rFonts w:ascii="Times" w:hAnsi="Times" w:cs="Times"/>
          <w:sz w:val="15"/>
          <w:sz-cs w:val="15"/>
          <w:color w:val="000066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or cross-site</w:t>
      </w:r>
    </w:p>
    <w:p>
      <w:pPr/>
      <w:r>
        <w:rPr>
          <w:rFonts w:ascii="Times" w:hAnsi="Times" w:cs="Times"/>
          <w:sz w:val="20"/>
          <w:sz-cs w:val="20"/>
        </w:rPr>
        <w:t xml:space="preserve">scripting.</w:t>
      </w:r>
      <w:r>
        <w:rPr>
          <w:rFonts w:ascii="Times" w:hAnsi="Times" w:cs="Times"/>
          <w:sz w:val="15"/>
          <w:sz-cs w:val="15"/>
          <w:color w:val="000066"/>
        </w:rPr>
        <w:t xml:space="preserve">4</w:t>
      </w:r>
    </w:p>
    <w:p>
      <w:pPr/>
      <w:r>
        <w:rPr>
          <w:rFonts w:ascii="Times" w:hAnsi="Times" w:cs="Times"/>
          <w:sz w:val="20"/>
          <w:sz-cs w:val="20"/>
        </w:rPr>
        <w:t xml:space="preserve">Cloud servers hostmultiple VMs, and multiple applications may run under each VM.Multitenency in</w:t>
      </w:r>
    </w:p>
    <w:p>
      <w:pPr/>
      <w:r>
        <w:rPr>
          <w:rFonts w:ascii="Times" w:hAnsi="Times" w:cs="Times"/>
          <w:sz w:val="20"/>
          <w:sz-cs w:val="20"/>
        </w:rPr>
        <w:t xml:space="preserve">conjunction with VMM vulnerabilities could open new attack channels for malicious users. Identifying</w:t>
      </w:r>
    </w:p>
    <w:p>
      <w:pPr/>
      <w:r>
        <w:rPr>
          <w:rFonts w:ascii="Times" w:hAnsi="Times" w:cs="Times"/>
          <w:sz w:val="20"/>
          <w:sz-cs w:val="20"/>
        </w:rPr>
        <w:t xml:space="preserve">the path followed by an attacker is much more difficult in a cloud environment. Traditional investigation</w:t>
      </w:r>
    </w:p>
    <w:p>
      <w:pPr/>
      <w:r>
        <w:rPr>
          <w:rFonts w:ascii="Times" w:hAnsi="Times" w:cs="Times"/>
          <w:sz w:val="20"/>
          <w:sz-cs w:val="20"/>
        </w:rPr>
        <w:t xml:space="preserve">methods based on digital forensics cannot be extended to a cloud, where the resources are shared among</w:t>
      </w:r>
    </w:p>
    <w:p>
      <w:pPr/>
      <w:r>
        <w:rPr>
          <w:rFonts w:ascii="Times" w:hAnsi="Times" w:cs="Times"/>
          <w:sz w:val="20"/>
          <w:sz-cs w:val="20"/>
        </w:rPr>
        <w:t xml:space="preserve">a large user population and the traces of events related to a security incident are wiped out due to the</w:t>
      </w:r>
    </w:p>
    <w:p>
      <w:pPr/>
      <w:r>
        <w:rPr>
          <w:rFonts w:ascii="Times" w:hAnsi="Times" w:cs="Times"/>
          <w:sz w:val="20"/>
          <w:sz-cs w:val="20"/>
        </w:rPr>
        <w:t xml:space="preserve">high rate of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operations on any storage media.</w:t>
      </w:r>
    </w:p>
    <w:p>
      <w:pPr/>
      <w:r>
        <w:rPr>
          <w:rFonts w:ascii="Helvetica" w:hAnsi="Helvetica" w:cs="Helvetica"/>
          <w:sz w:val="20"/>
          <w:sz-cs w:val="20"/>
        </w:rPr>
        <w:t xml:space="preserve">Availability of cloud services </w:t>
      </w:r>
      <w:r>
        <w:rPr>
          <w:rFonts w:ascii="Times" w:hAnsi="Times" w:cs="Times"/>
          <w:sz w:val="20"/>
          <w:sz-cs w:val="20"/>
        </w:rPr>
        <w:t xml:space="preserve">is another major concern. System failures, power outages, and other</w:t>
      </w:r>
    </w:p>
    <w:p>
      <w:pPr/>
      <w:r>
        <w:rPr>
          <w:rFonts w:ascii="Times" w:hAnsi="Times" w:cs="Times"/>
          <w:sz w:val="20"/>
          <w:sz-cs w:val="20"/>
        </w:rPr>
        <w:t xml:space="preserve">catastrophic events could shut down cloud services for extended periods of time. When such an event</w:t>
      </w:r>
    </w:p>
    <w:p>
      <w:pPr/>
      <w:r>
        <w:rPr>
          <w:rFonts w:ascii="Times" w:hAnsi="Times" w:cs="Times"/>
          <w:sz w:val="20"/>
          <w:sz-cs w:val="20"/>
        </w:rPr>
        <w:t xml:space="preserve">occurs, data lock-in, discussed in Section 3.5, could prevent a large organization whose business model</w:t>
      </w:r>
    </w:p>
    <w:p>
      <w:pPr/>
      <w:r>
        <w:rPr>
          <w:rFonts w:ascii="Times" w:hAnsi="Times" w:cs="Times"/>
          <w:sz w:val="20"/>
          <w:sz-cs w:val="20"/>
        </w:rPr>
        <w:t xml:space="preserve">depends on that data from functioning properly.</w:t>
      </w:r>
    </w:p>
    <w:p>
      <w:pPr/>
      <w:r>
        <w:rPr>
          <w:rFonts w:ascii="Times" w:hAnsi="Times" w:cs="Times"/>
          <w:sz w:val="20"/>
          <w:sz-cs w:val="20"/>
        </w:rPr>
        <w:t xml:space="preserve">Clouds could also be affected by phase transition phenomena and other effects specific to complex</w:t>
      </w:r>
    </w:p>
    <w:p>
      <w:pPr/>
      <w:r>
        <w:rPr>
          <w:rFonts w:ascii="Times" w:hAnsi="Times" w:cs="Times"/>
          <w:sz w:val="20"/>
          <w:sz-cs w:val="20"/>
        </w:rPr>
        <w:t xml:space="preserve">systems (see Chapter 10). Another critical aspect of availability is that users cannot be assured that an</w:t>
      </w:r>
    </w:p>
    <w:p>
      <w:pPr/>
      <w:r>
        <w:rPr>
          <w:rFonts w:ascii="Times" w:hAnsi="Times" w:cs="Times"/>
          <w:sz w:val="20"/>
          <w:sz-cs w:val="20"/>
        </w:rPr>
        <w:t xml:space="preserve">application hosted on the cloud will return correct results.</w:t>
      </w:r>
    </w:p>
    <w:p>
      <w:pPr/>
      <w:r>
        <w:rPr>
          <w:rFonts w:ascii="Helvetica" w:hAnsi="Helvetica" w:cs="Helvetica"/>
          <w:sz w:val="20"/>
          <w:sz-cs w:val="20"/>
        </w:rPr>
        <w:t xml:space="preserve">Third-party control </w:t>
      </w:r>
      <w:r>
        <w:rPr>
          <w:rFonts w:ascii="Times" w:hAnsi="Times" w:cs="Times"/>
          <w:sz w:val="20"/>
          <w:sz-cs w:val="20"/>
        </w:rPr>
        <w:t xml:space="preserve">generates a spectrum of concerns caused by the lack of transparency and limited</w:t>
      </w:r>
    </w:p>
    <w:p>
      <w:pPr/>
      <w:r>
        <w:rPr>
          <w:rFonts w:ascii="Times" w:hAnsi="Times" w:cs="Times"/>
          <w:sz w:val="20"/>
          <w:sz-cs w:val="20"/>
        </w:rPr>
        <w:t xml:space="preserve">user control. For example, a cloud provider may subcontract some resources from a third party whose</w:t>
      </w:r>
    </w:p>
    <w:p>
      <w:pPr/>
      <w:r>
        <w:rPr>
          <w:rFonts w:ascii="Times" w:hAnsi="Times" w:cs="Times"/>
          <w:sz w:val="20"/>
          <w:sz-cs w:val="20"/>
        </w:rPr>
        <w:t xml:space="preserve">level of trust is questionable. There are examples when subcontractors failed to maintain the customer</w:t>
      </w:r>
    </w:p>
    <w:p>
      <w:pPr/>
      <w:r>
        <w:rPr>
          <w:rFonts w:ascii="Times" w:hAnsi="Times" w:cs="Times"/>
          <w:sz w:val="20"/>
          <w:sz-cs w:val="20"/>
        </w:rPr>
        <w:t xml:space="preserve">data. There are also examples when the third party was not a subcontractor but a hardware supplier and</w:t>
      </w:r>
    </w:p>
    <w:p>
      <w:pPr/>
      <w:r>
        <w:rPr>
          <w:rFonts w:ascii="Times" w:hAnsi="Times" w:cs="Times"/>
          <w:sz w:val="20"/>
          <w:sz-cs w:val="20"/>
        </w:rPr>
        <w:t xml:space="preserve">the loss of data was caused by poor-quality storage devices [</w:t>
      </w:r>
      <w:r>
        <w:rPr>
          <w:rFonts w:ascii="Times" w:hAnsi="Times" w:cs="Times"/>
          <w:sz w:val="20"/>
          <w:sz-cs w:val="20"/>
          <w:color w:val="000066"/>
        </w:rPr>
        <w:t xml:space="preserve">83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Storing proprietary data on a cloud is risky because cloud provider espionage poses real dangers.</w:t>
      </w:r>
    </w:p>
    <w:p>
      <w:pPr/>
      <w:r>
        <w:rPr>
          <w:rFonts w:ascii="Times" w:hAnsi="Times" w:cs="Times"/>
          <w:sz w:val="20"/>
          <w:sz-cs w:val="20"/>
        </w:rPr>
        <w:t xml:space="preserve">The terms of contractual obligations usually place all responsibilities for data security with the user.</w:t>
      </w:r>
    </w:p>
    <w:p>
      <w:pPr/>
      <w:r>
        <w:rPr>
          <w:rFonts w:ascii="Times" w:hAnsi="Times" w:cs="Times"/>
          <w:sz w:val="20"/>
          <w:sz-cs w:val="20"/>
        </w:rPr>
        <w:t xml:space="preserve">The Amazon Web Services customer agreement, for example, does not help boost user confidence as</w:t>
      </w:r>
    </w:p>
    <w:p>
      <w:pPr/>
      <w:r>
        <w:rPr>
          <w:rFonts w:ascii="Times" w:hAnsi="Times" w:cs="Times"/>
          <w:sz w:val="20"/>
          <w:sz-cs w:val="20"/>
        </w:rPr>
        <w:t xml:space="preserve">it states: “We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will not be liable to you for any direct, indirect, incidental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damages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nor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be</w:t>
      </w:r>
    </w:p>
    <w:p>
      <w:pPr/>
      <w:r>
        <w:rPr>
          <w:rFonts w:ascii="Times" w:hAnsi="Times" w:cs="Times"/>
          <w:sz w:val="20"/>
          <w:sz-cs w:val="20"/>
        </w:rPr>
        <w:t xml:space="preserve">responsible for any compensation, reimbursement, arising in connection with: (A) your inability to use</w:t>
      </w:r>
    </w:p>
    <w:p>
      <w:pPr/>
      <w:r>
        <w:rPr>
          <w:rFonts w:ascii="Times" w:hAnsi="Times" w:cs="Times"/>
          <w:sz w:val="20"/>
          <w:sz-cs w:val="20"/>
        </w:rPr>
        <w:t xml:space="preserve">the services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(B) the cost of procurement of substitute goods or services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or (D) any unauthorized</w:t>
      </w:r>
    </w:p>
    <w:p>
      <w:pPr/>
      <w:r>
        <w:rPr>
          <w:rFonts w:ascii="Times" w:hAnsi="Times" w:cs="Times"/>
          <w:sz w:val="20"/>
          <w:sz-cs w:val="20"/>
        </w:rPr>
        <w:t xml:space="preserve">access to, alteration of, or deletion, destruction, damage, loss or failure to store any of your content or</w:t>
      </w:r>
    </w:p>
    <w:p>
      <w:pPr/>
      <w:r>
        <w:rPr>
          <w:rFonts w:ascii="Times" w:hAnsi="Times" w:cs="Times"/>
          <w:sz w:val="20"/>
          <w:sz-cs w:val="20"/>
        </w:rPr>
        <w:t xml:space="preserve">other data.”</w:t>
      </w:r>
    </w:p>
    <w:p>
      <w:pPr/>
      <w:r>
        <w:rPr>
          <w:rFonts w:ascii="Times" w:hAnsi="Times" w:cs="Times"/>
          <w:sz w:val="20"/>
          <w:sz-cs w:val="20"/>
        </w:rPr>
        <w:t xml:space="preserve">It is very difficult for a cloud user to prove that data has been deleted by the service provider. The lack</w:t>
      </w:r>
    </w:p>
    <w:p>
      <w:pPr/>
      <w:r>
        <w:rPr>
          <w:rFonts w:ascii="Times" w:hAnsi="Times" w:cs="Times"/>
          <w:sz w:val="20"/>
          <w:sz-cs w:val="20"/>
        </w:rPr>
        <w:t xml:space="preserve">of transparencymakes auditability a very difficult proposition for cloud computing. Auditing guidelines</w:t>
      </w:r>
    </w:p>
    <w:p>
      <w:pPr/>
      <w:r>
        <w:rPr>
          <w:rFonts w:ascii="Times" w:hAnsi="Times" w:cs="Times"/>
          <w:sz w:val="20"/>
          <w:sz-cs w:val="20"/>
        </w:rPr>
        <w:t xml:space="preserve">elaborated by the National Institute of Standards and Technology (NIST), such as the Federal Information</w:t>
      </w:r>
    </w:p>
    <w:p>
      <w:pPr/>
      <w:r>
        <w:rPr>
          <w:rFonts w:ascii="Times" w:hAnsi="Times" w:cs="Times"/>
          <w:sz w:val="20"/>
          <w:sz-cs w:val="20"/>
        </w:rPr>
        <w:t xml:space="preserve">Processing Standard (FIPS) and the Federal Information Security Management Act (FISMA), are</w:t>
      </w:r>
    </w:p>
    <w:p>
      <w:pPr/>
      <w:r>
        <w:rPr>
          <w:rFonts w:ascii="Times" w:hAnsi="Times" w:cs="Times"/>
          <w:sz w:val="20"/>
          <w:sz-cs w:val="20"/>
        </w:rPr>
        <w:t xml:space="preserve">mandatory for U.S. government agencies.</w:t>
      </w:r>
    </w:p>
    <w:p>
      <w:pPr/>
      <w:r>
        <w:rPr>
          <w:rFonts w:ascii="Times" w:hAnsi="Times" w:cs="Times"/>
          <w:sz w:val="20"/>
          <w:sz-cs w:val="20"/>
        </w:rPr>
        <w:t xml:space="preserve">The first release of the Cloud Security Alliance (CSA) report in 2010 identifies seven top threats to</w:t>
      </w:r>
    </w:p>
    <w:p>
      <w:pPr/>
      <w:r>
        <w:rPr>
          <w:rFonts w:ascii="Times" w:hAnsi="Times" w:cs="Times"/>
          <w:sz w:val="20"/>
          <w:sz-cs w:val="20"/>
        </w:rPr>
        <w:t xml:space="preserve">cloud computing. These threats are the abuse of the cloud, APIs that are not fully secure, malicious</w:t>
      </w:r>
    </w:p>
    <w:p>
      <w:pPr/>
      <w:r>
        <w:rPr>
          <w:rFonts w:ascii="Times" w:hAnsi="Times" w:cs="Times"/>
          <w:sz w:val="20"/>
          <w:sz-cs w:val="20"/>
        </w:rPr>
        <w:t xml:space="preserve">insiders, shared technology, account hijacking, data loss or leakage, and unknown risk profiles [</w:t>
      </w:r>
      <w:r>
        <w:rPr>
          <w:rFonts w:ascii="Times" w:hAnsi="Times" w:cs="Times"/>
          <w:sz w:val="20"/>
          <w:sz-cs w:val="20"/>
          <w:color w:val="000066"/>
        </w:rPr>
        <w:t xml:space="preserve">97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According to this report, the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delivery model can be affected by all threats. </w:t>
      </w:r>
      <w:r>
        <w:rPr>
          <w:rFonts w:ascii="Helvetica" w:hAnsi="Helvetica" w:cs="Helvetica"/>
          <w:sz w:val="20"/>
          <w:sz-cs w:val="20"/>
        </w:rPr>
        <w:t xml:space="preserve">PaaS </w:t>
      </w:r>
      <w:r>
        <w:rPr>
          <w:rFonts w:ascii="Times" w:hAnsi="Times" w:cs="Times"/>
          <w:sz w:val="20"/>
          <w:sz-cs w:val="20"/>
        </w:rPr>
        <w:t xml:space="preserve">can be affected</w:t>
      </w:r>
    </w:p>
    <w:p>
      <w:pPr/>
      <w:r>
        <w:rPr>
          <w:rFonts w:ascii="Times" w:hAnsi="Times" w:cs="Times"/>
          <w:sz w:val="20"/>
          <w:sz-cs w:val="20"/>
        </w:rPr>
        <w:t xml:space="preserve">by all but the shared technology, whereas </w:t>
      </w:r>
      <w:r>
        <w:rPr>
          <w:rFonts w:ascii="Helvetica" w:hAnsi="Helvetica" w:cs="Helvetica"/>
          <w:sz w:val="20"/>
          <w:sz-cs w:val="20"/>
        </w:rPr>
        <w:t xml:space="preserve">SaaS </w:t>
      </w:r>
      <w:r>
        <w:rPr>
          <w:rFonts w:ascii="Times" w:hAnsi="Times" w:cs="Times"/>
          <w:sz w:val="20"/>
          <w:sz-cs w:val="20"/>
        </w:rPr>
        <w:t xml:space="preserve">is affected by all but abuse and shared technology.</w:t>
      </w:r>
    </w:p>
    <w:p>
      <w:pPr/>
      <w:r>
        <w:rPr>
          <w:rFonts w:ascii="Times" w:hAnsi="Times" w:cs="Times"/>
          <w:sz w:val="20"/>
          <w:sz-cs w:val="20"/>
        </w:rPr>
        <w:t xml:space="preserve">The term </w:t>
      </w:r>
      <w:r>
        <w:rPr>
          <w:rFonts w:ascii="Helvetica" w:hAnsi="Helvetica" w:cs="Helvetica"/>
          <w:sz w:val="20"/>
          <w:sz-cs w:val="20"/>
        </w:rPr>
        <w:t xml:space="preserve">abuse of the cloud </w:t>
      </w:r>
      <w:r>
        <w:rPr>
          <w:rFonts w:ascii="Times" w:hAnsi="Times" w:cs="Times"/>
          <w:sz w:val="20"/>
          <w:sz-cs w:val="20"/>
        </w:rPr>
        <w:t xml:space="preserve">refers to the ability to conduct nefarious activities from the cloud – for</w:t>
      </w:r>
    </w:p>
    <w:p>
      <w:pPr/>
      <w:r>
        <w:rPr>
          <w:rFonts w:ascii="Times" w:hAnsi="Times" w:cs="Times"/>
          <w:sz w:val="20"/>
          <w:sz-cs w:val="20"/>
        </w:rPr>
        <w:t xml:space="preserve">example, using multiple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instances or applications supported by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to launch DDoS attacks or to</w:t>
      </w:r>
    </w:p>
    <w:p>
      <w:pPr/>
      <w:r>
        <w:rPr>
          <w:rFonts w:ascii="Times" w:hAnsi="Times" w:cs="Times"/>
          <w:sz w:val="20"/>
          <w:sz-cs w:val="20"/>
        </w:rPr>
        <w:t xml:space="preserve">distribute spam and malware. </w:t>
      </w:r>
      <w:r>
        <w:rPr>
          <w:rFonts w:ascii="Helvetica" w:hAnsi="Helvetica" w:cs="Helvetica"/>
          <w:sz w:val="20"/>
          <w:sz-cs w:val="20"/>
        </w:rPr>
        <w:t xml:space="preserve">Shared technology </w:t>
      </w:r>
      <w:r>
        <w:rPr>
          <w:rFonts w:ascii="Times" w:hAnsi="Times" w:cs="Times"/>
          <w:sz w:val="20"/>
          <w:sz-cs w:val="20"/>
        </w:rPr>
        <w:t xml:space="preserve">considers threats due to multitenant access supported</w:t>
      </w:r>
    </w:p>
    <w:p>
      <w:pPr/>
      <w:r>
        <w:rPr>
          <w:rFonts w:ascii="Times" w:hAnsi="Times" w:cs="Times"/>
          <w:sz w:val="20"/>
          <w:sz-cs w:val="20"/>
        </w:rPr>
        <w:t xml:space="preserve">by virtualization. VMMs can have flaws allowing a guest operating system to affect the security of the</w:t>
      </w:r>
    </w:p>
    <w:p>
      <w:pPr/>
      <w:r>
        <w:rPr>
          <w:rFonts w:ascii="Times" w:hAnsi="Times" w:cs="Times"/>
          <w:sz w:val="20"/>
          <w:sz-cs w:val="20"/>
        </w:rPr>
        <w:t xml:space="preserve">platform shared with other virtual machines.</w:t>
      </w:r>
    </w:p>
    <w:p>
      <w:pPr/>
      <w:r>
        <w:rPr>
          <w:rFonts w:ascii="Helvetica" w:hAnsi="Helvetica" w:cs="Helvetica"/>
          <w:sz w:val="20"/>
          <w:sz-cs w:val="20"/>
        </w:rPr>
        <w:t xml:space="preserve">Insecure APIs </w:t>
      </w:r>
      <w:r>
        <w:rPr>
          <w:rFonts w:ascii="Times" w:hAnsi="Times" w:cs="Times"/>
          <w:sz w:val="20"/>
          <w:sz-cs w:val="20"/>
        </w:rPr>
        <w:t xml:space="preserve">may not protect users during a range of activities, starting with authentication and</w:t>
      </w:r>
    </w:p>
    <w:p>
      <w:pPr/>
      <w:r>
        <w:rPr>
          <w:rFonts w:ascii="Times" w:hAnsi="Times" w:cs="Times"/>
          <w:sz w:val="20"/>
          <w:sz-cs w:val="20"/>
        </w:rPr>
        <w:t xml:space="preserve">access control to monitoring and control of the application during runtime. The cloud service providers do not disclose their hiring standards and policies; thus, the risks of </w:t>
      </w:r>
      <w:r>
        <w:rPr>
          <w:rFonts w:ascii="Helvetica" w:hAnsi="Helvetica" w:cs="Helvetica"/>
          <w:sz w:val="20"/>
          <w:sz-cs w:val="20"/>
        </w:rPr>
        <w:t xml:space="preserve">malicious insiders </w:t>
      </w:r>
      <w:r>
        <w:rPr>
          <w:rFonts w:ascii="Times" w:hAnsi="Times" w:cs="Times"/>
          <w:sz w:val="20"/>
          <w:sz-cs w:val="20"/>
        </w:rPr>
        <w:t xml:space="preserve">cannot be ignored.</w:t>
      </w:r>
    </w:p>
    <w:p>
      <w:pPr/>
      <w:r>
        <w:rPr>
          <w:rFonts w:ascii="Times" w:hAnsi="Times" w:cs="Times"/>
          <w:sz w:val="20"/>
          <w:sz-cs w:val="20"/>
        </w:rPr>
        <w:t xml:space="preserve">The potential harm due to this particular form of attack is great.</w:t>
      </w:r>
    </w:p>
    <w:p>
      <w:pPr/>
      <w:r>
        <w:rPr>
          <w:rFonts w:ascii="Helvetica" w:hAnsi="Helvetica" w:cs="Helvetica"/>
          <w:sz w:val="20"/>
          <w:sz-cs w:val="20"/>
        </w:rPr>
        <w:t xml:space="preserve">Data loss or leakage </w:t>
      </w:r>
      <w:r>
        <w:rPr>
          <w:rFonts w:ascii="Times" w:hAnsi="Times" w:cs="Times"/>
          <w:sz w:val="20"/>
          <w:sz-cs w:val="20"/>
        </w:rPr>
        <w:t xml:space="preserve">are two risks with devastating consequences for an individual or an organization</w:t>
      </w:r>
    </w:p>
    <w:p>
      <w:pPr/>
      <w:r>
        <w:rPr>
          <w:rFonts w:ascii="Times" w:hAnsi="Times" w:cs="Times"/>
          <w:sz w:val="20"/>
          <w:sz-cs w:val="20"/>
        </w:rPr>
        <w:t xml:space="preserve">using cloud services. Maintaining copies of the data outside the cloud is often unfeasible due to the</w:t>
      </w:r>
    </w:p>
    <w:p>
      <w:pPr/>
      <w:r>
        <w:rPr>
          <w:rFonts w:ascii="Times" w:hAnsi="Times" w:cs="Times"/>
          <w:sz w:val="20"/>
          <w:sz-cs w:val="20"/>
        </w:rPr>
        <w:t xml:space="preserve">sheer volume of data. If the only copy of the data is stored on the cloud, sensitive data is permanently</w:t>
      </w:r>
    </w:p>
    <w:p>
      <w:pPr/>
      <w:r>
        <w:rPr>
          <w:rFonts w:ascii="Times" w:hAnsi="Times" w:cs="Times"/>
          <w:sz w:val="20"/>
          <w:sz-cs w:val="20"/>
        </w:rPr>
        <w:t xml:space="preserve">lost when cloud data replication fails and is followed by a storage media failure. Because some of the</w:t>
      </w:r>
    </w:p>
    <w:p>
      <w:pPr/>
      <w:r>
        <w:rPr>
          <w:rFonts w:ascii="Times" w:hAnsi="Times" w:cs="Times"/>
          <w:sz w:val="20"/>
          <w:sz-cs w:val="20"/>
        </w:rPr>
        <w:t xml:space="preserve">data often includes proprietary or sensitive data, access to such information by third parties could have</w:t>
      </w:r>
    </w:p>
    <w:p>
      <w:pPr/>
      <w:r>
        <w:rPr>
          <w:rFonts w:ascii="Times" w:hAnsi="Times" w:cs="Times"/>
          <w:sz w:val="20"/>
          <w:sz-cs w:val="20"/>
        </w:rPr>
        <w:t xml:space="preserve">severe consequences.</w:t>
      </w:r>
    </w:p>
    <w:p>
      <w:pPr/>
      <w:r>
        <w:rPr>
          <w:rFonts w:ascii="Helvetica" w:hAnsi="Helvetica" w:cs="Helvetica"/>
          <w:sz w:val="20"/>
          <w:sz-cs w:val="20"/>
        </w:rPr>
        <w:t xml:space="preserve">Account or service hijacking </w:t>
      </w:r>
      <w:r>
        <w:rPr>
          <w:rFonts w:ascii="Times" w:hAnsi="Times" w:cs="Times"/>
          <w:sz w:val="20"/>
          <w:sz-cs w:val="20"/>
        </w:rPr>
        <w:t xml:space="preserve">is a significant threat, and cloud users must be aware of and guard against</w:t>
      </w:r>
    </w:p>
    <w:p>
      <w:pPr/>
      <w:r>
        <w:rPr>
          <w:rFonts w:ascii="Times" w:hAnsi="Times" w:cs="Times"/>
          <w:sz w:val="20"/>
          <w:sz-cs w:val="20"/>
        </w:rPr>
        <w:t xml:space="preserve">all methods of stealing credentials. Finally, </w:t>
      </w:r>
      <w:r>
        <w:rPr>
          <w:rFonts w:ascii="Helvetica" w:hAnsi="Helvetica" w:cs="Helvetica"/>
          <w:sz w:val="20"/>
          <w:sz-cs w:val="20"/>
        </w:rPr>
        <w:t xml:space="preserve">unknown risk profile </w:t>
      </w:r>
      <w:r>
        <w:rPr>
          <w:rFonts w:ascii="Times" w:hAnsi="Times" w:cs="Times"/>
          <w:sz w:val="20"/>
          <w:sz-cs w:val="20"/>
        </w:rPr>
        <w:t xml:space="preserve">refers to exposure to the ignorance or</w:t>
      </w:r>
    </w:p>
    <w:p>
      <w:pPr/>
      <w:r>
        <w:rPr>
          <w:rFonts w:ascii="Times" w:hAnsi="Times" w:cs="Times"/>
          <w:sz w:val="20"/>
          <w:sz-cs w:val="20"/>
        </w:rPr>
        <w:t xml:space="preserve">underestimation of the risks of cloud computing.</w:t>
      </w:r>
    </w:p>
    <w:p>
      <w:pPr/>
      <w:r>
        <w:rPr>
          <w:rFonts w:ascii="Times" w:hAnsi="Times" w:cs="Times"/>
          <w:sz w:val="20"/>
          <w:sz-cs w:val="20"/>
        </w:rPr>
        <w:t xml:space="preserve">The 2011 version of the CSA report, “Security Guidance for Critical Area of Focus in Cloud Computing</w:t>
      </w:r>
    </w:p>
    <w:p>
      <w:pPr/>
      <w:r>
        <w:rPr>
          <w:rFonts w:ascii="Times" w:hAnsi="Times" w:cs="Times"/>
          <w:sz w:val="20"/>
          <w:sz-cs w:val="20"/>
        </w:rPr>
        <w:t xml:space="preserve">V3.0,” provides a comprehensive analysis of and makes recommendations to minimize the risks</w:t>
      </w:r>
    </w:p>
    <w:p>
      <w:pPr/>
      <w:r>
        <w:rPr>
          <w:rFonts w:ascii="Times" w:hAnsi="Times" w:cs="Times"/>
          <w:sz w:val="20"/>
          <w:sz-cs w:val="20"/>
        </w:rPr>
        <w:t xml:space="preserve">inherent in cloud computing [</w:t>
      </w:r>
      <w:r>
        <w:rPr>
          <w:rFonts w:ascii="Times" w:hAnsi="Times" w:cs="Times"/>
          <w:sz w:val="20"/>
          <w:sz-cs w:val="20"/>
          <w:color w:val="000066"/>
        </w:rPr>
        <w:t xml:space="preserve">98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An attempt to identify and classify the attacks in a cloud computing environment is presented in [</w:t>
      </w:r>
      <w:r>
        <w:rPr>
          <w:rFonts w:ascii="Times" w:hAnsi="Times" w:cs="Times"/>
          <w:sz w:val="20"/>
          <w:sz-cs w:val="20"/>
          <w:color w:val="000066"/>
        </w:rPr>
        <w:t xml:space="preserve">147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three actors involved in the model considered are the user, the service, and the cloud infrastructure,</w:t>
      </w:r>
    </w:p>
    <w:p>
      <w:pPr/>
      <w:r>
        <w:rPr>
          <w:rFonts w:ascii="Times" w:hAnsi="Times" w:cs="Times"/>
          <w:sz w:val="20"/>
          <w:sz-cs w:val="20"/>
        </w:rPr>
        <w:t xml:space="preserve">and there are six types of attacks possible (see Figure </w:t>
      </w:r>
      <w:r>
        <w:rPr>
          <w:rFonts w:ascii="Times" w:hAnsi="Times" w:cs="Times"/>
          <w:sz w:val="20"/>
          <w:sz-cs w:val="20"/>
          <w:color w:val="000066"/>
        </w:rPr>
        <w:t xml:space="preserve">9.1</w:t>
      </w:r>
      <w:r>
        <w:rPr>
          <w:rFonts w:ascii="Times" w:hAnsi="Times" w:cs="Times"/>
          <w:sz w:val="20"/>
          <w:sz-cs w:val="20"/>
        </w:rPr>
        <w:t xml:space="preserve">). The user can be attacked from two directions:</w:t>
      </w:r>
    </w:p>
    <w:p>
      <w:pPr/>
      <w:r>
        <w:rPr>
          <w:rFonts w:ascii="Times" w:hAnsi="Times" w:cs="Times"/>
          <w:sz w:val="20"/>
          <w:sz-cs w:val="20"/>
        </w:rPr>
        <w:t xml:space="preserve">from the service and from the cloud. SSL certificate spoofing, attacks on browser caches, or phishing</w:t>
      </w:r>
    </w:p>
    <w:p>
      <w:pPr/>
      <w:r>
        <w:rPr>
          <w:rFonts w:ascii="Times" w:hAnsi="Times" w:cs="Times"/>
          <w:sz w:val="20"/>
          <w:sz-cs w:val="20"/>
        </w:rPr>
        <w:t xml:space="preserve">attacks are examples of attacks that originate at the service. The user can also be a victim of attacks that</w:t>
      </w:r>
    </w:p>
    <w:p>
      <w:pPr/>
      <w:r>
        <w:rPr>
          <w:rFonts w:ascii="Times" w:hAnsi="Times" w:cs="Times"/>
          <w:sz w:val="20"/>
          <w:sz-cs w:val="20"/>
        </w:rPr>
        <w:t xml:space="preserve">either originate at the cloud or spoofs that originate from the cloud infrastructure.</w:t>
      </w:r>
    </w:p>
    <w:p>
      <w:pPr/>
      <w:r>
        <w:rPr>
          <w:rFonts w:ascii="Times" w:hAnsi="Times" w:cs="Times"/>
          <w:sz w:val="20"/>
          <w:sz-cs w:val="20"/>
        </w:rPr>
        <w:t xml:space="preserve">The service can be attacked from the user. Buffer overflow, SQL injection, and privilege escalation</w:t>
      </w:r>
    </w:p>
    <w:p>
      <w:pPr/>
      <w:r>
        <w:rPr>
          <w:rFonts w:ascii="Times" w:hAnsi="Times" w:cs="Times"/>
          <w:sz w:val="20"/>
          <w:sz-cs w:val="20"/>
        </w:rPr>
        <w:t xml:space="preserve">are the common types of attacks from the service. The service can also be subject to attack by the cloud</w:t>
      </w:r>
    </w:p>
    <w:p>
      <w:pPr/>
      <w:r>
        <w:rPr>
          <w:rFonts w:ascii="Times" w:hAnsi="Times" w:cs="Times"/>
          <w:sz w:val="20"/>
          <w:sz-cs w:val="20"/>
        </w:rPr>
        <w:t xml:space="preserve">infrastructure; this is probably the most serious line of attack. Limiting access to resources, privilege related</w:t>
      </w:r>
    </w:p>
    <w:p>
      <w:pPr/>
      <w:r>
        <w:rPr>
          <w:rFonts w:ascii="Times" w:hAnsi="Times" w:cs="Times"/>
          <w:sz w:val="20"/>
          <w:sz-cs w:val="20"/>
        </w:rPr>
        <w:t xml:space="preserve">attacks, data distortion, and injecting additional operations are only a few of the many possible</w:t>
      </w:r>
    </w:p>
    <w:p>
      <w:pPr/>
      <w:r>
        <w:rPr>
          <w:rFonts w:ascii="Times" w:hAnsi="Times" w:cs="Times"/>
          <w:sz w:val="20"/>
          <w:sz-cs w:val="20"/>
        </w:rPr>
        <w:t xml:space="preserve">lines of attack originated at the cloud.</w:t>
      </w:r>
    </w:p>
    <w:p>
      <w:pPr/>
      <w:r>
        <w:rPr>
          <w:rFonts w:ascii="Times" w:hAnsi="Times" w:cs="Times"/>
          <w:sz w:val="20"/>
          <w:sz-cs w:val="20"/>
        </w:rPr>
        <w:t xml:space="preserve">The cloud infrastructure can be attacked by a user who targets the cloud control system. The types of</w:t>
      </w:r>
    </w:p>
    <w:p>
      <w:pPr/>
      <w:r>
        <w:rPr>
          <w:rFonts w:ascii="Times" w:hAnsi="Times" w:cs="Times"/>
          <w:sz w:val="20"/>
          <w:sz-cs w:val="20"/>
        </w:rPr>
        <w:t xml:space="preserve">attack are the same ones that a user directs toward any other cloud service. The cloud infrastructure may</w:t>
      </w:r>
    </w:p>
    <w:p>
      <w:pPr/>
      <w:r>
        <w:rPr>
          <w:rFonts w:ascii="Times" w:hAnsi="Times" w:cs="Times"/>
          <w:sz w:val="20"/>
          <w:sz-cs w:val="20"/>
        </w:rPr>
        <w:t xml:space="preserve">also be targeted by a service requesting an excessive amount of resources and causing the exhaustion</w:t>
      </w:r>
    </w:p>
    <w:p>
      <w:pPr/>
      <w:r>
        <w:rPr>
          <w:rFonts w:ascii="Times" w:hAnsi="Times" w:cs="Times"/>
          <w:sz w:val="20"/>
          <w:sz-cs w:val="20"/>
        </w:rPr>
        <w:t xml:space="preserve">of the resources.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