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宋体" w:cs="Arial"/>
          <w:b/>
          <w:bCs/>
          <w:i w:val="0"/>
          <w:iCs w:val="0"/>
          <w:caps w:val="0"/>
          <w:color w:val="374151"/>
          <w:spacing w:val="0"/>
          <w:sz w:val="21"/>
          <w:szCs w:val="21"/>
          <w:shd w:val="clear" w:color="auto" w:fill="auto"/>
          <w:lang w:val="en-US" w:eastAsia="zh-CN"/>
        </w:rPr>
      </w:pPr>
      <w:r>
        <w:rPr>
          <w:rFonts w:hint="eastAsia" w:ascii="Arial" w:hAnsi="Arial" w:eastAsia="宋体" w:cs="Arial"/>
          <w:b/>
          <w:bCs/>
          <w:i w:val="0"/>
          <w:iCs w:val="0"/>
          <w:color w:val="374151"/>
          <w:spacing w:val="0"/>
          <w:sz w:val="21"/>
          <w:szCs w:val="21"/>
          <w:shd w:val="clear" w:color="auto" w:fill="auto"/>
          <w:lang w:val="en-US" w:eastAsia="zh-CN"/>
        </w:rPr>
        <w:t>W</w:t>
      </w:r>
      <w:r>
        <w:rPr>
          <w:rFonts w:hint="eastAsia" w:ascii="Arial" w:hAnsi="Arial" w:eastAsia="宋体" w:cs="Arial"/>
          <w:b/>
          <w:bCs/>
          <w:i w:val="0"/>
          <w:iCs w:val="0"/>
          <w:caps w:val="0"/>
          <w:color w:val="374151"/>
          <w:spacing w:val="0"/>
          <w:sz w:val="21"/>
          <w:szCs w:val="21"/>
          <w:shd w:val="clear" w:color="auto" w:fill="auto"/>
          <w:lang w:val="en-US" w:eastAsia="zh-CN"/>
        </w:rPr>
        <w:t>eek 18</w:t>
      </w: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Introducing a "stupid" AI system may seem counterproductive, but it has its own set of benefits and implications. By "stupid AI," we refer to a system with limited intelligence, capable of only performing basic tasks, and not capable of self-learning or advanced reasoning.</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A "stupid" AI system would be signific</w:t>
      </w:r>
      <w:bookmarkStart w:id="0" w:name="_GoBack"/>
      <w:bookmarkEnd w:id="0"/>
      <w:r>
        <w:rPr>
          <w:rFonts w:hint="default" w:ascii="Arial" w:hAnsi="Arial" w:eastAsia="Segoe UI" w:cs="Arial"/>
          <w:i w:val="0"/>
          <w:iCs w:val="0"/>
          <w:caps w:val="0"/>
          <w:color w:val="374151"/>
          <w:spacing w:val="0"/>
          <w:sz w:val="21"/>
          <w:szCs w:val="21"/>
          <w:shd w:val="clear" w:color="auto" w:fill="auto"/>
        </w:rPr>
        <w:t>antly different from highly intelligent ones. It would not require a vast amount of data, sophisticated algorithms, or advanced processing power. Instead, it would rely on simple rules to perform its designated task, making it cost-effective and accessible.</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One of the primary benefits of developing a "stupid" AI system is its practicality. Such a system would be ideal for carrying out repetitive, mundane tasks, freeing up humans for more creative and complex work. For instance, it could be used in manufacturing to perform simple assembly line tasks, such as sorting and packaging products.</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Another benefit of a "stupid" AI system is its accessibility. With its simplicity, it could be made affordable, allowing small businesses and individuals to take advantage of AI technology without the need for significant investment. Moreover, it could be used in situations where advanced AI systems may not be feasible, such as in developing countries with limited resources.</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However, there are also potential drawbacks to creating a "stupid" AI system. For instance, as the system is not capable of advanced reasoning, it may not be suitable for performing tasks that require decision-making or judgment. Additionally, there is the risk of automation leading to job loss, especially in industries where "stupid" AI systems could easily replace human workers.</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In conclusion, a "stupid" AI system could offer several benefits, such as practicality, accessibility, and cost-effectiveness. However, its limitations must also be considered, such as the inability to perform advanced reasoning and the potential for job loss. Developers must weigh the benefits and drawbacks carefully to determine the appropriate use cases for "stupid" AI systems.</w:t>
      </w:r>
    </w:p>
    <w:p>
      <w:pPr>
        <w:rPr>
          <w:rFonts w:hint="default" w:ascii="Arial" w:hAnsi="Arial" w:eastAsia="Segoe UI" w:cs="Arial"/>
          <w:i w:val="0"/>
          <w:iCs w:val="0"/>
          <w:caps w:val="0"/>
          <w:color w:val="374151"/>
          <w:spacing w:val="0"/>
          <w:sz w:val="21"/>
          <w:szCs w:val="21"/>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lZTA1ZjAzZGQwMTFkZDczOWQ5ZmZhMTAxYTUxN2MifQ=="/>
  </w:docVars>
  <w:rsids>
    <w:rsidRoot w:val="4F291F6E"/>
    <w:rsid w:val="4F29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314</Words>
  <Characters>1740</Characters>
  <Lines>0</Lines>
  <Paragraphs>0</Paragraphs>
  <TotalTime>0</TotalTime>
  <ScaleCrop>false</ScaleCrop>
  <LinksUpToDate>false</LinksUpToDate>
  <CharactersWithSpaces>2048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2023-03-15T23:54:00Z</dcterms:created>
  <dc:creator>xingl</dc:creator>
  <cp:lastModifiedBy>xingl</cp:lastModifiedBy>
  <dcterms:modified xsi:type="dcterms:W3CDTF">2023-03-15T23:55:04Z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1204D158A4374667A1B808F8A4CD0AAF</vt:lpwstr>
  </property>
</Properties>
</file>