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70D9" w14:textId="059609A7" w:rsidR="00C277F6" w:rsidRPr="00EE5D32" w:rsidRDefault="00F35B8E" w:rsidP="00F35B8E">
      <w:pPr>
        <w:jc w:val="center"/>
        <w:rPr>
          <w:b/>
          <w:bCs/>
          <w:sz w:val="36"/>
          <w:szCs w:val="36"/>
        </w:rPr>
      </w:pPr>
      <w:r w:rsidRPr="00EE5D32">
        <w:rPr>
          <w:b/>
          <w:bCs/>
          <w:sz w:val="36"/>
          <w:szCs w:val="36"/>
        </w:rPr>
        <w:t>COMP9318 - Project report</w:t>
      </w:r>
    </w:p>
    <w:p w14:paraId="552B279A" w14:textId="23BBBE88" w:rsidR="00F35B8E" w:rsidRDefault="00F35B8E" w:rsidP="00F35B8E">
      <w:pPr>
        <w:jc w:val="center"/>
      </w:pPr>
      <w:r>
        <w:t>Yao Yuan z5092195</w:t>
      </w:r>
    </w:p>
    <w:p w14:paraId="0B727FC2" w14:textId="4FF48680" w:rsidR="00F35B8E" w:rsidRPr="00EE5D32" w:rsidRDefault="00F35B8E" w:rsidP="00F35B8E">
      <w:pPr>
        <w:rPr>
          <w:b/>
          <w:bCs/>
          <w:sz w:val="32"/>
          <w:szCs w:val="32"/>
        </w:rPr>
      </w:pPr>
      <w:r w:rsidRPr="00EE5D32">
        <w:rPr>
          <w:b/>
          <w:bCs/>
          <w:sz w:val="32"/>
          <w:szCs w:val="32"/>
        </w:rPr>
        <w:t>Part-1</w:t>
      </w:r>
    </w:p>
    <w:p w14:paraId="735B7DC4" w14:textId="4079EF7C" w:rsidR="00F35B8E" w:rsidRDefault="00F35B8E" w:rsidP="00F35B8E">
      <w:r>
        <w:t>The core part for solving Part-1 is at how to construct the feature matrix for the training set and apply the</w:t>
      </w:r>
      <w:r w:rsidR="00143653">
        <w:t xml:space="preserve"> same</w:t>
      </w:r>
      <w:r>
        <w:t xml:space="preserve"> structure to the test set. </w:t>
      </w:r>
    </w:p>
    <w:p w14:paraId="42A9761B" w14:textId="7A24BD6D" w:rsidR="00F35B8E" w:rsidRDefault="00F35B8E" w:rsidP="00F35B8E"/>
    <w:p w14:paraId="6E83F3B5" w14:textId="77DD65EA" w:rsidR="00F35B8E" w:rsidRDefault="00F35B8E" w:rsidP="00F35B8E">
      <w:r>
        <w:t>As detailed in the specification, we have a maximum 30</w:t>
      </w:r>
      <w:r w:rsidR="00EE5D32">
        <w:t>-day</w:t>
      </w:r>
      <w:r>
        <w:t xml:space="preserve"> limit on the past instances for each weather, precipitation and daily case. </w:t>
      </w:r>
    </w:p>
    <w:p w14:paraId="7BDA944C" w14:textId="0B782D6F" w:rsidR="00F35B8E" w:rsidRDefault="00F35B8E" w:rsidP="00F35B8E"/>
    <w:p w14:paraId="1C73BEB0" w14:textId="7678478B" w:rsidR="00F35B8E" w:rsidRDefault="00F35B8E" w:rsidP="00F35B8E">
      <w:r>
        <w:t xml:space="preserve">In my code, I used the same name conventions as that in </w:t>
      </w:r>
      <w:proofErr w:type="spellStart"/>
      <w:r>
        <w:t>test_features</w:t>
      </w:r>
      <w:proofErr w:type="spellEnd"/>
      <w:r>
        <w:t xml:space="preserve"> (which is provided) for past instances. </w:t>
      </w:r>
    </w:p>
    <w:p w14:paraId="7F5DA637" w14:textId="46BE7C99" w:rsidR="00F35B8E" w:rsidRDefault="00F35B8E" w:rsidP="00F35B8E"/>
    <w:p w14:paraId="14BED3B9" w14:textId="0E99B6FC" w:rsidR="00F35B8E" w:rsidRDefault="00F35B8E" w:rsidP="00F35B8E">
      <w:r>
        <w:t xml:space="preserve">Therefore, </w:t>
      </w:r>
      <w:r w:rsidR="00910645">
        <w:t>I</w:t>
      </w:r>
      <w:r>
        <w:t xml:space="preserve"> firstly create a list of names which will be lately used as column names in training set. It has 510 in total length</w:t>
      </w:r>
      <w:r w:rsidR="00EE5D32">
        <w:t xml:space="preserve"> including day</w:t>
      </w:r>
      <w:r>
        <w:t>.</w:t>
      </w:r>
    </w:p>
    <w:p w14:paraId="79051D06" w14:textId="4F2D0E10" w:rsidR="00F35B8E" w:rsidRDefault="00F35B8E" w:rsidP="00F35B8E">
      <w:r>
        <w:rPr>
          <w:noProof/>
        </w:rPr>
        <w:drawing>
          <wp:inline distT="0" distB="0" distL="0" distR="0" wp14:anchorId="4EC9A417" wp14:editId="7BA600ED">
            <wp:extent cx="5727700" cy="157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4E16" w14:textId="119D6668" w:rsidR="00910645" w:rsidRDefault="00910645" w:rsidP="00F35B8E"/>
    <w:p w14:paraId="5E6E5109" w14:textId="1DFB16A6" w:rsidR="00910645" w:rsidRDefault="00910645" w:rsidP="00F35B8E">
      <w:r>
        <w:t xml:space="preserve">In the second step, I create the dataset for the training set by searching in </w:t>
      </w:r>
      <w:proofErr w:type="spellStart"/>
      <w:r w:rsidRPr="00910645">
        <w:t>train_df</w:t>
      </w:r>
      <w:proofErr w:type="spellEnd"/>
      <w:r>
        <w:t xml:space="preserve"> (which is provided). </w:t>
      </w:r>
    </w:p>
    <w:p w14:paraId="44A08EA2" w14:textId="604CA4D1" w:rsidR="002C6785" w:rsidRDefault="00101DA5" w:rsidP="00F35B8E">
      <w:r>
        <w:rPr>
          <w:noProof/>
        </w:rPr>
        <w:drawing>
          <wp:inline distT="0" distB="0" distL="0" distR="0" wp14:anchorId="775BDB8F" wp14:editId="40424181">
            <wp:extent cx="5727700" cy="2383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75D" w14:textId="61CEC68B" w:rsidR="002C6785" w:rsidRDefault="002C6785" w:rsidP="00F35B8E">
      <w:r>
        <w:t xml:space="preserve">We know that there </w:t>
      </w:r>
      <w:r w:rsidR="00413DE1">
        <w:t xml:space="preserve">are </w:t>
      </w:r>
      <w:r>
        <w:t xml:space="preserve">192 total number of records in </w:t>
      </w:r>
      <w:proofErr w:type="spellStart"/>
      <w:r>
        <w:t>train_df</w:t>
      </w:r>
      <w:proofErr w:type="spellEnd"/>
      <w:r>
        <w:t xml:space="preserve"> and I need to computer the past 30 days instances for 162 of them because for the first 30 records,</w:t>
      </w:r>
      <w:r w:rsidR="00143653">
        <w:t xml:space="preserve"> they </w:t>
      </w:r>
      <w:r>
        <w:t xml:space="preserve">do not have sufficient past 30 days instances. </w:t>
      </w:r>
    </w:p>
    <w:p w14:paraId="713E9047" w14:textId="677916A2" w:rsidR="00413DE1" w:rsidRDefault="00413DE1" w:rsidP="00F35B8E">
      <w:r>
        <w:t>Noted that “max_temp-1” of the day 30 is the “</w:t>
      </w:r>
      <w:proofErr w:type="spellStart"/>
      <w:r>
        <w:t>max_temp</w:t>
      </w:r>
      <w:proofErr w:type="spellEnd"/>
      <w:r>
        <w:t xml:space="preserve">” of the day 29 instead of day 1. </w:t>
      </w:r>
    </w:p>
    <w:p w14:paraId="2B6645BB" w14:textId="5CED1022" w:rsidR="00413DE1" w:rsidRDefault="00413DE1" w:rsidP="00F35B8E"/>
    <w:p w14:paraId="0D90DDFE" w14:textId="53B289C8" w:rsidR="00D71201" w:rsidRDefault="00D71201" w:rsidP="00F35B8E"/>
    <w:p w14:paraId="035CAD9A" w14:textId="77777777" w:rsidR="00D71201" w:rsidRDefault="00D71201" w:rsidP="00F35B8E"/>
    <w:p w14:paraId="6795E198" w14:textId="46F73BA4" w:rsidR="00910645" w:rsidRDefault="00DC5CEB" w:rsidP="00F35B8E">
      <w:r>
        <w:lastRenderedPageBreak/>
        <w:t>After adding the dataset into a data frame, we can get a 162x510 feature matrix for training set.</w:t>
      </w:r>
    </w:p>
    <w:p w14:paraId="62EFEF95" w14:textId="29C71593" w:rsidR="00DC5CEB" w:rsidRDefault="00DC5CEB" w:rsidP="00F35B8E"/>
    <w:p w14:paraId="55937833" w14:textId="6F55932B" w:rsidR="00DC5CEB" w:rsidRDefault="00DC5CEB" w:rsidP="00F35B8E">
      <w:r>
        <w:t xml:space="preserve">Since in </w:t>
      </w:r>
      <w:proofErr w:type="gramStart"/>
      <w:r>
        <w:t>part-1</w:t>
      </w:r>
      <w:proofErr w:type="gramEnd"/>
      <w:r>
        <w:t>, we only need to consider the number of past instances which is specified by parameters “</w:t>
      </w:r>
      <w:proofErr w:type="spellStart"/>
      <w:r>
        <w:t>past_cases_interval</w:t>
      </w:r>
      <w:proofErr w:type="spellEnd"/>
      <w:r>
        <w:t>” and “</w:t>
      </w:r>
      <w:proofErr w:type="spellStart"/>
      <w:r>
        <w:t>past_weather_interval</w:t>
      </w:r>
      <w:proofErr w:type="spellEnd"/>
      <w:r>
        <w:t xml:space="preserve">”. </w:t>
      </w:r>
    </w:p>
    <w:p w14:paraId="1B52216A" w14:textId="713B6FBD" w:rsidR="00DC5CEB" w:rsidRDefault="00DC5CEB" w:rsidP="00F35B8E"/>
    <w:p w14:paraId="7A79C4D7" w14:textId="56B41557" w:rsidR="00227DC3" w:rsidRDefault="00DC5CEB" w:rsidP="00F35B8E">
      <w:r>
        <w:t>We can directly select those past instance</w:t>
      </w:r>
      <w:r w:rsidR="00227DC3">
        <w:t>s</w:t>
      </w:r>
      <w:r>
        <w:t xml:space="preserve"> from the feature matrix which has past instances for 30 days to form the training data set for </w:t>
      </w:r>
      <w:proofErr w:type="gramStart"/>
      <w:r>
        <w:t>part-1</w:t>
      </w:r>
      <w:proofErr w:type="gramEnd"/>
      <w:r>
        <w:t>.</w:t>
      </w:r>
    </w:p>
    <w:p w14:paraId="55A386D7" w14:textId="7D78D6F2" w:rsidR="00431F02" w:rsidRDefault="00431F02" w:rsidP="00F35B8E"/>
    <w:p w14:paraId="1FDAF0E3" w14:textId="01CA8689" w:rsidR="00431F02" w:rsidRDefault="00431F02" w:rsidP="00F35B8E">
      <w:r>
        <w:t>For the labels of the training set data, we can simply select the last 162 records out of 192 records in column “</w:t>
      </w:r>
      <w:proofErr w:type="spellStart"/>
      <w:r>
        <w:t>daily_cases</w:t>
      </w:r>
      <w:proofErr w:type="spellEnd"/>
      <w:r>
        <w:t xml:space="preserve">”. </w:t>
      </w:r>
    </w:p>
    <w:p w14:paraId="5197E4AD" w14:textId="4B2C8F73" w:rsidR="00431F02" w:rsidRDefault="00431F02" w:rsidP="00F35B8E"/>
    <w:p w14:paraId="7B308F83" w14:textId="033B0E33" w:rsidR="00227DC3" w:rsidRDefault="00431F02" w:rsidP="00F35B8E">
      <w:r>
        <w:t xml:space="preserve">Besides, we also need to select the </w:t>
      </w:r>
      <w:r w:rsidR="009F2049">
        <w:t xml:space="preserve">target </w:t>
      </w:r>
      <w:r w:rsidR="007F6B21">
        <w:t xml:space="preserve">feature </w:t>
      </w:r>
      <w:r w:rsidR="009F2049">
        <w:t xml:space="preserve">instances for test data set. </w:t>
      </w:r>
    </w:p>
    <w:p w14:paraId="0B9C695C" w14:textId="14382CA7" w:rsidR="00281118" w:rsidRDefault="00281118" w:rsidP="00F35B8E">
      <w:r>
        <w:t xml:space="preserve">Noted that </w:t>
      </w:r>
      <w:r w:rsidR="00510B3F">
        <w:t>because we are doing the prediction one by one, in order to feed the test data into the model, we need to reshape the test data set.</w:t>
      </w:r>
    </w:p>
    <w:p w14:paraId="4A15BF82" w14:textId="7F569541" w:rsidR="00510B3F" w:rsidRDefault="00510B3F" w:rsidP="00F35B8E">
      <w:r>
        <w:rPr>
          <w:noProof/>
        </w:rPr>
        <w:drawing>
          <wp:inline distT="0" distB="0" distL="0" distR="0" wp14:anchorId="37A8DBAB" wp14:editId="30911F0F">
            <wp:extent cx="5727700" cy="39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F9F8" w14:textId="7D717316" w:rsidR="009F2049" w:rsidRDefault="009F2049" w:rsidP="00F35B8E"/>
    <w:p w14:paraId="04590496" w14:textId="1A018D94" w:rsidR="009F2049" w:rsidRDefault="009F2049" w:rsidP="00F35B8E">
      <w:r>
        <w:t>After we have all these three datasets:</w:t>
      </w:r>
    </w:p>
    <w:p w14:paraId="48A11A51" w14:textId="6B063926" w:rsidR="009F2049" w:rsidRDefault="009F2049" w:rsidP="009F2049">
      <w:pPr>
        <w:pStyle w:val="ListParagraph"/>
        <w:numPr>
          <w:ilvl w:val="0"/>
          <w:numId w:val="1"/>
        </w:numPr>
      </w:pPr>
      <w:r>
        <w:t xml:space="preserve">Training feature set X from the pre-set past interval </w:t>
      </w:r>
      <w:r w:rsidR="00C33F12">
        <w:t>(size: 162x40)</w:t>
      </w:r>
    </w:p>
    <w:p w14:paraId="780E3EF3" w14:textId="08C558D6" w:rsidR="009F2049" w:rsidRDefault="009F2049" w:rsidP="009F2049">
      <w:pPr>
        <w:pStyle w:val="ListParagraph"/>
        <w:numPr>
          <w:ilvl w:val="0"/>
          <w:numId w:val="1"/>
        </w:numPr>
      </w:pPr>
      <w:r>
        <w:t>Training labels</w:t>
      </w:r>
      <w:r w:rsidR="00C33F12">
        <w:t xml:space="preserve"> (size: 162x1)</w:t>
      </w:r>
    </w:p>
    <w:p w14:paraId="7ABAFD12" w14:textId="24808897" w:rsidR="009F2049" w:rsidRDefault="009F2049" w:rsidP="009F2049">
      <w:pPr>
        <w:pStyle w:val="ListParagraph"/>
        <w:numPr>
          <w:ilvl w:val="0"/>
          <w:numId w:val="1"/>
        </w:numPr>
      </w:pPr>
      <w:r>
        <w:t>Test feature set X from the pre-set</w:t>
      </w:r>
      <w:r w:rsidR="00C33F12">
        <w:t xml:space="preserve"> p</w:t>
      </w:r>
      <w:r>
        <w:t>ast interval.</w:t>
      </w:r>
      <w:r w:rsidR="00C33F12">
        <w:t xml:space="preserve">  (size: 20x40)</w:t>
      </w:r>
    </w:p>
    <w:p w14:paraId="7204E16B" w14:textId="3F37E05F" w:rsidR="00966363" w:rsidRDefault="00966363" w:rsidP="00966363"/>
    <w:p w14:paraId="5DA77B4B" w14:textId="25280DFB" w:rsidR="00966363" w:rsidRDefault="00966363" w:rsidP="00966363">
      <w:r>
        <w:t>We can fit training sets to the pre-defined SVM model.</w:t>
      </w:r>
    </w:p>
    <w:p w14:paraId="0CAD1354" w14:textId="786385E1" w:rsidR="00966363" w:rsidRDefault="00966363" w:rsidP="00966363">
      <w:r>
        <w:t xml:space="preserve">And get the predicted values for the test set. </w:t>
      </w:r>
    </w:p>
    <w:p w14:paraId="1D1400B3" w14:textId="236BA587" w:rsidR="00966363" w:rsidRDefault="00966363" w:rsidP="00966363"/>
    <w:p w14:paraId="73B9DEFE" w14:textId="49D140E9" w:rsidR="00966363" w:rsidRDefault="00966363" w:rsidP="00966363">
      <w:r>
        <w:t>At the last step, we need to take the floor integer</w:t>
      </w:r>
      <w:r w:rsidR="009F3B98">
        <w:t>s</w:t>
      </w:r>
      <w:r>
        <w:t xml:space="preserve"> of predicted values.</w:t>
      </w:r>
    </w:p>
    <w:p w14:paraId="7BB3F69E" w14:textId="3E02AE83" w:rsidR="00544B4F" w:rsidRDefault="00544B4F" w:rsidP="00966363"/>
    <w:p w14:paraId="07EDBBEC" w14:textId="77777777" w:rsidR="00C5563B" w:rsidRDefault="00C5563B" w:rsidP="00966363"/>
    <w:p w14:paraId="7BF63172" w14:textId="76545362" w:rsidR="00EC05EF" w:rsidRPr="00D71201" w:rsidRDefault="009A507E" w:rsidP="00F35B8E">
      <w:pPr>
        <w:rPr>
          <w:b/>
          <w:bCs/>
          <w:sz w:val="32"/>
          <w:szCs w:val="32"/>
        </w:rPr>
      </w:pPr>
      <w:r w:rsidRPr="00D71201">
        <w:rPr>
          <w:b/>
          <w:bCs/>
          <w:sz w:val="32"/>
          <w:szCs w:val="32"/>
        </w:rPr>
        <w:t>Part-2</w:t>
      </w:r>
    </w:p>
    <w:p w14:paraId="2582E81D" w14:textId="48B0251A" w:rsidR="00EC05EF" w:rsidRDefault="00EC05EF" w:rsidP="00F35B8E">
      <w:r w:rsidRPr="00D71201">
        <w:rPr>
          <w:highlight w:val="yellow"/>
        </w:rPr>
        <w:t>Feature selecting</w:t>
      </w:r>
      <w:r>
        <w:t>:</w:t>
      </w:r>
    </w:p>
    <w:p w14:paraId="288C4245" w14:textId="116ACA8D" w:rsidR="00EC05EF" w:rsidRDefault="00EC05EF" w:rsidP="00F35B8E">
      <w:r>
        <w:t xml:space="preserve">I tried [1,5,10,15,20,25,30] time interval to “temp”, “dew”, “humid” and “daily-cases”. </w:t>
      </w:r>
    </w:p>
    <w:p w14:paraId="48E938DF" w14:textId="17379AA6" w:rsidR="00EC05EF" w:rsidRDefault="00EC05EF" w:rsidP="00F35B8E">
      <w:r>
        <w:t xml:space="preserve">Ordered the MAE in ascending order and pick and first one. </w:t>
      </w:r>
    </w:p>
    <w:p w14:paraId="4B348136" w14:textId="013FB90E" w:rsidR="00EC05EF" w:rsidRDefault="00EC05EF" w:rsidP="00F35B8E">
      <w:r>
        <w:t xml:space="preserve">As shown in the below image, when time interval for case, temp, dew, humid are 15, 10, 25, 30 respectively, the MAE has the smallest value. </w:t>
      </w:r>
    </w:p>
    <w:p w14:paraId="2C48A6F1" w14:textId="20CCA922" w:rsidR="00EC05EF" w:rsidRDefault="00EC05EF" w:rsidP="00F35B8E">
      <w:r>
        <w:rPr>
          <w:noProof/>
        </w:rPr>
        <w:drawing>
          <wp:inline distT="0" distB="0" distL="0" distR="0" wp14:anchorId="7EFD913C" wp14:editId="4E05E19A">
            <wp:extent cx="5681709" cy="15457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374" cy="15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4714" w14:textId="0890C048" w:rsidR="00627B86" w:rsidRDefault="00627B86" w:rsidP="00F35B8E"/>
    <w:p w14:paraId="342D40DB" w14:textId="139B5750" w:rsidR="00627B86" w:rsidRDefault="00627B86" w:rsidP="00F35B8E">
      <w:r>
        <w:t>For the combination of max, min, avg of temp, dew, humid, I find that use all of them at the same time can produce the best results.</w:t>
      </w:r>
    </w:p>
    <w:p w14:paraId="7D46B92F" w14:textId="1D3B3258" w:rsidR="00EC05EF" w:rsidRDefault="00EC05EF" w:rsidP="00F35B8E"/>
    <w:p w14:paraId="03070D99" w14:textId="671FDB1A" w:rsidR="00EC05EF" w:rsidRDefault="00D71201" w:rsidP="00F35B8E">
      <w:r>
        <w:rPr>
          <w:highlight w:val="yellow"/>
        </w:rPr>
        <w:t xml:space="preserve">Model </w:t>
      </w:r>
      <w:r w:rsidR="00EC05EF" w:rsidRPr="00D71201">
        <w:rPr>
          <w:highlight w:val="yellow"/>
        </w:rPr>
        <w:t>Parameter tuning</w:t>
      </w:r>
      <w:r w:rsidR="00EC05EF">
        <w:t>:</w:t>
      </w:r>
    </w:p>
    <w:p w14:paraId="09E6192B" w14:textId="41EBD2A5" w:rsidR="00EC05EF" w:rsidRDefault="00EC05EF" w:rsidP="00F35B8E">
      <w:r>
        <w:t xml:space="preserve">For SVR model, we have a parameter called “C” which is a regularization parameter. From the following graph, we can see that when C equals to </w:t>
      </w:r>
      <w:r w:rsidR="00604065">
        <w:t>21</w:t>
      </w:r>
      <w:r>
        <w:t xml:space="preserve">000, MAE has the lowest value. </w:t>
      </w:r>
    </w:p>
    <w:p w14:paraId="555D0BF0" w14:textId="77777777" w:rsidR="00EC05EF" w:rsidRDefault="00EC05EF" w:rsidP="00F35B8E">
      <w:r>
        <w:rPr>
          <w:noProof/>
        </w:rPr>
        <w:drawing>
          <wp:inline distT="0" distB="0" distL="0" distR="0" wp14:anchorId="68D39D96" wp14:editId="68878751">
            <wp:extent cx="3479800" cy="248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62D6" w14:textId="77777777" w:rsidR="00EC05EF" w:rsidRDefault="00EC05EF" w:rsidP="00F35B8E"/>
    <w:p w14:paraId="40D81552" w14:textId="3F66CF91" w:rsidR="00EC05EF" w:rsidRDefault="00EC05EF" w:rsidP="00F35B8E">
      <w:r>
        <w:t xml:space="preserve">For SVR model, we have a parameter called “kernel” which specifies the kernel type used in the algorithm. We can see that when kernel </w:t>
      </w:r>
      <w:r w:rsidR="006E2BE5">
        <w:t>mode is ‘poly’, MAE has the lowest value.</w:t>
      </w:r>
    </w:p>
    <w:p w14:paraId="4C964FA8" w14:textId="77777777" w:rsidR="00EC05EF" w:rsidRDefault="00EC05EF" w:rsidP="00F35B8E"/>
    <w:p w14:paraId="508CC7D4" w14:textId="6635C125" w:rsidR="00F35B8E" w:rsidRDefault="00EC05EF" w:rsidP="00F35B8E">
      <w:r>
        <w:rPr>
          <w:noProof/>
        </w:rPr>
        <w:drawing>
          <wp:inline distT="0" distB="0" distL="0" distR="0" wp14:anchorId="6A56C605" wp14:editId="407477A7">
            <wp:extent cx="426720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9FF1" w14:textId="2367DE75" w:rsidR="006E2BE5" w:rsidRDefault="006E2BE5" w:rsidP="00F35B8E"/>
    <w:p w14:paraId="62CDF576" w14:textId="4AAAF789" w:rsidR="006E2BE5" w:rsidRDefault="006E2BE5" w:rsidP="00F35B8E">
      <w:r>
        <w:t xml:space="preserve">I also tuned the “degree” parameter when I use the poly kernel mode and I find that when degree equals to 1, </w:t>
      </w:r>
      <w:r w:rsidR="00350BC0">
        <w:t>MAE</w:t>
      </w:r>
      <w:r>
        <w:t xml:space="preserve"> has the lowest value which is 68.45.</w:t>
      </w:r>
    </w:p>
    <w:p w14:paraId="70202737" w14:textId="7AB270B2" w:rsidR="002B0479" w:rsidRDefault="002B0479" w:rsidP="00F35B8E"/>
    <w:p w14:paraId="2A9A6470" w14:textId="08731145" w:rsidR="002B0479" w:rsidRDefault="002B0479" w:rsidP="00F35B8E">
      <w:r>
        <w:t xml:space="preserve">I did the same procedure to coef0 and </w:t>
      </w:r>
      <w:proofErr w:type="spellStart"/>
      <w:r>
        <w:t>tol</w:t>
      </w:r>
      <w:proofErr w:type="spellEnd"/>
      <w:r>
        <w:t xml:space="preserve"> and epsilon. I find that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2B0479" w14:paraId="672DC2DE" w14:textId="77777777" w:rsidTr="002B0479">
        <w:tc>
          <w:tcPr>
            <w:tcW w:w="1287" w:type="dxa"/>
          </w:tcPr>
          <w:p w14:paraId="1FA34538" w14:textId="7291207C" w:rsidR="002B0479" w:rsidRDefault="002B0479" w:rsidP="002B0479">
            <w:pPr>
              <w:jc w:val="center"/>
            </w:pPr>
            <w:r>
              <w:t>Kernel</w:t>
            </w:r>
          </w:p>
        </w:tc>
        <w:tc>
          <w:tcPr>
            <w:tcW w:w="1287" w:type="dxa"/>
          </w:tcPr>
          <w:p w14:paraId="55A3490A" w14:textId="4A9CF0E3" w:rsidR="002B0479" w:rsidRDefault="002B0479" w:rsidP="002B0479">
            <w:pPr>
              <w:jc w:val="center"/>
            </w:pPr>
            <w:r>
              <w:t>Degree</w:t>
            </w:r>
          </w:p>
        </w:tc>
        <w:tc>
          <w:tcPr>
            <w:tcW w:w="1287" w:type="dxa"/>
          </w:tcPr>
          <w:p w14:paraId="7435DA59" w14:textId="755CE6CC" w:rsidR="002B0479" w:rsidRDefault="002B0479" w:rsidP="002B0479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14:paraId="510680BE" w14:textId="06829398" w:rsidR="002B0479" w:rsidRDefault="002B0479" w:rsidP="002B0479">
            <w:pPr>
              <w:jc w:val="center"/>
            </w:pPr>
            <w:r>
              <w:t>Gamma</w:t>
            </w:r>
          </w:p>
        </w:tc>
        <w:tc>
          <w:tcPr>
            <w:tcW w:w="1287" w:type="dxa"/>
          </w:tcPr>
          <w:p w14:paraId="0185CEF8" w14:textId="25B3798B" w:rsidR="002B0479" w:rsidRDefault="002B0479" w:rsidP="002B0479">
            <w:pPr>
              <w:jc w:val="center"/>
            </w:pPr>
            <w:r>
              <w:t>Coef0</w:t>
            </w:r>
          </w:p>
        </w:tc>
        <w:tc>
          <w:tcPr>
            <w:tcW w:w="1287" w:type="dxa"/>
          </w:tcPr>
          <w:p w14:paraId="0561C0B0" w14:textId="534428B9" w:rsidR="002B0479" w:rsidRDefault="002B0479" w:rsidP="002B0479">
            <w:pPr>
              <w:jc w:val="center"/>
            </w:pPr>
            <w:proofErr w:type="spellStart"/>
            <w:r>
              <w:t>tol</w:t>
            </w:r>
            <w:proofErr w:type="spellEnd"/>
          </w:p>
        </w:tc>
        <w:tc>
          <w:tcPr>
            <w:tcW w:w="1288" w:type="dxa"/>
          </w:tcPr>
          <w:p w14:paraId="1229C315" w14:textId="180EAFFF" w:rsidR="002B0479" w:rsidRDefault="002B0479" w:rsidP="002B0479">
            <w:pPr>
              <w:jc w:val="center"/>
            </w:pPr>
            <w:r>
              <w:t>epsilon</w:t>
            </w:r>
          </w:p>
        </w:tc>
      </w:tr>
      <w:tr w:rsidR="002B0479" w14:paraId="3D97863F" w14:textId="77777777" w:rsidTr="002B0479">
        <w:tc>
          <w:tcPr>
            <w:tcW w:w="1287" w:type="dxa"/>
          </w:tcPr>
          <w:p w14:paraId="6199AF18" w14:textId="468B1DE6" w:rsidR="002B0479" w:rsidRDefault="002B0479" w:rsidP="002B0479">
            <w:pPr>
              <w:jc w:val="center"/>
            </w:pPr>
            <w:r>
              <w:t>Poly</w:t>
            </w:r>
          </w:p>
        </w:tc>
        <w:tc>
          <w:tcPr>
            <w:tcW w:w="1287" w:type="dxa"/>
          </w:tcPr>
          <w:p w14:paraId="5FDF2613" w14:textId="01D22187" w:rsidR="002B0479" w:rsidRDefault="002B0479" w:rsidP="002B0479">
            <w:pPr>
              <w:jc w:val="center"/>
            </w:pPr>
            <w:r>
              <w:t>1</w:t>
            </w:r>
          </w:p>
        </w:tc>
        <w:tc>
          <w:tcPr>
            <w:tcW w:w="1287" w:type="dxa"/>
          </w:tcPr>
          <w:p w14:paraId="0EC4987F" w14:textId="3E176247" w:rsidR="002B0479" w:rsidRDefault="002B0479" w:rsidP="002B0479">
            <w:pPr>
              <w:jc w:val="center"/>
            </w:pPr>
            <w:r>
              <w:t>17000</w:t>
            </w:r>
          </w:p>
        </w:tc>
        <w:tc>
          <w:tcPr>
            <w:tcW w:w="1287" w:type="dxa"/>
          </w:tcPr>
          <w:p w14:paraId="271B01B3" w14:textId="63E7D2BB" w:rsidR="002B0479" w:rsidRDefault="002B0479" w:rsidP="002B0479">
            <w:pPr>
              <w:jc w:val="center"/>
            </w:pPr>
            <w:r>
              <w:t>scale</w:t>
            </w:r>
          </w:p>
        </w:tc>
        <w:tc>
          <w:tcPr>
            <w:tcW w:w="1287" w:type="dxa"/>
          </w:tcPr>
          <w:p w14:paraId="521D0765" w14:textId="2CD167BB" w:rsidR="002B0479" w:rsidRDefault="002B0479" w:rsidP="002B0479">
            <w:pPr>
              <w:jc w:val="center"/>
            </w:pPr>
            <w:r>
              <w:t>7.5</w:t>
            </w:r>
          </w:p>
        </w:tc>
        <w:tc>
          <w:tcPr>
            <w:tcW w:w="1287" w:type="dxa"/>
          </w:tcPr>
          <w:p w14:paraId="3EB17F97" w14:textId="1C6E4314" w:rsidR="002B0479" w:rsidRDefault="002B0479" w:rsidP="002B0479">
            <w:pPr>
              <w:jc w:val="center"/>
            </w:pPr>
            <w:r>
              <w:t>2.5</w:t>
            </w:r>
          </w:p>
        </w:tc>
        <w:tc>
          <w:tcPr>
            <w:tcW w:w="1288" w:type="dxa"/>
          </w:tcPr>
          <w:p w14:paraId="3A788BCA" w14:textId="06C52FE9" w:rsidR="002B0479" w:rsidRDefault="002B0479" w:rsidP="002B0479">
            <w:pPr>
              <w:jc w:val="center"/>
            </w:pPr>
            <w:r>
              <w:t>0.04</w:t>
            </w:r>
          </w:p>
        </w:tc>
      </w:tr>
    </w:tbl>
    <w:p w14:paraId="416A3179" w14:textId="5E3F623D" w:rsidR="002B0479" w:rsidRDefault="002B0479" w:rsidP="00F35B8E"/>
    <w:p w14:paraId="40A8B718" w14:textId="3F05529E" w:rsidR="002B0479" w:rsidRDefault="002B0479" w:rsidP="00F35B8E">
      <w:r>
        <w:t xml:space="preserve">The parameters above can produce the best result </w:t>
      </w:r>
      <w:r w:rsidR="001113D2">
        <w:t>which is 66.9.</w:t>
      </w:r>
    </w:p>
    <w:p w14:paraId="4A3F45EC" w14:textId="786A565B" w:rsidR="00325414" w:rsidRDefault="00325414" w:rsidP="00F35B8E"/>
    <w:p w14:paraId="227FE948" w14:textId="77777777" w:rsidR="00325414" w:rsidRDefault="00325414" w:rsidP="00F35B8E"/>
    <w:sectPr w:rsidR="00325414" w:rsidSect="000C44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96FDF"/>
    <w:multiLevelType w:val="hybridMultilevel"/>
    <w:tmpl w:val="0B0E5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8E"/>
    <w:rsid w:val="000C44AF"/>
    <w:rsid w:val="00101DA5"/>
    <w:rsid w:val="001113D2"/>
    <w:rsid w:val="00143653"/>
    <w:rsid w:val="00227DC3"/>
    <w:rsid w:val="00281118"/>
    <w:rsid w:val="002B0479"/>
    <w:rsid w:val="002C5998"/>
    <w:rsid w:val="002C6785"/>
    <w:rsid w:val="00325414"/>
    <w:rsid w:val="00350BC0"/>
    <w:rsid w:val="00413DE1"/>
    <w:rsid w:val="00431F02"/>
    <w:rsid w:val="004E075F"/>
    <w:rsid w:val="00510B3F"/>
    <w:rsid w:val="00544B4F"/>
    <w:rsid w:val="005E7D47"/>
    <w:rsid w:val="00604065"/>
    <w:rsid w:val="00627B86"/>
    <w:rsid w:val="006E2BE5"/>
    <w:rsid w:val="007F6B21"/>
    <w:rsid w:val="00910645"/>
    <w:rsid w:val="00966363"/>
    <w:rsid w:val="009A507E"/>
    <w:rsid w:val="009F2049"/>
    <w:rsid w:val="009F3B98"/>
    <w:rsid w:val="00AA0513"/>
    <w:rsid w:val="00AB341F"/>
    <w:rsid w:val="00C33F12"/>
    <w:rsid w:val="00C5563B"/>
    <w:rsid w:val="00D4107B"/>
    <w:rsid w:val="00D45CB8"/>
    <w:rsid w:val="00D71201"/>
    <w:rsid w:val="00DC5CEB"/>
    <w:rsid w:val="00EB6CAF"/>
    <w:rsid w:val="00EC05EF"/>
    <w:rsid w:val="00EE5D32"/>
    <w:rsid w:val="00F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F2964"/>
  <w15:chartTrackingRefBased/>
  <w15:docId w15:val="{942AD395-9EF6-F34D-9A5B-F8412D52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049"/>
    <w:rPr>
      <w:color w:val="808080"/>
    </w:rPr>
  </w:style>
  <w:style w:type="paragraph" w:styleId="ListParagraph">
    <w:name w:val="List Paragraph"/>
    <w:basedOn w:val="Normal"/>
    <w:uiPriority w:val="34"/>
    <w:qFormat/>
    <w:rsid w:val="009F2049"/>
    <w:pPr>
      <w:ind w:left="720"/>
      <w:contextualSpacing/>
    </w:pPr>
  </w:style>
  <w:style w:type="table" w:styleId="TableGrid">
    <w:name w:val="Table Grid"/>
    <w:basedOn w:val="TableNormal"/>
    <w:uiPriority w:val="39"/>
    <w:rsid w:val="002B0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0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Yao_Box@outlook.com</dc:creator>
  <cp:keywords/>
  <dc:description/>
  <cp:lastModifiedBy>Yao_Box@outlook.com</cp:lastModifiedBy>
  <cp:revision>29</cp:revision>
  <dcterms:created xsi:type="dcterms:W3CDTF">2021-04-12T01:33:00Z</dcterms:created>
  <dcterms:modified xsi:type="dcterms:W3CDTF">2021-04-22T11:14:00Z</dcterms:modified>
</cp:coreProperties>
</file>