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FEB81" w14:textId="3A6D9BFB" w:rsidR="00EC6919" w:rsidRPr="005A3EF1" w:rsidRDefault="005A3EF1" w:rsidP="005A3EF1">
      <w:pPr>
        <w:rPr>
          <w:rFonts w:ascii="Menlo" w:hAnsi="Menlo" w:cs="Menlo"/>
          <w:color w:val="24292F"/>
          <w:sz w:val="18"/>
          <w:szCs w:val="18"/>
          <w:shd w:val="clear" w:color="auto" w:fill="FFFFFF"/>
        </w:rPr>
      </w:pPr>
      <w:proofErr w:type="spellStart"/>
      <w:r w:rsidRPr="005A3EF1">
        <w:rPr>
          <w:rFonts w:ascii="Menlo" w:hAnsi="Menlo" w:cs="Menlo"/>
          <w:color w:val="24292F"/>
          <w:sz w:val="18"/>
          <w:szCs w:val="18"/>
          <w:shd w:val="clear" w:color="auto" w:fill="FFFFFF"/>
        </w:rPr>
        <w:t>Yangzekun</w:t>
      </w:r>
      <w:proofErr w:type="spellEnd"/>
      <w:r w:rsidRPr="005A3EF1"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 Gao:</w:t>
      </w:r>
    </w:p>
    <w:p w14:paraId="79B508CC" w14:textId="201FBB53" w:rsidR="005A3EF1" w:rsidRPr="005A3EF1" w:rsidRDefault="005A3EF1" w:rsidP="005A3EF1">
      <w:pPr>
        <w:rPr>
          <w:rFonts w:ascii="Menlo" w:hAnsi="Menlo" w:cs="Menlo"/>
          <w:color w:val="24292F"/>
          <w:sz w:val="18"/>
          <w:szCs w:val="18"/>
          <w:shd w:val="clear" w:color="auto" w:fill="FFFFFF"/>
        </w:rPr>
      </w:pPr>
      <w:r w:rsidRPr="005A3EF1">
        <w:rPr>
          <w:rFonts w:ascii="Menlo" w:hAnsi="Menlo" w:cs="Menlo" w:hint="eastAsia"/>
          <w:color w:val="24292F"/>
          <w:sz w:val="18"/>
          <w:szCs w:val="18"/>
          <w:shd w:val="clear" w:color="auto" w:fill="FFFFFF"/>
        </w:rPr>
        <w:t>-</w:t>
      </w:r>
      <w:r w:rsidRPr="005A3EF1"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&gt; </w:t>
      </w:r>
      <w:r w:rsidRPr="005A3EF1"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Initial DEMO of User Interface using Maven </w:t>
      </w:r>
    </w:p>
    <w:p w14:paraId="40612299" w14:textId="326CC2AF" w:rsidR="005A3EF1" w:rsidRDefault="005A3EF1" w:rsidP="005A3EF1">
      <w:pPr>
        <w:rPr>
          <w:rFonts w:ascii="Menlo" w:hAnsi="Menlo" w:cs="Menlo"/>
          <w:color w:val="24292F"/>
          <w:sz w:val="18"/>
          <w:szCs w:val="18"/>
          <w:shd w:val="clear" w:color="auto" w:fill="FFFFFF"/>
        </w:rPr>
      </w:pPr>
      <w:r w:rsidRPr="005A3EF1">
        <w:rPr>
          <w:rFonts w:ascii="Menlo" w:hAnsi="Menlo" w:cs="Menlo" w:hint="eastAsia"/>
          <w:color w:val="24292F"/>
          <w:sz w:val="18"/>
          <w:szCs w:val="18"/>
          <w:shd w:val="clear" w:color="auto" w:fill="FFFFFF"/>
        </w:rPr>
        <w:t>-</w:t>
      </w:r>
      <w:r w:rsidRPr="005A3EF1"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&gt; 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Diagram of </w:t>
      </w:r>
      <w:r w:rsidRPr="005A3EF1">
        <w:rPr>
          <w:rFonts w:ascii="Menlo" w:hAnsi="Menlo" w:cs="Menlo"/>
          <w:color w:val="24292F"/>
          <w:sz w:val="18"/>
          <w:szCs w:val="18"/>
          <w:shd w:val="clear" w:color="auto" w:fill="FFFFFF"/>
        </w:rPr>
        <w:t>select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ing</w:t>
      </w:r>
      <w:r w:rsidRPr="005A3EF1"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 which month, year you want to view </w:t>
      </w:r>
    </w:p>
    <w:p w14:paraId="4E11FED1" w14:textId="66D5CD02" w:rsidR="005A3EF1" w:rsidRPr="005A3EF1" w:rsidRDefault="005A3EF1" w:rsidP="005A3EF1">
      <w:pPr>
        <w:rPr>
          <w:rFonts w:ascii="Menlo" w:hAnsi="Menlo" w:cs="Menlo"/>
          <w:color w:val="24292F"/>
          <w:sz w:val="18"/>
          <w:szCs w:val="18"/>
          <w:shd w:val="clear" w:color="auto" w:fill="FFFFFF"/>
        </w:rPr>
      </w:pPr>
      <w:r w:rsidRPr="005A3EF1">
        <w:rPr>
          <w:rFonts w:ascii="Menlo" w:hAnsi="Menlo" w:cs="Menlo" w:hint="eastAsia"/>
          <w:color w:val="24292F"/>
          <w:sz w:val="18"/>
          <w:szCs w:val="18"/>
          <w:shd w:val="clear" w:color="auto" w:fill="FFFFFF"/>
        </w:rPr>
        <w:t>-</w:t>
      </w:r>
      <w:r w:rsidRPr="005A3EF1"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&gt; 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Diagram 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of </w:t>
      </w:r>
      <w:r w:rsidRPr="005A3EF1">
        <w:rPr>
          <w:rFonts w:ascii="Menlo" w:hAnsi="Menlo" w:cs="Menlo"/>
          <w:color w:val="24292F"/>
          <w:sz w:val="18"/>
          <w:szCs w:val="18"/>
          <w:shd w:val="clear" w:color="auto" w:fill="FFFFFF"/>
        </w:rPr>
        <w:t>edit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ing</w:t>
      </w:r>
      <w:r w:rsidRPr="005A3EF1"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 from view page  </w:t>
      </w:r>
    </w:p>
    <w:p w14:paraId="44C91E60" w14:textId="77777777" w:rsidR="005A3EF1" w:rsidRPr="005A3EF1" w:rsidRDefault="005A3EF1" w:rsidP="005A3EF1">
      <w:pPr>
        <w:rPr>
          <w:rFonts w:ascii="Menlo" w:hAnsi="Menlo" w:cs="Menlo"/>
          <w:color w:val="24292F"/>
          <w:sz w:val="18"/>
          <w:szCs w:val="18"/>
          <w:shd w:val="clear" w:color="auto" w:fill="FFFFFF"/>
        </w:rPr>
      </w:pPr>
      <w:r w:rsidRPr="005A3EF1">
        <w:rPr>
          <w:rFonts w:ascii="Menlo" w:hAnsi="Menlo" w:cs="Menlo" w:hint="eastAsia"/>
          <w:color w:val="24292F"/>
          <w:sz w:val="18"/>
          <w:szCs w:val="18"/>
          <w:shd w:val="clear" w:color="auto" w:fill="FFFFFF"/>
        </w:rPr>
        <w:t>-</w:t>
      </w:r>
      <w:r w:rsidRPr="005A3EF1"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&gt; 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Test coverage plan</w:t>
      </w:r>
    </w:p>
    <w:p w14:paraId="7AD0B286" w14:textId="480C74BA" w:rsidR="005A3EF1" w:rsidRPr="005A3EF1" w:rsidRDefault="005A3EF1" w:rsidP="005A3EF1">
      <w:pPr>
        <w:rPr>
          <w:rFonts w:ascii="Menlo" w:hAnsi="Menlo" w:cs="Menlo"/>
          <w:color w:val="24292F"/>
          <w:sz w:val="18"/>
          <w:szCs w:val="18"/>
          <w:shd w:val="clear" w:color="auto" w:fill="FFFFFF"/>
        </w:rPr>
      </w:pPr>
      <w:r w:rsidRPr="005A3EF1">
        <w:rPr>
          <w:rFonts w:ascii="Menlo" w:hAnsi="Menlo" w:cs="Menlo" w:hint="eastAsia"/>
          <w:color w:val="24292F"/>
          <w:sz w:val="18"/>
          <w:szCs w:val="18"/>
          <w:shd w:val="clear" w:color="auto" w:fill="FFFFFF"/>
        </w:rPr>
        <w:t>-</w:t>
      </w:r>
      <w:r w:rsidRPr="005A3EF1"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&gt; </w:t>
      </w:r>
      <w:r>
        <w:rPr>
          <w:rFonts w:ascii="Menlo" w:hAnsi="Menlo" w:cs="Menlo" w:hint="eastAsia"/>
          <w:color w:val="24292F"/>
          <w:sz w:val="18"/>
          <w:szCs w:val="18"/>
          <w:shd w:val="clear" w:color="auto" w:fill="FFFFFF"/>
        </w:rPr>
        <w:t>re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vised iteration 1</w:t>
      </w:r>
    </w:p>
    <w:p w14:paraId="3EBC7941" w14:textId="20E6E953" w:rsidR="005A3EF1" w:rsidRDefault="005A3EF1" w:rsidP="005A3EF1"/>
    <w:p w14:paraId="5591E241" w14:textId="2531DF1C" w:rsidR="005A3EF1" w:rsidRDefault="005A3EF1" w:rsidP="005A3EF1">
      <w:pPr>
        <w:rPr>
          <w:rFonts w:ascii="Menlo" w:hAnsi="Menlo" w:cs="Menlo"/>
          <w:color w:val="24292F"/>
          <w:sz w:val="18"/>
          <w:szCs w:val="18"/>
          <w:shd w:val="clear" w:color="auto" w:fill="FFFFFF"/>
        </w:rPr>
      </w:pPr>
      <w:r w:rsidRPr="005A3EF1">
        <w:rPr>
          <w:rFonts w:ascii="Menlo" w:hAnsi="Menlo" w:cs="Menlo"/>
          <w:color w:val="24292F"/>
          <w:sz w:val="18"/>
          <w:szCs w:val="18"/>
          <w:shd w:val="clear" w:color="auto" w:fill="FFFFFF"/>
        </w:rPr>
        <w:t>Zhengyan Hu</w:t>
      </w:r>
    </w:p>
    <w:p w14:paraId="6801F09F" w14:textId="77777777" w:rsidR="005A3EF1" w:rsidRDefault="005A3EF1" w:rsidP="005A3EF1">
      <w:r w:rsidRPr="005A3EF1">
        <w:rPr>
          <w:rFonts w:ascii="Menlo" w:hAnsi="Menlo" w:cs="Menlo" w:hint="eastAsia"/>
          <w:color w:val="24292F"/>
          <w:sz w:val="18"/>
          <w:szCs w:val="18"/>
          <w:shd w:val="clear" w:color="auto" w:fill="FFFFFF"/>
        </w:rPr>
        <w:t>-</w:t>
      </w:r>
      <w:r w:rsidRPr="005A3EF1"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&gt; 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Diagram of delete records </w:t>
      </w:r>
    </w:p>
    <w:p w14:paraId="6B2D663E" w14:textId="0ABD7C1F" w:rsidR="005A3EF1" w:rsidRPr="005A3EF1" w:rsidRDefault="005A3EF1" w:rsidP="005A3EF1">
      <w:pPr>
        <w:rPr>
          <w:rFonts w:hint="eastAsia"/>
        </w:rPr>
      </w:pPr>
      <w:r w:rsidRPr="005A3EF1">
        <w:rPr>
          <w:rFonts w:ascii="Menlo" w:hAnsi="Menlo" w:cs="Menlo" w:hint="eastAsia"/>
          <w:color w:val="24292F"/>
          <w:sz w:val="18"/>
          <w:szCs w:val="18"/>
          <w:shd w:val="clear" w:color="auto" w:fill="FFFFFF"/>
        </w:rPr>
        <w:t>-</w:t>
      </w:r>
      <w:r w:rsidRPr="005A3EF1"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&gt; 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Diagram of add record from add page</w:t>
      </w:r>
    </w:p>
    <w:p w14:paraId="47B83C8D" w14:textId="2FE3F442" w:rsidR="005A3EF1" w:rsidRPr="005A3EF1" w:rsidRDefault="005A3EF1" w:rsidP="005A3EF1">
      <w:pPr>
        <w:rPr>
          <w:rFonts w:hint="eastAsia"/>
        </w:rPr>
      </w:pPr>
      <w:r w:rsidRPr="005A3EF1">
        <w:rPr>
          <w:rFonts w:ascii="Menlo" w:hAnsi="Menlo" w:cs="Menlo" w:hint="eastAsia"/>
          <w:color w:val="24292F"/>
          <w:sz w:val="18"/>
          <w:szCs w:val="18"/>
          <w:shd w:val="clear" w:color="auto" w:fill="FFFFFF"/>
        </w:rPr>
        <w:t>-</w:t>
      </w:r>
      <w:r w:rsidRPr="005A3EF1"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&gt; 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GRASP</w:t>
      </w:r>
    </w:p>
    <w:p w14:paraId="5CF59887" w14:textId="77777777" w:rsidR="005A3EF1" w:rsidRDefault="005A3EF1" w:rsidP="005A3EF1">
      <w:r w:rsidRPr="005A3EF1">
        <w:rPr>
          <w:rFonts w:ascii="Menlo" w:hAnsi="Menlo" w:cs="Menlo" w:hint="eastAsia"/>
          <w:color w:val="24292F"/>
          <w:sz w:val="18"/>
          <w:szCs w:val="18"/>
          <w:shd w:val="clear" w:color="auto" w:fill="FFFFFF"/>
        </w:rPr>
        <w:t>-</w:t>
      </w:r>
      <w:r w:rsidRPr="005A3EF1"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&gt; 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suggested point redistribution</w:t>
      </w:r>
    </w:p>
    <w:p w14:paraId="6A4F2556" w14:textId="77777777" w:rsidR="005A3EF1" w:rsidRDefault="005A3EF1" w:rsidP="005A3EF1">
      <w:r>
        <w:rPr>
          <w:rFonts w:ascii="Menlo" w:hAnsi="Menlo" w:cs="Menlo" w:hint="eastAsia"/>
          <w:color w:val="24292F"/>
          <w:sz w:val="18"/>
          <w:szCs w:val="18"/>
          <w:shd w:val="clear" w:color="auto" w:fill="FFFFFF"/>
        </w:rPr>
        <w:t>-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&gt; 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timecards report with hours per member</w:t>
      </w:r>
    </w:p>
    <w:p w14:paraId="4C6648A9" w14:textId="77777777" w:rsidR="005A3EF1" w:rsidRPr="005A3EF1" w:rsidRDefault="005A3EF1" w:rsidP="005A3EF1">
      <w:pPr>
        <w:rPr>
          <w:rFonts w:ascii="Menlo" w:hAnsi="Menlo" w:cs="Menlo"/>
          <w:color w:val="24292F"/>
          <w:sz w:val="18"/>
          <w:szCs w:val="18"/>
          <w:shd w:val="clear" w:color="auto" w:fill="FFFFFF"/>
        </w:rPr>
      </w:pPr>
      <w:r w:rsidRPr="005A3EF1">
        <w:rPr>
          <w:rFonts w:ascii="Menlo" w:hAnsi="Menlo" w:cs="Menlo" w:hint="eastAsia"/>
          <w:color w:val="24292F"/>
          <w:sz w:val="18"/>
          <w:szCs w:val="18"/>
          <w:shd w:val="clear" w:color="auto" w:fill="FFFFFF"/>
        </w:rPr>
        <w:t>-</w:t>
      </w:r>
      <w:r w:rsidRPr="005A3EF1"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&gt; </w:t>
      </w:r>
      <w:r>
        <w:rPr>
          <w:rFonts w:ascii="Menlo" w:hAnsi="Menlo" w:cs="Menlo" w:hint="eastAsia"/>
          <w:color w:val="24292F"/>
          <w:sz w:val="18"/>
          <w:szCs w:val="18"/>
          <w:shd w:val="clear" w:color="auto" w:fill="FFFFFF"/>
        </w:rPr>
        <w:t>re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vised iteration 1</w:t>
      </w:r>
    </w:p>
    <w:p w14:paraId="01F7D9F3" w14:textId="4B451B40" w:rsidR="005A3EF1" w:rsidRDefault="005A3EF1" w:rsidP="005A3EF1">
      <w:pPr>
        <w:rPr>
          <w:rFonts w:ascii="Menlo" w:hAnsi="Menlo" w:cs="Menlo"/>
          <w:color w:val="24292F"/>
          <w:sz w:val="18"/>
          <w:szCs w:val="18"/>
          <w:shd w:val="clear" w:color="auto" w:fill="FFFFFF"/>
        </w:rPr>
      </w:pPr>
    </w:p>
    <w:p w14:paraId="35335020" w14:textId="2D621D94" w:rsidR="005A3EF1" w:rsidRDefault="005A3EF1" w:rsidP="005A3EF1">
      <w:pPr>
        <w:rPr>
          <w:rFonts w:ascii="Menlo" w:hAnsi="Menlo" w:cs="Menlo"/>
          <w:color w:val="24292F"/>
          <w:sz w:val="18"/>
          <w:szCs w:val="18"/>
          <w:shd w:val="clear" w:color="auto" w:fill="FFFFFF"/>
        </w:rPr>
      </w:pPr>
      <w:proofErr w:type="spellStart"/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Mai</w:t>
      </w:r>
      <w:r w:rsidR="00F43DD0">
        <w:rPr>
          <w:rFonts w:ascii="Menlo" w:hAnsi="Menlo" w:cs="Menlo"/>
          <w:color w:val="24292F"/>
          <w:sz w:val="18"/>
          <w:szCs w:val="18"/>
          <w:shd w:val="clear" w:color="auto" w:fill="FFFFFF"/>
        </w:rPr>
        <w:t>q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i</w:t>
      </w:r>
      <w:proofErr w:type="spellEnd"/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 Hou</w:t>
      </w:r>
    </w:p>
    <w:p w14:paraId="45C26B10" w14:textId="27B390AA" w:rsidR="005A3EF1" w:rsidRDefault="005A3EF1" w:rsidP="005A3EF1">
      <w:r w:rsidRPr="005A3EF1">
        <w:rPr>
          <w:rFonts w:ascii="Menlo" w:hAnsi="Menlo" w:cs="Menlo" w:hint="eastAsia"/>
          <w:color w:val="24292F"/>
          <w:sz w:val="18"/>
          <w:szCs w:val="18"/>
          <w:shd w:val="clear" w:color="auto" w:fill="FFFFFF"/>
        </w:rPr>
        <w:t>-</w:t>
      </w:r>
      <w:r w:rsidRPr="005A3EF1"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&gt; 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Diagram of main page selection </w:t>
      </w:r>
    </w:p>
    <w:p w14:paraId="0EA3A566" w14:textId="77777777" w:rsidR="005A3EF1" w:rsidRDefault="005A3EF1" w:rsidP="005A3EF1">
      <w:r w:rsidRPr="005A3EF1">
        <w:rPr>
          <w:rFonts w:ascii="Menlo" w:hAnsi="Menlo" w:cs="Menlo" w:hint="eastAsia"/>
          <w:color w:val="24292F"/>
          <w:sz w:val="18"/>
          <w:szCs w:val="18"/>
          <w:shd w:val="clear" w:color="auto" w:fill="FFFFFF"/>
        </w:rPr>
        <w:t>-</w:t>
      </w:r>
      <w:r w:rsidRPr="005A3EF1"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&gt; 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Diagram of view the table by given filter</w:t>
      </w:r>
    </w:p>
    <w:p w14:paraId="585DEAF1" w14:textId="6784FE84" w:rsidR="005A3EF1" w:rsidRPr="005A3EF1" w:rsidRDefault="005A3EF1" w:rsidP="005A3EF1">
      <w:pPr>
        <w:rPr>
          <w:rFonts w:hint="eastAsia"/>
        </w:rPr>
      </w:pPr>
      <w:r w:rsidRPr="005A3EF1">
        <w:rPr>
          <w:rFonts w:ascii="Menlo" w:hAnsi="Menlo" w:cs="Menlo" w:hint="eastAsia"/>
          <w:color w:val="24292F"/>
          <w:sz w:val="18"/>
          <w:szCs w:val="18"/>
          <w:shd w:val="clear" w:color="auto" w:fill="FFFFFF"/>
        </w:rPr>
        <w:t>-</w:t>
      </w:r>
      <w:r w:rsidRPr="005A3EF1"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&gt; 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Linked issue tracking system and git</w:t>
      </w:r>
    </w:p>
    <w:p w14:paraId="7B22C0F9" w14:textId="69639633" w:rsidR="00F43DD0" w:rsidRDefault="00F43DD0" w:rsidP="005A3EF1">
      <w:r>
        <w:rPr>
          <w:rFonts w:ascii="Menlo" w:hAnsi="Menlo" w:cs="Menlo" w:hint="eastAsia"/>
          <w:color w:val="24292F"/>
          <w:sz w:val="18"/>
          <w:szCs w:val="18"/>
          <w:shd w:val="clear" w:color="auto" w:fill="FFFFFF"/>
        </w:rPr>
        <w:t>-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&gt; the issue tracking records</w:t>
      </w:r>
    </w:p>
    <w:p w14:paraId="0AFE5670" w14:textId="2C860E47" w:rsidR="005A3EF1" w:rsidRDefault="005A3EF1" w:rsidP="005A3EF1">
      <w:pPr>
        <w:rPr>
          <w:rFonts w:ascii="Menlo" w:hAnsi="Menlo" w:cs="Menlo"/>
          <w:color w:val="24292F"/>
          <w:sz w:val="18"/>
          <w:szCs w:val="18"/>
          <w:shd w:val="clear" w:color="auto" w:fill="FFFFFF"/>
        </w:rPr>
      </w:pPr>
      <w:r w:rsidRPr="005A3EF1">
        <w:rPr>
          <w:rFonts w:ascii="Menlo" w:hAnsi="Menlo" w:cs="Menlo" w:hint="eastAsia"/>
          <w:color w:val="24292F"/>
          <w:sz w:val="18"/>
          <w:szCs w:val="18"/>
          <w:shd w:val="clear" w:color="auto" w:fill="FFFFFF"/>
        </w:rPr>
        <w:t>-</w:t>
      </w:r>
      <w:r w:rsidRPr="005A3EF1"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&gt; </w:t>
      </w:r>
      <w:r>
        <w:rPr>
          <w:rFonts w:ascii="Menlo" w:hAnsi="Menlo" w:cs="Menlo" w:hint="eastAsia"/>
          <w:color w:val="24292F"/>
          <w:sz w:val="18"/>
          <w:szCs w:val="18"/>
          <w:shd w:val="clear" w:color="auto" w:fill="FFFFFF"/>
        </w:rPr>
        <w:t>re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vised iteration 1</w:t>
      </w:r>
    </w:p>
    <w:p w14:paraId="2DDE74EA" w14:textId="4A37F48C" w:rsidR="00F43DD0" w:rsidRDefault="00F43DD0" w:rsidP="005A3EF1">
      <w:pPr>
        <w:rPr>
          <w:rFonts w:ascii="Menlo" w:hAnsi="Menlo" w:cs="Menlo"/>
          <w:color w:val="24292F"/>
          <w:sz w:val="18"/>
          <w:szCs w:val="18"/>
          <w:shd w:val="clear" w:color="auto" w:fill="FFFFFF"/>
        </w:rPr>
      </w:pPr>
    </w:p>
    <w:p w14:paraId="5FAD79E5" w14:textId="48A2DDB3" w:rsidR="00F43DD0" w:rsidRDefault="00F43DD0" w:rsidP="005A3EF1">
      <w:pPr>
        <w:rPr>
          <w:rFonts w:ascii="Menlo" w:hAnsi="Menlo" w:cs="Menlo"/>
          <w:color w:val="24292F"/>
          <w:sz w:val="18"/>
          <w:szCs w:val="18"/>
          <w:shd w:val="clear" w:color="auto" w:fill="FFFFFF"/>
        </w:rPr>
      </w:pPr>
      <w:proofErr w:type="spellStart"/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Jingke</w:t>
      </w:r>
      <w:proofErr w:type="spellEnd"/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 Shi</w:t>
      </w:r>
    </w:p>
    <w:p w14:paraId="2CC4EA01" w14:textId="77777777" w:rsidR="00F43DD0" w:rsidRDefault="00F43DD0" w:rsidP="00F43DD0">
      <w:r w:rsidRPr="005A3EF1">
        <w:rPr>
          <w:rFonts w:ascii="Menlo" w:hAnsi="Menlo" w:cs="Menlo" w:hint="eastAsia"/>
          <w:color w:val="24292F"/>
          <w:sz w:val="18"/>
          <w:szCs w:val="18"/>
          <w:shd w:val="clear" w:color="auto" w:fill="FFFFFF"/>
        </w:rPr>
        <w:t>-</w:t>
      </w:r>
      <w:r w:rsidRPr="005A3EF1"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&gt; 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Diagram of view the table from the given range</w:t>
      </w:r>
    </w:p>
    <w:p w14:paraId="09B76954" w14:textId="79AE664C" w:rsidR="00F43DD0" w:rsidRDefault="00F43DD0" w:rsidP="00F43DD0">
      <w:pPr>
        <w:rPr>
          <w:rFonts w:ascii="Menlo" w:hAnsi="Menlo" w:cs="Menlo"/>
          <w:color w:val="24292F"/>
          <w:sz w:val="18"/>
          <w:szCs w:val="18"/>
          <w:shd w:val="clear" w:color="auto" w:fill="FFFFFF"/>
        </w:rPr>
      </w:pPr>
      <w:r w:rsidRPr="005A3EF1">
        <w:rPr>
          <w:rFonts w:ascii="Menlo" w:hAnsi="Menlo" w:cs="Menlo" w:hint="eastAsia"/>
          <w:color w:val="24292F"/>
          <w:sz w:val="18"/>
          <w:szCs w:val="18"/>
          <w:shd w:val="clear" w:color="auto" w:fill="FFFFFF"/>
        </w:rPr>
        <w:t>-</w:t>
      </w:r>
      <w:r w:rsidRPr="005A3EF1"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&gt; 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Diagram 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of 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export table from given range</w:t>
      </w:r>
    </w:p>
    <w:p w14:paraId="32977D0D" w14:textId="753864A7" w:rsidR="00F43DD0" w:rsidRPr="005A3EF1" w:rsidRDefault="00F43DD0" w:rsidP="00F43DD0">
      <w:pPr>
        <w:rPr>
          <w:rFonts w:hint="eastAsia"/>
        </w:rPr>
      </w:pPr>
      <w:r w:rsidRPr="005A3EF1">
        <w:rPr>
          <w:rFonts w:ascii="Menlo" w:hAnsi="Menlo" w:cs="Menlo" w:hint="eastAsia"/>
          <w:color w:val="24292F"/>
          <w:sz w:val="18"/>
          <w:szCs w:val="18"/>
          <w:shd w:val="clear" w:color="auto" w:fill="FFFFFF"/>
        </w:rPr>
        <w:t>-</w:t>
      </w:r>
      <w:r w:rsidRPr="005A3EF1"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&gt; 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GRASP</w:t>
      </w:r>
    </w:p>
    <w:p w14:paraId="5C5060FA" w14:textId="65E16E95" w:rsidR="00F43DD0" w:rsidRDefault="00F43DD0" w:rsidP="00F43DD0">
      <w:pPr>
        <w:rPr>
          <w:rFonts w:hint="eastAsia"/>
        </w:rPr>
      </w:pPr>
      <w:r w:rsidRPr="005A3EF1">
        <w:rPr>
          <w:rFonts w:ascii="Menlo" w:hAnsi="Menlo" w:cs="Menlo" w:hint="eastAsia"/>
          <w:color w:val="24292F"/>
          <w:sz w:val="18"/>
          <w:szCs w:val="18"/>
          <w:shd w:val="clear" w:color="auto" w:fill="FFFFFF"/>
        </w:rPr>
        <w:t>-</w:t>
      </w:r>
      <w:r w:rsidRPr="005A3EF1"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&gt; 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Updated project </w:t>
      </w:r>
      <w:proofErr w:type="gramStart"/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pla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n(</w:t>
      </w:r>
      <w:proofErr w:type="gramEnd"/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Gantt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)</w:t>
      </w:r>
    </w:p>
    <w:p w14:paraId="42FAA842" w14:textId="77777777" w:rsidR="00F43DD0" w:rsidRDefault="00F43DD0" w:rsidP="00F43DD0">
      <w:pPr>
        <w:rPr>
          <w:rFonts w:ascii="Menlo" w:hAnsi="Menlo" w:cs="Menlo"/>
          <w:color w:val="24292F"/>
          <w:sz w:val="18"/>
          <w:szCs w:val="18"/>
          <w:shd w:val="clear" w:color="auto" w:fill="FFFFFF"/>
        </w:rPr>
      </w:pPr>
      <w:r w:rsidRPr="005A3EF1">
        <w:rPr>
          <w:rFonts w:ascii="Menlo" w:hAnsi="Menlo" w:cs="Menlo" w:hint="eastAsia"/>
          <w:color w:val="24292F"/>
          <w:sz w:val="18"/>
          <w:szCs w:val="18"/>
          <w:shd w:val="clear" w:color="auto" w:fill="FFFFFF"/>
        </w:rPr>
        <w:t>-</w:t>
      </w:r>
      <w:r w:rsidRPr="005A3EF1"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&gt; </w:t>
      </w:r>
      <w:r>
        <w:rPr>
          <w:rFonts w:ascii="Menlo" w:hAnsi="Menlo" w:cs="Menlo" w:hint="eastAsia"/>
          <w:color w:val="24292F"/>
          <w:sz w:val="18"/>
          <w:szCs w:val="18"/>
          <w:shd w:val="clear" w:color="auto" w:fill="FFFFFF"/>
        </w:rPr>
        <w:t>re</w:t>
      </w:r>
      <w:r>
        <w:rPr>
          <w:rFonts w:ascii="Menlo" w:hAnsi="Menlo" w:cs="Menlo"/>
          <w:color w:val="24292F"/>
          <w:sz w:val="18"/>
          <w:szCs w:val="18"/>
          <w:shd w:val="clear" w:color="auto" w:fill="FFFFFF"/>
        </w:rPr>
        <w:t>vised iteration 1</w:t>
      </w:r>
    </w:p>
    <w:p w14:paraId="749488D2" w14:textId="77777777" w:rsidR="00F43DD0" w:rsidRPr="00F43DD0" w:rsidRDefault="00F43DD0" w:rsidP="005A3EF1">
      <w:pPr>
        <w:rPr>
          <w:rFonts w:ascii="Menlo" w:hAnsi="Menlo" w:cs="Menlo" w:hint="eastAsia"/>
          <w:color w:val="24292F"/>
          <w:sz w:val="18"/>
          <w:szCs w:val="18"/>
          <w:shd w:val="clear" w:color="auto" w:fill="FFFFFF"/>
        </w:rPr>
      </w:pPr>
    </w:p>
    <w:p w14:paraId="7A648792" w14:textId="7DEC9CDD" w:rsidR="005A3EF1" w:rsidRDefault="00F43DD0" w:rsidP="005A3EF1">
      <w:pPr>
        <w:rPr>
          <w:rFonts w:ascii="Menlo" w:hAnsi="Menlo" w:cs="Menlo"/>
          <w:color w:val="24292F"/>
          <w:sz w:val="18"/>
          <w:szCs w:val="18"/>
          <w:shd w:val="clear" w:color="auto" w:fill="FFFFFF"/>
        </w:rPr>
      </w:pPr>
      <w:r>
        <w:rPr>
          <w:rFonts w:ascii="Menlo" w:hAnsi="Menlo" w:cs="Menlo"/>
          <w:noProof/>
          <w:color w:val="24292F"/>
          <w:sz w:val="18"/>
          <w:szCs w:val="18"/>
          <w:shd w:val="clear" w:color="auto" w:fill="FFFFFF"/>
        </w:rPr>
        <w:lastRenderedPageBreak/>
        <w:drawing>
          <wp:inline distT="0" distB="0" distL="0" distR="0" wp14:anchorId="6DA322D9" wp14:editId="1AF34294">
            <wp:extent cx="5118100" cy="4025900"/>
            <wp:effectExtent l="0" t="0" r="0" b="0"/>
            <wp:docPr id="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72ED" w14:textId="77777777" w:rsidR="00F43DD0" w:rsidRPr="005A3EF1" w:rsidRDefault="00F43DD0" w:rsidP="005A3EF1">
      <w:pPr>
        <w:rPr>
          <w:rFonts w:ascii="Menlo" w:hAnsi="Menlo" w:cs="Menlo" w:hint="eastAsia"/>
          <w:color w:val="24292F"/>
          <w:sz w:val="18"/>
          <w:szCs w:val="18"/>
          <w:shd w:val="clear" w:color="auto" w:fill="FFFFFF"/>
        </w:rPr>
      </w:pPr>
    </w:p>
    <w:p w14:paraId="0549038D" w14:textId="77777777" w:rsidR="005A3EF1" w:rsidRPr="005A3EF1" w:rsidRDefault="005A3EF1" w:rsidP="005A3EF1">
      <w:pPr>
        <w:rPr>
          <w:rFonts w:ascii="Menlo" w:hAnsi="Menlo" w:cs="Menlo" w:hint="eastAsia"/>
          <w:color w:val="24292F"/>
          <w:sz w:val="18"/>
          <w:szCs w:val="18"/>
          <w:shd w:val="clear" w:color="auto" w:fill="FFFFFF"/>
        </w:rPr>
      </w:pPr>
    </w:p>
    <w:p w14:paraId="7C39CEE0" w14:textId="77777777" w:rsidR="005A3EF1" w:rsidRPr="005A3EF1" w:rsidRDefault="005A3EF1" w:rsidP="005A3EF1">
      <w:pPr>
        <w:rPr>
          <w:rFonts w:ascii="Menlo" w:hAnsi="Menlo" w:cs="Menlo" w:hint="eastAsia"/>
          <w:color w:val="24292F"/>
          <w:sz w:val="18"/>
          <w:szCs w:val="18"/>
          <w:shd w:val="clear" w:color="auto" w:fill="FFFFFF"/>
        </w:rPr>
      </w:pPr>
    </w:p>
    <w:p w14:paraId="5DA76BA9" w14:textId="69790E16" w:rsidR="005A3EF1" w:rsidRPr="005A3EF1" w:rsidRDefault="005A3EF1" w:rsidP="005A3EF1"/>
    <w:p w14:paraId="1A05BAC9" w14:textId="311F7D89" w:rsidR="005A3EF1" w:rsidRPr="005A3EF1" w:rsidRDefault="005A3EF1" w:rsidP="005A3EF1"/>
    <w:sectPr w:rsidR="005A3EF1" w:rsidRPr="005A3EF1" w:rsidSect="007F71B7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F1"/>
    <w:rsid w:val="005A3EF1"/>
    <w:rsid w:val="007F71B7"/>
    <w:rsid w:val="00EC6919"/>
    <w:rsid w:val="00F4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AED81"/>
  <w15:chartTrackingRefBased/>
  <w15:docId w15:val="{009DECA8-6475-9747-8451-F1002010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DD0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Zhengyan</dc:creator>
  <cp:keywords/>
  <dc:description/>
  <cp:lastModifiedBy>Hu, Zhengyan</cp:lastModifiedBy>
  <cp:revision>1</cp:revision>
  <dcterms:created xsi:type="dcterms:W3CDTF">2021-10-27T20:33:00Z</dcterms:created>
  <dcterms:modified xsi:type="dcterms:W3CDTF">2021-10-27T20:52:00Z</dcterms:modified>
</cp:coreProperties>
</file>