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spacing w:before="0" w:after="80" w:line="520" w:lineRule="exact"/>
        <w:ind w:firstLine="0"/>
        <w:jc w:val="center"/>
      </w:pPr>
      <w:r>
        <w:rPr>
          <w:rFonts w:hint="eastAsia" w:ascii="黑体" w:hAnsi="黑体" w:eastAsia="黑体"/>
          <w:b w:val="1"/>
          <w:sz w:val="40"/>
        </w:rPr>
        <w:t>以动代屏护童健　青春跃动筑梦行</w:t>
      </w:r>
    </w:p>
    <w:p>
      <w:pPr>
        <w:spacing w:before="0" w:after="240" w:line="440" w:lineRule="exact"/>
        <w:ind w:firstLine="0"/>
        <w:jc w:val="center"/>
      </w:pPr>
      <w:r>
        <w:rPr>
          <w:rFonts w:hint="eastAsia" w:ascii="黑体" w:hAnsi="黑体" w:eastAsia="黑体"/>
          <w:b w:val="0"/>
          <w:sz w:val="28"/>
        </w:rPr>
        <w:t>——“童健韶华”志愿服务队暑期“三下乡”社会实践报告</w:t>
      </w:r>
    </w:p>
    <w:p>
      <w:pPr>
        <w:spacing w:before="0" w:after="280" w:line="400" w:lineRule="exact"/>
        <w:ind w:firstLine="0"/>
        <w:jc w:val="center"/>
      </w:pPr>
      <w:r>
        <w:rPr>
          <w:rFonts w:hint="eastAsia" w:ascii="楷体_GB2312" w:hAnsi="楷体_GB2312" w:eastAsia="楷体_GB2312"/>
          <w:sz w:val="32"/>
        </w:rPr>
        <w:t>山东药品食品职业学院质量管理系</w:t>
      </w:r>
      <w:r>
        <w:rPr>
          <w:rFonts w:hint="eastAsia" w:ascii="楷体_GB2312" w:hAnsi="楷体_GB2312" w:eastAsia="楷体_GB2312"/>
          <w:sz w:val="32"/>
          <w:lang w:eastAsia="zh-CN"/>
        </w:rPr>
        <w:t>——</w:t>
      </w:r>
      <w:r>
        <w:rPr>
          <w:rFonts w:hint="eastAsia" w:ascii="楷体_GB2312" w:hAnsi="楷体_GB2312" w:eastAsia="楷体_GB2312"/>
          <w:sz w:val="32"/>
        </w:rPr>
        <w:t>“童健韶华”志愿服务队（阎宗宁</w:t>
      </w:r>
      <w:r>
        <w:rPr>
          <w:rFonts w:hint="eastAsia" w:ascii="楷体_GB2312" w:hAnsi="楷体_GB2312" w:eastAsia="楷体_GB2312"/>
          <w:sz w:val="32"/>
        </w:rPr>
        <w:t>202502010105</w:t>
      </w:r>
      <w:r>
        <w:rPr>
          <w:rFonts w:hint="eastAsia" w:ascii="楷体_GB2312" w:hAnsi="楷体_GB2312" w:eastAsia="楷体_GB2312"/>
          <w:sz w:val="32"/>
        </w:rPr>
        <w:t>、祝鸣轩</w:t>
      </w:r>
      <w:r>
        <w:rPr>
          <w:rFonts w:hint="eastAsia" w:ascii="楷体_GB2312" w:hAnsi="楷体_GB2312" w:eastAsia="楷体_GB2312"/>
          <w:sz w:val="32"/>
        </w:rPr>
        <w:t>202502010141</w:t>
      </w:r>
      <w:r>
        <w:rPr>
          <w:rFonts w:hint="eastAsia" w:ascii="楷体_GB2312" w:hAnsi="楷体_GB2312" w:eastAsia="楷体_GB2312"/>
          <w:sz w:val="32"/>
        </w:rPr>
        <w:t>、</w:t>
      </w:r>
      <w:bookmarkStart w:id="1" w:name="_GoBack"/>
      <w:bookmarkEnd w:id="1"/>
      <w:r>
        <w:rPr>
          <w:rFonts w:hint="eastAsia" w:ascii="楷体_GB2312" w:hAnsi="楷体_GB2312" w:eastAsia="楷体_GB2312"/>
          <w:sz w:val="32"/>
        </w:rPr>
        <w:t>李响</w:t>
      </w:r>
      <w:r>
        <w:rPr>
          <w:rFonts w:hint="eastAsia" w:ascii="楷体_GB2312" w:hAnsi="楷体_GB2312" w:eastAsia="楷体_GB2312"/>
          <w:sz w:val="32"/>
        </w:rPr>
        <w:t>202502010128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郭亦彤202502040239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陈虹宇202502050305</w:t>
      </w:r>
      <w:r>
        <w:rPr>
          <w:rFonts w:hint="eastAsia" w:ascii="楷体_GB2312" w:hAnsi="楷体_GB2312" w:eastAsia="楷体_GB2312"/>
          <w:sz w:val="32"/>
          <w:lang w:eastAsia="zh-CN"/>
        </w:rPr>
        <w:t>、</w:t>
      </w:r>
      <w:r>
        <w:rPr>
          <w:rFonts w:hint="eastAsia" w:ascii="楷体_GB2312" w:hAnsi="楷体_GB2312" w:eastAsia="楷体_GB2312"/>
          <w:sz w:val="32"/>
        </w:rPr>
        <w:t>段文烁202502040208</w:t>
      </w:r>
      <w:r>
        <w:rPr>
          <w:rFonts w:hint="eastAsia" w:ascii="楷体_GB2312" w:hAnsi="楷体_GB2312" w:eastAsia="楷体_GB2312"/>
          <w:sz w:val="32"/>
        </w:rPr>
        <w:t>）</w:t>
      </w:r>
    </w:p>
    <w:p>
      <w:pPr/>
      <w:r>
        <w:rPr>
          <w:rFonts w:hint="eastAsia" w:ascii="黑体" w:hAnsi="黑体" w:eastAsia="黑体"/>
          <w:b w:val="1"/>
          <w:sz w:val="32"/>
        </w:rPr>
        <w:t>一、实践背景与目的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2026年6月，院团委暑期"三下乡"社会实践的通知正式下发，"童健韶华"志愿服务队随即组建。然而在项目启动之初，萦绕在每一位队员心头的并非兴奋，而是一个沉甸甸的追问：三下乡，我们究竟能做成什么？又能真正为这些孩子留下什么？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团队不愿把这次实践办成几场匆匆而来、草草收场的活动——拍几张合影、写一篇推文，热闹过后什么也没有留下。我们反复追问自己：抛开形式，孩子们真正缺少的，到底是什么？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带着这份清醒，团队没有停留在纸面设想，而是选择脚踏实地地走进现场：进社区、进学校，走到孩子和家长身边，去寻找答案。正是在这一次次走访与观察中，一个普遍而尖锐的事实逐渐清晰——青少年的体质，正在逐年下滑。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这份亲眼所见的触动，成为整个项目的起点，也构成了本次实践最原初的初心。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（一）政策与理论基础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青少年体质健康是“健康中国2030”战略落地的关键基石。毛振明等指出，我国学生耐力、速度、力量与肺活量呈下降趋势，肥胖与超重检出率上升，“健康中国2030”规划明确提出“学生体质健康达标优秀率达25%以上”的可量化目标；王耀东等提出“校家社协同以体育人”路径，强调落实中小学生每天综合体育活动时间不低于2小时，但现实中仍面临场域失衡、资本传递不畅与体育惯习偏误。郭成根等的系统综述纳入53篇文献、24.6万名受试者，证实父母支持与参与、榜样作用、学校环境与体育设施可用性同儿童运动缺乏呈负相关，而久坐行为与学业压力则是重要风险因子。何玲玲、孙朋等进一步揭示，“双减”政策虽释放了体育时间，但家庭与社区层面的观念偏差使政策红利未能充分转化为体质提升。上述研究共同指向一个结论：儿童体质问题须以“学校—家庭—社区”协同干预方能破题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（二）现实痛点与调研缘起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为把文献结论落到乡土实践，服务队在威海城郊乡镇、涉农社区前期开展问卷调查，以摸清真实痛点。调研回收“中小学生体质健康管理现状调查问卷（家长卷）”200份、“社区工作者儿童体质促进问卷（社工卷）”25份，经有效性筛查，家长卷有效183份、无效17份（有效率91.5%），社工卷有效24份、无效1份（有效率96.0%）。数据显示：家长卷中仅41.0%的孩子日均运动达1小时以上，超七成不足2小时；日均屏幕使用2小时以上者合计达68.3%，屏幕依赖突出；认为“运动不足主要责任在家长重视不足”的占41.0%，“双减后最关注成绩提升”的占37.7%。社工卷中，辖区内儿童日均户外活动不足30分钟的占41.7%。数据印证了文献判断：屏幕挤占运动、家长陪伴缺位，是基层儿童体质健康的共性症结。</w:t>
      </w:r>
    </w:p>
    <w:p>
      <w:pPr>
        <w:spacing w:before="240" w:after="120" w:line="400" w:lineRule="exact"/>
        <w:ind w:firstLine="0"/>
        <w:jc w:val="left"/>
      </w:pPr>
      <w:r>
        <w:rPr>
          <w:rFonts w:hint="eastAsia" w:ascii="黑体" w:hAnsi="黑体" w:eastAsia="黑体"/>
          <w:b w:val="1"/>
          <w:sz w:val="32"/>
        </w:rPr>
        <w:t>二、调研设计与实施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本次调研采用“问卷+访谈”混合设计。家长卷设15题，覆盖运动时长、屏幕使用、家长观念与行为、安全顾虑等维度，含逻辑跳转题；社工卷设15题，聚焦社区工作者对辖区儿童体质现状的观察。调研于2026年7月“三下乡”前期在威海市张村镇黄家皂幼儿园、蓝海社区、西海社区展开，依托入园座谈、入户走访与线上推送回收。无效问卷判定遵循调查基本原则：关键题漏答、前后逻辑矛盾（如“几乎不监督”却填写监督困难）、规律作答（全部选同一选项）均判为无效并剔除，确保后续分析基于有效样本。</w:t>
      </w:r>
    </w:p>
    <w:p>
      <w:pPr>
        <w:spacing w:before="240" w:after="120" w:line="400" w:lineRule="exact"/>
        <w:ind w:firstLine="0"/>
        <w:jc w:val="left"/>
      </w:pPr>
      <w:r>
        <w:rPr>
          <w:rFonts w:hint="eastAsia" w:ascii="黑体" w:hAnsi="黑体" w:eastAsia="黑体"/>
          <w:b w:val="1"/>
          <w:sz w:val="32"/>
        </w:rPr>
        <w:t>三、调研结果与分析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（一）屏幕依赖突出，运动时间不足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家长卷显示，儿童日常运动时间集中在1小时以内（41.0%）与1—2小时（36.6%），能达2小时以上的不足四分之一；与之相对，日均屏幕时间2小时以上者达68.3%，其中3小时以上占27.3%。社工卷观察更为直观：辖区儿童日均户外活动不足30分钟者占41.7%，仅4.2%能达到2小时以上。电子屏幕对户外活动的挤压，是体质下滑的直接诱因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（二）家长观念偏差，监督陪伴缺位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观念层面，37.7%的家长将成绩提升列为双减后首要关注，仅36.1%优先发展体育兴趣；65.0%的家长常把“完成作业才能出去玩”作为前提，其中认为此举“弊大于利”的达43.2%。行为层面，8.7%的家长几乎不监督孩子锻炼，26.2%从未制定锻炼计划；在运动不足的责任归因上，41.0%指向“家长重视不足、监督陪伴不够”。社工卷亦显示，约75.0%的家庭仍优先安排学科任务，家长多以旁观或低头看手机角色出现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（三）社区环境与专业指导短板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安全与环境方面，64.0%的家长对运动安全存在担心并因此限制强度；社工卷中社区运动场地“严重不足或偏紧”的合计占45.8%。专业指导缺位是共性痛点：家长监督困难首位为“缺乏专业指导、不知如何监督”（21.9%），38.8%的家长将“缺乏知识和方法”列为最大障碍。这正呼应郭成根等关于“设施可用性与专业支持”是运动保护因素的研究结论。</w:t>
      </w:r>
    </w:p>
    <w:p>
      <w:pPr>
        <w:spacing w:before="240" w:after="120" w:line="400" w:lineRule="exact"/>
        <w:ind w:firstLine="0"/>
        <w:jc w:val="left"/>
      </w:pPr>
      <w:r>
        <w:rPr>
          <w:rFonts w:hint="eastAsia" w:ascii="黑体" w:hAnsi="黑体" w:eastAsia="黑体"/>
          <w:b w:val="1"/>
          <w:sz w:val="32"/>
        </w:rPr>
        <w:t>四、实践过程：以动代屏，精准干预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（一）调研摸底，锚定方向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基于上述问卷与访谈数据，服务队确立“疏堵结合、以动代屏”思路：不硬性禁网，而是用更丰富的线下运动替代屏幕依赖，同步补上基层专业指导缺口。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（二）网络素养课堂，筑牢数字防护墙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针对低龄儿童认知特点，团队设计“真正的大神，从不被屏幕绑架”课件，以“网络红绿灯”“健康用网契约”等游戏化形式引导孩子科学、自律用网，把防沉迷教育延伸至家庭日常。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（三）趣味运动会，用真实快乐替代屏幕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在黄家皂幼儿园、蓝海社区策划跳房子、接力赛跑、沙包投掷、障碍闯关等低门槛项目。孩子们奔跑跳跃、满头大汗，直观印证“以动代屏”价值——当身体运动带来真实愉悦，虚拟吸引力自然减弱，正对应鲁俊柯研究中“自主运动意愿强者体质优良率显著更高”的发现。</w:t>
      </w:r>
    </w:p>
    <w:p>
      <w:pPr>
        <w:spacing w:before="160" w:after="80" w:line="400" w:lineRule="exact"/>
        <w:ind w:firstLine="0"/>
        <w:jc w:val="left"/>
      </w:pPr>
      <w:r>
        <w:rPr>
          <w:rFonts w:hint="eastAsia" w:ascii="楷体_GB2312" w:hAnsi="楷体_GB2312" w:eastAsia="楷体_GB2312"/>
          <w:sz w:val="32"/>
        </w:rPr>
        <w:t>（四）AI赋能，弥补基层指导缺失</w:t>
      </w:r>
    </w:p>
    <w:p>
      <w:pPr>
        <w:spacing w:before="0" w:after="80" w:line="400" w:lineRule="exact"/>
        <w:ind w:firstLine="640"/>
        <w:jc w:val="left"/>
      </w:pPr>
      <w:r>
        <w:rPr>
          <w:rFonts w:hint="eastAsia" w:ascii="仿宋_GB2312" w:hAnsi="仿宋_GB2312" w:eastAsia="仿宋_GB2312"/>
          <w:sz w:val="32"/>
        </w:rPr>
        <w:t>针对家长“缺教练”反馈，服务队依据《全民健身计划》“运用人工智能赋能全民健身发展”要求，自主开发“童健韶华·AI健康成长助手”小程序，家长填写孩子年龄、身高、体重即可生成BMI与11天运动计划，并评估屏幕依赖程度，把专业资源通过AI送到基层。与此同时，服务队还推出“童健韶华服务队·个人AI教练”，侧重长期实践性指导：可总结今日健身预览、记录健身动作与身体数据，并由智能AI教练基于本地数据给出分析建议。所有数据仅保存在本地，有效避免隐私外泄与不当共享。</w:t>
      </w:r>
    </w:p>
    <w:p>
      <w:pPr>
        <w:spacing w:before="240" w:after="120" w:line="400" w:lineRule="exact"/>
        <w:ind w:firstLine="0"/>
        <w:jc w:val="left"/>
      </w:pPr>
      <w:r>
        <w:rPr>
          <w:rFonts w:hint="eastAsia" w:ascii="黑体" w:hAnsi="黑体" w:eastAsia="黑体"/>
          <w:b w:val="1"/>
          <w:sz w:val="32"/>
        </w:rPr>
        <w:t>五、实践成果</w:t>
      </w:r>
    </w:p>
    <w:p>
      <w:pPr>
        <w:spacing w:before="0" w:after="80" w:line="400" w:lineRule="exact"/>
        <w:ind w:firstLine="640"/>
        <w:jc w:val="left"/>
        <w:rPr>
          <w:rFonts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系列实践落地威海三处基层点位，覆盖百余名儿童，将文献所指的“校家社协同”落到具体场景：网络课堂补观念、趣味运动补行为、AI小程序补专业指导。活动收获幼儿园、社区与家长一致好评，并建立常态化校地志愿服务对接意向。相关纪实已投稿至“中</w:t>
      </w:r>
      <w:r>
        <w:rPr>
          <w:rFonts w:hint="eastAsia" w:ascii="仿宋_GB2312" w:hAnsi="仿宋_GB2312" w:eastAsia="仿宋_GB2312"/>
          <w:sz w:val="32"/>
          <w:lang w:val="en-US" w:eastAsia="zh-CN"/>
        </w:rPr>
        <w:t>青</w:t>
      </w:r>
      <w:r>
        <w:rPr>
          <w:rFonts w:hint="eastAsia" w:ascii="仿宋_GB2312" w:hAnsi="仿宋_GB2312" w:eastAsia="仿宋_GB2312"/>
          <w:sz w:val="32"/>
        </w:rPr>
        <w:t>校园三下乡”专栏并获通过。对照长沙5年跟踪干预“日均中高强度运动从36.8分钟提升至58.2分钟”的实证，本实践虽周期较短，但已显现以运动替代屏幕、以陪伴替代说教的清晰路径。</w:t>
      </w:r>
    </w:p>
    <w:p>
      <w:pPr>
        <w:spacing w:before="0" w:after="80" w:line="400" w:lineRule="exact"/>
        <w:ind w:firstLine="640"/>
        <w:jc w:val="left"/>
        <w:rPr>
          <w:rFonts w:ascii="仿宋_GB2312" w:hAnsi="仿宋_GB2312" w:eastAsia="仿宋_GB2312"/>
          <w:sz w:val="32"/>
        </w:rPr>
      </w:pPr>
      <w:r>
        <w:rPr>
          <w:rFonts w:hint="eastAsia" w:ascii="仿宋_GB2312" w:hAnsi="仿宋_GB2312" w:eastAsia="仿宋_GB2312"/>
          <w:sz w:val="32"/>
        </w:rPr>
        <w:t>除一线服务外，团队更把“以动代屏”的实践成果视为可共享的公共资源。本次实践自主开发的“童健韶华·AI健康成长助手”小程序、“个人AI教练”及配套网络素养课件、趣味运动方案，已全部开源发布至GitHub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（代码托管与协作开发平台）</w:t>
      </w:r>
      <w:r>
        <w:rPr>
          <w:rFonts w:hint="eastAsia" w:ascii="仿宋_GB2312" w:hAnsi="仿宋_GB2312" w:eastAsia="仿宋_GB2312"/>
          <w:sz w:val="32"/>
        </w:rPr>
        <w:t>，并持续投入精力运营推广。将项目开源，本身就是一种开源性实践——它把一次性的线下服务沉淀为可被反复获取、复用与改进的开放成果，使“以动代屏”的干预方法突破地域与时间的限制，惠及更多基层社区。</w:t>
      </w:r>
    </w:p>
    <w:p>
      <w:pPr>
        <w:spacing w:before="0" w:after="80" w:line="400" w:lineRule="exact"/>
        <w:ind w:firstLine="640"/>
        <w:jc w:val="left"/>
        <w:rPr>
          <w:rFonts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团队深知，三下乡几天的成效只是起点，真正的价值在于让好方法持续生长。我们不满足于眼前所见的那一点改变，而是进一步想到：唯有让工具与经验走出一支队伍的小圈子，项目才能可持续地走下去。通过开源，更多高校志愿团队、基层工作者与家长得以免费获取、本地化改造这些课程与小程序，既降低了同类服务的起步门槛，也以透明、可追溯的方式接受社会检验。从“把方法送到孩子身边”到“把工具交给更多同行者”，童健韶华志愿服务队愿以开源之力，让青春守护在“健康中国”战略中长久发光，推动实践成果走得更远、更可持续。</w:t>
      </w:r>
    </w:p>
    <w:p>
      <w:pPr>
        <w:spacing w:before="0" w:after="80" w:line="400" w:lineRule="exact"/>
        <w:ind w:firstLine="640"/>
        <w:jc w:val="left"/>
        <w:rPr>
          <w:rFonts w:ascii="仿宋_GB2312" w:hAnsi="仿宋_GB2312" w:eastAsia="仿宋_GB2312"/>
          <w:sz w:val="32"/>
        </w:rPr>
      </w:pPr>
    </w:p>
    <w:p>
      <w:pPr>
        <w:spacing w:before="240" w:after="120" w:line="400" w:lineRule="exact"/>
        <w:ind w:firstLine="0"/>
        <w:jc w:val="left"/>
      </w:pPr>
      <w:r>
        <w:rPr>
          <w:rFonts w:hint="eastAsia" w:ascii="黑体" w:hAnsi="黑体" w:eastAsia="黑体"/>
          <w:b w:val="1"/>
          <w:sz w:val="32"/>
        </w:rPr>
        <w:t>六、结束语</w:t>
      </w: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  <w:r>
        <w:rPr>
          <w:rFonts w:hint="default" w:ascii="仿宋_GB2312" w:hAnsi="仿宋_GB2312" w:eastAsia="仿宋_GB2312"/>
          <w:sz w:val="32"/>
        </w:rPr>
        <w:t>对6名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童健韶华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青年志愿者而言，本次实践是行走的思政必修课。一名队员在实践手记中写道：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看着孩子们放下手机肆意奔跑、开怀大笑，我真切读懂青年志愿服务里</w:t>
      </w:r>
      <w:r>
        <w:rPr>
          <w:rFonts w:hint="eastAsia" w:ascii="仿宋_GB2312" w:hAnsi="仿宋_GB2312" w:eastAsia="仿宋_GB2312"/>
          <w:sz w:val="32"/>
          <w:lang w:eastAsia="zh-CN"/>
        </w:rPr>
        <w:t>‘</w:t>
      </w:r>
      <w:r>
        <w:rPr>
          <w:rFonts w:hint="default" w:ascii="仿宋_GB2312" w:hAnsi="仿宋_GB2312" w:eastAsia="仿宋_GB2312"/>
          <w:sz w:val="32"/>
        </w:rPr>
        <w:t>陪伴</w:t>
      </w:r>
      <w:r>
        <w:rPr>
          <w:rFonts w:hint="eastAsia" w:ascii="仿宋_GB2312" w:hAnsi="仿宋_GB2312" w:eastAsia="仿宋_GB2312"/>
          <w:sz w:val="32"/>
          <w:lang w:eastAsia="zh-CN"/>
        </w:rPr>
        <w:t>’</w:t>
      </w:r>
      <w:r>
        <w:rPr>
          <w:rFonts w:hint="default" w:ascii="仿宋_GB2312" w:hAnsi="仿宋_GB2312" w:eastAsia="仿宋_GB2312"/>
          <w:sz w:val="32"/>
        </w:rPr>
        <w:t>二字的重量。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调研也显示，基层仍面临家长观念转变慢、专业师资紧缺、社区场地偏紧等难题，建议进一步强化校家社联动、以青春创意对接新媒体与文旅传播。下一步，团队将持续对接威海涉农社区与乡村幼儿园，让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以动代屏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在更多基层落地生根；同时推动GitHub</w:t>
      </w:r>
      <w:r>
        <w:rPr>
          <w:rFonts w:hint="eastAsia" w:ascii="仿宋_GB2312" w:hAnsi="仿宋_GB2312" w:eastAsia="仿宋_GB2312"/>
          <w:sz w:val="32"/>
          <w:lang w:val="en-US" w:eastAsia="zh-CN"/>
        </w:rPr>
        <w:t>&amp;AI</w:t>
      </w:r>
      <w:r>
        <w:rPr>
          <w:rFonts w:hint="default" w:ascii="仿宋_GB2312" w:hAnsi="仿宋_GB2312" w:eastAsia="仿宋_GB2312"/>
          <w:sz w:val="32"/>
        </w:rPr>
        <w:t>开源资源的广泛利用与AI赋能，把这套可复制的方法向更大范围推广。团队将始终紧扣国家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hint="default" w:ascii="仿宋_GB2312" w:hAnsi="仿宋_GB2312" w:eastAsia="仿宋_GB2312"/>
          <w:sz w:val="32"/>
        </w:rPr>
        <w:t>健康中国2030</w:t>
      </w:r>
      <w:r>
        <w:rPr>
          <w:rFonts w:hint="eastAsia" w:ascii="仿宋_GB2312" w:hAnsi="仿宋_GB2312" w:eastAsia="仿宋_GB2312"/>
          <w:sz w:val="32"/>
          <w:lang w:eastAsia="zh-CN"/>
        </w:rPr>
        <w:t>”“</w:t>
      </w:r>
      <w:r>
        <w:rPr>
          <w:rFonts w:hint="default" w:ascii="仿宋_GB2312" w:hAnsi="仿宋_GB2312" w:eastAsia="仿宋_GB2312"/>
          <w:sz w:val="32"/>
        </w:rPr>
        <w:t>全民健身</w:t>
      </w:r>
      <w:r>
        <w:rPr>
          <w:rFonts w:hint="eastAsia" w:ascii="仿宋_GB2312" w:hAnsi="仿宋_GB2312" w:eastAsia="仿宋_GB2312"/>
          <w:sz w:val="32"/>
          <w:lang w:eastAsia="zh-CN"/>
        </w:rPr>
        <w:t>”</w:t>
      </w:r>
      <w:r>
        <w:rPr>
          <w:rFonts w:hint="default" w:ascii="仿宋_GB2312" w:hAnsi="仿宋_GB2312" w:eastAsia="仿宋_GB2312"/>
          <w:sz w:val="32"/>
        </w:rPr>
        <w:t>等政策指引，把青春行动持续推向深入，为"健康中国"战略在青少年群体中的落地贡献持久力量。</w:t>
      </w: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80" w:line="400" w:lineRule="exact"/>
        <w:ind w:firstLine="640"/>
        <w:jc w:val="left"/>
        <w:rPr>
          <w:rFonts w:hint="default" w:ascii="仿宋_GB2312" w:hAnsi="仿宋_GB2312" w:eastAsia="仿宋_GB2312"/>
          <w:sz w:val="32"/>
        </w:rPr>
      </w:pPr>
    </w:p>
    <w:p>
      <w:pPr>
        <w:spacing w:before="0" w:after="200" w:line="440" w:lineRule="exact"/>
        <w:ind w:firstLine="0"/>
        <w:jc w:val="center"/>
      </w:pPr>
      <w:r>
        <w:rPr>
          <w:rFonts w:hint="eastAsia" w:ascii="黑体" w:hAnsi="黑体" w:eastAsia="黑体"/>
          <w:b w:val="1"/>
          <w:sz w:val="32"/>
        </w:rPr>
        <w:t>山东药品食品职业学院学生社会实践活动记录表</w:t>
      </w:r>
    </w:p>
    <w:tbl>
      <w:tblPr>
        <w:tblStyle w:val="0000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项目名称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left"/>
              <w:textAlignment w:val="auto"/>
            </w:pPr>
            <w:r>
              <w:rPr>
                <w:rFonts w:hint="eastAsia"/>
              </w:rPr>
              <w:t>童健韶华·健体逐梦——社区青少年体质提升与健康引导实践项目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活动时间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center"/>
              <w:textAlignment w:val="auto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2026年7月2日—7月8日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活动地点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left"/>
              <w:textAlignment w:val="auto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威海市张村镇黄家皂幼儿园、蓝海社区、西海社区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参加人员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left"/>
              <w:textAlignment w:val="auto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阎宗宁、祝鸣轩、李响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郭亦彤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陈虹宇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、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段文烁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活动方式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left"/>
              <w:textAlignment w:val="auto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问卷调查、访谈调研、文献研究、互动课堂、趣味运动会、小程序开发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活动情况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left"/>
              <w:textAlignment w:val="auto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2026年7月2日至8日，“童健韶华”志愿服务队在威海市张村镇黄家皂幼儿园、蓝海社区、西海社区开展儿童体质提升与网络素养启蒙实践。团队聚焦青少年体质偏弱、电子依赖偏重的现实问题，开设网络素养科普课堂、策划趣味运动会（跳房子、接力赛跑、沙包投掷、障碍闯关等），以真实运动快乐替代屏幕依赖；并自主开发“童健韶华·AI健康成长助手”与“个人AI教练”两款小程序，补全基层专业指导缺口。活动覆盖百余名儿童，孩子们运动意愿明显增强、屏幕依赖有所缓解，体质健康得到切实改善；实践获幼儿园、社区与家长一致好评，并建立常态化校地志愿服务对接，相关纪实已投稿“中</w:t>
            </w:r>
            <w:r>
              <w:rPr>
                <w:rFonts w:hint="eastAsia" w:ascii="仿宋_GB2312" w:hAnsi="仿宋_GB2312" w:eastAsia="仿宋_GB2312"/>
                <w:b w:val="0"/>
                <w:sz w:val="22"/>
                <w:lang w:eastAsia="zh-CN"/>
              </w:rPr>
              <w:t>青</w:t>
            </w:r>
            <w:r>
              <w:rPr>
                <w:rFonts w:hint="eastAsia" w:ascii="仿宋_GB2312" w:hAnsi="仿宋_GB2312" w:eastAsia="仿宋_GB2312"/>
                <w:b w:val="0"/>
                <w:sz w:val="22"/>
              </w:rPr>
              <w:t>校园三下乡”专栏并获通过。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活动小结</w:t>
            </w:r>
          </w:p>
        </w:tc>
        <w:tc>
          <w:tcPr>
            <w:tcW w:w="4252" w:type="dxa"/>
          </w:tcPr>
          <w:p>
            <w:pPr>
              <w:keepNext w:val="0"/>
              <w:keepLines w:val="0"/>
              <w:pageBreakBefore w:val="0"/>
              <w:widowControl w:val="1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adjustRightInd w:val="1"/>
              <w:snapToGrid w:val="1"/>
              <w:spacing w:before="40" w:after="40" w:line="360" w:lineRule="exact"/>
              <w:ind w:firstLine="440" w:firstLineChars="200"/>
              <w:jc w:val="left"/>
              <w:textAlignment w:val="auto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本实践以“提升青少年体质健康”为出发点与落脚点，以“疏堵结合、以动代屏”思路改善基层儿童屏幕依赖与体质短板：线下运动补行为、AI小程序补专业指导、校家社协同补长效。后续需巩固专业师资与活动可持续性，让体质提升在更多基层落地。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队长签字</w:t>
            </w:r>
          </w:p>
        </w:tc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＿＿＿＿</w:t>
            </w:r>
          </w:p>
        </w:tc>
      </w:tr>
      <w:tr>
        <w:trPr/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黑体" w:hAnsi="黑体" w:eastAsia="黑体"/>
                <w:b w:val="1"/>
                <w:sz w:val="22"/>
              </w:rPr>
              <w:t>指导老师签字</w:t>
            </w:r>
          </w:p>
        </w:tc>
        <w:tc>
          <w:tcPr>
            <w:tcW w:w="4252" w:type="dxa"/>
          </w:tcPr>
          <w:p>
            <w:pPr>
              <w:spacing w:before="40" w:after="40" w:line="360" w:lineRule="exact"/>
              <w:jc w:val="left"/>
            </w:pPr>
            <w:r>
              <w:rPr>
                <w:rFonts w:hint="eastAsia" w:ascii="仿宋_GB2312" w:hAnsi="仿宋_GB2312" w:eastAsia="仿宋_GB2312"/>
                <w:b w:val="0"/>
                <w:sz w:val="22"/>
              </w:rPr>
              <w:t>＿＿＿＿</w:t>
            </w:r>
          </w:p>
        </w:tc>
      </w:tr>
    </w:tbl>
    <w:p/>
    <w:sectPr>
      <w:pgSz w:w="11906" w:h="16838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</w:pPr>
      <w:r>
        <w:continuationSeparator/>
      </w:r>
    </w:p>
  </w:endnote>
  <w:endnote w:type="separator" w:id="1">
    <w:p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spacing w:before="0" w:after="0" w:line="276" w:lineRule="auto"/>
      </w:pPr>
      <w:r>
        <w:continuationSeparator/>
      </w:r>
    </w:p>
  </w:footnote>
  <w:footnote w:type="separator" w:id="0">
    <w:p>
      <w:pPr>
        <w:spacing w:before="0" w:after="0" w:line="27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FFFFF7E"/>
    <w:lvl w:ilvl="0" w:tentative="0">
      <w:start w:val="1"/>
      <w:numFmt w:val="decimal"/>
      <w:pStyle w:val="00000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00000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00000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9"/>
    <w:multiLevelType w:val="singleLevel"/>
    <w:tmpl w:val="FFFFFF89"/>
    <w:lvl w:ilvl="0" w:tentative="0">
      <w:start w:val="1"/>
      <w:numFmt w:val="bullet"/>
      <w:pStyle w:val="00000c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00000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00000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5">
    <w:abstractNumId w:val="4"/>
  </w:num>
  <w:num w:numId="4">
    <w:abstractNumId w:val="1"/>
  </w:num>
  <w:num w:numId="3">
    <w:abstractNumId w:val="2"/>
  </w:num>
  <w:num w:numId="1">
    <w:abstractNumId w:val="0"/>
  </w:num>
  <w:num w:numId="6">
    <w:abstractNumId w:val="3"/>
  </w:num>
  <w:num w:numId="2">
    <w:abstractNumId w:val="5"/>
  </w:num>
</w:numbering>
</file>

<file path=word/settings.xml><?xml version="1.0" encoding="utf-8"?>
<w:settings xmlns:w="http://schemas.openxmlformats.org/wordprocessingml/2006/main">
  <w:zoom w:val="bestFit"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doNotUseIndentAsNumberingTabStop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000000"/>
    <w:rsid w:val="36810F67"/>
    <w:rsid w:val="534A53A7"/>
    <w:rsid w:val="5E4E79C9"/>
    <w:rsid w:val="776202A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List Continue 5" w:uiPriority="99"/>
    <w:lsdException w:name="index 3" w:uiPriority="99"/>
    <w:lsdException w:name="HTML Variable" w:uiPriority="99"/>
    <w:lsdException w:name="Colorful List Accent 1" w:uiPriority="72" w:semiHidden="0" w:unhideWhenUsed="0" w:qFormat="1"/>
    <w:lsdException w:name="Medium Grid 2 Accent 2" w:uiPriority="68" w:semiHidden="0" w:unhideWhenUsed="0" w:qFormat="1"/>
    <w:lsdException w:name="Medium List 2" w:uiPriority="66" w:semiHidden="0" w:unhideWhenUsed="0" w:qFormat="1"/>
    <w:lsdException w:name="heading 8" w:uiPriority="9" w:semiHidden="0" w:qFormat="1"/>
    <w:lsdException w:name="Medium Grid 2" w:uiPriority="68" w:semiHidden="0" w:unhideWhenUsed="0" w:qFormat="1"/>
    <w:lsdException w:name="List Continue 4" w:uiPriority="99"/>
    <w:lsdException w:name="Body Text Indent 3" w:uiPriority="99"/>
    <w:lsdException w:name="Medium Grid 1 Accent 5" w:uiPriority="67" w:semiHidden="0" w:unhideWhenUsed="0" w:qFormat="1"/>
    <w:lsdException w:name="Salutation" w:uiPriority="99"/>
    <w:lsdException w:name="HTML Code" w:uiPriority="99"/>
    <w:lsdException w:name="Light Grid Accent 6" w:uiPriority="62" w:semiHidden="0" w:unhideWhenUsed="0" w:qFormat="1"/>
    <w:lsdException w:name="List 3" w:uiPriority="99" w:semiHidden="0" w:qFormat="1"/>
    <w:lsdException w:name="Medium Shading 1 Accent 3" w:uiPriority="63" w:semiHidden="0" w:unhideWhenUsed="0" w:qFormat="1"/>
    <w:lsdException w:name="toc 5" w:uiPriority="39"/>
    <w:lsdException w:name="List Number 4" w:uiPriority="99"/>
    <w:lsdException w:name="Table Classic 1" w:uiPriority="99"/>
    <w:lsdException w:name="Normal (Web)" w:uiPriority="99"/>
    <w:lsdException w:name="List Bullet 3" w:uiPriority="99" w:semiHidden="0" w:qFormat="1"/>
    <w:lsdException w:name="Default Paragraph Font" w:uiPriority="1" w:semiHidden="0" w:qFormat="1"/>
    <w:lsdException w:name="E-mail Signature" w:uiPriority="99"/>
    <w:lsdException w:name="Medium Shading 1 Accent 4" w:uiPriority="63" w:semiHidden="0" w:unhideWhenUsed="0" w:qFormat="1"/>
    <w:lsdException w:name="line number" w:uiPriority="99"/>
    <w:lsdException w:name="heading 5" w:uiPriority="9" w:semiHidden="0" w:qFormat="1"/>
    <w:lsdException w:name="Medium Grid 2 Accent 5" w:uiPriority="68" w:semiHidden="0" w:unhideWhenUsed="0" w:qFormat="1"/>
    <w:lsdException w:name="heading 2" w:uiPriority="9" w:semiHidden="0" w:qFormat="1"/>
    <w:lsdException w:name="Colorful List Accent 5" w:uiPriority="72" w:semiHidden="0" w:unhideWhenUsed="0" w:qFormat="1"/>
    <w:lsdException w:name="List Continue 3" w:uiPriority="99" w:semiHidden="0" w:qFormat="1"/>
    <w:lsdException w:name="Light List Accent 3" w:uiPriority="61" w:semiHidden="0" w:unhideWhenUsed="0" w:qFormat="1"/>
    <w:lsdException w:name="Table Columns 4" w:uiPriority="99"/>
    <w:lsdException w:name="FollowedHyperlink" w:uiPriority="99"/>
    <w:lsdException w:name="Medium List 1" w:uiPriority="65" w:semiHidden="0" w:unhideWhenUsed="0" w:qFormat="1"/>
    <w:lsdException w:name="Medium Shading 2 Accent 4" w:uiPriority="64" w:semiHidden="0" w:unhideWhenUsed="0" w:qFormat="1"/>
    <w:lsdException w:name="Table Grid 1" w:uiPriority="99"/>
    <w:lsdException w:name="Medium Grid 1 Accent 2" w:uiPriority="67" w:semiHidden="0" w:unhideWhenUsed="0" w:qFormat="1"/>
    <w:lsdException w:name="Medium List 2 Accent 6" w:uiPriority="66" w:semiHidden="0" w:unhideWhenUsed="0" w:qFormat="1"/>
    <w:lsdException w:name="Body Text 2" w:uiPriority="99" w:semiHidden="0" w:qFormat="1"/>
    <w:lsdException w:name="Table Colorful 2" w:uiPriority="99"/>
    <w:lsdException w:name="Medium List 2 Accent 1" w:uiPriority="66" w:semiHidden="0" w:unhideWhenUsed="0" w:qFormat="1"/>
    <w:lsdException w:name="Table Simple 3" w:uiPriority="99"/>
    <w:lsdException w:name="Medium List 2 Accent 3" w:uiPriority="66" w:semiHidden="0" w:unhideWhenUsed="0" w:qFormat="1"/>
    <w:lsdException w:name="Body Text" w:uiPriority="99" w:semiHidden="0" w:qFormat="1"/>
    <w:lsdException w:name="Signature" w:uiPriority="99"/>
    <w:lsdException w:name="List 5" w:uiPriority="99"/>
    <w:lsdException w:name="List 2" w:uiPriority="99" w:semiHidden="0" w:qFormat="1"/>
    <w:lsdException w:name="heading 7" w:uiPriority="9" w:semiHidden="0" w:qFormat="1"/>
    <w:lsdException w:name="Medium Shading 1 Accent 1" w:uiPriority="63" w:semiHidden="0" w:unhideWhenUsed="0" w:qFormat="1"/>
    <w:lsdException w:name="Table Web 3" w:uiPriority="99"/>
    <w:lsdException w:name="Normal Indent" w:uiPriority="99"/>
    <w:lsdException w:name="page number" w:uiPriority="99"/>
    <w:lsdException w:name="Colorful Shading Accent 1" w:uiPriority="71" w:semiHidden="0" w:unhideWhenUsed="0" w:qFormat="1"/>
    <w:lsdException w:name="Table Grid 6" w:uiPriority="99"/>
    <w:lsdException w:name="Dark List Accent 5" w:uiPriority="70" w:semiHidden="0" w:unhideWhenUsed="0" w:qFormat="1"/>
    <w:lsdException w:name="Medium List 2 Accent 5" w:uiPriority="66" w:semiHidden="0" w:unhideWhenUsed="0" w:qFormat="1"/>
    <w:lsdException w:name="index 1" w:uiPriority="99"/>
    <w:lsdException w:name="Colorful Shading Accent 2" w:uiPriority="71" w:semiHidden="0" w:unhideWhenUsed="0" w:qFormat="1"/>
    <w:lsdException w:name="Colorful Shading Accent 5" w:uiPriority="71" w:semiHidden="0" w:unhideWhenUsed="0" w:qFormat="1"/>
    <w:lsdException w:name="Normal Table" w:uiPriority="99" w:semiHidden="0" w:qFormat="1"/>
    <w:lsdException w:name="Medium Grid 1 Accent 4" w:uiPriority="67" w:semiHidden="0" w:unhideWhenUsed="0" w:qFormat="1"/>
    <w:lsdException w:name="Balloon Text" w:uiPriority="99"/>
    <w:lsdException w:name="Medium Shading 2 Accent 2" w:uiPriority="64" w:semiHidden="0" w:unhideWhenUsed="0" w:qFormat="1"/>
    <w:lsdException w:name="Table Colorful 3" w:uiPriority="99"/>
    <w:lsdException w:name="Light Shading Accent 3" w:uiPriority="60" w:semiHidden="0" w:unhideWhenUsed="0" w:qFormat="1"/>
    <w:lsdException w:name="Medium Grid 3 Accent 1" w:uiPriority="69" w:semiHidden="0" w:unhideWhenUsed="0" w:qFormat="1"/>
    <w:lsdException w:name="footnote reference" w:uiPriority="99"/>
    <w:lsdException w:name="index 9" w:uiPriority="99"/>
    <w:lsdException w:name="Colorful Grid Accent 2" w:uiPriority="73" w:semiHidden="0" w:unhideWhenUsed="0" w:qFormat="1"/>
    <w:lsdException w:name="Medium Grid 3 Accent 4" w:uiPriority="69" w:semiHidden="0" w:unhideWhenUsed="0" w:qFormat="1"/>
    <w:lsdException w:name="Medium Grid 3 Accent 6" w:uiPriority="69" w:semiHidden="0" w:unhideWhenUsed="0" w:qFormat="1"/>
    <w:lsdException w:name="Title" w:uiPriority="10" w:semiHidden="0" w:unhideWhenUsed="0" w:qFormat="1"/>
    <w:lsdException w:name="Dark List" w:uiPriority="70" w:semiHidden="0" w:unhideWhenUsed="0" w:qFormat="1"/>
    <w:lsdException w:name="Table Classic 3" w:uiPriority="99"/>
    <w:lsdException w:name="Colorful Grid Accent 1" w:uiPriority="73" w:semiHidden="0" w:unhideWhenUsed="0" w:qFormat="1"/>
    <w:lsdException w:name="Colorful Shading Accent 6" w:uiPriority="71" w:semiHidden="0" w:unhideWhenUsed="0" w:qFormat="1"/>
    <w:lsdException w:name="index 7" w:uiPriority="99"/>
    <w:lsdException w:name="Normal" w:uiPriority="0" w:semiHidden="0" w:unhideWhenUsed="0" w:qFormat="1"/>
    <w:lsdException w:name="Medium Grid 1 Accent 1" w:uiPriority="67" w:semiHidden="0" w:unhideWhenUsed="0" w:qFormat="1"/>
    <w:lsdException w:name="Medium List 1 Accent 3" w:uiPriority="65" w:semiHidden="0" w:unhideWhenUsed="0" w:qFormat="1"/>
    <w:lsdException w:name="Table Grid 8" w:uiPriority="99"/>
    <w:lsdException w:name="Light Shading Accent 6" w:uiPriority="60" w:semiHidden="0" w:unhideWhenUsed="0" w:qFormat="1"/>
    <w:lsdException w:name="Medium Grid 3 Accent 3" w:uiPriority="69" w:semiHidden="0" w:unhideWhenUsed="0" w:qFormat="1"/>
    <w:lsdException w:name="heading 4" w:uiPriority="9" w:semiHidden="0" w:qFormat="1"/>
    <w:lsdException w:name="Medium Grid 2 Accent 4" w:uiPriority="68" w:semiHidden="0" w:unhideWhenUsed="0" w:qFormat="1"/>
    <w:lsdException w:name="table of figures" w:uiPriority="99"/>
    <w:lsdException w:name="Body Text 3" w:uiPriority="99" w:semiHidden="0" w:qFormat="1"/>
    <w:lsdException w:name="Table Web 1" w:uiPriority="99"/>
    <w:lsdException w:name="Colorful Grid" w:uiPriority="73" w:semiHidden="0" w:unhideWhenUsed="0" w:qFormat="1"/>
    <w:lsdException w:name="Body Text First Indent 2" w:uiPriority="99"/>
    <w:lsdException w:name="heading 6" w:uiPriority="9" w:semiHidden="0" w:qFormat="1"/>
    <w:lsdException w:name="Light List Accent 1" w:uiPriority="61" w:semiHidden="0" w:unhideWhenUsed="0" w:qFormat="1"/>
    <w:lsdException w:name="Table Web 2" w:uiPriority="99"/>
    <w:lsdException w:name="Table List 5" w:uiPriority="99"/>
    <w:lsdException w:name="Table Grid 3" w:uiPriority="99"/>
    <w:lsdException w:name="Table Subtle 2" w:uiPriority="99"/>
    <w:lsdException w:name="Table 3D effects 2" w:uiPriority="99"/>
    <w:lsdException w:name="header" w:uiPriority="99" w:semiHidden="0" w:qFormat="1"/>
    <w:lsdException w:name="Table Professional" w:uiPriority="99"/>
    <w:lsdException w:name="Table List 1" w:uiPriority="99"/>
    <w:lsdException w:name="Emphasis" w:uiPriority="20" w:semiHidden="0" w:unhideWhenUsed="0" w:qFormat="1"/>
    <w:lsdException w:name="Dark List Accent 2" w:uiPriority="70" w:semiHidden="0" w:unhideWhenUsed="0" w:qFormat="1"/>
    <w:lsdException w:name="Table 3D effects 1" w:uiPriority="99"/>
    <w:lsdException w:name="Light List" w:uiPriority="61" w:semiHidden="0" w:unhideWhenUsed="0" w:qFormat="1"/>
    <w:lsdException w:name="heading 1" w:uiPriority="9" w:semiHidden="0" w:unhideWhenUsed="0" w:qFormat="1"/>
    <w:lsdException w:name="Light List Accent 2" w:uiPriority="61" w:semiHidden="0" w:unhideWhenUsed="0" w:qFormat="1"/>
    <w:lsdException w:name="Table Grid 5" w:uiPriority="99"/>
    <w:lsdException w:name="HTML Typewriter" w:uiPriority="99"/>
    <w:lsdException w:name="Table List 2" w:uiPriority="99"/>
    <w:lsdException w:name="Message Header" w:uiPriority="99"/>
    <w:lsdException w:name="Table Subtle 1" w:uiPriority="99"/>
    <w:lsdException w:name="toc 7" w:uiPriority="39"/>
    <w:lsdException w:name="List Number 2" w:uiPriority="99" w:semiHidden="0" w:qFormat="1"/>
    <w:lsdException w:name="table of authorities" w:uiPriority="99"/>
    <w:lsdException w:name="List Bullet" w:uiPriority="99" w:semiHidden="0" w:qFormat="1"/>
    <w:lsdException w:name="Table List 6" w:uiPriority="99"/>
    <w:lsdException w:name="Table Grid 7" w:uiPriority="99"/>
    <w:lsdException w:name="HTML Acronym" w:uiPriority="99"/>
    <w:lsdException w:name="List Number 5" w:uiPriority="99"/>
    <w:lsdException w:name="macro" w:uiPriority="99" w:semiHidden="0" w:qFormat="1"/>
    <w:lsdException w:name="Colorful Shading Accent 3" w:uiPriority="71" w:semiHidden="0" w:unhideWhenUsed="0" w:qFormat="1"/>
    <w:lsdException w:name="Colorful List" w:uiPriority="72" w:semiHidden="0" w:unhideWhenUsed="0" w:qFormat="1"/>
    <w:lsdException w:name="Colorful List Accent 3" w:uiPriority="72" w:semiHidden="0" w:unhideWhenUsed="0"/>
    <w:lsdException w:name="HTML Address" w:uiPriority="99"/>
    <w:lsdException w:name="Dark List Accent 1" w:uiPriority="70" w:semiHidden="0" w:unhideWhenUsed="0" w:qFormat="1"/>
    <w:lsdException w:name="Table Simple 1" w:uiPriority="99"/>
    <w:lsdException w:name="endnote text" w:uiPriority="99"/>
    <w:lsdException w:name="toc 3" w:uiPriority="39"/>
    <w:lsdException w:name="index 6" w:uiPriority="99"/>
    <w:lsdException w:name="Table Elegant" w:uiPriority="99"/>
    <w:lsdException w:name="Light Grid Accent 4" w:uiPriority="62" w:semiHidden="0" w:unhideWhenUsed="0" w:qFormat="1"/>
    <w:lsdException w:name="Light Grid Accent 1" w:uiPriority="62" w:semiHidden="0" w:unhideWhenUsed="0" w:qFormat="1"/>
    <w:lsdException w:name="Colorful List Accent 6" w:uiPriority="72" w:semiHidden="0" w:unhideWhenUsed="0" w:qFormat="1"/>
    <w:lsdException w:name="Dark List Accent 4" w:uiPriority="70" w:semiHidden="0" w:unhideWhenUsed="0" w:qFormat="1"/>
    <w:lsdException w:name="toc 4" w:uiPriority="39"/>
    <w:lsdException w:name="Medium Shading 2 Accent 1" w:uiPriority="64" w:semiHidden="0" w:unhideWhenUsed="0" w:qFormat="1"/>
    <w:lsdException w:name="List Bullet 5" w:uiPriority="99"/>
    <w:lsdException w:name="Body Text Indent" w:uiPriority="99"/>
    <w:lsdException w:name="Colorful Shading" w:uiPriority="71" w:semiHidden="0" w:unhideWhenUsed="0" w:qFormat="1"/>
    <w:lsdException w:name="index 4" w:uiPriority="99"/>
    <w:lsdException w:name="caption" w:uiPriority="35" w:semiHidden="0" w:qFormat="1"/>
    <w:lsdException w:name="Table Contemporary" w:uiPriority="99"/>
    <w:lsdException w:name="List Bullet 2" w:uiPriority="99" w:semiHidden="0" w:qFormat="1"/>
    <w:lsdException w:name="Light List Accent 5" w:uiPriority="61" w:semiHidden="0" w:unhideWhenUsed="0" w:qFormat="1"/>
    <w:lsdException w:name="Medium Grid 3" w:uiPriority="69" w:semiHidden="0" w:unhideWhenUsed="0" w:qFormat="1"/>
    <w:lsdException w:name="Medium Shading 1 Accent 5" w:uiPriority="63" w:semiHidden="0" w:unhideWhenUsed="0" w:qFormat="1"/>
    <w:lsdException w:name="toc 9" w:uiPriority="39"/>
    <w:lsdException w:name="List Number 3" w:uiPriority="99" w:semiHidden="0" w:qFormat="1"/>
    <w:lsdException w:name="Table Classic 2" w:uiPriority="99"/>
    <w:lsdException w:name="Medium Shading 2 Accent 6" w:uiPriority="64" w:semiHidden="0" w:unhideWhenUsed="0" w:qFormat="1"/>
    <w:lsdException w:name="Medium Shading 1" w:uiPriority="63" w:semiHidden="0" w:unhideWhenUsed="0" w:qFormat="1"/>
    <w:lsdException w:name="List Number" w:uiPriority="99" w:semiHidden="0" w:qFormat="1"/>
    <w:lsdException w:name="heading 3" w:uiPriority="9" w:semiHidden="0" w:qFormat="1"/>
    <w:lsdException w:name="Light Shading Accent 4" w:uiPriority="60" w:semiHidden="0" w:unhideWhenUsed="0" w:qFormat="1"/>
    <w:lsdException w:name="Light Grid" w:uiPriority="62" w:semiHidden="0" w:unhideWhenUsed="0" w:qFormat="1"/>
    <w:lsdException w:name="Medium Grid 2 Accent 6" w:uiPriority="68" w:semiHidden="0" w:unhideWhenUsed="0" w:qFormat="1"/>
    <w:lsdException w:name="Table Grid 4" w:uiPriority="99"/>
    <w:lsdException w:name="annotation subject" w:uiPriority="99"/>
    <w:lsdException w:name="Table Simple 2" w:uiPriority="99"/>
    <w:lsdException w:name="Medium Shading 2" w:uiPriority="64" w:semiHidden="0" w:unhideWhenUsed="0" w:qFormat="1"/>
    <w:lsdException w:name="HTML Cite" w:uiPriority="99"/>
    <w:lsdException w:name="Light Grid Accent 3" w:uiPriority="62" w:semiHidden="0" w:unhideWhenUsed="0" w:qFormat="1"/>
    <w:lsdException w:name="List" w:uiPriority="99" w:semiHidden="0" w:qFormat="1"/>
    <w:lsdException w:name="toa heading" w:uiPriority="99"/>
    <w:lsdException w:name="Table List 8" w:uiPriority="99"/>
    <w:lsdException w:name="Table List 3" w:uiPriority="99"/>
    <w:lsdException w:name="Table Theme" w:uiPriority="99"/>
    <w:lsdException w:name="Note Heading" w:uiPriority="99"/>
    <w:lsdException w:name="endnote reference" w:uiPriority="99"/>
    <w:lsdException w:name="Medium List 2 Accent 2" w:uiPriority="66" w:semiHidden="0" w:unhideWhenUsed="0" w:qFormat="1"/>
    <w:lsdException w:name="List Continue" w:uiPriority="99" w:semiHidden="0" w:qFormat="1"/>
    <w:lsdException w:name="Colorful Grid Accent 4" w:uiPriority="73" w:semiHidden="0" w:unhideWhenUsed="0" w:qFormat="1"/>
    <w:lsdException w:name="Colorful Shading Accent 4" w:uiPriority="71" w:semiHidden="0" w:unhideWhenUsed="0" w:qFormat="1"/>
    <w:lsdException w:name="Medium List 1 Accent 6" w:uiPriority="65" w:semiHidden="0" w:unhideWhenUsed="0" w:qFormat="1"/>
    <w:lsdException w:name="Closing" w:uiPriority="99"/>
    <w:lsdException w:name="Medium List 2 Accent 4" w:uiPriority="66" w:semiHidden="0" w:unhideWhenUsed="0" w:qFormat="1"/>
    <w:lsdException w:name="index heading" w:uiPriority="99"/>
    <w:lsdException w:name="Table Colorful 1" w:uiPriority="99"/>
    <w:lsdException w:name="Medium Shading 1 Accent 2" w:uiPriority="63" w:semiHidden="0" w:unhideWhenUsed="0" w:qFormat="1"/>
    <w:lsdException w:name="Body Text First Indent" w:uiPriority="99"/>
    <w:lsdException w:name="HTML Definition" w:uiPriority="99"/>
    <w:lsdException w:name="Colorful List Accent 4" w:uiPriority="72" w:semiHidden="0" w:unhideWhenUsed="0"/>
    <w:lsdException w:name="Medium Grid 2 Accent 1" w:uiPriority="68" w:semiHidden="0" w:unhideWhenUsed="0" w:qFormat="1"/>
    <w:lsdException w:name="Dark List Accent 6" w:uiPriority="70" w:semiHidden="0" w:unhideWhenUsed="0" w:qFormat="1"/>
    <w:lsdException w:name="Date" w:uiPriority="99"/>
    <w:lsdException w:name="Medium Grid 3 Accent 5" w:uiPriority="69" w:semiHidden="0" w:unhideWhenUsed="0" w:qFormat="1"/>
    <w:lsdException w:name="Light Shading" w:uiPriority="60" w:semiHidden="0" w:unhideWhenUsed="0" w:qFormat="1"/>
    <w:lsdException w:name="index 5" w:uiPriority="99"/>
    <w:lsdException w:name="Plain Text" w:uiPriority="99"/>
    <w:lsdException w:name="Table 3D effects 3" w:uiPriority="99"/>
    <w:lsdException w:name="Light Grid Accent 2" w:uiPriority="62" w:semiHidden="0" w:unhideWhenUsed="0" w:qFormat="1"/>
    <w:lsdException w:name="toc 2" w:uiPriority="39"/>
    <w:lsdException w:name="Colorful Grid Accent 3" w:uiPriority="73" w:semiHidden="0" w:unhideWhenUsed="0" w:qFormat="1"/>
    <w:lsdException w:name="index 2" w:uiPriority="99"/>
    <w:lsdException w:name="Subtitle" w:uiPriority="11" w:semiHidden="0" w:unhideWhenUsed="0" w:qFormat="1"/>
    <w:lsdException w:name="Colorful Grid Accent 5" w:uiPriority="73" w:semiHidden="0" w:unhideWhenUsed="0" w:qFormat="1"/>
    <w:lsdException w:name="Medium Shading 2 Accent 5" w:uiPriority="64" w:semiHidden="0" w:unhideWhenUsed="0" w:qFormat="1"/>
    <w:lsdException w:name="Medium Grid 2 Accent 3" w:uiPriority="68" w:semiHidden="0" w:unhideWhenUsed="0" w:qFormat="1"/>
    <w:lsdException w:name="Table Grid" w:uiPriority="59" w:semiHidden="0" w:unhideWhenUsed="0" w:qFormat="1"/>
    <w:lsdException w:name="Medium List 1 Accent 5" w:uiPriority="65" w:semiHidden="0" w:unhideWhenUsed="0" w:qFormat="1"/>
    <w:lsdException w:name="envelope address" w:uiPriority="99"/>
    <w:lsdException w:name="Table List 4" w:uiPriority="99"/>
    <w:lsdException w:name="Colorful Grid Accent 6" w:uiPriority="73" w:semiHidden="0" w:unhideWhenUsed="0" w:qFormat="1"/>
    <w:lsdException w:name="Light Shading Accent 2" w:uiPriority="60" w:semiHidden="0" w:unhideWhenUsed="0" w:qFormat="1"/>
    <w:lsdException w:name="List Bullet 4" w:uiPriority="99"/>
    <w:lsdException w:name="envelope return" w:uiPriority="99"/>
    <w:lsdException w:name="List 4" w:uiPriority="99"/>
    <w:lsdException w:name="index 8" w:uiPriority="99"/>
    <w:lsdException w:name="Light Grid Accent 5" w:uiPriority="62" w:semiHidden="0" w:unhideWhenUsed="0" w:qFormat="1"/>
    <w:lsdException w:name="Table Classic 4" w:uiPriority="99"/>
    <w:lsdException w:name="annotation reference" w:uiPriority="99"/>
    <w:lsdException w:name="Light Shading Accent 1" w:uiPriority="60" w:semiHidden="0" w:unhideWhenUsed="0" w:qFormat="1"/>
    <w:lsdException w:name="Medium List 1 Accent 2" w:uiPriority="65" w:semiHidden="0" w:unhideWhenUsed="0" w:qFormat="1"/>
    <w:lsdException w:name="heading 9" w:uiPriority="9" w:semiHidden="0" w:qFormat="1"/>
    <w:lsdException w:name="Medium List 1 Accent 4" w:uiPriority="65" w:semiHidden="0" w:unhideWhenUsed="0" w:qFormat="1"/>
    <w:lsdException w:name="Medium Grid 1" w:uiPriority="67" w:semiHidden="0" w:unhideWhenUsed="0" w:qFormat="1"/>
    <w:lsdException w:name="annotation text" w:uiPriority="99"/>
    <w:lsdException w:name="Body Text Indent 2" w:uiPriority="99"/>
    <w:lsdException w:name="Medium Grid 1 Accent 6" w:uiPriority="67" w:semiHidden="0" w:unhideWhenUsed="0" w:qFormat="1"/>
    <w:lsdException w:name="HTML Preformatted" w:uiPriority="99"/>
    <w:lsdException w:name="HTML Keyboard" w:uiPriority="99"/>
    <w:lsdException w:name="Light List Accent 6" w:uiPriority="61" w:semiHidden="0" w:unhideWhenUsed="0" w:qFormat="1"/>
    <w:lsdException w:name="Strong" w:uiPriority="22" w:semiHidden="0" w:unhideWhenUsed="0" w:qFormat="1"/>
    <w:lsdException w:name="Medium Shading 2 Accent 3" w:uiPriority="64" w:semiHidden="0" w:unhideWhenUsed="0" w:qFormat="1"/>
    <w:lsdException w:name="footer" w:uiPriority="99" w:semiHidden="0" w:qFormat="1"/>
    <w:lsdException w:name="Table Grid 2" w:uiPriority="99"/>
    <w:lsdException w:name="Table List 7" w:uiPriority="99"/>
    <w:lsdException w:name="Table Columns 2" w:uiPriority="99"/>
    <w:lsdException w:name="Table Columns 5" w:uiPriority="99"/>
    <w:lsdException w:name="footnote text" w:uiPriority="99"/>
    <w:lsdException w:name="Hyperlink" w:uiPriority="99"/>
    <w:lsdException w:name="Medium List 1 Accent 1" w:uiPriority="65" w:semiHidden="0" w:unhideWhenUsed="0" w:qFormat="1"/>
    <w:lsdException w:name="Light Shading Accent 5" w:uiPriority="60" w:semiHidden="0" w:unhideWhenUsed="0" w:qFormat="1"/>
    <w:lsdException w:name="Document Map" w:uiPriority="99"/>
    <w:lsdException w:name="toc 1" w:uiPriority="39"/>
    <w:lsdException w:name="toc 6" w:uiPriority="39"/>
    <w:lsdException w:name="List Continue 2" w:uiPriority="99" w:semiHidden="0" w:qFormat="1"/>
    <w:lsdException w:name="Table Columns 3" w:uiPriority="99"/>
    <w:lsdException w:name="Dark List Accent 3" w:uiPriority="70" w:semiHidden="0" w:unhideWhenUsed="0" w:qFormat="1"/>
    <w:lsdException w:name="Block Text" w:uiPriority="99"/>
    <w:lsdException w:name="Medium Shading 1 Accent 6" w:uiPriority="63" w:semiHidden="0" w:unhideWhenUsed="0" w:qFormat="1"/>
    <w:lsdException w:name="Table Columns 1" w:uiPriority="99"/>
    <w:lsdException w:name="Colorful List Accent 2" w:uiPriority="72" w:semiHidden="0" w:unhideWhenUsed="0" w:qFormat="1"/>
    <w:lsdException w:name="Light List Accent 4" w:uiPriority="61" w:semiHidden="0" w:unhideWhenUsed="0" w:qFormat="1"/>
    <w:lsdException w:name="Medium Grid 1 Accent 3" w:uiPriority="67" w:semiHidden="0" w:unhideWhenUsed="0" w:qFormat="1"/>
    <w:lsdException w:name="HTML Sample" w:uiPriority="99"/>
    <w:lsdException w:name="toc 8" w:uiPriority="39"/>
    <w:lsdException w:name="Medium Grid 3 Accent 2" w:uiPriority="69" w:semiHidden="0" w:unhideWhenUsed="0" w:qFormat="1"/>
  </w:latentStyles>
  <w:style w:type="character" w:styleId="000033" w:customStyle="1">
    <w:name w:val="Body Text Char"/>
    <w:basedOn w:val="00002a"/>
    <w:link w:val="000032"/>
    <w:autoRedefine w:val="1"/>
    <w:uiPriority w:val="99"/>
    <w:qFormat w:val="1"/>
  </w:style>
  <w:style w:type="paragraph" w:styleId="0000ab" w:customStyle="1">
    <w:name w:val="Quote"/>
    <w:basedOn w:val="000017"/>
    <w:next w:val="000017"/>
    <w:link w:val="0000ac"/>
    <w:autoRedefine w:val="1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68">
    <w:name w:val="Medium List 1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8c">
    <w:name w:val="Dark List Accent 1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59">
    <w:name w:val="Light Grid Accent 6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9b">
    <w:name w:val="Colorful List Accent 2"/>
    <w:basedOn w:val="00002b"/>
    <w:autoRedefine w:val="1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a2">
    <w:name w:val="Colorful Grid Accent 2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a8">
    <w:name w:val="Emphasis"/>
    <w:basedOn w:val="00002a"/>
    <w:autoRedefine w:val="1"/>
    <w:uiPriority w:val="20"/>
    <w:qFormat w:val="1"/>
    <w:rPr>
      <w:i w:val="1"/>
      <w:iCs w:val="1"/>
    </w:rPr>
  </w:style>
  <w:style w:type="character" w:styleId="000039" w:customStyle="1">
    <w:name w:val="Header Char"/>
    <w:basedOn w:val="00002a"/>
    <w:link w:val="000038"/>
    <w:autoRedefine w:val="1"/>
    <w:uiPriority w:val="99"/>
    <w:qFormat w:val="1"/>
  </w:style>
  <w:style w:type="table" w:styleId="000062">
    <w:name w:val="Medium Shading 2 Accent 1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2">
    <w:name w:val="List Number 3"/>
    <w:basedOn w:val="000017"/>
    <w:autoRedefine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000024">
    <w:name w:val="heading 7"/>
    <w:basedOn w:val="000017"/>
    <w:next w:val="000017"/>
    <w:link w:val="000025"/>
    <w:autoRedefine w:val="1"/>
    <w:uiPriority w:val="9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36">
    <w:name w:val="footer"/>
    <w:basedOn w:val="000017"/>
    <w:link w:val="000037"/>
    <w:autoRedefine w:val="1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4e">
    <w:name w:val="Light List Accent 2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61">
    <w:name w:val="Medium Shading 2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6">
    <w:name w:val="Medium Grid 3 Accent 2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table" w:styleId="000054">
    <w:name w:val="Light Grid Accent 1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paragraph" w:styleId="000034">
    <w:name w:val="List 2"/>
    <w:basedOn w:val="000017"/>
    <w:autoRedefine w:val="1"/>
    <w:uiPriority w:val="99"/>
    <w:unhideWhenUsed w:val="1"/>
    <w:qFormat w:val="1"/>
    <w:pPr>
      <w:ind w:left="720" w:hanging="360"/>
      <w:contextualSpacing w:val="1"/>
    </w:pPr>
  </w:style>
  <w:style w:type="table" w:styleId="0000a5">
    <w:name w:val="Colorful Grid Accent 5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84">
    <w:name w:val="Medium Grid 3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00004b">
    <w:name w:val="Light Shading Accent 6"/>
    <w:basedOn w:val="00002b"/>
    <w:autoRedefine w:val="1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character" w:styleId="0000a7">
    <w:name w:val="Strong"/>
    <w:basedOn w:val="00002a"/>
    <w:autoRedefine w:val="1"/>
    <w:uiPriority w:val="22"/>
    <w:qFormat w:val="1"/>
    <w:rPr>
      <w:b w:val="1"/>
      <w:bCs w:val="1"/>
    </w:rPr>
  </w:style>
  <w:style w:type="table" w:styleId="000081">
    <w:name w:val="Medium Grid 2 Accent 4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</w:style>
  <w:style w:type="table" w:styleId="00005e">
    <w:name w:val="Medium Shading 1 Accent 4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7f">
    <w:name w:val="Medium Grid 2 Accent 2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3" w:customStyle="1">
    <w:name w:val="Book Title"/>
    <w:basedOn w:val="00002a"/>
    <w:autoRedefine w:val="1"/>
    <w:uiPriority w:val="33"/>
    <w:qFormat w:val="1"/>
    <w:rPr>
      <w:b w:val="1"/>
      <w:bCs w:val="1"/>
      <w:smallCaps w:val="1"/>
      <w:spacing w:val="5"/>
    </w:rPr>
  </w:style>
  <w:style w:type="paragraph" w:styleId="0000ad" w:customStyle="1">
    <w:name w:val="Intense Quote"/>
    <w:basedOn w:val="000017"/>
    <w:next w:val="000017"/>
    <w:link w:val="0000ae"/>
    <w:autoRedefine w:val="1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d">
    <w:name w:val="Colorful List Accent 4"/>
    <w:basedOn w:val="00002b"/>
    <w:autoRedefine w:val="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</w:style>
  <w:style w:type="table" w:styleId="00007d">
    <w:name w:val="Medium Grid 2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9f">
    <w:name w:val="Colorful List Accent 6"/>
    <w:basedOn w:val="00002b"/>
    <w:autoRedefine w:val="1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b4" w:customStyle="1">
    <w:name w:val="TOC Heading"/>
    <w:basedOn w:val="000018"/>
    <w:next w:val="000017"/>
    <w:autoRedefine w:val="1"/>
    <w:uiPriority w:val="39"/>
    <w:unhideWhenUsed w:val="1"/>
    <w:qFormat w:val="1"/>
    <w:pPr>
      <w:outlineLvl w:val="9"/>
    </w:pPr>
  </w:style>
  <w:style w:type="table" w:styleId="000065">
    <w:name w:val="Medium Shading 2 Accent 4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af" w:customStyle="1">
    <w:name w:val="Subtle Emphasis"/>
    <w:basedOn w:val="00002a"/>
    <w:autoRedefine w:val="1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aa" w:customStyle="1">
    <w:name w:val="List Paragraph"/>
    <w:basedOn w:val="000017"/>
    <w:autoRedefine w:val="1"/>
    <w:uiPriority w:val="34"/>
    <w:qFormat w:val="1"/>
    <w:pPr>
      <w:ind w:left="720"/>
      <w:contextualSpacing w:val="1"/>
    </w:pPr>
  </w:style>
  <w:style w:type="paragraph" w:styleId="000032">
    <w:name w:val="Body Text"/>
    <w:basedOn w:val="000017"/>
    <w:link w:val="000033"/>
    <w:autoRedefine w:val="1"/>
    <w:uiPriority w:val="99"/>
    <w:unhideWhenUsed w:val="1"/>
    <w:qFormat w:val="1"/>
    <w:pPr>
      <w:spacing w:after="120"/>
    </w:pPr>
  </w:style>
  <w:style w:type="table" w:styleId="000067">
    <w:name w:val="Medium Shading 2 Accent 6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a">
    <w:name w:val="Medium Grid 1 Accent 4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71">
    <w:name w:val="Medium List 2 Accent 2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9c">
    <w:name w:val="Colorful List Accent 3"/>
    <w:basedOn w:val="00002b"/>
    <w:autoRedefine w:val="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ac" w:customStyle="1">
    <w:name w:val="Quote Char"/>
    <w:basedOn w:val="00002a"/>
    <w:link w:val="0000ab"/>
    <w:autoRedefine w:val="1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55">
    <w:name w:val="Light Grid Accent 2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5">
    <w:name w:val="List Continue"/>
    <w:basedOn w:val="000017"/>
    <w:autoRedefine w:val="1"/>
    <w:uiPriority w:val="99"/>
    <w:unhideWhenUsed w:val="1"/>
    <w:qFormat w:val="1"/>
    <w:pPr>
      <w:spacing w:after="120"/>
      <w:ind w:left="360"/>
      <w:contextualSpacing w:val="1"/>
    </w:pPr>
  </w:style>
  <w:style w:type="table" w:styleId="000089">
    <w:name w:val="Medium Grid 3 Accent 5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8b">
    <w:name w:val="Dark List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7">
    <w:name w:val="Light Grid Accent 4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00008e">
    <w:name w:val="Dark List Accent 3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0">
    <w:name w:val="Medium Shading 1 Accent 6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5">
    <w:name w:val="Medium Grid 3 Accent 1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50">
    <w:name w:val="Light List Accent 4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0">
    <w:name w:val="Body Text 3"/>
    <w:basedOn w:val="000017"/>
    <w:link w:val="000031"/>
    <w:autoRedefine w:val="1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000006">
    <w:name w:val="List Bullet 3"/>
    <w:basedOn w:val="000017"/>
    <w:autoRedefine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table" w:styleId="000083">
    <w:name w:val="Medium Grid 2 Accent 6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8">
    <w:name w:val="Medium Grid 1 Accent 2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93">
    <w:name w:val="Colorful Shading Accent 1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52">
    <w:name w:val="Light List Accent 6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0">
    <w:name w:val="Colorful Grid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paragraph" w:styleId="000004">
    <w:name w:val="List Number 2"/>
    <w:basedOn w:val="000017"/>
    <w:autoRedefine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80">
    <w:name w:val="Medium Grid 2 Accent 3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</w:style>
  <w:style w:type="table" w:styleId="000074">
    <w:name w:val="Medium List 2 Accent 5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 Accent 5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f">
    <w:name w:val="Medium Shading 1 Accent 5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6">
    <w:name w:val="Colorful Shading Accent 4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</w:style>
  <w:style w:type="table" w:styleId="000072">
    <w:name w:val="Medium List 2 Accent 3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6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3f">
    <w:name w:val="List Continue 2"/>
    <w:basedOn w:val="000017"/>
    <w:autoRedefine w:val="1"/>
    <w:uiPriority w:val="99"/>
    <w:unhideWhenUsed w:val="1"/>
    <w:qFormat w:val="1"/>
    <w:pPr>
      <w:spacing w:after="120"/>
      <w:ind w:left="720"/>
      <w:contextualSpacing w:val="1"/>
    </w:pPr>
  </w:style>
  <w:style w:type="character" w:styleId="0000b1" w:customStyle="1">
    <w:name w:val="Subtle Reference"/>
    <w:basedOn w:val="00002a"/>
    <w:autoRedefine w:val="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b2" w:customStyle="1">
    <w:name w:val="Intense Reference"/>
    <w:basedOn w:val="00002a"/>
    <w:autoRedefine w:val="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3e" w:customStyle="1">
    <w:name w:val="Body Text 2 Char"/>
    <w:basedOn w:val="00002a"/>
    <w:link w:val="00003d"/>
    <w:autoRedefine w:val="1"/>
    <w:uiPriority w:val="99"/>
    <w:qFormat w:val="1"/>
  </w:style>
  <w:style w:type="table" w:styleId="000056">
    <w:name w:val="Light Grid Accent 3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f">
    <w:name w:val="Dark List Accent 4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c">
    <w:name w:val="heading 3"/>
    <w:basedOn w:val="000017"/>
    <w:next w:val="000017"/>
    <w:link w:val="00001d"/>
    <w:autoRedefine w:val="1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73">
    <w:name w:val="Medium List 2 Accent 4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5a">
    <w:name w:val="Medium Shading 1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9">
    <w:name w:val="Medium Grid 1 Accent 3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8">
    <w:name w:val="Light Grid Accent 5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69">
    <w:name w:val="Medium List 1 Accent 1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8d">
    <w:name w:val="Dark List Accent 2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2f">
    <w:name w:val="caption"/>
    <w:basedOn w:val="000017"/>
    <w:next w:val="000017"/>
    <w:autoRedefine w:val="1"/>
    <w:uiPriority w:val="35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08">
    <w:name w:val="List Bullet 2"/>
    <w:basedOn w:val="000017"/>
    <w:autoRedefine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51">
    <w:name w:val="Light List Accent 5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c">
    <w:name w:val="Medium Shading 1 Accent 2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f" w:customStyle="1">
    <w:name w:val="Heading 4 Char"/>
    <w:basedOn w:val="00002a"/>
    <w:link w:val="00001e"/>
    <w:autoRedefine w:val="1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7">
    <w:name w:val="Colorful Shading Accent 5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table" w:styleId="000053">
    <w:name w:val="Light Grid"/>
    <w:basedOn w:val="00002b"/>
    <w:autoRedefine w:val="1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99">
    <w:name w:val="Colorful List"/>
    <w:basedOn w:val="00002b"/>
    <w:autoRedefine w:val="1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6">
    <w:name w:val="Medium Grid 1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</w:style>
  <w:style w:type="table" w:styleId="000091">
    <w:name w:val="Dark List Accent 6"/>
    <w:basedOn w:val="00002b"/>
    <w:autoRedefine w:val="1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75">
    <w:name w:val="Medium List 2 Accent 6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c">
    <w:name w:val="Medium List 1 Accent 4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49">
    <w:name w:val="Light Shading Accent 4"/>
    <w:basedOn w:val="00002b"/>
    <w:autoRedefine w:val="1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3a">
    <w:name w:val="Subtitle"/>
    <w:basedOn w:val="000017"/>
    <w:next w:val="000017"/>
    <w:link w:val="00003b"/>
    <w:autoRedefine w:val="1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7">
    <w:name w:val="Medium Grid 3 Accent 3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40">
    <w:name w:val="Normal (Web)"/>
    <w:basedOn w:val="000017"/>
    <w:uiPriority w:val="99"/>
    <w:semiHidden w:val="1"/>
    <w:unhideWhenUsed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00005d">
    <w:name w:val="Medium Shading 1 Accent 3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18">
    <w:name w:val="heading 1"/>
    <w:basedOn w:val="000017"/>
    <w:next w:val="000017"/>
    <w:link w:val="000019"/>
    <w:autoRedefine w:val="1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94">
    <w:name w:val="Colorful Shading Accent 2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f">
    <w:name w:val="Medium List 2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6">
    <w:name w:val="Light Shading Accent 1"/>
    <w:basedOn w:val="00002b"/>
    <w:autoRedefine w:val="1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2">
    <w:name w:val="heading 6"/>
    <w:basedOn w:val="000017"/>
    <w:next w:val="000017"/>
    <w:link w:val="000023"/>
    <w:autoRedefine w:val="1"/>
    <w:uiPriority w:val="9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6e">
    <w:name w:val="Medium List 1 Accent 6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</w:style>
  <w:style w:type="character" w:styleId="000021" w:customStyle="1">
    <w:name w:val="Heading 5 Char"/>
    <w:basedOn w:val="00002a"/>
    <w:link w:val="000020"/>
    <w:autoRedefine w:val="1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3b" w:customStyle="1">
    <w:name w:val="Subtitle Char"/>
    <w:basedOn w:val="00002a"/>
    <w:link w:val="00003a"/>
    <w:autoRedefine w:val="1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27" w:customStyle="1">
    <w:name w:val="Heading 8 Char"/>
    <w:basedOn w:val="00002a"/>
    <w:link w:val="000026"/>
    <w:autoRedefine w:val="1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29" w:customStyle="1">
    <w:name w:val="Heading 9 Char"/>
    <w:basedOn w:val="00002a"/>
    <w:link w:val="000028"/>
    <w:autoRedefine w:val="1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d">
    <w:name w:val="Light List Accent 1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0">
    <w:name w:val="Medium List 2 Accent 1"/>
    <w:basedOn w:val="00002b"/>
    <w:autoRedefine w:val="1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b">
    <w:name w:val="Medium Shading 1 Accent 1"/>
    <w:basedOn w:val="00002b"/>
    <w:autoRedefine w:val="1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1d" w:customStyle="1">
    <w:name w:val="Heading 3 Char"/>
    <w:basedOn w:val="00002a"/>
    <w:link w:val="00001c"/>
    <w:autoRedefine w:val="1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4a">
    <w:name w:val="Light Shading Accent 5"/>
    <w:basedOn w:val="00002b"/>
    <w:autoRedefine w:val="1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2d" w:customStyle="1">
    <w:name w:val="Macro Text Char"/>
    <w:basedOn w:val="00002a"/>
    <w:link w:val="00002c"/>
    <w:autoRedefine w:val="1"/>
    <w:uiPriority w:val="99"/>
    <w:qFormat w:val="1"/>
    <w:rPr>
      <w:rFonts w:ascii="Courier" w:hAnsi="Courier"/>
      <w:sz w:val="20"/>
      <w:szCs w:val="20"/>
    </w:rPr>
  </w:style>
  <w:style w:type="character" w:styleId="00002a" w:default="1">
    <w:name w:val="Default Paragraph Font"/>
    <w:autoRedefine w:val="1"/>
    <w:uiPriority w:val="1"/>
    <w:unhideWhenUsed w:val="1"/>
    <w:qFormat w:val="1"/>
  </w:style>
  <w:style w:type="paragraph" w:styleId="00001a">
    <w:name w:val="heading 2"/>
    <w:basedOn w:val="000017"/>
    <w:next w:val="000017"/>
    <w:link w:val="00001b"/>
    <w:autoRedefine w:val="1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92">
    <w:name w:val="Colorful Shading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2c">
    <w:name w:val="macro"/>
    <w:link w:val="00002d"/>
    <w:autoRedefine w:val="1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48">
    <w:name w:val="Light Shading Accent 3"/>
    <w:basedOn w:val="00002b"/>
    <w:autoRedefine w:val="1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42">
    <w:name w:val="Title"/>
    <w:basedOn w:val="000017"/>
    <w:next w:val="000017"/>
    <w:link w:val="000043"/>
    <w:autoRedefine w:val="1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6b">
    <w:name w:val="Medium List 1 Accent 3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7e">
    <w:name w:val="Medium Grid 2 Accent 1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6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7">
    <w:name w:val="Medium Grid 1 Accent 1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000047">
    <w:name w:val="Light Shading Accent 2"/>
    <w:basedOn w:val="00002b"/>
    <w:autoRedefine w:val="1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6a">
    <w:name w:val="Medium List 1 Accent 2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3" w:themeFill="accent2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95">
    <w:name w:val="Colorful Shading Accent 3"/>
    <w:basedOn w:val="00002b"/>
    <w:autoRedefine w:val="1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d">
    <w:name w:val="Body Text 2"/>
    <w:basedOn w:val="000017"/>
    <w:link w:val="00003e"/>
    <w:autoRedefine w:val="1"/>
    <w:uiPriority w:val="99"/>
    <w:unhideWhenUsed w:val="1"/>
    <w:qFormat w:val="1"/>
    <w:pPr>
      <w:spacing w:after="120" w:line="480" w:lineRule="auto"/>
    </w:pPr>
  </w:style>
  <w:style w:type="table" w:styleId="000045">
    <w:name w:val="Light Shading"/>
    <w:basedOn w:val="00002b"/>
    <w:autoRedefine w:val="1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6d">
    <w:name w:val="Medium List 1 Accent 5"/>
    <w:basedOn w:val="00002b"/>
    <w:autoRedefine w:val="1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000066">
    <w:name w:val="Medium Shading 2 Accent 5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20">
    <w:name w:val="heading 5"/>
    <w:basedOn w:val="000017"/>
    <w:next w:val="000017"/>
    <w:link w:val="000021"/>
    <w:autoRedefine w:val="1"/>
    <w:uiPriority w:val="9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7c">
    <w:name w:val="Medium Grid 1 Accent 6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character" w:styleId="000019" w:customStyle="1">
    <w:name w:val="Heading 1 Char"/>
    <w:basedOn w:val="00002a"/>
    <w:link w:val="000018"/>
    <w:autoRedefine w:val="1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3c">
    <w:name w:val="List"/>
    <w:basedOn w:val="000017"/>
    <w:autoRedefine w:val="1"/>
    <w:uiPriority w:val="99"/>
    <w:unhideWhenUsed w:val="1"/>
    <w:qFormat w:val="1"/>
    <w:pPr>
      <w:ind w:left="360" w:hanging="360"/>
      <w:contextualSpacing w:val="1"/>
    </w:pPr>
  </w:style>
  <w:style w:type="paragraph" w:styleId="000026">
    <w:name w:val="heading 8"/>
    <w:basedOn w:val="000017"/>
    <w:next w:val="000017"/>
    <w:link w:val="000027"/>
    <w:autoRedefine w:val="1"/>
    <w:uiPriority w:val="9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9a">
    <w:name w:val="Colorful List Accent 1"/>
    <w:basedOn w:val="00002b"/>
    <w:autoRedefine w:val="1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8">
    <w:name w:val="heading 9"/>
    <w:basedOn w:val="000017"/>
    <w:next w:val="000017"/>
    <w:link w:val="000029"/>
    <w:autoRedefine w:val="1"/>
    <w:uiPriority w:val="9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1">
    <w:name w:val="Colorful Grid Accent 1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63">
    <w:name w:val="Medium Shading 2 Accent 2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header"/>
    <w:basedOn w:val="000017"/>
    <w:link w:val="000039"/>
    <w:autoRedefine w:val="1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000031" w:customStyle="1">
    <w:name w:val="Body Text 3 Char"/>
    <w:basedOn w:val="00002a"/>
    <w:link w:val="000030"/>
    <w:autoRedefine w:val="1"/>
    <w:uiPriority w:val="99"/>
    <w:qFormat w:val="1"/>
    <w:rPr>
      <w:sz w:val="16"/>
      <w:szCs w:val="16"/>
    </w:rPr>
  </w:style>
  <w:style w:type="table" w:styleId="000088">
    <w:name w:val="Medium Grid 3 Accent 4"/>
    <w:basedOn w:val="00002b"/>
    <w:autoRedefine w:val="1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25" w:customStyle="1">
    <w:name w:val="Heading 7 Char"/>
    <w:basedOn w:val="00002a"/>
    <w:link w:val="000024"/>
    <w:autoRedefine w:val="1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f">
    <w:name w:val="Light List Accent 3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2e">
    <w:name w:val="List 3"/>
    <w:basedOn w:val="000017"/>
    <w:autoRedefine w:val="1"/>
    <w:uiPriority w:val="99"/>
    <w:unhideWhenUsed w:val="1"/>
    <w:qFormat w:val="1"/>
    <w:pPr>
      <w:ind w:left="1080" w:hanging="360"/>
      <w:contextualSpacing w:val="1"/>
    </w:pPr>
  </w:style>
  <w:style w:type="paragraph" w:styleId="0000a9" w:customStyle="1">
    <w:name w:val="No Spacing"/>
    <w:autoRedefine w:val="1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a3">
    <w:name w:val="Colorful Grid Accent 3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1b" w:customStyle="1">
    <w:name w:val="Heading 2 Char"/>
    <w:basedOn w:val="00002a"/>
    <w:link w:val="00001a"/>
    <w:autoRedefine w:val="1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82">
    <w:name w:val="Medium Grid 2 Accent 5"/>
    <w:basedOn w:val="00002b"/>
    <w:autoRedefine w:val="1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37" w:customStyle="1">
    <w:name w:val="Footer Char"/>
    <w:basedOn w:val="00002a"/>
    <w:link w:val="000036"/>
    <w:autoRedefine w:val="1"/>
    <w:uiPriority w:val="99"/>
    <w:qFormat w:val="1"/>
  </w:style>
  <w:style w:type="table" w:styleId="0000a4">
    <w:name w:val="Colorful Grid Accent 4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4c">
    <w:name w:val="Light List"/>
    <w:basedOn w:val="00002b"/>
    <w:autoRedefine w:val="1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a">
    <w:name w:val="List Number"/>
    <w:basedOn w:val="000017"/>
    <w:autoRedefine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a6">
    <w:name w:val="Colorful Grid Accent 6"/>
    <w:basedOn w:val="00002b"/>
    <w:autoRedefine w:val="1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43" w:customStyle="1">
    <w:name w:val="Title Char"/>
    <w:basedOn w:val="00002a"/>
    <w:link w:val="000042"/>
    <w:autoRedefine w:val="1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1e">
    <w:name w:val="heading 4"/>
    <w:basedOn w:val="000017"/>
    <w:next w:val="000017"/>
    <w:link w:val="00001f"/>
    <w:autoRedefine w:val="1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0c">
    <w:name w:val="List Bullet"/>
    <w:basedOn w:val="000017"/>
    <w:autoRedefine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000041">
    <w:name w:val="List Continue 3"/>
    <w:basedOn w:val="000017"/>
    <w:autoRedefine w:val="1"/>
    <w:uiPriority w:val="99"/>
    <w:unhideWhenUsed w:val="1"/>
    <w:qFormat w:val="1"/>
    <w:pPr>
      <w:spacing w:after="120"/>
      <w:ind w:left="1080"/>
      <w:contextualSpacing w:val="1"/>
    </w:pPr>
  </w:style>
  <w:style w:type="table" w:styleId="00002b" w:default="1">
    <w:name w:val="Normal Table"/>
    <w:autoRedefine w:val="1"/>
    <w:uiPriority w:val="99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7b">
    <w:name w:val="Medium Grid 1 Accent 5"/>
    <w:basedOn w:val="00002b"/>
    <w:autoRedefine w:val="1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b0" w:customStyle="1">
    <w:name w:val="Intense Emphasis"/>
    <w:basedOn w:val="00002a"/>
    <w:autoRedefine w:val="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17" w:default="1">
    <w:name w:val="Normal"/>
    <w:autoRedefine w:val="1"/>
    <w:uiPriority w:val="0"/>
    <w:qFormat w:val="1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9e">
    <w:name w:val="Colorful List Accent 5"/>
    <w:basedOn w:val="00002b"/>
    <w:autoRedefine w:val="1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4">
    <w:name w:val="Table Grid"/>
    <w:basedOn w:val="00002b"/>
    <w:autoRedefine w:val="1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ae" w:customStyle="1">
    <w:name w:val="Intense Quote Char"/>
    <w:basedOn w:val="00002a"/>
    <w:link w:val="0000ad"/>
    <w:autoRedefine w:val="1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23" w:customStyle="1">
    <w:name w:val="Heading 6 Char"/>
    <w:basedOn w:val="00002a"/>
    <w:link w:val="000022"/>
    <w:autoRedefine w:val="1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64">
    <w:name w:val="Medium Shading 2 Accent 3"/>
    <w:basedOn w:val="00002b"/>
    <w:autoRedefine w:val="1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2026-09-02T11:42:31Z</dcterms:created>
  <dcterms:modified xsi:type="dcterms:W3CDTF">2026-09-02T11:42:31Z</dcterms:modified>
</cp:coreProperties>
</file>