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b2ccc5ae148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501640" cy="607314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5bb39e15774c8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ba756158c54c6f" /><Relationship Type="http://schemas.openxmlformats.org/officeDocument/2006/relationships/numbering" Target="/word/numbering.xml" Id="R982c3ee271d9428e" /><Relationship Type="http://schemas.openxmlformats.org/officeDocument/2006/relationships/settings" Target="/word/settings.xml" Id="Rcbc115c3ef13436c" /><Relationship Type="http://schemas.openxmlformats.org/officeDocument/2006/relationships/image" Target="/word/media/71a8460c-c77a-44ab-96b4-8e6bb3d97f14.jpg" Id="Rcd5bb39e15774c82" /></Relationships>
</file>