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1885"/>
        <w:gridCol w:w="7584"/>
      </w:tblGrid>
      <w:tr w:rsidR="005F18E4" w:rsidRPr="00E41BE9" w14:paraId="7F6CD62E" w14:textId="77777777" w:rsidTr="00090F32">
        <w:trPr>
          <w:trHeight w:val="358"/>
        </w:trPr>
        <w:tc>
          <w:tcPr>
            <w:tcW w:w="1885" w:type="dxa"/>
          </w:tcPr>
          <w:p w14:paraId="07B14F7C" w14:textId="77777777" w:rsidR="005F18E4" w:rsidRPr="00E41BE9" w:rsidRDefault="005F18E4" w:rsidP="008B4945">
            <w:pPr>
              <w:tabs>
                <w:tab w:val="left" w:pos="6116"/>
              </w:tabs>
              <w:rPr>
                <w:rFonts w:cstheme="minorHAnsi"/>
                <w:b/>
              </w:rPr>
            </w:pPr>
            <w:r w:rsidRPr="00E41BE9">
              <w:rPr>
                <w:rFonts w:cstheme="minorHAnsi"/>
                <w:b/>
              </w:rPr>
              <w:t xml:space="preserve">Name: </w:t>
            </w:r>
          </w:p>
        </w:tc>
        <w:tc>
          <w:tcPr>
            <w:tcW w:w="7584" w:type="dxa"/>
          </w:tcPr>
          <w:p w14:paraId="38430D95" w14:textId="2D951EE9" w:rsidR="005F18E4" w:rsidRPr="00E41BE9" w:rsidRDefault="000B6D53" w:rsidP="008B4945">
            <w:pPr>
              <w:tabs>
                <w:tab w:val="left" w:pos="6116"/>
              </w:tabs>
              <w:rPr>
                <w:rFonts w:cstheme="minorHAnsi"/>
              </w:rPr>
            </w:pPr>
            <w:r>
              <w:rPr>
                <w:rFonts w:cstheme="minorHAnsi"/>
              </w:rPr>
              <w:t>Yaotian Zou</w:t>
            </w:r>
          </w:p>
        </w:tc>
      </w:tr>
      <w:tr w:rsidR="005F18E4" w:rsidRPr="00E41BE9" w14:paraId="036710C5" w14:textId="77777777" w:rsidTr="00090F32">
        <w:trPr>
          <w:trHeight w:val="358"/>
        </w:trPr>
        <w:tc>
          <w:tcPr>
            <w:tcW w:w="1885" w:type="dxa"/>
          </w:tcPr>
          <w:p w14:paraId="0D61A6BD" w14:textId="77777777" w:rsidR="005F18E4" w:rsidRPr="00E41BE9" w:rsidRDefault="005F18E4" w:rsidP="008B4945">
            <w:pPr>
              <w:tabs>
                <w:tab w:val="left" w:pos="6116"/>
              </w:tabs>
              <w:rPr>
                <w:rFonts w:cstheme="minorHAnsi"/>
                <w:b/>
              </w:rPr>
            </w:pPr>
            <w:r w:rsidRPr="00E41BE9">
              <w:rPr>
                <w:rFonts w:cstheme="minorHAnsi"/>
                <w:b/>
              </w:rPr>
              <w:t xml:space="preserve">Phone </w:t>
            </w:r>
            <w:r w:rsidR="00A66386" w:rsidRPr="00E41BE9">
              <w:rPr>
                <w:rFonts w:cstheme="minorHAnsi"/>
                <w:b/>
              </w:rPr>
              <w:t>Number</w:t>
            </w:r>
            <w:r w:rsidRPr="00E41BE9">
              <w:rPr>
                <w:rFonts w:cstheme="minorHAnsi"/>
                <w:b/>
              </w:rPr>
              <w:t>:</w:t>
            </w:r>
          </w:p>
        </w:tc>
        <w:tc>
          <w:tcPr>
            <w:tcW w:w="7584" w:type="dxa"/>
          </w:tcPr>
          <w:p w14:paraId="7646563B" w14:textId="799C477C" w:rsidR="005F18E4" w:rsidRPr="00E41BE9" w:rsidRDefault="000B6D53" w:rsidP="008B4945">
            <w:pPr>
              <w:tabs>
                <w:tab w:val="left" w:pos="6116"/>
              </w:tabs>
              <w:rPr>
                <w:rFonts w:cstheme="minorHAnsi"/>
              </w:rPr>
            </w:pPr>
            <w:r>
              <w:rPr>
                <w:rFonts w:cstheme="minorHAnsi"/>
              </w:rPr>
              <w:t>979-739-3681</w:t>
            </w:r>
          </w:p>
        </w:tc>
      </w:tr>
    </w:tbl>
    <w:p w14:paraId="23FB0872" w14:textId="77777777" w:rsidR="00CC051A" w:rsidRPr="00E41BE9" w:rsidRDefault="00CC051A" w:rsidP="00B42641">
      <w:pPr>
        <w:tabs>
          <w:tab w:val="left" w:pos="6116"/>
        </w:tabs>
        <w:rPr>
          <w:rFonts w:cstheme="minorHAnsi"/>
        </w:rPr>
      </w:pPr>
    </w:p>
    <w:p w14:paraId="707FBDB3" w14:textId="77777777" w:rsidR="00D50E44" w:rsidRPr="00E41BE9" w:rsidRDefault="00945015" w:rsidP="00B42641">
      <w:pPr>
        <w:tabs>
          <w:tab w:val="left" w:pos="6116"/>
        </w:tabs>
        <w:rPr>
          <w:rFonts w:cstheme="minorHAnsi"/>
        </w:rPr>
      </w:pPr>
      <w:r w:rsidRPr="00E41BE9">
        <w:rPr>
          <w:rFonts w:cstheme="minorHAnsi"/>
        </w:rPr>
        <w:t xml:space="preserve">The following questions seek to determine whether you </w:t>
      </w:r>
      <w:r w:rsidR="00677961" w:rsidRPr="00E41BE9">
        <w:rPr>
          <w:rFonts w:cstheme="minorHAnsi"/>
          <w:b/>
          <w:u w:val="single"/>
        </w:rPr>
        <w:t>may</w:t>
      </w:r>
      <w:r w:rsidR="00677961" w:rsidRPr="00E41BE9">
        <w:rPr>
          <w:rFonts w:cstheme="minorHAnsi"/>
        </w:rPr>
        <w:t xml:space="preserve"> </w:t>
      </w:r>
      <w:r w:rsidRPr="00E41BE9">
        <w:rPr>
          <w:rFonts w:cstheme="minorHAnsi"/>
        </w:rPr>
        <w:t xml:space="preserve">qualify for an O-1 visa. </w:t>
      </w:r>
      <w:r w:rsidRPr="00E41BE9">
        <w:rPr>
          <w:rFonts w:cstheme="minorHAnsi"/>
          <w:b/>
        </w:rPr>
        <w:t>Please note that you do not need</w:t>
      </w:r>
      <w:r w:rsidR="006E2447" w:rsidRPr="00E41BE9">
        <w:rPr>
          <w:rFonts w:cstheme="minorHAnsi"/>
          <w:b/>
        </w:rPr>
        <w:t xml:space="preserve"> to submit</w:t>
      </w:r>
      <w:r w:rsidRPr="00E41BE9">
        <w:rPr>
          <w:rFonts w:cstheme="minorHAnsi"/>
          <w:b/>
        </w:rPr>
        <w:t xml:space="preserve"> evidence under each category to qualify</w:t>
      </w:r>
      <w:r w:rsidRPr="00E41BE9">
        <w:rPr>
          <w:rFonts w:cstheme="minorHAnsi"/>
        </w:rPr>
        <w:t xml:space="preserve">. </w:t>
      </w:r>
      <w:r w:rsidR="00D50E44" w:rsidRPr="00E41BE9">
        <w:rPr>
          <w:rFonts w:cstheme="minorHAnsi"/>
          <w:highlight w:val="yellow"/>
        </w:rPr>
        <w:t>Put “N/A” for any questions which do not apply to you</w:t>
      </w:r>
      <w:r w:rsidR="00D50E44" w:rsidRPr="00E41BE9">
        <w:rPr>
          <w:rFonts w:cstheme="minorHAnsi"/>
        </w:rPr>
        <w:t>.</w:t>
      </w:r>
    </w:p>
    <w:p w14:paraId="6F9D7662" w14:textId="77777777" w:rsidR="00945015" w:rsidRPr="00E41BE9" w:rsidRDefault="00506D6C" w:rsidP="00B42641">
      <w:pPr>
        <w:tabs>
          <w:tab w:val="left" w:pos="6116"/>
        </w:tabs>
        <w:rPr>
          <w:rFonts w:cstheme="minorHAnsi"/>
        </w:rPr>
      </w:pPr>
      <w:r w:rsidRPr="00E41BE9">
        <w:rPr>
          <w:rFonts w:cstheme="minorHAnsi"/>
        </w:rPr>
        <w:t>C</w:t>
      </w:r>
      <w:r w:rsidR="00945015" w:rsidRPr="00E41BE9">
        <w:rPr>
          <w:rFonts w:cstheme="minorHAnsi"/>
        </w:rPr>
        <w:t xml:space="preserve">omplete the questionnaire with </w:t>
      </w:r>
      <w:r w:rsidR="00945015" w:rsidRPr="00E41BE9">
        <w:rPr>
          <w:rFonts w:cstheme="minorHAnsi"/>
          <w:b/>
        </w:rPr>
        <w:t xml:space="preserve">as much detail as possible </w:t>
      </w:r>
      <w:r w:rsidR="00945015" w:rsidRPr="00E41BE9">
        <w:rPr>
          <w:rFonts w:cstheme="minorHAnsi"/>
        </w:rPr>
        <w:t xml:space="preserve">for us to conduct an accurate assessment. </w:t>
      </w:r>
    </w:p>
    <w:p w14:paraId="06D37F46" w14:textId="1DBC991E" w:rsidR="00D50E44" w:rsidRPr="00E41BE9" w:rsidRDefault="00D50E44" w:rsidP="00D50E44">
      <w:pPr>
        <w:numPr>
          <w:ilvl w:val="0"/>
          <w:numId w:val="22"/>
        </w:numPr>
        <w:rPr>
          <w:rFonts w:cstheme="minorHAnsi"/>
        </w:rPr>
      </w:pPr>
      <w:r w:rsidRPr="00E41BE9">
        <w:rPr>
          <w:rFonts w:cstheme="minorHAnsi"/>
          <w:b/>
        </w:rPr>
        <w:t xml:space="preserve">Define your Area of Expertise. </w:t>
      </w:r>
      <w:r w:rsidRPr="00E41BE9">
        <w:rPr>
          <w:rFonts w:cstheme="minorHAnsi"/>
          <w:i/>
        </w:rPr>
        <w:t>(</w:t>
      </w:r>
      <w:r w:rsidRPr="00E41BE9">
        <w:rPr>
          <w:rFonts w:cstheme="minorHAnsi"/>
          <w:i/>
          <w:u w:val="single"/>
        </w:rPr>
        <w:t>Please be specific</w:t>
      </w:r>
      <w:r w:rsidRPr="00E41BE9">
        <w:rPr>
          <w:rFonts w:cstheme="minorHAnsi"/>
          <w:i/>
        </w:rPr>
        <w:t>. Define your field broadly enough to encompass all past accomplishments, but narrow enough to identify your particular area of expertise.):</w:t>
      </w:r>
      <w:r w:rsidR="000B6D53">
        <w:rPr>
          <w:rFonts w:cstheme="minorHAnsi"/>
          <w:i/>
        </w:rPr>
        <w:t xml:space="preserve"> </w:t>
      </w:r>
    </w:p>
    <w:p w14:paraId="7AC642AB" w14:textId="0B0C69AE" w:rsidR="00C560A7" w:rsidRDefault="000B6D53" w:rsidP="00C560A7">
      <w:pPr>
        <w:ind w:left="1080"/>
        <w:rPr>
          <w:rFonts w:cstheme="minorHAnsi"/>
        </w:rPr>
      </w:pPr>
      <w:r>
        <w:rPr>
          <w:rFonts w:cstheme="minorHAnsi"/>
        </w:rPr>
        <w:t>Perform advanced statistical analysis to help data-driven decision making in the following areas:</w:t>
      </w:r>
    </w:p>
    <w:p w14:paraId="1B388FF4" w14:textId="2337C774" w:rsidR="000B6D53" w:rsidRPr="008E3BD2" w:rsidRDefault="000B6D53" w:rsidP="008E3BD2">
      <w:pPr>
        <w:pStyle w:val="ListParagraph"/>
        <w:numPr>
          <w:ilvl w:val="0"/>
          <w:numId w:val="23"/>
        </w:numPr>
        <w:rPr>
          <w:rFonts w:cstheme="minorHAnsi"/>
        </w:rPr>
      </w:pPr>
      <w:r w:rsidRPr="008E3BD2">
        <w:rPr>
          <w:rFonts w:cstheme="minorHAnsi"/>
        </w:rPr>
        <w:t>Traffic safety (</w:t>
      </w:r>
      <w:r w:rsidR="00C00975" w:rsidRPr="008E3BD2">
        <w:rPr>
          <w:rFonts w:cstheme="minorHAnsi"/>
        </w:rPr>
        <w:t>motor vehicle c</w:t>
      </w:r>
      <w:r w:rsidRPr="008E3BD2">
        <w:rPr>
          <w:rFonts w:cstheme="minorHAnsi"/>
        </w:rPr>
        <w:t xml:space="preserve">rash frequency </w:t>
      </w:r>
      <w:r w:rsidR="00C00975" w:rsidRPr="008E3BD2">
        <w:rPr>
          <w:rFonts w:cstheme="minorHAnsi"/>
        </w:rPr>
        <w:t>and injury reduction)</w:t>
      </w:r>
    </w:p>
    <w:p w14:paraId="6A921DF2" w14:textId="29F9BED2" w:rsidR="008E3BD2" w:rsidRPr="008E3BD2" w:rsidRDefault="00C00975" w:rsidP="008E3BD2">
      <w:pPr>
        <w:pStyle w:val="ListParagraph"/>
        <w:numPr>
          <w:ilvl w:val="0"/>
          <w:numId w:val="23"/>
        </w:numPr>
        <w:rPr>
          <w:rFonts w:cstheme="minorHAnsi"/>
        </w:rPr>
      </w:pPr>
      <w:r w:rsidRPr="008E3BD2">
        <w:rPr>
          <w:rFonts w:cstheme="minorHAnsi"/>
        </w:rPr>
        <w:t xml:space="preserve">Personal auto insurance pricing </w:t>
      </w:r>
      <w:r w:rsidR="008E3BD2" w:rsidRPr="008E3BD2">
        <w:rPr>
          <w:rFonts w:cstheme="minorHAnsi"/>
        </w:rPr>
        <w:t>(insureds’ risk management)</w:t>
      </w:r>
    </w:p>
    <w:p w14:paraId="637998FE" w14:textId="77777777" w:rsidR="000B6D53" w:rsidRPr="00E41BE9" w:rsidRDefault="000B6D53" w:rsidP="000B6D53">
      <w:pPr>
        <w:ind w:left="1080"/>
        <w:rPr>
          <w:rFonts w:cstheme="minorHAnsi"/>
        </w:rPr>
      </w:pPr>
    </w:p>
    <w:p w14:paraId="22F89AB3" w14:textId="77777777" w:rsidR="00D50E44" w:rsidRPr="00E41BE9" w:rsidRDefault="00D50E44" w:rsidP="00D50E44">
      <w:pPr>
        <w:pStyle w:val="ListParagraph"/>
        <w:numPr>
          <w:ilvl w:val="0"/>
          <w:numId w:val="22"/>
        </w:numPr>
        <w:tabs>
          <w:tab w:val="left" w:pos="6116"/>
        </w:tabs>
        <w:rPr>
          <w:rFonts w:cstheme="minorHAnsi"/>
        </w:rPr>
      </w:pPr>
      <w:r w:rsidRPr="00E41BE9">
        <w:rPr>
          <w:rFonts w:cstheme="minorHAnsi"/>
          <w:b/>
        </w:rPr>
        <w:t>Employment in a critical or essential capacity</w:t>
      </w:r>
      <w:r w:rsidRPr="00E41BE9">
        <w:rPr>
          <w:rFonts w:cstheme="minorHAnsi"/>
        </w:rPr>
        <w:t>:</w:t>
      </w:r>
    </w:p>
    <w:p w14:paraId="3653932E" w14:textId="77777777" w:rsidR="00D50E44" w:rsidRPr="00E41BE9" w:rsidRDefault="00C470B0" w:rsidP="00D50E44">
      <w:pPr>
        <w:pStyle w:val="ListParagraph"/>
        <w:numPr>
          <w:ilvl w:val="1"/>
          <w:numId w:val="22"/>
        </w:numPr>
        <w:tabs>
          <w:tab w:val="left" w:pos="6116"/>
        </w:tabs>
        <w:rPr>
          <w:rFonts w:cstheme="minorHAnsi"/>
        </w:rPr>
      </w:pPr>
      <w:r w:rsidRPr="00E41BE9">
        <w:rPr>
          <w:rFonts w:cstheme="minorHAnsi"/>
        </w:rPr>
        <w:t>Please briefly explain critical projects</w:t>
      </w:r>
      <w:r w:rsidR="000E2502" w:rsidRPr="00E41BE9">
        <w:rPr>
          <w:rFonts w:cstheme="minorHAnsi"/>
        </w:rPr>
        <w:t>/work</w:t>
      </w:r>
      <w:r w:rsidRPr="00E41BE9">
        <w:rPr>
          <w:rFonts w:cstheme="minorHAnsi"/>
        </w:rPr>
        <w:t xml:space="preserve"> you have had a leading role in</w:t>
      </w:r>
      <w:r w:rsidR="00B06DCE" w:rsidRPr="00E41BE9">
        <w:rPr>
          <w:rFonts w:cstheme="minorHAnsi"/>
        </w:rPr>
        <w:t xml:space="preserve"> (please specify the employer)</w:t>
      </w:r>
      <w:r w:rsidRPr="00E41BE9">
        <w:rPr>
          <w:rFonts w:cstheme="minorHAnsi"/>
        </w:rPr>
        <w:t>:</w:t>
      </w:r>
    </w:p>
    <w:p w14:paraId="3F42107F" w14:textId="77777777" w:rsidR="00B06DCE" w:rsidRPr="00E41BE9" w:rsidRDefault="00B06DCE" w:rsidP="00B06DCE">
      <w:pPr>
        <w:tabs>
          <w:tab w:val="left" w:pos="6116"/>
        </w:tabs>
        <w:rPr>
          <w:rFonts w:cstheme="minorHAnsi"/>
        </w:rPr>
      </w:pPr>
      <w:bookmarkStart w:id="0" w:name="_GoBack"/>
      <w:bookmarkEnd w:id="0"/>
    </w:p>
    <w:p w14:paraId="647FA83C" w14:textId="77777777" w:rsidR="00C470B0" w:rsidRPr="00E41BE9" w:rsidRDefault="00C470B0" w:rsidP="00D50E44">
      <w:pPr>
        <w:pStyle w:val="ListParagraph"/>
        <w:numPr>
          <w:ilvl w:val="1"/>
          <w:numId w:val="22"/>
        </w:numPr>
        <w:tabs>
          <w:tab w:val="left" w:pos="6116"/>
        </w:tabs>
        <w:rPr>
          <w:rFonts w:cstheme="minorHAnsi"/>
        </w:rPr>
      </w:pPr>
      <w:r w:rsidRPr="00E41BE9">
        <w:rPr>
          <w:rFonts w:cstheme="minorHAnsi"/>
        </w:rPr>
        <w:t>Please provide the results of these projects (receipt of awards, impact on revenue, development of a product, etc.):</w:t>
      </w:r>
    </w:p>
    <w:p w14:paraId="1065E64F" w14:textId="77777777" w:rsidR="00B06DCE" w:rsidRPr="00E41BE9" w:rsidRDefault="00B06DCE" w:rsidP="00B06DCE">
      <w:pPr>
        <w:tabs>
          <w:tab w:val="left" w:pos="6116"/>
        </w:tabs>
        <w:rPr>
          <w:rFonts w:cstheme="minorHAnsi"/>
        </w:rPr>
      </w:pPr>
    </w:p>
    <w:p w14:paraId="30411661" w14:textId="77777777" w:rsidR="00C470B0" w:rsidRPr="00E41BE9" w:rsidRDefault="00C470B0" w:rsidP="00C470B0">
      <w:pPr>
        <w:numPr>
          <w:ilvl w:val="0"/>
          <w:numId w:val="22"/>
        </w:numPr>
        <w:rPr>
          <w:rFonts w:cstheme="minorHAnsi"/>
          <w:i/>
        </w:rPr>
      </w:pPr>
      <w:r w:rsidRPr="00E41BE9">
        <w:rPr>
          <w:rFonts w:cstheme="minorHAnsi"/>
          <w:b/>
        </w:rPr>
        <w:t xml:space="preserve">Receipt of major prizes or awards for </w:t>
      </w:r>
      <w:r w:rsidR="00502941" w:rsidRPr="00E41BE9">
        <w:rPr>
          <w:rFonts w:cstheme="minorHAnsi"/>
          <w:b/>
        </w:rPr>
        <w:t xml:space="preserve">your </w:t>
      </w:r>
      <w:r w:rsidRPr="00E41BE9">
        <w:rPr>
          <w:rFonts w:cstheme="minorHAnsi"/>
          <w:b/>
        </w:rPr>
        <w:t>outstanding achievement.</w:t>
      </w:r>
      <w:r w:rsidRPr="00E41BE9">
        <w:rPr>
          <w:rFonts w:cstheme="minorHAnsi"/>
        </w:rPr>
        <w:t xml:space="preserve">  </w:t>
      </w:r>
      <w:r w:rsidRPr="00E41BE9">
        <w:rPr>
          <w:rFonts w:cstheme="minorHAnsi"/>
          <w:i/>
        </w:rPr>
        <w:t xml:space="preserve">(Include link(s) to </w:t>
      </w:r>
      <w:r w:rsidR="00B06DCE" w:rsidRPr="00E41BE9">
        <w:rPr>
          <w:rFonts w:cstheme="minorHAnsi"/>
          <w:i/>
        </w:rPr>
        <w:t xml:space="preserve">the </w:t>
      </w:r>
      <w:r w:rsidRPr="00E41BE9">
        <w:rPr>
          <w:rFonts w:cstheme="minorHAnsi"/>
          <w:i/>
        </w:rPr>
        <w:t>award</w:t>
      </w:r>
      <w:r w:rsidR="00B06DCE" w:rsidRPr="00E41BE9">
        <w:rPr>
          <w:rFonts w:cstheme="minorHAnsi"/>
          <w:i/>
        </w:rPr>
        <w:t>’s</w:t>
      </w:r>
      <w:r w:rsidRPr="00E41BE9">
        <w:rPr>
          <w:rFonts w:cstheme="minorHAnsi"/>
          <w:i/>
        </w:rPr>
        <w:t xml:space="preserve"> website. </w:t>
      </w:r>
      <w:r w:rsidR="002D3BC6" w:rsidRPr="00E41BE9">
        <w:rPr>
          <w:rFonts w:cstheme="minorHAnsi"/>
          <w:i/>
        </w:rPr>
        <w:t xml:space="preserve">This includes venture capital awards. </w:t>
      </w:r>
      <w:r w:rsidRPr="00E41BE9">
        <w:rPr>
          <w:rFonts w:cstheme="minorHAnsi"/>
          <w:i/>
        </w:rPr>
        <w:t>Please do not include student awards)</w:t>
      </w:r>
    </w:p>
    <w:p w14:paraId="4C044B1F" w14:textId="77777777" w:rsidR="00B06DCE" w:rsidRPr="00E41BE9" w:rsidRDefault="00B06DCE" w:rsidP="00B06DCE">
      <w:pPr>
        <w:rPr>
          <w:rFonts w:cstheme="minorHAnsi"/>
          <w:i/>
        </w:rPr>
      </w:pPr>
    </w:p>
    <w:p w14:paraId="5BC2D3D4" w14:textId="77777777" w:rsidR="00C470B0" w:rsidRPr="00E41BE9" w:rsidRDefault="00C470B0" w:rsidP="00C470B0">
      <w:pPr>
        <w:numPr>
          <w:ilvl w:val="0"/>
          <w:numId w:val="22"/>
        </w:numPr>
        <w:rPr>
          <w:rFonts w:cstheme="minorHAnsi"/>
          <w:i/>
        </w:rPr>
      </w:pPr>
      <w:r w:rsidRPr="00E41BE9">
        <w:rPr>
          <w:rFonts w:cstheme="minorHAnsi"/>
          <w:b/>
        </w:rPr>
        <w:t xml:space="preserve">Membership in professional associations </w:t>
      </w:r>
      <w:r w:rsidRPr="00E41BE9">
        <w:rPr>
          <w:rFonts w:cstheme="minorHAnsi"/>
        </w:rPr>
        <w:t>(</w:t>
      </w:r>
      <w:r w:rsidRPr="00E41BE9">
        <w:rPr>
          <w:rFonts w:cstheme="minorHAnsi"/>
          <w:i/>
        </w:rPr>
        <w:t>Please do not include student memberships</w:t>
      </w:r>
      <w:r w:rsidR="005526D3" w:rsidRPr="00E41BE9">
        <w:rPr>
          <w:rFonts w:cstheme="minorHAnsi"/>
          <w:i/>
        </w:rPr>
        <w:t>,</w:t>
      </w:r>
      <w:r w:rsidR="00E41BE9">
        <w:rPr>
          <w:rFonts w:cstheme="minorHAnsi"/>
          <w:i/>
        </w:rPr>
        <w:t xml:space="preserve"> or purely fee-</w:t>
      </w:r>
      <w:r w:rsidR="005526D3" w:rsidRPr="00E41BE9">
        <w:rPr>
          <w:rFonts w:cstheme="minorHAnsi"/>
          <w:i/>
        </w:rPr>
        <w:t>based membership</w:t>
      </w:r>
      <w:r w:rsidRPr="00E41BE9">
        <w:rPr>
          <w:rFonts w:cstheme="minorHAnsi"/>
          <w:i/>
        </w:rPr>
        <w:t xml:space="preserve">) </w:t>
      </w:r>
    </w:p>
    <w:p w14:paraId="5C45579C" w14:textId="77777777" w:rsidR="00C470B0" w:rsidRPr="00E41BE9" w:rsidRDefault="00C470B0" w:rsidP="00C470B0">
      <w:pPr>
        <w:ind w:left="1080"/>
        <w:rPr>
          <w:rFonts w:cstheme="minorHAnsi"/>
          <w:b/>
        </w:rPr>
      </w:pPr>
      <w:r w:rsidRPr="00E41BE9">
        <w:rPr>
          <w:rFonts w:cstheme="minorHAnsi"/>
          <w:b/>
        </w:rPr>
        <w:t xml:space="preserve">   </w:t>
      </w:r>
      <w:r w:rsidRPr="00E41BE9">
        <w:rPr>
          <w:rFonts w:cstheme="minorHAnsi"/>
          <w:u w:val="single"/>
        </w:rPr>
        <w:t>Please provide the following for each association</w:t>
      </w:r>
      <w:r w:rsidRPr="00E41BE9">
        <w:rPr>
          <w:rFonts w:cstheme="minorHAnsi"/>
          <w:b/>
        </w:rPr>
        <w:t>:</w:t>
      </w:r>
    </w:p>
    <w:p w14:paraId="6B3EF594" w14:textId="77777777" w:rsidR="00C470B0" w:rsidRPr="00E41BE9" w:rsidRDefault="00C470B0" w:rsidP="00C470B0">
      <w:pPr>
        <w:ind w:left="1440"/>
        <w:rPr>
          <w:rFonts w:cstheme="minorHAnsi"/>
          <w:b/>
        </w:rPr>
      </w:pPr>
      <w:r w:rsidRPr="00E41BE9">
        <w:rPr>
          <w:rFonts w:cstheme="minorHAnsi"/>
          <w:b/>
        </w:rPr>
        <w:lastRenderedPageBreak/>
        <w:t>Name of Association:</w:t>
      </w:r>
    </w:p>
    <w:p w14:paraId="69601CE8" w14:textId="77777777" w:rsidR="00C470B0" w:rsidRPr="00E41BE9" w:rsidRDefault="00C470B0" w:rsidP="00C470B0">
      <w:pPr>
        <w:ind w:left="1440"/>
        <w:rPr>
          <w:rFonts w:cstheme="minorHAnsi"/>
          <w:b/>
        </w:rPr>
      </w:pPr>
      <w:r w:rsidRPr="00E41BE9">
        <w:rPr>
          <w:rFonts w:cstheme="minorHAnsi"/>
          <w:b/>
        </w:rPr>
        <w:t>Dates of Membership:</w:t>
      </w:r>
    </w:p>
    <w:p w14:paraId="2741F116" w14:textId="77777777" w:rsidR="00C470B0" w:rsidRPr="00E41BE9" w:rsidRDefault="00C470B0" w:rsidP="00C470B0">
      <w:pPr>
        <w:ind w:left="1440"/>
        <w:rPr>
          <w:rFonts w:cstheme="minorHAnsi"/>
          <w:b/>
        </w:rPr>
      </w:pPr>
      <w:r w:rsidRPr="00E41BE9">
        <w:rPr>
          <w:rFonts w:cstheme="minorHAnsi"/>
          <w:b/>
        </w:rPr>
        <w:t>Selection Criteria:</w:t>
      </w:r>
    </w:p>
    <w:p w14:paraId="27CA95B0" w14:textId="77777777" w:rsidR="00C470B0" w:rsidRPr="00E41BE9" w:rsidRDefault="00C470B0" w:rsidP="00C470B0">
      <w:pPr>
        <w:ind w:left="1440"/>
        <w:rPr>
          <w:rFonts w:cstheme="minorHAnsi"/>
          <w:b/>
        </w:rPr>
      </w:pPr>
      <w:r w:rsidRPr="00E41BE9">
        <w:rPr>
          <w:rFonts w:cstheme="minorHAnsi"/>
          <w:b/>
        </w:rPr>
        <w:t>Association’s Website:</w:t>
      </w:r>
    </w:p>
    <w:p w14:paraId="21DD395C" w14:textId="77777777" w:rsidR="00C10F6F" w:rsidRPr="00E41BE9" w:rsidRDefault="00C10F6F" w:rsidP="00C470B0">
      <w:pPr>
        <w:ind w:left="1440"/>
        <w:rPr>
          <w:rFonts w:cstheme="minorHAnsi"/>
          <w:i/>
        </w:rPr>
      </w:pPr>
    </w:p>
    <w:p w14:paraId="3EEE4FA5" w14:textId="77777777" w:rsidR="00CD2F7C" w:rsidRPr="00E41BE9" w:rsidRDefault="00E71388" w:rsidP="00C470B0">
      <w:pPr>
        <w:pStyle w:val="ListParagraph"/>
        <w:numPr>
          <w:ilvl w:val="0"/>
          <w:numId w:val="22"/>
        </w:numPr>
        <w:rPr>
          <w:rFonts w:cstheme="minorHAnsi"/>
          <w:i/>
        </w:rPr>
      </w:pPr>
      <w:r w:rsidRPr="00E41BE9">
        <w:rPr>
          <w:rFonts w:cstheme="minorHAnsi"/>
          <w:b/>
        </w:rPr>
        <w:t>Press/p</w:t>
      </w:r>
      <w:r w:rsidR="00CD2F7C" w:rsidRPr="00E41BE9">
        <w:rPr>
          <w:rFonts w:cstheme="minorHAnsi"/>
          <w:b/>
        </w:rPr>
        <w:t xml:space="preserve">ublished material in professional publications written by others about </w:t>
      </w:r>
      <w:r w:rsidR="00CA1651" w:rsidRPr="00E41BE9">
        <w:rPr>
          <w:rFonts w:cstheme="minorHAnsi"/>
          <w:b/>
        </w:rPr>
        <w:t xml:space="preserve">you or </w:t>
      </w:r>
      <w:r w:rsidR="00CD2F7C" w:rsidRPr="00E41BE9">
        <w:rPr>
          <w:rFonts w:cstheme="minorHAnsi"/>
          <w:b/>
        </w:rPr>
        <w:t>your work.</w:t>
      </w:r>
      <w:r w:rsidR="00CD2F7C" w:rsidRPr="00E41BE9">
        <w:rPr>
          <w:rFonts w:cstheme="minorHAnsi"/>
        </w:rPr>
        <w:t xml:space="preserve"> </w:t>
      </w:r>
      <w:r w:rsidR="002E567B" w:rsidRPr="00E41BE9">
        <w:rPr>
          <w:rFonts w:cstheme="minorHAnsi"/>
          <w:i/>
        </w:rPr>
        <w:t>(Please include links. Include press in a foreign language or international publication.)</w:t>
      </w:r>
    </w:p>
    <w:p w14:paraId="577242E2" w14:textId="77777777" w:rsidR="00102D03" w:rsidRPr="00E41BE9" w:rsidRDefault="00102D03" w:rsidP="00090F32">
      <w:pPr>
        <w:numPr>
          <w:ilvl w:val="1"/>
          <w:numId w:val="17"/>
        </w:numPr>
        <w:rPr>
          <w:rFonts w:cstheme="minorHAnsi"/>
        </w:rPr>
      </w:pPr>
      <w:r w:rsidRPr="00E41BE9">
        <w:rPr>
          <w:rFonts w:cstheme="minorHAnsi"/>
        </w:rPr>
        <w:t>Press that names you:</w:t>
      </w:r>
    </w:p>
    <w:p w14:paraId="557CBF0D" w14:textId="77777777" w:rsidR="00C10F6F" w:rsidRPr="00E41BE9" w:rsidRDefault="00C10F6F" w:rsidP="00090F32">
      <w:pPr>
        <w:ind w:left="1800"/>
        <w:rPr>
          <w:rFonts w:cstheme="minorHAnsi"/>
        </w:rPr>
      </w:pPr>
    </w:p>
    <w:p w14:paraId="2DBA4598" w14:textId="77777777" w:rsidR="00102D03" w:rsidRPr="00E41BE9" w:rsidRDefault="00102D03" w:rsidP="00090F32">
      <w:pPr>
        <w:numPr>
          <w:ilvl w:val="1"/>
          <w:numId w:val="17"/>
        </w:numPr>
        <w:rPr>
          <w:rFonts w:cstheme="minorHAnsi"/>
        </w:rPr>
      </w:pPr>
      <w:r w:rsidRPr="00E41BE9">
        <w:rPr>
          <w:rFonts w:cstheme="minorHAnsi"/>
        </w:rPr>
        <w:t>Press that is about your work but does not name you:</w:t>
      </w:r>
    </w:p>
    <w:p w14:paraId="5E0C92F6" w14:textId="77777777" w:rsidR="00CD2F7C" w:rsidRPr="00E41BE9" w:rsidRDefault="00CD2F7C" w:rsidP="00CD2F7C">
      <w:pPr>
        <w:ind w:left="720" w:hanging="720"/>
        <w:rPr>
          <w:rFonts w:cstheme="minorHAnsi"/>
        </w:rPr>
      </w:pPr>
    </w:p>
    <w:p w14:paraId="236ED0CB" w14:textId="77777777" w:rsidR="00CD2F7C" w:rsidRPr="00E41BE9" w:rsidRDefault="00CD2F7C" w:rsidP="00C470B0">
      <w:pPr>
        <w:pStyle w:val="ListParagraph"/>
        <w:numPr>
          <w:ilvl w:val="0"/>
          <w:numId w:val="22"/>
        </w:numPr>
        <w:rPr>
          <w:rFonts w:cstheme="minorHAnsi"/>
          <w:b/>
          <w:i/>
        </w:rPr>
      </w:pPr>
      <w:r w:rsidRPr="00E41BE9">
        <w:rPr>
          <w:rFonts w:cstheme="minorHAnsi"/>
          <w:b/>
        </w:rPr>
        <w:t xml:space="preserve">Participation as a judge of the work of others.  </w:t>
      </w:r>
    </w:p>
    <w:p w14:paraId="6D4CC506" w14:textId="77777777" w:rsidR="005526D3" w:rsidRPr="00E41BE9" w:rsidRDefault="005526D3" w:rsidP="00044404">
      <w:pPr>
        <w:numPr>
          <w:ilvl w:val="0"/>
          <w:numId w:val="19"/>
        </w:numPr>
        <w:ind w:left="1440" w:hanging="360"/>
        <w:rPr>
          <w:rFonts w:cstheme="minorHAnsi"/>
        </w:rPr>
      </w:pPr>
      <w:r w:rsidRPr="00E41BE9">
        <w:rPr>
          <w:rFonts w:cstheme="minorHAnsi"/>
        </w:rPr>
        <w:t xml:space="preserve">Experience serving as a judge or on a judging panel for an awards competition or film festival. </w:t>
      </w:r>
    </w:p>
    <w:p w14:paraId="352F69BF" w14:textId="77777777" w:rsidR="005526D3" w:rsidRPr="00E41BE9" w:rsidRDefault="005526D3" w:rsidP="005526D3">
      <w:pPr>
        <w:ind w:left="1440"/>
        <w:rPr>
          <w:rFonts w:cstheme="minorHAnsi"/>
        </w:rPr>
      </w:pPr>
    </w:p>
    <w:p w14:paraId="76F893E2" w14:textId="77777777" w:rsidR="00CD2F7C" w:rsidRPr="00E41BE9" w:rsidRDefault="00CD2F7C" w:rsidP="00044404">
      <w:pPr>
        <w:numPr>
          <w:ilvl w:val="0"/>
          <w:numId w:val="19"/>
        </w:numPr>
        <w:ind w:left="1440" w:hanging="360"/>
        <w:rPr>
          <w:rFonts w:cstheme="minorHAnsi"/>
        </w:rPr>
      </w:pPr>
      <w:r w:rsidRPr="00E41BE9">
        <w:rPr>
          <w:rFonts w:cstheme="minorHAnsi"/>
        </w:rPr>
        <w:t xml:space="preserve">Experience </w:t>
      </w:r>
      <w:r w:rsidR="006E2447" w:rsidRPr="00E41BE9">
        <w:rPr>
          <w:rFonts w:cstheme="minorHAnsi"/>
        </w:rPr>
        <w:t xml:space="preserve">serving </w:t>
      </w:r>
      <w:r w:rsidR="00734C70" w:rsidRPr="00E41BE9">
        <w:rPr>
          <w:rFonts w:cstheme="minorHAnsi"/>
        </w:rPr>
        <w:t>as a judge or on a judging panel at a conference, etc</w:t>
      </w:r>
      <w:r w:rsidRPr="00E41BE9">
        <w:rPr>
          <w:rFonts w:cstheme="minorHAnsi"/>
        </w:rPr>
        <w:t>.</w:t>
      </w:r>
      <w:r w:rsidR="002F3407" w:rsidRPr="00E41BE9">
        <w:rPr>
          <w:rFonts w:cstheme="minorHAnsi"/>
          <w:i/>
        </w:rPr>
        <w:t xml:space="preserve"> (Include links to conferences.)</w:t>
      </w:r>
    </w:p>
    <w:p w14:paraId="394E3A97" w14:textId="77777777" w:rsidR="00CD2F7C" w:rsidRPr="00E41BE9" w:rsidRDefault="00CD2F7C" w:rsidP="00044404">
      <w:pPr>
        <w:ind w:left="1440" w:hanging="360"/>
        <w:rPr>
          <w:rFonts w:cstheme="minorHAnsi"/>
        </w:rPr>
      </w:pPr>
    </w:p>
    <w:p w14:paraId="092A8581" w14:textId="77777777" w:rsidR="00CD2F7C" w:rsidRPr="00E41BE9" w:rsidRDefault="00CD2F7C" w:rsidP="00044404">
      <w:pPr>
        <w:numPr>
          <w:ilvl w:val="0"/>
          <w:numId w:val="19"/>
        </w:numPr>
        <w:ind w:left="1440" w:hanging="360"/>
        <w:rPr>
          <w:rFonts w:cstheme="minorHAnsi"/>
        </w:rPr>
      </w:pPr>
      <w:r w:rsidRPr="00E41BE9">
        <w:rPr>
          <w:rFonts w:cstheme="minorHAnsi"/>
        </w:rPr>
        <w:t xml:space="preserve">Experience </w:t>
      </w:r>
      <w:r w:rsidR="00734C70" w:rsidRPr="00E41BE9">
        <w:rPr>
          <w:rFonts w:cstheme="minorHAnsi"/>
        </w:rPr>
        <w:t>peer reviewing for a scholarly journal</w:t>
      </w:r>
      <w:r w:rsidRPr="00E41BE9">
        <w:rPr>
          <w:rFonts w:cstheme="minorHAnsi"/>
        </w:rPr>
        <w:t xml:space="preserve">.  </w:t>
      </w:r>
      <w:r w:rsidR="002F3407" w:rsidRPr="00E41BE9">
        <w:rPr>
          <w:rFonts w:cstheme="minorHAnsi"/>
        </w:rPr>
        <w:t>(</w:t>
      </w:r>
      <w:r w:rsidR="002F3407" w:rsidRPr="00E41BE9">
        <w:rPr>
          <w:rFonts w:cstheme="minorHAnsi"/>
          <w:i/>
        </w:rPr>
        <w:t>Include the name of the journal</w:t>
      </w:r>
      <w:r w:rsidR="006C021D" w:rsidRPr="00E41BE9">
        <w:rPr>
          <w:rFonts w:cstheme="minorHAnsi"/>
          <w:i/>
        </w:rPr>
        <w:t xml:space="preserve"> and number of reviews</w:t>
      </w:r>
      <w:r w:rsidR="002F3407" w:rsidRPr="00E41BE9">
        <w:rPr>
          <w:rFonts w:cstheme="minorHAnsi"/>
          <w:i/>
        </w:rPr>
        <w:t>.)</w:t>
      </w:r>
    </w:p>
    <w:p w14:paraId="3F5066C0" w14:textId="77777777" w:rsidR="00CD2F7C" w:rsidRPr="00E41BE9" w:rsidRDefault="00CD2F7C" w:rsidP="00044404">
      <w:pPr>
        <w:ind w:left="1440" w:hanging="360"/>
        <w:rPr>
          <w:rFonts w:cstheme="minorHAnsi"/>
        </w:rPr>
      </w:pPr>
    </w:p>
    <w:p w14:paraId="0A82B922" w14:textId="77777777" w:rsidR="00CD2F7C" w:rsidRPr="00E41BE9" w:rsidRDefault="00CD2F7C" w:rsidP="00044404">
      <w:pPr>
        <w:numPr>
          <w:ilvl w:val="0"/>
          <w:numId w:val="19"/>
        </w:numPr>
        <w:ind w:left="1440" w:hanging="360"/>
        <w:rPr>
          <w:rFonts w:cstheme="minorHAnsi"/>
        </w:rPr>
      </w:pPr>
      <w:r w:rsidRPr="00E41BE9">
        <w:rPr>
          <w:rFonts w:cstheme="minorHAnsi"/>
        </w:rPr>
        <w:t>Experience serving as a member of a PhD dissertation committee that makes the final judgment as to whether an individual candidate’s body of work satisfies the requirements for a doctoral degree.</w:t>
      </w:r>
    </w:p>
    <w:p w14:paraId="5404F79C" w14:textId="77777777" w:rsidR="00816D43" w:rsidRPr="00E41BE9" w:rsidRDefault="00816D43" w:rsidP="00816D43">
      <w:pPr>
        <w:rPr>
          <w:rFonts w:cstheme="minorHAnsi"/>
          <w:i/>
        </w:rPr>
      </w:pPr>
    </w:p>
    <w:p w14:paraId="5D9C0698" w14:textId="77777777" w:rsidR="00CD2F7C" w:rsidRPr="00E41BE9" w:rsidRDefault="00CD2F7C" w:rsidP="00C470B0">
      <w:pPr>
        <w:numPr>
          <w:ilvl w:val="0"/>
          <w:numId w:val="22"/>
        </w:numPr>
        <w:rPr>
          <w:rFonts w:cstheme="minorHAnsi"/>
        </w:rPr>
      </w:pPr>
      <w:r w:rsidRPr="00E41BE9">
        <w:rPr>
          <w:rFonts w:cstheme="minorHAnsi"/>
          <w:b/>
        </w:rPr>
        <w:lastRenderedPageBreak/>
        <w:t xml:space="preserve">Original </w:t>
      </w:r>
      <w:r w:rsidR="00734C70" w:rsidRPr="00E41BE9">
        <w:rPr>
          <w:rFonts w:cstheme="minorHAnsi"/>
          <w:b/>
        </w:rPr>
        <w:t xml:space="preserve">artistic, business, </w:t>
      </w:r>
      <w:r w:rsidRPr="00E41BE9">
        <w:rPr>
          <w:rFonts w:cstheme="minorHAnsi"/>
          <w:b/>
        </w:rPr>
        <w:t>scientific or scholarly contributions</w:t>
      </w:r>
      <w:r w:rsidR="00C10F6F" w:rsidRPr="00E41BE9">
        <w:rPr>
          <w:rFonts w:cstheme="minorHAnsi"/>
          <w:b/>
        </w:rPr>
        <w:t xml:space="preserve"> of major significance to the field</w:t>
      </w:r>
      <w:r w:rsidRPr="00E41BE9">
        <w:rPr>
          <w:rFonts w:cstheme="minorHAnsi"/>
          <w:b/>
          <w:i/>
        </w:rPr>
        <w:t xml:space="preserve">. </w:t>
      </w:r>
      <w:r w:rsidRPr="00E41BE9">
        <w:rPr>
          <w:rFonts w:cstheme="minorHAnsi"/>
          <w:i/>
        </w:rPr>
        <w:t xml:space="preserve"> </w:t>
      </w:r>
      <w:r w:rsidR="00C10F6F" w:rsidRPr="00E41BE9">
        <w:rPr>
          <w:rFonts w:cstheme="minorHAnsi"/>
          <w:i/>
        </w:rPr>
        <w:t xml:space="preserve">(Please be sure to articulate the contribution this work has had on your field of expertise </w:t>
      </w:r>
      <w:r w:rsidR="00C10F6F" w:rsidRPr="00E41BE9">
        <w:rPr>
          <w:rFonts w:cstheme="minorHAnsi"/>
          <w:i/>
          <w:u w:val="single"/>
        </w:rPr>
        <w:t>as a whole</w:t>
      </w:r>
      <w:r w:rsidR="00C10F6F" w:rsidRPr="00E41BE9">
        <w:rPr>
          <w:rFonts w:cstheme="minorHAnsi"/>
          <w:i/>
        </w:rPr>
        <w:t>)</w:t>
      </w:r>
    </w:p>
    <w:p w14:paraId="45B5D6C6" w14:textId="77777777" w:rsidR="00044404" w:rsidRPr="00E41BE9" w:rsidRDefault="00044404" w:rsidP="00090F32">
      <w:pPr>
        <w:pStyle w:val="ListParagraph"/>
        <w:numPr>
          <w:ilvl w:val="0"/>
          <w:numId w:val="18"/>
        </w:numPr>
        <w:rPr>
          <w:rFonts w:cstheme="minorHAnsi"/>
          <w:i/>
        </w:rPr>
      </w:pPr>
      <w:r w:rsidRPr="00E41BE9">
        <w:rPr>
          <w:rFonts w:cstheme="minorHAnsi"/>
        </w:rPr>
        <w:t>Major research achievements:</w:t>
      </w:r>
      <w:r w:rsidRPr="00E41BE9">
        <w:rPr>
          <w:rFonts w:cstheme="minorHAnsi"/>
          <w:i/>
        </w:rPr>
        <w:t xml:space="preserve"> (Here, </w:t>
      </w:r>
      <w:r w:rsidRPr="00E41BE9">
        <w:rPr>
          <w:rFonts w:cstheme="minorHAnsi"/>
          <w:i/>
          <w:u w:val="single"/>
        </w:rPr>
        <w:t>describe in detail</w:t>
      </w:r>
      <w:r w:rsidRPr="00E41BE9">
        <w:rPr>
          <w:rFonts w:cstheme="minorHAnsi"/>
          <w:i/>
        </w:rPr>
        <w:t xml:space="preserve"> your 3-5 most significant innovative or original contributions to the field. Describe the impact of your contribution in layman’s terms.)</w:t>
      </w:r>
    </w:p>
    <w:p w14:paraId="6BFD56CC" w14:textId="77777777" w:rsidR="00EC1D9E" w:rsidRPr="00E41BE9" w:rsidRDefault="00EC1D9E" w:rsidP="00090F32">
      <w:pPr>
        <w:rPr>
          <w:rFonts w:cstheme="minorHAnsi"/>
        </w:rPr>
      </w:pPr>
    </w:p>
    <w:p w14:paraId="70F7CD63" w14:textId="77777777" w:rsidR="00C10F6F" w:rsidRPr="00E41BE9" w:rsidRDefault="00C10F6F" w:rsidP="00B97799">
      <w:pPr>
        <w:numPr>
          <w:ilvl w:val="0"/>
          <w:numId w:val="18"/>
        </w:numPr>
        <w:rPr>
          <w:rFonts w:cstheme="minorHAnsi"/>
        </w:rPr>
      </w:pPr>
      <w:r w:rsidRPr="00E41BE9">
        <w:rPr>
          <w:rFonts w:cstheme="minorHAnsi"/>
        </w:rPr>
        <w:t xml:space="preserve">Innovative approaches or techniques you developed in the field </w:t>
      </w:r>
      <w:r w:rsidRPr="00E41BE9">
        <w:rPr>
          <w:rFonts w:cstheme="minorHAnsi"/>
          <w:i/>
        </w:rPr>
        <w:t>(please include whether these approaches/techniques have been replicated by others in the field)</w:t>
      </w:r>
      <w:r w:rsidRPr="00E41BE9">
        <w:rPr>
          <w:rFonts w:cstheme="minorHAnsi"/>
        </w:rPr>
        <w:t xml:space="preserve">: </w:t>
      </w:r>
    </w:p>
    <w:p w14:paraId="6D8F43C7" w14:textId="77777777" w:rsidR="00C10F6F" w:rsidRPr="00E41BE9" w:rsidRDefault="00C10F6F" w:rsidP="00C10F6F">
      <w:pPr>
        <w:pStyle w:val="ListParagraph"/>
        <w:rPr>
          <w:rFonts w:cstheme="minorHAnsi"/>
        </w:rPr>
      </w:pPr>
    </w:p>
    <w:p w14:paraId="2C280A07" w14:textId="77777777" w:rsidR="00044404" w:rsidRPr="00E41BE9" w:rsidRDefault="00044404" w:rsidP="00B97799">
      <w:pPr>
        <w:numPr>
          <w:ilvl w:val="0"/>
          <w:numId w:val="18"/>
        </w:numPr>
        <w:rPr>
          <w:rFonts w:cstheme="minorHAnsi"/>
        </w:rPr>
      </w:pPr>
      <w:r w:rsidRPr="00E41BE9">
        <w:rPr>
          <w:rFonts w:cstheme="minorHAnsi"/>
        </w:rPr>
        <w:t>Presentations at conferences:</w:t>
      </w:r>
    </w:p>
    <w:p w14:paraId="17157534" w14:textId="77777777" w:rsidR="006417FC" w:rsidRPr="00E41BE9" w:rsidRDefault="006417FC" w:rsidP="00090F32">
      <w:pPr>
        <w:rPr>
          <w:rFonts w:cstheme="minorHAnsi"/>
        </w:rPr>
      </w:pPr>
    </w:p>
    <w:p w14:paraId="2D3E0A62" w14:textId="77777777" w:rsidR="00107534" w:rsidRPr="00E41BE9" w:rsidRDefault="00107534" w:rsidP="00B97799">
      <w:pPr>
        <w:numPr>
          <w:ilvl w:val="0"/>
          <w:numId w:val="18"/>
        </w:numPr>
        <w:rPr>
          <w:rFonts w:cstheme="minorHAnsi"/>
        </w:rPr>
      </w:pPr>
      <w:r w:rsidRPr="00E41BE9">
        <w:rPr>
          <w:rFonts w:cstheme="minorHAnsi"/>
        </w:rPr>
        <w:t>Patents:</w:t>
      </w:r>
      <w:r w:rsidR="00102D03" w:rsidRPr="00E41BE9">
        <w:rPr>
          <w:rFonts w:cstheme="minorHAnsi"/>
        </w:rPr>
        <w:t xml:space="preserve"> </w:t>
      </w:r>
      <w:r w:rsidR="00102D03" w:rsidRPr="00E41BE9">
        <w:rPr>
          <w:rFonts w:cstheme="minorHAnsi"/>
          <w:i/>
        </w:rPr>
        <w:t>(Indicate whether it is a patent application or granted patent.</w:t>
      </w:r>
      <w:r w:rsidR="00200675" w:rsidRPr="00E41BE9">
        <w:rPr>
          <w:rFonts w:cstheme="minorHAnsi"/>
          <w:i/>
        </w:rPr>
        <w:t xml:space="preserve"> Include links.</w:t>
      </w:r>
      <w:r w:rsidR="00102D03" w:rsidRPr="00E41BE9">
        <w:rPr>
          <w:rFonts w:cstheme="minorHAnsi"/>
          <w:i/>
        </w:rPr>
        <w:t>)</w:t>
      </w:r>
    </w:p>
    <w:p w14:paraId="402117CF" w14:textId="77777777" w:rsidR="00B97799" w:rsidRPr="00E41BE9" w:rsidRDefault="00B97799" w:rsidP="00B97799">
      <w:pPr>
        <w:pStyle w:val="ListParagraph"/>
        <w:rPr>
          <w:rFonts w:cstheme="minorHAnsi"/>
        </w:rPr>
      </w:pPr>
    </w:p>
    <w:p w14:paraId="509B419B" w14:textId="77777777" w:rsidR="00107534" w:rsidRPr="00E41BE9" w:rsidRDefault="00107534" w:rsidP="00B97799">
      <w:pPr>
        <w:numPr>
          <w:ilvl w:val="0"/>
          <w:numId w:val="18"/>
        </w:numPr>
        <w:rPr>
          <w:rFonts w:cstheme="minorHAnsi"/>
        </w:rPr>
      </w:pPr>
      <w:r w:rsidRPr="00E41BE9">
        <w:rPr>
          <w:rFonts w:cstheme="minorHAnsi"/>
        </w:rPr>
        <w:t>Other significant original contributions to your field:</w:t>
      </w:r>
    </w:p>
    <w:p w14:paraId="6F30B63D" w14:textId="77777777" w:rsidR="00CD2F7C" w:rsidRPr="00E41BE9" w:rsidRDefault="00CD2F7C" w:rsidP="00816D43">
      <w:pPr>
        <w:rPr>
          <w:rFonts w:cstheme="minorHAnsi"/>
        </w:rPr>
      </w:pPr>
    </w:p>
    <w:p w14:paraId="3ACC47AF" w14:textId="77777777" w:rsidR="00CD2F7C" w:rsidRPr="00E41BE9" w:rsidRDefault="00CD2F7C" w:rsidP="00C470B0">
      <w:pPr>
        <w:numPr>
          <w:ilvl w:val="0"/>
          <w:numId w:val="22"/>
        </w:numPr>
        <w:rPr>
          <w:rFonts w:cstheme="minorHAnsi"/>
        </w:rPr>
      </w:pPr>
      <w:r w:rsidRPr="00E41BE9">
        <w:rPr>
          <w:rFonts w:cstheme="minorHAnsi"/>
          <w:b/>
        </w:rPr>
        <w:t>Authorship of scholarly books or articles.</w:t>
      </w:r>
      <w:r w:rsidRPr="00E41BE9">
        <w:rPr>
          <w:rFonts w:cstheme="minorHAnsi"/>
        </w:rPr>
        <w:t xml:space="preserve"> </w:t>
      </w:r>
      <w:r w:rsidRPr="00E41BE9">
        <w:rPr>
          <w:rFonts w:cstheme="minorHAnsi"/>
          <w:i/>
        </w:rPr>
        <w:t xml:space="preserve"> (Please list articles/books below, or provide a link to your Google Scholar page</w:t>
      </w:r>
      <w:r w:rsidR="00167F99" w:rsidRPr="00E41BE9">
        <w:rPr>
          <w:rFonts w:cstheme="minorHAnsi"/>
          <w:i/>
        </w:rPr>
        <w:t>.</w:t>
      </w:r>
      <w:r w:rsidRPr="00E41BE9">
        <w:rPr>
          <w:rFonts w:cstheme="minorHAnsi"/>
          <w:i/>
        </w:rPr>
        <w:t>)</w:t>
      </w:r>
    </w:p>
    <w:p w14:paraId="49E6D26D" w14:textId="77777777" w:rsidR="00012AA5" w:rsidRPr="00E41BE9" w:rsidRDefault="00012AA5" w:rsidP="00C470B0">
      <w:pPr>
        <w:numPr>
          <w:ilvl w:val="1"/>
          <w:numId w:val="22"/>
        </w:numPr>
        <w:rPr>
          <w:rFonts w:cstheme="minorHAnsi"/>
        </w:rPr>
      </w:pPr>
      <w:r w:rsidRPr="00E41BE9">
        <w:rPr>
          <w:rFonts w:cstheme="minorHAnsi"/>
        </w:rPr>
        <w:t xml:space="preserve">Provide your Google Scholar Link: </w:t>
      </w:r>
    </w:p>
    <w:p w14:paraId="37236EDF" w14:textId="77777777" w:rsidR="007C7AAC" w:rsidRPr="00E41BE9" w:rsidRDefault="007C7AAC" w:rsidP="007C7AAC">
      <w:pPr>
        <w:ind w:left="1440"/>
        <w:rPr>
          <w:rFonts w:cstheme="minorHAnsi"/>
        </w:rPr>
      </w:pPr>
    </w:p>
    <w:p w14:paraId="65614198" w14:textId="77777777" w:rsidR="007C7AAC" w:rsidRPr="00E41BE9" w:rsidRDefault="007C7AAC" w:rsidP="007C7AAC">
      <w:pPr>
        <w:numPr>
          <w:ilvl w:val="1"/>
          <w:numId w:val="22"/>
        </w:numPr>
        <w:rPr>
          <w:rFonts w:cstheme="minorHAnsi"/>
        </w:rPr>
      </w:pPr>
      <w:r w:rsidRPr="00E41BE9">
        <w:rPr>
          <w:rFonts w:cstheme="minorHAnsi"/>
        </w:rPr>
        <w:t xml:space="preserve">If you are </w:t>
      </w:r>
      <w:r w:rsidR="000924B7" w:rsidRPr="00E41BE9">
        <w:rPr>
          <w:rFonts w:cstheme="minorHAnsi"/>
        </w:rPr>
        <w:t xml:space="preserve">not first </w:t>
      </w:r>
      <w:r w:rsidRPr="00E41BE9">
        <w:rPr>
          <w:rFonts w:cstheme="minorHAnsi"/>
        </w:rPr>
        <w:t>author, please briefly explain your role in the research and authorship of the paper:</w:t>
      </w:r>
    </w:p>
    <w:p w14:paraId="5F1E433A" w14:textId="77777777" w:rsidR="00012AA5" w:rsidRPr="00E41BE9" w:rsidRDefault="00012AA5" w:rsidP="00012AA5">
      <w:pPr>
        <w:ind w:left="1800"/>
        <w:rPr>
          <w:rFonts w:cstheme="minorHAnsi"/>
        </w:rPr>
      </w:pPr>
    </w:p>
    <w:p w14:paraId="2705EE33" w14:textId="77777777" w:rsidR="00012AA5" w:rsidRPr="00E41BE9" w:rsidRDefault="00012AA5" w:rsidP="00C470B0">
      <w:pPr>
        <w:numPr>
          <w:ilvl w:val="1"/>
          <w:numId w:val="22"/>
        </w:numPr>
        <w:rPr>
          <w:rFonts w:cstheme="minorHAnsi"/>
        </w:rPr>
      </w:pPr>
      <w:r w:rsidRPr="00E41BE9">
        <w:rPr>
          <w:rFonts w:cstheme="minorHAnsi"/>
        </w:rPr>
        <w:t>Total number of citations:</w:t>
      </w:r>
    </w:p>
    <w:p w14:paraId="298FE41C" w14:textId="77777777" w:rsidR="00012AA5" w:rsidRPr="00E41BE9" w:rsidRDefault="00012AA5" w:rsidP="00090F32">
      <w:pPr>
        <w:pStyle w:val="ListParagraph"/>
        <w:rPr>
          <w:rFonts w:cstheme="minorHAnsi"/>
        </w:rPr>
      </w:pPr>
    </w:p>
    <w:p w14:paraId="102EC7E3" w14:textId="77777777" w:rsidR="00FE3878" w:rsidRPr="00E41BE9" w:rsidRDefault="00FE3878" w:rsidP="00C470B0">
      <w:pPr>
        <w:numPr>
          <w:ilvl w:val="0"/>
          <w:numId w:val="22"/>
        </w:numPr>
        <w:rPr>
          <w:rFonts w:cstheme="minorHAnsi"/>
          <w:i/>
        </w:rPr>
      </w:pPr>
      <w:r w:rsidRPr="00E41BE9">
        <w:rPr>
          <w:rFonts w:cstheme="minorHAnsi"/>
          <w:b/>
        </w:rPr>
        <w:lastRenderedPageBreak/>
        <w:t>Evidence of high salary or remuneration for your work.</w:t>
      </w:r>
      <w:r w:rsidR="00012AA5" w:rsidRPr="00E41BE9">
        <w:rPr>
          <w:rFonts w:cstheme="minorHAnsi"/>
          <w:b/>
        </w:rPr>
        <w:t xml:space="preserve">  </w:t>
      </w:r>
      <w:r w:rsidR="00012AA5" w:rsidRPr="00E41BE9">
        <w:rPr>
          <w:rFonts w:cstheme="minorHAnsi"/>
          <w:i/>
        </w:rPr>
        <w:t>(Please indicate your salary</w:t>
      </w:r>
      <w:r w:rsidR="006E2447" w:rsidRPr="00E41BE9">
        <w:rPr>
          <w:rFonts w:cstheme="minorHAnsi"/>
          <w:i/>
        </w:rPr>
        <w:t xml:space="preserve"> as well as any large grants of stock/options</w:t>
      </w:r>
      <w:r w:rsidR="00012AA5" w:rsidRPr="00E41BE9">
        <w:rPr>
          <w:rFonts w:cstheme="minorHAnsi"/>
          <w:i/>
        </w:rPr>
        <w:t>. We will make the determination of whether it is high in comparison to the field to meet this standard. If you are an entrepreneur, include any funding your company has received.)</w:t>
      </w:r>
    </w:p>
    <w:p w14:paraId="6DB70E67" w14:textId="77777777" w:rsidR="00502941" w:rsidRPr="00E41BE9" w:rsidRDefault="00502941" w:rsidP="00502941">
      <w:pPr>
        <w:ind w:left="1080"/>
        <w:rPr>
          <w:rFonts w:cstheme="minorHAnsi"/>
          <w:i/>
        </w:rPr>
      </w:pPr>
    </w:p>
    <w:p w14:paraId="22B07570" w14:textId="77777777" w:rsidR="00317704" w:rsidRPr="00E41BE9" w:rsidRDefault="00317704" w:rsidP="00C470B0">
      <w:pPr>
        <w:numPr>
          <w:ilvl w:val="0"/>
          <w:numId w:val="22"/>
        </w:numPr>
        <w:rPr>
          <w:rFonts w:cstheme="minorHAnsi"/>
          <w:i/>
        </w:rPr>
      </w:pPr>
      <w:r w:rsidRPr="00E41BE9">
        <w:rPr>
          <w:rFonts w:cstheme="minorHAnsi"/>
          <w:b/>
        </w:rPr>
        <w:t xml:space="preserve">Please provide a </w:t>
      </w:r>
      <w:r w:rsidR="00502941" w:rsidRPr="00E41BE9">
        <w:rPr>
          <w:rFonts w:cstheme="minorHAnsi"/>
          <w:b/>
        </w:rPr>
        <w:t xml:space="preserve">sample </w:t>
      </w:r>
      <w:r w:rsidRPr="00E41BE9">
        <w:rPr>
          <w:rFonts w:cstheme="minorHAnsi"/>
          <w:b/>
        </w:rPr>
        <w:t xml:space="preserve">list </w:t>
      </w:r>
      <w:r w:rsidR="00502941" w:rsidRPr="00E41BE9">
        <w:rPr>
          <w:rFonts w:cstheme="minorHAnsi"/>
          <w:b/>
        </w:rPr>
        <w:t>of 7-10 industry experts who may be willing to attest to your achievements in the field.</w:t>
      </w:r>
      <w:r w:rsidR="00502941" w:rsidRPr="00E41BE9">
        <w:rPr>
          <w:rFonts w:cstheme="minorHAnsi"/>
          <w:i/>
        </w:rPr>
        <w:t xml:space="preserve"> (Please do not reach out to these individuals at this time – this is just to help us get an idea of who these individuals would be).</w:t>
      </w:r>
    </w:p>
    <w:p w14:paraId="66961271" w14:textId="77777777" w:rsidR="00317704" w:rsidRPr="00E41BE9" w:rsidRDefault="00317704" w:rsidP="00317704">
      <w:pPr>
        <w:rPr>
          <w:rFonts w:cstheme="minorHAnsi"/>
          <w:i/>
        </w:rPr>
      </w:pPr>
    </w:p>
    <w:p w14:paraId="264E6134" w14:textId="77777777" w:rsidR="00317704" w:rsidRPr="00E41BE9" w:rsidRDefault="00317704" w:rsidP="00317704">
      <w:pPr>
        <w:rPr>
          <w:rFonts w:cstheme="minorHAnsi"/>
          <w:b/>
        </w:rPr>
      </w:pPr>
      <w:r w:rsidRPr="00E41BE9">
        <w:rPr>
          <w:rFonts w:cstheme="minorHAnsi"/>
          <w:b/>
          <w:highlight w:val="yellow"/>
          <w:u w:val="single"/>
        </w:rPr>
        <w:t xml:space="preserve">The </w:t>
      </w:r>
      <w:r w:rsidR="004976FD" w:rsidRPr="00E41BE9">
        <w:rPr>
          <w:rFonts w:cstheme="minorHAnsi"/>
          <w:b/>
          <w:highlight w:val="yellow"/>
          <w:u w:val="single"/>
        </w:rPr>
        <w:t>following questions only apply</w:t>
      </w:r>
      <w:r w:rsidRPr="00E41BE9">
        <w:rPr>
          <w:rFonts w:cstheme="minorHAnsi"/>
          <w:b/>
          <w:highlight w:val="yellow"/>
          <w:u w:val="single"/>
        </w:rPr>
        <w:t xml:space="preserve"> to those working in the motion picture/television, arts, or entertainment fields</w:t>
      </w:r>
      <w:r w:rsidRPr="00E41BE9">
        <w:rPr>
          <w:rFonts w:cstheme="minorHAnsi"/>
          <w:b/>
        </w:rPr>
        <w:t>:</w:t>
      </w:r>
    </w:p>
    <w:p w14:paraId="27F3CDCD" w14:textId="77777777" w:rsidR="00317704" w:rsidRPr="00E41BE9" w:rsidRDefault="00317704" w:rsidP="00317704">
      <w:pPr>
        <w:rPr>
          <w:rFonts w:cstheme="minorHAnsi"/>
          <w:b/>
        </w:rPr>
      </w:pPr>
    </w:p>
    <w:p w14:paraId="4F2AF701" w14:textId="77777777" w:rsidR="00317704" w:rsidRPr="00E41BE9" w:rsidRDefault="00317704" w:rsidP="00317704">
      <w:pPr>
        <w:pStyle w:val="ListParagraph"/>
        <w:numPr>
          <w:ilvl w:val="0"/>
          <w:numId w:val="22"/>
        </w:numPr>
        <w:rPr>
          <w:rFonts w:cstheme="minorHAnsi"/>
        </w:rPr>
      </w:pPr>
      <w:r w:rsidRPr="00E41BE9">
        <w:rPr>
          <w:rFonts w:cstheme="minorHAnsi"/>
          <w:b/>
        </w:rPr>
        <w:t>Performed and will perform services as a lead or starring participant in productions or events which have a distinguished reputation as evidenced by critical reviews, advertisements, publicity releases, publications, contracts or endorsements.</w:t>
      </w:r>
      <w:r w:rsidRPr="00E41BE9">
        <w:rPr>
          <w:rFonts w:cstheme="minorHAnsi"/>
        </w:rPr>
        <w:t xml:space="preserve"> </w:t>
      </w:r>
      <w:r w:rsidRPr="00E41BE9">
        <w:rPr>
          <w:rFonts w:cstheme="minorHAnsi"/>
          <w:i/>
        </w:rPr>
        <w:t>(Please provide the name of the production/event and the role you played)</w:t>
      </w:r>
    </w:p>
    <w:p w14:paraId="3E52D0C8" w14:textId="77777777" w:rsidR="00317704" w:rsidRPr="00E41BE9" w:rsidRDefault="00317704" w:rsidP="00317704">
      <w:pPr>
        <w:pStyle w:val="ListParagraph"/>
        <w:ind w:left="1080"/>
        <w:rPr>
          <w:rFonts w:cstheme="minorHAnsi"/>
          <w:i/>
        </w:rPr>
      </w:pPr>
    </w:p>
    <w:p w14:paraId="0A206652" w14:textId="77777777" w:rsidR="00317704" w:rsidRPr="00E41BE9" w:rsidRDefault="00317704" w:rsidP="00317704">
      <w:pPr>
        <w:pStyle w:val="ListParagraph"/>
        <w:ind w:left="1080"/>
        <w:rPr>
          <w:rFonts w:cstheme="minorHAnsi"/>
        </w:rPr>
      </w:pPr>
    </w:p>
    <w:p w14:paraId="18020D37" w14:textId="77777777" w:rsidR="00317704" w:rsidRPr="00E41BE9" w:rsidRDefault="00317704" w:rsidP="00317704">
      <w:pPr>
        <w:pStyle w:val="ListParagraph"/>
        <w:numPr>
          <w:ilvl w:val="0"/>
          <w:numId w:val="22"/>
        </w:numPr>
        <w:rPr>
          <w:rFonts w:cstheme="minorHAnsi"/>
        </w:rPr>
      </w:pPr>
      <w:r w:rsidRPr="00E41BE9">
        <w:rPr>
          <w:rFonts w:cstheme="minorHAnsi"/>
          <w:b/>
        </w:rPr>
        <w:t>A record of major commercial or critically acclaimed successes</w:t>
      </w:r>
      <w:r w:rsidRPr="00E41BE9">
        <w:rPr>
          <w:rFonts w:cstheme="minorHAnsi"/>
        </w:rPr>
        <w:t xml:space="preserve"> (such as high sales, box office receipts, motion picture or television ratings).</w:t>
      </w:r>
    </w:p>
    <w:p w14:paraId="21C1BE04" w14:textId="77777777" w:rsidR="00FE3878" w:rsidRPr="00E41BE9" w:rsidRDefault="00FE3878" w:rsidP="00317704">
      <w:pPr>
        <w:rPr>
          <w:rFonts w:cstheme="minorHAnsi"/>
        </w:rPr>
      </w:pPr>
    </w:p>
    <w:p w14:paraId="20A35A6D" w14:textId="77777777" w:rsidR="00816D43" w:rsidRPr="00E41BE9" w:rsidRDefault="00816D43" w:rsidP="00CC051A">
      <w:pPr>
        <w:ind w:left="720" w:hanging="720"/>
        <w:rPr>
          <w:rFonts w:cstheme="minorHAnsi"/>
        </w:rPr>
      </w:pPr>
    </w:p>
    <w:p w14:paraId="35D0B933" w14:textId="77777777" w:rsidR="00C0193F" w:rsidRPr="00E41BE9" w:rsidRDefault="00ED1CCA" w:rsidP="00831F82">
      <w:pPr>
        <w:ind w:left="720" w:hanging="720"/>
        <w:rPr>
          <w:rFonts w:cstheme="minorHAnsi"/>
          <w:b/>
        </w:rPr>
      </w:pPr>
      <w:r w:rsidRPr="00E41BE9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0B0AA4" wp14:editId="02A413C4">
                <wp:simplePos x="0" y="0"/>
                <wp:positionH relativeFrom="column">
                  <wp:posOffset>238125</wp:posOffset>
                </wp:positionH>
                <wp:positionV relativeFrom="paragraph">
                  <wp:posOffset>29211</wp:posOffset>
                </wp:positionV>
                <wp:extent cx="5238750" cy="1066800"/>
                <wp:effectExtent l="19050" t="19050" r="19050" b="1905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066800"/>
                        </a:xfrm>
                        <a:prstGeom prst="rect">
                          <a:avLst/>
                        </a:prstGeom>
                        <a:noFill/>
                        <a:ln w="34925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CC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E89031" w14:textId="77777777" w:rsidR="004B2042" w:rsidRDefault="004B2042" w:rsidP="00D9471E">
                            <w:pPr>
                              <w:pStyle w:val="BodyTextIndent3"/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1FF07282" w14:textId="77777777" w:rsidR="004B2042" w:rsidRDefault="004B2042" w:rsidP="00D9471E">
                            <w:pPr>
                              <w:pStyle w:val="BodyTextIndent3"/>
                              <w:ind w:left="0" w:firstLine="0"/>
                              <w:jc w:val="center"/>
                              <w:rPr>
                                <w:sz w:val="24"/>
                              </w:rPr>
                            </w:pPr>
                            <w:r w:rsidRPr="00ED3DE1">
                              <w:rPr>
                                <w:sz w:val="24"/>
                              </w:rPr>
                              <w:t xml:space="preserve">Please </w:t>
                            </w:r>
                            <w:r w:rsidR="00C470B0">
                              <w:rPr>
                                <w:sz w:val="24"/>
                              </w:rPr>
                              <w:t>return the completed checklist to the recruiter you are working with.</w:t>
                            </w:r>
                          </w:p>
                          <w:p w14:paraId="66659C5F" w14:textId="77777777" w:rsidR="00C470B0" w:rsidRDefault="00C470B0" w:rsidP="00D9471E">
                            <w:pPr>
                              <w:pStyle w:val="BodyTextIndent3"/>
                              <w:ind w:left="0" w:firstLine="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32CDCB9" w14:textId="77777777" w:rsidR="00C470B0" w:rsidRPr="00ED3DE1" w:rsidRDefault="00C470B0" w:rsidP="00D9471E">
                            <w:pPr>
                              <w:pStyle w:val="BodyTextIndent3"/>
                              <w:ind w:left="0" w:firstLine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You can contact </w:t>
                            </w:r>
                            <w:hyperlink r:id="rId8" w:history="1">
                              <w:r w:rsidRPr="005D7AD0">
                                <w:rPr>
                                  <w:rStyle w:val="Hyperlink"/>
                                  <w:sz w:val="24"/>
                                </w:rPr>
                                <w:t>labs@eiglaw.com</w:t>
                              </w:r>
                            </w:hyperlink>
                            <w:r>
                              <w:rPr>
                                <w:sz w:val="24"/>
                              </w:rPr>
                              <w:t xml:space="preserve"> if you have any questions about </w:t>
                            </w:r>
                            <w:r w:rsidR="005C348A">
                              <w:rPr>
                                <w:sz w:val="24"/>
                              </w:rPr>
                              <w:t xml:space="preserve">completing </w:t>
                            </w:r>
                            <w:r>
                              <w:rPr>
                                <w:sz w:val="24"/>
                              </w:rPr>
                              <w:t>this checklist.</w:t>
                            </w:r>
                          </w:p>
                          <w:p w14:paraId="4B1C9AD8" w14:textId="77777777" w:rsidR="004B2042" w:rsidRPr="00ED3DE1" w:rsidRDefault="004B2042" w:rsidP="00D9471E">
                            <w:pPr>
                              <w:pStyle w:val="BodyTextIndent3"/>
                              <w:ind w:left="540" w:hanging="54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36D310E" w14:textId="77777777" w:rsidR="004B2042" w:rsidRPr="00ED3DE1" w:rsidRDefault="004B2042" w:rsidP="00D9471E">
                            <w:pPr>
                              <w:pStyle w:val="BodyTextIndent3"/>
                              <w:ind w:left="540" w:hanging="54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0B0AA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8.75pt;margin-top:2.3pt;width:412.5pt;height:8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" filled="f" fillcolor="#9cf" strokeweight="2.75pt">
                <v:stroke linestyle="thinThin"/>
                <v:textbox>
                  <w:txbxContent>
                    <w:p w14:paraId="27E89031" w14:textId="77777777" w:rsidR="004B2042" w:rsidRDefault="004B2042" w:rsidP="00D9471E">
                      <w:pPr>
                        <w:pStyle w:val="BodyTextIndent3"/>
                        <w:ind w:left="0" w:firstLine="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1FF07282" w14:textId="77777777" w:rsidR="004B2042" w:rsidRDefault="004B2042" w:rsidP="00D9471E">
                      <w:pPr>
                        <w:pStyle w:val="BodyTextIndent3"/>
                        <w:ind w:left="0" w:firstLine="0"/>
                        <w:jc w:val="center"/>
                        <w:rPr>
                          <w:sz w:val="24"/>
                        </w:rPr>
                      </w:pPr>
                      <w:r w:rsidRPr="00ED3DE1">
                        <w:rPr>
                          <w:sz w:val="24"/>
                        </w:rPr>
                        <w:t xml:space="preserve">Please </w:t>
                      </w:r>
                      <w:r w:rsidR="00C470B0">
                        <w:rPr>
                          <w:sz w:val="24"/>
                        </w:rPr>
                        <w:t>return the completed checklist to the recruiter you are working with.</w:t>
                      </w:r>
                    </w:p>
                    <w:p w14:paraId="66659C5F" w14:textId="77777777" w:rsidR="00C470B0" w:rsidRDefault="00C470B0" w:rsidP="00D9471E">
                      <w:pPr>
                        <w:pStyle w:val="BodyTextIndent3"/>
                        <w:ind w:left="0" w:firstLine="0"/>
                        <w:jc w:val="center"/>
                        <w:rPr>
                          <w:sz w:val="24"/>
                        </w:rPr>
                      </w:pPr>
                    </w:p>
                    <w:p w14:paraId="632CDCB9" w14:textId="77777777" w:rsidR="00C470B0" w:rsidRPr="00ED3DE1" w:rsidRDefault="00C470B0" w:rsidP="00D9471E">
                      <w:pPr>
                        <w:pStyle w:val="BodyTextIndent3"/>
                        <w:ind w:left="0" w:firstLine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You can contact </w:t>
                      </w:r>
                      <w:hyperlink r:id="rId9" w:history="1">
                        <w:r w:rsidRPr="005D7AD0">
                          <w:rPr>
                            <w:rStyle w:val="Hyperlink"/>
                            <w:sz w:val="24"/>
                          </w:rPr>
                          <w:t>labs@eiglaw.com</w:t>
                        </w:r>
                      </w:hyperlink>
                      <w:r>
                        <w:rPr>
                          <w:sz w:val="24"/>
                        </w:rPr>
                        <w:t xml:space="preserve"> if you have any questions about </w:t>
                      </w:r>
                      <w:r w:rsidR="005C348A">
                        <w:rPr>
                          <w:sz w:val="24"/>
                        </w:rPr>
                        <w:t xml:space="preserve">completing </w:t>
                      </w:r>
                      <w:r>
                        <w:rPr>
                          <w:sz w:val="24"/>
                        </w:rPr>
                        <w:t>this checklist.</w:t>
                      </w:r>
                    </w:p>
                    <w:p w14:paraId="4B1C9AD8" w14:textId="77777777" w:rsidR="004B2042" w:rsidRPr="00ED3DE1" w:rsidRDefault="004B2042" w:rsidP="00D9471E">
                      <w:pPr>
                        <w:pStyle w:val="BodyTextIndent3"/>
                        <w:ind w:left="540" w:hanging="540"/>
                        <w:jc w:val="center"/>
                        <w:rPr>
                          <w:sz w:val="24"/>
                        </w:rPr>
                      </w:pPr>
                    </w:p>
                    <w:p w14:paraId="236D310E" w14:textId="77777777" w:rsidR="004B2042" w:rsidRPr="00ED3DE1" w:rsidRDefault="004B2042" w:rsidP="00D9471E">
                      <w:pPr>
                        <w:pStyle w:val="BodyTextIndent3"/>
                        <w:ind w:left="540" w:hanging="540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5DBCCF" w14:textId="77777777" w:rsidR="00C0193F" w:rsidRPr="00E41BE9" w:rsidRDefault="00C0193F" w:rsidP="00831F82">
      <w:pPr>
        <w:ind w:left="720" w:hanging="720"/>
        <w:rPr>
          <w:rFonts w:cstheme="minorHAnsi"/>
          <w:b/>
        </w:rPr>
      </w:pPr>
    </w:p>
    <w:p w14:paraId="5E211E86" w14:textId="77777777" w:rsidR="005B554A" w:rsidRPr="00E41BE9" w:rsidRDefault="005B554A" w:rsidP="00831F82">
      <w:pPr>
        <w:ind w:left="720" w:hanging="720"/>
        <w:rPr>
          <w:rFonts w:cstheme="minorHAnsi"/>
          <w:b/>
        </w:rPr>
      </w:pPr>
    </w:p>
    <w:p w14:paraId="379CE5E7" w14:textId="77777777" w:rsidR="005B554A" w:rsidRPr="00E41BE9" w:rsidRDefault="005B554A" w:rsidP="00831F82">
      <w:pPr>
        <w:ind w:left="720" w:hanging="720"/>
        <w:rPr>
          <w:rFonts w:cstheme="minorHAnsi"/>
          <w:b/>
        </w:rPr>
      </w:pPr>
    </w:p>
    <w:p w14:paraId="192CA5FD" w14:textId="77777777" w:rsidR="005B554A" w:rsidRDefault="005B554A" w:rsidP="00831F82">
      <w:pPr>
        <w:ind w:left="720" w:hanging="720"/>
        <w:rPr>
          <w:rFonts w:cstheme="minorHAnsi"/>
          <w:b/>
        </w:rPr>
      </w:pPr>
    </w:p>
    <w:p w14:paraId="60E890EF" w14:textId="77777777" w:rsidR="00E41BE9" w:rsidRDefault="00E41BE9" w:rsidP="00831F82">
      <w:pPr>
        <w:ind w:left="720" w:hanging="720"/>
        <w:rPr>
          <w:rFonts w:cstheme="minorHAnsi"/>
          <w:b/>
        </w:rPr>
      </w:pPr>
    </w:p>
    <w:p w14:paraId="550CF93D" w14:textId="77777777" w:rsidR="00E41BE9" w:rsidRDefault="00E41BE9" w:rsidP="00831F82">
      <w:pPr>
        <w:ind w:left="720" w:hanging="720"/>
        <w:rPr>
          <w:rFonts w:cstheme="minorHAnsi"/>
          <w:b/>
        </w:rPr>
      </w:pPr>
    </w:p>
    <w:p w14:paraId="6DC27FE2" w14:textId="77777777" w:rsidR="00E41BE9" w:rsidRDefault="00E41BE9" w:rsidP="00831F82">
      <w:pPr>
        <w:ind w:left="720" w:hanging="720"/>
        <w:rPr>
          <w:rFonts w:cstheme="minorHAnsi"/>
          <w:b/>
        </w:rPr>
      </w:pPr>
    </w:p>
    <w:p w14:paraId="59B1026D" w14:textId="77777777" w:rsidR="00E41BE9" w:rsidRPr="00E41BE9" w:rsidRDefault="00E41BE9" w:rsidP="00831F82">
      <w:pPr>
        <w:ind w:left="720" w:hanging="720"/>
        <w:rPr>
          <w:rFonts w:cstheme="minorHAnsi"/>
          <w:b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0"/>
      </w:tblGrid>
      <w:tr w:rsidR="00B97799" w:rsidRPr="00E41BE9" w14:paraId="651D1D37" w14:textId="77777777">
        <w:trPr>
          <w:tblCellSpacing w:w="0" w:type="dxa"/>
        </w:trPr>
        <w:tc>
          <w:tcPr>
            <w:tcW w:w="0" w:type="auto"/>
            <w:hideMark/>
          </w:tcPr>
          <w:p w14:paraId="76B6FD37" w14:textId="77777777" w:rsidR="001A06C2" w:rsidRPr="00E41BE9" w:rsidRDefault="001A06C2" w:rsidP="005B0966">
            <w:pPr>
              <w:tabs>
                <w:tab w:val="left" w:pos="2520"/>
              </w:tabs>
              <w:spacing w:before="100" w:beforeAutospacing="1" w:after="168" w:line="312" w:lineRule="atLeast"/>
              <w:jc w:val="center"/>
              <w:outlineLvl w:val="1"/>
              <w:rPr>
                <w:rFonts w:eastAsia="Times New Roman" w:cstheme="minorHAnsi"/>
                <w:b/>
                <w:bCs/>
                <w:color w:val="00B050"/>
                <w:kern w:val="36"/>
              </w:rPr>
            </w:pPr>
            <w:r w:rsidRPr="00E41BE9">
              <w:rPr>
                <w:rFonts w:eastAsia="Times New Roman" w:cstheme="minorHAnsi"/>
                <w:b/>
                <w:bCs/>
                <w:color w:val="00B050"/>
                <w:kern w:val="36"/>
              </w:rPr>
              <w:t>O-1 Visa: Individuals with Extraordinary Ability or Achievement</w:t>
            </w:r>
          </w:p>
        </w:tc>
      </w:tr>
    </w:tbl>
    <w:p w14:paraId="28F6B919" w14:textId="77777777" w:rsidR="0036670A" w:rsidRPr="00E41BE9" w:rsidRDefault="001A06C2" w:rsidP="005B0966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E41BE9">
        <w:rPr>
          <w:rFonts w:eastAsia="Times New Roman" w:cstheme="minorHAnsi"/>
          <w:color w:val="000000"/>
        </w:rPr>
        <w:t>The O-1 nonimmigrant visa is for the individual who possesses extraordinary ability in the sciences, arts, education, business, or athletics, or who has a demonstrated record of extraordinary achievement in the motion picture or television industry and has been recognized nationally or interna</w:t>
      </w:r>
      <w:r w:rsidR="0036670A" w:rsidRPr="00E41BE9">
        <w:rPr>
          <w:rFonts w:eastAsia="Times New Roman" w:cstheme="minorHAnsi"/>
          <w:color w:val="000000"/>
        </w:rPr>
        <w:t>tionally for those achievements.</w:t>
      </w:r>
    </w:p>
    <w:p w14:paraId="1C27C010" w14:textId="77777777" w:rsidR="001A06C2" w:rsidRPr="00E41BE9" w:rsidRDefault="001A06C2" w:rsidP="005B0966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E41BE9">
        <w:rPr>
          <w:rFonts w:eastAsia="Times New Roman" w:cstheme="minorHAnsi"/>
          <w:color w:val="000000"/>
        </w:rPr>
        <w:br/>
        <w:t>The O nonimmigrant classification is commonly referred to as:</w:t>
      </w:r>
    </w:p>
    <w:p w14:paraId="3BFFE055" w14:textId="77777777" w:rsidR="004B4343" w:rsidRPr="00E41BE9" w:rsidRDefault="004B4343" w:rsidP="005B0966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624DF165" w14:textId="77777777" w:rsidR="001A06C2" w:rsidRPr="00E41BE9" w:rsidRDefault="001A06C2" w:rsidP="005B0966">
      <w:pPr>
        <w:numPr>
          <w:ilvl w:val="0"/>
          <w:numId w:val="7"/>
        </w:numPr>
        <w:spacing w:after="0" w:line="240" w:lineRule="auto"/>
        <w:ind w:left="475"/>
        <w:jc w:val="both"/>
        <w:rPr>
          <w:rFonts w:eastAsia="Times New Roman" w:cstheme="minorHAnsi"/>
          <w:color w:val="000000"/>
        </w:rPr>
      </w:pPr>
      <w:r w:rsidRPr="00E41BE9">
        <w:rPr>
          <w:rFonts w:eastAsia="Times New Roman" w:cstheme="minorHAnsi"/>
          <w:b/>
          <w:color w:val="000000"/>
        </w:rPr>
        <w:t>O-1A</w:t>
      </w:r>
      <w:r w:rsidRPr="00E41BE9">
        <w:rPr>
          <w:rFonts w:eastAsia="Times New Roman" w:cstheme="minorHAnsi"/>
          <w:color w:val="000000"/>
        </w:rPr>
        <w:t>: individuals with an extraordinary ability in the sciences, education, business, or athletics (not including the arts, motion pictures or television industry)</w:t>
      </w:r>
    </w:p>
    <w:p w14:paraId="6332ABB2" w14:textId="77777777" w:rsidR="001A06C2" w:rsidRPr="00E41BE9" w:rsidRDefault="001A06C2" w:rsidP="005B0966">
      <w:pPr>
        <w:numPr>
          <w:ilvl w:val="0"/>
          <w:numId w:val="7"/>
        </w:numPr>
        <w:spacing w:after="0" w:line="240" w:lineRule="auto"/>
        <w:ind w:left="475"/>
        <w:jc w:val="both"/>
        <w:rPr>
          <w:rFonts w:eastAsia="Times New Roman" w:cstheme="minorHAnsi"/>
          <w:color w:val="000000"/>
        </w:rPr>
      </w:pPr>
      <w:r w:rsidRPr="00E41BE9">
        <w:rPr>
          <w:rFonts w:eastAsia="Times New Roman" w:cstheme="minorHAnsi"/>
          <w:b/>
          <w:color w:val="000000"/>
        </w:rPr>
        <w:t>O-1B</w:t>
      </w:r>
      <w:r w:rsidRPr="00E41BE9">
        <w:rPr>
          <w:rFonts w:eastAsia="Times New Roman" w:cstheme="minorHAnsi"/>
          <w:color w:val="000000"/>
        </w:rPr>
        <w:t>: individuals with an extraordinary ability in the arts or extraordinary achievement in motion picture or television industry</w:t>
      </w:r>
    </w:p>
    <w:p w14:paraId="29F1BD1B" w14:textId="77777777" w:rsidR="001A06C2" w:rsidRPr="00E41BE9" w:rsidRDefault="001A06C2" w:rsidP="005B0966">
      <w:pPr>
        <w:numPr>
          <w:ilvl w:val="0"/>
          <w:numId w:val="7"/>
        </w:numPr>
        <w:spacing w:after="0" w:line="240" w:lineRule="auto"/>
        <w:ind w:left="475"/>
        <w:jc w:val="both"/>
        <w:rPr>
          <w:rFonts w:eastAsia="Times New Roman" w:cstheme="minorHAnsi"/>
          <w:color w:val="000000"/>
        </w:rPr>
      </w:pPr>
      <w:r w:rsidRPr="00E41BE9">
        <w:rPr>
          <w:rFonts w:eastAsia="Times New Roman" w:cstheme="minorHAnsi"/>
          <w:b/>
          <w:color w:val="000000"/>
        </w:rPr>
        <w:t>O-2</w:t>
      </w:r>
      <w:r w:rsidRPr="00E41BE9">
        <w:rPr>
          <w:rFonts w:eastAsia="Times New Roman" w:cstheme="minorHAnsi"/>
          <w:color w:val="000000"/>
        </w:rPr>
        <w:t>: individuals who will accompany an O-1, artist or athlete, to assist in a specific event or performance. For an O-1A, the O-2’s assistance must be an “integral part” of the O-1A’s activity. For an O-1B, the O-2’s assistance must be “essential” to the completion of the O-1B’s production. The O-2 worker has critical skills and experience with the O-1 that cannot be readily performed by a U.S. worker and which are essential to the successful performance of the O-1</w:t>
      </w:r>
    </w:p>
    <w:p w14:paraId="39F08ECC" w14:textId="77777777" w:rsidR="001A06C2" w:rsidRPr="00E41BE9" w:rsidRDefault="001A06C2" w:rsidP="005B0966">
      <w:pPr>
        <w:numPr>
          <w:ilvl w:val="0"/>
          <w:numId w:val="7"/>
        </w:numPr>
        <w:spacing w:after="0" w:line="240" w:lineRule="auto"/>
        <w:ind w:left="475"/>
        <w:jc w:val="both"/>
        <w:rPr>
          <w:rFonts w:eastAsia="Times New Roman" w:cstheme="minorHAnsi"/>
          <w:color w:val="000000"/>
        </w:rPr>
      </w:pPr>
      <w:r w:rsidRPr="00E41BE9">
        <w:rPr>
          <w:rFonts w:eastAsia="Times New Roman" w:cstheme="minorHAnsi"/>
          <w:b/>
          <w:color w:val="000000"/>
        </w:rPr>
        <w:t>O-3</w:t>
      </w:r>
      <w:r w:rsidRPr="00E41BE9">
        <w:rPr>
          <w:rFonts w:eastAsia="Times New Roman" w:cstheme="minorHAnsi"/>
          <w:color w:val="000000"/>
        </w:rPr>
        <w:t>: individuals who are the spouse or children of O-1’s and O-2’s</w:t>
      </w:r>
    </w:p>
    <w:p w14:paraId="5CA307B7" w14:textId="77777777" w:rsidR="001A06C2" w:rsidRPr="00E41BE9" w:rsidRDefault="001A06C2" w:rsidP="0036670A">
      <w:pPr>
        <w:spacing w:before="100" w:beforeAutospacing="1" w:after="120" w:line="240" w:lineRule="auto"/>
        <w:outlineLvl w:val="2"/>
        <w:rPr>
          <w:rFonts w:eastAsia="Times New Roman" w:cstheme="minorHAnsi"/>
          <w:b/>
          <w:bCs/>
          <w:color w:val="00B050"/>
        </w:rPr>
      </w:pPr>
      <w:r w:rsidRPr="00E41BE9">
        <w:rPr>
          <w:rFonts w:eastAsia="Times New Roman" w:cstheme="minorHAnsi"/>
          <w:b/>
          <w:bCs/>
          <w:color w:val="00B050"/>
        </w:rPr>
        <w:t>General Eligibility Criteria</w:t>
      </w:r>
    </w:p>
    <w:p w14:paraId="756BEEFD" w14:textId="77777777" w:rsidR="001A06C2" w:rsidRPr="00E41BE9" w:rsidRDefault="001A06C2" w:rsidP="005B0966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E41BE9">
        <w:rPr>
          <w:rFonts w:eastAsia="Times New Roman" w:cstheme="minorHAnsi"/>
          <w:color w:val="000000"/>
        </w:rPr>
        <w:t>To qualify for an O-1 visa, the beneficiary must demonstrate extraordinary ability by sustained national or international acclaim and must be coming temporarily to the United States to continue work in the area of extraordinary ability.</w:t>
      </w:r>
    </w:p>
    <w:p w14:paraId="48BC553F" w14:textId="77777777" w:rsidR="005B0966" w:rsidRPr="00E41BE9" w:rsidRDefault="005B0966" w:rsidP="005B0966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7C1F3D1B" w14:textId="77777777" w:rsidR="001A06C2" w:rsidRPr="00E41BE9" w:rsidRDefault="001A06C2" w:rsidP="005B0966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E41BE9">
        <w:rPr>
          <w:rFonts w:eastAsia="Times New Roman" w:cstheme="minorHAnsi"/>
          <w:color w:val="000000"/>
        </w:rPr>
        <w:t>Extraordinary ability in the fields of science, education, business or athletics means a level of expertise indicating that the person is one of the small percentage who has risen to the very top of the field of endeavor.</w:t>
      </w:r>
    </w:p>
    <w:p w14:paraId="5578323D" w14:textId="77777777" w:rsidR="005B0966" w:rsidRPr="00E41BE9" w:rsidRDefault="005B0966" w:rsidP="005B0966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7F2C2AB1" w14:textId="77777777" w:rsidR="001A06C2" w:rsidRPr="00E41BE9" w:rsidRDefault="001A06C2" w:rsidP="005B0966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E41BE9">
        <w:rPr>
          <w:rFonts w:eastAsia="Times New Roman" w:cstheme="minorHAnsi"/>
          <w:color w:val="000000"/>
        </w:rPr>
        <w:t>Extraordinary ability in the field of arts means distinction. Distinction means a high level of achievement in the field of the arts evidenced by a degree of skill and recognition substantially above that ordinarily encountered to the extent that a person described as prominent is renowned, leading, or well-known in the field of arts.</w:t>
      </w:r>
    </w:p>
    <w:p w14:paraId="5C6ED504" w14:textId="77777777" w:rsidR="005B0966" w:rsidRPr="00E41BE9" w:rsidRDefault="005B0966" w:rsidP="005B0966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22EED917" w14:textId="77777777" w:rsidR="00944CB4" w:rsidRPr="00E41BE9" w:rsidRDefault="001A06C2" w:rsidP="00944CB4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E41BE9">
        <w:rPr>
          <w:rFonts w:eastAsia="Times New Roman" w:cstheme="minorHAnsi"/>
          <w:color w:val="000000"/>
        </w:rPr>
        <w:t xml:space="preserve">To qualify for an O-1 visa in the motion picture or television industry, the beneficiary must demonstrate extraordinary achievement evidenced by a degree of skill and recognition significantly above that </w:t>
      </w:r>
      <w:r w:rsidRPr="00E41BE9">
        <w:rPr>
          <w:rFonts w:eastAsia="Times New Roman" w:cstheme="minorHAnsi"/>
          <w:color w:val="000000"/>
        </w:rPr>
        <w:lastRenderedPageBreak/>
        <w:t>ordinarily encountered to the extent the person is recognized as outstanding, notable or leading in the motion picture and/or television field.</w:t>
      </w:r>
    </w:p>
    <w:sectPr w:rsidR="00944CB4" w:rsidRPr="00E41BE9" w:rsidSect="00E46A5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24" w:space="24" w:color="E36C0A" w:themeColor="accent6" w:themeShade="BF"/>
        <w:left w:val="single" w:sz="24" w:space="24" w:color="E36C0A" w:themeColor="accent6" w:themeShade="BF"/>
        <w:bottom w:val="single" w:sz="24" w:space="24" w:color="E36C0A" w:themeColor="accent6" w:themeShade="BF"/>
        <w:right w:val="single" w:sz="24" w:space="24" w:color="E36C0A" w:themeColor="accent6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D2322" w14:textId="77777777" w:rsidR="00D83464" w:rsidRDefault="00D83464" w:rsidP="00E46A54">
      <w:pPr>
        <w:spacing w:after="0" w:line="240" w:lineRule="auto"/>
      </w:pPr>
      <w:r>
        <w:separator/>
      </w:r>
    </w:p>
  </w:endnote>
  <w:endnote w:type="continuationSeparator" w:id="0">
    <w:p w14:paraId="550D1541" w14:textId="77777777" w:rsidR="00D83464" w:rsidRDefault="00D83464" w:rsidP="00E46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F7AB7" w14:textId="77777777" w:rsidR="004B2042" w:rsidRPr="00B26F88" w:rsidRDefault="004B2042" w:rsidP="00410346">
    <w:pPr>
      <w:pStyle w:val="Header"/>
      <w:tabs>
        <w:tab w:val="left" w:pos="7920"/>
        <w:tab w:val="right" w:pos="10080"/>
      </w:tabs>
      <w:ind w:right="-720"/>
      <w:rPr>
        <w:rFonts w:ascii="Times New Roman" w:hAnsi="Times New Roman" w:cs="Times New Roman"/>
        <w:b/>
        <w:sz w:val="18"/>
        <w:szCs w:val="18"/>
      </w:rPr>
    </w:pPr>
    <w:r w:rsidRPr="00B26F88">
      <w:rPr>
        <w:rFonts w:ascii="Times New Roman" w:hAnsi="Times New Roman" w:cs="Times New Roman"/>
        <w:b/>
        <w:sz w:val="18"/>
        <w:szCs w:val="18"/>
      </w:rPr>
      <w:t xml:space="preserve">O-1 Employee Checklist – Revised </w:t>
    </w:r>
    <w:r w:rsidR="00D50E44">
      <w:rPr>
        <w:rFonts w:ascii="Times New Roman" w:hAnsi="Times New Roman" w:cs="Times New Roman"/>
        <w:b/>
        <w:sz w:val="18"/>
        <w:szCs w:val="18"/>
      </w:rPr>
      <w:t>July 2018</w:t>
    </w:r>
    <w:r w:rsidRPr="00B26F88">
      <w:rPr>
        <w:rFonts w:ascii="Times New Roman" w:hAnsi="Times New Roman" w:cs="Times New Roman"/>
        <w:b/>
        <w:sz w:val="18"/>
        <w:szCs w:val="18"/>
      </w:rPr>
      <w:tab/>
    </w:r>
    <w:r w:rsidRPr="00B26F88">
      <w:rPr>
        <w:rFonts w:ascii="Times New Roman" w:hAnsi="Times New Roman" w:cs="Times New Roman"/>
        <w:b/>
        <w:sz w:val="18"/>
        <w:szCs w:val="18"/>
      </w:rPr>
      <w:tab/>
      <w:t xml:space="preserve">Page </w:t>
    </w:r>
    <w:r w:rsidRPr="00B26F88">
      <w:rPr>
        <w:rFonts w:ascii="Times New Roman" w:hAnsi="Times New Roman" w:cs="Times New Roman"/>
        <w:b/>
        <w:sz w:val="18"/>
        <w:szCs w:val="18"/>
      </w:rPr>
      <w:fldChar w:fldCharType="begin"/>
    </w:r>
    <w:r w:rsidRPr="00B26F88">
      <w:rPr>
        <w:rFonts w:ascii="Times New Roman" w:hAnsi="Times New Roman" w:cs="Times New Roman"/>
        <w:b/>
        <w:sz w:val="18"/>
        <w:szCs w:val="18"/>
      </w:rPr>
      <w:instrText xml:space="preserve"> PAGE </w:instrText>
    </w:r>
    <w:r w:rsidRPr="00B26F88">
      <w:rPr>
        <w:rFonts w:ascii="Times New Roman" w:hAnsi="Times New Roman" w:cs="Times New Roman"/>
        <w:b/>
        <w:sz w:val="18"/>
        <w:szCs w:val="18"/>
      </w:rPr>
      <w:fldChar w:fldCharType="separate"/>
    </w:r>
    <w:r w:rsidR="00E41BE9">
      <w:rPr>
        <w:rFonts w:ascii="Times New Roman" w:hAnsi="Times New Roman" w:cs="Times New Roman"/>
        <w:b/>
        <w:noProof/>
        <w:sz w:val="18"/>
        <w:szCs w:val="18"/>
      </w:rPr>
      <w:t>5</w:t>
    </w:r>
    <w:r w:rsidRPr="00B26F88">
      <w:rPr>
        <w:rFonts w:ascii="Times New Roman" w:hAnsi="Times New Roman" w:cs="Times New Roman"/>
        <w:b/>
        <w:sz w:val="18"/>
        <w:szCs w:val="18"/>
      </w:rPr>
      <w:fldChar w:fldCharType="end"/>
    </w:r>
    <w:r w:rsidRPr="00B26F88">
      <w:rPr>
        <w:rFonts w:ascii="Times New Roman" w:hAnsi="Times New Roman" w:cs="Times New Roman"/>
        <w:b/>
        <w:sz w:val="18"/>
        <w:szCs w:val="18"/>
      </w:rPr>
      <w:t xml:space="preserve"> of </w:t>
    </w:r>
    <w:r w:rsidRPr="00B26F88">
      <w:rPr>
        <w:rFonts w:ascii="Times New Roman" w:hAnsi="Times New Roman" w:cs="Times New Roman"/>
        <w:b/>
        <w:sz w:val="18"/>
        <w:szCs w:val="18"/>
      </w:rPr>
      <w:fldChar w:fldCharType="begin"/>
    </w:r>
    <w:r w:rsidRPr="00B26F88">
      <w:rPr>
        <w:rFonts w:ascii="Times New Roman" w:hAnsi="Times New Roman" w:cs="Times New Roman"/>
        <w:b/>
        <w:sz w:val="18"/>
        <w:szCs w:val="18"/>
      </w:rPr>
      <w:instrText xml:space="preserve"> NUMPAGES </w:instrText>
    </w:r>
    <w:r w:rsidRPr="00B26F88">
      <w:rPr>
        <w:rFonts w:ascii="Times New Roman" w:hAnsi="Times New Roman" w:cs="Times New Roman"/>
        <w:b/>
        <w:sz w:val="18"/>
        <w:szCs w:val="18"/>
      </w:rPr>
      <w:fldChar w:fldCharType="separate"/>
    </w:r>
    <w:r w:rsidR="00E41BE9">
      <w:rPr>
        <w:rFonts w:ascii="Times New Roman" w:hAnsi="Times New Roman" w:cs="Times New Roman"/>
        <w:b/>
        <w:noProof/>
        <w:sz w:val="18"/>
        <w:szCs w:val="18"/>
      </w:rPr>
      <w:t>5</w:t>
    </w:r>
    <w:r w:rsidRPr="00B26F88">
      <w:rPr>
        <w:rFonts w:ascii="Times New Roman" w:hAnsi="Times New Roman" w:cs="Times New Roman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8FCBD" w14:textId="77777777" w:rsidR="00D83464" w:rsidRDefault="00D83464" w:rsidP="00E46A54">
      <w:pPr>
        <w:spacing w:after="0" w:line="240" w:lineRule="auto"/>
      </w:pPr>
      <w:r>
        <w:separator/>
      </w:r>
    </w:p>
  </w:footnote>
  <w:footnote w:type="continuationSeparator" w:id="0">
    <w:p w14:paraId="78EF62FA" w14:textId="77777777" w:rsidR="00D83464" w:rsidRDefault="00D83464" w:rsidP="00E46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57731" w14:textId="77777777" w:rsidR="004B2042" w:rsidRDefault="004B2042" w:rsidP="00E46A54">
    <w:pPr>
      <w:pStyle w:val="Header"/>
      <w:jc w:val="center"/>
    </w:pPr>
    <w:r>
      <w:rPr>
        <w:rFonts w:ascii="Arial" w:hAnsi="Arial" w:cs="Arial"/>
        <w:noProof/>
        <w:color w:val="000000"/>
        <w:szCs w:val="28"/>
      </w:rPr>
      <w:drawing>
        <wp:inline distT="0" distB="0" distL="0" distR="0" wp14:anchorId="11774494" wp14:editId="278EAF51">
          <wp:extent cx="1447800" cy="6477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D2A6FB6" w14:textId="77777777" w:rsidR="004B2042" w:rsidRDefault="004B2042" w:rsidP="00E46A54">
    <w:pPr>
      <w:pStyle w:val="Header"/>
      <w:jc w:val="center"/>
    </w:pPr>
  </w:p>
  <w:p w14:paraId="200C7BF3" w14:textId="77777777" w:rsidR="004B2042" w:rsidRPr="00BB3485" w:rsidRDefault="004B2042" w:rsidP="00E46A54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BB3485">
      <w:rPr>
        <w:rFonts w:ascii="Times New Roman" w:hAnsi="Times New Roman" w:cs="Times New Roman"/>
        <w:b/>
        <w:sz w:val="32"/>
        <w:szCs w:val="32"/>
      </w:rPr>
      <w:t xml:space="preserve">O-1 </w:t>
    </w:r>
    <w:r w:rsidR="00A66386">
      <w:rPr>
        <w:rFonts w:ascii="Times New Roman" w:hAnsi="Times New Roman" w:cs="Times New Roman"/>
        <w:b/>
        <w:sz w:val="32"/>
        <w:szCs w:val="32"/>
      </w:rPr>
      <w:t xml:space="preserve">Assessment </w:t>
    </w:r>
    <w:r w:rsidRPr="00BB3485">
      <w:rPr>
        <w:rFonts w:ascii="Times New Roman" w:hAnsi="Times New Roman" w:cs="Times New Roman"/>
        <w:b/>
        <w:sz w:val="32"/>
        <w:szCs w:val="32"/>
      </w:rPr>
      <w:t>Checklist</w:t>
    </w:r>
  </w:p>
  <w:p w14:paraId="19FBE329" w14:textId="77777777" w:rsidR="004B2042" w:rsidRPr="00E46A54" w:rsidRDefault="004B2042" w:rsidP="00E46A54">
    <w:pPr>
      <w:pStyle w:val="Header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2" type="#_x0000_t75" style="width:3in;height:3in" o:bullet="t"/>
    </w:pict>
  </w:numPicBullet>
  <w:numPicBullet w:numPicBulletId="1">
    <w:pict>
      <v:shape id="_x0000_i1173" type="#_x0000_t75" style="width:3in;height:3in" o:bullet="t"/>
    </w:pict>
  </w:numPicBullet>
  <w:numPicBullet w:numPicBulletId="2">
    <w:pict>
      <v:shape id="_x0000_i1174" type="#_x0000_t75" style="width:3in;height:3in" o:bullet="t"/>
    </w:pict>
  </w:numPicBullet>
  <w:numPicBullet w:numPicBulletId="3">
    <w:pict>
      <v:shape id="_x0000_i1175" type="#_x0000_t75" style="width:3in;height:3in" o:bullet="t"/>
    </w:pict>
  </w:numPicBullet>
  <w:numPicBullet w:numPicBulletId="4">
    <w:pict>
      <v:shape id="_x0000_i1176" type="#_x0000_t75" style="width:3in;height:3in" o:bullet="t"/>
    </w:pict>
  </w:numPicBullet>
  <w:numPicBullet w:numPicBulletId="5">
    <w:pict>
      <v:shape id="_x0000_i1177" type="#_x0000_t75" style="width:3in;height:3in" o:bullet="t"/>
    </w:pict>
  </w:numPicBullet>
  <w:numPicBullet w:numPicBulletId="6">
    <w:pict>
      <v:shape id="_x0000_i1178" type="#_x0000_t75" style="width:3in;height:3in" o:bullet="t"/>
    </w:pict>
  </w:numPicBullet>
  <w:numPicBullet w:numPicBulletId="7">
    <w:pict>
      <v:shape id="_x0000_i1179" type="#_x0000_t75" style="width:3in;height:3in" o:bullet="t"/>
    </w:pict>
  </w:numPicBullet>
  <w:numPicBullet w:numPicBulletId="8">
    <w:pict>
      <v:shape id="_x0000_i1180" type="#_x0000_t75" style="width:3in;height:3in" o:bullet="t"/>
    </w:pict>
  </w:numPicBullet>
  <w:numPicBullet w:numPicBulletId="9">
    <w:pict>
      <v:shape id="_x0000_i1181" type="#_x0000_t75" style="width:3in;height:3in" o:bullet="t"/>
    </w:pict>
  </w:numPicBullet>
  <w:numPicBullet w:numPicBulletId="10">
    <w:pict>
      <v:shape id="_x0000_i1182" type="#_x0000_t75" style="width:3in;height:3in" o:bullet="t"/>
    </w:pict>
  </w:numPicBullet>
  <w:numPicBullet w:numPicBulletId="11">
    <w:pict>
      <v:shape id="_x0000_i1183" type="#_x0000_t75" style="width:3in;height:3in" o:bullet="t"/>
    </w:pict>
  </w:numPicBullet>
  <w:numPicBullet w:numPicBulletId="12">
    <w:pict>
      <v:shape id="_x0000_i1184" type="#_x0000_t75" style="width:3in;height:3in" o:bullet="t"/>
    </w:pict>
  </w:numPicBullet>
  <w:numPicBullet w:numPicBulletId="13">
    <w:pict>
      <v:shape id="_x0000_i1185" type="#_x0000_t75" style="width:3in;height:3in" o:bullet="t"/>
    </w:pict>
  </w:numPicBullet>
  <w:numPicBullet w:numPicBulletId="14">
    <w:pict>
      <v:shape id="_x0000_i1186" type="#_x0000_t75" style="width:3in;height:3in" o:bullet="t"/>
    </w:pict>
  </w:numPicBullet>
  <w:numPicBullet w:numPicBulletId="15">
    <w:pict>
      <v:shape id="_x0000_i1187" type="#_x0000_t75" style="width:3in;height:3in" o:bullet="t"/>
    </w:pict>
  </w:numPicBullet>
  <w:numPicBullet w:numPicBulletId="16">
    <w:pict>
      <v:shape id="_x0000_i1188" type="#_x0000_t75" style="width:3in;height:3in" o:bullet="t"/>
    </w:pict>
  </w:numPicBullet>
  <w:numPicBullet w:numPicBulletId="17">
    <w:pict>
      <v:shape id="_x0000_i1189" type="#_x0000_t75" style="width:3in;height:3in" o:bullet="t"/>
    </w:pict>
  </w:numPicBullet>
  <w:abstractNum w:abstractNumId="0" w15:restartNumberingAfterBreak="0">
    <w:nsid w:val="020223EB"/>
    <w:multiLevelType w:val="hybridMultilevel"/>
    <w:tmpl w:val="7C903A90"/>
    <w:lvl w:ilvl="0" w:tplc="06E4DB8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D7455"/>
    <w:multiLevelType w:val="hybridMultilevel"/>
    <w:tmpl w:val="B7EECA5E"/>
    <w:lvl w:ilvl="0" w:tplc="F77E27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F511D"/>
    <w:multiLevelType w:val="hybridMultilevel"/>
    <w:tmpl w:val="597C570E"/>
    <w:lvl w:ilvl="0" w:tplc="F77E27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5068D"/>
    <w:multiLevelType w:val="multilevel"/>
    <w:tmpl w:val="E1B0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6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7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E3D6D"/>
    <w:multiLevelType w:val="multilevel"/>
    <w:tmpl w:val="7F58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F389E"/>
    <w:multiLevelType w:val="hybridMultilevel"/>
    <w:tmpl w:val="A3AA1E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E34928"/>
    <w:multiLevelType w:val="hybridMultilevel"/>
    <w:tmpl w:val="BFAA7B56"/>
    <w:lvl w:ilvl="0" w:tplc="2DE0313C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i w:val="0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62E1E"/>
    <w:multiLevelType w:val="multilevel"/>
    <w:tmpl w:val="C9E2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3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446443"/>
    <w:multiLevelType w:val="multilevel"/>
    <w:tmpl w:val="4B18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8487B"/>
    <w:multiLevelType w:val="multilevel"/>
    <w:tmpl w:val="BB9E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22789"/>
    <w:multiLevelType w:val="hybridMultilevel"/>
    <w:tmpl w:val="6FE41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i w:val="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C0689"/>
    <w:multiLevelType w:val="hybridMultilevel"/>
    <w:tmpl w:val="F2880E6A"/>
    <w:lvl w:ilvl="0" w:tplc="F77E27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566CA"/>
    <w:multiLevelType w:val="hybridMultilevel"/>
    <w:tmpl w:val="41EE975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C93AD2"/>
    <w:multiLevelType w:val="hybridMultilevel"/>
    <w:tmpl w:val="D4A20B4E"/>
    <w:lvl w:ilvl="0" w:tplc="04090005">
      <w:start w:val="1"/>
      <w:numFmt w:val="bullet"/>
      <w:lvlText w:val=""/>
      <w:lvlJc w:val="left"/>
      <w:pPr>
        <w:ind w:left="180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73425E"/>
    <w:multiLevelType w:val="multilevel"/>
    <w:tmpl w:val="A158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264638"/>
    <w:multiLevelType w:val="hybridMultilevel"/>
    <w:tmpl w:val="4A20F9FC"/>
    <w:lvl w:ilvl="0" w:tplc="04090005">
      <w:start w:val="1"/>
      <w:numFmt w:val="bullet"/>
      <w:lvlText w:val=""/>
      <w:lvlJc w:val="left"/>
      <w:pPr>
        <w:ind w:left="180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740477"/>
    <w:multiLevelType w:val="hybridMultilevel"/>
    <w:tmpl w:val="1CCE6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134CD2"/>
    <w:multiLevelType w:val="multilevel"/>
    <w:tmpl w:val="CDC2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6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7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472A55"/>
    <w:multiLevelType w:val="multilevel"/>
    <w:tmpl w:val="79DC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3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6F3952"/>
    <w:multiLevelType w:val="hybridMultilevel"/>
    <w:tmpl w:val="34EC9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3E56C7"/>
    <w:multiLevelType w:val="hybridMultilevel"/>
    <w:tmpl w:val="C6FE9E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C25423"/>
    <w:multiLevelType w:val="multilevel"/>
    <w:tmpl w:val="1BB8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8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9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0A2BCB"/>
    <w:multiLevelType w:val="hybridMultilevel"/>
    <w:tmpl w:val="73D2DA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12"/>
  </w:num>
  <w:num w:numId="5">
    <w:abstractNumId w:val="5"/>
  </w:num>
  <w:num w:numId="6">
    <w:abstractNumId w:val="20"/>
  </w:num>
  <w:num w:numId="7">
    <w:abstractNumId w:val="14"/>
  </w:num>
  <w:num w:numId="8">
    <w:abstractNumId w:val="7"/>
  </w:num>
  <w:num w:numId="9">
    <w:abstractNumId w:val="9"/>
  </w:num>
  <w:num w:numId="10">
    <w:abstractNumId w:val="3"/>
  </w:num>
  <w:num w:numId="11">
    <w:abstractNumId w:val="21"/>
  </w:num>
  <w:num w:numId="12">
    <w:abstractNumId w:val="8"/>
  </w:num>
  <w:num w:numId="13">
    <w:abstractNumId w:val="18"/>
  </w:num>
  <w:num w:numId="14">
    <w:abstractNumId w:val="4"/>
  </w:num>
  <w:num w:numId="15">
    <w:abstractNumId w:val="17"/>
  </w:num>
  <w:num w:numId="16">
    <w:abstractNumId w:val="0"/>
  </w:num>
  <w:num w:numId="17">
    <w:abstractNumId w:val="10"/>
  </w:num>
  <w:num w:numId="18">
    <w:abstractNumId w:val="13"/>
  </w:num>
  <w:num w:numId="19">
    <w:abstractNumId w:val="15"/>
  </w:num>
  <w:num w:numId="20">
    <w:abstractNumId w:val="19"/>
  </w:num>
  <w:num w:numId="21">
    <w:abstractNumId w:val="16"/>
  </w:num>
  <w:num w:numId="22">
    <w:abstractNumId w:val="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A54"/>
    <w:rsid w:val="0000010D"/>
    <w:rsid w:val="00012AA5"/>
    <w:rsid w:val="000354F7"/>
    <w:rsid w:val="00036566"/>
    <w:rsid w:val="00044404"/>
    <w:rsid w:val="00045EC4"/>
    <w:rsid w:val="00046A80"/>
    <w:rsid w:val="00071030"/>
    <w:rsid w:val="000807B7"/>
    <w:rsid w:val="00090F32"/>
    <w:rsid w:val="000924B7"/>
    <w:rsid w:val="00094C5A"/>
    <w:rsid w:val="000B6D53"/>
    <w:rsid w:val="000D61AD"/>
    <w:rsid w:val="000E2502"/>
    <w:rsid w:val="000F1B3D"/>
    <w:rsid w:val="000F3603"/>
    <w:rsid w:val="00102D03"/>
    <w:rsid w:val="00107534"/>
    <w:rsid w:val="001076ED"/>
    <w:rsid w:val="001104FA"/>
    <w:rsid w:val="00167F99"/>
    <w:rsid w:val="00195715"/>
    <w:rsid w:val="00195C77"/>
    <w:rsid w:val="001A0427"/>
    <w:rsid w:val="001A06C2"/>
    <w:rsid w:val="001B3AF2"/>
    <w:rsid w:val="00200675"/>
    <w:rsid w:val="00230BE1"/>
    <w:rsid w:val="002653C7"/>
    <w:rsid w:val="00265552"/>
    <w:rsid w:val="00284206"/>
    <w:rsid w:val="002A0ADA"/>
    <w:rsid w:val="002B3C8B"/>
    <w:rsid w:val="002B5BDC"/>
    <w:rsid w:val="002C00CD"/>
    <w:rsid w:val="002C444A"/>
    <w:rsid w:val="002D3BC6"/>
    <w:rsid w:val="002D6802"/>
    <w:rsid w:val="002D77F2"/>
    <w:rsid w:val="002E567B"/>
    <w:rsid w:val="002F1C78"/>
    <w:rsid w:val="002F3407"/>
    <w:rsid w:val="003143DB"/>
    <w:rsid w:val="00317704"/>
    <w:rsid w:val="0036670A"/>
    <w:rsid w:val="003864F1"/>
    <w:rsid w:val="00387BE4"/>
    <w:rsid w:val="003B4D4D"/>
    <w:rsid w:val="003B7752"/>
    <w:rsid w:val="003B7EDD"/>
    <w:rsid w:val="00406097"/>
    <w:rsid w:val="00410346"/>
    <w:rsid w:val="00436C35"/>
    <w:rsid w:val="00461EE2"/>
    <w:rsid w:val="004769A4"/>
    <w:rsid w:val="00496387"/>
    <w:rsid w:val="004976FD"/>
    <w:rsid w:val="004B2042"/>
    <w:rsid w:val="004B4343"/>
    <w:rsid w:val="004B53C1"/>
    <w:rsid w:val="004E3063"/>
    <w:rsid w:val="00502941"/>
    <w:rsid w:val="00506D6C"/>
    <w:rsid w:val="00542E7A"/>
    <w:rsid w:val="005526D3"/>
    <w:rsid w:val="005867D1"/>
    <w:rsid w:val="00594118"/>
    <w:rsid w:val="005B0966"/>
    <w:rsid w:val="005B554A"/>
    <w:rsid w:val="005C348A"/>
    <w:rsid w:val="005E2049"/>
    <w:rsid w:val="005F18E4"/>
    <w:rsid w:val="00606DA3"/>
    <w:rsid w:val="006147FE"/>
    <w:rsid w:val="00621BCB"/>
    <w:rsid w:val="00632E27"/>
    <w:rsid w:val="0063301F"/>
    <w:rsid w:val="006417FC"/>
    <w:rsid w:val="006756DF"/>
    <w:rsid w:val="00677961"/>
    <w:rsid w:val="00677D82"/>
    <w:rsid w:val="0068758F"/>
    <w:rsid w:val="006969CE"/>
    <w:rsid w:val="006A130D"/>
    <w:rsid w:val="006C021D"/>
    <w:rsid w:val="006D17D3"/>
    <w:rsid w:val="006E2447"/>
    <w:rsid w:val="007164EA"/>
    <w:rsid w:val="0073077F"/>
    <w:rsid w:val="00734C70"/>
    <w:rsid w:val="00743C6F"/>
    <w:rsid w:val="00744EF8"/>
    <w:rsid w:val="00745C63"/>
    <w:rsid w:val="00753AB2"/>
    <w:rsid w:val="00794D3C"/>
    <w:rsid w:val="0079785B"/>
    <w:rsid w:val="007B07D1"/>
    <w:rsid w:val="007C08ED"/>
    <w:rsid w:val="007C7AAC"/>
    <w:rsid w:val="007D5857"/>
    <w:rsid w:val="0080301C"/>
    <w:rsid w:val="00806866"/>
    <w:rsid w:val="0080700D"/>
    <w:rsid w:val="00816D43"/>
    <w:rsid w:val="00823ECC"/>
    <w:rsid w:val="00831F82"/>
    <w:rsid w:val="00834954"/>
    <w:rsid w:val="0087499B"/>
    <w:rsid w:val="00876D4E"/>
    <w:rsid w:val="008906E0"/>
    <w:rsid w:val="00897240"/>
    <w:rsid w:val="008A6694"/>
    <w:rsid w:val="008B1646"/>
    <w:rsid w:val="008C31B5"/>
    <w:rsid w:val="008E26C5"/>
    <w:rsid w:val="008E3BD2"/>
    <w:rsid w:val="008F6B1C"/>
    <w:rsid w:val="00900A65"/>
    <w:rsid w:val="009315BD"/>
    <w:rsid w:val="00937D71"/>
    <w:rsid w:val="00944CB4"/>
    <w:rsid w:val="00945015"/>
    <w:rsid w:val="00951BB1"/>
    <w:rsid w:val="00960B88"/>
    <w:rsid w:val="0097089E"/>
    <w:rsid w:val="009750C4"/>
    <w:rsid w:val="00992283"/>
    <w:rsid w:val="00993B6A"/>
    <w:rsid w:val="00995B8A"/>
    <w:rsid w:val="00996E62"/>
    <w:rsid w:val="009A3698"/>
    <w:rsid w:val="009D4950"/>
    <w:rsid w:val="009E4DB4"/>
    <w:rsid w:val="009F4EDA"/>
    <w:rsid w:val="00A2441F"/>
    <w:rsid w:val="00A2584A"/>
    <w:rsid w:val="00A46D1B"/>
    <w:rsid w:val="00A617C1"/>
    <w:rsid w:val="00A66386"/>
    <w:rsid w:val="00AA4362"/>
    <w:rsid w:val="00AC6578"/>
    <w:rsid w:val="00AD1E18"/>
    <w:rsid w:val="00AD2C4F"/>
    <w:rsid w:val="00AD52AA"/>
    <w:rsid w:val="00AE120E"/>
    <w:rsid w:val="00B0098D"/>
    <w:rsid w:val="00B06876"/>
    <w:rsid w:val="00B06DCE"/>
    <w:rsid w:val="00B15F55"/>
    <w:rsid w:val="00B26F88"/>
    <w:rsid w:val="00B3769B"/>
    <w:rsid w:val="00B42641"/>
    <w:rsid w:val="00B5175B"/>
    <w:rsid w:val="00B5744C"/>
    <w:rsid w:val="00B97799"/>
    <w:rsid w:val="00BA302A"/>
    <w:rsid w:val="00BB3485"/>
    <w:rsid w:val="00BB4207"/>
    <w:rsid w:val="00BF409A"/>
    <w:rsid w:val="00C00975"/>
    <w:rsid w:val="00C0193F"/>
    <w:rsid w:val="00C02A48"/>
    <w:rsid w:val="00C10F6F"/>
    <w:rsid w:val="00C1715F"/>
    <w:rsid w:val="00C41245"/>
    <w:rsid w:val="00C470B0"/>
    <w:rsid w:val="00C5542D"/>
    <w:rsid w:val="00C560A7"/>
    <w:rsid w:val="00C66BF7"/>
    <w:rsid w:val="00CA1651"/>
    <w:rsid w:val="00CC051A"/>
    <w:rsid w:val="00CD2F7C"/>
    <w:rsid w:val="00CF1FF1"/>
    <w:rsid w:val="00D50E44"/>
    <w:rsid w:val="00D61796"/>
    <w:rsid w:val="00D71125"/>
    <w:rsid w:val="00D715D9"/>
    <w:rsid w:val="00D83464"/>
    <w:rsid w:val="00D912C3"/>
    <w:rsid w:val="00D920C6"/>
    <w:rsid w:val="00D9471E"/>
    <w:rsid w:val="00DC3CB5"/>
    <w:rsid w:val="00DD1F3E"/>
    <w:rsid w:val="00E036A1"/>
    <w:rsid w:val="00E07457"/>
    <w:rsid w:val="00E13C7C"/>
    <w:rsid w:val="00E2326B"/>
    <w:rsid w:val="00E41BE9"/>
    <w:rsid w:val="00E46A54"/>
    <w:rsid w:val="00E5662C"/>
    <w:rsid w:val="00E64678"/>
    <w:rsid w:val="00E71388"/>
    <w:rsid w:val="00E83A88"/>
    <w:rsid w:val="00EA45A3"/>
    <w:rsid w:val="00EB053E"/>
    <w:rsid w:val="00EC1D9E"/>
    <w:rsid w:val="00ED1CCA"/>
    <w:rsid w:val="00ED3DE1"/>
    <w:rsid w:val="00F02E68"/>
    <w:rsid w:val="00F04493"/>
    <w:rsid w:val="00F10570"/>
    <w:rsid w:val="00F14086"/>
    <w:rsid w:val="00F165CA"/>
    <w:rsid w:val="00F200AD"/>
    <w:rsid w:val="00F25457"/>
    <w:rsid w:val="00F3229A"/>
    <w:rsid w:val="00F55914"/>
    <w:rsid w:val="00F66997"/>
    <w:rsid w:val="00F70C2C"/>
    <w:rsid w:val="00F76DA9"/>
    <w:rsid w:val="00F8428E"/>
    <w:rsid w:val="00F845C3"/>
    <w:rsid w:val="00F8709B"/>
    <w:rsid w:val="00FA1D49"/>
    <w:rsid w:val="00FB08EC"/>
    <w:rsid w:val="00FB3E15"/>
    <w:rsid w:val="00FC0091"/>
    <w:rsid w:val="00FC5EAC"/>
    <w:rsid w:val="00FE3878"/>
    <w:rsid w:val="00FF0279"/>
    <w:rsid w:val="00FF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55968"/>
  <w15:docId w15:val="{09A0DF9C-F66F-40E4-A3BF-9FAEBC19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715F"/>
  </w:style>
  <w:style w:type="paragraph" w:styleId="Heading2">
    <w:name w:val="heading 2"/>
    <w:basedOn w:val="Normal"/>
    <w:next w:val="Normal"/>
    <w:link w:val="Heading2Char"/>
    <w:qFormat/>
    <w:rsid w:val="00C0193F"/>
    <w:pPr>
      <w:keepNext/>
      <w:tabs>
        <w:tab w:val="left" w:pos="720"/>
      </w:tabs>
      <w:spacing w:after="0" w:line="240" w:lineRule="auto"/>
      <w:outlineLvl w:val="1"/>
    </w:pPr>
    <w:rPr>
      <w:rFonts w:ascii="Times New Roman" w:eastAsia="Times New Roman" w:hAnsi="Times New Roman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46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46A54"/>
  </w:style>
  <w:style w:type="paragraph" w:styleId="Footer">
    <w:name w:val="footer"/>
    <w:basedOn w:val="Normal"/>
    <w:link w:val="FooterChar"/>
    <w:unhideWhenUsed/>
    <w:rsid w:val="00E46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46A54"/>
  </w:style>
  <w:style w:type="paragraph" w:styleId="BalloonText">
    <w:name w:val="Balloon Text"/>
    <w:basedOn w:val="Normal"/>
    <w:link w:val="BalloonTextChar"/>
    <w:uiPriority w:val="99"/>
    <w:semiHidden/>
    <w:unhideWhenUsed/>
    <w:rsid w:val="00E46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A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1030"/>
    <w:pPr>
      <w:ind w:left="720"/>
      <w:contextualSpacing/>
    </w:pPr>
  </w:style>
  <w:style w:type="table" w:styleId="TableGrid">
    <w:name w:val="Table Grid"/>
    <w:basedOn w:val="TableNormal"/>
    <w:uiPriority w:val="59"/>
    <w:rsid w:val="00071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B08EC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C0193F"/>
    <w:rPr>
      <w:rFonts w:ascii="Times New Roman" w:eastAsia="Times New Roman" w:hAnsi="Times New Roman" w:cs="Times New Roman"/>
      <w:b/>
      <w:sz w:val="32"/>
      <w:szCs w:val="20"/>
    </w:rPr>
  </w:style>
  <w:style w:type="paragraph" w:styleId="BodyTextIndent3">
    <w:name w:val="Body Text Indent 3"/>
    <w:basedOn w:val="Normal"/>
    <w:link w:val="BodyTextIndent3Char"/>
    <w:rsid w:val="00D9471E"/>
    <w:pPr>
      <w:tabs>
        <w:tab w:val="left" w:pos="-1440"/>
      </w:tabs>
      <w:spacing w:after="0" w:line="240" w:lineRule="auto"/>
      <w:ind w:left="720" w:hanging="720"/>
    </w:pPr>
    <w:rPr>
      <w:rFonts w:ascii="Times New Roman" w:eastAsia="Times New Roman" w:hAnsi="Times New Roman" w:cs="Times New Roman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D9471E"/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rsid w:val="00D9471E"/>
    <w:rPr>
      <w:color w:val="0000FF"/>
      <w:u w:val="single"/>
    </w:rPr>
  </w:style>
  <w:style w:type="paragraph" w:styleId="NoSpacing">
    <w:name w:val="No Spacing"/>
    <w:uiPriority w:val="1"/>
    <w:qFormat/>
    <w:rsid w:val="00CC051A"/>
    <w:pPr>
      <w:spacing w:after="0" w:line="240" w:lineRule="auto"/>
    </w:pPr>
  </w:style>
  <w:style w:type="character" w:styleId="Mention">
    <w:name w:val="Mention"/>
    <w:basedOn w:val="DefaultParagraphFont"/>
    <w:uiPriority w:val="99"/>
    <w:semiHidden/>
    <w:unhideWhenUsed/>
    <w:rsid w:val="00012AA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470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bs@eiglaw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abs@eiglaw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E3EF24-F6B3-4594-85A3-43D90D6E6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Alejandra Zapatero</dc:creator>
  <cp:lastModifiedBy>Yaotian Zou</cp:lastModifiedBy>
  <cp:revision>3</cp:revision>
  <dcterms:created xsi:type="dcterms:W3CDTF">2018-08-20T02:24:00Z</dcterms:created>
  <dcterms:modified xsi:type="dcterms:W3CDTF">2018-08-20T03:38:00Z</dcterms:modified>
</cp:coreProperties>
</file>