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pacing w:val="30"/>
          <w:sz w:val="40"/>
          <w:szCs w:val="40"/>
        </w:rPr>
        <w:t xml:space="preserve">JOSEPH MMANUEL CASTILLO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Deck Cadet  |  Deck Trainee  |  Apprentice Mate</w:t>
      </w:r>
    </w:p>
    <w:p>
      <w:pPr>
        <w:pBdr>
          <w:bottom w:val="single" w:color="1F3A5F" w:sz="12" w:space="6"/>
        </w:pBdr>
        <w:spacing w:after="12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Email: </w:t>
      </w:r>
      <w:r>
        <w:rPr>
          <w:rFonts w:ascii="Calibri" w:cs="Calibri" w:eastAsia="Calibri" w:hAnsi="Calibri"/>
          <w:sz w:val="21"/>
          <w:szCs w:val="21"/>
        </w:rPr>
        <w:t xml:space="preserve">filemy77@gmail.com</w:t>
      </w:r>
      <w:r>
        <w:rPr>
          <w:rFonts w:ascii="Calibri" w:cs="Calibri" w:eastAsia="Calibri" w:hAnsi="Calibri"/>
          <w:sz w:val="21"/>
          <w:szCs w:val="21"/>
        </w:rPr>
        <w:t xml:space="preserve">   |   </w:t>
      </w:r>
      <w:r>
        <w:rPr>
          <w:rFonts w:ascii="Calibri" w:cs="Calibri" w:eastAsia="Calibri" w:hAnsi="Calibri"/>
          <w:sz w:val="21"/>
          <w:szCs w:val="21"/>
        </w:rPr>
        <w:t xml:space="preserve">Phone: </w:t>
      </w:r>
      <w:r>
        <w:rPr>
          <w:rFonts w:ascii="Calibri" w:cs="Calibri" w:eastAsia="Calibri" w:hAnsi="Calibri"/>
          <w:color w:val="7F6000"/>
          <w:sz w:val="21"/>
          <w:szCs w:val="21"/>
          <w:highlight w:val="yellow"/>
          <w:highlightCs w:val="yellow"/>
        </w:rPr>
        <w:t xml:space="preserve">[Phone number incl. country code]</w:t>
      </w:r>
      <w:r>
        <w:rPr>
          <w:rFonts w:ascii="Calibri" w:cs="Calibri" w:eastAsia="Calibri" w:hAnsi="Calibri"/>
          <w:sz w:val="21"/>
          <w:szCs w:val="21"/>
        </w:rPr>
        <w:t xml:space="preserve">   |   </w:t>
      </w:r>
      <w:r>
        <w:rPr>
          <w:rFonts w:ascii="Calibri" w:cs="Calibri" w:eastAsia="Calibri" w:hAnsi="Calibri"/>
          <w:sz w:val="21"/>
          <w:szCs w:val="21"/>
        </w:rPr>
        <w:t xml:space="preserve">Location: </w:t>
      </w:r>
      <w:r>
        <w:rPr>
          <w:rFonts w:ascii="Calibri" w:cs="Calibri" w:eastAsia="Calibri" w:hAnsi="Calibri"/>
          <w:color w:val="7F6000"/>
          <w:sz w:val="21"/>
          <w:szCs w:val="21"/>
          <w:highlight w:val="yellow"/>
          <w:highlightCs w:val="yellow"/>
        </w:rPr>
        <w:t xml:space="preserve">[City, Country]</w:t>
      </w:r>
    </w:p>
    <w:p>
      <w:pPr>
        <w:pBdr>
          <w:bottom w:val="single" w:color="1F3A5F" w:sz="8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A5F"/>
          <w:spacing w:val="20"/>
          <w:sz w:val="22"/>
          <w:szCs w:val="22"/>
        </w:rPr>
        <w:t xml:space="preserve">PROFILE</w:t>
      </w:r>
    </w:p>
    <w:p>
      <w:p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Completed the academic requirements of the Bachelor of Science in Marine Transportation (BSMT) program at PNTC. Seeking a first shipboard placement to complete the required 12 months of approved onboard training. First-time cadet available for international Deck Cadet, Deck Trainee or Apprentice Mate positions that offer paid onboard training.</w:t>
      </w:r>
    </w:p>
    <w:p>
      <w:pPr>
        <w:pBdr>
          <w:bottom w:val="single" w:color="1F3A5F" w:sz="8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A5F"/>
          <w:spacing w:val="20"/>
          <w:sz w:val="22"/>
          <w:szCs w:val="22"/>
        </w:rPr>
        <w:t xml:space="preserve">EDUCATION</w:t>
      </w:r>
    </w:p>
    <w:p>
      <w:pPr>
        <w:tabs>
          <w:tab w:val="right" w:pos="9637"/>
        </w:tabs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PNTC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Academic studies completed: </w:t>
      </w:r>
      <w:r>
        <w:rPr>
          <w:rFonts w:ascii="Calibri" w:cs="Calibri" w:eastAsia="Calibri" w:hAnsi="Calibri"/>
          <w:color w:val="7F6000"/>
          <w:sz w:val="21"/>
          <w:szCs w:val="21"/>
          <w:highlight w:val="yellow"/>
          <w:highlightCs w:val="yellow"/>
        </w:rPr>
        <w:t xml:space="preserve">[Month Year]</w:t>
      </w:r>
    </w:p>
    <w:p>
      <w:pPr>
        <w:spacing w:after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Bachelor of Science in Marine Transportation (BSMT)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Academic coursework completed.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Remaining program requirement: 12 months of approved onboard training.</w:t>
      </w:r>
    </w:p>
    <w:p>
      <w:pPr>
        <w:pBdr>
          <w:bottom w:val="single" w:color="1F3A5F" w:sz="8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A5F"/>
          <w:spacing w:val="20"/>
          <w:sz w:val="22"/>
          <w:szCs w:val="22"/>
        </w:rPr>
        <w:t xml:space="preserve">TRAINING AND DOCUMENTS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Training certificates: awaiting release. Certificate details will be added upon issuance.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Seaman's Book (SIRB): application to follow once the required certificates are available.</w:t>
      </w:r>
    </w:p>
    <w:p>
      <w:pPr>
        <w:pBdr>
          <w:bottom w:val="single" w:color="1F3A5F" w:sz="8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A5F"/>
          <w:spacing w:val="20"/>
          <w:sz w:val="22"/>
          <w:szCs w:val="22"/>
        </w:rPr>
        <w:t xml:space="preserve">SEA SERVICE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No prior sea service. First-time cadet seeking an initial shipboard placement for the 12-month approved onboard training period.</w:t>
      </w:r>
    </w:p>
    <w:p>
      <w:pPr>
        <w:pBdr>
          <w:bottom w:val="single" w:color="1F3A5F" w:sz="8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A5F"/>
          <w:spacing w:val="20"/>
          <w:sz w:val="22"/>
          <w:szCs w:val="22"/>
        </w:rPr>
        <w:t xml:space="preserve">PERSONAL DETAILS</w:t>
      </w:r>
    </w:p>
    <w:p>
      <w:pPr>
        <w:tabs>
          <w:tab w:val="left" w:pos="2154"/>
        </w:tabs>
        <w:spacing w:after="40"/>
      </w:pPr>
      <w:r>
        <w:rPr>
          <w:rFonts w:ascii="Calibri" w:cs="Calibri" w:eastAsia="Calibri" w:hAnsi="Calibri"/>
          <w:b/>
          <w:bCs/>
          <w:color w:val="555555"/>
          <w:sz w:val="21"/>
          <w:szCs w:val="21"/>
        </w:rPr>
        <w:t xml:space="preserve">Nationality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color w:val="7F6000"/>
          <w:sz w:val="21"/>
          <w:szCs w:val="21"/>
          <w:highlight w:val="yellow"/>
          <w:highlightCs w:val="yellow"/>
        </w:rPr>
        <w:t xml:space="preserve">[Nationality]</w:t>
      </w:r>
    </w:p>
    <w:p>
      <w:pPr>
        <w:tabs>
          <w:tab w:val="left" w:pos="2154"/>
        </w:tabs>
        <w:spacing w:after="40"/>
      </w:pPr>
      <w:r>
        <w:rPr>
          <w:rFonts w:ascii="Calibri" w:cs="Calibri" w:eastAsia="Calibri" w:hAnsi="Calibri"/>
          <w:b/>
          <w:bCs/>
          <w:color w:val="555555"/>
          <w:sz w:val="21"/>
          <w:szCs w:val="21"/>
        </w:rPr>
        <w:t xml:space="preserve">Date of birth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color w:val="7F6000"/>
          <w:sz w:val="21"/>
          <w:szCs w:val="21"/>
          <w:highlight w:val="yellow"/>
          <w:highlightCs w:val="yellow"/>
        </w:rPr>
        <w:t xml:space="preserve">[DD Month YYYY]</w:t>
      </w:r>
    </w:p>
    <w:p>
      <w:pPr>
        <w:tabs>
          <w:tab w:val="left" w:pos="2154"/>
        </w:tabs>
        <w:spacing w:after="40"/>
      </w:pPr>
      <w:r>
        <w:rPr>
          <w:rFonts w:ascii="Calibri" w:cs="Calibri" w:eastAsia="Calibri" w:hAnsi="Calibri"/>
          <w:b/>
          <w:bCs/>
          <w:color w:val="555555"/>
          <w:sz w:val="21"/>
          <w:szCs w:val="21"/>
        </w:rPr>
        <w:t xml:space="preserve">Passport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color w:val="7F6000"/>
          <w:sz w:val="21"/>
          <w:szCs w:val="21"/>
          <w:highlight w:val="yellow"/>
          <w:highlightCs w:val="yellow"/>
        </w:rPr>
        <w:t xml:space="preserve">[Held / Not yet held; validity]</w:t>
      </w:r>
    </w:p>
    <w:p>
      <w:pPr>
        <w:tabs>
          <w:tab w:val="left" w:pos="2154"/>
        </w:tabs>
        <w:spacing w:after="40"/>
      </w:pPr>
      <w:r>
        <w:rPr>
          <w:rFonts w:ascii="Calibri" w:cs="Calibri" w:eastAsia="Calibri" w:hAnsi="Calibri"/>
          <w:b/>
          <w:bCs/>
          <w:color w:val="555555"/>
          <w:sz w:val="21"/>
          <w:szCs w:val="21"/>
        </w:rPr>
        <w:t xml:space="preserve">Languages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color w:val="7F6000"/>
          <w:sz w:val="21"/>
          <w:szCs w:val="21"/>
          <w:highlight w:val="yellow"/>
          <w:highlightCs w:val="yellow"/>
        </w:rPr>
        <w:t xml:space="preserve">[Languages spoken]</w:t>
      </w:r>
    </w:p>
    <w:p>
      <w:pPr>
        <w:tabs>
          <w:tab w:val="left" w:pos="2154"/>
        </w:tabs>
        <w:spacing w:after="40"/>
      </w:pPr>
      <w:r>
        <w:rPr>
          <w:rFonts w:ascii="Calibri" w:cs="Calibri" w:eastAsia="Calibri" w:hAnsi="Calibri"/>
          <w:b/>
          <w:bCs/>
          <w:color w:val="555555"/>
          <w:sz w:val="21"/>
          <w:szCs w:val="21"/>
        </w:rPr>
        <w:t xml:space="preserve">Available from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color w:val="7F6000"/>
          <w:sz w:val="21"/>
          <w:szCs w:val="21"/>
          <w:highlight w:val="yellow"/>
          <w:highlightCs w:val="yellow"/>
        </w:rPr>
        <w:t xml:space="preserve">[Date available to join]</w:t>
      </w:r>
    </w:p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Supporting documents will be provided as they are released.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- JOSEPH MMANUEL CASTILLO</dc:title>
  <dc:creator>JOSEPH MMANUEL CASTILLO</dc:creator>
  <cp:lastModifiedBy>Un-named</cp:lastModifiedBy>
  <cp:revision>1</cp:revision>
  <dcterms:created xsi:type="dcterms:W3CDTF">2026-10-13T06:37:36.824Z</dcterms:created>
  <dcterms:modified xsi:type="dcterms:W3CDTF">2026-10-13T06:37:36.824Z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