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DF" w:rsidRPr="0087541E" w:rsidRDefault="00AF09DF" w:rsidP="00AF09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 самооценки № 1</w:t>
      </w:r>
    </w:p>
    <w:p w:rsidR="00AF09DF" w:rsidRDefault="00AF09DF" w:rsidP="00AF09DF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2972" w:rsidRDefault="00AF09DF" w:rsidP="00AF09DF">
      <w:pPr>
        <w:spacing w:after="12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Оцени качество защиты идеи своего проекта. </w:t>
      </w:r>
    </w:p>
    <w:p w:rsidR="00AF09DF" w:rsidRDefault="00AF09DF" w:rsidP="00AF09DF">
      <w:pPr>
        <w:spacing w:after="12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таблице поставь баллы от 0 до 2 </w:t>
      </w:r>
    </w:p>
    <w:p w:rsidR="00AF09DF" w:rsidRPr="00BD469B" w:rsidRDefault="00AF09DF" w:rsidP="00AF09DF">
      <w:pPr>
        <w:spacing w:after="120" w:line="24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69B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469B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получилось в полной мере</w:t>
      </w:r>
    </w:p>
    <w:p w:rsidR="00AF09DF" w:rsidRPr="00BD469B" w:rsidRDefault="00AF09DF" w:rsidP="00AF09DF">
      <w:pPr>
        <w:spacing w:after="120" w:line="24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69B">
        <w:rPr>
          <w:rFonts w:ascii="Times New Roman" w:hAnsi="Times New Roman" w:cs="Times New Roman"/>
          <w:bCs/>
          <w:sz w:val="28"/>
          <w:szCs w:val="28"/>
        </w:rPr>
        <w:t>1 – получилось частично</w:t>
      </w:r>
    </w:p>
    <w:p w:rsidR="00AF09DF" w:rsidRPr="00BD469B" w:rsidRDefault="00AF09DF" w:rsidP="00AF09DF">
      <w:pPr>
        <w:spacing w:after="120" w:line="24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469B">
        <w:rPr>
          <w:rFonts w:ascii="Times New Roman" w:hAnsi="Times New Roman" w:cs="Times New Roman"/>
          <w:bCs/>
          <w:sz w:val="28"/>
          <w:szCs w:val="28"/>
        </w:rPr>
        <w:t>0 – не получилось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1814"/>
        <w:gridCol w:w="4416"/>
      </w:tblGrid>
      <w:tr w:rsidR="00AF09DF" w:rsidRPr="00AF09DF" w:rsidTr="00AF09DF">
        <w:tc>
          <w:tcPr>
            <w:tcW w:w="3397" w:type="dxa"/>
          </w:tcPr>
          <w:p w:rsidR="00AF09DF" w:rsidRPr="00AF09DF" w:rsidRDefault="006916E4" w:rsidP="00F4346D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Если в</w:t>
            </w:r>
            <w:r w:rsidR="00AF09D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графе «Примечание»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поставлены оценки 0 или 1, </w:t>
            </w:r>
            <w:r w:rsidR="00AF09DF">
              <w:rPr>
                <w:rFonts w:ascii="Times New Roman" w:hAnsi="Times New Roman" w:cs="Times New Roman"/>
                <w:b/>
                <w:sz w:val="28"/>
                <w:szCs w:val="28"/>
              </w:rPr>
              <w:t>запиши, что нужно доработать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идее проекта </w:t>
            </w:r>
          </w:p>
        </w:tc>
        <w:tc>
          <w:tcPr>
            <w:tcW w:w="1814" w:type="dxa"/>
          </w:tcPr>
          <w:p w:rsidR="00AF09DF" w:rsidRPr="00AF09DF" w:rsidRDefault="00AF09DF" w:rsidP="00F4346D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F09DF">
              <w:rPr>
                <w:rFonts w:ascii="Times New Roman" w:hAnsi="Times New Roman" w:cs="Times New Roman"/>
                <w:b/>
                <w:sz w:val="28"/>
                <w:szCs w:val="26"/>
              </w:rPr>
              <w:t>Оценка (баллы)</w:t>
            </w:r>
          </w:p>
        </w:tc>
        <w:tc>
          <w:tcPr>
            <w:tcW w:w="4416" w:type="dxa"/>
          </w:tcPr>
          <w:p w:rsidR="00AF09DF" w:rsidRPr="00AF09DF" w:rsidRDefault="00AF09DF" w:rsidP="00F4346D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AF09DF">
              <w:rPr>
                <w:rFonts w:ascii="Times New Roman" w:hAnsi="Times New Roman" w:cs="Times New Roman"/>
                <w:b/>
                <w:sz w:val="28"/>
                <w:szCs w:val="26"/>
              </w:rPr>
              <w:t>Примечание</w:t>
            </w:r>
          </w:p>
        </w:tc>
      </w:tr>
      <w:tr w:rsidR="00AF09DF" w:rsidRPr="00AF09DF" w:rsidTr="00892972">
        <w:trPr>
          <w:trHeight w:val="1821"/>
        </w:trPr>
        <w:tc>
          <w:tcPr>
            <w:tcW w:w="3397" w:type="dxa"/>
          </w:tcPr>
          <w:p w:rsidR="00AF09DF" w:rsidRDefault="00AF09DF" w:rsidP="00F4346D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  <w:r w:rsidRPr="00AF09DF">
              <w:rPr>
                <w:rFonts w:ascii="Times New Roman" w:hAnsi="Times New Roman" w:cs="Times New Roman"/>
                <w:bCs/>
                <w:sz w:val="28"/>
                <w:szCs w:val="26"/>
              </w:rPr>
              <w:t>Удалось ли обо</w:t>
            </w:r>
            <w:r w:rsidR="004862EB">
              <w:rPr>
                <w:rFonts w:ascii="Times New Roman" w:hAnsi="Times New Roman" w:cs="Times New Roman"/>
                <w:bCs/>
                <w:sz w:val="28"/>
                <w:szCs w:val="26"/>
              </w:rPr>
              <w:t>сновать актуальность проекта</w:t>
            </w:r>
            <w:r w:rsidRPr="00AF09DF">
              <w:rPr>
                <w:rFonts w:ascii="Times New Roman" w:hAnsi="Times New Roman" w:cs="Times New Roman"/>
                <w:bCs/>
                <w:sz w:val="28"/>
                <w:szCs w:val="26"/>
              </w:rPr>
              <w:t>?</w:t>
            </w:r>
          </w:p>
          <w:p w:rsidR="00AF09DF" w:rsidRDefault="00AF09DF" w:rsidP="00F4346D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  <w:p w:rsidR="00AF09DF" w:rsidRPr="00AF09DF" w:rsidRDefault="00AF09DF" w:rsidP="00F4346D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</w:tc>
        <w:tc>
          <w:tcPr>
            <w:tcW w:w="1814" w:type="dxa"/>
          </w:tcPr>
          <w:p w:rsidR="00AF09DF" w:rsidRPr="003C4B40" w:rsidRDefault="003C4B40" w:rsidP="003C4B40">
            <w:pPr>
              <w:jc w:val="center"/>
              <w:rPr>
                <w:rFonts w:ascii="Times New Roman" w:hAnsi="Times New Roman" w:cs="Times New Roman"/>
                <w:bCs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  <w:lang w:val="en-US"/>
              </w:rPr>
              <w:t>2</w:t>
            </w:r>
          </w:p>
        </w:tc>
        <w:tc>
          <w:tcPr>
            <w:tcW w:w="4416" w:type="dxa"/>
          </w:tcPr>
          <w:p w:rsidR="00AF09DF" w:rsidRPr="00AF09DF" w:rsidRDefault="00AF09DF" w:rsidP="00F4346D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</w:tc>
      </w:tr>
      <w:tr w:rsidR="00AF09DF" w:rsidRPr="00AF09DF" w:rsidTr="00AF09DF">
        <w:tc>
          <w:tcPr>
            <w:tcW w:w="3397" w:type="dxa"/>
          </w:tcPr>
          <w:p w:rsidR="00AF09DF" w:rsidRDefault="00AF09DF" w:rsidP="00AF09DF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Сумел(а) ли убедить экспертов, что реализация предложенной идеи будет иметь положительные эффекты?</w:t>
            </w:r>
          </w:p>
          <w:p w:rsidR="00AF09DF" w:rsidRDefault="00AF09DF" w:rsidP="00AF09DF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  <w:p w:rsidR="00AF09DF" w:rsidRPr="00AF09DF" w:rsidRDefault="00AF09DF" w:rsidP="00AF09DF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</w:tc>
        <w:tc>
          <w:tcPr>
            <w:tcW w:w="1814" w:type="dxa"/>
          </w:tcPr>
          <w:p w:rsidR="00AF09DF" w:rsidRPr="003C4B40" w:rsidRDefault="003C4B40" w:rsidP="003C4B40">
            <w:pPr>
              <w:jc w:val="center"/>
              <w:rPr>
                <w:rFonts w:ascii="Times New Roman" w:hAnsi="Times New Roman" w:cs="Times New Roman"/>
                <w:bCs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  <w:lang w:val="en-US"/>
              </w:rPr>
              <w:t>2</w:t>
            </w:r>
          </w:p>
        </w:tc>
        <w:tc>
          <w:tcPr>
            <w:tcW w:w="4416" w:type="dxa"/>
          </w:tcPr>
          <w:p w:rsidR="00AF09DF" w:rsidRPr="00AF09DF" w:rsidRDefault="00AF09DF" w:rsidP="00F4346D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</w:tc>
      </w:tr>
      <w:tr w:rsidR="00AF09DF" w:rsidRPr="00AF09DF" w:rsidTr="00AF09DF">
        <w:tc>
          <w:tcPr>
            <w:tcW w:w="3397" w:type="dxa"/>
          </w:tcPr>
          <w:p w:rsidR="00AF09DF" w:rsidRDefault="00AF09DF" w:rsidP="00F4346D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Получилось ли представить экспертам полный перечень необходимых ресурсов и показать возможность их получения?</w:t>
            </w:r>
          </w:p>
          <w:p w:rsidR="00AF09DF" w:rsidRDefault="00AF09DF" w:rsidP="00F4346D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  <w:p w:rsidR="00AF09DF" w:rsidRPr="00AF09DF" w:rsidRDefault="00AF09DF" w:rsidP="00F4346D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</w:tc>
        <w:tc>
          <w:tcPr>
            <w:tcW w:w="1814" w:type="dxa"/>
          </w:tcPr>
          <w:p w:rsidR="00AF09DF" w:rsidRPr="003C4B40" w:rsidRDefault="003C4B40" w:rsidP="003C4B40">
            <w:pPr>
              <w:jc w:val="center"/>
              <w:rPr>
                <w:rFonts w:ascii="Times New Roman" w:hAnsi="Times New Roman" w:cs="Times New Roman"/>
                <w:bCs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  <w:lang w:val="en-US"/>
              </w:rPr>
              <w:t>2</w:t>
            </w:r>
          </w:p>
        </w:tc>
        <w:tc>
          <w:tcPr>
            <w:tcW w:w="4416" w:type="dxa"/>
          </w:tcPr>
          <w:p w:rsidR="00AF09DF" w:rsidRPr="00AF09DF" w:rsidRDefault="00AF09DF" w:rsidP="00F4346D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</w:tc>
      </w:tr>
      <w:tr w:rsidR="006916E4" w:rsidRPr="00AF09DF" w:rsidTr="00AF09DF">
        <w:tc>
          <w:tcPr>
            <w:tcW w:w="3397" w:type="dxa"/>
          </w:tcPr>
          <w:p w:rsidR="006916E4" w:rsidRDefault="00E662FA" w:rsidP="00F4346D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Удалось ли представить реалистичный план проекта?</w:t>
            </w:r>
          </w:p>
          <w:p w:rsidR="00E662FA" w:rsidRDefault="00E662FA" w:rsidP="00F4346D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  <w:p w:rsidR="00E662FA" w:rsidRDefault="00E662FA" w:rsidP="00F4346D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</w:tc>
        <w:tc>
          <w:tcPr>
            <w:tcW w:w="1814" w:type="dxa"/>
          </w:tcPr>
          <w:p w:rsidR="006916E4" w:rsidRPr="001E340E" w:rsidRDefault="002D54F7" w:rsidP="003C4B40">
            <w:pPr>
              <w:jc w:val="center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2</w:t>
            </w:r>
            <w:bookmarkStart w:id="0" w:name="_GoBack"/>
            <w:bookmarkEnd w:id="0"/>
          </w:p>
        </w:tc>
        <w:tc>
          <w:tcPr>
            <w:tcW w:w="4416" w:type="dxa"/>
          </w:tcPr>
          <w:p w:rsidR="006916E4" w:rsidRPr="00AF09DF" w:rsidRDefault="006916E4" w:rsidP="00F4346D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</w:tc>
      </w:tr>
      <w:tr w:rsidR="00E662FA" w:rsidRPr="00AF09DF" w:rsidTr="00AF09DF">
        <w:tc>
          <w:tcPr>
            <w:tcW w:w="3397" w:type="dxa"/>
          </w:tcPr>
          <w:p w:rsidR="00E662FA" w:rsidRDefault="00E662FA" w:rsidP="00E662FA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Получилось ли предусмотреть возможные риски реализации проекта и пути их преодоления?</w:t>
            </w:r>
          </w:p>
          <w:p w:rsidR="00E662FA" w:rsidRDefault="00E662FA" w:rsidP="00E662FA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</w:tc>
        <w:tc>
          <w:tcPr>
            <w:tcW w:w="1814" w:type="dxa"/>
          </w:tcPr>
          <w:p w:rsidR="00E662FA" w:rsidRPr="003C4B40" w:rsidRDefault="003C4B40" w:rsidP="003C4B40">
            <w:pPr>
              <w:jc w:val="center"/>
              <w:rPr>
                <w:rFonts w:ascii="Times New Roman" w:hAnsi="Times New Roman" w:cs="Times New Roman"/>
                <w:bCs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  <w:lang w:val="en-US"/>
              </w:rPr>
              <w:t>2</w:t>
            </w:r>
          </w:p>
        </w:tc>
        <w:tc>
          <w:tcPr>
            <w:tcW w:w="4416" w:type="dxa"/>
          </w:tcPr>
          <w:p w:rsidR="00E662FA" w:rsidRPr="00AF09DF" w:rsidRDefault="00E662FA" w:rsidP="00F4346D">
            <w:pPr>
              <w:jc w:val="both"/>
              <w:rPr>
                <w:rFonts w:ascii="Times New Roman" w:hAnsi="Times New Roman" w:cs="Times New Roman"/>
                <w:bCs/>
                <w:sz w:val="28"/>
                <w:szCs w:val="26"/>
              </w:rPr>
            </w:pPr>
          </w:p>
        </w:tc>
      </w:tr>
    </w:tbl>
    <w:p w:rsidR="00AF09DF" w:rsidRDefault="00AF09DF" w:rsidP="00892972">
      <w:pPr>
        <w:spacing w:after="12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F09DF" w:rsidSect="0087541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B18" w:rsidRDefault="00E87B18" w:rsidP="00077CD1">
      <w:pPr>
        <w:spacing w:after="0" w:line="240" w:lineRule="auto"/>
      </w:pPr>
      <w:r>
        <w:separator/>
      </w:r>
    </w:p>
  </w:endnote>
  <w:endnote w:type="continuationSeparator" w:id="0">
    <w:p w:rsidR="00E87B18" w:rsidRDefault="00E87B18" w:rsidP="0007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B18" w:rsidRDefault="00E87B18" w:rsidP="00077CD1">
      <w:pPr>
        <w:spacing w:after="0" w:line="240" w:lineRule="auto"/>
      </w:pPr>
      <w:r>
        <w:separator/>
      </w:r>
    </w:p>
  </w:footnote>
  <w:footnote w:type="continuationSeparator" w:id="0">
    <w:p w:rsidR="00E87B18" w:rsidRDefault="00E87B18" w:rsidP="00077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F59"/>
    <w:multiLevelType w:val="hybridMultilevel"/>
    <w:tmpl w:val="B7E45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4970"/>
    <w:multiLevelType w:val="hybridMultilevel"/>
    <w:tmpl w:val="0CE04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754AB"/>
    <w:multiLevelType w:val="hybridMultilevel"/>
    <w:tmpl w:val="FC4ED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931CE"/>
    <w:multiLevelType w:val="hybridMultilevel"/>
    <w:tmpl w:val="0CE04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E2A0A"/>
    <w:multiLevelType w:val="hybridMultilevel"/>
    <w:tmpl w:val="01101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44"/>
    <w:rsid w:val="00077CD1"/>
    <w:rsid w:val="00082852"/>
    <w:rsid w:val="001D4244"/>
    <w:rsid w:val="001E340E"/>
    <w:rsid w:val="00200A8A"/>
    <w:rsid w:val="00203AE8"/>
    <w:rsid w:val="002D54F7"/>
    <w:rsid w:val="002F0811"/>
    <w:rsid w:val="0036441A"/>
    <w:rsid w:val="003C4B40"/>
    <w:rsid w:val="004862EB"/>
    <w:rsid w:val="00630B05"/>
    <w:rsid w:val="006916E4"/>
    <w:rsid w:val="00782E53"/>
    <w:rsid w:val="00825C99"/>
    <w:rsid w:val="00845DF3"/>
    <w:rsid w:val="0087541E"/>
    <w:rsid w:val="00892972"/>
    <w:rsid w:val="00AD1CDA"/>
    <w:rsid w:val="00AF09DF"/>
    <w:rsid w:val="00E24C92"/>
    <w:rsid w:val="00E662FA"/>
    <w:rsid w:val="00E87B18"/>
    <w:rsid w:val="00F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43589"/>
  <w15:docId w15:val="{A117EB49-9278-437F-97A4-F3B75FB3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077CD1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4">
    <w:name w:val="Текст сноски Знак"/>
    <w:basedOn w:val="a0"/>
    <w:link w:val="a3"/>
    <w:rsid w:val="00077CD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5">
    <w:name w:val="А_основной"/>
    <w:basedOn w:val="a"/>
    <w:rsid w:val="00077CD1"/>
    <w:pPr>
      <w:spacing w:after="0" w:line="360" w:lineRule="auto"/>
      <w:ind w:firstLine="454"/>
      <w:jc w:val="both"/>
    </w:pPr>
    <w:rPr>
      <w:rFonts w:ascii="Times New Roman" w:eastAsia="Calibri" w:hAnsi="Times New Roman" w:cs="Times New Roman"/>
      <w:sz w:val="28"/>
      <w:szCs w:val="28"/>
      <w:lang w:eastAsia="ar-SA"/>
    </w:rPr>
  </w:style>
  <w:style w:type="paragraph" w:styleId="a6">
    <w:name w:val="List Paragraph"/>
    <w:basedOn w:val="a"/>
    <w:uiPriority w:val="34"/>
    <w:qFormat/>
    <w:rsid w:val="00077C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uiPriority w:val="99"/>
    <w:semiHidden/>
    <w:unhideWhenUsed/>
    <w:rsid w:val="00077CD1"/>
    <w:rPr>
      <w:vertAlign w:val="superscript"/>
    </w:rPr>
  </w:style>
  <w:style w:type="table" w:styleId="a8">
    <w:name w:val="Table Grid"/>
    <w:basedOn w:val="a1"/>
    <w:uiPriority w:val="59"/>
    <w:unhideWhenUsed/>
    <w:rsid w:val="00AF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ДПО ЧИППКРО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shipishiva</dc:creator>
  <cp:lastModifiedBy>iu Gwnkjell</cp:lastModifiedBy>
  <cp:revision>12</cp:revision>
  <dcterms:created xsi:type="dcterms:W3CDTF">2019-11-27T18:41:00Z</dcterms:created>
  <dcterms:modified xsi:type="dcterms:W3CDTF">2021-10-29T11:51:00Z</dcterms:modified>
</cp:coreProperties>
</file>