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8A" w:rsidRPr="0087541E" w:rsidRDefault="00077CD1" w:rsidP="008754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самооценки</w:t>
      </w:r>
      <w:r w:rsidR="00BD469B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707D8">
        <w:rPr>
          <w:rFonts w:ascii="Times New Roman" w:hAnsi="Times New Roman" w:cs="Times New Roman"/>
          <w:b/>
          <w:sz w:val="28"/>
          <w:szCs w:val="28"/>
        </w:rPr>
        <w:t>3</w:t>
      </w:r>
    </w:p>
    <w:p w:rsidR="00077CD1" w:rsidRDefault="00077CD1" w:rsidP="00077CD1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36E4" w:rsidRDefault="00077CD1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Оцени </w:t>
      </w:r>
      <w:r w:rsidR="007707D8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="00BD469B">
        <w:rPr>
          <w:rFonts w:ascii="Times New Roman" w:hAnsi="Times New Roman" w:cs="Times New Roman"/>
          <w:b/>
          <w:sz w:val="28"/>
          <w:szCs w:val="28"/>
        </w:rPr>
        <w:t>защит</w:t>
      </w:r>
      <w:r w:rsidR="007707D8">
        <w:rPr>
          <w:rFonts w:ascii="Times New Roman" w:hAnsi="Times New Roman" w:cs="Times New Roman"/>
          <w:b/>
          <w:sz w:val="28"/>
          <w:szCs w:val="28"/>
        </w:rPr>
        <w:t>ы</w:t>
      </w:r>
      <w:r w:rsidR="00BD469B">
        <w:rPr>
          <w:rFonts w:ascii="Times New Roman" w:hAnsi="Times New Roman" w:cs="Times New Roman"/>
          <w:b/>
          <w:sz w:val="28"/>
          <w:szCs w:val="28"/>
        </w:rPr>
        <w:t xml:space="preserve"> своего проекта. </w:t>
      </w:r>
    </w:p>
    <w:p w:rsidR="00077CD1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таблице поставь баллы от 0 до 2 </w:t>
      </w:r>
    </w:p>
    <w:p w:rsidR="00BD469B" w:rsidRPr="00BD469B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 w:rsidR="007707D8">
        <w:rPr>
          <w:rFonts w:ascii="Times New Roman" w:hAnsi="Times New Roman" w:cs="Times New Roman"/>
          <w:bCs/>
          <w:sz w:val="28"/>
          <w:szCs w:val="28"/>
        </w:rPr>
        <w:t>высок</w:t>
      </w:r>
      <w:r w:rsidR="001C47F9">
        <w:rPr>
          <w:rFonts w:ascii="Times New Roman" w:hAnsi="Times New Roman" w:cs="Times New Roman"/>
          <w:bCs/>
          <w:sz w:val="28"/>
          <w:szCs w:val="28"/>
        </w:rPr>
        <w:t>ий уровень</w:t>
      </w:r>
    </w:p>
    <w:p w:rsidR="00BD469B" w:rsidRPr="00BD469B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 w:rsidR="001C47F9">
        <w:rPr>
          <w:rFonts w:ascii="Times New Roman" w:hAnsi="Times New Roman" w:cs="Times New Roman"/>
          <w:bCs/>
          <w:sz w:val="28"/>
          <w:szCs w:val="28"/>
        </w:rPr>
        <w:t>средний уровень</w:t>
      </w:r>
    </w:p>
    <w:p w:rsidR="00BD469B" w:rsidRPr="00BD469B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 xml:space="preserve">0 – </w:t>
      </w:r>
      <w:r w:rsidR="001C47F9">
        <w:rPr>
          <w:rFonts w:ascii="Times New Roman" w:hAnsi="Times New Roman" w:cs="Times New Roman"/>
          <w:bCs/>
          <w:sz w:val="28"/>
          <w:szCs w:val="28"/>
        </w:rPr>
        <w:t>низкий уровень</w:t>
      </w:r>
    </w:p>
    <w:p w:rsidR="00BD469B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45"/>
        <w:gridCol w:w="2977"/>
      </w:tblGrid>
      <w:tr w:rsidR="001C47F9" w:rsidRPr="0007213C" w:rsidTr="001C47F9">
        <w:tc>
          <w:tcPr>
            <w:tcW w:w="6345" w:type="dxa"/>
          </w:tcPr>
          <w:p w:rsidR="001C47F9" w:rsidRPr="0007213C" w:rsidRDefault="001C47F9" w:rsidP="001C4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213C">
              <w:rPr>
                <w:rFonts w:ascii="Times New Roman" w:hAnsi="Times New Roman" w:cs="Times New Roman"/>
                <w:b/>
                <w:sz w:val="26"/>
                <w:szCs w:val="26"/>
              </w:rPr>
              <w:t>Критерии оценки</w:t>
            </w:r>
          </w:p>
        </w:tc>
        <w:tc>
          <w:tcPr>
            <w:tcW w:w="2977" w:type="dxa"/>
          </w:tcPr>
          <w:p w:rsidR="001C47F9" w:rsidRPr="0007213C" w:rsidRDefault="001C47F9" w:rsidP="001C4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213C">
              <w:rPr>
                <w:rFonts w:ascii="Times New Roman" w:hAnsi="Times New Roman" w:cs="Times New Roman"/>
                <w:b/>
                <w:sz w:val="26"/>
                <w:szCs w:val="26"/>
              </w:rPr>
              <w:t>Оценка (баллы)</w:t>
            </w:r>
          </w:p>
        </w:tc>
      </w:tr>
      <w:tr w:rsidR="001C47F9" w:rsidRPr="0007213C" w:rsidTr="001C47F9">
        <w:tc>
          <w:tcPr>
            <w:tcW w:w="6345" w:type="dxa"/>
          </w:tcPr>
          <w:p w:rsidR="001C47F9" w:rsidRPr="0007213C" w:rsidRDefault="001C47F9" w:rsidP="003736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7213C">
              <w:rPr>
                <w:rFonts w:ascii="Times New Roman" w:hAnsi="Times New Roman" w:cs="Times New Roman"/>
                <w:bCs/>
                <w:sz w:val="26"/>
                <w:szCs w:val="26"/>
              </w:rPr>
              <w:t>Качество выступления</w:t>
            </w:r>
            <w:r w:rsidR="0007213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 w:rsidRPr="0007213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насколько </w:t>
            </w:r>
            <w:r w:rsidRPr="0007213C">
              <w:rPr>
                <w:rFonts w:ascii="Times New Roman" w:hAnsi="Times New Roman" w:cs="Times New Roman"/>
                <w:sz w:val="26"/>
                <w:szCs w:val="26"/>
              </w:rPr>
              <w:t>развернуто, логично и точ</w:t>
            </w:r>
            <w:r w:rsidR="0007213C">
              <w:rPr>
                <w:rFonts w:ascii="Times New Roman" w:hAnsi="Times New Roman" w:cs="Times New Roman"/>
                <w:sz w:val="26"/>
                <w:szCs w:val="26"/>
              </w:rPr>
              <w:t>но пре</w:t>
            </w:r>
            <w:r w:rsidR="003736E4">
              <w:rPr>
                <w:rFonts w:ascii="Times New Roman" w:hAnsi="Times New Roman" w:cs="Times New Roman"/>
                <w:sz w:val="26"/>
                <w:szCs w:val="26"/>
              </w:rPr>
              <w:t xml:space="preserve">дставлены результаты проектной </w:t>
            </w:r>
            <w:r w:rsidR="000721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36E4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07213C">
              <w:rPr>
                <w:rFonts w:ascii="Times New Roman" w:hAnsi="Times New Roman" w:cs="Times New Roman"/>
                <w:sz w:val="26"/>
                <w:szCs w:val="26"/>
              </w:rPr>
              <w:t>еятельности</w:t>
            </w:r>
          </w:p>
        </w:tc>
        <w:tc>
          <w:tcPr>
            <w:tcW w:w="2977" w:type="dxa"/>
          </w:tcPr>
          <w:p w:rsidR="001C47F9" w:rsidRPr="0007213C" w:rsidRDefault="008B5689" w:rsidP="001C47F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1C47F9" w:rsidRPr="0007213C" w:rsidTr="001C47F9">
        <w:tc>
          <w:tcPr>
            <w:tcW w:w="6345" w:type="dxa"/>
          </w:tcPr>
          <w:p w:rsidR="001C47F9" w:rsidRPr="0007213C" w:rsidRDefault="0007213C" w:rsidP="001C47F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Качество презентации – соответствие содержания презентации выступлению, а также требованиям к оформлению презентаций</w:t>
            </w:r>
          </w:p>
        </w:tc>
        <w:tc>
          <w:tcPr>
            <w:tcW w:w="2977" w:type="dxa"/>
          </w:tcPr>
          <w:p w:rsidR="001C47F9" w:rsidRPr="0007213C" w:rsidRDefault="008B5689" w:rsidP="001C47F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1C47F9" w:rsidRPr="0007213C" w:rsidTr="001C47F9">
        <w:tc>
          <w:tcPr>
            <w:tcW w:w="6345" w:type="dxa"/>
          </w:tcPr>
          <w:p w:rsidR="001C47F9" w:rsidRPr="0007213C" w:rsidRDefault="001C47F9" w:rsidP="001C47F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7213C">
              <w:rPr>
                <w:rFonts w:ascii="Times New Roman" w:hAnsi="Times New Roman" w:cs="Times New Roman"/>
                <w:bCs/>
                <w:sz w:val="26"/>
                <w:szCs w:val="26"/>
              </w:rPr>
              <w:t>Умение отвечать на вопросы и отстаивать свою позицию</w:t>
            </w:r>
          </w:p>
        </w:tc>
        <w:tc>
          <w:tcPr>
            <w:tcW w:w="2977" w:type="dxa"/>
          </w:tcPr>
          <w:p w:rsidR="001C47F9" w:rsidRPr="0007213C" w:rsidRDefault="008B5689" w:rsidP="001C47F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</w:tbl>
    <w:p w:rsidR="00BD469B" w:rsidRDefault="00BD469B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7D8" w:rsidRDefault="007707D8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Проанализируй свою деятельность по выполнению проекта.</w:t>
      </w:r>
    </w:p>
    <w:p w:rsidR="007707D8" w:rsidRDefault="007707D8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Запиши, какие из этапов работы были интересными и простыми</w:t>
      </w:r>
    </w:p>
    <w:p w:rsidR="007707D8" w:rsidRPr="00237E4F" w:rsidRDefault="00237E4F" w:rsidP="00237E4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 самым интересным этапом был сбор информации и анализ, а самым простым – защита самого проекта</w:t>
      </w:r>
      <w:r w:rsidR="00C52EF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7213C" w:rsidRDefault="0007213C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7D8" w:rsidRDefault="007707D8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Перечисли этапы работы, которые были самыми трудными</w:t>
      </w:r>
      <w:r w:rsidR="00C76B33">
        <w:rPr>
          <w:rFonts w:ascii="Times New Roman" w:hAnsi="Times New Roman" w:cs="Times New Roman"/>
          <w:b/>
          <w:sz w:val="28"/>
          <w:szCs w:val="28"/>
        </w:rPr>
        <w:t>. Что помогло преодолеть эти трудности?</w:t>
      </w:r>
    </w:p>
    <w:p w:rsidR="00C76B33" w:rsidRPr="00237E4F" w:rsidRDefault="00237E4F" w:rsidP="00237E4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 трудностей возникло на этапе реализации проекта, связанных с непредвиденными особенностями средств создания продукта проекта.</w:t>
      </w:r>
    </w:p>
    <w:p w:rsidR="0007213C" w:rsidRDefault="0007213C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B33" w:rsidRDefault="00C76B33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Сделай вывод, готов(а) ли ты выполнять проекты и исследования в профессиональной деятельности.</w:t>
      </w:r>
    </w:p>
    <w:p w:rsidR="000A3525" w:rsidRPr="000A3525" w:rsidRDefault="008B5689" w:rsidP="00077CD1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Выполняя больше проектов и переходя к профессиональной деятельности постепенно, я считаю, что мог бы выполнять проекты на более высоком уровне.</w:t>
      </w:r>
    </w:p>
    <w:p w:rsidR="00BD469B" w:rsidRDefault="00BD469B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213C" w:rsidRPr="0087541E" w:rsidRDefault="0007213C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7213C" w:rsidRPr="0087541E" w:rsidSect="0087541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3B" w:rsidRDefault="001B423B" w:rsidP="00077CD1">
      <w:pPr>
        <w:spacing w:after="0" w:line="240" w:lineRule="auto"/>
      </w:pPr>
      <w:r>
        <w:separator/>
      </w:r>
    </w:p>
  </w:endnote>
  <w:endnote w:type="continuationSeparator" w:id="0">
    <w:p w:rsidR="001B423B" w:rsidRDefault="001B423B" w:rsidP="0007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3B" w:rsidRDefault="001B423B" w:rsidP="00077CD1">
      <w:pPr>
        <w:spacing w:after="0" w:line="240" w:lineRule="auto"/>
      </w:pPr>
      <w:r>
        <w:separator/>
      </w:r>
    </w:p>
  </w:footnote>
  <w:footnote w:type="continuationSeparator" w:id="0">
    <w:p w:rsidR="001B423B" w:rsidRDefault="001B423B" w:rsidP="0007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4970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931CE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2A0A"/>
    <w:multiLevelType w:val="hybridMultilevel"/>
    <w:tmpl w:val="01101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7213C"/>
    <w:rsid w:val="00077CD1"/>
    <w:rsid w:val="000A3525"/>
    <w:rsid w:val="001B423B"/>
    <w:rsid w:val="001C47F9"/>
    <w:rsid w:val="001D4244"/>
    <w:rsid w:val="00200A8A"/>
    <w:rsid w:val="00203AE8"/>
    <w:rsid w:val="00237E4F"/>
    <w:rsid w:val="00365222"/>
    <w:rsid w:val="003736E4"/>
    <w:rsid w:val="007707D8"/>
    <w:rsid w:val="00825C99"/>
    <w:rsid w:val="0087541E"/>
    <w:rsid w:val="008B5689"/>
    <w:rsid w:val="0099600C"/>
    <w:rsid w:val="00A01249"/>
    <w:rsid w:val="00BD469B"/>
    <w:rsid w:val="00C25563"/>
    <w:rsid w:val="00C52EF9"/>
    <w:rsid w:val="00C76B33"/>
    <w:rsid w:val="00E24C92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21F6"/>
  <w15:docId w15:val="{7DCA6337-4EF7-4D96-87B2-1F15969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077CD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Текст сноски Знак"/>
    <w:basedOn w:val="a0"/>
    <w:link w:val="a3"/>
    <w:rsid w:val="00077C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5">
    <w:name w:val="А_основной"/>
    <w:basedOn w:val="a"/>
    <w:rsid w:val="00077CD1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77C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uiPriority w:val="99"/>
    <w:semiHidden/>
    <w:unhideWhenUsed/>
    <w:rsid w:val="00077CD1"/>
    <w:rPr>
      <w:vertAlign w:val="superscript"/>
    </w:rPr>
  </w:style>
  <w:style w:type="table" w:styleId="a8">
    <w:name w:val="Table Grid"/>
    <w:basedOn w:val="a1"/>
    <w:uiPriority w:val="59"/>
    <w:unhideWhenUsed/>
    <w:rsid w:val="00BD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shipishiva</dc:creator>
  <cp:lastModifiedBy>iu Gwnkjell</cp:lastModifiedBy>
  <cp:revision>7</cp:revision>
  <dcterms:created xsi:type="dcterms:W3CDTF">2019-11-27T20:06:00Z</dcterms:created>
  <dcterms:modified xsi:type="dcterms:W3CDTF">2021-10-29T12:09:00Z</dcterms:modified>
</cp:coreProperties>
</file>