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F75" w:rsidRPr="00523F75" w:rsidRDefault="00523F75" w:rsidP="00523F75">
      <w:pPr>
        <w:widowControl w:val="0"/>
        <w:autoSpaceDE w:val="0"/>
        <w:autoSpaceDN w:val="0"/>
        <w:adjustRightInd w:val="0"/>
        <w:spacing w:after="260"/>
        <w:jc w:val="center"/>
        <w:rPr>
          <w:rFonts w:ascii="Arial" w:hAnsi="Arial" w:cs="Arial"/>
          <w:b/>
          <w:sz w:val="26"/>
          <w:szCs w:val="26"/>
        </w:rPr>
      </w:pPr>
      <w:r w:rsidRPr="00523F75">
        <w:rPr>
          <w:rFonts w:ascii="Arial" w:hAnsi="Arial" w:cs="Arial"/>
          <w:b/>
          <w:sz w:val="26"/>
          <w:szCs w:val="26"/>
        </w:rPr>
        <w:t>AP Students Lab</w:t>
      </w:r>
    </w:p>
    <w:p w:rsidR="00523F75" w:rsidRDefault="00523F75" w:rsidP="00523F75">
      <w:pPr>
        <w:widowControl w:val="0"/>
        <w:autoSpaceDE w:val="0"/>
        <w:autoSpaceDN w:val="0"/>
        <w:adjustRightInd w:val="0"/>
        <w:spacing w:after="260"/>
        <w:rPr>
          <w:rFonts w:ascii="Arial" w:hAnsi="Arial" w:cs="Arial"/>
          <w:sz w:val="26"/>
          <w:szCs w:val="26"/>
        </w:rPr>
      </w:pPr>
    </w:p>
    <w:p w:rsidR="00523F75" w:rsidRDefault="00523F75" w:rsidP="00523F75">
      <w:pPr>
        <w:widowControl w:val="0"/>
        <w:autoSpaceDE w:val="0"/>
        <w:autoSpaceDN w:val="0"/>
        <w:adjustRightInd w:val="0"/>
        <w:spacing w:after="2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Examine the class </w:t>
      </w:r>
      <w:proofErr w:type="spellStart"/>
      <w:r>
        <w:rPr>
          <w:rFonts w:ascii="Courier New" w:hAnsi="Courier New" w:cs="Courier New"/>
          <w:sz w:val="26"/>
          <w:szCs w:val="26"/>
        </w:rPr>
        <w:t>APExam</w:t>
      </w:r>
      <w:proofErr w:type="spellEnd"/>
      <w:r>
        <w:rPr>
          <w:rFonts w:ascii="Arial" w:hAnsi="Arial" w:cs="Arial"/>
          <w:sz w:val="26"/>
          <w:szCs w:val="26"/>
        </w:rPr>
        <w:t xml:space="preserve"> that includes the properties </w:t>
      </w:r>
      <w:proofErr w:type="spellStart"/>
      <w:r>
        <w:rPr>
          <w:rFonts w:ascii="Courier New" w:hAnsi="Courier New" w:cs="Courier New"/>
          <w:sz w:val="26"/>
          <w:szCs w:val="26"/>
        </w:rPr>
        <w:t>mySubject</w:t>
      </w:r>
      <w:proofErr w:type="spellEnd"/>
      <w:r>
        <w:rPr>
          <w:rFonts w:ascii="Arial" w:hAnsi="Arial" w:cs="Arial"/>
          <w:sz w:val="26"/>
          <w:szCs w:val="26"/>
        </w:rPr>
        <w:t xml:space="preserve"> (a </w:t>
      </w:r>
      <w:r>
        <w:rPr>
          <w:rFonts w:ascii="Courier New" w:hAnsi="Courier New" w:cs="Courier New"/>
          <w:sz w:val="26"/>
          <w:szCs w:val="26"/>
        </w:rPr>
        <w:t xml:space="preserve">String </w:t>
      </w:r>
      <w:r>
        <w:rPr>
          <w:rFonts w:ascii="Arial" w:hAnsi="Arial" w:cs="Arial"/>
          <w:sz w:val="26"/>
          <w:szCs w:val="26"/>
        </w:rPr>
        <w:t xml:space="preserve">that represents a subject like "Physics" or "Calculus") &amp; </w:t>
      </w:r>
      <w:proofErr w:type="spellStart"/>
      <w:r>
        <w:rPr>
          <w:rFonts w:ascii="Courier New" w:hAnsi="Courier New" w:cs="Courier New"/>
          <w:sz w:val="26"/>
          <w:szCs w:val="26"/>
        </w:rPr>
        <w:t>myScore</w:t>
      </w:r>
      <w:proofErr w:type="spellEnd"/>
      <w:r>
        <w:rPr>
          <w:rFonts w:ascii="Arial" w:hAnsi="Arial" w:cs="Arial"/>
          <w:sz w:val="26"/>
          <w:szCs w:val="26"/>
        </w:rPr>
        <w:t xml:space="preserve"> (an integer between or including 1 and 5). </w:t>
      </w:r>
    </w:p>
    <w:p w:rsidR="00523F75" w:rsidRDefault="000F35D5" w:rsidP="00523F75">
      <w:pPr>
        <w:widowControl w:val="0"/>
        <w:autoSpaceDE w:val="0"/>
        <w:autoSpaceDN w:val="0"/>
        <w:adjustRightInd w:val="0"/>
        <w:spacing w:after="2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line id="_x0000_s1026" style="position:absolute;z-index:251658240;mso-wrap-edited:f" from="0,11.85pt" to="6in,11.85pt" wrapcoords="-75 -2147483648 -112 -2147483648 -112 -2147483648 21787 -2147483648 21825 -2147483648 21787 -2147483648 21675 -2147483648 -75 -2147483648" strokecolor="#4a7ebb" strokeweight="3.5pt">
            <v:fill o:detectmouseclick="t"/>
            <v:shadow on="t" opacity="22938f" offset="0"/>
            <w10:wrap type="tight"/>
          </v:line>
        </w:pict>
      </w:r>
    </w:p>
    <w:p w:rsidR="00523F75" w:rsidRDefault="00523F75" w:rsidP="00523F75">
      <w:pPr>
        <w:widowControl w:val="0"/>
        <w:autoSpaceDE w:val="0"/>
        <w:autoSpaceDN w:val="0"/>
        <w:adjustRightInd w:val="0"/>
        <w:spacing w:after="2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class named </w:t>
      </w:r>
      <w:proofErr w:type="spellStart"/>
      <w:r>
        <w:rPr>
          <w:rFonts w:ascii="Courier New" w:hAnsi="Courier New" w:cs="Courier New"/>
          <w:sz w:val="26"/>
          <w:szCs w:val="26"/>
        </w:rPr>
        <w:t>APStudent</w:t>
      </w:r>
      <w:proofErr w:type="spellEnd"/>
      <w:r>
        <w:rPr>
          <w:rFonts w:ascii="Arial" w:hAnsi="Arial" w:cs="Arial"/>
          <w:sz w:val="26"/>
          <w:szCs w:val="26"/>
        </w:rPr>
        <w:t xml:space="preserve"> includes the properties </w:t>
      </w:r>
      <w:proofErr w:type="spellStart"/>
      <w:r>
        <w:rPr>
          <w:rFonts w:ascii="Courier New" w:hAnsi="Courier New" w:cs="Courier New"/>
          <w:sz w:val="26"/>
          <w:szCs w:val="26"/>
        </w:rPr>
        <w:t>myFirstName</w:t>
      </w:r>
      <w:proofErr w:type="spellEnd"/>
      <w:r>
        <w:rPr>
          <w:rFonts w:ascii="Arial" w:hAnsi="Arial" w:cs="Arial"/>
          <w:sz w:val="26"/>
          <w:szCs w:val="26"/>
        </w:rPr>
        <w:t xml:space="preserve"> and </w:t>
      </w:r>
      <w:proofErr w:type="spellStart"/>
      <w:r>
        <w:rPr>
          <w:rFonts w:ascii="Courier New" w:hAnsi="Courier New" w:cs="Courier New"/>
          <w:sz w:val="26"/>
          <w:szCs w:val="26"/>
        </w:rPr>
        <w:t>myLastName</w:t>
      </w:r>
      <w:proofErr w:type="spellEnd"/>
      <w:r>
        <w:rPr>
          <w:rFonts w:ascii="Arial" w:hAnsi="Arial" w:cs="Arial"/>
          <w:sz w:val="26"/>
          <w:szCs w:val="26"/>
        </w:rPr>
        <w:t xml:space="preserve"> as well as a property named </w:t>
      </w:r>
      <w:proofErr w:type="spellStart"/>
      <w:r>
        <w:rPr>
          <w:rFonts w:ascii="Courier New" w:hAnsi="Courier New" w:cs="Courier New"/>
          <w:sz w:val="26"/>
          <w:szCs w:val="26"/>
        </w:rPr>
        <w:t>myExams</w:t>
      </w:r>
      <w:proofErr w:type="spellEnd"/>
      <w:r>
        <w:rPr>
          <w:rFonts w:ascii="Arial" w:hAnsi="Arial" w:cs="Arial"/>
          <w:sz w:val="26"/>
          <w:szCs w:val="26"/>
        </w:rPr>
        <w:t xml:space="preserve"> that is an </w:t>
      </w:r>
      <w:bookmarkStart w:id="0" w:name="_GoBack"/>
      <w:bookmarkEnd w:id="0"/>
      <w:proofErr w:type="spellStart"/>
      <w:r>
        <w:rPr>
          <w:rFonts w:ascii="Courier New" w:hAnsi="Courier New" w:cs="Courier New"/>
          <w:sz w:val="26"/>
          <w:szCs w:val="26"/>
        </w:rPr>
        <w:t>ArrayList</w:t>
      </w:r>
      <w:proofErr w:type="spellEnd"/>
      <w:r>
        <w:rPr>
          <w:rFonts w:ascii="Arial" w:hAnsi="Arial" w:cs="Arial"/>
          <w:sz w:val="26"/>
          <w:szCs w:val="26"/>
        </w:rPr>
        <w:t xml:space="preserve"> of all </w:t>
      </w:r>
      <w:proofErr w:type="spellStart"/>
      <w:r>
        <w:rPr>
          <w:rFonts w:ascii="Courier New" w:hAnsi="Courier New" w:cs="Courier New"/>
          <w:sz w:val="26"/>
          <w:szCs w:val="26"/>
        </w:rPr>
        <w:t>APExam</w:t>
      </w:r>
      <w:r>
        <w:rPr>
          <w:rFonts w:ascii="Arial" w:hAnsi="Arial" w:cs="Arial"/>
          <w:sz w:val="26"/>
          <w:szCs w:val="26"/>
        </w:rPr>
        <w:t>'s</w:t>
      </w:r>
      <w:proofErr w:type="spellEnd"/>
      <w:r>
        <w:rPr>
          <w:rFonts w:ascii="Arial" w:hAnsi="Arial" w:cs="Arial"/>
          <w:sz w:val="26"/>
          <w:szCs w:val="26"/>
        </w:rPr>
        <w:t xml:space="preserve"> taken by the student. </w:t>
      </w:r>
    </w:p>
    <w:p w:rsidR="00523F75" w:rsidRDefault="00523F75" w:rsidP="00523F75">
      <w:pPr>
        <w:widowControl w:val="0"/>
        <w:autoSpaceDE w:val="0"/>
        <w:autoSpaceDN w:val="0"/>
        <w:adjustRightInd w:val="0"/>
        <w:spacing w:after="2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This class must have a default constructor as well as a constructor that accepts the first and last names as parameters. It should also include </w:t>
      </w:r>
      <w:proofErr w:type="spellStart"/>
      <w:r>
        <w:rPr>
          <w:rFonts w:ascii="Arial" w:hAnsi="Arial" w:cs="Arial"/>
          <w:sz w:val="26"/>
          <w:szCs w:val="26"/>
        </w:rPr>
        <w:t>accessor</w:t>
      </w:r>
      <w:proofErr w:type="spellEnd"/>
      <w:r>
        <w:rPr>
          <w:rFonts w:ascii="Arial" w:hAnsi="Arial" w:cs="Arial"/>
          <w:sz w:val="26"/>
          <w:szCs w:val="26"/>
        </w:rPr>
        <w:t xml:space="preserve"> and modifier methods for both name properties as well as an </w:t>
      </w:r>
      <w:proofErr w:type="spellStart"/>
      <w:r>
        <w:rPr>
          <w:rFonts w:ascii="Arial" w:hAnsi="Arial" w:cs="Arial"/>
          <w:sz w:val="26"/>
          <w:szCs w:val="26"/>
        </w:rPr>
        <w:t>accessor</w:t>
      </w:r>
      <w:proofErr w:type="spellEnd"/>
      <w:r>
        <w:rPr>
          <w:rFonts w:ascii="Arial" w:hAnsi="Arial" w:cs="Arial"/>
          <w:sz w:val="26"/>
          <w:szCs w:val="26"/>
        </w:rPr>
        <w:t xml:space="preserve"> method for </w:t>
      </w:r>
      <w:proofErr w:type="spellStart"/>
      <w:r>
        <w:rPr>
          <w:rFonts w:ascii="Courier New" w:hAnsi="Courier New" w:cs="Courier New"/>
          <w:sz w:val="26"/>
          <w:szCs w:val="26"/>
        </w:rPr>
        <w:t>myExams</w:t>
      </w:r>
      <w:proofErr w:type="spellEnd"/>
      <w:r>
        <w:rPr>
          <w:rFonts w:ascii="Arial" w:hAnsi="Arial" w:cs="Arial"/>
          <w:sz w:val="26"/>
          <w:szCs w:val="26"/>
        </w:rPr>
        <w:t>. Also, the class must include the following methods</w:t>
      </w:r>
    </w:p>
    <w:p w:rsidR="00523F75" w:rsidRDefault="00523F75" w:rsidP="00523F7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r>
        <w:rPr>
          <w:rFonts w:ascii="Courier New" w:hAnsi="Courier New" w:cs="Courier New"/>
          <w:sz w:val="26"/>
          <w:szCs w:val="26"/>
        </w:rPr>
        <w:t>addExam</w:t>
      </w:r>
      <w:proofErr w:type="spellEnd"/>
      <w:r>
        <w:rPr>
          <w:rFonts w:ascii="Arial" w:hAnsi="Arial" w:cs="Arial"/>
          <w:sz w:val="26"/>
          <w:szCs w:val="26"/>
        </w:rPr>
        <w:t xml:space="preserve"> - adds an </w:t>
      </w:r>
      <w:proofErr w:type="spellStart"/>
      <w:r>
        <w:rPr>
          <w:rFonts w:ascii="Courier New" w:hAnsi="Courier New" w:cs="Courier New"/>
          <w:sz w:val="26"/>
          <w:szCs w:val="26"/>
        </w:rPr>
        <w:t>APExam</w:t>
      </w:r>
      <w:proofErr w:type="spellEnd"/>
      <w:r>
        <w:rPr>
          <w:rFonts w:ascii="Arial" w:hAnsi="Arial" w:cs="Arial"/>
          <w:sz w:val="26"/>
          <w:szCs w:val="26"/>
        </w:rPr>
        <w:t xml:space="preserve"> object to </w:t>
      </w:r>
      <w:proofErr w:type="spellStart"/>
      <w:r>
        <w:rPr>
          <w:rFonts w:ascii="Courier New" w:hAnsi="Courier New" w:cs="Courier New"/>
          <w:sz w:val="26"/>
          <w:szCs w:val="26"/>
        </w:rPr>
        <w:t>myExams</w:t>
      </w:r>
      <w:proofErr w:type="spellEnd"/>
    </w:p>
    <w:p w:rsidR="00523F75" w:rsidRDefault="00523F75" w:rsidP="00523F7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r>
        <w:rPr>
          <w:rFonts w:ascii="Courier New" w:hAnsi="Courier New" w:cs="Courier New"/>
          <w:sz w:val="26"/>
          <w:szCs w:val="26"/>
        </w:rPr>
        <w:t>computeExamAverage</w:t>
      </w:r>
      <w:proofErr w:type="spellEnd"/>
      <w:r>
        <w:rPr>
          <w:rFonts w:ascii="Arial" w:hAnsi="Arial" w:cs="Arial"/>
          <w:sz w:val="26"/>
          <w:szCs w:val="26"/>
        </w:rPr>
        <w:t xml:space="preserve"> - returns the student's average score on all exams</w:t>
      </w:r>
    </w:p>
    <w:p w:rsidR="00523F75" w:rsidRDefault="00523F75" w:rsidP="00523F7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r>
        <w:rPr>
          <w:rFonts w:ascii="Courier New" w:hAnsi="Courier New" w:cs="Courier New"/>
          <w:sz w:val="26"/>
          <w:szCs w:val="26"/>
        </w:rPr>
        <w:t>findHighestExamScore</w:t>
      </w:r>
      <w:proofErr w:type="spellEnd"/>
      <w:r>
        <w:rPr>
          <w:rFonts w:ascii="Arial" w:hAnsi="Arial" w:cs="Arial"/>
          <w:sz w:val="26"/>
          <w:szCs w:val="26"/>
        </w:rPr>
        <w:t xml:space="preserve"> - returns the highest exam score that the student has earned</w:t>
      </w:r>
    </w:p>
    <w:p w:rsidR="00523F75" w:rsidRDefault="00523F75" w:rsidP="00523F7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  <w:sz w:val="26"/>
          <w:szCs w:val="26"/>
        </w:rPr>
      </w:pPr>
      <w:proofErr w:type="spellStart"/>
      <w:proofErr w:type="gramStart"/>
      <w:r>
        <w:rPr>
          <w:rFonts w:ascii="Courier New" w:hAnsi="Courier New" w:cs="Courier New"/>
          <w:sz w:val="26"/>
          <w:szCs w:val="26"/>
        </w:rPr>
        <w:t>numberOfFives</w:t>
      </w:r>
      <w:proofErr w:type="spellEnd"/>
      <w:proofErr w:type="gramEnd"/>
      <w:r>
        <w:rPr>
          <w:rFonts w:ascii="Arial" w:hAnsi="Arial" w:cs="Arial"/>
          <w:sz w:val="26"/>
          <w:szCs w:val="26"/>
        </w:rPr>
        <w:t xml:space="preserve"> - returns the number of scores that were a 5.</w:t>
      </w:r>
    </w:p>
    <w:p w:rsidR="00523F75" w:rsidRDefault="000F35D5" w:rsidP="00523F75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w:pict>
          <v:line id="_x0000_s1028" style="position:absolute;z-index:251659264;mso-wrap-edited:f" from="0,12.5pt" to="6in,12.5pt" wrapcoords="-75 -2147483648 -112 -2147483648 -112 -2147483648 21787 -2147483648 21825 -2147483648 21787 -2147483648 21675 -2147483648 -75 -2147483648" strokecolor="#4a7ebb" strokeweight="3.5pt">
            <v:fill o:detectmouseclick="t"/>
            <v:shadow on="t" opacity="22938f" offset="0"/>
            <w10:wrap type="tight"/>
          </v:line>
        </w:pict>
      </w:r>
    </w:p>
    <w:p w:rsidR="00523F75" w:rsidRDefault="00523F75" w:rsidP="00523F7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client program named </w:t>
      </w:r>
      <w:r>
        <w:rPr>
          <w:rFonts w:ascii="Courier New" w:hAnsi="Courier New" w:cs="Courier New"/>
          <w:sz w:val="26"/>
          <w:szCs w:val="26"/>
        </w:rPr>
        <w:t>Test</w:t>
      </w:r>
      <w:r>
        <w:rPr>
          <w:rFonts w:ascii="Arial" w:hAnsi="Arial" w:cs="Arial"/>
          <w:sz w:val="26"/>
          <w:szCs w:val="26"/>
        </w:rPr>
        <w:t xml:space="preserve"> uses </w:t>
      </w:r>
      <w:r>
        <w:rPr>
          <w:rFonts w:ascii="Courier New" w:hAnsi="Courier New" w:cs="Courier New"/>
          <w:sz w:val="26"/>
          <w:szCs w:val="26"/>
        </w:rPr>
        <w:t>Scanner</w:t>
      </w:r>
      <w:r>
        <w:rPr>
          <w:rFonts w:ascii="Arial" w:hAnsi="Arial" w:cs="Arial"/>
          <w:sz w:val="26"/>
          <w:szCs w:val="26"/>
        </w:rPr>
        <w:t xml:space="preserve"> to allow the user to enter a student's first and last names as well as AP exam subjects &amp; scores (in that order). When the user is prompted to enter AP exam subjects, he/she must be told to input the sentinel value "end" to indicate that he/she has no more exam subjects or scores to input. The program then uses the appropriate </w:t>
      </w:r>
      <w:proofErr w:type="spellStart"/>
      <w:r>
        <w:rPr>
          <w:rFonts w:ascii="Courier New" w:hAnsi="Courier New" w:cs="Courier New"/>
          <w:sz w:val="26"/>
          <w:szCs w:val="26"/>
        </w:rPr>
        <w:t>APStudent</w:t>
      </w:r>
      <w:proofErr w:type="spellEnd"/>
      <w:r>
        <w:rPr>
          <w:rFonts w:ascii="Arial" w:hAnsi="Arial" w:cs="Arial"/>
          <w:sz w:val="26"/>
          <w:szCs w:val="26"/>
        </w:rPr>
        <w:t xml:space="preserve"> methods to compute and display the student's average exam score, the highest exam score, and the number of scores that were a 5.</w:t>
      </w:r>
    </w:p>
    <w:p w:rsidR="00523F75" w:rsidRDefault="00523F75" w:rsidP="00523F75">
      <w:pPr>
        <w:rPr>
          <w:rFonts w:ascii="Arial" w:hAnsi="Arial" w:cs="Arial"/>
          <w:sz w:val="26"/>
          <w:szCs w:val="26"/>
        </w:rPr>
      </w:pPr>
    </w:p>
    <w:p w:rsidR="006B7891" w:rsidRDefault="000F35D5" w:rsidP="00523F75"/>
    <w:sectPr w:rsidR="006B7891" w:rsidSect="0073253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23F75"/>
    <w:rsid w:val="000F35D5"/>
    <w:rsid w:val="00523F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E2D3144F-013C-4947-870A-6E2BE116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8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1225</Characters>
  <Application>Microsoft Office Word</Application>
  <DocSecurity>0</DocSecurity>
  <Lines>10</Lines>
  <Paragraphs>2</Paragraphs>
  <ScaleCrop>false</ScaleCrop>
  <Company>Danbury Public Schools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Diane Mohs</cp:lastModifiedBy>
  <cp:revision>3</cp:revision>
  <dcterms:created xsi:type="dcterms:W3CDTF">2012-02-16T02:33:00Z</dcterms:created>
  <dcterms:modified xsi:type="dcterms:W3CDTF">2015-01-24T16:10:00Z</dcterms:modified>
</cp:coreProperties>
</file>