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52D9" w14:textId="628159FC" w:rsidR="00D22CE7" w:rsidRDefault="00CD6039">
      <w:r w:rsidRPr="00CD6039">
        <w:drawing>
          <wp:inline distT="0" distB="0" distL="0" distR="0" wp14:anchorId="17660ABE" wp14:editId="549C6AAF">
            <wp:extent cx="5943600" cy="4559935"/>
            <wp:effectExtent l="0" t="0" r="0" b="0"/>
            <wp:docPr id="1755544102" name="Picture 1" descr="The image shows a Python code snippet in an IPython environment, featuring a function definition and its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4102" name="Picture 1" descr="The image shows a Python code snippet in an IPython environment, featuring a function definition and its usag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34C5" w14:textId="6E8F42F7" w:rsidR="00CD6039" w:rsidRPr="00CD6039" w:rsidRDefault="00CD6039">
      <w:pPr>
        <w:rPr>
          <w:b/>
          <w:bCs/>
        </w:rPr>
      </w:pPr>
      <w:r w:rsidRPr="00CD6039">
        <w:rPr>
          <w:b/>
          <w:bCs/>
        </w:rPr>
        <w:t>Advantages:</w:t>
      </w:r>
    </w:p>
    <w:p w14:paraId="06CA24E9" w14:textId="0462381E" w:rsidR="00CD6039" w:rsidRPr="00CD6039" w:rsidRDefault="00CD6039" w:rsidP="00CD6039">
      <w:pPr>
        <w:numPr>
          <w:ilvl w:val="0"/>
          <w:numId w:val="1"/>
        </w:numPr>
        <w:tabs>
          <w:tab w:val="clear" w:pos="360"/>
          <w:tab w:val="num" w:pos="720"/>
        </w:tabs>
      </w:pPr>
      <w:r w:rsidRPr="00CD6039">
        <w:t>**</w:t>
      </w:r>
      <w:proofErr w:type="spellStart"/>
      <w:r w:rsidRPr="00CD6039">
        <w:t>kwargs</w:t>
      </w:r>
      <w:proofErr w:type="spellEnd"/>
      <w:r w:rsidRPr="00CD6039">
        <w:t> allows a function to accept an</w:t>
      </w:r>
      <w:r>
        <w:t>y</w:t>
      </w:r>
      <w:r w:rsidRPr="00CD6039">
        <w:t xml:space="preserve"> number of keyword arguments</w:t>
      </w:r>
      <w:r>
        <w:t>, making functions more flexible if you don’t know exactly what arguments will be passed in advance.</w:t>
      </w:r>
    </w:p>
    <w:p w14:paraId="13F6C1C9" w14:textId="0C9381FB" w:rsidR="00CD6039" w:rsidRPr="00CD6039" w:rsidRDefault="00CD6039" w:rsidP="00CD6039">
      <w:pPr>
        <w:numPr>
          <w:ilvl w:val="0"/>
          <w:numId w:val="1"/>
        </w:numPr>
        <w:tabs>
          <w:tab w:val="clear" w:pos="360"/>
          <w:tab w:val="num" w:pos="720"/>
        </w:tabs>
      </w:pPr>
      <w:r w:rsidRPr="00CD6039">
        <w:t>**</w:t>
      </w:r>
      <w:proofErr w:type="spellStart"/>
      <w:r w:rsidRPr="00CD6039">
        <w:t>kwargs</w:t>
      </w:r>
      <w:proofErr w:type="spellEnd"/>
      <w:r w:rsidRPr="00CD6039">
        <w:t xml:space="preserve"> c</w:t>
      </w:r>
      <w:r>
        <w:t xml:space="preserve">an be passed to other functions, making </w:t>
      </w:r>
      <w:r w:rsidR="00C51839">
        <w:t>wrapp</w:t>
      </w:r>
      <w:r w:rsidR="003F3B53">
        <w:t>er functions more versatile and easier to create.</w:t>
      </w:r>
    </w:p>
    <w:p w14:paraId="2BA4BD5D" w14:textId="1E5A1577" w:rsidR="00CD6039" w:rsidRPr="00CD6039" w:rsidRDefault="00CD6039" w:rsidP="00E54B15">
      <w:pPr>
        <w:numPr>
          <w:ilvl w:val="0"/>
          <w:numId w:val="1"/>
        </w:numPr>
        <w:tabs>
          <w:tab w:val="clear" w:pos="360"/>
          <w:tab w:val="num" w:pos="720"/>
        </w:tabs>
      </w:pPr>
      <w:r w:rsidRPr="00CD6039">
        <w:t>When a function has many optional parameters with default values, **</w:t>
      </w:r>
      <w:proofErr w:type="spellStart"/>
      <w:r w:rsidRPr="00CD6039">
        <w:t>kwargs</w:t>
      </w:r>
      <w:proofErr w:type="spellEnd"/>
      <w:r w:rsidRPr="00CD6039">
        <w:t> allows you to pass only the ones you need to override</w:t>
      </w:r>
      <w:r w:rsidR="00E54B15">
        <w:t>, making function calls cleaner.</w:t>
      </w:r>
    </w:p>
    <w:p w14:paraId="6A0168BB" w14:textId="33F8CA27" w:rsidR="00CD6039" w:rsidRPr="00CD6039" w:rsidRDefault="00CD6039" w:rsidP="00CD6039">
      <w:pPr>
        <w:rPr>
          <w:b/>
          <w:bCs/>
        </w:rPr>
      </w:pPr>
      <w:r w:rsidRPr="00CD6039">
        <w:rPr>
          <w:b/>
          <w:bCs/>
        </w:rPr>
        <w:t>Disadvantages</w:t>
      </w:r>
      <w:r w:rsidR="00E54B15">
        <w:rPr>
          <w:b/>
          <w:bCs/>
        </w:rPr>
        <w:t>:</w:t>
      </w:r>
    </w:p>
    <w:p w14:paraId="531BC6DE" w14:textId="5DD4EA95" w:rsidR="00CD6039" w:rsidRPr="00CD6039" w:rsidRDefault="000D7E7B" w:rsidP="00CD6039">
      <w:pPr>
        <w:numPr>
          <w:ilvl w:val="0"/>
          <w:numId w:val="2"/>
        </w:numPr>
        <w:tabs>
          <w:tab w:val="clear" w:pos="360"/>
          <w:tab w:val="num" w:pos="720"/>
        </w:tabs>
      </w:pPr>
      <w:r>
        <w:t xml:space="preserve">Using </w:t>
      </w:r>
      <w:r w:rsidR="00CD6039" w:rsidRPr="00CD6039">
        <w:t>**</w:t>
      </w:r>
      <w:proofErr w:type="spellStart"/>
      <w:r w:rsidR="00CD6039" w:rsidRPr="00CD6039">
        <w:t>kwargs</w:t>
      </w:r>
      <w:proofErr w:type="spellEnd"/>
      <w:r w:rsidR="00CD6039" w:rsidRPr="00CD6039">
        <w:t> </w:t>
      </w:r>
      <w:r>
        <w:t xml:space="preserve">in functions makes them less readable since </w:t>
      </w:r>
      <w:proofErr w:type="spellStart"/>
      <w:proofErr w:type="gramStart"/>
      <w:r>
        <w:t>its</w:t>
      </w:r>
      <w:proofErr w:type="spellEnd"/>
      <w:proofErr w:type="gramEnd"/>
      <w:r>
        <w:t xml:space="preserve"> not clear what the expected argument by the function are, requiring that you read the function itself to understand.</w:t>
      </w:r>
    </w:p>
    <w:p w14:paraId="6BA912EE" w14:textId="743288FE" w:rsidR="00CD6039" w:rsidRPr="00CD6039" w:rsidRDefault="000D7E7B" w:rsidP="00CD6039">
      <w:pPr>
        <w:numPr>
          <w:ilvl w:val="0"/>
          <w:numId w:val="2"/>
        </w:numPr>
        <w:tabs>
          <w:tab w:val="clear" w:pos="360"/>
          <w:tab w:val="num" w:pos="720"/>
        </w:tabs>
      </w:pPr>
      <w:r>
        <w:lastRenderedPageBreak/>
        <w:t>Using **</w:t>
      </w:r>
      <w:proofErr w:type="spellStart"/>
      <w:r>
        <w:t>kwargs</w:t>
      </w:r>
      <w:proofErr w:type="spellEnd"/>
      <w:r>
        <w:t xml:space="preserve"> makes debugging code harder since any m</w:t>
      </w:r>
      <w:r w:rsidR="00CD6039" w:rsidRPr="00CD6039">
        <w:t>isspelled argument names may not raise an error immediately if the function just iterates over the </w:t>
      </w:r>
      <w:proofErr w:type="spellStart"/>
      <w:r w:rsidR="00CD6039" w:rsidRPr="00CD6039">
        <w:t>kwargs</w:t>
      </w:r>
      <w:proofErr w:type="spellEnd"/>
      <w:r w:rsidR="00CD6039" w:rsidRPr="00CD6039">
        <w:t xml:space="preserve"> dictionary, </w:t>
      </w:r>
      <w:r>
        <w:t>making the code harder to debug.</w:t>
      </w:r>
    </w:p>
    <w:p w14:paraId="0A615F94" w14:textId="096DE80C" w:rsidR="00CD6039" w:rsidRDefault="000D7E7B" w:rsidP="000D7E7B">
      <w:pPr>
        <w:numPr>
          <w:ilvl w:val="0"/>
          <w:numId w:val="2"/>
        </w:numPr>
        <w:tabs>
          <w:tab w:val="clear" w:pos="360"/>
          <w:tab w:val="num" w:pos="720"/>
        </w:tabs>
      </w:pPr>
      <w:r>
        <w:t>Using **</w:t>
      </w:r>
      <w:proofErr w:type="spellStart"/>
      <w:r>
        <w:t>kwargs</w:t>
      </w:r>
      <w:proofErr w:type="spellEnd"/>
      <w:r>
        <w:t xml:space="preserve"> can make autocomplete in IDEs difficult, as there aren’t pre-existing structures of which arguments a function should take, increasing the time it takes to code a program.</w:t>
      </w:r>
    </w:p>
    <w:sectPr w:rsidR="00CD6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113C"/>
    <w:multiLevelType w:val="multilevel"/>
    <w:tmpl w:val="BFAE0E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A602FB6"/>
    <w:multiLevelType w:val="multilevel"/>
    <w:tmpl w:val="2A5ECD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40543646">
    <w:abstractNumId w:val="1"/>
  </w:num>
  <w:num w:numId="2" w16cid:durableId="202205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39"/>
    <w:rsid w:val="000D7E7B"/>
    <w:rsid w:val="00196A97"/>
    <w:rsid w:val="003F3B53"/>
    <w:rsid w:val="00C51839"/>
    <w:rsid w:val="00CD6039"/>
    <w:rsid w:val="00CF7EA0"/>
    <w:rsid w:val="00D22CE7"/>
    <w:rsid w:val="00E5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111A"/>
  <w15:chartTrackingRefBased/>
  <w15:docId w15:val="{D842426D-2CEF-4A25-8C83-A4FA5276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Kersey, Zachariah</dc:creator>
  <cp:keywords/>
  <dc:description/>
  <cp:lastModifiedBy>Kersey, Zachariah</cp:lastModifiedBy>
  <cp:revision>1</cp:revision>
  <dcterms:created xsi:type="dcterms:W3CDTF">2026-02-24T13:14:00Z</dcterms:created>
  <dcterms:modified xsi:type="dcterms:W3CDTF">2026-02-24T14:07:00Z</dcterms:modified>
</cp:coreProperties>
</file>