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0500B" w14:textId="119EC75C" w:rsidR="0078464C" w:rsidRPr="00172B1F" w:rsidRDefault="00F537DF" w:rsidP="00A503C8">
      <w:pPr>
        <w:adjustRightInd w:val="0"/>
        <w:snapToGrid w:val="0"/>
        <w:spacing w:after="0"/>
        <w:jc w:val="center"/>
        <w:rPr>
          <w:rFonts w:ascii="微软雅黑" w:eastAsia="微软雅黑" w:hAnsi="微软雅黑"/>
          <w:sz w:val="44"/>
          <w:szCs w:val="44"/>
        </w:rPr>
      </w:pPr>
      <w:r w:rsidRPr="00172B1F">
        <w:rPr>
          <w:rFonts w:ascii="微软雅黑" w:eastAsia="微软雅黑" w:hAnsi="微软雅黑"/>
          <w:sz w:val="44"/>
          <w:szCs w:val="44"/>
        </w:rPr>
        <w:t>Kubernetes</w:t>
      </w:r>
    </w:p>
    <w:p w14:paraId="7E6DA9A8" w14:textId="6E377A4E" w:rsidR="00DA3EDF" w:rsidRPr="00172B1F" w:rsidRDefault="00F537DF" w:rsidP="00DD7D06">
      <w:pPr>
        <w:pStyle w:val="1"/>
        <w:numPr>
          <w:ilvl w:val="0"/>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rPr>
        <w:t>Kubernetes</w:t>
      </w:r>
      <w:r w:rsidRPr="00172B1F">
        <w:rPr>
          <w:rFonts w:ascii="微软雅黑" w:eastAsia="微软雅黑" w:hAnsi="微软雅黑" w:hint="eastAsia"/>
        </w:rPr>
        <w:t>主体架构</w:t>
      </w:r>
    </w:p>
    <w:p w14:paraId="615BF6D9" w14:textId="4E605F39" w:rsidR="00F537DF" w:rsidRPr="00172B1F" w:rsidRDefault="00F537DF" w:rsidP="00A503C8">
      <w:pPr>
        <w:adjustRightInd w:val="0"/>
        <w:snapToGrid w:val="0"/>
        <w:spacing w:after="0"/>
        <w:rPr>
          <w:rFonts w:ascii="微软雅黑" w:eastAsia="微软雅黑" w:hAnsi="微软雅黑" w:hint="eastAsia"/>
        </w:rPr>
      </w:pPr>
      <w:r w:rsidRPr="00172B1F">
        <w:rPr>
          <w:rFonts w:ascii="微软雅黑" w:eastAsia="微软雅黑" w:hAnsi="微软雅黑" w:hint="eastAsia"/>
          <w:noProof/>
        </w:rPr>
        <w:drawing>
          <wp:inline distT="0" distB="0" distL="0" distR="0" wp14:anchorId="6231E96B" wp14:editId="3A35F4FD">
            <wp:extent cx="5274310" cy="27317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0544-20190704094059208-112238914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inline>
        </w:drawing>
      </w:r>
    </w:p>
    <w:p w14:paraId="45D6A44E" w14:textId="4232786C" w:rsidR="00DA3EDF" w:rsidRPr="00172B1F" w:rsidRDefault="00F537DF" w:rsidP="00DD7D06">
      <w:pPr>
        <w:pStyle w:val="2"/>
        <w:numPr>
          <w:ilvl w:val="1"/>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主要核心组件</w:t>
      </w:r>
    </w:p>
    <w:p w14:paraId="2DB6FEA2" w14:textId="6117EEF8" w:rsidR="00DA3EDF" w:rsidRPr="00172B1F" w:rsidRDefault="00F537DF"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Master组件</w:t>
      </w:r>
    </w:p>
    <w:p w14:paraId="70332614" w14:textId="0D3AC7E2" w:rsidR="00F537DF" w:rsidRPr="00F537DF" w:rsidRDefault="00F537DF" w:rsidP="00A503C8">
      <w:pPr>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sz w:val="20"/>
          <w:szCs w:val="20"/>
          <w:shd w:val="clear" w:color="auto" w:fill="FFFFFF"/>
        </w:rPr>
        <w:t>Master为集群控制管理节点，负责整个集群的管理和控制。Master的组件如下所示：</w:t>
      </w:r>
    </w:p>
    <w:p w14:paraId="7548D0C3"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1）</w:t>
      </w:r>
      <w:proofErr w:type="spellStart"/>
      <w:r w:rsidRPr="00F537DF">
        <w:rPr>
          <w:rFonts w:ascii="微软雅黑" w:eastAsia="微软雅黑" w:hAnsi="微软雅黑" w:cs="Helvetica" w:hint="eastAsia"/>
          <w:color w:val="333333"/>
          <w:kern w:val="2"/>
          <w:sz w:val="20"/>
          <w:szCs w:val="20"/>
          <w:shd w:val="clear" w:color="auto" w:fill="FFFFFF"/>
        </w:rPr>
        <w:t>kube-apiserver</w:t>
      </w:r>
      <w:proofErr w:type="spellEnd"/>
    </w:p>
    <w:p w14:paraId="057DC0A7"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F537DF">
        <w:rPr>
          <w:rFonts w:ascii="微软雅黑" w:eastAsia="微软雅黑" w:hAnsi="微软雅黑" w:cs="Helvetica" w:hint="eastAsia"/>
          <w:color w:val="333333"/>
          <w:kern w:val="2"/>
          <w:sz w:val="20"/>
          <w:szCs w:val="20"/>
          <w:shd w:val="clear" w:color="auto" w:fill="FFFFFF"/>
        </w:rPr>
        <w:t>kube-apiserver</w:t>
      </w:r>
      <w:proofErr w:type="spellEnd"/>
      <w:r w:rsidRPr="00F537DF">
        <w:rPr>
          <w:rFonts w:ascii="微软雅黑" w:eastAsia="微软雅黑" w:hAnsi="微软雅黑" w:cs="Helvetica" w:hint="eastAsia"/>
          <w:color w:val="333333"/>
          <w:kern w:val="2"/>
          <w:sz w:val="20"/>
          <w:szCs w:val="20"/>
          <w:shd w:val="clear" w:color="auto" w:fill="FFFFFF"/>
        </w:rPr>
        <w:t>用于暴露Kubernetes API，提供了资源操作的唯一入口。任何的资源请求/调用操作都是通过</w:t>
      </w:r>
      <w:proofErr w:type="spellStart"/>
      <w:r w:rsidRPr="00F537DF">
        <w:rPr>
          <w:rFonts w:ascii="微软雅黑" w:eastAsia="微软雅黑" w:hAnsi="微软雅黑" w:cs="Helvetica" w:hint="eastAsia"/>
          <w:color w:val="333333"/>
          <w:kern w:val="2"/>
          <w:sz w:val="20"/>
          <w:szCs w:val="20"/>
          <w:shd w:val="clear" w:color="auto" w:fill="FFFFFF"/>
        </w:rPr>
        <w:t>kube-apiserver</w:t>
      </w:r>
      <w:proofErr w:type="spellEnd"/>
      <w:r w:rsidRPr="00F537DF">
        <w:rPr>
          <w:rFonts w:ascii="微软雅黑" w:eastAsia="微软雅黑" w:hAnsi="微软雅黑" w:cs="Helvetica" w:hint="eastAsia"/>
          <w:color w:val="333333"/>
          <w:kern w:val="2"/>
          <w:sz w:val="20"/>
          <w:szCs w:val="20"/>
          <w:shd w:val="clear" w:color="auto" w:fill="FFFFFF"/>
        </w:rPr>
        <w:t>提供的接口进行。</w:t>
      </w:r>
    </w:p>
    <w:p w14:paraId="44548B3A"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2）</w:t>
      </w:r>
      <w:proofErr w:type="spellStart"/>
      <w:r w:rsidRPr="00F537DF">
        <w:rPr>
          <w:rFonts w:ascii="微软雅黑" w:eastAsia="微软雅黑" w:hAnsi="微软雅黑" w:cs="Helvetica" w:hint="eastAsia"/>
          <w:color w:val="333333"/>
          <w:kern w:val="2"/>
          <w:sz w:val="20"/>
          <w:szCs w:val="20"/>
          <w:shd w:val="clear" w:color="auto" w:fill="FFFFFF"/>
        </w:rPr>
        <w:t>etcd</w:t>
      </w:r>
      <w:proofErr w:type="spellEnd"/>
    </w:p>
    <w:p w14:paraId="7A6E11A0"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F537DF">
        <w:rPr>
          <w:rFonts w:ascii="微软雅黑" w:eastAsia="微软雅黑" w:hAnsi="微软雅黑" w:cs="Helvetica" w:hint="eastAsia"/>
          <w:color w:val="333333"/>
          <w:kern w:val="2"/>
          <w:sz w:val="20"/>
          <w:szCs w:val="20"/>
          <w:shd w:val="clear" w:color="auto" w:fill="FFFFFF"/>
        </w:rPr>
        <w:t>etcd</w:t>
      </w:r>
      <w:proofErr w:type="spellEnd"/>
      <w:r w:rsidRPr="00F537DF">
        <w:rPr>
          <w:rFonts w:ascii="微软雅黑" w:eastAsia="微软雅黑" w:hAnsi="微软雅黑" w:cs="Helvetica" w:hint="eastAsia"/>
          <w:color w:val="333333"/>
          <w:kern w:val="2"/>
          <w:sz w:val="20"/>
          <w:szCs w:val="20"/>
          <w:shd w:val="clear" w:color="auto" w:fill="FFFFFF"/>
        </w:rPr>
        <w:t>是Kubernetes的高可用的一致性键值存储系统，也是其提供的默认的存储系统，用于存储所有的集群数据，使用时需要为</w:t>
      </w:r>
      <w:proofErr w:type="spellStart"/>
      <w:r w:rsidRPr="00F537DF">
        <w:rPr>
          <w:rFonts w:ascii="微软雅黑" w:eastAsia="微软雅黑" w:hAnsi="微软雅黑" w:cs="Helvetica" w:hint="eastAsia"/>
          <w:color w:val="333333"/>
          <w:kern w:val="2"/>
          <w:sz w:val="20"/>
          <w:szCs w:val="20"/>
          <w:shd w:val="clear" w:color="auto" w:fill="FFFFFF"/>
        </w:rPr>
        <w:t>etcd</w:t>
      </w:r>
      <w:proofErr w:type="spellEnd"/>
      <w:r w:rsidRPr="00F537DF">
        <w:rPr>
          <w:rFonts w:ascii="微软雅黑" w:eastAsia="微软雅黑" w:hAnsi="微软雅黑" w:cs="Helvetica" w:hint="eastAsia"/>
          <w:color w:val="333333"/>
          <w:kern w:val="2"/>
          <w:sz w:val="20"/>
          <w:szCs w:val="20"/>
          <w:shd w:val="clear" w:color="auto" w:fill="FFFFFF"/>
        </w:rPr>
        <w:t>数据提供备份计划。</w:t>
      </w:r>
    </w:p>
    <w:p w14:paraId="6BA713FE"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3）</w:t>
      </w:r>
      <w:proofErr w:type="spellStart"/>
      <w:r w:rsidRPr="00F537DF">
        <w:rPr>
          <w:rFonts w:ascii="微软雅黑" w:eastAsia="微软雅黑" w:hAnsi="微软雅黑" w:cs="Helvetica" w:hint="eastAsia"/>
          <w:color w:val="333333"/>
          <w:kern w:val="2"/>
          <w:sz w:val="20"/>
          <w:szCs w:val="20"/>
          <w:shd w:val="clear" w:color="auto" w:fill="FFFFFF"/>
        </w:rPr>
        <w:t>kube</w:t>
      </w:r>
      <w:proofErr w:type="spellEnd"/>
      <w:r w:rsidRPr="00F537DF">
        <w:rPr>
          <w:rFonts w:ascii="微软雅黑" w:eastAsia="微软雅黑" w:hAnsi="微软雅黑" w:cs="Helvetica" w:hint="eastAsia"/>
          <w:color w:val="333333"/>
          <w:kern w:val="2"/>
          <w:sz w:val="20"/>
          <w:szCs w:val="20"/>
          <w:shd w:val="clear" w:color="auto" w:fill="FFFFFF"/>
        </w:rPr>
        <w:t>-scheduler</w:t>
      </w:r>
    </w:p>
    <w:p w14:paraId="03B6F4A2"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F537DF">
        <w:rPr>
          <w:rFonts w:ascii="微软雅黑" w:eastAsia="微软雅黑" w:hAnsi="微软雅黑" w:cs="Helvetica" w:hint="eastAsia"/>
          <w:color w:val="333333"/>
          <w:kern w:val="2"/>
          <w:sz w:val="20"/>
          <w:szCs w:val="20"/>
          <w:shd w:val="clear" w:color="auto" w:fill="FFFFFF"/>
        </w:rPr>
        <w:t>kube</w:t>
      </w:r>
      <w:proofErr w:type="spellEnd"/>
      <w:r w:rsidRPr="00F537DF">
        <w:rPr>
          <w:rFonts w:ascii="微软雅黑" w:eastAsia="微软雅黑" w:hAnsi="微软雅黑" w:cs="Helvetica" w:hint="eastAsia"/>
          <w:color w:val="333333"/>
          <w:kern w:val="2"/>
          <w:sz w:val="20"/>
          <w:szCs w:val="20"/>
          <w:shd w:val="clear" w:color="auto" w:fill="FFFFFF"/>
        </w:rPr>
        <w:t>-scheduler 监视新创建没有分配到Node的Pod，为Pod选择一个Node以供其运行。</w:t>
      </w:r>
    </w:p>
    <w:p w14:paraId="1CD399FC"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4）</w:t>
      </w:r>
      <w:proofErr w:type="spellStart"/>
      <w:r w:rsidRPr="00F537DF">
        <w:rPr>
          <w:rFonts w:ascii="微软雅黑" w:eastAsia="微软雅黑" w:hAnsi="微软雅黑" w:cs="Helvetica" w:hint="eastAsia"/>
          <w:color w:val="333333"/>
          <w:kern w:val="2"/>
          <w:sz w:val="20"/>
          <w:szCs w:val="20"/>
          <w:shd w:val="clear" w:color="auto" w:fill="FFFFFF"/>
        </w:rPr>
        <w:t>kube</w:t>
      </w:r>
      <w:proofErr w:type="spellEnd"/>
      <w:r w:rsidRPr="00F537DF">
        <w:rPr>
          <w:rFonts w:ascii="微软雅黑" w:eastAsia="微软雅黑" w:hAnsi="微软雅黑" w:cs="Helvetica" w:hint="eastAsia"/>
          <w:color w:val="333333"/>
          <w:kern w:val="2"/>
          <w:sz w:val="20"/>
          <w:szCs w:val="20"/>
          <w:shd w:val="clear" w:color="auto" w:fill="FFFFFF"/>
        </w:rPr>
        <w:t>-controller-manager</w:t>
      </w:r>
    </w:p>
    <w:p w14:paraId="7CC715AF"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F537DF">
        <w:rPr>
          <w:rFonts w:ascii="微软雅黑" w:eastAsia="微软雅黑" w:hAnsi="微软雅黑" w:cs="Helvetica" w:hint="eastAsia"/>
          <w:color w:val="333333"/>
          <w:kern w:val="2"/>
          <w:sz w:val="20"/>
          <w:szCs w:val="20"/>
          <w:shd w:val="clear" w:color="auto" w:fill="FFFFFF"/>
        </w:rPr>
        <w:t>kube</w:t>
      </w:r>
      <w:proofErr w:type="spellEnd"/>
      <w:r w:rsidRPr="00F537DF">
        <w:rPr>
          <w:rFonts w:ascii="微软雅黑" w:eastAsia="微软雅黑" w:hAnsi="微软雅黑" w:cs="Helvetica" w:hint="eastAsia"/>
          <w:color w:val="333333"/>
          <w:kern w:val="2"/>
          <w:sz w:val="20"/>
          <w:szCs w:val="20"/>
          <w:shd w:val="clear" w:color="auto" w:fill="FFFFFF"/>
        </w:rPr>
        <w:t>-controller-manager运行管理控制器，它们是集群中处理常规任务的后台线程。逻辑上，每个控制器是一个单独的进程，但为了降低复杂性，它们都被编译成单个二进制文件，并在</w:t>
      </w:r>
      <w:proofErr w:type="gramStart"/>
      <w:r w:rsidRPr="00F537DF">
        <w:rPr>
          <w:rFonts w:ascii="微软雅黑" w:eastAsia="微软雅黑" w:hAnsi="微软雅黑" w:cs="Helvetica" w:hint="eastAsia"/>
          <w:color w:val="333333"/>
          <w:kern w:val="2"/>
          <w:sz w:val="20"/>
          <w:szCs w:val="20"/>
          <w:shd w:val="clear" w:color="auto" w:fill="FFFFFF"/>
        </w:rPr>
        <w:t>单个进程</w:t>
      </w:r>
      <w:proofErr w:type="gramEnd"/>
      <w:r w:rsidRPr="00F537DF">
        <w:rPr>
          <w:rFonts w:ascii="微软雅黑" w:eastAsia="微软雅黑" w:hAnsi="微软雅黑" w:cs="Helvetica" w:hint="eastAsia"/>
          <w:color w:val="333333"/>
          <w:kern w:val="2"/>
          <w:sz w:val="20"/>
          <w:szCs w:val="20"/>
          <w:shd w:val="clear" w:color="auto" w:fill="FFFFFF"/>
        </w:rPr>
        <w:t>中运行。</w:t>
      </w:r>
    </w:p>
    <w:p w14:paraId="7C97E32A"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这些控制器包括：</w:t>
      </w:r>
    </w:p>
    <w:p w14:paraId="69F2C78E" w14:textId="77777777" w:rsidR="00F537DF" w:rsidRPr="00F537DF" w:rsidRDefault="00F537DF" w:rsidP="00DD7D06">
      <w:pPr>
        <w:numPr>
          <w:ilvl w:val="0"/>
          <w:numId w:val="2"/>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节点（Node）控制器：负责在节点出现故障时警示和响应。</w:t>
      </w:r>
    </w:p>
    <w:p w14:paraId="21DE71D2" w14:textId="77777777" w:rsidR="00F537DF" w:rsidRPr="00F537DF" w:rsidRDefault="00F537DF" w:rsidP="00DD7D06">
      <w:pPr>
        <w:numPr>
          <w:ilvl w:val="0"/>
          <w:numId w:val="2"/>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副本（Replication）控制器：负责为系统中的每个副本控制器对象维护正确的pod数量。</w:t>
      </w:r>
    </w:p>
    <w:p w14:paraId="6DC159F5" w14:textId="77777777" w:rsidR="00F537DF" w:rsidRPr="00F537DF" w:rsidRDefault="00F537DF" w:rsidP="00DD7D06">
      <w:pPr>
        <w:numPr>
          <w:ilvl w:val="0"/>
          <w:numId w:val="2"/>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端点（Endpoints）控制器：填充Endpoints对象（即连接Services＆Pods）。</w:t>
      </w:r>
    </w:p>
    <w:p w14:paraId="2DA4EF96" w14:textId="77777777" w:rsidR="00F537DF" w:rsidRPr="00F537DF" w:rsidRDefault="00F537DF" w:rsidP="00DD7D06">
      <w:pPr>
        <w:numPr>
          <w:ilvl w:val="0"/>
          <w:numId w:val="2"/>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Service Account和Token控制器：为新的Namespace创建默认</w:t>
      </w:r>
      <w:proofErr w:type="gramStart"/>
      <w:r w:rsidRPr="00F537DF">
        <w:rPr>
          <w:rFonts w:ascii="微软雅黑" w:eastAsia="微软雅黑" w:hAnsi="微软雅黑" w:cs="Helvetica" w:hint="eastAsia"/>
          <w:color w:val="333333"/>
          <w:kern w:val="2"/>
          <w:sz w:val="20"/>
          <w:szCs w:val="20"/>
          <w:shd w:val="clear" w:color="auto" w:fill="FFFFFF"/>
        </w:rPr>
        <w:t>帐户</w:t>
      </w:r>
      <w:proofErr w:type="gramEnd"/>
      <w:r w:rsidRPr="00F537DF">
        <w:rPr>
          <w:rFonts w:ascii="微软雅黑" w:eastAsia="微软雅黑" w:hAnsi="微软雅黑" w:cs="Helvetica" w:hint="eastAsia"/>
          <w:color w:val="333333"/>
          <w:kern w:val="2"/>
          <w:sz w:val="20"/>
          <w:szCs w:val="20"/>
          <w:shd w:val="clear" w:color="auto" w:fill="FFFFFF"/>
        </w:rPr>
        <w:t>访问API 访问Token。</w:t>
      </w:r>
    </w:p>
    <w:p w14:paraId="2B881068"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lastRenderedPageBreak/>
        <w:t>5）cloud-controller-manager</w:t>
      </w:r>
    </w:p>
    <w:p w14:paraId="1DEA2120"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云控制器管理器负责与底层云提供商的平台交互。云控制器管理器是Kubernetes版本1.6中引入的。</w:t>
      </w:r>
    </w:p>
    <w:p w14:paraId="3A059D12"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云控制器管理器仅运行</w:t>
      </w:r>
      <w:proofErr w:type="gramStart"/>
      <w:r w:rsidRPr="00F537DF">
        <w:rPr>
          <w:rFonts w:ascii="微软雅黑" w:eastAsia="微软雅黑" w:hAnsi="微软雅黑" w:cs="Helvetica" w:hint="eastAsia"/>
          <w:color w:val="333333"/>
          <w:kern w:val="2"/>
          <w:sz w:val="20"/>
          <w:szCs w:val="20"/>
          <w:shd w:val="clear" w:color="auto" w:fill="FFFFFF"/>
        </w:rPr>
        <w:t>云提供</w:t>
      </w:r>
      <w:proofErr w:type="gramEnd"/>
      <w:r w:rsidRPr="00F537DF">
        <w:rPr>
          <w:rFonts w:ascii="微软雅黑" w:eastAsia="微软雅黑" w:hAnsi="微软雅黑" w:cs="Helvetica" w:hint="eastAsia"/>
          <w:color w:val="333333"/>
          <w:kern w:val="2"/>
          <w:sz w:val="20"/>
          <w:szCs w:val="20"/>
          <w:shd w:val="clear" w:color="auto" w:fill="FFFFFF"/>
        </w:rPr>
        <w:t>商特定的（controller loops）控制器循环。可以通过将--cloud-provider flag设置为external启动</w:t>
      </w:r>
      <w:proofErr w:type="spellStart"/>
      <w:r w:rsidRPr="00F537DF">
        <w:rPr>
          <w:rFonts w:ascii="微软雅黑" w:eastAsia="微软雅黑" w:hAnsi="微软雅黑" w:cs="Helvetica" w:hint="eastAsia"/>
          <w:color w:val="333333"/>
          <w:kern w:val="2"/>
          <w:sz w:val="20"/>
          <w:szCs w:val="20"/>
          <w:shd w:val="clear" w:color="auto" w:fill="FFFFFF"/>
        </w:rPr>
        <w:t>kube</w:t>
      </w:r>
      <w:proofErr w:type="spellEnd"/>
      <w:r w:rsidRPr="00F537DF">
        <w:rPr>
          <w:rFonts w:ascii="微软雅黑" w:eastAsia="微软雅黑" w:hAnsi="微软雅黑" w:cs="Helvetica" w:hint="eastAsia"/>
          <w:color w:val="333333"/>
          <w:kern w:val="2"/>
          <w:sz w:val="20"/>
          <w:szCs w:val="20"/>
          <w:shd w:val="clear" w:color="auto" w:fill="FFFFFF"/>
        </w:rPr>
        <w:t>-controller-manager ，来禁用控制器循环。</w:t>
      </w:r>
    </w:p>
    <w:p w14:paraId="04678A38" w14:textId="77777777" w:rsidR="00F537DF" w:rsidRPr="00F537DF" w:rsidRDefault="00F537DF"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cloud-controller-manager 具体功能：</w:t>
      </w:r>
    </w:p>
    <w:p w14:paraId="132E2F2F" w14:textId="77777777" w:rsidR="00F537DF" w:rsidRPr="00F537DF" w:rsidRDefault="00F537DF" w:rsidP="00DD7D06">
      <w:pPr>
        <w:numPr>
          <w:ilvl w:val="0"/>
          <w:numId w:val="3"/>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节点（Node）控制器：检查云端节点，以确保节点在停止响应之后在云中是否删除。</w:t>
      </w:r>
    </w:p>
    <w:p w14:paraId="6DD4D153" w14:textId="77777777" w:rsidR="00F537DF" w:rsidRPr="00F537DF" w:rsidRDefault="00F537DF" w:rsidP="00DD7D06">
      <w:pPr>
        <w:numPr>
          <w:ilvl w:val="0"/>
          <w:numId w:val="3"/>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路由（Route）控制器：用于在底层云基础架构中设置路由。</w:t>
      </w:r>
    </w:p>
    <w:p w14:paraId="186F4049" w14:textId="77777777" w:rsidR="00F537DF" w:rsidRPr="00F537DF" w:rsidRDefault="00F537DF" w:rsidP="00DD7D06">
      <w:pPr>
        <w:numPr>
          <w:ilvl w:val="0"/>
          <w:numId w:val="3"/>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服务（Service）控制器：用于创建，更新和删除</w:t>
      </w:r>
      <w:proofErr w:type="gramStart"/>
      <w:r w:rsidRPr="00F537DF">
        <w:rPr>
          <w:rFonts w:ascii="微软雅黑" w:eastAsia="微软雅黑" w:hAnsi="微软雅黑" w:cs="Helvetica" w:hint="eastAsia"/>
          <w:color w:val="333333"/>
          <w:kern w:val="2"/>
          <w:sz w:val="20"/>
          <w:szCs w:val="20"/>
          <w:shd w:val="clear" w:color="auto" w:fill="FFFFFF"/>
        </w:rPr>
        <w:t>云提供</w:t>
      </w:r>
      <w:proofErr w:type="gramEnd"/>
      <w:r w:rsidRPr="00F537DF">
        <w:rPr>
          <w:rFonts w:ascii="微软雅黑" w:eastAsia="微软雅黑" w:hAnsi="微软雅黑" w:cs="Helvetica" w:hint="eastAsia"/>
          <w:color w:val="333333"/>
          <w:kern w:val="2"/>
          <w:sz w:val="20"/>
          <w:szCs w:val="20"/>
          <w:shd w:val="clear" w:color="auto" w:fill="FFFFFF"/>
        </w:rPr>
        <w:t>商的负载均衡器。</w:t>
      </w:r>
    </w:p>
    <w:p w14:paraId="7F01EFFB" w14:textId="77777777" w:rsidR="00F537DF" w:rsidRPr="00F537DF" w:rsidRDefault="00F537DF" w:rsidP="00DD7D06">
      <w:pPr>
        <w:numPr>
          <w:ilvl w:val="0"/>
          <w:numId w:val="3"/>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F537DF">
        <w:rPr>
          <w:rFonts w:ascii="微软雅黑" w:eastAsia="微软雅黑" w:hAnsi="微软雅黑" w:cs="Helvetica" w:hint="eastAsia"/>
          <w:color w:val="333333"/>
          <w:kern w:val="2"/>
          <w:sz w:val="20"/>
          <w:szCs w:val="20"/>
          <w:shd w:val="clear" w:color="auto" w:fill="FFFFFF"/>
        </w:rPr>
        <w:t>卷（Volume）控制器：用于创建，附加和装载卷，以及与</w:t>
      </w:r>
      <w:proofErr w:type="gramStart"/>
      <w:r w:rsidRPr="00F537DF">
        <w:rPr>
          <w:rFonts w:ascii="微软雅黑" w:eastAsia="微软雅黑" w:hAnsi="微软雅黑" w:cs="Helvetica" w:hint="eastAsia"/>
          <w:color w:val="333333"/>
          <w:kern w:val="2"/>
          <w:sz w:val="20"/>
          <w:szCs w:val="20"/>
          <w:shd w:val="clear" w:color="auto" w:fill="FFFFFF"/>
        </w:rPr>
        <w:t>云提供</w:t>
      </w:r>
      <w:proofErr w:type="gramEnd"/>
      <w:r w:rsidRPr="00F537DF">
        <w:rPr>
          <w:rFonts w:ascii="微软雅黑" w:eastAsia="微软雅黑" w:hAnsi="微软雅黑" w:cs="Helvetica" w:hint="eastAsia"/>
          <w:color w:val="333333"/>
          <w:kern w:val="2"/>
          <w:sz w:val="20"/>
          <w:szCs w:val="20"/>
          <w:shd w:val="clear" w:color="auto" w:fill="FFFFFF"/>
        </w:rPr>
        <w:t>商交互以协调卷。</w:t>
      </w:r>
    </w:p>
    <w:p w14:paraId="434E5E26" w14:textId="77777777" w:rsidR="00F537DF" w:rsidRPr="00172B1F" w:rsidRDefault="00F537DF" w:rsidP="00A503C8">
      <w:pPr>
        <w:adjustRightInd w:val="0"/>
        <w:snapToGrid w:val="0"/>
        <w:spacing w:after="0"/>
        <w:rPr>
          <w:rFonts w:ascii="微软雅黑" w:eastAsia="微软雅黑" w:hAnsi="微软雅黑" w:cs="Helvetica" w:hint="eastAsia"/>
          <w:color w:val="333333"/>
          <w:sz w:val="20"/>
          <w:szCs w:val="20"/>
          <w:shd w:val="clear" w:color="auto" w:fill="FFFFFF"/>
        </w:rPr>
      </w:pPr>
    </w:p>
    <w:p w14:paraId="53954FC0" w14:textId="4B747AA7" w:rsidR="00DA3EDF" w:rsidRPr="00172B1F" w:rsidRDefault="00DA3EDF"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 xml:space="preserve"> </w:t>
      </w:r>
      <w:r w:rsidR="003A7C0D" w:rsidRPr="00172B1F">
        <w:rPr>
          <w:rFonts w:ascii="微软雅黑" w:eastAsia="微软雅黑" w:hAnsi="微软雅黑" w:hint="eastAsia"/>
        </w:rPr>
        <w:t>节点(</w:t>
      </w:r>
      <w:r w:rsidR="003A7C0D" w:rsidRPr="00172B1F">
        <w:rPr>
          <w:rFonts w:ascii="微软雅黑" w:eastAsia="微软雅黑" w:hAnsi="微软雅黑"/>
        </w:rPr>
        <w:t>Node)</w:t>
      </w:r>
      <w:r w:rsidR="003A7C0D" w:rsidRPr="00172B1F">
        <w:rPr>
          <w:rFonts w:ascii="微软雅黑" w:eastAsia="微软雅黑" w:hAnsi="微软雅黑" w:hint="eastAsia"/>
        </w:rPr>
        <w:t>组件</w:t>
      </w:r>
    </w:p>
    <w:p w14:paraId="44337036" w14:textId="77777777" w:rsidR="003A7C0D" w:rsidRPr="00172B1F" w:rsidRDefault="003A7C0D" w:rsidP="00A503C8">
      <w:pPr>
        <w:shd w:val="clear" w:color="auto" w:fill="FFFFFF"/>
        <w:adjustRightInd w:val="0"/>
        <w:snapToGrid w:val="0"/>
        <w:spacing w:after="0"/>
        <w:rPr>
          <w:rFonts w:ascii="微软雅黑" w:eastAsia="微软雅黑" w:hAnsi="微软雅黑" w:cs="Helvetic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Node是k8s集群中的工作负载节点，用于被Master分配工作负载（容器）。Node的组件有：</w:t>
      </w:r>
    </w:p>
    <w:p w14:paraId="0464971F"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1）</w:t>
      </w:r>
      <w:proofErr w:type="spellStart"/>
      <w:r w:rsidRPr="00172B1F">
        <w:rPr>
          <w:rFonts w:ascii="微软雅黑" w:eastAsia="微软雅黑" w:hAnsi="微软雅黑" w:cs="Helvetica" w:hint="eastAsia"/>
          <w:color w:val="333333"/>
          <w:kern w:val="2"/>
          <w:sz w:val="20"/>
          <w:szCs w:val="20"/>
          <w:shd w:val="clear" w:color="auto" w:fill="FFFFFF"/>
        </w:rPr>
        <w:t>kubelet</w:t>
      </w:r>
      <w:proofErr w:type="spellEnd"/>
    </w:p>
    <w:p w14:paraId="22062906"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172B1F">
        <w:rPr>
          <w:rFonts w:ascii="微软雅黑" w:eastAsia="微软雅黑" w:hAnsi="微软雅黑" w:cs="Helvetica" w:hint="eastAsia"/>
          <w:color w:val="333333"/>
          <w:kern w:val="2"/>
          <w:sz w:val="20"/>
          <w:szCs w:val="20"/>
          <w:shd w:val="clear" w:color="auto" w:fill="FFFFFF"/>
        </w:rPr>
        <w:t>kubelet</w:t>
      </w:r>
      <w:proofErr w:type="spellEnd"/>
      <w:r w:rsidRPr="00172B1F">
        <w:rPr>
          <w:rFonts w:ascii="微软雅黑" w:eastAsia="微软雅黑" w:hAnsi="微软雅黑" w:cs="Helvetica" w:hint="eastAsia"/>
          <w:color w:val="333333"/>
          <w:kern w:val="2"/>
          <w:sz w:val="20"/>
          <w:szCs w:val="20"/>
          <w:shd w:val="clear" w:color="auto" w:fill="FFFFFF"/>
        </w:rPr>
        <w:t>是节点代理，它会监视已分配给节点的pod，确保容器在pod中运行。</w:t>
      </w:r>
    </w:p>
    <w:p w14:paraId="61609DD3"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2）</w:t>
      </w:r>
      <w:proofErr w:type="spellStart"/>
      <w:r w:rsidRPr="00172B1F">
        <w:rPr>
          <w:rFonts w:ascii="微软雅黑" w:eastAsia="微软雅黑" w:hAnsi="微软雅黑" w:cs="Helvetica" w:hint="eastAsia"/>
          <w:color w:val="333333"/>
          <w:kern w:val="2"/>
          <w:sz w:val="20"/>
          <w:szCs w:val="20"/>
          <w:shd w:val="clear" w:color="auto" w:fill="FFFFFF"/>
        </w:rPr>
        <w:t>kube</w:t>
      </w:r>
      <w:proofErr w:type="spellEnd"/>
      <w:r w:rsidRPr="00172B1F">
        <w:rPr>
          <w:rFonts w:ascii="微软雅黑" w:eastAsia="微软雅黑" w:hAnsi="微软雅黑" w:cs="Helvetica" w:hint="eastAsia"/>
          <w:color w:val="333333"/>
          <w:kern w:val="2"/>
          <w:sz w:val="20"/>
          <w:szCs w:val="20"/>
          <w:shd w:val="clear" w:color="auto" w:fill="FFFFFF"/>
        </w:rPr>
        <w:t>-proxy</w:t>
      </w:r>
    </w:p>
    <w:p w14:paraId="52938EE7"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172B1F">
        <w:rPr>
          <w:rFonts w:ascii="微软雅黑" w:eastAsia="微软雅黑" w:hAnsi="微软雅黑" w:cs="Helvetica" w:hint="eastAsia"/>
          <w:color w:val="333333"/>
          <w:kern w:val="2"/>
          <w:sz w:val="20"/>
          <w:szCs w:val="20"/>
          <w:shd w:val="clear" w:color="auto" w:fill="FFFFFF"/>
        </w:rPr>
        <w:t>kube</w:t>
      </w:r>
      <w:proofErr w:type="spellEnd"/>
      <w:r w:rsidRPr="00172B1F">
        <w:rPr>
          <w:rFonts w:ascii="微软雅黑" w:eastAsia="微软雅黑" w:hAnsi="微软雅黑" w:cs="Helvetica" w:hint="eastAsia"/>
          <w:color w:val="333333"/>
          <w:kern w:val="2"/>
          <w:sz w:val="20"/>
          <w:szCs w:val="20"/>
          <w:shd w:val="clear" w:color="auto" w:fill="FFFFFF"/>
        </w:rPr>
        <w:t>-proxy为节点的网络代理，通过在主机上维护网络规则并执行连接转发来实现Kubernetes的服务抽象。</w:t>
      </w:r>
    </w:p>
    <w:p w14:paraId="01DE194D"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proofErr w:type="spellStart"/>
      <w:r w:rsidRPr="00172B1F">
        <w:rPr>
          <w:rFonts w:ascii="微软雅黑" w:eastAsia="微软雅黑" w:hAnsi="微软雅黑" w:cs="Helvetica" w:hint="eastAsia"/>
          <w:color w:val="333333"/>
          <w:kern w:val="2"/>
          <w:sz w:val="20"/>
          <w:szCs w:val="20"/>
          <w:shd w:val="clear" w:color="auto" w:fill="FFFFFF"/>
        </w:rPr>
        <w:t>kube</w:t>
      </w:r>
      <w:proofErr w:type="spellEnd"/>
      <w:r w:rsidRPr="00172B1F">
        <w:rPr>
          <w:rFonts w:ascii="微软雅黑" w:eastAsia="微软雅黑" w:hAnsi="微软雅黑" w:cs="Helvetica" w:hint="eastAsia"/>
          <w:color w:val="333333"/>
          <w:kern w:val="2"/>
          <w:sz w:val="20"/>
          <w:szCs w:val="20"/>
          <w:shd w:val="clear" w:color="auto" w:fill="FFFFFF"/>
        </w:rPr>
        <w:t>-proxy负责请求转发。</w:t>
      </w:r>
      <w:proofErr w:type="spellStart"/>
      <w:r w:rsidRPr="00172B1F">
        <w:rPr>
          <w:rFonts w:ascii="微软雅黑" w:eastAsia="微软雅黑" w:hAnsi="微软雅黑" w:cs="Helvetica" w:hint="eastAsia"/>
          <w:color w:val="333333"/>
          <w:kern w:val="2"/>
          <w:sz w:val="20"/>
          <w:szCs w:val="20"/>
          <w:shd w:val="clear" w:color="auto" w:fill="FFFFFF"/>
        </w:rPr>
        <w:t>kube</w:t>
      </w:r>
      <w:proofErr w:type="spellEnd"/>
      <w:r w:rsidRPr="00172B1F">
        <w:rPr>
          <w:rFonts w:ascii="微软雅黑" w:eastAsia="微软雅黑" w:hAnsi="微软雅黑" w:cs="Helvetica" w:hint="eastAsia"/>
          <w:color w:val="333333"/>
          <w:kern w:val="2"/>
          <w:sz w:val="20"/>
          <w:szCs w:val="20"/>
          <w:shd w:val="clear" w:color="auto" w:fill="FFFFFF"/>
        </w:rPr>
        <w:t>-proxy允许通过一组后端功能进行TCP和UDP</w:t>
      </w:r>
      <w:proofErr w:type="gramStart"/>
      <w:r w:rsidRPr="00172B1F">
        <w:rPr>
          <w:rFonts w:ascii="微软雅黑" w:eastAsia="微软雅黑" w:hAnsi="微软雅黑" w:cs="Helvetica" w:hint="eastAsia"/>
          <w:color w:val="333333"/>
          <w:kern w:val="2"/>
          <w:sz w:val="20"/>
          <w:szCs w:val="20"/>
          <w:shd w:val="clear" w:color="auto" w:fill="FFFFFF"/>
        </w:rPr>
        <w:t>流转发</w:t>
      </w:r>
      <w:proofErr w:type="gramEnd"/>
      <w:r w:rsidRPr="00172B1F">
        <w:rPr>
          <w:rFonts w:ascii="微软雅黑" w:eastAsia="微软雅黑" w:hAnsi="微软雅黑" w:cs="Helvetica" w:hint="eastAsia"/>
          <w:color w:val="333333"/>
          <w:kern w:val="2"/>
          <w:sz w:val="20"/>
          <w:szCs w:val="20"/>
          <w:shd w:val="clear" w:color="auto" w:fill="FFFFFF"/>
        </w:rPr>
        <w:t>或循环TCP和UDP转发。</w:t>
      </w:r>
    </w:p>
    <w:p w14:paraId="407D493C"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3）Container Runtime</w:t>
      </w:r>
    </w:p>
    <w:p w14:paraId="216F475C"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容器运行时是负责运行容器的软件。</w:t>
      </w:r>
    </w:p>
    <w:p w14:paraId="4511669E" w14:textId="77777777" w:rsidR="003A7C0D" w:rsidRPr="00172B1F"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172B1F">
        <w:rPr>
          <w:rFonts w:ascii="微软雅黑" w:eastAsia="微软雅黑" w:hAnsi="微软雅黑" w:cs="Helvetica" w:hint="eastAsia"/>
          <w:color w:val="333333"/>
          <w:kern w:val="2"/>
          <w:sz w:val="20"/>
          <w:szCs w:val="20"/>
          <w:shd w:val="clear" w:color="auto" w:fill="FFFFFF"/>
        </w:rPr>
        <w:t xml:space="preserve">Kubernetes支持多个容器运行时：Docker， </w:t>
      </w:r>
      <w:proofErr w:type="spellStart"/>
      <w:r w:rsidRPr="00172B1F">
        <w:rPr>
          <w:rFonts w:ascii="微软雅黑" w:eastAsia="微软雅黑" w:hAnsi="微软雅黑" w:cs="Helvetica" w:hint="eastAsia"/>
          <w:color w:val="333333"/>
          <w:kern w:val="2"/>
          <w:sz w:val="20"/>
          <w:szCs w:val="20"/>
          <w:shd w:val="clear" w:color="auto" w:fill="FFFFFF"/>
        </w:rPr>
        <w:t>containerd</w:t>
      </w:r>
      <w:proofErr w:type="spellEnd"/>
      <w:r w:rsidRPr="00172B1F">
        <w:rPr>
          <w:rFonts w:ascii="微软雅黑" w:eastAsia="微软雅黑" w:hAnsi="微软雅黑" w:cs="Helvetica" w:hint="eastAsia"/>
          <w:color w:val="333333"/>
          <w:kern w:val="2"/>
          <w:sz w:val="20"/>
          <w:szCs w:val="20"/>
          <w:shd w:val="clear" w:color="auto" w:fill="FFFFFF"/>
        </w:rPr>
        <w:t xml:space="preserve">，cri-o， </w:t>
      </w:r>
      <w:proofErr w:type="spellStart"/>
      <w:r w:rsidRPr="00172B1F">
        <w:rPr>
          <w:rFonts w:ascii="微软雅黑" w:eastAsia="微软雅黑" w:hAnsi="微软雅黑" w:cs="Helvetica" w:hint="eastAsia"/>
          <w:color w:val="333333"/>
          <w:kern w:val="2"/>
          <w:sz w:val="20"/>
          <w:szCs w:val="20"/>
          <w:shd w:val="clear" w:color="auto" w:fill="FFFFFF"/>
        </w:rPr>
        <w:t>rktlet</w:t>
      </w:r>
      <w:proofErr w:type="spellEnd"/>
      <w:r w:rsidRPr="00172B1F">
        <w:rPr>
          <w:rFonts w:ascii="微软雅黑" w:eastAsia="微软雅黑" w:hAnsi="微软雅黑" w:cs="Helvetica" w:hint="eastAsia"/>
          <w:color w:val="333333"/>
          <w:kern w:val="2"/>
          <w:sz w:val="20"/>
          <w:szCs w:val="20"/>
          <w:shd w:val="clear" w:color="auto" w:fill="FFFFFF"/>
        </w:rPr>
        <w:t>以及Kubernetes CRI（容器运行时接口）的任何实现。目前最佳组合为</w:t>
      </w:r>
      <w:proofErr w:type="spellStart"/>
      <w:r w:rsidRPr="00172B1F">
        <w:rPr>
          <w:rFonts w:ascii="微软雅黑" w:eastAsia="微软雅黑" w:hAnsi="微软雅黑" w:cs="Helvetica" w:hint="eastAsia"/>
          <w:color w:val="333333"/>
          <w:kern w:val="2"/>
          <w:sz w:val="20"/>
          <w:szCs w:val="20"/>
          <w:shd w:val="clear" w:color="auto" w:fill="FFFFFF"/>
        </w:rPr>
        <w:t>Kubernetes+Docker</w:t>
      </w:r>
      <w:proofErr w:type="spellEnd"/>
      <w:r w:rsidRPr="00172B1F">
        <w:rPr>
          <w:rFonts w:ascii="微软雅黑" w:eastAsia="微软雅黑" w:hAnsi="微软雅黑" w:cs="Helvetica" w:hint="eastAsia"/>
          <w:color w:val="333333"/>
          <w:kern w:val="2"/>
          <w:sz w:val="20"/>
          <w:szCs w:val="20"/>
          <w:shd w:val="clear" w:color="auto" w:fill="FFFFFF"/>
        </w:rPr>
        <w:t>。</w:t>
      </w:r>
    </w:p>
    <w:p w14:paraId="302E81D3" w14:textId="77777777" w:rsidR="00C60069" w:rsidRPr="00172B1F" w:rsidRDefault="00C60069" w:rsidP="00A503C8">
      <w:pPr>
        <w:adjustRightInd w:val="0"/>
        <w:snapToGrid w:val="0"/>
        <w:spacing w:after="0"/>
        <w:rPr>
          <w:rFonts w:ascii="微软雅黑" w:eastAsia="微软雅黑" w:hAnsi="微软雅黑"/>
        </w:rPr>
      </w:pPr>
    </w:p>
    <w:p w14:paraId="0337472F" w14:textId="234F0088" w:rsidR="00C60069" w:rsidRPr="00172B1F" w:rsidRDefault="003A7C0D"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插件</w:t>
      </w:r>
    </w:p>
    <w:p w14:paraId="219A0D23" w14:textId="77777777" w:rsidR="003A7C0D" w:rsidRPr="003A7C0D" w:rsidRDefault="003A7C0D" w:rsidP="00A503C8">
      <w:pPr>
        <w:shd w:val="clear" w:color="auto" w:fill="FFFFFF"/>
        <w:adjustRightInd w:val="0"/>
        <w:snapToGrid w:val="0"/>
        <w:spacing w:after="0"/>
        <w:rPr>
          <w:rFonts w:ascii="微软雅黑" w:eastAsia="微软雅黑" w:hAnsi="微软雅黑" w:cs="Helvetic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插件是实现集群功能的pod和服务，他们扩展了Kubernetes的功能。主要的插件有：</w:t>
      </w:r>
    </w:p>
    <w:p w14:paraId="2DF6CD6F" w14:textId="77777777" w:rsidR="003A7C0D" w:rsidRPr="003A7C0D" w:rsidRDefault="003A7C0D" w:rsidP="00DD7D06">
      <w:pPr>
        <w:numPr>
          <w:ilvl w:val="0"/>
          <w:numId w:val="4"/>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DNS</w:t>
      </w:r>
    </w:p>
    <w:p w14:paraId="7033ED5E" w14:textId="77777777" w:rsidR="003A7C0D" w:rsidRPr="003A7C0D"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Kubernetes的集群DNS扩展插件用于支持k8s集群系统中各服务之间的发现和调用。</w:t>
      </w:r>
    </w:p>
    <w:p w14:paraId="13262B62" w14:textId="77777777" w:rsidR="003A7C0D" w:rsidRPr="003A7C0D" w:rsidRDefault="003A7C0D" w:rsidP="00DD7D06">
      <w:pPr>
        <w:numPr>
          <w:ilvl w:val="0"/>
          <w:numId w:val="5"/>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Web UI (Dashboard)</w:t>
      </w:r>
    </w:p>
    <w:p w14:paraId="3A5B085F" w14:textId="77777777" w:rsidR="003A7C0D" w:rsidRPr="003A7C0D"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Dashboard（仪表盘）是Kubernetes集群的基于Web的通用UI，它允许用户管理群集，以及管理集群中运行的应用程序。</w:t>
      </w:r>
    </w:p>
    <w:p w14:paraId="515D0013" w14:textId="77777777" w:rsidR="003A7C0D" w:rsidRPr="003A7C0D" w:rsidRDefault="003A7C0D" w:rsidP="00DD7D06">
      <w:pPr>
        <w:numPr>
          <w:ilvl w:val="0"/>
          <w:numId w:val="6"/>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Container Resource Monitoring（容器资源监测）</w:t>
      </w:r>
    </w:p>
    <w:p w14:paraId="77D8B164" w14:textId="77777777" w:rsidR="003A7C0D" w:rsidRPr="003A7C0D"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Container Resource Monitoring工具提供了UI监测容器、Pods、服务以及整个集群中的数据，用于检查Kubernetes集群中，应用程序的性能。</w:t>
      </w:r>
    </w:p>
    <w:p w14:paraId="4F1A3706" w14:textId="77777777" w:rsidR="003A7C0D" w:rsidRPr="003A7C0D" w:rsidRDefault="003A7C0D" w:rsidP="00DD7D06">
      <w:pPr>
        <w:numPr>
          <w:ilvl w:val="0"/>
          <w:numId w:val="7"/>
        </w:numPr>
        <w:shd w:val="clear" w:color="auto" w:fill="FFFFFF"/>
        <w:adjustRightInd w:val="0"/>
        <w:snapToGrid w:val="0"/>
        <w:spacing w:after="0"/>
        <w:ind w:left="0" w:firstLine="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Cluster-level Logging（</w:t>
      </w:r>
      <w:proofErr w:type="gramStart"/>
      <w:r w:rsidRPr="003A7C0D">
        <w:rPr>
          <w:rFonts w:ascii="微软雅黑" w:eastAsia="微软雅黑" w:hAnsi="微软雅黑" w:cs="Helvetica" w:hint="eastAsia"/>
          <w:color w:val="333333"/>
          <w:kern w:val="2"/>
          <w:sz w:val="20"/>
          <w:szCs w:val="20"/>
          <w:shd w:val="clear" w:color="auto" w:fill="FFFFFF"/>
        </w:rPr>
        <w:t>集群级</w:t>
      </w:r>
      <w:proofErr w:type="gramEnd"/>
      <w:r w:rsidRPr="003A7C0D">
        <w:rPr>
          <w:rFonts w:ascii="微软雅黑" w:eastAsia="微软雅黑" w:hAnsi="微软雅黑" w:cs="Helvetica" w:hint="eastAsia"/>
          <w:color w:val="333333"/>
          <w:kern w:val="2"/>
          <w:sz w:val="20"/>
          <w:szCs w:val="20"/>
          <w:shd w:val="clear" w:color="auto" w:fill="FFFFFF"/>
        </w:rPr>
        <w:t>日志记录）</w:t>
      </w:r>
    </w:p>
    <w:p w14:paraId="3BBDB806" w14:textId="77777777" w:rsidR="003A7C0D" w:rsidRPr="003A7C0D" w:rsidRDefault="003A7C0D" w:rsidP="00A503C8">
      <w:pPr>
        <w:shd w:val="clear" w:color="auto" w:fill="FFFFFF"/>
        <w:adjustRightInd w:val="0"/>
        <w:snapToGrid w:val="0"/>
        <w:spacing w:after="0"/>
        <w:rPr>
          <w:rFonts w:ascii="微软雅黑" w:eastAsia="微软雅黑" w:hAnsi="微软雅黑" w:cs="Helvetica" w:hint="eastAsia"/>
          <w:color w:val="333333"/>
          <w:kern w:val="2"/>
          <w:sz w:val="20"/>
          <w:szCs w:val="20"/>
          <w:shd w:val="clear" w:color="auto" w:fill="FFFFFF"/>
        </w:rPr>
      </w:pPr>
      <w:r w:rsidRPr="003A7C0D">
        <w:rPr>
          <w:rFonts w:ascii="微软雅黑" w:eastAsia="微软雅黑" w:hAnsi="微软雅黑" w:cs="Helvetica" w:hint="eastAsia"/>
          <w:color w:val="333333"/>
          <w:kern w:val="2"/>
          <w:sz w:val="20"/>
          <w:szCs w:val="20"/>
          <w:shd w:val="clear" w:color="auto" w:fill="FFFFFF"/>
        </w:rPr>
        <w:t>Cluster-level Logging提供了容器日志存储，并且提供了搜索/浏览界面。</w:t>
      </w:r>
    </w:p>
    <w:p w14:paraId="3FFC5D27" w14:textId="68A20B33" w:rsidR="00B37233" w:rsidRPr="00172B1F" w:rsidRDefault="00B37233" w:rsidP="00A503C8">
      <w:pPr>
        <w:adjustRightInd w:val="0"/>
        <w:snapToGrid w:val="0"/>
        <w:spacing w:after="0"/>
        <w:rPr>
          <w:rFonts w:ascii="微软雅黑" w:eastAsia="微软雅黑" w:hAnsi="微软雅黑" w:hint="eastAsia"/>
        </w:rPr>
      </w:pPr>
    </w:p>
    <w:p w14:paraId="35A5BF30" w14:textId="3DF895C0" w:rsidR="00DA3EDF" w:rsidRPr="00172B1F" w:rsidRDefault="00300E7A" w:rsidP="00DD7D06">
      <w:pPr>
        <w:pStyle w:val="2"/>
        <w:numPr>
          <w:ilvl w:val="1"/>
          <w:numId w:val="1"/>
        </w:numPr>
        <w:adjustRightInd w:val="0"/>
        <w:snapToGrid w:val="0"/>
        <w:spacing w:before="0"/>
        <w:ind w:left="0" w:firstLine="0"/>
        <w:rPr>
          <w:rFonts w:ascii="微软雅黑" w:eastAsia="微软雅黑" w:hAnsi="微软雅黑" w:cstheme="minorBidi"/>
        </w:rPr>
      </w:pPr>
      <w:r w:rsidRPr="00172B1F">
        <w:rPr>
          <w:rFonts w:ascii="微软雅黑" w:eastAsia="微软雅黑" w:hAnsi="微软雅黑" w:cstheme="minorBidi" w:hint="eastAsia"/>
        </w:rPr>
        <w:lastRenderedPageBreak/>
        <w:t>基本概念</w:t>
      </w:r>
    </w:p>
    <w:p w14:paraId="0495AD56" w14:textId="0CB86AE5" w:rsidR="00300E7A" w:rsidRPr="00172B1F" w:rsidRDefault="00F033D4" w:rsidP="00A503C8">
      <w:pPr>
        <w:adjustRightInd w:val="0"/>
        <w:snapToGrid w:val="0"/>
        <w:spacing w:after="0"/>
        <w:rPr>
          <w:rFonts w:ascii="微软雅黑" w:eastAsia="微软雅黑" w:hAnsi="微软雅黑" w:cs="Helvetica" w:hint="eastAsia"/>
          <w:color w:val="333333"/>
          <w:sz w:val="20"/>
          <w:szCs w:val="20"/>
          <w:shd w:val="clear" w:color="auto" w:fill="FFFFFF"/>
        </w:rPr>
      </w:pPr>
      <w:r w:rsidRPr="00172B1F">
        <w:rPr>
          <w:rFonts w:ascii="微软雅黑" w:eastAsia="微软雅黑" w:hAnsi="微软雅黑" w:cs="Helvetica" w:hint="eastAsia"/>
          <w:color w:val="333333"/>
          <w:sz w:val="20"/>
          <w:szCs w:val="20"/>
          <w:shd w:val="clear" w:color="auto" w:fill="FFFFFF"/>
        </w:rPr>
        <w:tab/>
      </w:r>
      <w:r w:rsidR="00300E7A" w:rsidRPr="00172B1F">
        <w:rPr>
          <w:rFonts w:ascii="微软雅黑" w:eastAsia="微软雅黑" w:hAnsi="微软雅黑" w:cs="Helvetica" w:hint="eastAsia"/>
          <w:color w:val="333333"/>
          <w:sz w:val="20"/>
          <w:szCs w:val="20"/>
          <w:shd w:val="clear" w:color="auto" w:fill="FFFFFF"/>
        </w:rPr>
        <w:t>初步了解了Kubernetes的主题架构和核心组件，我们还需要进一步了解一些Kubernetes的基本概念。</w:t>
      </w:r>
    </w:p>
    <w:p w14:paraId="556D01C3" w14:textId="4BFA09CC" w:rsidR="00300E7A" w:rsidRPr="00172B1F" w:rsidRDefault="00300E7A" w:rsidP="00DD7D06">
      <w:pPr>
        <w:pStyle w:val="3"/>
        <w:numPr>
          <w:ilvl w:val="2"/>
          <w:numId w:val="1"/>
        </w:numPr>
        <w:adjustRightInd w:val="0"/>
        <w:snapToGrid w:val="0"/>
        <w:spacing w:before="0"/>
        <w:ind w:left="0" w:firstLine="0"/>
        <w:rPr>
          <w:rFonts w:ascii="微软雅黑" w:eastAsia="微软雅黑" w:hAnsi="微软雅黑" w:hint="eastAsia"/>
        </w:rPr>
      </w:pPr>
      <w:r w:rsidRPr="00172B1F">
        <w:rPr>
          <w:rFonts w:ascii="微软雅黑" w:eastAsia="微软雅黑" w:hAnsi="微软雅黑" w:hint="eastAsia"/>
        </w:rPr>
        <w:t>容器组(</w:t>
      </w:r>
      <w:r w:rsidRPr="00172B1F">
        <w:rPr>
          <w:rFonts w:ascii="微软雅黑" w:eastAsia="微软雅黑" w:hAnsi="微软雅黑"/>
        </w:rPr>
        <w:t>Pod)</w:t>
      </w:r>
    </w:p>
    <w:p w14:paraId="68069D48" w14:textId="77777777" w:rsidR="008D2E7F" w:rsidRPr="00172B1F" w:rsidRDefault="008D2E7F" w:rsidP="00DD7D06">
      <w:pPr>
        <w:pStyle w:val="a3"/>
        <w:numPr>
          <w:ilvl w:val="0"/>
          <w:numId w:val="22"/>
        </w:numPr>
        <w:adjustRightInd w:val="0"/>
        <w:snapToGrid w:val="0"/>
        <w:ind w:left="0" w:firstLineChars="0" w:firstLine="0"/>
        <w:rPr>
          <w:rFonts w:ascii="微软雅黑" w:eastAsia="微软雅黑" w:hAnsi="微软雅黑"/>
          <w:shd w:val="clear" w:color="auto" w:fill="FFFFFF"/>
        </w:rPr>
      </w:pPr>
      <w:r w:rsidRPr="00172B1F">
        <w:rPr>
          <w:rFonts w:ascii="微软雅黑" w:eastAsia="微软雅黑" w:hAnsi="微软雅黑"/>
          <w:shd w:val="clear" w:color="auto" w:fill="FFFFFF"/>
        </w:rPr>
        <w:t>Pod是k8s集群中运行部署应用或服务的最小单元，一个Pod由一个或多个容器组成。在一个Pod中，容器共享网络和存储，并且在一个Node上运行。</w:t>
      </w:r>
    </w:p>
    <w:p w14:paraId="60CCB4B6" w14:textId="77777777" w:rsidR="008D2E7F" w:rsidRPr="00172B1F" w:rsidRDefault="008D2E7F" w:rsidP="00DD7D06">
      <w:pPr>
        <w:pStyle w:val="a3"/>
        <w:numPr>
          <w:ilvl w:val="0"/>
          <w:numId w:val="22"/>
        </w:numPr>
        <w:adjustRightInd w:val="0"/>
        <w:snapToGrid w:val="0"/>
        <w:ind w:left="0" w:firstLineChars="0" w:firstLine="0"/>
        <w:rPr>
          <w:rFonts w:ascii="微软雅黑" w:eastAsia="微软雅黑" w:hAnsi="微软雅黑"/>
          <w:shd w:val="clear" w:color="auto" w:fill="FFFFFF"/>
        </w:rPr>
      </w:pPr>
      <w:r w:rsidRPr="00172B1F">
        <w:rPr>
          <w:rFonts w:ascii="微软雅黑" w:eastAsia="微软雅黑" w:hAnsi="微软雅黑"/>
          <w:shd w:val="clear" w:color="auto" w:fill="FFFFFF"/>
        </w:rPr>
        <w:t xml:space="preserve">Kubernetes为每个Pod都分配了唯一的IP地址，称之为Pod IP，一个Pod里的多个容器共享Pod IP地址。Kubernetes要求底层网络支持集群内任意两个Pod之间的TCP/IP直接通信，这通常采用虚拟二层网络技术来实现，例如Flannel、Open </w:t>
      </w:r>
      <w:proofErr w:type="spellStart"/>
      <w:r w:rsidRPr="00172B1F">
        <w:rPr>
          <w:rFonts w:ascii="微软雅黑" w:eastAsia="微软雅黑" w:hAnsi="微软雅黑"/>
          <w:shd w:val="clear" w:color="auto" w:fill="FFFFFF"/>
        </w:rPr>
        <w:t>vSwitch</w:t>
      </w:r>
      <w:proofErr w:type="spellEnd"/>
      <w:r w:rsidRPr="00172B1F">
        <w:rPr>
          <w:rFonts w:ascii="微软雅黑" w:eastAsia="微软雅黑" w:hAnsi="微软雅黑"/>
          <w:shd w:val="clear" w:color="auto" w:fill="FFFFFF"/>
        </w:rPr>
        <w:t>等。因此，在Kubernetes里，一个Pod里的容器与另外主机上的Pod容器能够直接通信。</w:t>
      </w:r>
    </w:p>
    <w:p w14:paraId="65A38B5B" w14:textId="283D96FD" w:rsidR="008D2E7F" w:rsidRPr="00172B1F" w:rsidRDefault="008D2E7F" w:rsidP="00DD7D06">
      <w:pPr>
        <w:pStyle w:val="a3"/>
        <w:numPr>
          <w:ilvl w:val="0"/>
          <w:numId w:val="22"/>
        </w:numPr>
        <w:adjustRightInd w:val="0"/>
        <w:snapToGrid w:val="0"/>
        <w:ind w:left="0" w:firstLineChars="0" w:firstLine="0"/>
        <w:rPr>
          <w:rFonts w:ascii="微软雅黑" w:eastAsia="微软雅黑" w:hAnsi="微软雅黑"/>
          <w:shd w:val="clear" w:color="auto" w:fill="FFFFFF"/>
        </w:rPr>
      </w:pPr>
      <w:r w:rsidRPr="00172B1F">
        <w:rPr>
          <w:rFonts w:ascii="微软雅黑" w:eastAsia="微软雅黑" w:hAnsi="微软雅黑"/>
          <w:shd w:val="clear" w:color="auto" w:fill="FFFFFF"/>
        </w:rPr>
        <w:t>Pod有两种类型：普通的Pod和静态Pod（Static Pod），静态Pod不存放在</w:t>
      </w:r>
      <w:proofErr w:type="spellStart"/>
      <w:r w:rsidRPr="00172B1F">
        <w:rPr>
          <w:rFonts w:ascii="微软雅黑" w:eastAsia="微软雅黑" w:hAnsi="微软雅黑"/>
          <w:shd w:val="clear" w:color="auto" w:fill="FFFFFF"/>
        </w:rPr>
        <w:t>etcd</w:t>
      </w:r>
      <w:proofErr w:type="spellEnd"/>
      <w:r w:rsidRPr="00172B1F">
        <w:rPr>
          <w:rFonts w:ascii="微软雅黑" w:eastAsia="微软雅黑" w:hAnsi="微软雅黑"/>
          <w:shd w:val="clear" w:color="auto" w:fill="FFFFFF"/>
        </w:rPr>
        <w:t>存储里，而是存放在某个具体的Node上的一个具体文件中，并且只在此Node上启动运行。普通的Pod一旦被创建，就会被存储到</w:t>
      </w:r>
      <w:proofErr w:type="spellStart"/>
      <w:r w:rsidRPr="00172B1F">
        <w:rPr>
          <w:rFonts w:ascii="微软雅黑" w:eastAsia="微软雅黑" w:hAnsi="微软雅黑"/>
          <w:shd w:val="clear" w:color="auto" w:fill="FFFFFF"/>
        </w:rPr>
        <w:t>etcd</w:t>
      </w:r>
      <w:proofErr w:type="spellEnd"/>
      <w:r w:rsidRPr="00172B1F">
        <w:rPr>
          <w:rFonts w:ascii="微软雅黑" w:eastAsia="微软雅黑" w:hAnsi="微软雅黑"/>
          <w:shd w:val="clear" w:color="auto" w:fill="FFFFFF"/>
        </w:rPr>
        <w:t>中，随后会被Kubernetes Master调度到某个具体的Node上并进行绑定（Binding），该Node上的</w:t>
      </w:r>
      <w:proofErr w:type="spellStart"/>
      <w:r w:rsidRPr="00172B1F">
        <w:rPr>
          <w:rFonts w:ascii="微软雅黑" w:eastAsia="微软雅黑" w:hAnsi="微软雅黑"/>
          <w:shd w:val="clear" w:color="auto" w:fill="FFFFFF"/>
        </w:rPr>
        <w:t>kubelet</w:t>
      </w:r>
      <w:proofErr w:type="spellEnd"/>
      <w:r w:rsidRPr="00172B1F">
        <w:rPr>
          <w:rFonts w:ascii="微软雅黑" w:eastAsia="微软雅黑" w:hAnsi="微软雅黑"/>
          <w:shd w:val="clear" w:color="auto" w:fill="FFFFFF"/>
        </w:rPr>
        <w:t>进程会将其实例化成一组相关的容器并启动起来。当Pod里的某个容器停止时，Kubernetes会自动检测到这个问题并且重新启动这个Pod（重启Pod里的所有容器</w:t>
      </w:r>
      <w:r w:rsidRPr="00172B1F">
        <w:rPr>
          <w:rFonts w:ascii="微软雅黑" w:eastAsia="微软雅黑" w:hAnsi="微软雅黑" w:hint="eastAsia"/>
          <w:shd w:val="clear" w:color="auto" w:fill="FFFFFF"/>
        </w:rPr>
        <w:t>）；如果</w:t>
      </w:r>
      <w:r w:rsidRPr="00172B1F">
        <w:rPr>
          <w:rFonts w:ascii="微软雅黑" w:eastAsia="微软雅黑" w:hAnsi="微软雅黑"/>
          <w:shd w:val="clear" w:color="auto" w:fill="FFFFFF"/>
        </w:rPr>
        <w:t>Pod所在的Node</w:t>
      </w:r>
      <w:proofErr w:type="gramStart"/>
      <w:r w:rsidRPr="00172B1F">
        <w:rPr>
          <w:rFonts w:ascii="微软雅黑" w:eastAsia="微软雅黑" w:hAnsi="微软雅黑"/>
          <w:shd w:val="clear" w:color="auto" w:fill="FFFFFF"/>
        </w:rPr>
        <w:t>宕</w:t>
      </w:r>
      <w:proofErr w:type="gramEnd"/>
      <w:r w:rsidRPr="00172B1F">
        <w:rPr>
          <w:rFonts w:ascii="微软雅黑" w:eastAsia="微软雅黑" w:hAnsi="微软雅黑"/>
          <w:shd w:val="clear" w:color="auto" w:fill="FFFFFF"/>
        </w:rPr>
        <w:t>机，则会将这个Node上的所有Pod重新调度到其他节点上运行。</w:t>
      </w:r>
    </w:p>
    <w:p w14:paraId="51E96D21" w14:textId="5256C3D4" w:rsidR="00300E7A" w:rsidRPr="00172B1F" w:rsidRDefault="00300E7A" w:rsidP="00A503C8">
      <w:pPr>
        <w:adjustRightInd w:val="0"/>
        <w:snapToGrid w:val="0"/>
        <w:spacing w:after="0"/>
        <w:rPr>
          <w:rFonts w:ascii="微软雅黑" w:eastAsia="微软雅黑" w:hAnsi="微软雅黑" w:hint="eastAsia"/>
          <w:shd w:val="clear" w:color="auto" w:fill="FFFFFF"/>
        </w:rPr>
      </w:pPr>
      <w:r w:rsidRPr="00172B1F">
        <w:rPr>
          <w:rFonts w:ascii="微软雅黑" w:eastAsia="微软雅黑" w:hAnsi="微软雅黑" w:hint="eastAsia"/>
          <w:shd w:val="clear" w:color="auto" w:fill="FFFFFF"/>
        </w:rPr>
        <w:t>Pod、容器与Node的关系如下图：</w:t>
      </w:r>
    </w:p>
    <w:p w14:paraId="62E75E59" w14:textId="0EC7E4A6" w:rsidR="00B37233" w:rsidRPr="00172B1F" w:rsidRDefault="0043273A" w:rsidP="00A503C8">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70ABFB11" wp14:editId="43044DF9">
            <wp:extent cx="5274310" cy="2731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31770"/>
                    </a:xfrm>
                    <a:prstGeom prst="rect">
                      <a:avLst/>
                    </a:prstGeom>
                  </pic:spPr>
                </pic:pic>
              </a:graphicData>
            </a:graphic>
          </wp:inline>
        </w:drawing>
      </w:r>
    </w:p>
    <w:p w14:paraId="6233BE5A" w14:textId="0830F593"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proofErr w:type="spellStart"/>
      <w:r w:rsidRPr="00172B1F">
        <w:rPr>
          <w:rFonts w:ascii="微软雅黑" w:eastAsia="微软雅黑" w:hAnsi="微软雅黑" w:cs="Courier New"/>
          <w:color w:val="000000"/>
          <w:sz w:val="21"/>
          <w:szCs w:val="21"/>
        </w:rPr>
        <w:t>apiVersion</w:t>
      </w:r>
      <w:proofErr w:type="spellEnd"/>
      <w:r w:rsidRPr="00172B1F">
        <w:rPr>
          <w:rFonts w:ascii="微软雅黑" w:eastAsia="微软雅黑" w:hAnsi="微软雅黑" w:cs="Courier New"/>
          <w:color w:val="000000"/>
          <w:sz w:val="21"/>
          <w:szCs w:val="21"/>
        </w:rPr>
        <w:t>: v1</w:t>
      </w:r>
    </w:p>
    <w:p w14:paraId="701CDA3E" w14:textId="3AB33625"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kind: Pod</w:t>
      </w:r>
    </w:p>
    <w:p w14:paraId="3B77B613" w14:textId="28540792"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metadata:</w:t>
      </w:r>
    </w:p>
    <w:p w14:paraId="2187F07B" w14:textId="1A6824AF"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 xml:space="preserve">name: </w:t>
      </w:r>
      <w:proofErr w:type="spellStart"/>
      <w:r w:rsidRPr="00172B1F">
        <w:rPr>
          <w:rFonts w:ascii="微软雅黑" w:eastAsia="微软雅黑" w:hAnsi="微软雅黑" w:cs="Courier New"/>
          <w:color w:val="000000"/>
          <w:sz w:val="21"/>
          <w:szCs w:val="21"/>
        </w:rPr>
        <w:t>myapp</w:t>
      </w:r>
      <w:proofErr w:type="spellEnd"/>
      <w:r w:rsidRPr="00172B1F">
        <w:rPr>
          <w:rFonts w:ascii="微软雅黑" w:eastAsia="微软雅黑" w:hAnsi="微软雅黑"/>
          <w:color w:val="000000"/>
          <w:sz w:val="18"/>
          <w:szCs w:val="18"/>
        </w:rPr>
        <w:t>-</w:t>
      </w:r>
      <w:r w:rsidRPr="00172B1F">
        <w:rPr>
          <w:rFonts w:ascii="微软雅黑" w:eastAsia="微软雅黑" w:hAnsi="微软雅黑" w:cs="Courier New"/>
          <w:color w:val="000000"/>
          <w:sz w:val="21"/>
          <w:szCs w:val="21"/>
        </w:rPr>
        <w:t>pod</w:t>
      </w:r>
    </w:p>
    <w:p w14:paraId="573F5F33" w14:textId="1A0DB1BB"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lastRenderedPageBreak/>
        <w:t>labels:</w:t>
      </w:r>
    </w:p>
    <w:p w14:paraId="28B7B2B7" w14:textId="69FB232C"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 xml:space="preserve">app: </w:t>
      </w:r>
      <w:proofErr w:type="spellStart"/>
      <w:r w:rsidRPr="00172B1F">
        <w:rPr>
          <w:rFonts w:ascii="微软雅黑" w:eastAsia="微软雅黑" w:hAnsi="微软雅黑" w:cs="Courier New"/>
          <w:color w:val="000000"/>
          <w:sz w:val="21"/>
          <w:szCs w:val="21"/>
        </w:rPr>
        <w:t>myapp</w:t>
      </w:r>
      <w:proofErr w:type="spellEnd"/>
    </w:p>
    <w:p w14:paraId="57788ED3" w14:textId="48907C3E"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spec:</w:t>
      </w:r>
    </w:p>
    <w:p w14:paraId="3352D7EE" w14:textId="7C905818"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containers:</w:t>
      </w:r>
    </w:p>
    <w:p w14:paraId="0D32DD5B" w14:textId="5949AA7E"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olor w:val="000000"/>
          <w:sz w:val="18"/>
          <w:szCs w:val="18"/>
        </w:rPr>
        <w:t xml:space="preserve">- name: </w:t>
      </w:r>
      <w:proofErr w:type="spellStart"/>
      <w:r w:rsidRPr="00172B1F">
        <w:rPr>
          <w:rFonts w:ascii="微软雅黑" w:eastAsia="微软雅黑" w:hAnsi="微软雅黑"/>
          <w:color w:val="000000"/>
          <w:sz w:val="18"/>
          <w:szCs w:val="18"/>
        </w:rPr>
        <w:t>myapp</w:t>
      </w:r>
      <w:proofErr w:type="spellEnd"/>
      <w:r w:rsidRPr="00172B1F">
        <w:rPr>
          <w:rFonts w:ascii="微软雅黑" w:eastAsia="微软雅黑" w:hAnsi="微软雅黑"/>
          <w:color w:val="000000"/>
          <w:sz w:val="18"/>
          <w:szCs w:val="18"/>
        </w:rPr>
        <w:t>-</w:t>
      </w:r>
      <w:r w:rsidRPr="00172B1F">
        <w:rPr>
          <w:rFonts w:ascii="微软雅黑" w:eastAsia="微软雅黑" w:hAnsi="微软雅黑" w:cs="Courier New"/>
          <w:color w:val="000000"/>
          <w:sz w:val="21"/>
          <w:szCs w:val="21"/>
        </w:rPr>
        <w:t>container</w:t>
      </w:r>
    </w:p>
    <w:p w14:paraId="2910A222" w14:textId="7A1E9669" w:rsidR="0043273A" w:rsidRPr="00172B1F" w:rsidRDefault="0043273A"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 xml:space="preserve">image: </w:t>
      </w:r>
      <w:proofErr w:type="spellStart"/>
      <w:r w:rsidRPr="00172B1F">
        <w:rPr>
          <w:rFonts w:ascii="微软雅黑" w:eastAsia="微软雅黑" w:hAnsi="微软雅黑" w:cs="Courier New"/>
          <w:color w:val="000000"/>
          <w:sz w:val="21"/>
          <w:szCs w:val="21"/>
        </w:rPr>
        <w:t>busybox</w:t>
      </w:r>
      <w:proofErr w:type="spellEnd"/>
    </w:p>
    <w:p w14:paraId="7E28C166" w14:textId="77777777" w:rsidR="0043273A" w:rsidRPr="00172B1F" w:rsidRDefault="0043273A" w:rsidP="00A503C8">
      <w:pPr>
        <w:pStyle w:val="HTML"/>
        <w:adjustRightInd w:val="0"/>
        <w:snapToGrid w:val="0"/>
        <w:spacing w:after="0"/>
        <w:rPr>
          <w:rFonts w:ascii="微软雅黑" w:eastAsia="微软雅黑" w:hAnsi="微软雅黑"/>
          <w:color w:val="000000"/>
          <w:sz w:val="18"/>
          <w:szCs w:val="18"/>
        </w:rPr>
      </w:pPr>
      <w:r w:rsidRPr="00172B1F">
        <w:rPr>
          <w:rFonts w:ascii="微软雅黑" w:eastAsia="微软雅黑" w:hAnsi="微软雅黑" w:cs="Courier New"/>
          <w:color w:val="000000"/>
          <w:sz w:val="21"/>
          <w:szCs w:val="21"/>
        </w:rPr>
        <w:t>command: [</w:t>
      </w:r>
      <w:r w:rsidRPr="00172B1F">
        <w:rPr>
          <w:rFonts w:ascii="微软雅黑" w:eastAsia="微软雅黑" w:hAnsi="微软雅黑" w:cs="Courier New"/>
          <w:color w:val="800000"/>
          <w:sz w:val="21"/>
          <w:szCs w:val="21"/>
        </w:rPr>
        <w:t>'</w:t>
      </w:r>
      <w:proofErr w:type="spellStart"/>
      <w:r w:rsidRPr="00172B1F">
        <w:rPr>
          <w:rFonts w:ascii="微软雅黑" w:eastAsia="微软雅黑" w:hAnsi="微软雅黑" w:cs="Courier New"/>
          <w:color w:val="800000"/>
          <w:sz w:val="21"/>
          <w:szCs w:val="21"/>
        </w:rPr>
        <w:t>sh</w:t>
      </w:r>
      <w:proofErr w:type="spellEnd"/>
      <w:r w:rsidRPr="00172B1F">
        <w:rPr>
          <w:rFonts w:ascii="微软雅黑" w:eastAsia="微软雅黑" w:hAnsi="微软雅黑" w:cs="Courier New"/>
          <w:color w:val="800000"/>
          <w:sz w:val="21"/>
          <w:szCs w:val="21"/>
        </w:rPr>
        <w:t>'</w:t>
      </w:r>
      <w:r w:rsidRPr="00172B1F">
        <w:rPr>
          <w:rFonts w:ascii="微软雅黑" w:eastAsia="微软雅黑" w:hAnsi="微软雅黑"/>
          <w:color w:val="000000"/>
          <w:sz w:val="18"/>
          <w:szCs w:val="18"/>
        </w:rPr>
        <w:t xml:space="preserve">, </w:t>
      </w:r>
      <w:r w:rsidRPr="00172B1F">
        <w:rPr>
          <w:rFonts w:ascii="微软雅黑" w:eastAsia="微软雅黑" w:hAnsi="微软雅黑" w:cs="Courier New"/>
          <w:color w:val="800000"/>
          <w:sz w:val="21"/>
          <w:szCs w:val="21"/>
        </w:rPr>
        <w:t>'-c'</w:t>
      </w:r>
      <w:r w:rsidRPr="00172B1F">
        <w:rPr>
          <w:rFonts w:ascii="微软雅黑" w:eastAsia="微软雅黑" w:hAnsi="微软雅黑"/>
          <w:color w:val="000000"/>
          <w:sz w:val="18"/>
          <w:szCs w:val="18"/>
        </w:rPr>
        <w:t xml:space="preserve">, </w:t>
      </w:r>
      <w:r w:rsidRPr="00172B1F">
        <w:rPr>
          <w:rFonts w:ascii="微软雅黑" w:eastAsia="微软雅黑" w:hAnsi="微软雅黑" w:cs="Courier New"/>
          <w:color w:val="800000"/>
          <w:sz w:val="21"/>
          <w:szCs w:val="21"/>
        </w:rPr>
        <w:t>'echo Hello Kubernetes! &amp;&amp; sleep 3600'</w:t>
      </w:r>
      <w:r w:rsidRPr="00172B1F">
        <w:rPr>
          <w:rFonts w:ascii="微软雅黑" w:eastAsia="微软雅黑" w:hAnsi="微软雅黑"/>
          <w:color w:val="000000"/>
          <w:sz w:val="18"/>
          <w:szCs w:val="18"/>
        </w:rPr>
        <w:t>]</w:t>
      </w:r>
    </w:p>
    <w:p w14:paraId="09C7721B" w14:textId="7933992C" w:rsidR="00FD521F" w:rsidRPr="00172B1F" w:rsidRDefault="00FD521F" w:rsidP="00DD7D06">
      <w:pPr>
        <w:pStyle w:val="3"/>
        <w:numPr>
          <w:ilvl w:val="2"/>
          <w:numId w:val="1"/>
        </w:numPr>
        <w:adjustRightInd w:val="0"/>
        <w:snapToGrid w:val="0"/>
        <w:spacing w:before="0"/>
        <w:ind w:left="0" w:firstLine="0"/>
        <w:rPr>
          <w:rFonts w:ascii="微软雅黑" w:eastAsia="微软雅黑" w:hAnsi="微软雅黑" w:cstheme="minorBidi" w:hint="eastAsia"/>
          <w:kern w:val="2"/>
          <w:sz w:val="32"/>
          <w:szCs w:val="32"/>
        </w:rPr>
      </w:pPr>
      <w:r w:rsidRPr="00172B1F">
        <w:rPr>
          <w:rFonts w:ascii="微软雅黑" w:eastAsia="微软雅黑" w:hAnsi="微软雅黑" w:hint="eastAsia"/>
        </w:rPr>
        <w:t>服务（Service）</w:t>
      </w:r>
    </w:p>
    <w:p w14:paraId="5B6C2BC0" w14:textId="140EE246" w:rsidR="00FB248D" w:rsidRPr="00172B1F" w:rsidRDefault="00F01075" w:rsidP="00F01075">
      <w:pPr>
        <w:pStyle w:val="HTML"/>
        <w:tabs>
          <w:tab w:val="clear" w:pos="916"/>
          <w:tab w:val="left" w:pos="495"/>
        </w:tabs>
        <w:adjustRightInd w:val="0"/>
        <w:snapToGrid w:val="0"/>
        <w:rPr>
          <w:rFonts w:ascii="微软雅黑" w:eastAsia="微软雅黑" w:hAnsi="微软雅黑" w:cs="Courier New"/>
          <w:color w:val="000000"/>
          <w:sz w:val="21"/>
          <w:szCs w:val="21"/>
        </w:rPr>
      </w:pPr>
      <w:r w:rsidRPr="00172B1F">
        <w:rPr>
          <w:rFonts w:ascii="微软雅黑" w:eastAsia="微软雅黑" w:hAnsi="微软雅黑" w:cs="Courier New"/>
          <w:color w:val="000000"/>
          <w:sz w:val="21"/>
          <w:szCs w:val="21"/>
        </w:rPr>
        <w:tab/>
      </w:r>
      <w:r w:rsidR="00FB248D" w:rsidRPr="00172B1F">
        <w:rPr>
          <w:rFonts w:ascii="微软雅黑" w:eastAsia="微软雅黑" w:hAnsi="微软雅黑" w:cs="Courier New" w:hint="eastAsia"/>
          <w:color w:val="000000"/>
          <w:sz w:val="21"/>
          <w:szCs w:val="21"/>
        </w:rPr>
        <w:t>在</w:t>
      </w:r>
      <w:r w:rsidR="00FB248D" w:rsidRPr="00172B1F">
        <w:rPr>
          <w:rFonts w:ascii="微软雅黑" w:eastAsia="微软雅黑" w:hAnsi="微软雅黑" w:cs="Courier New"/>
          <w:color w:val="000000"/>
          <w:sz w:val="21"/>
          <w:szCs w:val="21"/>
        </w:rPr>
        <w:t>Kubernetes中，Pod会经历“生老病死”而无法复活，也就是说，分配给Pod的IP会随着Pod的销毁而消失，这就导致一个问题——如果有一组Pod组成一个集群来提供服务，某些Pod提供后端服务API，某些Pod提供前端界面UI，那么该如何保证前端能够稳定地访问这些后端服务呢？这就是Service的由来。</w:t>
      </w:r>
    </w:p>
    <w:p w14:paraId="5FD740D6" w14:textId="77777777" w:rsidR="00FB248D" w:rsidRPr="00172B1F" w:rsidRDefault="00FB248D" w:rsidP="00F01075">
      <w:pPr>
        <w:pStyle w:val="HTML"/>
        <w:adjustRightInd w:val="0"/>
        <w:snapToGrid w:val="0"/>
        <w:ind w:firstLineChars="200" w:firstLine="420"/>
        <w:rPr>
          <w:rFonts w:ascii="微软雅黑" w:eastAsia="微软雅黑" w:hAnsi="微软雅黑" w:cs="Courier New"/>
          <w:color w:val="000000"/>
          <w:sz w:val="21"/>
          <w:szCs w:val="21"/>
        </w:rPr>
      </w:pPr>
      <w:r w:rsidRPr="00172B1F">
        <w:rPr>
          <w:rFonts w:ascii="微软雅黑" w:eastAsia="微软雅黑" w:hAnsi="微软雅黑" w:cs="Courier New"/>
          <w:color w:val="000000"/>
          <w:sz w:val="21"/>
          <w:szCs w:val="21"/>
        </w:rPr>
        <w:t>Service在Kubernetes中是一个抽象的概念，它定义了一组逻辑上的Pod和一个访问它们的策略（通常称之为微服务）。这一组Pod能够被Service访问到，通常是通过Label选择</w:t>
      </w:r>
      <w:proofErr w:type="gramStart"/>
      <w:r w:rsidRPr="00172B1F">
        <w:rPr>
          <w:rFonts w:ascii="微软雅黑" w:eastAsia="微软雅黑" w:hAnsi="微软雅黑" w:cs="Courier New"/>
          <w:color w:val="000000"/>
          <w:sz w:val="21"/>
          <w:szCs w:val="21"/>
        </w:rPr>
        <w:t>器确定</w:t>
      </w:r>
      <w:proofErr w:type="gramEnd"/>
      <w:r w:rsidRPr="00172B1F">
        <w:rPr>
          <w:rFonts w:ascii="微软雅黑" w:eastAsia="微软雅黑" w:hAnsi="微软雅黑" w:cs="Courier New"/>
          <w:color w:val="000000"/>
          <w:sz w:val="21"/>
          <w:szCs w:val="21"/>
        </w:rPr>
        <w:t>的。</w:t>
      </w:r>
    </w:p>
    <w:p w14:paraId="433750CE" w14:textId="5FDF34A5" w:rsidR="00FB248D" w:rsidRPr="00172B1F" w:rsidRDefault="00FB248D" w:rsidP="00F01075">
      <w:pPr>
        <w:pStyle w:val="HTML"/>
        <w:adjustRightInd w:val="0"/>
        <w:snapToGrid w:val="0"/>
        <w:ind w:firstLineChars="200" w:firstLine="420"/>
        <w:rPr>
          <w:rFonts w:ascii="微软雅黑" w:eastAsia="微软雅黑" w:hAnsi="微软雅黑" w:cs="Courier New"/>
          <w:color w:val="000000"/>
          <w:sz w:val="21"/>
          <w:szCs w:val="21"/>
        </w:rPr>
      </w:pPr>
      <w:r w:rsidRPr="00172B1F">
        <w:rPr>
          <w:rFonts w:ascii="微软雅黑" w:eastAsia="微软雅黑" w:hAnsi="微软雅黑" w:cs="Courier New" w:hint="eastAsia"/>
          <w:color w:val="000000"/>
          <w:sz w:val="21"/>
          <w:szCs w:val="21"/>
        </w:rPr>
        <w:t>例如，一个图片处理的后端程序，它运行了</w:t>
      </w:r>
      <w:r w:rsidRPr="00172B1F">
        <w:rPr>
          <w:rFonts w:ascii="微软雅黑" w:eastAsia="微软雅黑" w:hAnsi="微软雅黑" w:cs="Courier New"/>
          <w:color w:val="000000"/>
          <w:sz w:val="21"/>
          <w:szCs w:val="21"/>
        </w:rPr>
        <w:t>3个副本，这些副本是可互换的——前端程序不需要关心它们调用了哪个后端副本。虽然组成这一组的后端程序的Pod实际上可能会发生变化，但是前端无需知道也没必要知道，也不需要跟踪后端的状态。Service的抽象解耦了这种关联。</w:t>
      </w:r>
    </w:p>
    <w:p w14:paraId="6AC65540" w14:textId="4B8833C8"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proofErr w:type="spellStart"/>
      <w:r w:rsidRPr="00172B1F">
        <w:rPr>
          <w:rFonts w:ascii="微软雅黑" w:eastAsia="微软雅黑" w:hAnsi="微软雅黑" w:cs="Courier New"/>
          <w:color w:val="000000"/>
          <w:sz w:val="21"/>
          <w:szCs w:val="21"/>
        </w:rPr>
        <w:t>apiVersion</w:t>
      </w:r>
      <w:proofErr w:type="spellEnd"/>
      <w:r w:rsidRPr="00172B1F">
        <w:rPr>
          <w:rFonts w:ascii="微软雅黑" w:eastAsia="微软雅黑" w:hAnsi="微软雅黑" w:cs="Courier New"/>
          <w:color w:val="000000"/>
          <w:sz w:val="21"/>
          <w:szCs w:val="21"/>
        </w:rPr>
        <w:t>: v1</w:t>
      </w:r>
    </w:p>
    <w:p w14:paraId="7642F968" w14:textId="53ED2327"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kind: Service</w:t>
      </w:r>
    </w:p>
    <w:p w14:paraId="46035888" w14:textId="4B6A83E8"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metadata:</w:t>
      </w:r>
    </w:p>
    <w:p w14:paraId="7F576B7A" w14:textId="505334F8"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name: my</w:t>
      </w:r>
      <w:r w:rsidRPr="00172B1F">
        <w:rPr>
          <w:rFonts w:ascii="微软雅黑" w:eastAsia="微软雅黑" w:hAnsi="微软雅黑"/>
          <w:color w:val="000000"/>
          <w:sz w:val="18"/>
          <w:szCs w:val="18"/>
        </w:rPr>
        <w:t>-</w:t>
      </w:r>
      <w:r w:rsidRPr="00172B1F">
        <w:rPr>
          <w:rFonts w:ascii="微软雅黑" w:eastAsia="微软雅黑" w:hAnsi="微软雅黑" w:cs="Courier New"/>
          <w:color w:val="000000"/>
          <w:sz w:val="21"/>
          <w:szCs w:val="21"/>
        </w:rPr>
        <w:t>service</w:t>
      </w:r>
    </w:p>
    <w:p w14:paraId="76348163" w14:textId="2323F832"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spec:</w:t>
      </w:r>
    </w:p>
    <w:p w14:paraId="668CF466" w14:textId="35F5516F"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selector:</w:t>
      </w:r>
    </w:p>
    <w:p w14:paraId="45D8079C" w14:textId="1F41DCCD"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 xml:space="preserve">app: </w:t>
      </w:r>
      <w:proofErr w:type="spellStart"/>
      <w:r w:rsidRPr="00172B1F">
        <w:rPr>
          <w:rFonts w:ascii="微软雅黑" w:eastAsia="微软雅黑" w:hAnsi="微软雅黑" w:cs="Courier New"/>
          <w:color w:val="000000"/>
          <w:sz w:val="21"/>
          <w:szCs w:val="21"/>
        </w:rPr>
        <w:t>MyApp</w:t>
      </w:r>
      <w:proofErr w:type="spellEnd"/>
    </w:p>
    <w:p w14:paraId="6312F6C1" w14:textId="3CC07745"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ports:</w:t>
      </w:r>
    </w:p>
    <w:p w14:paraId="021FA22B" w14:textId="3EAC60E4"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olor w:val="000000"/>
          <w:sz w:val="18"/>
          <w:szCs w:val="18"/>
        </w:rPr>
        <w:t>-</w:t>
      </w:r>
      <w:r w:rsidRPr="00172B1F">
        <w:rPr>
          <w:rFonts w:ascii="微软雅黑" w:eastAsia="微软雅黑" w:hAnsi="微软雅黑" w:cs="Courier New"/>
          <w:color w:val="000000"/>
          <w:sz w:val="21"/>
          <w:szCs w:val="21"/>
        </w:rPr>
        <w:t xml:space="preserve"> protocol: TCP</w:t>
      </w:r>
    </w:p>
    <w:p w14:paraId="2A91A3AA" w14:textId="760DE7F6" w:rsidR="002016CE" w:rsidRPr="00172B1F" w:rsidRDefault="002016CE" w:rsidP="00A503C8">
      <w:pPr>
        <w:pStyle w:val="HTML"/>
        <w:adjustRightInd w:val="0"/>
        <w:snapToGrid w:val="0"/>
        <w:spacing w:after="0"/>
        <w:rPr>
          <w:rFonts w:ascii="微软雅黑" w:eastAsia="微软雅黑" w:hAnsi="微软雅黑" w:cs="Courier New" w:hint="eastAsia"/>
          <w:color w:val="000000"/>
          <w:sz w:val="21"/>
          <w:szCs w:val="21"/>
        </w:rPr>
      </w:pPr>
      <w:r w:rsidRPr="00172B1F">
        <w:rPr>
          <w:rFonts w:ascii="微软雅黑" w:eastAsia="微软雅黑" w:hAnsi="微软雅黑" w:cs="Courier New"/>
          <w:color w:val="000000"/>
          <w:sz w:val="21"/>
          <w:szCs w:val="21"/>
        </w:rPr>
        <w:t xml:space="preserve">port: </w:t>
      </w:r>
      <w:r w:rsidRPr="00172B1F">
        <w:rPr>
          <w:rFonts w:ascii="微软雅黑" w:eastAsia="微软雅黑" w:hAnsi="微软雅黑" w:cs="Courier New"/>
          <w:color w:val="800080"/>
          <w:sz w:val="21"/>
          <w:szCs w:val="21"/>
        </w:rPr>
        <w:t>80</w:t>
      </w:r>
    </w:p>
    <w:p w14:paraId="304082F5" w14:textId="77777777" w:rsidR="002016CE" w:rsidRPr="00172B1F" w:rsidRDefault="002016CE" w:rsidP="00A503C8">
      <w:pPr>
        <w:pStyle w:val="HTML"/>
        <w:adjustRightInd w:val="0"/>
        <w:snapToGrid w:val="0"/>
        <w:spacing w:after="0"/>
        <w:rPr>
          <w:rFonts w:ascii="微软雅黑" w:eastAsia="微软雅黑" w:hAnsi="微软雅黑"/>
          <w:color w:val="000000"/>
          <w:sz w:val="18"/>
          <w:szCs w:val="18"/>
        </w:rPr>
      </w:pPr>
      <w:proofErr w:type="spellStart"/>
      <w:r w:rsidRPr="00172B1F">
        <w:rPr>
          <w:rFonts w:ascii="微软雅黑" w:eastAsia="微软雅黑" w:hAnsi="微软雅黑" w:cs="Courier New"/>
          <w:color w:val="000000"/>
          <w:sz w:val="21"/>
          <w:szCs w:val="21"/>
        </w:rPr>
        <w:t>targetPort</w:t>
      </w:r>
      <w:proofErr w:type="spellEnd"/>
      <w:r w:rsidRPr="00172B1F">
        <w:rPr>
          <w:rFonts w:ascii="微软雅黑" w:eastAsia="微软雅黑" w:hAnsi="微软雅黑" w:cs="Courier New"/>
          <w:color w:val="000000"/>
          <w:sz w:val="21"/>
          <w:szCs w:val="21"/>
        </w:rPr>
        <w:t xml:space="preserve">: </w:t>
      </w:r>
      <w:r w:rsidRPr="00172B1F">
        <w:rPr>
          <w:rFonts w:ascii="微软雅黑" w:eastAsia="微软雅黑" w:hAnsi="微软雅黑" w:cs="Courier New"/>
          <w:color w:val="800080"/>
          <w:sz w:val="21"/>
          <w:szCs w:val="21"/>
        </w:rPr>
        <w:t>9376</w:t>
      </w:r>
    </w:p>
    <w:p w14:paraId="404BDB62" w14:textId="64C69283" w:rsidR="002C0BBE" w:rsidRPr="00172B1F" w:rsidRDefault="00E9266E"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卷(</w:t>
      </w:r>
      <w:r w:rsidRPr="00172B1F">
        <w:rPr>
          <w:rFonts w:ascii="微软雅黑" w:eastAsia="微软雅黑" w:hAnsi="微软雅黑"/>
        </w:rPr>
        <w:t>Volume)</w:t>
      </w:r>
    </w:p>
    <w:p w14:paraId="54AF816D" w14:textId="77777777" w:rsidR="002C0BBE" w:rsidRPr="002C0BBE" w:rsidRDefault="002C0BBE" w:rsidP="00046324">
      <w:pPr>
        <w:shd w:val="clear" w:color="auto" w:fill="FFFFFF"/>
        <w:adjustRightInd w:val="0"/>
        <w:snapToGrid w:val="0"/>
        <w:spacing w:after="0"/>
        <w:ind w:firstLineChars="200" w:firstLine="420"/>
        <w:rPr>
          <w:rFonts w:ascii="微软雅黑" w:eastAsia="微软雅黑" w:hAnsi="微软雅黑" w:cs="宋体"/>
          <w:color w:val="000000"/>
          <w:sz w:val="21"/>
          <w:szCs w:val="21"/>
        </w:rPr>
      </w:pPr>
      <w:r w:rsidRPr="002C0BBE">
        <w:rPr>
          <w:rFonts w:ascii="微软雅黑" w:eastAsia="微软雅黑" w:hAnsi="微软雅黑" w:cs="宋体" w:hint="eastAsia"/>
          <w:color w:val="000000"/>
          <w:sz w:val="21"/>
          <w:szCs w:val="21"/>
        </w:rPr>
        <w:t>和Docker不同，Kubernetes的Volume定义在Pod上，被一个Pod里的多个容器挂载到具体的文件目录下，当容器终止或者重启时，Volume中的数据也不会丢失。也就是说，在Kubernetes中，Volume是Pod中能够被多个容器访问的共享目录。</w:t>
      </w:r>
    </w:p>
    <w:p w14:paraId="6C05289B"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目前，Kubernetes支持以下类型的卷：</w:t>
      </w:r>
    </w:p>
    <w:p w14:paraId="1CF3C5BC"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awsElasticBlockStore</w:t>
      </w:r>
      <w:proofErr w:type="spellEnd"/>
    </w:p>
    <w:p w14:paraId="4EF587DA"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lastRenderedPageBreak/>
        <w:t>awsElasticBlockStore</w:t>
      </w:r>
      <w:proofErr w:type="spellEnd"/>
      <w:r w:rsidRPr="002C0BBE">
        <w:rPr>
          <w:rFonts w:ascii="微软雅黑" w:eastAsia="微软雅黑" w:hAnsi="微软雅黑" w:cs="宋体" w:hint="eastAsia"/>
          <w:color w:val="000000"/>
          <w:sz w:val="21"/>
          <w:szCs w:val="21"/>
        </w:rPr>
        <w:t>可以挂载AWS上的EBS盘到容器，需要Kubernetes运行在AWS的EC2上。</w:t>
      </w:r>
    </w:p>
    <w:p w14:paraId="3C6985C5"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azureDisk</w:t>
      </w:r>
      <w:proofErr w:type="spellEnd"/>
    </w:p>
    <w:p w14:paraId="373DACA9"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Azure是微软提供的</w:t>
      </w:r>
      <w:proofErr w:type="gramStart"/>
      <w:r w:rsidRPr="002C0BBE">
        <w:rPr>
          <w:rFonts w:ascii="微软雅黑" w:eastAsia="微软雅黑" w:hAnsi="微软雅黑" w:cs="宋体" w:hint="eastAsia"/>
          <w:color w:val="000000"/>
          <w:sz w:val="21"/>
          <w:szCs w:val="21"/>
        </w:rPr>
        <w:t>公有云</w:t>
      </w:r>
      <w:proofErr w:type="gramEnd"/>
      <w:r w:rsidRPr="002C0BBE">
        <w:rPr>
          <w:rFonts w:ascii="微软雅黑" w:eastAsia="微软雅黑" w:hAnsi="微软雅黑" w:cs="宋体" w:hint="eastAsia"/>
          <w:color w:val="000000"/>
          <w:sz w:val="21"/>
          <w:szCs w:val="21"/>
        </w:rPr>
        <w:t>服务，如果使用Azure上面的虚拟机</w:t>
      </w:r>
      <w:proofErr w:type="gramStart"/>
      <w:r w:rsidRPr="002C0BBE">
        <w:rPr>
          <w:rFonts w:ascii="微软雅黑" w:eastAsia="微软雅黑" w:hAnsi="微软雅黑" w:cs="宋体" w:hint="eastAsia"/>
          <w:color w:val="000000"/>
          <w:sz w:val="21"/>
          <w:szCs w:val="21"/>
        </w:rPr>
        <w:t>来作</w:t>
      </w:r>
      <w:proofErr w:type="gramEnd"/>
      <w:r w:rsidRPr="002C0BBE">
        <w:rPr>
          <w:rFonts w:ascii="微软雅黑" w:eastAsia="微软雅黑" w:hAnsi="微软雅黑" w:cs="宋体" w:hint="eastAsia"/>
          <w:color w:val="000000"/>
          <w:sz w:val="21"/>
          <w:szCs w:val="21"/>
        </w:rPr>
        <w:t>为Kubernetes集群使用时，那么可以通过</w:t>
      </w:r>
      <w:proofErr w:type="spellStart"/>
      <w:r w:rsidRPr="002C0BBE">
        <w:rPr>
          <w:rFonts w:ascii="微软雅黑" w:eastAsia="微软雅黑" w:hAnsi="微软雅黑" w:cs="宋体" w:hint="eastAsia"/>
          <w:color w:val="000000"/>
          <w:sz w:val="21"/>
          <w:szCs w:val="21"/>
        </w:rPr>
        <w:t>AzureDisk</w:t>
      </w:r>
      <w:proofErr w:type="spellEnd"/>
      <w:r w:rsidRPr="002C0BBE">
        <w:rPr>
          <w:rFonts w:ascii="微软雅黑" w:eastAsia="微软雅黑" w:hAnsi="微软雅黑" w:cs="宋体" w:hint="eastAsia"/>
          <w:color w:val="000000"/>
          <w:sz w:val="21"/>
          <w:szCs w:val="21"/>
        </w:rPr>
        <w:t>这种类型的卷插件来挂载Azure提供的数据磁盘。</w:t>
      </w:r>
    </w:p>
    <w:p w14:paraId="54159DEB"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azureFile</w:t>
      </w:r>
      <w:proofErr w:type="spellEnd"/>
    </w:p>
    <w:p w14:paraId="5C5827FF"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AzureFileVolume</w:t>
      </w:r>
      <w:proofErr w:type="spellEnd"/>
      <w:r w:rsidRPr="002C0BBE">
        <w:rPr>
          <w:rFonts w:ascii="微软雅黑" w:eastAsia="微软雅黑" w:hAnsi="微软雅黑" w:cs="宋体" w:hint="eastAsia"/>
          <w:color w:val="000000"/>
          <w:sz w:val="21"/>
          <w:szCs w:val="21"/>
        </w:rPr>
        <w:t>用于将Microsoft Azure文件卷（SMB 2.1和3.0）挂载到Pod中。</w:t>
      </w:r>
    </w:p>
    <w:p w14:paraId="3D03437E"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cephfs</w:t>
      </w:r>
      <w:proofErr w:type="spellEnd"/>
    </w:p>
    <w:p w14:paraId="41411B28"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cephfs</w:t>
      </w:r>
      <w:proofErr w:type="spellEnd"/>
      <w:r w:rsidRPr="002C0BBE">
        <w:rPr>
          <w:rFonts w:ascii="微软雅黑" w:eastAsia="微软雅黑" w:hAnsi="微软雅黑" w:cs="宋体" w:hint="eastAsia"/>
          <w:color w:val="000000"/>
          <w:sz w:val="21"/>
          <w:szCs w:val="21"/>
        </w:rPr>
        <w:t xml:space="preserve"> Volume可以将已经存在的</w:t>
      </w:r>
      <w:proofErr w:type="spellStart"/>
      <w:r w:rsidRPr="002C0BBE">
        <w:rPr>
          <w:rFonts w:ascii="微软雅黑" w:eastAsia="微软雅黑" w:hAnsi="微软雅黑" w:cs="宋体" w:hint="eastAsia"/>
          <w:color w:val="000000"/>
          <w:sz w:val="21"/>
          <w:szCs w:val="21"/>
        </w:rPr>
        <w:t>CephFS</w:t>
      </w:r>
      <w:proofErr w:type="spellEnd"/>
      <w:r w:rsidRPr="002C0BBE">
        <w:rPr>
          <w:rFonts w:ascii="微软雅黑" w:eastAsia="微软雅黑" w:hAnsi="微软雅黑" w:cs="宋体" w:hint="eastAsia"/>
          <w:color w:val="000000"/>
          <w:sz w:val="21"/>
          <w:szCs w:val="21"/>
        </w:rPr>
        <w:t xml:space="preserve"> Volume挂载到pod中，与</w:t>
      </w:r>
      <w:proofErr w:type="spellStart"/>
      <w:r w:rsidRPr="002C0BBE">
        <w:rPr>
          <w:rFonts w:ascii="微软雅黑" w:eastAsia="微软雅黑" w:hAnsi="微软雅黑" w:cs="宋体" w:hint="eastAsia"/>
          <w:color w:val="000000"/>
          <w:sz w:val="21"/>
          <w:szCs w:val="21"/>
        </w:rPr>
        <w:t>emptyDir</w:t>
      </w:r>
      <w:proofErr w:type="spellEnd"/>
      <w:r w:rsidRPr="002C0BBE">
        <w:rPr>
          <w:rFonts w:ascii="微软雅黑" w:eastAsia="微软雅黑" w:hAnsi="微软雅黑" w:cs="宋体" w:hint="eastAsia"/>
          <w:color w:val="000000"/>
          <w:sz w:val="21"/>
          <w:szCs w:val="21"/>
        </w:rPr>
        <w:t>特点不同，pod被删除的时，</w:t>
      </w:r>
      <w:proofErr w:type="spellStart"/>
      <w:r w:rsidRPr="002C0BBE">
        <w:rPr>
          <w:rFonts w:ascii="微软雅黑" w:eastAsia="微软雅黑" w:hAnsi="微软雅黑" w:cs="宋体" w:hint="eastAsia"/>
          <w:color w:val="000000"/>
          <w:sz w:val="21"/>
          <w:szCs w:val="21"/>
        </w:rPr>
        <w:t>cephfs</w:t>
      </w:r>
      <w:proofErr w:type="spellEnd"/>
      <w:r w:rsidRPr="002C0BBE">
        <w:rPr>
          <w:rFonts w:ascii="微软雅黑" w:eastAsia="微软雅黑" w:hAnsi="微软雅黑" w:cs="宋体" w:hint="eastAsia"/>
          <w:color w:val="000000"/>
          <w:sz w:val="21"/>
          <w:szCs w:val="21"/>
        </w:rPr>
        <w:t>仅被</w:t>
      </w:r>
      <w:proofErr w:type="gramStart"/>
      <w:r w:rsidRPr="002C0BBE">
        <w:rPr>
          <w:rFonts w:ascii="微软雅黑" w:eastAsia="微软雅黑" w:hAnsi="微软雅黑" w:cs="宋体" w:hint="eastAsia"/>
          <w:color w:val="000000"/>
          <w:sz w:val="21"/>
          <w:szCs w:val="21"/>
        </w:rPr>
        <w:t>被</w:t>
      </w:r>
      <w:proofErr w:type="gramEnd"/>
      <w:r w:rsidRPr="002C0BBE">
        <w:rPr>
          <w:rFonts w:ascii="微软雅黑" w:eastAsia="微软雅黑" w:hAnsi="微软雅黑" w:cs="宋体" w:hint="eastAsia"/>
          <w:color w:val="000000"/>
          <w:sz w:val="21"/>
          <w:szCs w:val="21"/>
        </w:rPr>
        <w:t>卸载，内容保留。</w:t>
      </w:r>
      <w:proofErr w:type="spellStart"/>
      <w:r w:rsidRPr="002C0BBE">
        <w:rPr>
          <w:rFonts w:ascii="微软雅黑" w:eastAsia="微软雅黑" w:hAnsi="微软雅黑" w:cs="宋体" w:hint="eastAsia"/>
          <w:color w:val="000000"/>
          <w:sz w:val="21"/>
          <w:szCs w:val="21"/>
        </w:rPr>
        <w:t>cephfs</w:t>
      </w:r>
      <w:proofErr w:type="spellEnd"/>
      <w:r w:rsidRPr="002C0BBE">
        <w:rPr>
          <w:rFonts w:ascii="微软雅黑" w:eastAsia="微软雅黑" w:hAnsi="微软雅黑" w:cs="宋体" w:hint="eastAsia"/>
          <w:color w:val="000000"/>
          <w:sz w:val="21"/>
          <w:szCs w:val="21"/>
        </w:rPr>
        <w:t>能够允许我们提前对数据进行处理，而且这些数据可以在Pod之间“切换”。</w:t>
      </w:r>
    </w:p>
    <w:p w14:paraId="79BB93F6"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cinder</w:t>
      </w:r>
    </w:p>
    <w:p w14:paraId="2C283AAE"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cinder用于将OpenStack Cinder Volume安装到Pod中。</w:t>
      </w:r>
    </w:p>
    <w:p w14:paraId="1E5FF7DC"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configMap</w:t>
      </w:r>
      <w:proofErr w:type="spellEnd"/>
    </w:p>
    <w:p w14:paraId="62B473CF"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configMap</w:t>
      </w:r>
      <w:proofErr w:type="spellEnd"/>
      <w:r w:rsidRPr="002C0BBE">
        <w:rPr>
          <w:rFonts w:ascii="微软雅黑" w:eastAsia="微软雅黑" w:hAnsi="微软雅黑" w:cs="宋体" w:hint="eastAsia"/>
          <w:color w:val="000000"/>
          <w:sz w:val="21"/>
          <w:szCs w:val="21"/>
        </w:rPr>
        <w:t>提供了一种将配置数据注入Pod的方法。存储在</w:t>
      </w:r>
      <w:proofErr w:type="spellStart"/>
      <w:r w:rsidRPr="002C0BBE">
        <w:rPr>
          <w:rFonts w:ascii="微软雅黑" w:eastAsia="微软雅黑" w:hAnsi="微软雅黑" w:cs="宋体" w:hint="eastAsia"/>
          <w:color w:val="000000"/>
          <w:sz w:val="21"/>
          <w:szCs w:val="21"/>
        </w:rPr>
        <w:t>ConfigMap</w:t>
      </w:r>
      <w:proofErr w:type="spellEnd"/>
      <w:r w:rsidRPr="002C0BBE">
        <w:rPr>
          <w:rFonts w:ascii="微软雅黑" w:eastAsia="微软雅黑" w:hAnsi="微软雅黑" w:cs="宋体" w:hint="eastAsia"/>
          <w:color w:val="000000"/>
          <w:sz w:val="21"/>
          <w:szCs w:val="21"/>
        </w:rPr>
        <w:t>对象中的数据可以在</w:t>
      </w:r>
      <w:proofErr w:type="spellStart"/>
      <w:r w:rsidRPr="002C0BBE">
        <w:rPr>
          <w:rFonts w:ascii="微软雅黑" w:eastAsia="微软雅黑" w:hAnsi="微软雅黑" w:cs="宋体" w:hint="eastAsia"/>
          <w:color w:val="000000"/>
          <w:sz w:val="21"/>
          <w:szCs w:val="21"/>
        </w:rPr>
        <w:t>configMap</w:t>
      </w:r>
      <w:proofErr w:type="spellEnd"/>
      <w:r w:rsidRPr="002C0BBE">
        <w:rPr>
          <w:rFonts w:ascii="微软雅黑" w:eastAsia="微软雅黑" w:hAnsi="微软雅黑" w:cs="宋体" w:hint="eastAsia"/>
          <w:color w:val="000000"/>
          <w:sz w:val="21"/>
          <w:szCs w:val="21"/>
        </w:rPr>
        <w:t>类型的卷中引用，然后由在Pod中运行的容器化应用程序使用。</w:t>
      </w:r>
    </w:p>
    <w:p w14:paraId="3FCBB194"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csi</w:t>
      </w:r>
      <w:proofErr w:type="spellEnd"/>
    </w:p>
    <w:p w14:paraId="04684B64"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Container Storage Interface（CSI）为Kubernetes定义了一个标准接口，以将任意存储系统暴露给其容器工作负载。在Kubernetes集群上部署CSI兼容卷驱动程序后，用户可以使用</w:t>
      </w:r>
      <w:proofErr w:type="spellStart"/>
      <w:r w:rsidRPr="002C0BBE">
        <w:rPr>
          <w:rFonts w:ascii="微软雅黑" w:eastAsia="微软雅黑" w:hAnsi="微软雅黑" w:cs="宋体" w:hint="eastAsia"/>
          <w:color w:val="000000"/>
          <w:sz w:val="21"/>
          <w:szCs w:val="21"/>
        </w:rPr>
        <w:t>csi</w:t>
      </w:r>
      <w:proofErr w:type="spellEnd"/>
      <w:proofErr w:type="gramStart"/>
      <w:r w:rsidRPr="002C0BBE">
        <w:rPr>
          <w:rFonts w:ascii="微软雅黑" w:eastAsia="微软雅黑" w:hAnsi="微软雅黑" w:cs="宋体" w:hint="eastAsia"/>
          <w:color w:val="000000"/>
          <w:sz w:val="21"/>
          <w:szCs w:val="21"/>
        </w:rPr>
        <w:t>卷类型</w:t>
      </w:r>
      <w:proofErr w:type="gramEnd"/>
      <w:r w:rsidRPr="002C0BBE">
        <w:rPr>
          <w:rFonts w:ascii="微软雅黑" w:eastAsia="微软雅黑" w:hAnsi="微软雅黑" w:cs="宋体" w:hint="eastAsia"/>
          <w:color w:val="000000"/>
          <w:sz w:val="21"/>
          <w:szCs w:val="21"/>
        </w:rPr>
        <w:t>来附加，装载等CSI驱动程序公开的卷。</w:t>
      </w:r>
    </w:p>
    <w:p w14:paraId="3020FFE4"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downwardAPI</w:t>
      </w:r>
      <w:proofErr w:type="spellEnd"/>
    </w:p>
    <w:p w14:paraId="7D058905"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downwardAPI</w:t>
      </w:r>
      <w:proofErr w:type="spellEnd"/>
      <w:r w:rsidRPr="002C0BBE">
        <w:rPr>
          <w:rFonts w:ascii="微软雅黑" w:eastAsia="微软雅黑" w:hAnsi="微软雅黑" w:cs="宋体" w:hint="eastAsia"/>
          <w:color w:val="000000"/>
          <w:sz w:val="21"/>
          <w:szCs w:val="21"/>
        </w:rPr>
        <w:t>可以将Pod和Container字段公开给正在运行的Container。</w:t>
      </w:r>
    </w:p>
    <w:p w14:paraId="586671B0"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emptyDir</w:t>
      </w:r>
      <w:proofErr w:type="spellEnd"/>
    </w:p>
    <w:p w14:paraId="6D2443ED"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使用</w:t>
      </w:r>
      <w:proofErr w:type="spellStart"/>
      <w:r w:rsidRPr="002C0BBE">
        <w:rPr>
          <w:rFonts w:ascii="微软雅黑" w:eastAsia="微软雅黑" w:hAnsi="微软雅黑" w:cs="宋体" w:hint="eastAsia"/>
          <w:color w:val="000000"/>
          <w:sz w:val="21"/>
          <w:szCs w:val="21"/>
        </w:rPr>
        <w:t>emptyDir</w:t>
      </w:r>
      <w:proofErr w:type="spellEnd"/>
      <w:r w:rsidRPr="002C0BBE">
        <w:rPr>
          <w:rFonts w:ascii="微软雅黑" w:eastAsia="微软雅黑" w:hAnsi="微软雅黑" w:cs="宋体" w:hint="eastAsia"/>
          <w:color w:val="000000"/>
          <w:sz w:val="21"/>
          <w:szCs w:val="21"/>
        </w:rPr>
        <w:t>时，Pod分配给节点时就会首先创建卷，并且只要Pod在该节点上运行，这个卷就会一直存在。当Pod被删除时，</w:t>
      </w:r>
      <w:proofErr w:type="spellStart"/>
      <w:r w:rsidRPr="002C0BBE">
        <w:rPr>
          <w:rFonts w:ascii="微软雅黑" w:eastAsia="微软雅黑" w:hAnsi="微软雅黑" w:cs="宋体" w:hint="eastAsia"/>
          <w:color w:val="000000"/>
          <w:sz w:val="21"/>
          <w:szCs w:val="21"/>
        </w:rPr>
        <w:t>emptyDir</w:t>
      </w:r>
      <w:proofErr w:type="spellEnd"/>
      <w:r w:rsidRPr="002C0BBE">
        <w:rPr>
          <w:rFonts w:ascii="微软雅黑" w:eastAsia="微软雅黑" w:hAnsi="微软雅黑" w:cs="宋体" w:hint="eastAsia"/>
          <w:color w:val="000000"/>
          <w:sz w:val="21"/>
          <w:szCs w:val="21"/>
        </w:rPr>
        <w:t>中的数据也不复存在。</w:t>
      </w:r>
    </w:p>
    <w:p w14:paraId="234ED6E2"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fc (</w:t>
      </w:r>
      <w:proofErr w:type="spellStart"/>
      <w:r w:rsidRPr="002C0BBE">
        <w:rPr>
          <w:rFonts w:ascii="微软雅黑" w:eastAsia="微软雅黑" w:hAnsi="微软雅黑" w:cs="宋体" w:hint="eastAsia"/>
          <w:color w:val="000000"/>
          <w:sz w:val="21"/>
          <w:szCs w:val="21"/>
        </w:rPr>
        <w:t>fibre</w:t>
      </w:r>
      <w:proofErr w:type="spellEnd"/>
      <w:r w:rsidRPr="002C0BBE">
        <w:rPr>
          <w:rFonts w:ascii="微软雅黑" w:eastAsia="微软雅黑" w:hAnsi="微软雅黑" w:cs="宋体" w:hint="eastAsia"/>
          <w:color w:val="000000"/>
          <w:sz w:val="21"/>
          <w:szCs w:val="21"/>
        </w:rPr>
        <w:t xml:space="preserve"> channel)</w:t>
      </w:r>
    </w:p>
    <w:p w14:paraId="22965247"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光纤通道区域存储网络，需要购买支持FC的磁盘阵列设备、控制器、光纤、光接口以及与设置相匹配的软件。</w:t>
      </w:r>
    </w:p>
    <w:p w14:paraId="7BDF2DC7"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flocker</w:t>
      </w:r>
      <w:proofErr w:type="spellEnd"/>
    </w:p>
    <w:p w14:paraId="3BEC3024"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flocker</w:t>
      </w:r>
      <w:proofErr w:type="spellEnd"/>
      <w:r w:rsidRPr="002C0BBE">
        <w:rPr>
          <w:rFonts w:ascii="微软雅黑" w:eastAsia="微软雅黑" w:hAnsi="微软雅黑" w:cs="宋体" w:hint="eastAsia"/>
          <w:color w:val="000000"/>
          <w:sz w:val="21"/>
          <w:szCs w:val="21"/>
        </w:rPr>
        <w:t>是一个开源的容器集群数据卷管理器，它提供由各种存储后端支持的数据卷的管理和编排。</w:t>
      </w:r>
    </w:p>
    <w:p w14:paraId="6EFFB0DD"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gcePersistentDisk</w:t>
      </w:r>
      <w:proofErr w:type="spellEnd"/>
    </w:p>
    <w:p w14:paraId="6230FBAE"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gcePersistentDisk</w:t>
      </w:r>
      <w:proofErr w:type="spellEnd"/>
      <w:r w:rsidRPr="002C0BBE">
        <w:rPr>
          <w:rFonts w:ascii="微软雅黑" w:eastAsia="微软雅黑" w:hAnsi="微软雅黑" w:cs="宋体" w:hint="eastAsia"/>
          <w:color w:val="000000"/>
          <w:sz w:val="21"/>
          <w:szCs w:val="21"/>
        </w:rPr>
        <w:t>可以挂载GCE（Google的</w:t>
      </w:r>
      <w:proofErr w:type="gramStart"/>
      <w:r w:rsidRPr="002C0BBE">
        <w:rPr>
          <w:rFonts w:ascii="微软雅黑" w:eastAsia="微软雅黑" w:hAnsi="微软雅黑" w:cs="宋体" w:hint="eastAsia"/>
          <w:color w:val="000000"/>
          <w:sz w:val="21"/>
          <w:szCs w:val="21"/>
        </w:rPr>
        <w:t>云计算</w:t>
      </w:r>
      <w:proofErr w:type="gramEnd"/>
      <w:r w:rsidRPr="002C0BBE">
        <w:rPr>
          <w:rFonts w:ascii="微软雅黑" w:eastAsia="微软雅黑" w:hAnsi="微软雅黑" w:cs="宋体" w:hint="eastAsia"/>
          <w:color w:val="000000"/>
          <w:sz w:val="21"/>
          <w:szCs w:val="21"/>
        </w:rPr>
        <w:t>引擎）上的永久磁盘到容器，需要Kubernetes运行在GCE的VM中。与</w:t>
      </w:r>
      <w:proofErr w:type="spellStart"/>
      <w:r w:rsidRPr="002C0BBE">
        <w:rPr>
          <w:rFonts w:ascii="微软雅黑" w:eastAsia="微软雅黑" w:hAnsi="微软雅黑" w:cs="宋体" w:hint="eastAsia"/>
          <w:color w:val="000000"/>
          <w:sz w:val="21"/>
          <w:szCs w:val="21"/>
        </w:rPr>
        <w:t>emptyDir</w:t>
      </w:r>
      <w:proofErr w:type="spellEnd"/>
      <w:r w:rsidRPr="002C0BBE">
        <w:rPr>
          <w:rFonts w:ascii="微软雅黑" w:eastAsia="微软雅黑" w:hAnsi="微软雅黑" w:cs="宋体" w:hint="eastAsia"/>
          <w:color w:val="000000"/>
          <w:sz w:val="21"/>
          <w:szCs w:val="21"/>
        </w:rPr>
        <w:t>不同，Pod删除时，</w:t>
      </w:r>
      <w:proofErr w:type="spellStart"/>
      <w:r w:rsidRPr="002C0BBE">
        <w:rPr>
          <w:rFonts w:ascii="微软雅黑" w:eastAsia="微软雅黑" w:hAnsi="微软雅黑" w:cs="宋体" w:hint="eastAsia"/>
          <w:color w:val="000000"/>
          <w:sz w:val="21"/>
          <w:szCs w:val="21"/>
        </w:rPr>
        <w:t>gcePersistentDisk</w:t>
      </w:r>
      <w:proofErr w:type="spellEnd"/>
      <w:r w:rsidRPr="002C0BBE">
        <w:rPr>
          <w:rFonts w:ascii="微软雅黑" w:eastAsia="微软雅黑" w:hAnsi="微软雅黑" w:cs="宋体" w:hint="eastAsia"/>
          <w:color w:val="000000"/>
          <w:sz w:val="21"/>
          <w:szCs w:val="21"/>
        </w:rPr>
        <w:t>被删除，但Persistent Disk的</w:t>
      </w:r>
      <w:proofErr w:type="gramStart"/>
      <w:r w:rsidRPr="002C0BBE">
        <w:rPr>
          <w:rFonts w:ascii="微软雅黑" w:eastAsia="微软雅黑" w:hAnsi="微软雅黑" w:cs="宋体" w:hint="eastAsia"/>
          <w:color w:val="000000"/>
          <w:sz w:val="21"/>
          <w:szCs w:val="21"/>
        </w:rPr>
        <w:t>内容任然存在</w:t>
      </w:r>
      <w:proofErr w:type="gramEnd"/>
      <w:r w:rsidRPr="002C0BBE">
        <w:rPr>
          <w:rFonts w:ascii="微软雅黑" w:eastAsia="微软雅黑" w:hAnsi="微软雅黑" w:cs="宋体" w:hint="eastAsia"/>
          <w:color w:val="000000"/>
          <w:sz w:val="21"/>
          <w:szCs w:val="21"/>
        </w:rPr>
        <w:t>。这就意味着</w:t>
      </w:r>
      <w:proofErr w:type="spellStart"/>
      <w:r w:rsidRPr="002C0BBE">
        <w:rPr>
          <w:rFonts w:ascii="微软雅黑" w:eastAsia="微软雅黑" w:hAnsi="微软雅黑" w:cs="宋体" w:hint="eastAsia"/>
          <w:color w:val="000000"/>
          <w:sz w:val="21"/>
          <w:szCs w:val="21"/>
        </w:rPr>
        <w:t>gcePersistentDisk</w:t>
      </w:r>
      <w:proofErr w:type="spellEnd"/>
      <w:r w:rsidRPr="002C0BBE">
        <w:rPr>
          <w:rFonts w:ascii="微软雅黑" w:eastAsia="微软雅黑" w:hAnsi="微软雅黑" w:cs="宋体" w:hint="eastAsia"/>
          <w:color w:val="000000"/>
          <w:sz w:val="21"/>
          <w:szCs w:val="21"/>
        </w:rPr>
        <w:t>能够允许我们提前对数据进行处理，而且这些数据可以在Pod之间</w:t>
      </w:r>
      <w:r w:rsidRPr="002C0BBE">
        <w:rPr>
          <w:rFonts w:ascii="微软雅黑" w:eastAsia="微软雅黑" w:hAnsi="微软雅黑" w:cs="Arial"/>
          <w:color w:val="000000"/>
          <w:sz w:val="21"/>
          <w:szCs w:val="21"/>
        </w:rPr>
        <w:t>“</w:t>
      </w:r>
      <w:r w:rsidRPr="002C0BBE">
        <w:rPr>
          <w:rFonts w:ascii="微软雅黑" w:eastAsia="微软雅黑" w:hAnsi="微软雅黑" w:cs="宋体" w:hint="eastAsia"/>
          <w:color w:val="000000"/>
          <w:sz w:val="21"/>
          <w:szCs w:val="21"/>
        </w:rPr>
        <w:t>切换</w:t>
      </w:r>
      <w:r w:rsidRPr="002C0BBE">
        <w:rPr>
          <w:rFonts w:ascii="微软雅黑" w:eastAsia="微软雅黑" w:hAnsi="微软雅黑" w:cs="Arial"/>
          <w:color w:val="000000"/>
          <w:sz w:val="21"/>
          <w:szCs w:val="21"/>
        </w:rPr>
        <w:t>”</w:t>
      </w:r>
      <w:r w:rsidRPr="002C0BBE">
        <w:rPr>
          <w:rFonts w:ascii="微软雅黑" w:eastAsia="微软雅黑" w:hAnsi="微软雅黑" w:cs="宋体" w:hint="eastAsia"/>
          <w:color w:val="000000"/>
          <w:sz w:val="21"/>
          <w:szCs w:val="21"/>
        </w:rPr>
        <w:t>。</w:t>
      </w:r>
    </w:p>
    <w:p w14:paraId="0C34238C"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glusterfs</w:t>
      </w:r>
      <w:proofErr w:type="spellEnd"/>
    </w:p>
    <w:p w14:paraId="47446376"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lastRenderedPageBreak/>
        <w:t>glusterfs</w:t>
      </w:r>
      <w:proofErr w:type="spellEnd"/>
      <w:r w:rsidRPr="002C0BBE">
        <w:rPr>
          <w:rFonts w:ascii="微软雅黑" w:eastAsia="微软雅黑" w:hAnsi="微软雅黑" w:cs="宋体" w:hint="eastAsia"/>
          <w:color w:val="000000"/>
          <w:sz w:val="21"/>
          <w:szCs w:val="21"/>
        </w:rPr>
        <w:t>，允许将</w:t>
      </w:r>
      <w:proofErr w:type="spellStart"/>
      <w:r w:rsidRPr="002C0BBE">
        <w:rPr>
          <w:rFonts w:ascii="微软雅黑" w:eastAsia="微软雅黑" w:hAnsi="微软雅黑" w:cs="宋体" w:hint="eastAsia"/>
          <w:color w:val="000000"/>
          <w:sz w:val="21"/>
          <w:szCs w:val="21"/>
        </w:rPr>
        <w:t>Glusterfs</w:t>
      </w:r>
      <w:proofErr w:type="spellEnd"/>
      <w:r w:rsidRPr="002C0BBE">
        <w:rPr>
          <w:rFonts w:ascii="微软雅黑" w:eastAsia="微软雅黑" w:hAnsi="微软雅黑" w:cs="宋体" w:hint="eastAsia"/>
          <w:color w:val="000000"/>
          <w:sz w:val="21"/>
          <w:szCs w:val="21"/>
        </w:rPr>
        <w:t>（一个开源网络文件系统）Volume安装到pod中。不同于</w:t>
      </w:r>
      <w:proofErr w:type="spellStart"/>
      <w:r w:rsidRPr="002C0BBE">
        <w:rPr>
          <w:rFonts w:ascii="微软雅黑" w:eastAsia="微软雅黑" w:hAnsi="微软雅黑" w:cs="宋体" w:hint="eastAsia"/>
          <w:color w:val="000000"/>
          <w:sz w:val="21"/>
          <w:szCs w:val="21"/>
        </w:rPr>
        <w:t>emptyDir</w:t>
      </w:r>
      <w:proofErr w:type="spellEnd"/>
      <w:r w:rsidRPr="002C0BBE">
        <w:rPr>
          <w:rFonts w:ascii="微软雅黑" w:eastAsia="微软雅黑" w:hAnsi="微软雅黑" w:cs="宋体" w:hint="eastAsia"/>
          <w:color w:val="000000"/>
          <w:sz w:val="21"/>
          <w:szCs w:val="21"/>
        </w:rPr>
        <w:t>，Pod被删除时，Volume只是被卸载，内容被保留。</w:t>
      </w:r>
    </w:p>
    <w:p w14:paraId="25A88926"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hostPath</w:t>
      </w:r>
      <w:proofErr w:type="spellEnd"/>
    </w:p>
    <w:p w14:paraId="4DA24421"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hostPath</w:t>
      </w:r>
      <w:proofErr w:type="spellEnd"/>
      <w:r w:rsidRPr="002C0BBE">
        <w:rPr>
          <w:rFonts w:ascii="微软雅黑" w:eastAsia="微软雅黑" w:hAnsi="微软雅黑" w:cs="宋体" w:hint="eastAsia"/>
          <w:color w:val="000000"/>
          <w:sz w:val="21"/>
          <w:szCs w:val="21"/>
        </w:rPr>
        <w:t>允许挂载Node上的文件系统到Pod里面去。如果Pod需要使用Node上的文件，可以使用</w:t>
      </w:r>
      <w:proofErr w:type="spellStart"/>
      <w:r w:rsidRPr="002C0BBE">
        <w:rPr>
          <w:rFonts w:ascii="微软雅黑" w:eastAsia="微软雅黑" w:hAnsi="微软雅黑" w:cs="宋体" w:hint="eastAsia"/>
          <w:color w:val="000000"/>
          <w:sz w:val="21"/>
          <w:szCs w:val="21"/>
        </w:rPr>
        <w:t>hostPath</w:t>
      </w:r>
      <w:proofErr w:type="spellEnd"/>
      <w:r w:rsidRPr="002C0BBE">
        <w:rPr>
          <w:rFonts w:ascii="微软雅黑" w:eastAsia="微软雅黑" w:hAnsi="微软雅黑" w:cs="宋体" w:hint="eastAsia"/>
          <w:color w:val="000000"/>
          <w:sz w:val="21"/>
          <w:szCs w:val="21"/>
        </w:rPr>
        <w:t>。</w:t>
      </w:r>
    </w:p>
    <w:p w14:paraId="651C9135"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iscsi</w:t>
      </w:r>
      <w:proofErr w:type="spellEnd"/>
    </w:p>
    <w:p w14:paraId="13FB9BB0"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iscsi</w:t>
      </w:r>
      <w:proofErr w:type="spellEnd"/>
      <w:r w:rsidRPr="002C0BBE">
        <w:rPr>
          <w:rFonts w:ascii="微软雅黑" w:eastAsia="微软雅黑" w:hAnsi="微软雅黑" w:cs="宋体" w:hint="eastAsia"/>
          <w:color w:val="000000"/>
          <w:sz w:val="21"/>
          <w:szCs w:val="21"/>
        </w:rPr>
        <w:t>允许将</w:t>
      </w:r>
      <w:proofErr w:type="spellStart"/>
      <w:r w:rsidRPr="002C0BBE">
        <w:rPr>
          <w:rFonts w:ascii="微软雅黑" w:eastAsia="微软雅黑" w:hAnsi="微软雅黑" w:cs="宋体" w:hint="eastAsia"/>
          <w:color w:val="000000"/>
          <w:sz w:val="21"/>
          <w:szCs w:val="21"/>
        </w:rPr>
        <w:t>iscsi</w:t>
      </w:r>
      <w:proofErr w:type="spellEnd"/>
      <w:r w:rsidRPr="002C0BBE">
        <w:rPr>
          <w:rFonts w:ascii="微软雅黑" w:eastAsia="微软雅黑" w:hAnsi="微软雅黑" w:cs="宋体" w:hint="eastAsia"/>
          <w:color w:val="000000"/>
          <w:sz w:val="21"/>
          <w:szCs w:val="21"/>
        </w:rPr>
        <w:t>磁盘挂载到pod中，Pod被删除时，Volume只是被卸载，内容被保留。</w:t>
      </w:r>
    </w:p>
    <w:p w14:paraId="369064F6"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local</w:t>
      </w:r>
    </w:p>
    <w:p w14:paraId="5C7E09C8"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Local 是Kubernetes集群中每个节点的本地存储（如磁盘，分区或目录），在Kubernetes1.7中</w:t>
      </w:r>
      <w:proofErr w:type="spellStart"/>
      <w:r w:rsidRPr="002C0BBE">
        <w:rPr>
          <w:rFonts w:ascii="微软雅黑" w:eastAsia="微软雅黑" w:hAnsi="微软雅黑" w:cs="宋体" w:hint="eastAsia"/>
          <w:color w:val="000000"/>
          <w:sz w:val="21"/>
          <w:szCs w:val="21"/>
        </w:rPr>
        <w:t>kubelet</w:t>
      </w:r>
      <w:proofErr w:type="spellEnd"/>
      <w:r w:rsidRPr="002C0BBE">
        <w:rPr>
          <w:rFonts w:ascii="微软雅黑" w:eastAsia="微软雅黑" w:hAnsi="微软雅黑" w:cs="宋体" w:hint="eastAsia"/>
          <w:color w:val="000000"/>
          <w:sz w:val="21"/>
          <w:szCs w:val="21"/>
        </w:rPr>
        <w:t>可以支持对</w:t>
      </w:r>
      <w:proofErr w:type="spellStart"/>
      <w:r w:rsidRPr="002C0BBE">
        <w:rPr>
          <w:rFonts w:ascii="微软雅黑" w:eastAsia="微软雅黑" w:hAnsi="微软雅黑" w:cs="宋体" w:hint="eastAsia"/>
          <w:color w:val="000000"/>
          <w:sz w:val="21"/>
          <w:szCs w:val="21"/>
        </w:rPr>
        <w:t>kube</w:t>
      </w:r>
      <w:proofErr w:type="spellEnd"/>
      <w:r w:rsidRPr="002C0BBE">
        <w:rPr>
          <w:rFonts w:ascii="微软雅黑" w:eastAsia="微软雅黑" w:hAnsi="微软雅黑" w:cs="宋体" w:hint="eastAsia"/>
          <w:color w:val="000000"/>
          <w:sz w:val="21"/>
          <w:szCs w:val="21"/>
        </w:rPr>
        <w:t>-reserved和system-reserved指定本地存储资源。</w:t>
      </w:r>
    </w:p>
    <w:p w14:paraId="6A4A2461"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通过上面的这个新特性可以看出来，Local Storage同</w:t>
      </w:r>
      <w:proofErr w:type="spellStart"/>
      <w:r w:rsidRPr="002C0BBE">
        <w:rPr>
          <w:rFonts w:ascii="微软雅黑" w:eastAsia="微软雅黑" w:hAnsi="微软雅黑" w:cs="宋体" w:hint="eastAsia"/>
          <w:color w:val="000000"/>
          <w:sz w:val="21"/>
          <w:szCs w:val="21"/>
        </w:rPr>
        <w:t>HostPath</w:t>
      </w:r>
      <w:proofErr w:type="spellEnd"/>
      <w:r w:rsidRPr="002C0BBE">
        <w:rPr>
          <w:rFonts w:ascii="微软雅黑" w:eastAsia="微软雅黑" w:hAnsi="微软雅黑" w:cs="宋体" w:hint="eastAsia"/>
          <w:color w:val="000000"/>
          <w:sz w:val="21"/>
          <w:szCs w:val="21"/>
        </w:rPr>
        <w:t>的区别在于对Pod的调度上，使用Local Storage可以由Kubernetes自动的对Pod进行调度，而是用</w:t>
      </w:r>
      <w:proofErr w:type="spellStart"/>
      <w:r w:rsidRPr="002C0BBE">
        <w:rPr>
          <w:rFonts w:ascii="微软雅黑" w:eastAsia="微软雅黑" w:hAnsi="微软雅黑" w:cs="宋体" w:hint="eastAsia"/>
          <w:color w:val="000000"/>
          <w:sz w:val="21"/>
          <w:szCs w:val="21"/>
        </w:rPr>
        <w:t>HostPath</w:t>
      </w:r>
      <w:proofErr w:type="spellEnd"/>
      <w:r w:rsidRPr="002C0BBE">
        <w:rPr>
          <w:rFonts w:ascii="微软雅黑" w:eastAsia="微软雅黑" w:hAnsi="微软雅黑" w:cs="宋体" w:hint="eastAsia"/>
          <w:color w:val="000000"/>
          <w:sz w:val="21"/>
          <w:szCs w:val="21"/>
        </w:rPr>
        <w:t>只能人工手动调度Pod，因为Kubernetes已经知道了每个节点上</w:t>
      </w:r>
      <w:proofErr w:type="spellStart"/>
      <w:r w:rsidRPr="002C0BBE">
        <w:rPr>
          <w:rFonts w:ascii="微软雅黑" w:eastAsia="微软雅黑" w:hAnsi="微软雅黑" w:cs="宋体" w:hint="eastAsia"/>
          <w:color w:val="000000"/>
          <w:sz w:val="21"/>
          <w:szCs w:val="21"/>
        </w:rPr>
        <w:t>kube</w:t>
      </w:r>
      <w:proofErr w:type="spellEnd"/>
      <w:r w:rsidRPr="002C0BBE">
        <w:rPr>
          <w:rFonts w:ascii="微软雅黑" w:eastAsia="微软雅黑" w:hAnsi="微软雅黑" w:cs="宋体" w:hint="eastAsia"/>
          <w:color w:val="000000"/>
          <w:sz w:val="21"/>
          <w:szCs w:val="21"/>
        </w:rPr>
        <w:t>-reserved和system-reserved设置的本地存储限制。</w:t>
      </w:r>
    </w:p>
    <w:p w14:paraId="39629E91"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但是，</w:t>
      </w:r>
      <w:proofErr w:type="gramStart"/>
      <w:r w:rsidRPr="002C0BBE">
        <w:rPr>
          <w:rFonts w:ascii="微软雅黑" w:eastAsia="微软雅黑" w:hAnsi="微软雅黑" w:cs="宋体" w:hint="eastAsia"/>
          <w:color w:val="000000"/>
          <w:sz w:val="21"/>
          <w:szCs w:val="21"/>
        </w:rPr>
        <w:t>本地卷仍受</w:t>
      </w:r>
      <w:proofErr w:type="gramEnd"/>
      <w:r w:rsidRPr="002C0BBE">
        <w:rPr>
          <w:rFonts w:ascii="微软雅黑" w:eastAsia="微软雅黑" w:hAnsi="微软雅黑" w:cs="宋体" w:hint="eastAsia"/>
          <w:color w:val="000000"/>
          <w:sz w:val="21"/>
          <w:szCs w:val="21"/>
        </w:rPr>
        <w:t>基础节点可用性的限制，并不适用于所有应用程序。如果节点变得不健康，则本地卷也将变得不可访问，并且使用它的Pod将无法运行。使用本地卷的应用程序必须能够容忍这种降低的可用性以及潜在的数据丢失，具体取决于底层磁盘的持久性特征。</w:t>
      </w:r>
    </w:p>
    <w:p w14:paraId="1769E7C9"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nfs</w:t>
      </w:r>
      <w:proofErr w:type="spellEnd"/>
    </w:p>
    <w:p w14:paraId="54EDCBF5"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NFS是Network File System的缩写，即网络文件系统。Kubernetes中通过简单地配置就可以挂载NFS到Pod中，而NFS中的数据是可以永久保存的，同时NFS支持同时写操作。Pod被删除时，Volume被卸载，内容被保留。这就意味着NFS能够允许我们提前对数据进行处理，而且这些数据可以在Pod之间相互传递。</w:t>
      </w:r>
    </w:p>
    <w:p w14:paraId="41B649D9"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使用NFS数据卷适用于多读多写的持久化存储，适用于大数据分析、媒体处理、内容管理等场景。</w:t>
      </w:r>
    </w:p>
    <w:p w14:paraId="093BED7E"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persistentVolumeClaim</w:t>
      </w:r>
      <w:proofErr w:type="spellEnd"/>
    </w:p>
    <w:p w14:paraId="5B129E37"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persistentVolumeClaim</w:t>
      </w:r>
      <w:proofErr w:type="spellEnd"/>
      <w:r w:rsidRPr="002C0BBE">
        <w:rPr>
          <w:rFonts w:ascii="微软雅黑" w:eastAsia="微软雅黑" w:hAnsi="微软雅黑" w:cs="宋体" w:hint="eastAsia"/>
          <w:color w:val="000000"/>
          <w:sz w:val="21"/>
          <w:szCs w:val="21"/>
        </w:rPr>
        <w:t>用来挂载持久化磁盘。</w:t>
      </w:r>
      <w:proofErr w:type="spellStart"/>
      <w:r w:rsidRPr="002C0BBE">
        <w:rPr>
          <w:rFonts w:ascii="微软雅黑" w:eastAsia="微软雅黑" w:hAnsi="微软雅黑" w:cs="宋体" w:hint="eastAsia"/>
          <w:color w:val="000000"/>
          <w:sz w:val="21"/>
          <w:szCs w:val="21"/>
        </w:rPr>
        <w:t>PersistentVolumes</w:t>
      </w:r>
      <w:proofErr w:type="spellEnd"/>
      <w:r w:rsidRPr="002C0BBE">
        <w:rPr>
          <w:rFonts w:ascii="微软雅黑" w:eastAsia="微软雅黑" w:hAnsi="微软雅黑" w:cs="宋体" w:hint="eastAsia"/>
          <w:color w:val="000000"/>
          <w:sz w:val="21"/>
          <w:szCs w:val="21"/>
        </w:rPr>
        <w:t>是用户在不知道</w:t>
      </w:r>
      <w:proofErr w:type="gramStart"/>
      <w:r w:rsidRPr="002C0BBE">
        <w:rPr>
          <w:rFonts w:ascii="微软雅黑" w:eastAsia="微软雅黑" w:hAnsi="微软雅黑" w:cs="宋体" w:hint="eastAsia"/>
          <w:color w:val="000000"/>
          <w:sz w:val="21"/>
          <w:szCs w:val="21"/>
        </w:rPr>
        <w:t>特定云环境</w:t>
      </w:r>
      <w:proofErr w:type="gramEnd"/>
      <w:r w:rsidRPr="002C0BBE">
        <w:rPr>
          <w:rFonts w:ascii="微软雅黑" w:eastAsia="微软雅黑" w:hAnsi="微软雅黑" w:cs="宋体" w:hint="eastAsia"/>
          <w:color w:val="000000"/>
          <w:sz w:val="21"/>
          <w:szCs w:val="21"/>
        </w:rPr>
        <w:t xml:space="preserve">的细节的情况下，实现持久化存储（如GCE </w:t>
      </w:r>
      <w:proofErr w:type="spellStart"/>
      <w:r w:rsidRPr="002C0BBE">
        <w:rPr>
          <w:rFonts w:ascii="微软雅黑" w:eastAsia="微软雅黑" w:hAnsi="微软雅黑" w:cs="宋体" w:hint="eastAsia"/>
          <w:color w:val="000000"/>
          <w:sz w:val="21"/>
          <w:szCs w:val="21"/>
        </w:rPr>
        <w:t>PersistentDisk</w:t>
      </w:r>
      <w:proofErr w:type="spellEnd"/>
      <w:r w:rsidRPr="002C0BBE">
        <w:rPr>
          <w:rFonts w:ascii="微软雅黑" w:eastAsia="微软雅黑" w:hAnsi="微软雅黑" w:cs="宋体" w:hint="eastAsia"/>
          <w:color w:val="000000"/>
          <w:sz w:val="21"/>
          <w:szCs w:val="21"/>
        </w:rPr>
        <w:t>或iSCSI卷）的一种方式。</w:t>
      </w:r>
    </w:p>
    <w:p w14:paraId="744C7A98"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projected</w:t>
      </w:r>
    </w:p>
    <w:p w14:paraId="35081886"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Projected volume将多个Volume源映射到同一个目录，目前，可以支持以下类型的卷源：secret、</w:t>
      </w:r>
      <w:proofErr w:type="spellStart"/>
      <w:r w:rsidRPr="002C0BBE">
        <w:rPr>
          <w:rFonts w:ascii="微软雅黑" w:eastAsia="微软雅黑" w:hAnsi="微软雅黑" w:cs="宋体" w:hint="eastAsia"/>
          <w:color w:val="000000"/>
          <w:sz w:val="21"/>
          <w:szCs w:val="21"/>
        </w:rPr>
        <w:t>downwardAPI</w:t>
      </w:r>
      <w:proofErr w:type="spellEnd"/>
      <w:r w:rsidRPr="002C0BBE">
        <w:rPr>
          <w:rFonts w:ascii="微软雅黑" w:eastAsia="微软雅黑" w:hAnsi="微软雅黑" w:cs="宋体" w:hint="eastAsia"/>
          <w:color w:val="000000"/>
          <w:sz w:val="21"/>
          <w:szCs w:val="21"/>
        </w:rPr>
        <w:t>、</w:t>
      </w:r>
      <w:proofErr w:type="spellStart"/>
      <w:r w:rsidRPr="002C0BBE">
        <w:rPr>
          <w:rFonts w:ascii="微软雅黑" w:eastAsia="微软雅黑" w:hAnsi="微软雅黑" w:cs="宋体" w:hint="eastAsia"/>
          <w:color w:val="000000"/>
          <w:sz w:val="21"/>
          <w:szCs w:val="21"/>
        </w:rPr>
        <w:t>configMap</w:t>
      </w:r>
      <w:proofErr w:type="spellEnd"/>
      <w:r w:rsidRPr="002C0BBE">
        <w:rPr>
          <w:rFonts w:ascii="微软雅黑" w:eastAsia="微软雅黑" w:hAnsi="微软雅黑" w:cs="宋体" w:hint="eastAsia"/>
          <w:color w:val="000000"/>
          <w:sz w:val="21"/>
          <w:szCs w:val="21"/>
        </w:rPr>
        <w:t>、</w:t>
      </w:r>
      <w:proofErr w:type="spellStart"/>
      <w:r w:rsidRPr="002C0BBE">
        <w:rPr>
          <w:rFonts w:ascii="微软雅黑" w:eastAsia="微软雅黑" w:hAnsi="微软雅黑" w:cs="宋体" w:hint="eastAsia"/>
          <w:color w:val="000000"/>
          <w:sz w:val="21"/>
          <w:szCs w:val="21"/>
        </w:rPr>
        <w:t>serviceAccountToken</w:t>
      </w:r>
      <w:proofErr w:type="spellEnd"/>
      <w:r w:rsidRPr="002C0BBE">
        <w:rPr>
          <w:rFonts w:ascii="微软雅黑" w:eastAsia="微软雅黑" w:hAnsi="微软雅黑" w:cs="宋体" w:hint="eastAsia"/>
          <w:color w:val="000000"/>
          <w:sz w:val="21"/>
          <w:szCs w:val="21"/>
        </w:rPr>
        <w:t>。</w:t>
      </w:r>
    </w:p>
    <w:p w14:paraId="12A19789"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所有源都需要与Pod在同一名称空间中。</w:t>
      </w:r>
    </w:p>
    <w:p w14:paraId="5C3F27DA"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portworxVolume</w:t>
      </w:r>
      <w:proofErr w:type="spellEnd"/>
    </w:p>
    <w:p w14:paraId="7DE8C22A"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lastRenderedPageBreak/>
        <w:t>portworxVolume</w:t>
      </w:r>
      <w:proofErr w:type="spellEnd"/>
      <w:r w:rsidRPr="002C0BBE">
        <w:rPr>
          <w:rFonts w:ascii="微软雅黑" w:eastAsia="微软雅黑" w:hAnsi="微软雅黑" w:cs="宋体" w:hint="eastAsia"/>
          <w:color w:val="000000"/>
          <w:sz w:val="21"/>
          <w:szCs w:val="21"/>
        </w:rPr>
        <w:t>是一个运行在Kubernetes中的弹性块存储层，可以通过Kubernetes动态创建，也可以在Kubernetes Pod中预先配置和引用。它能够聚合多个服务器之间的容量，可以将服务器变成一个聚合的高可用的计算和存储节点。</w:t>
      </w:r>
    </w:p>
    <w:p w14:paraId="656DBBA4"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quobyte</w:t>
      </w:r>
      <w:proofErr w:type="spellEnd"/>
    </w:p>
    <w:p w14:paraId="3DC4827B"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Quobyte</w:t>
      </w:r>
      <w:proofErr w:type="spellEnd"/>
      <w:r w:rsidRPr="002C0BBE">
        <w:rPr>
          <w:rFonts w:ascii="微软雅黑" w:eastAsia="微软雅黑" w:hAnsi="微软雅黑" w:cs="宋体" w:hint="eastAsia"/>
          <w:color w:val="000000"/>
          <w:sz w:val="21"/>
          <w:szCs w:val="21"/>
        </w:rPr>
        <w:t>是</w:t>
      </w:r>
      <w:proofErr w:type="spellStart"/>
      <w:r w:rsidRPr="002C0BBE">
        <w:rPr>
          <w:rFonts w:ascii="微软雅黑" w:eastAsia="微软雅黑" w:hAnsi="微软雅黑" w:cs="宋体" w:hint="eastAsia"/>
          <w:color w:val="000000"/>
          <w:sz w:val="21"/>
          <w:szCs w:val="21"/>
        </w:rPr>
        <w:t>Quobyte</w:t>
      </w:r>
      <w:proofErr w:type="spellEnd"/>
      <w:r w:rsidRPr="002C0BBE">
        <w:rPr>
          <w:rFonts w:ascii="微软雅黑" w:eastAsia="微软雅黑" w:hAnsi="微软雅黑" w:cs="宋体" w:hint="eastAsia"/>
          <w:color w:val="000000"/>
          <w:sz w:val="21"/>
          <w:szCs w:val="21"/>
        </w:rPr>
        <w:t>公司推出的分布式文件存储系统，它实现了Container Storage Interface（CSI，容器存储接口）。</w:t>
      </w:r>
    </w:p>
    <w:p w14:paraId="36CE84D9"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rbd</w:t>
      </w:r>
      <w:proofErr w:type="spellEnd"/>
    </w:p>
    <w:p w14:paraId="2BCB3C58"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RBD允许</w:t>
      </w:r>
      <w:proofErr w:type="spellStart"/>
      <w:r w:rsidRPr="002C0BBE">
        <w:rPr>
          <w:rFonts w:ascii="微软雅黑" w:eastAsia="微软雅黑" w:hAnsi="微软雅黑" w:cs="宋体" w:hint="eastAsia"/>
          <w:color w:val="000000"/>
          <w:sz w:val="21"/>
          <w:szCs w:val="21"/>
        </w:rPr>
        <w:t>Rados</w:t>
      </w:r>
      <w:proofErr w:type="spellEnd"/>
      <w:r w:rsidRPr="002C0BBE">
        <w:rPr>
          <w:rFonts w:ascii="微软雅黑" w:eastAsia="微软雅黑" w:hAnsi="微软雅黑" w:cs="宋体" w:hint="eastAsia"/>
          <w:color w:val="000000"/>
          <w:sz w:val="21"/>
          <w:szCs w:val="21"/>
        </w:rPr>
        <w:t xml:space="preserve"> Block Device格式的磁盘挂载到Pod中，同样的，当pod被删除的时候，</w:t>
      </w:r>
      <w:proofErr w:type="spellStart"/>
      <w:r w:rsidRPr="002C0BBE">
        <w:rPr>
          <w:rFonts w:ascii="微软雅黑" w:eastAsia="微软雅黑" w:hAnsi="微软雅黑" w:cs="宋体" w:hint="eastAsia"/>
          <w:color w:val="000000"/>
          <w:sz w:val="21"/>
          <w:szCs w:val="21"/>
        </w:rPr>
        <w:t>rbd</w:t>
      </w:r>
      <w:proofErr w:type="spellEnd"/>
      <w:r w:rsidRPr="002C0BBE">
        <w:rPr>
          <w:rFonts w:ascii="微软雅黑" w:eastAsia="微软雅黑" w:hAnsi="微软雅黑" w:cs="宋体" w:hint="eastAsia"/>
          <w:color w:val="000000"/>
          <w:sz w:val="21"/>
          <w:szCs w:val="21"/>
        </w:rPr>
        <w:t>也仅仅是被卸载，内容保留。</w:t>
      </w:r>
    </w:p>
    <w:p w14:paraId="2ED6C8B2"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RBD的一个特点是它可以同时由多个消费者以只读方式安装，但是不允许同时写入。这意味着我们可以使用</w:t>
      </w:r>
      <w:proofErr w:type="gramStart"/>
      <w:r w:rsidRPr="002C0BBE">
        <w:rPr>
          <w:rFonts w:ascii="微软雅黑" w:eastAsia="微软雅黑" w:hAnsi="微软雅黑" w:cs="宋体" w:hint="eastAsia"/>
          <w:color w:val="000000"/>
          <w:sz w:val="21"/>
          <w:szCs w:val="21"/>
        </w:rPr>
        <w:t>数据集预填充</w:t>
      </w:r>
      <w:proofErr w:type="gramEnd"/>
      <w:r w:rsidRPr="002C0BBE">
        <w:rPr>
          <w:rFonts w:ascii="微软雅黑" w:eastAsia="微软雅黑" w:hAnsi="微软雅黑" w:cs="宋体" w:hint="eastAsia"/>
          <w:color w:val="000000"/>
          <w:sz w:val="21"/>
          <w:szCs w:val="21"/>
        </w:rPr>
        <w:t>卷，然后根据需要从多个Pod中并行使用。</w:t>
      </w:r>
    </w:p>
    <w:p w14:paraId="00DE2E82"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scaleIO</w:t>
      </w:r>
      <w:proofErr w:type="spellEnd"/>
    </w:p>
    <w:p w14:paraId="66AADC88"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ScaleIO</w:t>
      </w:r>
      <w:proofErr w:type="spellEnd"/>
      <w:r w:rsidRPr="002C0BBE">
        <w:rPr>
          <w:rFonts w:ascii="微软雅黑" w:eastAsia="微软雅黑" w:hAnsi="微软雅黑" w:cs="宋体" w:hint="eastAsia"/>
          <w:color w:val="000000"/>
          <w:sz w:val="21"/>
          <w:szCs w:val="21"/>
        </w:rPr>
        <w:t>是一种基于软件的存储平台（虚拟SAN），可以使用现有硬件来创建可扩展的共享</w:t>
      </w:r>
      <w:proofErr w:type="gramStart"/>
      <w:r w:rsidRPr="002C0BBE">
        <w:rPr>
          <w:rFonts w:ascii="微软雅黑" w:eastAsia="微软雅黑" w:hAnsi="微软雅黑" w:cs="宋体" w:hint="eastAsia"/>
          <w:color w:val="000000"/>
          <w:sz w:val="21"/>
          <w:szCs w:val="21"/>
        </w:rPr>
        <w:t>块网络</w:t>
      </w:r>
      <w:proofErr w:type="gramEnd"/>
      <w:r w:rsidRPr="002C0BBE">
        <w:rPr>
          <w:rFonts w:ascii="微软雅黑" w:eastAsia="微软雅黑" w:hAnsi="微软雅黑" w:cs="宋体" w:hint="eastAsia"/>
          <w:color w:val="000000"/>
          <w:sz w:val="21"/>
          <w:szCs w:val="21"/>
        </w:rPr>
        <w:t>存储的集群。</w:t>
      </w:r>
      <w:proofErr w:type="spellStart"/>
      <w:r w:rsidRPr="002C0BBE">
        <w:rPr>
          <w:rFonts w:ascii="微软雅黑" w:eastAsia="微软雅黑" w:hAnsi="微软雅黑" w:cs="宋体" w:hint="eastAsia"/>
          <w:color w:val="000000"/>
          <w:sz w:val="21"/>
          <w:szCs w:val="21"/>
        </w:rPr>
        <w:t>ScaleIO</w:t>
      </w:r>
      <w:proofErr w:type="spellEnd"/>
      <w:r w:rsidRPr="002C0BBE">
        <w:rPr>
          <w:rFonts w:ascii="微软雅黑" w:eastAsia="微软雅黑" w:hAnsi="微软雅黑" w:cs="宋体" w:hint="eastAsia"/>
          <w:color w:val="000000"/>
          <w:sz w:val="21"/>
          <w:szCs w:val="21"/>
        </w:rPr>
        <w:t>卷插件允许部署的pod访问现有的</w:t>
      </w:r>
      <w:proofErr w:type="spellStart"/>
      <w:r w:rsidRPr="002C0BBE">
        <w:rPr>
          <w:rFonts w:ascii="微软雅黑" w:eastAsia="微软雅黑" w:hAnsi="微软雅黑" w:cs="宋体" w:hint="eastAsia"/>
          <w:color w:val="000000"/>
          <w:sz w:val="21"/>
          <w:szCs w:val="21"/>
        </w:rPr>
        <w:t>ScaleIO</w:t>
      </w:r>
      <w:proofErr w:type="spellEnd"/>
      <w:r w:rsidRPr="002C0BBE">
        <w:rPr>
          <w:rFonts w:ascii="微软雅黑" w:eastAsia="微软雅黑" w:hAnsi="微软雅黑" w:cs="宋体" w:hint="eastAsia"/>
          <w:color w:val="000000"/>
          <w:sz w:val="21"/>
          <w:szCs w:val="21"/>
        </w:rPr>
        <w:t>卷。</w:t>
      </w:r>
    </w:p>
    <w:p w14:paraId="43DB4D29" w14:textId="77777777" w:rsidR="002C0BBE" w:rsidRPr="002C0BBE" w:rsidRDefault="002C0BBE" w:rsidP="00DD7D06">
      <w:pPr>
        <w:numPr>
          <w:ilvl w:val="0"/>
          <w:numId w:val="9"/>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secret</w:t>
      </w:r>
    </w:p>
    <w:p w14:paraId="4F2BF795"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r w:rsidRPr="002C0BBE">
        <w:rPr>
          <w:rFonts w:ascii="微软雅黑" w:eastAsia="微软雅黑" w:hAnsi="微软雅黑" w:cs="宋体" w:hint="eastAsia"/>
          <w:color w:val="000000"/>
          <w:sz w:val="21"/>
          <w:szCs w:val="21"/>
        </w:rPr>
        <w:t>secret volume用于将敏感信息（如密码）传递给pod。我们可以将secrets存储在Kubernetes API中，使用的时候以文件的形式挂载到pod中，而无需直接连接Kubernetes。secret volume由</w:t>
      </w:r>
      <w:proofErr w:type="spellStart"/>
      <w:r w:rsidRPr="002C0BBE">
        <w:rPr>
          <w:rFonts w:ascii="微软雅黑" w:eastAsia="微软雅黑" w:hAnsi="微软雅黑" w:cs="宋体" w:hint="eastAsia"/>
          <w:color w:val="000000"/>
          <w:sz w:val="21"/>
          <w:szCs w:val="21"/>
        </w:rPr>
        <w:t>tmpfs</w:t>
      </w:r>
      <w:proofErr w:type="spellEnd"/>
      <w:r w:rsidRPr="002C0BBE">
        <w:rPr>
          <w:rFonts w:ascii="微软雅黑" w:eastAsia="微软雅黑" w:hAnsi="微软雅黑" w:cs="宋体" w:hint="eastAsia"/>
          <w:color w:val="000000"/>
          <w:sz w:val="21"/>
          <w:szCs w:val="21"/>
        </w:rPr>
        <w:t>（RAM支持的文件系统）支持，因此它们永远不会写入非易失性存储。</w:t>
      </w:r>
    </w:p>
    <w:p w14:paraId="64C5F93A"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storageos</w:t>
      </w:r>
      <w:proofErr w:type="spellEnd"/>
    </w:p>
    <w:p w14:paraId="19F707B4"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StorageOS</w:t>
      </w:r>
      <w:proofErr w:type="spellEnd"/>
      <w:r w:rsidRPr="002C0BBE">
        <w:rPr>
          <w:rFonts w:ascii="微软雅黑" w:eastAsia="微软雅黑" w:hAnsi="微软雅黑" w:cs="宋体" w:hint="eastAsia"/>
          <w:color w:val="000000"/>
          <w:sz w:val="21"/>
          <w:szCs w:val="21"/>
        </w:rPr>
        <w:t>是一家英国的初创公司，给无状态容器提供简单的自动块存储、状态来运行数据库和其他需要企业级存储功能。</w:t>
      </w:r>
      <w:proofErr w:type="spellStart"/>
      <w:r w:rsidRPr="002C0BBE">
        <w:rPr>
          <w:rFonts w:ascii="微软雅黑" w:eastAsia="微软雅黑" w:hAnsi="微软雅黑" w:cs="宋体" w:hint="eastAsia"/>
          <w:color w:val="000000"/>
          <w:sz w:val="21"/>
          <w:szCs w:val="21"/>
        </w:rPr>
        <w:t>StorageOS</w:t>
      </w:r>
      <w:proofErr w:type="spellEnd"/>
      <w:r w:rsidRPr="002C0BBE">
        <w:rPr>
          <w:rFonts w:ascii="微软雅黑" w:eastAsia="微软雅黑" w:hAnsi="微软雅黑" w:cs="宋体" w:hint="eastAsia"/>
          <w:color w:val="000000"/>
          <w:sz w:val="21"/>
          <w:szCs w:val="21"/>
        </w:rPr>
        <w:t>在Kubernetes环境中作为Container运行，从而可以从Kubernetes集群中的任何节点访问本地或附加存储。可以复制数据以防止节点故障。精简配置和内容压缩可以提高利用率并降低成本。</w:t>
      </w:r>
    </w:p>
    <w:p w14:paraId="34EF51DE"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StorageOS</w:t>
      </w:r>
      <w:proofErr w:type="spellEnd"/>
      <w:r w:rsidRPr="002C0BBE">
        <w:rPr>
          <w:rFonts w:ascii="微软雅黑" w:eastAsia="微软雅黑" w:hAnsi="微软雅黑" w:cs="宋体" w:hint="eastAsia"/>
          <w:color w:val="000000"/>
          <w:sz w:val="21"/>
          <w:szCs w:val="21"/>
        </w:rPr>
        <w:t>的核心是为容器提供块存储，可通过文件系统访问。</w:t>
      </w:r>
      <w:proofErr w:type="spellStart"/>
      <w:r w:rsidRPr="002C0BBE">
        <w:rPr>
          <w:rFonts w:ascii="微软雅黑" w:eastAsia="微软雅黑" w:hAnsi="微软雅黑" w:cs="宋体" w:hint="eastAsia"/>
          <w:color w:val="000000"/>
          <w:sz w:val="21"/>
          <w:szCs w:val="21"/>
        </w:rPr>
        <w:t>StorageOS</w:t>
      </w:r>
      <w:proofErr w:type="spellEnd"/>
      <w:r w:rsidRPr="002C0BBE">
        <w:rPr>
          <w:rFonts w:ascii="微软雅黑" w:eastAsia="微软雅黑" w:hAnsi="微软雅黑" w:cs="宋体" w:hint="eastAsia"/>
          <w:color w:val="000000"/>
          <w:sz w:val="21"/>
          <w:szCs w:val="21"/>
        </w:rPr>
        <w:t xml:space="preserve"> Container需要64位Linux，并且没有其他依赖项。提供免费的开发人员许可。</w:t>
      </w:r>
    </w:p>
    <w:p w14:paraId="5C248471" w14:textId="77777777" w:rsidR="002C0BBE" w:rsidRPr="002C0BBE" w:rsidRDefault="002C0BBE" w:rsidP="00DD7D06">
      <w:pPr>
        <w:numPr>
          <w:ilvl w:val="0"/>
          <w:numId w:val="8"/>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2C0BBE">
        <w:rPr>
          <w:rFonts w:ascii="微软雅黑" w:eastAsia="微软雅黑" w:hAnsi="微软雅黑" w:cs="宋体" w:hint="eastAsia"/>
          <w:color w:val="000000"/>
          <w:sz w:val="21"/>
          <w:szCs w:val="21"/>
        </w:rPr>
        <w:t>vsphereVolume</w:t>
      </w:r>
      <w:proofErr w:type="spellEnd"/>
    </w:p>
    <w:p w14:paraId="7FF9D83C" w14:textId="77777777" w:rsidR="002C0BBE" w:rsidRPr="002C0BBE" w:rsidRDefault="002C0BBE" w:rsidP="00A503C8">
      <w:pPr>
        <w:shd w:val="clear" w:color="auto" w:fill="FFFFFF"/>
        <w:adjustRightInd w:val="0"/>
        <w:snapToGrid w:val="0"/>
        <w:spacing w:after="0"/>
        <w:rPr>
          <w:rFonts w:ascii="微软雅黑" w:eastAsia="微软雅黑" w:hAnsi="微软雅黑" w:cs="宋体" w:hint="eastAsia"/>
          <w:color w:val="000000"/>
          <w:sz w:val="23"/>
          <w:szCs w:val="23"/>
        </w:rPr>
      </w:pPr>
      <w:proofErr w:type="spellStart"/>
      <w:r w:rsidRPr="002C0BBE">
        <w:rPr>
          <w:rFonts w:ascii="微软雅黑" w:eastAsia="微软雅黑" w:hAnsi="微软雅黑" w:cs="宋体" w:hint="eastAsia"/>
          <w:color w:val="000000"/>
          <w:sz w:val="21"/>
          <w:szCs w:val="21"/>
        </w:rPr>
        <w:t>vsphereVolume</w:t>
      </w:r>
      <w:proofErr w:type="spellEnd"/>
      <w:r w:rsidRPr="002C0BBE">
        <w:rPr>
          <w:rFonts w:ascii="微软雅黑" w:eastAsia="微软雅黑" w:hAnsi="微软雅黑" w:cs="宋体" w:hint="eastAsia"/>
          <w:color w:val="000000"/>
          <w:sz w:val="21"/>
          <w:szCs w:val="21"/>
        </w:rPr>
        <w:t>用于将vSphere VMDK Volume挂载到Pod中。卸载卷后，内容将被保留。它同时支持VMFS和VSAN数据存储。</w:t>
      </w:r>
    </w:p>
    <w:p w14:paraId="5B154921" w14:textId="42A3027B" w:rsidR="0043273A" w:rsidRPr="00172B1F" w:rsidRDefault="0043273A" w:rsidP="00A503C8">
      <w:pPr>
        <w:adjustRightInd w:val="0"/>
        <w:snapToGrid w:val="0"/>
        <w:spacing w:after="0"/>
        <w:rPr>
          <w:rFonts w:ascii="微软雅黑" w:eastAsia="微软雅黑" w:hAnsi="微软雅黑"/>
        </w:rPr>
      </w:pPr>
    </w:p>
    <w:p w14:paraId="4D33DFC0" w14:textId="3061EBC6" w:rsidR="00E9266E" w:rsidRPr="00172B1F" w:rsidRDefault="00E9266E"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标签（Labels）和标签选择器</w:t>
      </w:r>
    </w:p>
    <w:p w14:paraId="40C7B1CD" w14:textId="77777777" w:rsidR="00E9266E" w:rsidRPr="00172B1F" w:rsidRDefault="00E9266E" w:rsidP="00205CDA">
      <w:pPr>
        <w:shd w:val="clear" w:color="auto" w:fill="FFFFFF"/>
        <w:adjustRightInd w:val="0"/>
        <w:snapToGrid w:val="0"/>
        <w:spacing w:after="0"/>
        <w:ind w:firstLineChars="150" w:firstLine="315"/>
        <w:rPr>
          <w:rFonts w:ascii="微软雅黑" w:eastAsia="微软雅黑" w:hAnsi="微软雅黑"/>
          <w:kern w:val="2"/>
          <w:sz w:val="21"/>
          <w:shd w:val="clear" w:color="auto" w:fill="FFFFFF"/>
        </w:rPr>
      </w:pPr>
      <w:r w:rsidRPr="00172B1F">
        <w:rPr>
          <w:rFonts w:ascii="微软雅黑" w:eastAsia="微软雅黑" w:hAnsi="微软雅黑" w:hint="eastAsia"/>
          <w:kern w:val="2"/>
          <w:sz w:val="21"/>
          <w:shd w:val="clear" w:color="auto" w:fill="FFFFFF"/>
        </w:rPr>
        <w:t>Labels其实就是附加到对象（例如Pod）上的键值对。给某个资源对象定义一个Label，就相当于给它打了一个标签，随后就可以通过Label Selector（标签选择器）来查询和筛选拥有某些Label的资源对象，Kubernetes通过这种方式实现了类似SQL的简单又通用的对象查询机制。</w:t>
      </w:r>
    </w:p>
    <w:p w14:paraId="47FCDE6A" w14:textId="77777777" w:rsidR="00E9266E" w:rsidRPr="00172B1F" w:rsidRDefault="00E9266E" w:rsidP="00205CDA">
      <w:pPr>
        <w:shd w:val="clear" w:color="auto" w:fill="FFFFFF"/>
        <w:adjustRightInd w:val="0"/>
        <w:snapToGrid w:val="0"/>
        <w:spacing w:after="0"/>
        <w:ind w:firstLineChars="150" w:firstLine="315"/>
        <w:rPr>
          <w:rFonts w:ascii="微软雅黑" w:eastAsia="微软雅黑" w:hAnsi="微软雅黑" w:hint="eastAsia"/>
          <w:kern w:val="2"/>
          <w:sz w:val="21"/>
          <w:shd w:val="clear" w:color="auto" w:fill="FFFFFF"/>
        </w:rPr>
      </w:pPr>
      <w:r w:rsidRPr="00172B1F">
        <w:rPr>
          <w:rFonts w:ascii="微软雅黑" w:eastAsia="微软雅黑" w:hAnsi="微软雅黑" w:hint="eastAsia"/>
          <w:kern w:val="2"/>
          <w:sz w:val="21"/>
          <w:shd w:val="clear" w:color="auto" w:fill="FFFFFF"/>
        </w:rPr>
        <w:t>总的来说，使用Label可以给对象创建多组标签，Label和Label Selector共同构成了Kubernetes系统中</w:t>
      </w:r>
      <w:proofErr w:type="gramStart"/>
      <w:r w:rsidRPr="00172B1F">
        <w:rPr>
          <w:rFonts w:ascii="微软雅黑" w:eastAsia="微软雅黑" w:hAnsi="微软雅黑" w:hint="eastAsia"/>
          <w:kern w:val="2"/>
          <w:sz w:val="21"/>
          <w:shd w:val="clear" w:color="auto" w:fill="FFFFFF"/>
        </w:rPr>
        <w:t>最</w:t>
      </w:r>
      <w:proofErr w:type="gramEnd"/>
      <w:r w:rsidRPr="00172B1F">
        <w:rPr>
          <w:rFonts w:ascii="微软雅黑" w:eastAsia="微软雅黑" w:hAnsi="微软雅黑" w:hint="eastAsia"/>
          <w:kern w:val="2"/>
          <w:sz w:val="21"/>
          <w:shd w:val="clear" w:color="auto" w:fill="FFFFFF"/>
        </w:rPr>
        <w:t>核心的应用模型，使得被管理对象能够被精细地分组管理，同时实现了整个集群的高可用性。</w:t>
      </w:r>
    </w:p>
    <w:p w14:paraId="02A2F2DE" w14:textId="5EC76159" w:rsidR="002C0BBE" w:rsidRPr="00172B1F" w:rsidRDefault="002C0BBE" w:rsidP="00A503C8">
      <w:pPr>
        <w:adjustRightInd w:val="0"/>
        <w:snapToGrid w:val="0"/>
        <w:spacing w:after="0"/>
        <w:rPr>
          <w:rFonts w:ascii="微软雅黑" w:eastAsia="微软雅黑" w:hAnsi="微软雅黑"/>
        </w:rPr>
      </w:pPr>
    </w:p>
    <w:p w14:paraId="52AB44FC" w14:textId="225145C5" w:rsidR="00082ED2" w:rsidRPr="00172B1F" w:rsidRDefault="00082ED2"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复制控制器</w:t>
      </w:r>
      <w:r w:rsidR="00866A2E" w:rsidRPr="00172B1F">
        <w:rPr>
          <w:rFonts w:ascii="微软雅黑" w:eastAsia="微软雅黑" w:hAnsi="微软雅黑" w:hint="eastAsia"/>
        </w:rPr>
        <w:t>（</w:t>
      </w:r>
      <w:r w:rsidR="00866A2E" w:rsidRPr="00172B1F">
        <w:rPr>
          <w:rFonts w:ascii="微软雅黑" w:eastAsia="微软雅黑" w:hAnsi="微软雅黑"/>
        </w:rPr>
        <w:t>Replication Controller, RC</w:t>
      </w:r>
      <w:r w:rsidR="00866A2E" w:rsidRPr="00172B1F">
        <w:rPr>
          <w:rFonts w:ascii="微软雅黑" w:eastAsia="微软雅黑" w:hAnsi="微软雅黑" w:hint="eastAsia"/>
        </w:rPr>
        <w:t>）</w:t>
      </w:r>
    </w:p>
    <w:p w14:paraId="1E71A313" w14:textId="77777777" w:rsidR="00082ED2" w:rsidRPr="00172B1F" w:rsidRDefault="00082ED2" w:rsidP="008C76FC">
      <w:pPr>
        <w:shd w:val="clear" w:color="auto" w:fill="FFFFFF"/>
        <w:adjustRightInd w:val="0"/>
        <w:snapToGrid w:val="0"/>
        <w:spacing w:after="0"/>
        <w:ind w:firstLineChars="200" w:firstLine="440"/>
        <w:rPr>
          <w:rFonts w:ascii="微软雅黑" w:eastAsia="微软雅黑" w:hAnsi="微软雅黑"/>
          <w:shd w:val="clear" w:color="auto" w:fill="FFFFFF"/>
        </w:rPr>
      </w:pPr>
      <w:r w:rsidRPr="00172B1F">
        <w:rPr>
          <w:rFonts w:ascii="微软雅黑" w:eastAsia="微软雅黑" w:hAnsi="微软雅黑" w:hint="eastAsia"/>
          <w:shd w:val="clear" w:color="auto" w:fill="FFFFFF"/>
        </w:rPr>
        <w:t>RC的作用是保障Pod的副本数量在任意时刻都符合某个预期值，不多也不少。如果多了，就杀死几个，如果少了，就创建几个。</w:t>
      </w:r>
    </w:p>
    <w:p w14:paraId="0889DF08" w14:textId="77777777" w:rsidR="00082ED2" w:rsidRPr="00172B1F" w:rsidRDefault="00082ED2" w:rsidP="008C76FC">
      <w:pPr>
        <w:shd w:val="clear" w:color="auto" w:fill="FFFFFF"/>
        <w:adjustRightInd w:val="0"/>
        <w:snapToGrid w:val="0"/>
        <w:spacing w:after="0"/>
        <w:ind w:firstLineChars="200" w:firstLine="440"/>
        <w:rPr>
          <w:rFonts w:ascii="微软雅黑" w:eastAsia="微软雅黑" w:hAnsi="微软雅黑" w:hint="eastAsia"/>
          <w:shd w:val="clear" w:color="auto" w:fill="FFFFFF"/>
        </w:rPr>
      </w:pPr>
      <w:r w:rsidRPr="00172B1F">
        <w:rPr>
          <w:rFonts w:ascii="微软雅黑" w:eastAsia="微软雅黑" w:hAnsi="微软雅黑" w:hint="eastAsia"/>
          <w:shd w:val="clear" w:color="auto" w:fill="FFFFFF"/>
        </w:rPr>
        <w:t>RC有点类似于进程管理程序，但是它不是监视单个节点上的各个进程，而是监视多个节点上的多个pod，确保Pod的数量符合预期值。</w:t>
      </w:r>
    </w:p>
    <w:p w14:paraId="2C3DE231" w14:textId="77777777" w:rsidR="00082ED2" w:rsidRPr="00172B1F" w:rsidRDefault="00082ED2" w:rsidP="00A503C8">
      <w:pPr>
        <w:shd w:val="clear" w:color="auto" w:fill="FFFFFF"/>
        <w:adjustRightInd w:val="0"/>
        <w:snapToGrid w:val="0"/>
        <w:spacing w:after="0"/>
        <w:rPr>
          <w:rFonts w:ascii="微软雅黑" w:eastAsia="微软雅黑" w:hAnsi="微软雅黑" w:hint="eastAsia"/>
          <w:shd w:val="clear" w:color="auto" w:fill="FFFFFF"/>
        </w:rPr>
      </w:pPr>
      <w:r w:rsidRPr="00172B1F">
        <w:rPr>
          <w:rFonts w:ascii="微软雅黑" w:eastAsia="微软雅黑" w:hAnsi="微软雅黑" w:hint="eastAsia"/>
          <w:shd w:val="clear" w:color="auto" w:fill="FFFFFF"/>
        </w:rPr>
        <w:t>RC的定义由以下内容组成：</w:t>
      </w:r>
    </w:p>
    <w:p w14:paraId="21EE6BD3" w14:textId="1116AF98" w:rsidR="00082ED2" w:rsidRPr="00172B1F" w:rsidRDefault="00082ED2" w:rsidP="00A503C8">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4AE56F3B" wp14:editId="17302EEA">
            <wp:extent cx="5274310" cy="271716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7165"/>
                    </a:xfrm>
                    <a:prstGeom prst="rect">
                      <a:avLst/>
                    </a:prstGeom>
                  </pic:spPr>
                </pic:pic>
              </a:graphicData>
            </a:graphic>
          </wp:inline>
        </w:drawing>
      </w:r>
    </w:p>
    <w:p w14:paraId="689DEEE7" w14:textId="77777777" w:rsidR="00082ED2" w:rsidRPr="00082ED2" w:rsidRDefault="00082ED2" w:rsidP="00A361D4">
      <w:pPr>
        <w:shd w:val="clear" w:color="auto" w:fill="FFFFFF"/>
        <w:adjustRightInd w:val="0"/>
        <w:snapToGrid w:val="0"/>
        <w:spacing w:after="0"/>
        <w:ind w:firstLineChars="200" w:firstLine="420"/>
        <w:rPr>
          <w:rFonts w:ascii="微软雅黑" w:eastAsia="微软雅黑" w:hAnsi="微软雅黑"/>
          <w:kern w:val="2"/>
          <w:sz w:val="21"/>
          <w:shd w:val="clear" w:color="auto" w:fill="FFFFFF"/>
        </w:rPr>
      </w:pPr>
      <w:r w:rsidRPr="00082ED2">
        <w:rPr>
          <w:rFonts w:ascii="微软雅黑" w:eastAsia="微软雅黑" w:hAnsi="微软雅黑" w:hint="eastAsia"/>
          <w:kern w:val="2"/>
          <w:sz w:val="21"/>
          <w:shd w:val="clear" w:color="auto" w:fill="FFFFFF"/>
        </w:rPr>
        <w:t>当我们定义了一个RC并提交到Kubernetes集群中后，Master节点上的Controller Manager组件就得到通知，定期巡检系统中当前存活的目标Pod，并确保目标Pod实例的数量刚好等于此RC的期望值。如果有过多的Pod副本在运行，系统就会停掉多余的Pod；如果运行的Pod副本少于期望值，即如果某个Pod挂掉，系统就会自动创建新的Pod以保证数量等于期望值。</w:t>
      </w:r>
    </w:p>
    <w:p w14:paraId="0DE2F0FB" w14:textId="77777777" w:rsidR="00082ED2" w:rsidRPr="00082ED2" w:rsidRDefault="00082ED2" w:rsidP="00A72E80">
      <w:pPr>
        <w:shd w:val="clear" w:color="auto" w:fill="FFFFFF"/>
        <w:adjustRightInd w:val="0"/>
        <w:snapToGrid w:val="0"/>
        <w:spacing w:after="0"/>
        <w:ind w:firstLineChars="250" w:firstLine="525"/>
        <w:rPr>
          <w:rFonts w:ascii="微软雅黑" w:eastAsia="微软雅黑" w:hAnsi="微软雅黑" w:hint="eastAsia"/>
          <w:kern w:val="2"/>
          <w:sz w:val="21"/>
          <w:shd w:val="clear" w:color="auto" w:fill="FFFFFF"/>
        </w:rPr>
      </w:pPr>
      <w:r w:rsidRPr="00082ED2">
        <w:rPr>
          <w:rFonts w:ascii="微软雅黑" w:eastAsia="微软雅黑" w:hAnsi="微软雅黑" w:hint="eastAsia"/>
          <w:kern w:val="2"/>
          <w:sz w:val="21"/>
          <w:shd w:val="clear" w:color="auto" w:fill="FFFFFF"/>
        </w:rPr>
        <w:t>通过RC，Kubernetes实现了用户应用集群的高可用性，并且大大减少了运</w:t>
      </w:r>
      <w:proofErr w:type="gramStart"/>
      <w:r w:rsidRPr="00082ED2">
        <w:rPr>
          <w:rFonts w:ascii="微软雅黑" w:eastAsia="微软雅黑" w:hAnsi="微软雅黑" w:hint="eastAsia"/>
          <w:kern w:val="2"/>
          <w:sz w:val="21"/>
          <w:shd w:val="clear" w:color="auto" w:fill="FFFFFF"/>
        </w:rPr>
        <w:t>维人员</w:t>
      </w:r>
      <w:proofErr w:type="gramEnd"/>
      <w:r w:rsidRPr="00082ED2">
        <w:rPr>
          <w:rFonts w:ascii="微软雅黑" w:eastAsia="微软雅黑" w:hAnsi="微软雅黑" w:hint="eastAsia"/>
          <w:kern w:val="2"/>
          <w:sz w:val="21"/>
          <w:shd w:val="clear" w:color="auto" w:fill="FFFFFF"/>
        </w:rPr>
        <w:t>在传统IT环境中需要完成的许多手工运维工作（如主机监控脚本、应用监控脚本、故障恢复脚本等）。</w:t>
      </w:r>
    </w:p>
    <w:p w14:paraId="56439796" w14:textId="77777777" w:rsidR="00082ED2" w:rsidRPr="00082ED2" w:rsidRDefault="00082ED2" w:rsidP="00A503C8">
      <w:pPr>
        <w:shd w:val="clear" w:color="auto" w:fill="FFFFFF"/>
        <w:adjustRightInd w:val="0"/>
        <w:snapToGrid w:val="0"/>
        <w:spacing w:after="0"/>
        <w:rPr>
          <w:rFonts w:ascii="微软雅黑" w:eastAsia="微软雅黑" w:hAnsi="微软雅黑" w:cs="宋体" w:hint="eastAsia"/>
          <w:color w:val="000000"/>
          <w:sz w:val="23"/>
          <w:szCs w:val="23"/>
        </w:rPr>
      </w:pPr>
      <w:r w:rsidRPr="00082ED2">
        <w:rPr>
          <w:rFonts w:ascii="微软雅黑" w:eastAsia="微软雅黑" w:hAnsi="微软雅黑" w:cs="宋体" w:hint="eastAsia"/>
          <w:b/>
          <w:bCs/>
          <w:color w:val="000000"/>
          <w:sz w:val="23"/>
          <w:szCs w:val="23"/>
        </w:rPr>
        <w:t>常见使用场景：</w:t>
      </w:r>
    </w:p>
    <w:p w14:paraId="7A1B3D7D" w14:textId="77777777" w:rsidR="00082ED2" w:rsidRPr="00082ED2" w:rsidRDefault="00082ED2" w:rsidP="00DD7D06">
      <w:pPr>
        <w:numPr>
          <w:ilvl w:val="0"/>
          <w:numId w:val="10"/>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重新规划</w:t>
      </w:r>
    </w:p>
    <w:p w14:paraId="0212E91D" w14:textId="77777777" w:rsidR="00082ED2" w:rsidRPr="00082ED2" w:rsidRDefault="00082ED2" w:rsidP="00A503C8">
      <w:pPr>
        <w:shd w:val="clear" w:color="auto" w:fill="FFFFFF"/>
        <w:adjustRightInd w:val="0"/>
        <w:snapToGrid w:val="0"/>
        <w:spacing w:after="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比如重新设置Pod数量。</w:t>
      </w:r>
    </w:p>
    <w:p w14:paraId="2A85A506" w14:textId="77777777" w:rsidR="00082ED2" w:rsidRPr="00082ED2" w:rsidRDefault="00082ED2" w:rsidP="00DD7D06">
      <w:pPr>
        <w:numPr>
          <w:ilvl w:val="0"/>
          <w:numId w:val="11"/>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缩放</w:t>
      </w:r>
    </w:p>
    <w:p w14:paraId="6418A674" w14:textId="77777777" w:rsidR="00082ED2" w:rsidRPr="00082ED2" w:rsidRDefault="00082ED2" w:rsidP="00DD7D06">
      <w:pPr>
        <w:numPr>
          <w:ilvl w:val="0"/>
          <w:numId w:val="11"/>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滚动更新</w:t>
      </w:r>
    </w:p>
    <w:p w14:paraId="20B6A7BA" w14:textId="77777777" w:rsidR="00082ED2" w:rsidRPr="00082ED2" w:rsidRDefault="00082ED2" w:rsidP="00E26B50">
      <w:pPr>
        <w:shd w:val="clear" w:color="auto" w:fill="FFFFFF"/>
        <w:adjustRightInd w:val="0"/>
        <w:snapToGrid w:val="0"/>
        <w:spacing w:after="0"/>
        <w:ind w:firstLineChars="250" w:firstLine="575"/>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RC支持滚动更新，也就是允许我们在更新服务时，逐个的替换Pod。也就是说，滚动更可以保障应用的可用性，确保任何时间都有可用的Pod来提供服务。</w:t>
      </w:r>
    </w:p>
    <w:p w14:paraId="1A4D6084" w14:textId="77777777" w:rsidR="00082ED2" w:rsidRPr="00082ED2" w:rsidRDefault="00082ED2" w:rsidP="00DD7D06">
      <w:pPr>
        <w:numPr>
          <w:ilvl w:val="0"/>
          <w:numId w:val="12"/>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t>多个发布版本追踪</w:t>
      </w:r>
    </w:p>
    <w:p w14:paraId="257C688B" w14:textId="77777777" w:rsidR="00082ED2" w:rsidRPr="00082ED2" w:rsidRDefault="00082ED2" w:rsidP="00E26B50">
      <w:pPr>
        <w:shd w:val="clear" w:color="auto" w:fill="FFFFFF"/>
        <w:adjustRightInd w:val="0"/>
        <w:snapToGrid w:val="0"/>
        <w:spacing w:after="0"/>
        <w:ind w:firstLineChars="200" w:firstLine="460"/>
        <w:rPr>
          <w:rFonts w:ascii="微软雅黑" w:eastAsia="微软雅黑" w:hAnsi="微软雅黑" w:cs="宋体" w:hint="eastAsia"/>
          <w:color w:val="000000"/>
          <w:sz w:val="23"/>
          <w:szCs w:val="23"/>
        </w:rPr>
      </w:pPr>
      <w:r w:rsidRPr="00082ED2">
        <w:rPr>
          <w:rFonts w:ascii="微软雅黑" w:eastAsia="微软雅黑" w:hAnsi="微软雅黑" w:cs="宋体" w:hint="eastAsia"/>
          <w:color w:val="000000"/>
          <w:sz w:val="23"/>
          <w:szCs w:val="23"/>
        </w:rPr>
        <w:lastRenderedPageBreak/>
        <w:t>除了在程序更新过程中同时可以运行多个版本的程序外，也可以在更新完成之后的一段时间内或者持续的同时运行多个版本（新旧）。需通过标签选择器来完成。</w:t>
      </w:r>
    </w:p>
    <w:p w14:paraId="07F63219" w14:textId="3E1789FA" w:rsidR="00BF7CF3" w:rsidRPr="00172B1F" w:rsidRDefault="00BF7CF3"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副本集控制器（</w:t>
      </w:r>
      <w:r w:rsidRPr="00172B1F">
        <w:rPr>
          <w:rFonts w:ascii="微软雅黑" w:eastAsia="微软雅黑" w:hAnsi="微软雅黑"/>
        </w:rPr>
        <w:t xml:space="preserve">Replica </w:t>
      </w:r>
      <w:r w:rsidRPr="00172B1F">
        <w:rPr>
          <w:rFonts w:ascii="微软雅黑" w:eastAsia="微软雅黑" w:hAnsi="微软雅黑" w:hint="eastAsia"/>
        </w:rPr>
        <w:t>Set</w:t>
      </w:r>
      <w:r w:rsidRPr="00172B1F">
        <w:rPr>
          <w:rFonts w:ascii="微软雅黑" w:eastAsia="微软雅黑" w:hAnsi="微软雅黑"/>
        </w:rPr>
        <w:t>, R</w:t>
      </w:r>
      <w:r w:rsidRPr="00172B1F">
        <w:rPr>
          <w:rFonts w:ascii="微软雅黑" w:eastAsia="微软雅黑" w:hAnsi="微软雅黑" w:hint="eastAsia"/>
        </w:rPr>
        <w:t>S）</w:t>
      </w:r>
    </w:p>
    <w:p w14:paraId="3B156162" w14:textId="77777777" w:rsidR="00BF7CF3" w:rsidRPr="00172B1F" w:rsidRDefault="00BF7CF3" w:rsidP="00E26B50">
      <w:pPr>
        <w:shd w:val="clear" w:color="auto" w:fill="FFFFFF"/>
        <w:adjustRightInd w:val="0"/>
        <w:snapToGrid w:val="0"/>
        <w:spacing w:after="0"/>
        <w:ind w:firstLineChars="200" w:firstLine="460"/>
        <w:rPr>
          <w:rFonts w:ascii="微软雅黑" w:eastAsia="微软雅黑" w:hAnsi="微软雅黑" w:cs="宋体"/>
          <w:color w:val="000000"/>
          <w:sz w:val="23"/>
          <w:szCs w:val="23"/>
        </w:rPr>
      </w:pPr>
      <w:proofErr w:type="spellStart"/>
      <w:r w:rsidRPr="00172B1F">
        <w:rPr>
          <w:rFonts w:ascii="微软雅黑" w:eastAsia="微软雅黑" w:hAnsi="微软雅黑" w:cs="宋体" w:hint="eastAsia"/>
          <w:color w:val="000000"/>
          <w:sz w:val="23"/>
          <w:szCs w:val="23"/>
        </w:rPr>
        <w:t>ReplicaSet</w:t>
      </w:r>
      <w:proofErr w:type="spellEnd"/>
      <w:r w:rsidRPr="00172B1F">
        <w:rPr>
          <w:rFonts w:ascii="微软雅黑" w:eastAsia="微软雅黑" w:hAnsi="微软雅黑" w:cs="宋体" w:hint="eastAsia"/>
          <w:color w:val="000000"/>
          <w:sz w:val="23"/>
          <w:szCs w:val="23"/>
        </w:rPr>
        <w:t>是下一代复制控制器。</w:t>
      </w:r>
      <w:proofErr w:type="spellStart"/>
      <w:r w:rsidRPr="00172B1F">
        <w:rPr>
          <w:rFonts w:ascii="微软雅黑" w:eastAsia="微软雅黑" w:hAnsi="微软雅黑" w:cs="宋体" w:hint="eastAsia"/>
          <w:color w:val="000000"/>
          <w:sz w:val="23"/>
          <w:szCs w:val="23"/>
        </w:rPr>
        <w:t>ReplicaSet</w:t>
      </w:r>
      <w:proofErr w:type="spellEnd"/>
      <w:r w:rsidRPr="00172B1F">
        <w:rPr>
          <w:rFonts w:ascii="微软雅黑" w:eastAsia="微软雅黑" w:hAnsi="微软雅黑" w:cs="宋体" w:hint="eastAsia"/>
          <w:color w:val="000000"/>
          <w:sz w:val="23"/>
          <w:szCs w:val="23"/>
        </w:rPr>
        <w:t>和 Replication Controller之间的目前的唯一区别是选择器的支持</w:t>
      </w:r>
      <w:r w:rsidRPr="00172B1F">
        <w:rPr>
          <w:rFonts w:ascii="微软雅黑" w:eastAsia="微软雅黑" w:hAnsi="微软雅黑" w:cs="Arial"/>
          <w:color w:val="000000"/>
          <w:sz w:val="23"/>
          <w:szCs w:val="23"/>
        </w:rPr>
        <w:t>——</w:t>
      </w:r>
      <w:r w:rsidRPr="00172B1F">
        <w:rPr>
          <w:rFonts w:ascii="微软雅黑" w:eastAsia="微软雅黑" w:hAnsi="微软雅黑" w:cs="宋体" w:hint="eastAsia"/>
          <w:color w:val="000000"/>
          <w:sz w:val="23"/>
          <w:szCs w:val="23"/>
        </w:rPr>
        <w:t>Replica Set支持基于集合的Label selector（Set-based selector），而RC只支持基于等式的Label selector（equality-based selector），所以Replica Set的功能更强大。</w:t>
      </w:r>
    </w:p>
    <w:p w14:paraId="3E45B402" w14:textId="77777777" w:rsidR="00BF7CF3" w:rsidRPr="00172B1F" w:rsidRDefault="00BF7CF3" w:rsidP="00E26B50">
      <w:pPr>
        <w:shd w:val="clear" w:color="auto" w:fill="FFFFFF"/>
        <w:adjustRightInd w:val="0"/>
        <w:snapToGrid w:val="0"/>
        <w:spacing w:after="0"/>
        <w:ind w:firstLineChars="200" w:firstLine="460"/>
        <w:rPr>
          <w:rFonts w:ascii="微软雅黑" w:eastAsia="微软雅黑" w:hAnsi="微软雅黑" w:cs="宋体" w:hint="eastAsia"/>
          <w:color w:val="000000"/>
          <w:sz w:val="23"/>
          <w:szCs w:val="23"/>
        </w:rPr>
      </w:pPr>
      <w:r w:rsidRPr="00172B1F">
        <w:rPr>
          <w:rFonts w:ascii="微软雅黑" w:eastAsia="微软雅黑" w:hAnsi="微软雅黑" w:cs="宋体" w:hint="eastAsia"/>
          <w:color w:val="000000"/>
          <w:sz w:val="23"/>
          <w:szCs w:val="23"/>
        </w:rPr>
        <w:t>Replica Set很少单独使用，它主要被Deployment（部署）这个更高层的资源对象所使用，从而形成一整套Pod创建、删除、更新的编排机制。</w:t>
      </w:r>
    </w:p>
    <w:p w14:paraId="18EDD198" w14:textId="2E7F2003" w:rsidR="004C277B" w:rsidRPr="00172B1F" w:rsidRDefault="004C277B"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部署控制器（</w:t>
      </w:r>
      <w:r w:rsidRPr="00172B1F">
        <w:rPr>
          <w:rFonts w:ascii="微软雅黑" w:eastAsia="微软雅黑" w:hAnsi="微软雅黑"/>
        </w:rPr>
        <w:t>Deployment</w:t>
      </w:r>
      <w:r w:rsidRPr="00172B1F">
        <w:rPr>
          <w:rFonts w:ascii="微软雅黑" w:eastAsia="微软雅黑" w:hAnsi="微软雅黑" w:hint="eastAsia"/>
        </w:rPr>
        <w:t>）</w:t>
      </w:r>
    </w:p>
    <w:p w14:paraId="1B3B1082" w14:textId="77777777" w:rsidR="004C277B" w:rsidRPr="004C277B" w:rsidRDefault="004C277B" w:rsidP="00E26B50">
      <w:pPr>
        <w:shd w:val="clear" w:color="auto" w:fill="FFFFFF"/>
        <w:adjustRightInd w:val="0"/>
        <w:snapToGrid w:val="0"/>
        <w:spacing w:after="0"/>
        <w:ind w:firstLineChars="200" w:firstLine="460"/>
        <w:rPr>
          <w:rFonts w:ascii="微软雅黑" w:eastAsia="微软雅黑" w:hAnsi="微软雅黑" w:cs="宋体"/>
          <w:color w:val="000000"/>
          <w:sz w:val="23"/>
          <w:szCs w:val="23"/>
        </w:rPr>
      </w:pPr>
      <w:r w:rsidRPr="004C277B">
        <w:rPr>
          <w:rFonts w:ascii="微软雅黑" w:eastAsia="微软雅黑" w:hAnsi="微软雅黑" w:cs="宋体" w:hint="eastAsia"/>
          <w:color w:val="000000"/>
          <w:sz w:val="23"/>
          <w:szCs w:val="23"/>
        </w:rPr>
        <w:t>Deployment（部署控制器）为Pod和Replica Set提供声明式更新。</w:t>
      </w:r>
    </w:p>
    <w:p w14:paraId="43F501ED" w14:textId="77777777" w:rsidR="004C277B" w:rsidRPr="004C277B" w:rsidRDefault="004C277B" w:rsidP="00E26B50">
      <w:pPr>
        <w:shd w:val="clear" w:color="auto" w:fill="FFFFFF"/>
        <w:adjustRightInd w:val="0"/>
        <w:snapToGrid w:val="0"/>
        <w:spacing w:after="0"/>
        <w:ind w:firstLineChars="200" w:firstLine="460"/>
        <w:rPr>
          <w:rFonts w:ascii="微软雅黑" w:eastAsia="微软雅黑" w:hAnsi="微软雅黑" w:cs="宋体" w:hint="eastAsia"/>
          <w:color w:val="000000"/>
          <w:sz w:val="23"/>
          <w:szCs w:val="23"/>
        </w:rPr>
      </w:pPr>
      <w:r w:rsidRPr="004C277B">
        <w:rPr>
          <w:rFonts w:ascii="微软雅黑" w:eastAsia="微软雅黑" w:hAnsi="微软雅黑" w:cs="宋体" w:hint="eastAsia"/>
          <w:color w:val="000000"/>
          <w:sz w:val="23"/>
          <w:szCs w:val="23"/>
        </w:rPr>
        <w:t>我们只需要在Deployment中描述想要的目标状态是什么，Deployment controller就会帮我们将Pod和Replica Set的实际状态改变到目标状态。我们可以定义一个全新的Deployment，也可以创建一个新的替换旧的Deployment。</w:t>
      </w:r>
    </w:p>
    <w:p w14:paraId="2957AB81" w14:textId="77777777" w:rsidR="004C277B" w:rsidRPr="004C277B" w:rsidRDefault="004C277B" w:rsidP="00E26B50">
      <w:pPr>
        <w:shd w:val="clear" w:color="auto" w:fill="FFFFFF"/>
        <w:adjustRightInd w:val="0"/>
        <w:snapToGrid w:val="0"/>
        <w:spacing w:after="0"/>
        <w:ind w:firstLineChars="200" w:firstLine="460"/>
        <w:rPr>
          <w:rFonts w:ascii="微软雅黑" w:eastAsia="微软雅黑" w:hAnsi="微软雅黑" w:cs="宋体" w:hint="eastAsia"/>
          <w:color w:val="000000"/>
          <w:sz w:val="23"/>
          <w:szCs w:val="23"/>
        </w:rPr>
      </w:pPr>
      <w:r w:rsidRPr="004C277B">
        <w:rPr>
          <w:rFonts w:ascii="微软雅黑" w:eastAsia="微软雅黑" w:hAnsi="微软雅黑" w:cs="宋体" w:hint="eastAsia"/>
          <w:color w:val="000000"/>
          <w:sz w:val="23"/>
          <w:szCs w:val="23"/>
        </w:rPr>
        <w:t>Deployment相对于RC的最大区别是我们可以随时知道当前Pod“部署</w:t>
      </w:r>
      <w:r w:rsidRPr="004C277B">
        <w:rPr>
          <w:rFonts w:ascii="微软雅黑" w:eastAsia="微软雅黑" w:hAnsi="微软雅黑" w:cs="Arial"/>
          <w:color w:val="000000"/>
          <w:sz w:val="23"/>
          <w:szCs w:val="23"/>
        </w:rPr>
        <w:t>”</w:t>
      </w:r>
      <w:r w:rsidRPr="004C277B">
        <w:rPr>
          <w:rFonts w:ascii="微软雅黑" w:eastAsia="微软雅黑" w:hAnsi="微软雅黑" w:cs="宋体" w:hint="eastAsia"/>
          <w:color w:val="000000"/>
          <w:sz w:val="23"/>
          <w:szCs w:val="23"/>
        </w:rPr>
        <w:t>的进度。一个Pod的创建、调度、绑定节点及在目标Node上启动对应的容器这一完整过程需要一定的时间，所以我们期待系统启动N</w:t>
      </w:r>
      <w:proofErr w:type="gramStart"/>
      <w:r w:rsidRPr="004C277B">
        <w:rPr>
          <w:rFonts w:ascii="微软雅黑" w:eastAsia="微软雅黑" w:hAnsi="微软雅黑" w:cs="宋体" w:hint="eastAsia"/>
          <w:color w:val="000000"/>
          <w:sz w:val="23"/>
          <w:szCs w:val="23"/>
        </w:rPr>
        <w:t>个</w:t>
      </w:r>
      <w:proofErr w:type="gramEnd"/>
      <w:r w:rsidRPr="004C277B">
        <w:rPr>
          <w:rFonts w:ascii="微软雅黑" w:eastAsia="微软雅黑" w:hAnsi="微软雅黑" w:cs="宋体" w:hint="eastAsia"/>
          <w:color w:val="000000"/>
          <w:sz w:val="23"/>
          <w:szCs w:val="23"/>
        </w:rPr>
        <w:t>Pod副本的目标状态，实际上是一个连续变化的</w:t>
      </w:r>
      <w:r w:rsidRPr="004C277B">
        <w:rPr>
          <w:rFonts w:ascii="微软雅黑" w:eastAsia="微软雅黑" w:hAnsi="微软雅黑" w:cs="Arial"/>
          <w:color w:val="000000"/>
          <w:sz w:val="23"/>
          <w:szCs w:val="23"/>
        </w:rPr>
        <w:t>“</w:t>
      </w:r>
      <w:r w:rsidRPr="004C277B">
        <w:rPr>
          <w:rFonts w:ascii="微软雅黑" w:eastAsia="微软雅黑" w:hAnsi="微软雅黑" w:cs="宋体" w:hint="eastAsia"/>
          <w:color w:val="000000"/>
          <w:sz w:val="23"/>
          <w:szCs w:val="23"/>
        </w:rPr>
        <w:t>部署过程</w:t>
      </w:r>
      <w:r w:rsidRPr="004C277B">
        <w:rPr>
          <w:rFonts w:ascii="微软雅黑" w:eastAsia="微软雅黑" w:hAnsi="微软雅黑" w:cs="Arial"/>
          <w:color w:val="000000"/>
          <w:sz w:val="23"/>
          <w:szCs w:val="23"/>
        </w:rPr>
        <w:t>”</w:t>
      </w:r>
      <w:r w:rsidRPr="004C277B">
        <w:rPr>
          <w:rFonts w:ascii="微软雅黑" w:eastAsia="微软雅黑" w:hAnsi="微软雅黑" w:cs="宋体" w:hint="eastAsia"/>
          <w:color w:val="000000"/>
          <w:sz w:val="23"/>
          <w:szCs w:val="23"/>
        </w:rPr>
        <w:t>导致的最终状态。</w:t>
      </w:r>
    </w:p>
    <w:p w14:paraId="235B3581" w14:textId="77777777" w:rsidR="004C277B" w:rsidRPr="004C277B" w:rsidRDefault="004C277B" w:rsidP="00E26B50">
      <w:pPr>
        <w:shd w:val="clear" w:color="auto" w:fill="FFFFFF"/>
        <w:adjustRightInd w:val="0"/>
        <w:snapToGrid w:val="0"/>
        <w:spacing w:after="0"/>
        <w:ind w:firstLineChars="200" w:firstLine="460"/>
        <w:rPr>
          <w:rFonts w:ascii="微软雅黑" w:eastAsia="微软雅黑" w:hAnsi="微软雅黑" w:cs="宋体" w:hint="eastAsia"/>
          <w:color w:val="000000"/>
          <w:sz w:val="23"/>
          <w:szCs w:val="23"/>
        </w:rPr>
      </w:pPr>
      <w:r w:rsidRPr="004C277B">
        <w:rPr>
          <w:rFonts w:ascii="微软雅黑" w:eastAsia="微软雅黑" w:hAnsi="微软雅黑" w:cs="宋体" w:hint="eastAsia"/>
          <w:color w:val="000000"/>
          <w:sz w:val="23"/>
          <w:szCs w:val="23"/>
        </w:rPr>
        <w:t>Deployment的典型使用场景有以下几个：</w:t>
      </w:r>
    </w:p>
    <w:p w14:paraId="7D204DD5"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创建一个Deployment对象来生成对应的Replica Set并完成Pod副本的创建过程。</w:t>
      </w:r>
    </w:p>
    <w:p w14:paraId="5B56D884"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检查Deployment的状态来看部署动作是否完成（Pod副本的数量是否达到预期的值）。</w:t>
      </w:r>
    </w:p>
    <w:p w14:paraId="2DBD2EC6"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更新Deployment以创建新的Pod（比如镜像升级）。</w:t>
      </w:r>
    </w:p>
    <w:p w14:paraId="4DB82E35"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如果当前Deployment不稳定，则回滚到一个早先的Deployment版本。</w:t>
      </w:r>
    </w:p>
    <w:p w14:paraId="2DD17DA6"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暂停Deployment以便于一次性修改多个Pod Template Spec的配置项，之后再恢复Deployment，进行新的发布。</w:t>
      </w:r>
    </w:p>
    <w:p w14:paraId="58CE0D57"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扩展Deployment以应对高负载。</w:t>
      </w:r>
    </w:p>
    <w:p w14:paraId="73E299BF"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0"/>
          <w:szCs w:val="20"/>
        </w:rPr>
      </w:pPr>
      <w:r w:rsidRPr="004C277B">
        <w:rPr>
          <w:rFonts w:ascii="微软雅黑" w:eastAsia="微软雅黑" w:hAnsi="微软雅黑" w:cs="宋体" w:hint="eastAsia"/>
          <w:color w:val="000000"/>
          <w:sz w:val="20"/>
          <w:szCs w:val="20"/>
        </w:rPr>
        <w:t>查看Deployment的状态，以此作为发布是否成功的指标。</w:t>
      </w:r>
    </w:p>
    <w:p w14:paraId="573117BE" w14:textId="77777777" w:rsidR="004C277B" w:rsidRPr="004C277B" w:rsidRDefault="004C277B" w:rsidP="00DD7D06">
      <w:pPr>
        <w:numPr>
          <w:ilvl w:val="0"/>
          <w:numId w:val="13"/>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4C277B">
        <w:rPr>
          <w:rFonts w:ascii="微软雅黑" w:eastAsia="微软雅黑" w:hAnsi="微软雅黑" w:cs="宋体" w:hint="eastAsia"/>
          <w:color w:val="000000"/>
          <w:sz w:val="20"/>
          <w:szCs w:val="20"/>
        </w:rPr>
        <w:t>清理不再需要的旧版本</w:t>
      </w:r>
      <w:proofErr w:type="spellStart"/>
      <w:r w:rsidRPr="004C277B">
        <w:rPr>
          <w:rFonts w:ascii="微软雅黑" w:eastAsia="微软雅黑" w:hAnsi="微软雅黑" w:cs="宋体" w:hint="eastAsia"/>
          <w:color w:val="000000"/>
          <w:sz w:val="20"/>
          <w:szCs w:val="20"/>
        </w:rPr>
        <w:t>ReplicaSet</w:t>
      </w:r>
      <w:proofErr w:type="spellEnd"/>
      <w:r w:rsidRPr="004C277B">
        <w:rPr>
          <w:rFonts w:ascii="微软雅黑" w:eastAsia="微软雅黑" w:hAnsi="微软雅黑" w:cs="宋体" w:hint="eastAsia"/>
          <w:color w:val="000000"/>
          <w:sz w:val="20"/>
          <w:szCs w:val="20"/>
        </w:rPr>
        <w:t>。</w:t>
      </w:r>
    </w:p>
    <w:p w14:paraId="7713D244" w14:textId="0EB7B9D6" w:rsidR="004C277B" w:rsidRPr="00172B1F" w:rsidRDefault="004C277B" w:rsidP="00DD7D06">
      <w:pPr>
        <w:pStyle w:val="3"/>
        <w:numPr>
          <w:ilvl w:val="2"/>
          <w:numId w:val="1"/>
        </w:numPr>
        <w:adjustRightInd w:val="0"/>
        <w:snapToGrid w:val="0"/>
        <w:spacing w:before="0"/>
        <w:ind w:left="0" w:firstLine="0"/>
        <w:rPr>
          <w:rFonts w:ascii="微软雅黑" w:eastAsia="微软雅黑" w:hAnsi="微软雅黑"/>
        </w:rPr>
      </w:pPr>
      <w:proofErr w:type="spellStart"/>
      <w:r w:rsidRPr="00172B1F">
        <w:rPr>
          <w:rFonts w:ascii="微软雅黑" w:eastAsia="微软雅黑" w:hAnsi="微软雅黑" w:hint="eastAsia"/>
        </w:rPr>
        <w:t>S</w:t>
      </w:r>
      <w:r w:rsidRPr="00172B1F">
        <w:rPr>
          <w:rFonts w:ascii="微软雅黑" w:eastAsia="微软雅黑" w:hAnsi="微软雅黑"/>
        </w:rPr>
        <w:t>tatefulSet</w:t>
      </w:r>
      <w:proofErr w:type="spellEnd"/>
    </w:p>
    <w:p w14:paraId="157453D7" w14:textId="3B32E8BD" w:rsidR="004C277B" w:rsidRPr="004C277B" w:rsidRDefault="004C277B" w:rsidP="004A51FB">
      <w:pPr>
        <w:shd w:val="clear" w:color="auto" w:fill="FFFFFF"/>
        <w:adjustRightInd w:val="0"/>
        <w:snapToGrid w:val="0"/>
        <w:spacing w:after="0"/>
        <w:ind w:firstLineChars="200" w:firstLine="420"/>
        <w:rPr>
          <w:rFonts w:ascii="微软雅黑" w:eastAsia="微软雅黑" w:hAnsi="微软雅黑" w:cs="宋体"/>
          <w:color w:val="000000"/>
          <w:sz w:val="21"/>
          <w:szCs w:val="21"/>
        </w:rPr>
      </w:pPr>
      <w:proofErr w:type="spellStart"/>
      <w:r w:rsidRPr="004C277B">
        <w:rPr>
          <w:rFonts w:ascii="微软雅黑" w:eastAsia="微软雅黑" w:hAnsi="微软雅黑" w:cs="宋体" w:hint="eastAsia"/>
          <w:color w:val="000000"/>
          <w:sz w:val="21"/>
          <w:szCs w:val="21"/>
        </w:rPr>
        <w:t>StatefulSet</w:t>
      </w:r>
      <w:proofErr w:type="spellEnd"/>
      <w:r w:rsidRPr="004C277B">
        <w:rPr>
          <w:rFonts w:ascii="微软雅黑" w:eastAsia="微软雅黑" w:hAnsi="微软雅黑" w:cs="宋体" w:hint="eastAsia"/>
          <w:color w:val="000000"/>
          <w:sz w:val="21"/>
          <w:szCs w:val="21"/>
        </w:rPr>
        <w:t>用于管理有状态应用程序，比如</w:t>
      </w:r>
      <w:proofErr w:type="spellStart"/>
      <w:r w:rsidRPr="004C277B">
        <w:rPr>
          <w:rFonts w:ascii="微软雅黑" w:eastAsia="微软雅黑" w:hAnsi="微软雅黑" w:cs="宋体" w:hint="eastAsia"/>
          <w:color w:val="000000"/>
          <w:sz w:val="21"/>
          <w:szCs w:val="21"/>
        </w:rPr>
        <w:t>Mysql</w:t>
      </w:r>
      <w:proofErr w:type="spellEnd"/>
      <w:r w:rsidRPr="004C277B">
        <w:rPr>
          <w:rFonts w:ascii="微软雅黑" w:eastAsia="微软雅黑" w:hAnsi="微软雅黑" w:cs="宋体" w:hint="eastAsia"/>
          <w:color w:val="000000"/>
          <w:sz w:val="21"/>
          <w:szCs w:val="21"/>
        </w:rPr>
        <w:t>集群、MongoDB集群</w:t>
      </w:r>
      <w:proofErr w:type="spellStart"/>
      <w:r w:rsidRPr="004C277B">
        <w:rPr>
          <w:rFonts w:ascii="微软雅黑" w:eastAsia="微软雅黑" w:hAnsi="微软雅黑" w:cs="宋体" w:hint="eastAsia"/>
          <w:color w:val="000000"/>
          <w:sz w:val="21"/>
          <w:szCs w:val="21"/>
        </w:rPr>
        <w:t>ZooKeeper</w:t>
      </w:r>
      <w:proofErr w:type="spellEnd"/>
      <w:r w:rsidRPr="004C277B">
        <w:rPr>
          <w:rFonts w:ascii="微软雅黑" w:eastAsia="微软雅黑" w:hAnsi="微软雅黑" w:cs="宋体" w:hint="eastAsia"/>
          <w:color w:val="000000"/>
          <w:sz w:val="21"/>
          <w:szCs w:val="21"/>
        </w:rPr>
        <w:t>集群等。</w:t>
      </w:r>
    </w:p>
    <w:p w14:paraId="2AC10A7E" w14:textId="77777777" w:rsidR="004C277B" w:rsidRPr="004C277B" w:rsidRDefault="004C277B" w:rsidP="002B0F93">
      <w:pPr>
        <w:shd w:val="clear" w:color="auto" w:fill="FFFFFF"/>
        <w:adjustRightInd w:val="0"/>
        <w:snapToGrid w:val="0"/>
        <w:spacing w:after="0"/>
        <w:ind w:left="325" w:hangingChars="155" w:hanging="325"/>
        <w:rPr>
          <w:rFonts w:ascii="微软雅黑" w:eastAsia="微软雅黑" w:hAnsi="微软雅黑" w:cs="宋体" w:hint="eastAsia"/>
          <w:color w:val="000000"/>
          <w:sz w:val="21"/>
          <w:szCs w:val="21"/>
        </w:rPr>
      </w:pPr>
      <w:proofErr w:type="spellStart"/>
      <w:r w:rsidRPr="004C277B">
        <w:rPr>
          <w:rFonts w:ascii="微软雅黑" w:eastAsia="微软雅黑" w:hAnsi="微软雅黑" w:cs="宋体" w:hint="eastAsia"/>
          <w:color w:val="000000"/>
          <w:sz w:val="21"/>
          <w:szCs w:val="21"/>
        </w:rPr>
        <w:t>StatefulSet</w:t>
      </w:r>
      <w:proofErr w:type="spellEnd"/>
      <w:r w:rsidRPr="004C277B">
        <w:rPr>
          <w:rFonts w:ascii="微软雅黑" w:eastAsia="微软雅黑" w:hAnsi="微软雅黑" w:cs="宋体" w:hint="eastAsia"/>
          <w:color w:val="000000"/>
          <w:sz w:val="21"/>
          <w:szCs w:val="21"/>
        </w:rPr>
        <w:t>主要特性如下：</w:t>
      </w:r>
    </w:p>
    <w:p w14:paraId="4ABC54C5" w14:textId="77777777" w:rsidR="004C277B" w:rsidRPr="004C277B" w:rsidRDefault="004C277B" w:rsidP="00DD7D06">
      <w:pPr>
        <w:numPr>
          <w:ilvl w:val="0"/>
          <w:numId w:val="14"/>
        </w:numPr>
        <w:shd w:val="clear" w:color="auto" w:fill="FFFFFF"/>
        <w:adjustRightInd w:val="0"/>
        <w:snapToGrid w:val="0"/>
        <w:spacing w:after="0"/>
        <w:ind w:left="0" w:firstLine="0"/>
        <w:rPr>
          <w:rFonts w:ascii="微软雅黑" w:eastAsia="微软雅黑" w:hAnsi="微软雅黑" w:cs="宋体" w:hint="eastAsia"/>
          <w:color w:val="000000"/>
          <w:sz w:val="21"/>
          <w:szCs w:val="21"/>
        </w:rPr>
      </w:pPr>
      <w:proofErr w:type="spellStart"/>
      <w:r w:rsidRPr="004C277B">
        <w:rPr>
          <w:rFonts w:ascii="微软雅黑" w:eastAsia="微软雅黑" w:hAnsi="微软雅黑" w:cs="宋体" w:hint="eastAsia"/>
          <w:color w:val="000000"/>
          <w:sz w:val="21"/>
          <w:szCs w:val="21"/>
        </w:rPr>
        <w:t>StatefulSet</w:t>
      </w:r>
      <w:proofErr w:type="spellEnd"/>
      <w:r w:rsidRPr="004C277B">
        <w:rPr>
          <w:rFonts w:ascii="微软雅黑" w:eastAsia="微软雅黑" w:hAnsi="微软雅黑" w:cs="宋体" w:hint="eastAsia"/>
          <w:color w:val="000000"/>
          <w:sz w:val="21"/>
          <w:szCs w:val="21"/>
        </w:rPr>
        <w:t>里的每个Pod都有稳定、唯一的网络标识，可以用来发现集群内的其他成员。</w:t>
      </w:r>
    </w:p>
    <w:p w14:paraId="360CF0F8" w14:textId="77777777" w:rsidR="004C277B" w:rsidRPr="004C277B" w:rsidRDefault="004C277B" w:rsidP="00DD7D06">
      <w:pPr>
        <w:numPr>
          <w:ilvl w:val="0"/>
          <w:numId w:val="14"/>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C277B">
        <w:rPr>
          <w:rFonts w:ascii="微软雅黑" w:eastAsia="微软雅黑" w:hAnsi="微软雅黑" w:cs="宋体" w:hint="eastAsia"/>
          <w:color w:val="000000"/>
          <w:sz w:val="21"/>
          <w:szCs w:val="21"/>
        </w:rPr>
        <w:lastRenderedPageBreak/>
        <w:t>稳定的持久化存储，即Pod重新调度后还是能访问到相同的持久化数据，基于</w:t>
      </w:r>
      <w:proofErr w:type="spellStart"/>
      <w:r w:rsidRPr="004C277B">
        <w:rPr>
          <w:rFonts w:ascii="微软雅黑" w:eastAsia="微软雅黑" w:hAnsi="微软雅黑" w:cs="宋体" w:hint="eastAsia"/>
          <w:color w:val="000000"/>
          <w:sz w:val="21"/>
          <w:szCs w:val="21"/>
        </w:rPr>
        <w:t>PersistentVolume</w:t>
      </w:r>
      <w:proofErr w:type="spellEnd"/>
      <w:r w:rsidRPr="004C277B">
        <w:rPr>
          <w:rFonts w:ascii="微软雅黑" w:eastAsia="微软雅黑" w:hAnsi="微软雅黑" w:cs="宋体" w:hint="eastAsia"/>
          <w:color w:val="000000"/>
          <w:sz w:val="21"/>
          <w:szCs w:val="21"/>
        </w:rPr>
        <w:t>来实现，删除Pod时默认不会删除与</w:t>
      </w:r>
      <w:proofErr w:type="spellStart"/>
      <w:r w:rsidRPr="004C277B">
        <w:rPr>
          <w:rFonts w:ascii="微软雅黑" w:eastAsia="微软雅黑" w:hAnsi="微软雅黑" w:cs="宋体" w:hint="eastAsia"/>
          <w:color w:val="000000"/>
          <w:sz w:val="21"/>
          <w:szCs w:val="21"/>
        </w:rPr>
        <w:t>StatefulSet</w:t>
      </w:r>
      <w:proofErr w:type="spellEnd"/>
      <w:r w:rsidRPr="004C277B">
        <w:rPr>
          <w:rFonts w:ascii="微软雅黑" w:eastAsia="微软雅黑" w:hAnsi="微软雅黑" w:cs="宋体" w:hint="eastAsia"/>
          <w:color w:val="000000"/>
          <w:sz w:val="21"/>
          <w:szCs w:val="21"/>
        </w:rPr>
        <w:t>相关的存储卷（为了保证数据的安全）。</w:t>
      </w:r>
    </w:p>
    <w:p w14:paraId="2985270C" w14:textId="77777777" w:rsidR="004C277B" w:rsidRPr="004C277B" w:rsidRDefault="004C277B" w:rsidP="00DD7D06">
      <w:pPr>
        <w:numPr>
          <w:ilvl w:val="0"/>
          <w:numId w:val="14"/>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C277B">
        <w:rPr>
          <w:rFonts w:ascii="微软雅黑" w:eastAsia="微软雅黑" w:hAnsi="微软雅黑" w:cs="宋体" w:hint="eastAsia"/>
          <w:color w:val="000000"/>
          <w:sz w:val="21"/>
          <w:szCs w:val="21"/>
        </w:rPr>
        <w:t>有序部署，有序扩展，即Pod是有顺序的，在部署或者扩展的时候要依据定义的顺序</w:t>
      </w:r>
      <w:proofErr w:type="gramStart"/>
      <w:r w:rsidRPr="004C277B">
        <w:rPr>
          <w:rFonts w:ascii="微软雅黑" w:eastAsia="微软雅黑" w:hAnsi="微软雅黑" w:cs="宋体" w:hint="eastAsia"/>
          <w:color w:val="000000"/>
          <w:sz w:val="21"/>
          <w:szCs w:val="21"/>
        </w:rPr>
        <w:t>依次依次</w:t>
      </w:r>
      <w:proofErr w:type="gramEnd"/>
      <w:r w:rsidRPr="004C277B">
        <w:rPr>
          <w:rFonts w:ascii="微软雅黑" w:eastAsia="微软雅黑" w:hAnsi="微软雅黑" w:cs="宋体" w:hint="eastAsia"/>
          <w:color w:val="000000"/>
          <w:sz w:val="21"/>
          <w:szCs w:val="21"/>
        </w:rPr>
        <w:t>进行（即从0到N-1，在下一个Pod运行之前所有之前的Pod必须都是Running和Ready状态），基于</w:t>
      </w:r>
      <w:proofErr w:type="spellStart"/>
      <w:r w:rsidRPr="004C277B">
        <w:rPr>
          <w:rFonts w:ascii="微软雅黑" w:eastAsia="微软雅黑" w:hAnsi="微软雅黑" w:cs="宋体" w:hint="eastAsia"/>
          <w:color w:val="000000"/>
          <w:sz w:val="21"/>
          <w:szCs w:val="21"/>
        </w:rPr>
        <w:t>init</w:t>
      </w:r>
      <w:proofErr w:type="spellEnd"/>
      <w:r w:rsidRPr="004C277B">
        <w:rPr>
          <w:rFonts w:ascii="微软雅黑" w:eastAsia="微软雅黑" w:hAnsi="微软雅黑" w:cs="宋体" w:hint="eastAsia"/>
          <w:color w:val="000000"/>
          <w:sz w:val="21"/>
          <w:szCs w:val="21"/>
        </w:rPr>
        <w:t xml:space="preserve"> containers来实现。</w:t>
      </w:r>
    </w:p>
    <w:p w14:paraId="7437BFBD" w14:textId="77777777" w:rsidR="004C277B" w:rsidRPr="004C277B" w:rsidRDefault="004C277B" w:rsidP="00DD7D06">
      <w:pPr>
        <w:numPr>
          <w:ilvl w:val="0"/>
          <w:numId w:val="14"/>
        </w:numPr>
        <w:shd w:val="clear" w:color="auto" w:fill="FFFFFF"/>
        <w:adjustRightInd w:val="0"/>
        <w:snapToGrid w:val="0"/>
        <w:spacing w:after="0"/>
        <w:ind w:left="0" w:firstLine="0"/>
        <w:rPr>
          <w:rFonts w:ascii="微软雅黑" w:eastAsia="微软雅黑" w:hAnsi="微软雅黑" w:cs="宋体" w:hint="eastAsia"/>
          <w:color w:val="000000"/>
          <w:sz w:val="23"/>
          <w:szCs w:val="23"/>
        </w:rPr>
      </w:pPr>
      <w:r w:rsidRPr="004C277B">
        <w:rPr>
          <w:rFonts w:ascii="微软雅黑" w:eastAsia="微软雅黑" w:hAnsi="微软雅黑" w:cs="宋体" w:hint="eastAsia"/>
          <w:color w:val="000000"/>
          <w:sz w:val="21"/>
          <w:szCs w:val="21"/>
        </w:rPr>
        <w:t>有序收缩，有序删除。</w:t>
      </w:r>
    </w:p>
    <w:p w14:paraId="353615B8" w14:textId="04A6D592" w:rsidR="004A64D3" w:rsidRPr="00172B1F" w:rsidRDefault="004A64D3"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后台服务支撑(</w:t>
      </w:r>
      <w:proofErr w:type="spellStart"/>
      <w:r w:rsidRPr="00172B1F">
        <w:rPr>
          <w:rFonts w:ascii="微软雅黑" w:eastAsia="微软雅黑" w:hAnsi="微软雅黑"/>
        </w:rPr>
        <w:t>DaemonSet</w:t>
      </w:r>
      <w:proofErr w:type="spellEnd"/>
      <w:r w:rsidRPr="00172B1F">
        <w:rPr>
          <w:rFonts w:ascii="微软雅黑" w:eastAsia="微软雅黑" w:hAnsi="微软雅黑"/>
        </w:rPr>
        <w:t>)</w:t>
      </w:r>
    </w:p>
    <w:p w14:paraId="097427FE" w14:textId="77777777" w:rsidR="004A64D3" w:rsidRPr="004A64D3" w:rsidRDefault="004A64D3" w:rsidP="00E03C72">
      <w:pPr>
        <w:shd w:val="clear" w:color="auto" w:fill="FFFFFF"/>
        <w:adjustRightInd w:val="0"/>
        <w:snapToGrid w:val="0"/>
        <w:spacing w:after="0"/>
        <w:ind w:firstLineChars="200" w:firstLine="420"/>
        <w:rPr>
          <w:rFonts w:ascii="微软雅黑" w:eastAsia="微软雅黑" w:hAnsi="微软雅黑" w:cs="宋体"/>
          <w:color w:val="000000"/>
          <w:sz w:val="21"/>
          <w:szCs w:val="21"/>
        </w:rPr>
      </w:pPr>
      <w:proofErr w:type="spellStart"/>
      <w:r w:rsidRPr="004A64D3">
        <w:rPr>
          <w:rFonts w:ascii="微软雅黑" w:eastAsia="微软雅黑" w:hAnsi="微软雅黑" w:cs="宋体" w:hint="eastAsia"/>
          <w:color w:val="000000"/>
          <w:sz w:val="21"/>
          <w:szCs w:val="21"/>
        </w:rPr>
        <w:t>DaemonSet</w:t>
      </w:r>
      <w:proofErr w:type="spellEnd"/>
      <w:r w:rsidRPr="004A64D3">
        <w:rPr>
          <w:rFonts w:ascii="微软雅黑" w:eastAsia="微软雅黑" w:hAnsi="微软雅黑" w:cs="宋体" w:hint="eastAsia"/>
          <w:color w:val="000000"/>
          <w:sz w:val="21"/>
          <w:szCs w:val="21"/>
        </w:rPr>
        <w:t>保证在每个Node上都运行一个容器副本，常用来部署一些集群的日志、监控或者其他系统管理应用。典型的应用包括：</w:t>
      </w:r>
    </w:p>
    <w:p w14:paraId="482EF950" w14:textId="77777777" w:rsidR="004A64D3" w:rsidRPr="004A64D3" w:rsidRDefault="004A64D3" w:rsidP="00DD7D06">
      <w:pPr>
        <w:numPr>
          <w:ilvl w:val="0"/>
          <w:numId w:val="15"/>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日志收集守护程序，比如</w:t>
      </w:r>
      <w:proofErr w:type="spellStart"/>
      <w:r w:rsidRPr="004A64D3">
        <w:rPr>
          <w:rFonts w:ascii="微软雅黑" w:eastAsia="微软雅黑" w:hAnsi="微软雅黑" w:cs="宋体" w:hint="eastAsia"/>
          <w:color w:val="000000"/>
          <w:sz w:val="21"/>
          <w:szCs w:val="21"/>
        </w:rPr>
        <w:t>fluentd</w:t>
      </w:r>
      <w:proofErr w:type="spellEnd"/>
      <w:r w:rsidRPr="004A64D3">
        <w:rPr>
          <w:rFonts w:ascii="微软雅黑" w:eastAsia="微软雅黑" w:hAnsi="微软雅黑" w:cs="宋体" w:hint="eastAsia"/>
          <w:color w:val="000000"/>
          <w:sz w:val="21"/>
          <w:szCs w:val="21"/>
        </w:rPr>
        <w:t>，</w:t>
      </w:r>
      <w:proofErr w:type="spellStart"/>
      <w:r w:rsidRPr="004A64D3">
        <w:rPr>
          <w:rFonts w:ascii="微软雅黑" w:eastAsia="微软雅黑" w:hAnsi="微软雅黑" w:cs="宋体" w:hint="eastAsia"/>
          <w:color w:val="000000"/>
          <w:sz w:val="21"/>
          <w:szCs w:val="21"/>
        </w:rPr>
        <w:t>logstash</w:t>
      </w:r>
      <w:proofErr w:type="spellEnd"/>
      <w:r w:rsidRPr="004A64D3">
        <w:rPr>
          <w:rFonts w:ascii="微软雅黑" w:eastAsia="微软雅黑" w:hAnsi="微软雅黑" w:cs="宋体" w:hint="eastAsia"/>
          <w:color w:val="000000"/>
          <w:sz w:val="21"/>
          <w:szCs w:val="21"/>
        </w:rPr>
        <w:t>等。</w:t>
      </w:r>
    </w:p>
    <w:p w14:paraId="4D1F5B30" w14:textId="77777777" w:rsidR="004A64D3" w:rsidRPr="004A64D3" w:rsidRDefault="004A64D3" w:rsidP="00DD7D06">
      <w:pPr>
        <w:numPr>
          <w:ilvl w:val="0"/>
          <w:numId w:val="15"/>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系统监控，比如Prometheus Node Exporter，</w:t>
      </w:r>
      <w:proofErr w:type="spellStart"/>
      <w:r w:rsidRPr="004A64D3">
        <w:rPr>
          <w:rFonts w:ascii="微软雅黑" w:eastAsia="微软雅黑" w:hAnsi="微软雅黑" w:cs="宋体" w:hint="eastAsia"/>
          <w:color w:val="000000"/>
          <w:sz w:val="21"/>
          <w:szCs w:val="21"/>
        </w:rPr>
        <w:t>collectd</w:t>
      </w:r>
      <w:proofErr w:type="spellEnd"/>
      <w:r w:rsidRPr="004A64D3">
        <w:rPr>
          <w:rFonts w:ascii="微软雅黑" w:eastAsia="微软雅黑" w:hAnsi="微软雅黑" w:cs="宋体" w:hint="eastAsia"/>
          <w:color w:val="000000"/>
          <w:sz w:val="21"/>
          <w:szCs w:val="21"/>
        </w:rPr>
        <w:t xml:space="preserve">，New Relic agent，Ganglia </w:t>
      </w:r>
      <w:proofErr w:type="spellStart"/>
      <w:r w:rsidRPr="004A64D3">
        <w:rPr>
          <w:rFonts w:ascii="微软雅黑" w:eastAsia="微软雅黑" w:hAnsi="微软雅黑" w:cs="宋体" w:hint="eastAsia"/>
          <w:color w:val="000000"/>
          <w:sz w:val="21"/>
          <w:szCs w:val="21"/>
        </w:rPr>
        <w:t>gmond</w:t>
      </w:r>
      <w:proofErr w:type="spellEnd"/>
      <w:r w:rsidRPr="004A64D3">
        <w:rPr>
          <w:rFonts w:ascii="微软雅黑" w:eastAsia="微软雅黑" w:hAnsi="微软雅黑" w:cs="宋体" w:hint="eastAsia"/>
          <w:color w:val="000000"/>
          <w:sz w:val="21"/>
          <w:szCs w:val="21"/>
        </w:rPr>
        <w:t>等。</w:t>
      </w:r>
    </w:p>
    <w:p w14:paraId="46FA1435" w14:textId="77777777" w:rsidR="004A64D3" w:rsidRPr="004A64D3" w:rsidRDefault="004A64D3" w:rsidP="00DD7D06">
      <w:pPr>
        <w:numPr>
          <w:ilvl w:val="0"/>
          <w:numId w:val="15"/>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集群存储后台进程，比如</w:t>
      </w:r>
      <w:proofErr w:type="spellStart"/>
      <w:r w:rsidRPr="004A64D3">
        <w:rPr>
          <w:rFonts w:ascii="微软雅黑" w:eastAsia="微软雅黑" w:hAnsi="微软雅黑" w:cs="宋体" w:hint="eastAsia"/>
          <w:color w:val="000000"/>
          <w:sz w:val="21"/>
          <w:szCs w:val="21"/>
        </w:rPr>
        <w:t>glusterd</w:t>
      </w:r>
      <w:proofErr w:type="spellEnd"/>
      <w:r w:rsidRPr="004A64D3">
        <w:rPr>
          <w:rFonts w:ascii="微软雅黑" w:eastAsia="微软雅黑" w:hAnsi="微软雅黑" w:cs="宋体" w:hint="eastAsia"/>
          <w:color w:val="000000"/>
          <w:sz w:val="21"/>
          <w:szCs w:val="21"/>
        </w:rPr>
        <w:t>，</w:t>
      </w:r>
      <w:proofErr w:type="spellStart"/>
      <w:r w:rsidRPr="004A64D3">
        <w:rPr>
          <w:rFonts w:ascii="微软雅黑" w:eastAsia="微软雅黑" w:hAnsi="微软雅黑" w:cs="宋体" w:hint="eastAsia"/>
          <w:color w:val="000000"/>
          <w:sz w:val="21"/>
          <w:szCs w:val="21"/>
        </w:rPr>
        <w:t>ceph</w:t>
      </w:r>
      <w:proofErr w:type="spellEnd"/>
      <w:r w:rsidRPr="004A64D3">
        <w:rPr>
          <w:rFonts w:ascii="微软雅黑" w:eastAsia="微软雅黑" w:hAnsi="微软雅黑" w:cs="宋体" w:hint="eastAsia"/>
          <w:color w:val="000000"/>
          <w:sz w:val="21"/>
          <w:szCs w:val="21"/>
        </w:rPr>
        <w:t>等。</w:t>
      </w:r>
    </w:p>
    <w:p w14:paraId="02E611F2" w14:textId="77777777" w:rsidR="004A64D3" w:rsidRPr="004A64D3" w:rsidRDefault="004A64D3" w:rsidP="00DD7D06">
      <w:pPr>
        <w:numPr>
          <w:ilvl w:val="0"/>
          <w:numId w:val="15"/>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系统程序，比如</w:t>
      </w:r>
      <w:proofErr w:type="spellStart"/>
      <w:r w:rsidRPr="004A64D3">
        <w:rPr>
          <w:rFonts w:ascii="微软雅黑" w:eastAsia="微软雅黑" w:hAnsi="微软雅黑" w:cs="宋体" w:hint="eastAsia"/>
          <w:color w:val="000000"/>
          <w:sz w:val="21"/>
          <w:szCs w:val="21"/>
        </w:rPr>
        <w:t>kube</w:t>
      </w:r>
      <w:proofErr w:type="spellEnd"/>
      <w:r w:rsidRPr="004A64D3">
        <w:rPr>
          <w:rFonts w:ascii="微软雅黑" w:eastAsia="微软雅黑" w:hAnsi="微软雅黑" w:cs="宋体" w:hint="eastAsia"/>
          <w:color w:val="000000"/>
          <w:sz w:val="21"/>
          <w:szCs w:val="21"/>
        </w:rPr>
        <w:t xml:space="preserve">-proxy, </w:t>
      </w:r>
      <w:proofErr w:type="spellStart"/>
      <w:r w:rsidRPr="004A64D3">
        <w:rPr>
          <w:rFonts w:ascii="微软雅黑" w:eastAsia="微软雅黑" w:hAnsi="微软雅黑" w:cs="宋体" w:hint="eastAsia"/>
          <w:color w:val="000000"/>
          <w:sz w:val="21"/>
          <w:szCs w:val="21"/>
        </w:rPr>
        <w:t>kube-dns</w:t>
      </w:r>
      <w:proofErr w:type="spellEnd"/>
      <w:r w:rsidRPr="004A64D3">
        <w:rPr>
          <w:rFonts w:ascii="微软雅黑" w:eastAsia="微软雅黑" w:hAnsi="微软雅黑" w:cs="宋体" w:hint="eastAsia"/>
          <w:color w:val="000000"/>
          <w:sz w:val="21"/>
          <w:szCs w:val="21"/>
        </w:rPr>
        <w:t xml:space="preserve">, </w:t>
      </w:r>
      <w:proofErr w:type="spellStart"/>
      <w:r w:rsidRPr="004A64D3">
        <w:rPr>
          <w:rFonts w:ascii="微软雅黑" w:eastAsia="微软雅黑" w:hAnsi="微软雅黑" w:cs="宋体" w:hint="eastAsia"/>
          <w:color w:val="000000"/>
          <w:sz w:val="21"/>
          <w:szCs w:val="21"/>
        </w:rPr>
        <w:t>glusterd</w:t>
      </w:r>
      <w:proofErr w:type="spellEnd"/>
      <w:r w:rsidRPr="004A64D3">
        <w:rPr>
          <w:rFonts w:ascii="微软雅黑" w:eastAsia="微软雅黑" w:hAnsi="微软雅黑" w:cs="宋体" w:hint="eastAsia"/>
          <w:color w:val="000000"/>
          <w:sz w:val="21"/>
          <w:szCs w:val="21"/>
        </w:rPr>
        <w:t xml:space="preserve">, </w:t>
      </w:r>
      <w:proofErr w:type="spellStart"/>
      <w:r w:rsidRPr="004A64D3">
        <w:rPr>
          <w:rFonts w:ascii="微软雅黑" w:eastAsia="微软雅黑" w:hAnsi="微软雅黑" w:cs="宋体" w:hint="eastAsia"/>
          <w:color w:val="000000"/>
          <w:sz w:val="21"/>
          <w:szCs w:val="21"/>
        </w:rPr>
        <w:t>ceph</w:t>
      </w:r>
      <w:proofErr w:type="spellEnd"/>
      <w:r w:rsidRPr="004A64D3">
        <w:rPr>
          <w:rFonts w:ascii="微软雅黑" w:eastAsia="微软雅黑" w:hAnsi="微软雅黑" w:cs="宋体" w:hint="eastAsia"/>
          <w:color w:val="000000"/>
          <w:sz w:val="21"/>
          <w:szCs w:val="21"/>
        </w:rPr>
        <w:t>等。</w:t>
      </w:r>
    </w:p>
    <w:p w14:paraId="0EF6D692" w14:textId="5E999C9B" w:rsidR="004A64D3" w:rsidRPr="00172B1F" w:rsidRDefault="004A64D3" w:rsidP="00DD7D06">
      <w:pPr>
        <w:pStyle w:val="3"/>
        <w:numPr>
          <w:ilvl w:val="2"/>
          <w:numId w:val="1"/>
        </w:numPr>
        <w:adjustRightInd w:val="0"/>
        <w:snapToGrid w:val="0"/>
        <w:spacing w:before="0"/>
        <w:ind w:left="0" w:firstLine="0"/>
        <w:rPr>
          <w:rFonts w:ascii="微软雅黑" w:eastAsia="微软雅黑" w:hAnsi="微软雅黑"/>
        </w:rPr>
      </w:pPr>
      <w:r w:rsidRPr="00172B1F">
        <w:rPr>
          <w:rFonts w:ascii="微软雅黑" w:eastAsia="微软雅黑" w:hAnsi="微软雅黑" w:hint="eastAsia"/>
        </w:rPr>
        <w:t>一次性任务(</w:t>
      </w:r>
      <w:r w:rsidRPr="00172B1F">
        <w:rPr>
          <w:rFonts w:ascii="微软雅黑" w:eastAsia="微软雅黑" w:hAnsi="微软雅黑"/>
        </w:rPr>
        <w:t>Job)</w:t>
      </w:r>
    </w:p>
    <w:p w14:paraId="4E198C2F" w14:textId="77777777" w:rsidR="004A64D3" w:rsidRPr="004A64D3" w:rsidRDefault="004A64D3" w:rsidP="009205BC">
      <w:pPr>
        <w:shd w:val="clear" w:color="auto" w:fill="FFFFFF"/>
        <w:adjustRightInd w:val="0"/>
        <w:snapToGrid w:val="0"/>
        <w:spacing w:after="0"/>
        <w:ind w:firstLineChars="200" w:firstLine="420"/>
        <w:rPr>
          <w:rFonts w:ascii="微软雅黑" w:eastAsia="微软雅黑" w:hAnsi="微软雅黑" w:cs="宋体"/>
          <w:color w:val="000000"/>
          <w:sz w:val="21"/>
          <w:szCs w:val="21"/>
        </w:rPr>
      </w:pPr>
      <w:r w:rsidRPr="004A64D3">
        <w:rPr>
          <w:rFonts w:ascii="微软雅黑" w:eastAsia="微软雅黑" w:hAnsi="微软雅黑" w:cs="宋体" w:hint="eastAsia"/>
          <w:color w:val="000000"/>
          <w:sz w:val="21"/>
          <w:szCs w:val="21"/>
        </w:rPr>
        <w:t>Job负责批量处理短暂的一次性任务 (short lived one-off tasks)，即仅执行一次的任务，它保证批处理任务的一个或多个Pod成功结束。</w:t>
      </w:r>
    </w:p>
    <w:p w14:paraId="4523D4D8" w14:textId="77777777" w:rsidR="004A64D3" w:rsidRPr="004A64D3" w:rsidRDefault="004A64D3" w:rsidP="009205BC">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Kubernetes支持以下几种Job：</w:t>
      </w:r>
    </w:p>
    <w:p w14:paraId="0AA94048" w14:textId="77777777" w:rsidR="004A64D3" w:rsidRPr="004A64D3" w:rsidRDefault="004A64D3" w:rsidP="009205BC">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非并行任务。</w:t>
      </w:r>
    </w:p>
    <w:p w14:paraId="1A13CD85" w14:textId="77777777" w:rsidR="004A64D3" w:rsidRPr="004A64D3" w:rsidRDefault="004A64D3" w:rsidP="009205BC">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4A64D3">
        <w:rPr>
          <w:rFonts w:ascii="微软雅黑" w:eastAsia="微软雅黑" w:hAnsi="微软雅黑" w:cs="宋体" w:hint="eastAsia"/>
          <w:color w:val="000000"/>
          <w:sz w:val="21"/>
          <w:szCs w:val="21"/>
        </w:rPr>
        <w:t>具有固定完成计数要求的并行任务。</w:t>
      </w:r>
    </w:p>
    <w:p w14:paraId="04C0261C" w14:textId="77777777" w:rsidR="004A64D3" w:rsidRPr="004A64D3" w:rsidRDefault="004A64D3" w:rsidP="009205BC">
      <w:pPr>
        <w:shd w:val="clear" w:color="auto" w:fill="FFFFFF"/>
        <w:adjustRightInd w:val="0"/>
        <w:snapToGrid w:val="0"/>
        <w:spacing w:after="0"/>
        <w:ind w:firstLineChars="200" w:firstLine="420"/>
        <w:rPr>
          <w:rFonts w:ascii="微软雅黑" w:eastAsia="微软雅黑" w:hAnsi="微软雅黑" w:cs="宋体" w:hint="eastAsia"/>
          <w:color w:val="000000"/>
          <w:sz w:val="23"/>
          <w:szCs w:val="23"/>
        </w:rPr>
      </w:pPr>
      <w:r w:rsidRPr="004A64D3">
        <w:rPr>
          <w:rFonts w:ascii="微软雅黑" w:eastAsia="微软雅黑" w:hAnsi="微软雅黑" w:cs="宋体" w:hint="eastAsia"/>
          <w:color w:val="000000"/>
          <w:sz w:val="21"/>
          <w:szCs w:val="21"/>
        </w:rPr>
        <w:t>带有工作队列的并行任务</w:t>
      </w:r>
      <w:r w:rsidRPr="004A64D3">
        <w:rPr>
          <w:rFonts w:ascii="微软雅黑" w:eastAsia="微软雅黑" w:hAnsi="微软雅黑" w:cs="宋体" w:hint="eastAsia"/>
          <w:color w:val="000000"/>
          <w:sz w:val="23"/>
          <w:szCs w:val="23"/>
        </w:rPr>
        <w:t>。</w:t>
      </w:r>
    </w:p>
    <w:p w14:paraId="2E5B212D" w14:textId="77777777" w:rsidR="00082ED2" w:rsidRPr="00172B1F" w:rsidRDefault="00082ED2" w:rsidP="00A503C8">
      <w:pPr>
        <w:adjustRightInd w:val="0"/>
        <w:snapToGrid w:val="0"/>
        <w:spacing w:after="0"/>
        <w:rPr>
          <w:rFonts w:ascii="微软雅黑" w:eastAsia="微软雅黑" w:hAnsi="微软雅黑" w:hint="eastAsia"/>
        </w:rPr>
      </w:pPr>
    </w:p>
    <w:p w14:paraId="00A7CDD7" w14:textId="040502FF" w:rsidR="00A204BE" w:rsidRPr="00A204BE" w:rsidRDefault="00A204BE" w:rsidP="00A503C8">
      <w:pPr>
        <w:shd w:val="clear" w:color="auto" w:fill="FFFFFF"/>
        <w:adjustRightInd w:val="0"/>
        <w:snapToGrid w:val="0"/>
        <w:spacing w:after="0"/>
        <w:rPr>
          <w:rFonts w:ascii="微软雅黑" w:eastAsia="微软雅黑" w:hAnsi="微软雅黑" w:cs="宋体" w:hint="eastAsia"/>
          <w:color w:val="000000"/>
          <w:sz w:val="13"/>
          <w:szCs w:val="13"/>
        </w:rPr>
      </w:pPr>
    </w:p>
    <w:p w14:paraId="5C81AABF" w14:textId="670DEB70" w:rsidR="000301A1" w:rsidRDefault="000301A1" w:rsidP="00DD7D06">
      <w:pPr>
        <w:pStyle w:val="1"/>
        <w:numPr>
          <w:ilvl w:val="0"/>
          <w:numId w:val="1"/>
        </w:numPr>
        <w:adjustRightInd w:val="0"/>
        <w:snapToGrid w:val="0"/>
        <w:spacing w:before="0"/>
        <w:ind w:left="0" w:firstLine="0"/>
        <w:rPr>
          <w:rFonts w:ascii="微软雅黑" w:eastAsia="微软雅黑" w:hAnsi="微软雅黑"/>
        </w:rPr>
      </w:pPr>
      <w:r w:rsidRPr="00E929C3">
        <w:rPr>
          <w:rFonts w:ascii="微软雅黑" w:eastAsia="微软雅黑" w:hAnsi="微软雅黑" w:hint="eastAsia"/>
        </w:rPr>
        <w:t>使用</w:t>
      </w:r>
      <w:proofErr w:type="spellStart"/>
      <w:r w:rsidRPr="00E929C3">
        <w:rPr>
          <w:rFonts w:ascii="微软雅黑" w:eastAsia="微软雅黑" w:hAnsi="微软雅黑" w:hint="eastAsia"/>
        </w:rPr>
        <w:t>Mi</w:t>
      </w:r>
      <w:r w:rsidRPr="00E929C3">
        <w:rPr>
          <w:rFonts w:ascii="微软雅黑" w:eastAsia="微软雅黑" w:hAnsi="微软雅黑"/>
        </w:rPr>
        <w:t>nikube</w:t>
      </w:r>
      <w:proofErr w:type="spellEnd"/>
      <w:r w:rsidRPr="00E929C3">
        <w:rPr>
          <w:rFonts w:ascii="微软雅黑" w:eastAsia="微软雅黑" w:hAnsi="微软雅黑" w:hint="eastAsia"/>
        </w:rPr>
        <w:t>部署本地</w:t>
      </w:r>
      <w:r w:rsidRPr="00E929C3">
        <w:rPr>
          <w:rFonts w:ascii="微软雅黑" w:eastAsia="微软雅黑" w:hAnsi="微软雅黑"/>
        </w:rPr>
        <w:t>Kubernetes</w:t>
      </w:r>
      <w:r w:rsidRPr="00E929C3">
        <w:rPr>
          <w:rFonts w:ascii="微软雅黑" w:eastAsia="微软雅黑" w:hAnsi="微软雅黑" w:hint="eastAsia"/>
        </w:rPr>
        <w:t>集群</w:t>
      </w:r>
    </w:p>
    <w:p w14:paraId="1E9B65D0" w14:textId="77777777" w:rsidR="00E929C3" w:rsidRPr="000301A1" w:rsidRDefault="00E929C3" w:rsidP="00DD7D06">
      <w:pPr>
        <w:pStyle w:val="2"/>
        <w:numPr>
          <w:ilvl w:val="1"/>
          <w:numId w:val="1"/>
        </w:numPr>
        <w:adjustRightInd w:val="0"/>
        <w:snapToGrid w:val="0"/>
        <w:spacing w:before="0"/>
        <w:rPr>
          <w:rFonts w:ascii="微软雅黑" w:eastAsia="微软雅黑" w:hAnsi="微软雅黑"/>
        </w:rPr>
      </w:pPr>
      <w:r w:rsidRPr="000301A1">
        <w:rPr>
          <w:rFonts w:ascii="微软雅黑" w:eastAsia="微软雅黑" w:hAnsi="微软雅黑" w:hint="eastAsia"/>
        </w:rPr>
        <w:t>什么是</w:t>
      </w:r>
      <w:proofErr w:type="spellStart"/>
      <w:r w:rsidRPr="000301A1">
        <w:rPr>
          <w:rFonts w:ascii="微软雅黑" w:eastAsia="微软雅黑" w:hAnsi="微软雅黑" w:hint="eastAsia"/>
        </w:rPr>
        <w:t>k</w:t>
      </w:r>
      <w:r w:rsidRPr="000301A1">
        <w:rPr>
          <w:rFonts w:ascii="微软雅黑" w:eastAsia="微软雅黑" w:hAnsi="微软雅黑"/>
        </w:rPr>
        <w:t>ubernets</w:t>
      </w:r>
      <w:proofErr w:type="spellEnd"/>
      <w:r w:rsidRPr="000301A1">
        <w:rPr>
          <w:rFonts w:ascii="微软雅黑" w:eastAsia="微软雅黑" w:hAnsi="微软雅黑" w:hint="eastAsia"/>
        </w:rPr>
        <w:t>集群</w:t>
      </w:r>
    </w:p>
    <w:p w14:paraId="4A9DA1F2" w14:textId="77777777" w:rsidR="00E929C3" w:rsidRPr="00BB339B" w:rsidRDefault="00E929C3" w:rsidP="00AA3F9A">
      <w:pPr>
        <w:shd w:val="clear" w:color="auto" w:fill="FFFFFF"/>
        <w:adjustRightInd w:val="0"/>
        <w:snapToGrid w:val="0"/>
        <w:spacing w:after="0"/>
        <w:ind w:firstLineChars="200" w:firstLine="420"/>
        <w:rPr>
          <w:rFonts w:ascii="微软雅黑" w:eastAsia="微软雅黑" w:hAnsi="微软雅黑" w:cs="宋体"/>
          <w:color w:val="000000"/>
          <w:sz w:val="21"/>
          <w:szCs w:val="21"/>
        </w:rPr>
      </w:pPr>
      <w:r w:rsidRPr="00BB339B">
        <w:rPr>
          <w:rFonts w:ascii="微软雅黑" w:eastAsia="微软雅黑" w:hAnsi="微软雅黑" w:cs="宋体" w:hint="eastAsia"/>
          <w:color w:val="000000"/>
          <w:sz w:val="21"/>
          <w:szCs w:val="21"/>
        </w:rPr>
        <w:t>Kubernetes 用于协调高度可用的计算机集群，这些计算机被连接作为单个工作单元。 Kubernetes允许用户将容器化的应用程序部署到集群，而不必专门将其绑定到单个计算机。为了利用这种新的部署模型，应用程序需要被容器化。容器化应用程序比过去的部署模型更灵活和可用——而不是将应用程序直接安装到特定机器上，作为深入集成到主机中的软件包。Kubernetes 在一个集群上以更有效的方式自动分发和调度容器应用程序。</w:t>
      </w:r>
    </w:p>
    <w:p w14:paraId="1C5AA266" w14:textId="77777777" w:rsidR="00E929C3" w:rsidRPr="00BB339B" w:rsidRDefault="00E929C3" w:rsidP="00AA3F9A">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BB339B">
        <w:rPr>
          <w:rFonts w:ascii="微软雅黑" w:eastAsia="微软雅黑" w:hAnsi="微软雅黑" w:cs="宋体" w:hint="eastAsia"/>
          <w:color w:val="000000"/>
          <w:sz w:val="21"/>
          <w:szCs w:val="21"/>
        </w:rPr>
        <w:t>Kubernetes 集群由两种类型的资源组成:</w:t>
      </w:r>
    </w:p>
    <w:p w14:paraId="5C14E298" w14:textId="77777777" w:rsidR="00E929C3" w:rsidRPr="00BB339B" w:rsidRDefault="00E929C3" w:rsidP="00AA3F9A">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BB339B">
        <w:rPr>
          <w:rFonts w:ascii="微软雅黑" w:eastAsia="微软雅黑" w:hAnsi="微软雅黑" w:cs="宋体" w:hint="eastAsia"/>
          <w:color w:val="000000"/>
          <w:sz w:val="21"/>
          <w:szCs w:val="21"/>
        </w:rPr>
        <w:t>Master：即集群的调度节点，负责管理集群，例如调度应用程序、维护应用程序的所需状态、扩展应用程序和滚动更新。</w:t>
      </w:r>
    </w:p>
    <w:p w14:paraId="2845BC42" w14:textId="77777777" w:rsidR="00E929C3" w:rsidRPr="00BB339B" w:rsidRDefault="00E929C3" w:rsidP="00AA3F9A">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BB339B">
        <w:rPr>
          <w:rFonts w:ascii="微软雅黑" w:eastAsia="微软雅黑" w:hAnsi="微软雅黑" w:cs="宋体" w:hint="eastAsia"/>
          <w:color w:val="000000"/>
          <w:sz w:val="21"/>
          <w:szCs w:val="21"/>
        </w:rPr>
        <w:t>Nodes：即应用程序实际运行的工作节点，可以是</w:t>
      </w:r>
      <w:proofErr w:type="gramStart"/>
      <w:r w:rsidRPr="00BB339B">
        <w:rPr>
          <w:rFonts w:ascii="微软雅黑" w:eastAsia="微软雅黑" w:hAnsi="微软雅黑" w:cs="宋体" w:hint="eastAsia"/>
          <w:color w:val="000000"/>
          <w:sz w:val="21"/>
          <w:szCs w:val="21"/>
        </w:rPr>
        <w:t>物理机</w:t>
      </w:r>
      <w:proofErr w:type="gramEnd"/>
      <w:r w:rsidRPr="00BB339B">
        <w:rPr>
          <w:rFonts w:ascii="微软雅黑" w:eastAsia="微软雅黑" w:hAnsi="微软雅黑" w:cs="宋体" w:hint="eastAsia"/>
          <w:color w:val="000000"/>
          <w:sz w:val="21"/>
          <w:szCs w:val="21"/>
        </w:rPr>
        <w:t xml:space="preserve">或者虚拟机。每个工作节点都有一个 </w:t>
      </w:r>
      <w:proofErr w:type="spellStart"/>
      <w:r w:rsidRPr="00BB339B">
        <w:rPr>
          <w:rFonts w:ascii="微软雅黑" w:eastAsia="微软雅黑" w:hAnsi="微软雅黑" w:cs="宋体" w:hint="eastAsia"/>
          <w:color w:val="000000"/>
          <w:sz w:val="21"/>
          <w:szCs w:val="21"/>
        </w:rPr>
        <w:t>Kubelet</w:t>
      </w:r>
      <w:proofErr w:type="spellEnd"/>
      <w:r w:rsidRPr="00BB339B">
        <w:rPr>
          <w:rFonts w:ascii="微软雅黑" w:eastAsia="微软雅黑" w:hAnsi="微软雅黑" w:cs="宋体" w:hint="eastAsia"/>
          <w:color w:val="000000"/>
          <w:sz w:val="21"/>
          <w:szCs w:val="21"/>
        </w:rPr>
        <w:t>（节点代理），它是管理节点并与Kubernetes Master节点进行通信</w:t>
      </w:r>
      <w:r w:rsidRPr="00BB339B">
        <w:rPr>
          <w:rFonts w:ascii="微软雅黑" w:eastAsia="微软雅黑" w:hAnsi="微软雅黑" w:cs="宋体" w:hint="eastAsia"/>
          <w:color w:val="000000"/>
          <w:sz w:val="21"/>
          <w:szCs w:val="21"/>
        </w:rPr>
        <w:lastRenderedPageBreak/>
        <w:t>的代理。节点上还应支持容器操作，例如 Docker或</w:t>
      </w:r>
      <w:proofErr w:type="spellStart"/>
      <w:r w:rsidRPr="00BB339B">
        <w:rPr>
          <w:rFonts w:ascii="微软雅黑" w:eastAsia="微软雅黑" w:hAnsi="微软雅黑" w:cs="宋体" w:hint="eastAsia"/>
          <w:color w:val="000000"/>
          <w:sz w:val="21"/>
          <w:szCs w:val="21"/>
        </w:rPr>
        <w:t>rkt</w:t>
      </w:r>
      <w:proofErr w:type="spellEnd"/>
      <w:r w:rsidRPr="00BB339B">
        <w:rPr>
          <w:rFonts w:ascii="微软雅黑" w:eastAsia="微软雅黑" w:hAnsi="微软雅黑" w:cs="宋体" w:hint="eastAsia"/>
          <w:color w:val="000000"/>
          <w:sz w:val="21"/>
          <w:szCs w:val="21"/>
        </w:rPr>
        <w:t>。一个 Kubernetes 工作集群至少有三个节点。</w:t>
      </w:r>
    </w:p>
    <w:p w14:paraId="1653FE0E" w14:textId="77777777" w:rsidR="00E929C3" w:rsidRPr="00BB339B" w:rsidRDefault="00E929C3" w:rsidP="00AA3F9A">
      <w:pPr>
        <w:shd w:val="clear" w:color="auto" w:fill="FFFFFF"/>
        <w:adjustRightInd w:val="0"/>
        <w:snapToGrid w:val="0"/>
        <w:spacing w:after="0"/>
        <w:ind w:firstLineChars="200" w:firstLine="420"/>
        <w:rPr>
          <w:rFonts w:ascii="微软雅黑" w:eastAsia="微软雅黑" w:hAnsi="微软雅黑" w:cs="宋体" w:hint="eastAsia"/>
          <w:color w:val="000000"/>
          <w:sz w:val="21"/>
          <w:szCs w:val="21"/>
        </w:rPr>
      </w:pPr>
      <w:r w:rsidRPr="00BB339B">
        <w:rPr>
          <w:rFonts w:ascii="微软雅黑" w:eastAsia="微软雅黑" w:hAnsi="微软雅黑" w:cs="宋体" w:hint="eastAsia"/>
          <w:color w:val="000000"/>
          <w:sz w:val="21"/>
          <w:szCs w:val="21"/>
        </w:rPr>
        <w:t>当我们在Kubernetes上部署应用程序时， Master会启动应用程序容器，并调度容器在集群的Nodes上运行，而Nodes使用Master公开的Kubernetes API与Master进行通信。最终用户还可以直接使用 Kubernetes 的API与集群交互</w:t>
      </w:r>
    </w:p>
    <w:p w14:paraId="2F461CE7" w14:textId="77777777" w:rsidR="00E929C3" w:rsidRPr="00172B1F" w:rsidRDefault="00E929C3" w:rsidP="00AA3F9A">
      <w:pPr>
        <w:adjustRightInd w:val="0"/>
        <w:snapToGrid w:val="0"/>
        <w:spacing w:after="0"/>
        <w:rPr>
          <w:rFonts w:ascii="微软雅黑" w:eastAsia="微软雅黑" w:hAnsi="微软雅黑" w:hint="eastAsia"/>
        </w:rPr>
      </w:pPr>
      <w:r w:rsidRPr="00172B1F">
        <w:rPr>
          <w:rFonts w:ascii="微软雅黑" w:eastAsia="微软雅黑" w:hAnsi="微软雅黑"/>
          <w:noProof/>
        </w:rPr>
        <w:drawing>
          <wp:inline distT="0" distB="0" distL="0" distR="0" wp14:anchorId="3B6ACCF5" wp14:editId="0B45B769">
            <wp:extent cx="5274310" cy="37928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92855"/>
                    </a:xfrm>
                    <a:prstGeom prst="rect">
                      <a:avLst/>
                    </a:prstGeom>
                  </pic:spPr>
                </pic:pic>
              </a:graphicData>
            </a:graphic>
          </wp:inline>
        </w:drawing>
      </w:r>
    </w:p>
    <w:p w14:paraId="2FCF9E24" w14:textId="602D9CC8" w:rsidR="00E929C3" w:rsidRPr="00F42122" w:rsidRDefault="00E929C3" w:rsidP="00DD7D06">
      <w:pPr>
        <w:pStyle w:val="2"/>
        <w:numPr>
          <w:ilvl w:val="1"/>
          <w:numId w:val="1"/>
        </w:numPr>
        <w:adjustRightInd w:val="0"/>
        <w:snapToGrid w:val="0"/>
        <w:spacing w:before="0"/>
        <w:rPr>
          <w:rFonts w:ascii="微软雅黑" w:eastAsia="微软雅黑" w:hAnsi="微软雅黑"/>
        </w:rPr>
      </w:pPr>
      <w:r w:rsidRPr="00F42122">
        <w:rPr>
          <w:rFonts w:ascii="微软雅黑" w:eastAsia="微软雅黑" w:hAnsi="微软雅黑" w:hint="eastAsia"/>
        </w:rPr>
        <w:t>使用</w:t>
      </w:r>
      <w:proofErr w:type="spellStart"/>
      <w:r w:rsidRPr="00F42122">
        <w:rPr>
          <w:rFonts w:ascii="微软雅黑" w:eastAsia="微软雅黑" w:hAnsi="微软雅黑"/>
        </w:rPr>
        <w:t>Minikube</w:t>
      </w:r>
      <w:proofErr w:type="spellEnd"/>
      <w:r w:rsidRPr="00F42122">
        <w:rPr>
          <w:rFonts w:ascii="微软雅黑" w:eastAsia="微软雅黑" w:hAnsi="微软雅黑" w:hint="eastAsia"/>
        </w:rPr>
        <w:t>创建本地</w:t>
      </w:r>
      <w:r w:rsidRPr="00F42122">
        <w:rPr>
          <w:rFonts w:ascii="微软雅黑" w:eastAsia="微软雅黑" w:hAnsi="微软雅黑"/>
        </w:rPr>
        <w:t>Kubernetes</w:t>
      </w:r>
      <w:r w:rsidRPr="00F42122">
        <w:rPr>
          <w:rFonts w:ascii="微软雅黑" w:eastAsia="微软雅黑" w:hAnsi="微软雅黑" w:hint="eastAsia"/>
        </w:rPr>
        <w:t>实验环境</w:t>
      </w:r>
    </w:p>
    <w:p w14:paraId="4AF284D9" w14:textId="77777777" w:rsidR="00E929C3" w:rsidRPr="00845289" w:rsidRDefault="00E929C3" w:rsidP="00AA3F9A">
      <w:pPr>
        <w:adjustRightInd w:val="0"/>
        <w:snapToGrid w:val="0"/>
        <w:spacing w:after="0"/>
        <w:ind w:firstLineChars="200" w:firstLine="420"/>
        <w:rPr>
          <w:rFonts w:ascii="微软雅黑" w:eastAsia="微软雅黑" w:hAnsi="微软雅黑" w:cs="宋体"/>
          <w:color w:val="000000"/>
          <w:sz w:val="21"/>
          <w:szCs w:val="21"/>
        </w:rPr>
      </w:pPr>
      <w:r w:rsidRPr="00845289">
        <w:rPr>
          <w:rFonts w:ascii="微软雅黑" w:eastAsia="微软雅黑" w:hAnsi="微软雅黑" w:cs="宋体" w:hint="eastAsia"/>
          <w:color w:val="000000"/>
          <w:sz w:val="21"/>
          <w:szCs w:val="21"/>
        </w:rPr>
        <w:t>在大部分情况下，我们需要在本地玩转Kubernetes，以便于Kubernetes应</w:t>
      </w:r>
    </w:p>
    <w:p w14:paraId="54DF5465" w14:textId="77777777" w:rsidR="00E929C3" w:rsidRPr="00845289" w:rsidRDefault="00E929C3" w:rsidP="00AA3F9A">
      <w:pPr>
        <w:adjustRightInd w:val="0"/>
        <w:snapToGrid w:val="0"/>
        <w:spacing w:after="0"/>
        <w:rPr>
          <w:rFonts w:ascii="微软雅黑" w:eastAsia="微软雅黑" w:hAnsi="微软雅黑" w:cs="宋体"/>
          <w:color w:val="000000"/>
          <w:sz w:val="21"/>
          <w:szCs w:val="21"/>
        </w:rPr>
      </w:pPr>
      <w:r w:rsidRPr="00845289">
        <w:rPr>
          <w:rFonts w:ascii="微软雅黑" w:eastAsia="微软雅黑" w:hAnsi="微软雅黑" w:cs="宋体" w:hint="eastAsia"/>
          <w:color w:val="000000"/>
          <w:sz w:val="21"/>
          <w:szCs w:val="21"/>
        </w:rPr>
        <w:t>用程序的开发和调测。搭建完整的Kubernetes集群毕竟太重，那么使</w:t>
      </w:r>
      <w:proofErr w:type="spellStart"/>
      <w:r w:rsidRPr="00845289">
        <w:rPr>
          <w:rFonts w:ascii="微软雅黑" w:eastAsia="微软雅黑" w:hAnsi="微软雅黑" w:cs="宋体" w:hint="eastAsia"/>
          <w:color w:val="000000"/>
          <w:sz w:val="21"/>
          <w:szCs w:val="21"/>
        </w:rPr>
        <w:t>Minikube</w:t>
      </w:r>
      <w:proofErr w:type="spellEnd"/>
    </w:p>
    <w:p w14:paraId="16B57F2F" w14:textId="77777777" w:rsidR="00E929C3" w:rsidRPr="00845289" w:rsidRDefault="00E929C3" w:rsidP="00AA3F9A">
      <w:pPr>
        <w:adjustRightInd w:val="0"/>
        <w:snapToGrid w:val="0"/>
        <w:spacing w:after="0"/>
        <w:rPr>
          <w:rFonts w:ascii="微软雅黑" w:eastAsia="微软雅黑" w:hAnsi="微软雅黑" w:cs="宋体"/>
          <w:color w:val="000000"/>
          <w:sz w:val="21"/>
          <w:szCs w:val="21"/>
        </w:rPr>
      </w:pPr>
      <w:r w:rsidRPr="00845289">
        <w:rPr>
          <w:rFonts w:ascii="微软雅黑" w:eastAsia="微软雅黑" w:hAnsi="微软雅黑" w:cs="宋体" w:hint="eastAsia"/>
          <w:color w:val="000000"/>
          <w:sz w:val="21"/>
          <w:szCs w:val="21"/>
        </w:rPr>
        <w:t>则是</w:t>
      </w:r>
      <w:proofErr w:type="gramStart"/>
      <w:r w:rsidRPr="00845289">
        <w:rPr>
          <w:rFonts w:ascii="微软雅黑" w:eastAsia="微软雅黑" w:hAnsi="微软雅黑" w:cs="宋体" w:hint="eastAsia"/>
          <w:color w:val="000000"/>
          <w:sz w:val="21"/>
          <w:szCs w:val="21"/>
        </w:rPr>
        <w:t>不</w:t>
      </w:r>
      <w:proofErr w:type="gramEnd"/>
      <w:r w:rsidRPr="00845289">
        <w:rPr>
          <w:rFonts w:ascii="微软雅黑" w:eastAsia="微软雅黑" w:hAnsi="微软雅黑" w:cs="宋体" w:hint="eastAsia"/>
          <w:color w:val="000000"/>
          <w:sz w:val="21"/>
          <w:szCs w:val="21"/>
        </w:rPr>
        <w:t>二选择。</w:t>
      </w:r>
    </w:p>
    <w:p w14:paraId="4BDCF568" w14:textId="77777777" w:rsidR="00E929C3" w:rsidRPr="00172B1F" w:rsidRDefault="00E929C3" w:rsidP="00AA3F9A">
      <w:pPr>
        <w:adjustRightInd w:val="0"/>
        <w:snapToGrid w:val="0"/>
        <w:spacing w:after="0"/>
        <w:rPr>
          <w:rFonts w:ascii="微软雅黑" w:eastAsia="微软雅黑" w:hAnsi="微软雅黑" w:hint="eastAsia"/>
          <w:color w:val="000000"/>
          <w:sz w:val="23"/>
          <w:szCs w:val="23"/>
          <w:shd w:val="clear" w:color="auto" w:fill="FFFFFF"/>
        </w:rPr>
      </w:pPr>
    </w:p>
    <w:p w14:paraId="76BF6D9F" w14:textId="12058384" w:rsidR="00E929C3" w:rsidRPr="00F42122" w:rsidRDefault="00E929C3" w:rsidP="00DD7D06">
      <w:pPr>
        <w:pStyle w:val="2"/>
        <w:numPr>
          <w:ilvl w:val="1"/>
          <w:numId w:val="1"/>
        </w:numPr>
        <w:adjustRightInd w:val="0"/>
        <w:snapToGrid w:val="0"/>
        <w:spacing w:before="0"/>
        <w:rPr>
          <w:rFonts w:ascii="微软雅黑" w:eastAsia="微软雅黑" w:hAnsi="微软雅黑"/>
        </w:rPr>
      </w:pPr>
      <w:r w:rsidRPr="00F42122">
        <w:rPr>
          <w:rFonts w:ascii="微软雅黑" w:eastAsia="微软雅黑" w:hAnsi="微软雅黑" w:hint="eastAsia"/>
        </w:rPr>
        <w:t>什么是</w:t>
      </w:r>
      <w:proofErr w:type="spellStart"/>
      <w:r w:rsidRPr="00F42122">
        <w:rPr>
          <w:rFonts w:ascii="微软雅黑" w:eastAsia="微软雅黑" w:hAnsi="微软雅黑" w:hint="eastAsia"/>
        </w:rPr>
        <w:t>M</w:t>
      </w:r>
      <w:r w:rsidRPr="00F42122">
        <w:rPr>
          <w:rFonts w:ascii="微软雅黑" w:eastAsia="微软雅黑" w:hAnsi="微软雅黑"/>
        </w:rPr>
        <w:t>inikube</w:t>
      </w:r>
      <w:proofErr w:type="spellEnd"/>
    </w:p>
    <w:p w14:paraId="28DD5A9C" w14:textId="77777777" w:rsidR="00E929C3" w:rsidRPr="00845289" w:rsidRDefault="00E929C3" w:rsidP="00AA3F9A">
      <w:pPr>
        <w:adjustRightInd w:val="0"/>
        <w:snapToGrid w:val="0"/>
        <w:spacing w:after="0"/>
        <w:ind w:firstLineChars="200" w:firstLine="420"/>
        <w:rPr>
          <w:rFonts w:ascii="微软雅黑" w:eastAsia="微软雅黑" w:hAnsi="微软雅黑" w:cs="宋体"/>
          <w:color w:val="000000"/>
          <w:sz w:val="21"/>
          <w:szCs w:val="21"/>
        </w:rPr>
      </w:pPr>
      <w:proofErr w:type="spellStart"/>
      <w:r w:rsidRPr="00845289">
        <w:rPr>
          <w:rFonts w:ascii="微软雅黑" w:eastAsia="微软雅黑" w:hAnsi="微软雅黑" w:cs="宋体" w:hint="eastAsia"/>
          <w:color w:val="000000"/>
          <w:sz w:val="21"/>
          <w:szCs w:val="21"/>
        </w:rPr>
        <w:t>Minikube</w:t>
      </w:r>
      <w:proofErr w:type="spellEnd"/>
      <w:r w:rsidRPr="00845289">
        <w:rPr>
          <w:rFonts w:ascii="微软雅黑" w:eastAsia="微软雅黑" w:hAnsi="微软雅黑" w:cs="宋体" w:hint="eastAsia"/>
          <w:color w:val="000000"/>
          <w:sz w:val="21"/>
          <w:szCs w:val="21"/>
        </w:rPr>
        <w:t xml:space="preserve"> 是一个轻量级的Kubernetes实现，会在本机创建一台虚拟机，并部署一个只包含一个节点的简单集群。 </w:t>
      </w:r>
      <w:proofErr w:type="spellStart"/>
      <w:r w:rsidRPr="00845289">
        <w:rPr>
          <w:rFonts w:ascii="微软雅黑" w:eastAsia="微软雅黑" w:hAnsi="微软雅黑" w:cs="宋体" w:hint="eastAsia"/>
          <w:color w:val="000000"/>
          <w:sz w:val="21"/>
          <w:szCs w:val="21"/>
        </w:rPr>
        <w:t>Minikube</w:t>
      </w:r>
      <w:proofErr w:type="spellEnd"/>
      <w:r w:rsidRPr="00845289">
        <w:rPr>
          <w:rFonts w:ascii="微软雅黑" w:eastAsia="微软雅黑" w:hAnsi="微软雅黑" w:cs="宋体" w:hint="eastAsia"/>
          <w:color w:val="000000"/>
          <w:sz w:val="21"/>
          <w:szCs w:val="21"/>
        </w:rPr>
        <w:t>适用于Linux, Mac OS和Windows系统。</w:t>
      </w:r>
      <w:proofErr w:type="spellStart"/>
      <w:r w:rsidRPr="00845289">
        <w:rPr>
          <w:rFonts w:ascii="微软雅黑" w:eastAsia="微软雅黑" w:hAnsi="微软雅黑" w:cs="宋体" w:hint="eastAsia"/>
          <w:color w:val="000000"/>
          <w:sz w:val="21"/>
          <w:szCs w:val="21"/>
        </w:rPr>
        <w:t>Minikube</w:t>
      </w:r>
      <w:proofErr w:type="spellEnd"/>
      <w:r w:rsidRPr="00845289">
        <w:rPr>
          <w:rFonts w:ascii="微软雅黑" w:eastAsia="微软雅黑" w:hAnsi="微软雅黑" w:cs="宋体" w:hint="eastAsia"/>
          <w:color w:val="000000"/>
          <w:sz w:val="21"/>
          <w:szCs w:val="21"/>
        </w:rPr>
        <w:t xml:space="preserve"> CLI提供了集群的</w:t>
      </w:r>
      <w:proofErr w:type="gramStart"/>
      <w:r w:rsidRPr="00845289">
        <w:rPr>
          <w:rFonts w:ascii="微软雅黑" w:eastAsia="微软雅黑" w:hAnsi="微软雅黑" w:cs="宋体" w:hint="eastAsia"/>
          <w:color w:val="000000"/>
          <w:sz w:val="21"/>
          <w:szCs w:val="21"/>
        </w:rPr>
        <w:t>基本引导</w:t>
      </w:r>
      <w:proofErr w:type="gramEnd"/>
      <w:r w:rsidRPr="00845289">
        <w:rPr>
          <w:rFonts w:ascii="微软雅黑" w:eastAsia="微软雅黑" w:hAnsi="微软雅黑" w:cs="宋体" w:hint="eastAsia"/>
          <w:color w:val="000000"/>
          <w:sz w:val="21"/>
          <w:szCs w:val="21"/>
        </w:rPr>
        <w:t>操作，包括启动、停止、状态和删除。</w:t>
      </w:r>
    </w:p>
    <w:p w14:paraId="4EE9D13D" w14:textId="77777777" w:rsidR="00E929C3" w:rsidRPr="00845289" w:rsidRDefault="00E929C3" w:rsidP="00AA3F9A">
      <w:pPr>
        <w:adjustRightInd w:val="0"/>
        <w:snapToGrid w:val="0"/>
        <w:spacing w:after="0"/>
        <w:ind w:firstLineChars="200" w:firstLine="420"/>
        <w:rPr>
          <w:rFonts w:ascii="微软雅黑" w:eastAsia="微软雅黑" w:hAnsi="微软雅黑" w:cs="宋体" w:hint="eastAsia"/>
          <w:color w:val="000000"/>
          <w:sz w:val="21"/>
          <w:szCs w:val="21"/>
        </w:rPr>
      </w:pPr>
      <w:proofErr w:type="spellStart"/>
      <w:r w:rsidRPr="00845289">
        <w:rPr>
          <w:rFonts w:ascii="微软雅黑" w:eastAsia="微软雅黑" w:hAnsi="微软雅黑" w:cs="宋体" w:hint="eastAsia"/>
          <w:color w:val="000000"/>
          <w:sz w:val="21"/>
          <w:szCs w:val="21"/>
        </w:rPr>
        <w:t>Minikube</w:t>
      </w:r>
      <w:proofErr w:type="spellEnd"/>
      <w:r w:rsidRPr="00845289">
        <w:rPr>
          <w:rFonts w:ascii="微软雅黑" w:eastAsia="微软雅黑" w:hAnsi="微软雅黑" w:cs="宋体" w:hint="eastAsia"/>
          <w:color w:val="000000"/>
          <w:sz w:val="21"/>
          <w:szCs w:val="21"/>
        </w:rPr>
        <w:t>的目标是成为本地Kubernetes应用程序开发的最佳工具，并支持所有适合的Kubernetes功能</w:t>
      </w:r>
    </w:p>
    <w:p w14:paraId="7B0CDE55" w14:textId="77777777" w:rsidR="00E929C3" w:rsidRPr="00172B1F" w:rsidRDefault="00E929C3" w:rsidP="00AA3F9A">
      <w:pPr>
        <w:adjustRightInd w:val="0"/>
        <w:snapToGrid w:val="0"/>
        <w:spacing w:after="0"/>
        <w:ind w:firstLineChars="200" w:firstLine="420"/>
        <w:rPr>
          <w:rFonts w:ascii="微软雅黑" w:eastAsia="微软雅黑" w:hAnsi="微软雅黑" w:hint="eastAsia"/>
        </w:rPr>
      </w:pPr>
      <w:r w:rsidRPr="00845289">
        <w:rPr>
          <w:rFonts w:ascii="微软雅黑" w:eastAsia="微软雅黑" w:hAnsi="微软雅黑" w:cs="宋体" w:hint="eastAsia"/>
          <w:color w:val="000000"/>
          <w:sz w:val="21"/>
          <w:szCs w:val="21"/>
        </w:rPr>
        <w:t>官方GitHub地址：</w:t>
      </w:r>
      <w:hyperlink r:id="rId11" w:tgtFrame="_blank" w:tooltip="https://github.com/kubernetes/minikube" w:history="1">
        <w:r w:rsidRPr="00845289">
          <w:rPr>
            <w:rFonts w:cs="宋体" w:hint="eastAsia"/>
            <w:i/>
            <w:iCs/>
            <w:color w:val="000000"/>
            <w:sz w:val="21"/>
            <w:szCs w:val="21"/>
          </w:rPr>
          <w:t>https://github.com/kubernetes/minikube</w:t>
        </w:r>
      </w:hyperlink>
    </w:p>
    <w:p w14:paraId="37BA6687" w14:textId="77777777" w:rsidR="00E929C3" w:rsidRPr="00172B1F" w:rsidRDefault="00E929C3" w:rsidP="00AA3F9A">
      <w:pPr>
        <w:adjustRightInd w:val="0"/>
        <w:snapToGrid w:val="0"/>
        <w:spacing w:after="0"/>
        <w:rPr>
          <w:rFonts w:ascii="微软雅黑" w:eastAsia="微软雅黑" w:hAnsi="微软雅黑" w:hint="eastAsia"/>
        </w:rPr>
      </w:pPr>
      <w:r w:rsidRPr="00172B1F">
        <w:rPr>
          <w:rFonts w:ascii="微软雅黑" w:eastAsia="微软雅黑" w:hAnsi="微软雅黑"/>
          <w:noProof/>
        </w:rPr>
        <w:lastRenderedPageBreak/>
        <w:drawing>
          <wp:inline distT="0" distB="0" distL="0" distR="0" wp14:anchorId="0C99F9E9" wp14:editId="0A150D0E">
            <wp:extent cx="5274310" cy="41408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40835"/>
                    </a:xfrm>
                    <a:prstGeom prst="rect">
                      <a:avLst/>
                    </a:prstGeom>
                  </pic:spPr>
                </pic:pic>
              </a:graphicData>
            </a:graphic>
          </wp:inline>
        </w:drawing>
      </w:r>
    </w:p>
    <w:p w14:paraId="04FC286E" w14:textId="77777777" w:rsidR="00E929C3" w:rsidRPr="00845289" w:rsidRDefault="00E929C3" w:rsidP="00AA3F9A">
      <w:pPr>
        <w:pStyle w:val="firstparagraph"/>
        <w:shd w:val="clear" w:color="auto" w:fill="FFFFFF"/>
        <w:adjustRightInd w:val="0"/>
        <w:snapToGrid w:val="0"/>
        <w:spacing w:before="0" w:beforeAutospacing="0" w:after="0" w:afterAutospacing="0"/>
        <w:rPr>
          <w:rFonts w:ascii="微软雅黑" w:eastAsia="微软雅黑" w:hAnsi="微软雅黑" w:hint="eastAsia"/>
          <w:color w:val="000000"/>
          <w:sz w:val="21"/>
          <w:szCs w:val="21"/>
        </w:rPr>
      </w:pPr>
      <w:proofErr w:type="spellStart"/>
      <w:r w:rsidRPr="00845289">
        <w:rPr>
          <w:rFonts w:ascii="微软雅黑" w:eastAsia="微软雅黑" w:hAnsi="微软雅黑" w:hint="eastAsia"/>
          <w:color w:val="000000"/>
          <w:sz w:val="21"/>
          <w:szCs w:val="21"/>
        </w:rPr>
        <w:t>Minikube</w:t>
      </w:r>
      <w:proofErr w:type="spellEnd"/>
      <w:r w:rsidRPr="00845289">
        <w:rPr>
          <w:rFonts w:ascii="微软雅黑" w:eastAsia="微软雅黑" w:hAnsi="微软雅黑" w:hint="eastAsia"/>
          <w:color w:val="000000"/>
          <w:sz w:val="21"/>
          <w:szCs w:val="21"/>
        </w:rPr>
        <w:t>支持以下Kubernetes功能：</w:t>
      </w:r>
    </w:p>
    <w:p w14:paraId="58A7C034"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DNS</w:t>
      </w:r>
    </w:p>
    <w:p w14:paraId="3685663B"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proofErr w:type="spellStart"/>
      <w:r w:rsidRPr="00845289">
        <w:rPr>
          <w:rFonts w:ascii="微软雅黑" w:eastAsia="微软雅黑" w:hAnsi="微软雅黑" w:hint="eastAsia"/>
          <w:color w:val="000000"/>
          <w:sz w:val="21"/>
          <w:szCs w:val="21"/>
        </w:rPr>
        <w:t>NodePorts</w:t>
      </w:r>
      <w:proofErr w:type="spellEnd"/>
      <w:r w:rsidRPr="00845289">
        <w:rPr>
          <w:rFonts w:ascii="微软雅黑" w:eastAsia="微软雅黑" w:hAnsi="微软雅黑" w:hint="eastAsia"/>
          <w:color w:val="000000"/>
          <w:sz w:val="21"/>
          <w:szCs w:val="21"/>
        </w:rPr>
        <w:t>（可使用“</w:t>
      </w:r>
      <w:proofErr w:type="spellStart"/>
      <w:r w:rsidRPr="00845289">
        <w:rPr>
          <w:rFonts w:ascii="微软雅黑" w:eastAsia="微软雅黑" w:hAnsi="微软雅黑" w:hint="eastAsia"/>
          <w:color w:val="000000"/>
          <w:sz w:val="21"/>
          <w:szCs w:val="21"/>
        </w:rPr>
        <w:t>minikube</w:t>
      </w:r>
      <w:proofErr w:type="spellEnd"/>
      <w:r w:rsidRPr="00845289">
        <w:rPr>
          <w:rFonts w:ascii="微软雅黑" w:eastAsia="微软雅黑" w:hAnsi="微软雅黑" w:hint="eastAsia"/>
          <w:color w:val="000000"/>
          <w:sz w:val="21"/>
          <w:szCs w:val="21"/>
        </w:rPr>
        <w:t xml:space="preserve"> service”命令来管理）</w:t>
      </w:r>
    </w:p>
    <w:p w14:paraId="36AFA905"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proofErr w:type="spellStart"/>
      <w:r w:rsidRPr="00845289">
        <w:rPr>
          <w:rFonts w:ascii="微软雅黑" w:eastAsia="微软雅黑" w:hAnsi="微软雅黑" w:hint="eastAsia"/>
          <w:color w:val="000000"/>
          <w:sz w:val="21"/>
          <w:szCs w:val="21"/>
        </w:rPr>
        <w:t>ConfigMaps</w:t>
      </w:r>
      <w:proofErr w:type="spellEnd"/>
      <w:r w:rsidRPr="00845289">
        <w:rPr>
          <w:rFonts w:ascii="微软雅黑" w:eastAsia="微软雅黑" w:hAnsi="微软雅黑" w:hint="eastAsia"/>
          <w:color w:val="000000"/>
          <w:sz w:val="21"/>
          <w:szCs w:val="21"/>
        </w:rPr>
        <w:t>和Secrets</w:t>
      </w:r>
    </w:p>
    <w:p w14:paraId="0BF3F884"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仪表板（Dashboards，</w:t>
      </w:r>
      <w:proofErr w:type="spellStart"/>
      <w:r w:rsidRPr="00845289">
        <w:rPr>
          <w:rFonts w:ascii="微软雅黑" w:eastAsia="微软雅黑" w:hAnsi="微软雅黑" w:hint="eastAsia"/>
          <w:color w:val="000000"/>
          <w:sz w:val="21"/>
          <w:szCs w:val="21"/>
        </w:rPr>
        <w:t>minikube</w:t>
      </w:r>
      <w:proofErr w:type="spellEnd"/>
      <w:r w:rsidRPr="00845289">
        <w:rPr>
          <w:rFonts w:ascii="微软雅黑" w:eastAsia="微软雅黑" w:hAnsi="微软雅黑" w:hint="eastAsia"/>
          <w:color w:val="000000"/>
          <w:sz w:val="21"/>
          <w:szCs w:val="21"/>
        </w:rPr>
        <w:t xml:space="preserve"> dashboard）</w:t>
      </w:r>
    </w:p>
    <w:p w14:paraId="29918F4F"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容器运行时：Docker，</w:t>
      </w:r>
      <w:proofErr w:type="spellStart"/>
      <w:r w:rsidRPr="00845289">
        <w:rPr>
          <w:rStyle w:val="a8"/>
          <w:rFonts w:ascii="微软雅黑" w:eastAsia="微软雅黑" w:hAnsi="微软雅黑" w:hint="eastAsia"/>
          <w:color w:val="000000"/>
          <w:sz w:val="21"/>
          <w:szCs w:val="21"/>
        </w:rPr>
        <w:t>rkt</w:t>
      </w:r>
      <w:proofErr w:type="spellEnd"/>
      <w:r w:rsidRPr="00845289">
        <w:rPr>
          <w:rFonts w:ascii="微软雅黑" w:eastAsia="微软雅黑" w:hAnsi="微软雅黑" w:hint="eastAsia"/>
          <w:color w:val="000000"/>
          <w:sz w:val="21"/>
          <w:szCs w:val="21"/>
        </w:rPr>
        <w:t>，</w:t>
      </w:r>
      <w:r w:rsidRPr="00845289">
        <w:rPr>
          <w:rStyle w:val="a8"/>
          <w:rFonts w:ascii="微软雅黑" w:eastAsia="微软雅黑" w:hAnsi="微软雅黑" w:hint="eastAsia"/>
          <w:color w:val="000000"/>
          <w:sz w:val="21"/>
          <w:szCs w:val="21"/>
        </w:rPr>
        <w:t>CRI-O</w:t>
      </w:r>
      <w:r w:rsidRPr="00845289">
        <w:rPr>
          <w:rFonts w:ascii="微软雅黑" w:eastAsia="微软雅黑" w:hAnsi="微软雅黑" w:hint="eastAsia"/>
          <w:color w:val="000000"/>
          <w:sz w:val="21"/>
          <w:szCs w:val="21"/>
        </w:rPr>
        <w:t>和</w:t>
      </w:r>
      <w:proofErr w:type="spellStart"/>
      <w:r w:rsidRPr="00845289">
        <w:rPr>
          <w:rStyle w:val="a8"/>
          <w:rFonts w:ascii="微软雅黑" w:eastAsia="微软雅黑" w:hAnsi="微软雅黑" w:hint="eastAsia"/>
          <w:color w:val="000000"/>
          <w:sz w:val="21"/>
          <w:szCs w:val="21"/>
        </w:rPr>
        <w:t>containerd</w:t>
      </w:r>
      <w:proofErr w:type="spellEnd"/>
    </w:p>
    <w:p w14:paraId="50339BBF"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Enabling CNI（容器网络接口）</w:t>
      </w:r>
    </w:p>
    <w:p w14:paraId="66EAC441"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Ingress</w:t>
      </w:r>
    </w:p>
    <w:p w14:paraId="5777D198"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proofErr w:type="spellStart"/>
      <w:r w:rsidRPr="00845289">
        <w:rPr>
          <w:rFonts w:ascii="微软雅黑" w:eastAsia="微软雅黑" w:hAnsi="微软雅黑" w:hint="eastAsia"/>
          <w:color w:val="000000"/>
          <w:sz w:val="21"/>
          <w:szCs w:val="21"/>
        </w:rPr>
        <w:t>LoadBalancer</w:t>
      </w:r>
      <w:proofErr w:type="spellEnd"/>
      <w:r w:rsidRPr="00845289">
        <w:rPr>
          <w:rFonts w:ascii="微软雅黑" w:eastAsia="微软雅黑" w:hAnsi="微软雅黑" w:hint="eastAsia"/>
          <w:color w:val="000000"/>
          <w:sz w:val="21"/>
          <w:szCs w:val="21"/>
        </w:rPr>
        <w:t>（负载均衡，可以使用“</w:t>
      </w:r>
      <w:proofErr w:type="spellStart"/>
      <w:r w:rsidRPr="00845289">
        <w:rPr>
          <w:rFonts w:ascii="微软雅黑" w:eastAsia="微软雅黑" w:hAnsi="微软雅黑" w:hint="eastAsia"/>
          <w:color w:val="000000"/>
          <w:sz w:val="21"/>
          <w:szCs w:val="21"/>
        </w:rPr>
        <w:t>minikube</w:t>
      </w:r>
      <w:proofErr w:type="spellEnd"/>
      <w:r w:rsidRPr="00845289">
        <w:rPr>
          <w:rFonts w:ascii="微软雅黑" w:eastAsia="微软雅黑" w:hAnsi="微软雅黑" w:hint="eastAsia"/>
          <w:color w:val="000000"/>
          <w:sz w:val="21"/>
          <w:szCs w:val="21"/>
        </w:rPr>
        <w:t xml:space="preserve"> tunnel”命令来启用）</w:t>
      </w:r>
    </w:p>
    <w:p w14:paraId="2AB0A836"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Multi-cluster（多集群，可以使用“</w:t>
      </w:r>
      <w:proofErr w:type="spellStart"/>
      <w:r w:rsidRPr="00845289">
        <w:rPr>
          <w:rFonts w:ascii="微软雅黑" w:eastAsia="微软雅黑" w:hAnsi="微软雅黑" w:hint="eastAsia"/>
          <w:color w:val="000000"/>
          <w:sz w:val="21"/>
          <w:szCs w:val="21"/>
        </w:rPr>
        <w:t>minikube</w:t>
      </w:r>
      <w:proofErr w:type="spellEnd"/>
      <w:r w:rsidRPr="00845289">
        <w:rPr>
          <w:rFonts w:ascii="微软雅黑" w:eastAsia="微软雅黑" w:hAnsi="微软雅黑" w:hint="eastAsia"/>
          <w:color w:val="000000"/>
          <w:sz w:val="21"/>
          <w:szCs w:val="21"/>
        </w:rPr>
        <w:t xml:space="preserve"> start -p &lt;name&gt;”命令来启用）</w:t>
      </w:r>
    </w:p>
    <w:p w14:paraId="5631D9FC"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Persistent Volumes</w:t>
      </w:r>
    </w:p>
    <w:p w14:paraId="5184857E"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RBAC</w:t>
      </w:r>
    </w:p>
    <w:p w14:paraId="640210A8" w14:textId="77777777" w:rsidR="00E929C3" w:rsidRPr="00845289" w:rsidRDefault="00E929C3" w:rsidP="00DD7D06">
      <w:pPr>
        <w:numPr>
          <w:ilvl w:val="0"/>
          <w:numId w:val="16"/>
        </w:numPr>
        <w:shd w:val="clear" w:color="auto" w:fill="FFFFFF"/>
        <w:adjustRightInd w:val="0"/>
        <w:snapToGrid w:val="0"/>
        <w:spacing w:after="0"/>
        <w:ind w:left="0" w:firstLine="0"/>
        <w:rPr>
          <w:rFonts w:ascii="微软雅黑" w:eastAsia="微软雅黑" w:hAnsi="微软雅黑" w:hint="eastAsia"/>
          <w:color w:val="000000"/>
          <w:sz w:val="21"/>
          <w:szCs w:val="21"/>
        </w:rPr>
      </w:pPr>
      <w:r w:rsidRPr="00845289">
        <w:rPr>
          <w:rFonts w:ascii="微软雅黑" w:eastAsia="微软雅黑" w:hAnsi="微软雅黑" w:hint="eastAsia"/>
          <w:color w:val="000000"/>
          <w:sz w:val="21"/>
          <w:szCs w:val="21"/>
        </w:rPr>
        <w:t>通过命令配置</w:t>
      </w:r>
      <w:proofErr w:type="spellStart"/>
      <w:r w:rsidRPr="00845289">
        <w:rPr>
          <w:rFonts w:ascii="微软雅黑" w:eastAsia="微软雅黑" w:hAnsi="微软雅黑" w:hint="eastAsia"/>
          <w:color w:val="000000"/>
          <w:sz w:val="21"/>
          <w:szCs w:val="21"/>
        </w:rPr>
        <w:t>apiserver</w:t>
      </w:r>
      <w:proofErr w:type="spellEnd"/>
      <w:r w:rsidRPr="00845289">
        <w:rPr>
          <w:rFonts w:ascii="微软雅黑" w:eastAsia="微软雅黑" w:hAnsi="微软雅黑" w:hint="eastAsia"/>
          <w:color w:val="000000"/>
          <w:sz w:val="21"/>
          <w:szCs w:val="21"/>
        </w:rPr>
        <w:t>和</w:t>
      </w:r>
      <w:proofErr w:type="spellStart"/>
      <w:r w:rsidRPr="00845289">
        <w:rPr>
          <w:rFonts w:ascii="微软雅黑" w:eastAsia="微软雅黑" w:hAnsi="微软雅黑" w:hint="eastAsia"/>
          <w:color w:val="000000"/>
          <w:sz w:val="21"/>
          <w:szCs w:val="21"/>
        </w:rPr>
        <w:t>kubelet</w:t>
      </w:r>
      <w:proofErr w:type="spellEnd"/>
    </w:p>
    <w:p w14:paraId="3E45EDB9" w14:textId="63AD47E0" w:rsidR="00E929C3" w:rsidRPr="00AA7B1E" w:rsidRDefault="00E929C3" w:rsidP="00DD7D06">
      <w:pPr>
        <w:pStyle w:val="2"/>
        <w:numPr>
          <w:ilvl w:val="1"/>
          <w:numId w:val="1"/>
        </w:numPr>
        <w:adjustRightInd w:val="0"/>
        <w:snapToGrid w:val="0"/>
        <w:spacing w:before="0"/>
        <w:rPr>
          <w:rFonts w:ascii="微软雅黑" w:eastAsia="微软雅黑" w:hAnsi="微软雅黑"/>
        </w:rPr>
      </w:pPr>
      <w:r w:rsidRPr="00AA7B1E">
        <w:rPr>
          <w:rFonts w:ascii="微软雅黑" w:eastAsia="微软雅黑" w:hAnsi="微软雅黑" w:hint="eastAsia"/>
        </w:rPr>
        <w:t>W</w:t>
      </w:r>
      <w:r w:rsidRPr="00AA7B1E">
        <w:rPr>
          <w:rFonts w:ascii="微软雅黑" w:eastAsia="微软雅黑" w:hAnsi="微软雅黑"/>
        </w:rPr>
        <w:t>indows 10</w:t>
      </w:r>
      <w:r w:rsidRPr="00AA7B1E">
        <w:rPr>
          <w:rFonts w:ascii="微软雅黑" w:eastAsia="微软雅黑" w:hAnsi="微软雅黑" w:hint="eastAsia"/>
        </w:rPr>
        <w:t>安装</w:t>
      </w:r>
    </w:p>
    <w:p w14:paraId="1BBDB33E" w14:textId="77777777" w:rsidR="00E929C3" w:rsidRPr="00AF41AD"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color w:val="000000"/>
          <w:sz w:val="21"/>
          <w:szCs w:val="21"/>
        </w:rPr>
      </w:pPr>
      <w:r w:rsidRPr="00AF41AD">
        <w:rPr>
          <w:rFonts w:ascii="微软雅黑" w:eastAsia="微软雅黑" w:hAnsi="微软雅黑" w:cs="宋体" w:hint="eastAsia"/>
          <w:color w:val="000000"/>
          <w:sz w:val="21"/>
          <w:szCs w:val="21"/>
        </w:rPr>
        <w:t>安装要求</w:t>
      </w:r>
    </w:p>
    <w:p w14:paraId="57920D9D" w14:textId="77777777" w:rsidR="00E929C3" w:rsidRPr="00AF41AD" w:rsidRDefault="00E929C3" w:rsidP="00AA3F9A">
      <w:pPr>
        <w:shd w:val="clear" w:color="auto" w:fill="FFFFFF"/>
        <w:adjustRightInd w:val="0"/>
        <w:snapToGrid w:val="0"/>
        <w:spacing w:after="0"/>
        <w:ind w:firstLine="420"/>
        <w:rPr>
          <w:rFonts w:ascii="微软雅黑" w:eastAsia="微软雅黑" w:hAnsi="微软雅黑" w:cs="宋体"/>
          <w:color w:val="000000"/>
          <w:sz w:val="21"/>
          <w:szCs w:val="21"/>
        </w:rPr>
      </w:pPr>
      <w:r w:rsidRPr="00AF41AD">
        <w:rPr>
          <w:rFonts w:ascii="微软雅黑" w:eastAsia="微软雅黑" w:hAnsi="微软雅黑" w:cs="宋体" w:hint="eastAsia"/>
          <w:color w:val="000000"/>
          <w:sz w:val="21"/>
          <w:szCs w:val="21"/>
        </w:rPr>
        <w:t>Windows必须支持虚拟化，可以执行“</w:t>
      </w:r>
      <w:proofErr w:type="spellStart"/>
      <w:r w:rsidRPr="00AF41AD">
        <w:rPr>
          <w:rFonts w:ascii="微软雅黑" w:eastAsia="微软雅黑" w:hAnsi="微软雅黑" w:cs="宋体" w:hint="eastAsia"/>
          <w:color w:val="000000"/>
          <w:sz w:val="21"/>
          <w:szCs w:val="21"/>
        </w:rPr>
        <w:t>systeminfo</w:t>
      </w:r>
      <w:proofErr w:type="spellEnd"/>
      <w:r w:rsidRPr="00AF41AD">
        <w:rPr>
          <w:rFonts w:ascii="微软雅黑" w:eastAsia="微软雅黑" w:hAnsi="微软雅黑" w:cs="宋体" w:hint="eastAsia"/>
          <w:color w:val="000000"/>
          <w:sz w:val="21"/>
          <w:szCs w:val="21"/>
        </w:rPr>
        <w:t>”命令来确认。如果支持虚拟化，则【Hyper-V要求】一</w:t>
      </w:r>
      <w:proofErr w:type="gramStart"/>
      <w:r w:rsidRPr="00AF41AD">
        <w:rPr>
          <w:rFonts w:ascii="微软雅黑" w:eastAsia="微软雅黑" w:hAnsi="微软雅黑" w:cs="宋体" w:hint="eastAsia"/>
          <w:color w:val="000000"/>
          <w:sz w:val="21"/>
          <w:szCs w:val="21"/>
        </w:rPr>
        <w:t>栏如下</w:t>
      </w:r>
      <w:proofErr w:type="gramEnd"/>
      <w:r w:rsidRPr="00AF41AD">
        <w:rPr>
          <w:rFonts w:ascii="微软雅黑" w:eastAsia="微软雅黑" w:hAnsi="微软雅黑" w:cs="宋体" w:hint="eastAsia"/>
          <w:color w:val="000000"/>
          <w:sz w:val="21"/>
          <w:szCs w:val="21"/>
        </w:rPr>
        <w:t>图所示：</w:t>
      </w:r>
    </w:p>
    <w:p w14:paraId="192133CD" w14:textId="77777777" w:rsidR="00E929C3" w:rsidRPr="00AF41AD" w:rsidRDefault="00E929C3" w:rsidP="00AA3F9A">
      <w:pPr>
        <w:pStyle w:val="a3"/>
        <w:shd w:val="clear" w:color="auto" w:fill="FFFFFF"/>
        <w:adjustRightInd w:val="0"/>
        <w:snapToGrid w:val="0"/>
        <w:spacing w:after="0"/>
        <w:ind w:firstLineChars="0" w:firstLine="0"/>
        <w:rPr>
          <w:rFonts w:ascii="微软雅黑" w:eastAsia="微软雅黑" w:hAnsi="微软雅黑" w:cs="宋体"/>
          <w:color w:val="000000"/>
          <w:sz w:val="21"/>
          <w:szCs w:val="21"/>
        </w:rPr>
      </w:pPr>
      <w:r w:rsidRPr="00AF41AD">
        <w:rPr>
          <w:rFonts w:ascii="微软雅黑" w:eastAsia="微软雅黑" w:hAnsi="微软雅黑" w:cs="宋体"/>
          <w:color w:val="000000"/>
          <w:sz w:val="21"/>
          <w:szCs w:val="21"/>
        </w:rPr>
        <w:lastRenderedPageBreak/>
        <w:drawing>
          <wp:inline distT="0" distB="0" distL="0" distR="0" wp14:anchorId="64A28868" wp14:editId="4A57F212">
            <wp:extent cx="5274310" cy="57594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59450"/>
                    </a:xfrm>
                    <a:prstGeom prst="rect">
                      <a:avLst/>
                    </a:prstGeom>
                  </pic:spPr>
                </pic:pic>
              </a:graphicData>
            </a:graphic>
          </wp:inline>
        </w:drawing>
      </w:r>
    </w:p>
    <w:p w14:paraId="29CD0B4D" w14:textId="77777777" w:rsidR="00E929C3" w:rsidRPr="00AF41AD" w:rsidRDefault="00E929C3" w:rsidP="00AA3F9A">
      <w:pPr>
        <w:pStyle w:val="a5"/>
        <w:shd w:val="clear" w:color="auto" w:fill="FFFFFF"/>
        <w:adjustRightInd w:val="0"/>
        <w:snapToGrid w:val="0"/>
        <w:spacing w:before="0" w:beforeAutospacing="0" w:after="0" w:afterAutospacing="0"/>
        <w:rPr>
          <w:rFonts w:ascii="微软雅黑" w:eastAsia="微软雅黑" w:hAnsi="微软雅黑"/>
          <w:color w:val="000000"/>
          <w:sz w:val="21"/>
          <w:szCs w:val="21"/>
        </w:rPr>
      </w:pPr>
      <w:r w:rsidRPr="00AF41AD">
        <w:rPr>
          <w:rFonts w:ascii="微软雅黑" w:eastAsia="微软雅黑" w:hAnsi="微软雅黑" w:hint="eastAsia"/>
          <w:color w:val="000000"/>
          <w:sz w:val="21"/>
          <w:szCs w:val="21"/>
        </w:rPr>
        <w:t>C:\Users\Lys_Desktop\Documents\Tencent Files\512982554\Image\C2C\M%YWM2VE`</w:t>
      </w:r>
      <w:proofErr w:type="gramStart"/>
      <w:r w:rsidRPr="00AF41AD">
        <w:rPr>
          <w:rFonts w:ascii="微软雅黑" w:eastAsia="微软雅黑" w:hAnsi="微软雅黑" w:hint="eastAsia"/>
          <w:color w:val="000000"/>
          <w:sz w:val="21"/>
          <w:szCs w:val="21"/>
        </w:rPr>
        <w:t>R)$</w:t>
      </w:r>
      <w:proofErr w:type="gramEnd"/>
      <w:r w:rsidRPr="00AF41AD">
        <w:rPr>
          <w:rFonts w:ascii="微软雅黑" w:eastAsia="微软雅黑" w:hAnsi="微软雅黑" w:hint="eastAsia"/>
          <w:color w:val="000000"/>
          <w:sz w:val="21"/>
          <w:szCs w:val="21"/>
        </w:rPr>
        <w:t>F2KF`{~M{LU.jpg</w:t>
      </w:r>
    </w:p>
    <w:p w14:paraId="3A375BEB" w14:textId="77777777" w:rsidR="00E929C3" w:rsidRPr="00AF41AD" w:rsidRDefault="00E929C3" w:rsidP="00AA3F9A">
      <w:pPr>
        <w:pStyle w:val="a3"/>
        <w:shd w:val="clear" w:color="auto" w:fill="FFFFFF"/>
        <w:adjustRightInd w:val="0"/>
        <w:snapToGrid w:val="0"/>
        <w:spacing w:after="0"/>
        <w:ind w:firstLineChars="0" w:firstLine="0"/>
        <w:rPr>
          <w:rFonts w:ascii="微软雅黑" w:eastAsia="微软雅黑" w:hAnsi="微软雅黑" w:cs="宋体"/>
          <w:color w:val="000000"/>
          <w:sz w:val="21"/>
          <w:szCs w:val="21"/>
        </w:rPr>
      </w:pPr>
      <w:r w:rsidRPr="00BC24A7">
        <w:rPr>
          <w:rFonts w:ascii="微软雅黑" w:eastAsia="微软雅黑" w:hAnsi="微软雅黑" w:cs="宋体" w:hint="eastAsia"/>
          <w:color w:val="000000"/>
          <w:sz w:val="21"/>
          <w:szCs w:val="21"/>
        </w:rPr>
        <w:t>如果已经装了Hyper-V，则提示如下：</w:t>
      </w:r>
    </w:p>
    <w:p w14:paraId="78CE2321" w14:textId="77777777" w:rsidR="00E929C3" w:rsidRPr="00AF41AD" w:rsidRDefault="00E929C3" w:rsidP="00AA3F9A">
      <w:pPr>
        <w:pStyle w:val="a3"/>
        <w:shd w:val="clear" w:color="auto" w:fill="FFFFFF"/>
        <w:adjustRightInd w:val="0"/>
        <w:snapToGrid w:val="0"/>
        <w:spacing w:after="0"/>
        <w:ind w:firstLineChars="0" w:firstLine="0"/>
        <w:rPr>
          <w:rFonts w:ascii="微软雅黑" w:eastAsia="微软雅黑" w:hAnsi="微软雅黑" w:cs="宋体" w:hint="eastAsia"/>
          <w:color w:val="000000"/>
          <w:sz w:val="21"/>
          <w:szCs w:val="21"/>
        </w:rPr>
      </w:pPr>
      <w:r w:rsidRPr="00AF41AD">
        <w:rPr>
          <w:rFonts w:ascii="微软雅黑" w:eastAsia="微软雅黑" w:hAnsi="微软雅黑" w:cs="宋体"/>
          <w:color w:val="000000"/>
          <w:sz w:val="21"/>
          <w:szCs w:val="21"/>
        </w:rPr>
        <w:drawing>
          <wp:inline distT="0" distB="0" distL="0" distR="0" wp14:anchorId="2AEE72C8" wp14:editId="18B63F1F">
            <wp:extent cx="5274310" cy="100457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04570"/>
                    </a:xfrm>
                    <a:prstGeom prst="rect">
                      <a:avLst/>
                    </a:prstGeom>
                  </pic:spPr>
                </pic:pic>
              </a:graphicData>
            </a:graphic>
          </wp:inline>
        </w:drawing>
      </w:r>
    </w:p>
    <w:p w14:paraId="1726A440" w14:textId="77777777" w:rsidR="00E929C3" w:rsidRPr="00AF41AD"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color w:val="000000"/>
          <w:sz w:val="21"/>
          <w:szCs w:val="21"/>
        </w:rPr>
      </w:pPr>
      <w:r w:rsidRPr="00AF41AD">
        <w:rPr>
          <w:rFonts w:ascii="微软雅黑" w:eastAsia="微软雅黑" w:hAnsi="微软雅黑" w:cs="宋体" w:hint="eastAsia"/>
          <w:color w:val="000000"/>
          <w:sz w:val="21"/>
          <w:szCs w:val="21"/>
        </w:rPr>
        <w:t>启用Hyper-V（推荐）</w:t>
      </w:r>
    </w:p>
    <w:p w14:paraId="4077D715" w14:textId="77777777" w:rsidR="00E929C3" w:rsidRPr="00AF41AD" w:rsidRDefault="00E929C3" w:rsidP="00AA3F9A">
      <w:pPr>
        <w:shd w:val="clear" w:color="auto" w:fill="FFFFFF"/>
        <w:adjustRightInd w:val="0"/>
        <w:snapToGrid w:val="0"/>
        <w:spacing w:after="0"/>
        <w:ind w:firstLine="420"/>
        <w:rPr>
          <w:rFonts w:ascii="微软雅黑" w:eastAsia="微软雅黑" w:hAnsi="微软雅黑" w:cs="宋体"/>
          <w:color w:val="000000"/>
          <w:sz w:val="21"/>
          <w:szCs w:val="21"/>
        </w:rPr>
      </w:pPr>
      <w:r w:rsidRPr="00AF41AD">
        <w:rPr>
          <w:rFonts w:ascii="微软雅黑" w:eastAsia="微软雅黑" w:hAnsi="微软雅黑" w:cs="宋体" w:hint="eastAsia"/>
          <w:color w:val="000000"/>
          <w:sz w:val="21"/>
          <w:szCs w:val="21"/>
        </w:rPr>
        <w:t>可以通过【程序和功能】=</w:t>
      </w:r>
      <w:proofErr w:type="gramStart"/>
      <w:r w:rsidRPr="00AF41AD">
        <w:rPr>
          <w:rFonts w:ascii="微软雅黑" w:eastAsia="微软雅黑" w:hAnsi="微软雅黑" w:cs="宋体" w:hint="eastAsia"/>
          <w:color w:val="000000"/>
          <w:sz w:val="21"/>
          <w:szCs w:val="21"/>
        </w:rPr>
        <w:t>》</w:t>
      </w:r>
      <w:proofErr w:type="gramEnd"/>
      <w:r w:rsidRPr="00AF41AD">
        <w:rPr>
          <w:rFonts w:ascii="微软雅黑" w:eastAsia="微软雅黑" w:hAnsi="微软雅黑" w:cs="宋体" w:hint="eastAsia"/>
          <w:color w:val="000000"/>
          <w:sz w:val="21"/>
          <w:szCs w:val="21"/>
        </w:rPr>
        <w:t>【打开或关闭 Windows 功能】=</w:t>
      </w:r>
      <w:proofErr w:type="gramStart"/>
      <w:r w:rsidRPr="00AF41AD">
        <w:rPr>
          <w:rFonts w:ascii="微软雅黑" w:eastAsia="微软雅黑" w:hAnsi="微软雅黑" w:cs="宋体" w:hint="eastAsia"/>
          <w:color w:val="000000"/>
          <w:sz w:val="21"/>
          <w:szCs w:val="21"/>
        </w:rPr>
        <w:t>》勾选【Hyper-V】</w:t>
      </w:r>
      <w:proofErr w:type="gramEnd"/>
      <w:r w:rsidRPr="00AF41AD">
        <w:rPr>
          <w:rFonts w:ascii="微软雅黑" w:eastAsia="微软雅黑" w:hAnsi="微软雅黑" w:cs="宋体" w:hint="eastAsia"/>
          <w:color w:val="000000"/>
          <w:sz w:val="21"/>
          <w:szCs w:val="21"/>
        </w:rPr>
        <w:t>来启用Hyper-V，也可以通过管理员执行以下</w:t>
      </w:r>
      <w:proofErr w:type="spellStart"/>
      <w:r w:rsidRPr="00AF41AD">
        <w:rPr>
          <w:rFonts w:ascii="微软雅黑" w:eastAsia="微软雅黑" w:hAnsi="微软雅黑" w:cs="宋体" w:hint="eastAsia"/>
          <w:color w:val="000000"/>
          <w:sz w:val="21"/>
          <w:szCs w:val="21"/>
        </w:rPr>
        <w:t>Powershell</w:t>
      </w:r>
      <w:proofErr w:type="spellEnd"/>
      <w:r w:rsidRPr="00AF41AD">
        <w:rPr>
          <w:rFonts w:ascii="微软雅黑" w:eastAsia="微软雅黑" w:hAnsi="微软雅黑" w:cs="宋体" w:hint="eastAsia"/>
          <w:color w:val="000000"/>
          <w:sz w:val="21"/>
          <w:szCs w:val="21"/>
        </w:rPr>
        <w:t>脚本：</w:t>
      </w:r>
    </w:p>
    <w:p w14:paraId="5083246F" w14:textId="77777777" w:rsidR="00E929C3" w:rsidRPr="00AF41AD"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AF41AD">
        <w:rPr>
          <w:rFonts w:ascii="微软雅黑" w:eastAsia="微软雅黑" w:hAnsi="微软雅黑" w:cs="宋体" w:hint="eastAsia"/>
          <w:color w:val="000000"/>
          <w:sz w:val="21"/>
          <w:szCs w:val="21"/>
        </w:rPr>
        <w:t>Enable-</w:t>
      </w:r>
      <w:proofErr w:type="spellStart"/>
      <w:r w:rsidRPr="00AF41AD">
        <w:rPr>
          <w:rFonts w:ascii="微软雅黑" w:eastAsia="微软雅黑" w:hAnsi="微软雅黑" w:cs="宋体" w:hint="eastAsia"/>
          <w:color w:val="000000"/>
          <w:sz w:val="21"/>
          <w:szCs w:val="21"/>
        </w:rPr>
        <w:t>WindowsOptionalFeature</w:t>
      </w:r>
      <w:proofErr w:type="spellEnd"/>
      <w:r w:rsidRPr="00AF41AD">
        <w:rPr>
          <w:rFonts w:ascii="微软雅黑" w:eastAsia="微软雅黑" w:hAnsi="微软雅黑" w:cs="宋体" w:hint="eastAsia"/>
          <w:color w:val="000000"/>
          <w:sz w:val="21"/>
          <w:szCs w:val="21"/>
        </w:rPr>
        <w:t xml:space="preserve"> -Online -</w:t>
      </w:r>
      <w:proofErr w:type="spellStart"/>
      <w:r w:rsidRPr="00AF41AD">
        <w:rPr>
          <w:rFonts w:ascii="微软雅黑" w:eastAsia="微软雅黑" w:hAnsi="微软雅黑" w:cs="宋体" w:hint="eastAsia"/>
          <w:color w:val="000000"/>
          <w:sz w:val="21"/>
          <w:szCs w:val="21"/>
        </w:rPr>
        <w:t>FeatureName</w:t>
      </w:r>
      <w:proofErr w:type="spellEnd"/>
      <w:r w:rsidRPr="00AF41AD">
        <w:rPr>
          <w:rFonts w:ascii="微软雅黑" w:eastAsia="微软雅黑" w:hAnsi="微软雅黑" w:cs="宋体" w:hint="eastAsia"/>
          <w:color w:val="000000"/>
          <w:sz w:val="21"/>
          <w:szCs w:val="21"/>
        </w:rPr>
        <w:t xml:space="preserve"> Microsoft-Hyper-V -All</w:t>
      </w:r>
    </w:p>
    <w:p w14:paraId="52198E11" w14:textId="77777777" w:rsidR="00E929C3" w:rsidRPr="00AF41AD"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AF41AD">
        <w:rPr>
          <w:rFonts w:ascii="微软雅黑" w:eastAsia="微软雅黑" w:hAnsi="微软雅黑" w:cs="宋体" w:hint="eastAsia"/>
          <w:color w:val="000000"/>
          <w:sz w:val="21"/>
          <w:szCs w:val="21"/>
        </w:rPr>
        <w:t>如果不支持启用Hyper-V，大家可以安装“VirtualBox”，而且目前“VirtualBox”是官方默认的虚拟机管理程序。</w:t>
      </w:r>
    </w:p>
    <w:p w14:paraId="396BF08D" w14:textId="77777777" w:rsidR="00E929C3" w:rsidRPr="00AF41AD"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F41AD">
        <w:rPr>
          <w:rFonts w:ascii="微软雅黑" w:eastAsia="微软雅黑" w:hAnsi="微软雅黑" w:cs="宋体" w:hint="eastAsia"/>
          <w:color w:val="000000"/>
          <w:sz w:val="21"/>
          <w:szCs w:val="21"/>
        </w:rPr>
        <w:lastRenderedPageBreak/>
        <w:t>安装</w:t>
      </w:r>
      <w:proofErr w:type="spellStart"/>
      <w:r w:rsidRPr="00AF41AD">
        <w:rPr>
          <w:rFonts w:ascii="微软雅黑" w:eastAsia="微软雅黑" w:hAnsi="微软雅黑" w:cs="宋体" w:hint="eastAsia"/>
          <w:color w:val="000000"/>
          <w:sz w:val="21"/>
          <w:szCs w:val="21"/>
        </w:rPr>
        <w:t>Minikube</w:t>
      </w:r>
      <w:proofErr w:type="spellEnd"/>
      <w:r w:rsidRPr="00AF41AD">
        <w:rPr>
          <w:rFonts w:ascii="微软雅黑" w:eastAsia="微软雅黑" w:hAnsi="微软雅黑" w:cs="宋体" w:hint="eastAsia"/>
          <w:color w:val="000000"/>
          <w:sz w:val="21"/>
          <w:szCs w:val="21"/>
        </w:rPr>
        <w:t>和</w:t>
      </w:r>
      <w:proofErr w:type="spellStart"/>
      <w:r w:rsidRPr="00AF41AD">
        <w:rPr>
          <w:rFonts w:ascii="微软雅黑" w:eastAsia="微软雅黑" w:hAnsi="微软雅黑" w:cs="宋体" w:hint="eastAsia"/>
          <w:color w:val="000000"/>
          <w:sz w:val="21"/>
          <w:szCs w:val="21"/>
        </w:rPr>
        <w:t>kubectl</w:t>
      </w:r>
      <w:proofErr w:type="spellEnd"/>
    </w:p>
    <w:p w14:paraId="7CF82AE9" w14:textId="77777777" w:rsidR="00E929C3" w:rsidRPr="00AF41AD" w:rsidRDefault="00E929C3" w:rsidP="00DD7D06">
      <w:pPr>
        <w:pStyle w:val="a5"/>
        <w:numPr>
          <w:ilvl w:val="0"/>
          <w:numId w:val="19"/>
        </w:numPr>
        <w:shd w:val="clear" w:color="auto" w:fill="FFFFFF"/>
        <w:adjustRightInd w:val="0"/>
        <w:snapToGrid w:val="0"/>
        <w:spacing w:before="0" w:beforeAutospacing="0" w:after="0" w:afterAutospacing="0"/>
        <w:ind w:left="0" w:firstLine="0"/>
        <w:rPr>
          <w:rFonts w:ascii="微软雅黑" w:eastAsia="微软雅黑" w:hAnsi="微软雅黑"/>
          <w:color w:val="000000"/>
          <w:sz w:val="21"/>
          <w:szCs w:val="21"/>
        </w:rPr>
      </w:pPr>
      <w:r w:rsidRPr="00AF41AD">
        <w:rPr>
          <w:rFonts w:ascii="微软雅黑" w:eastAsia="微软雅黑" w:hAnsi="微软雅黑" w:hint="eastAsia"/>
          <w:color w:val="000000"/>
          <w:sz w:val="21"/>
          <w:szCs w:val="21"/>
        </w:rPr>
        <w:t>使用Chocolatey安装</w:t>
      </w:r>
      <w:proofErr w:type="spellStart"/>
      <w:r w:rsidRPr="00AF41AD">
        <w:rPr>
          <w:rFonts w:ascii="微软雅黑" w:eastAsia="微软雅黑" w:hAnsi="微软雅黑" w:hint="eastAsia"/>
          <w:color w:val="000000"/>
          <w:sz w:val="21"/>
          <w:szCs w:val="21"/>
        </w:rPr>
        <w:t>Minikube</w:t>
      </w:r>
      <w:proofErr w:type="spellEnd"/>
      <w:r w:rsidRPr="00AF41AD">
        <w:rPr>
          <w:rFonts w:ascii="微软雅黑" w:eastAsia="微软雅黑" w:hAnsi="微软雅黑" w:hint="eastAsia"/>
          <w:color w:val="000000"/>
          <w:sz w:val="21"/>
          <w:szCs w:val="21"/>
        </w:rPr>
        <w:t>（推荐）</w:t>
      </w:r>
    </w:p>
    <w:p w14:paraId="579316BE" w14:textId="77777777" w:rsidR="00E929C3" w:rsidRPr="00BC24A7" w:rsidRDefault="00E929C3" w:rsidP="00AA3F9A">
      <w:pPr>
        <w:shd w:val="clear" w:color="auto" w:fill="FFFFFF"/>
        <w:adjustRightInd w:val="0"/>
        <w:snapToGrid w:val="0"/>
        <w:spacing w:after="0"/>
        <w:rPr>
          <w:rFonts w:ascii="微软雅黑" w:eastAsia="微软雅黑" w:hAnsi="微软雅黑" w:cs="宋体"/>
          <w:color w:val="000000"/>
          <w:sz w:val="23"/>
          <w:szCs w:val="23"/>
        </w:rPr>
      </w:pPr>
      <w:r w:rsidRPr="00BC24A7">
        <w:rPr>
          <w:rFonts w:ascii="微软雅黑" w:eastAsia="微软雅黑" w:hAnsi="微软雅黑" w:cs="宋体" w:hint="eastAsia"/>
          <w:color w:val="000000"/>
          <w:sz w:val="21"/>
          <w:szCs w:val="21"/>
        </w:rPr>
        <w:t>Chocolatey我们前面已经进行了讲解，这里面我们可以使用Chocolatey以管理员身份一键安装</w:t>
      </w:r>
      <w:proofErr w:type="spellStart"/>
      <w:r w:rsidRPr="00BC24A7">
        <w:rPr>
          <w:rFonts w:ascii="微软雅黑" w:eastAsia="微软雅黑" w:hAnsi="微软雅黑" w:cs="宋体" w:hint="eastAsia"/>
          <w:color w:val="000000"/>
          <w:sz w:val="21"/>
          <w:szCs w:val="21"/>
        </w:rPr>
        <w:t>Minikube</w:t>
      </w:r>
      <w:proofErr w:type="spellEnd"/>
      <w:r w:rsidRPr="00BC24A7">
        <w:rPr>
          <w:rFonts w:ascii="微软雅黑" w:eastAsia="微软雅黑" w:hAnsi="微软雅黑" w:cs="宋体" w:hint="eastAsia"/>
          <w:color w:val="000000"/>
          <w:sz w:val="21"/>
          <w:szCs w:val="21"/>
        </w:rPr>
        <w:t>：</w:t>
      </w:r>
    </w:p>
    <w:p w14:paraId="40DC58A8"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23"/>
          <w:szCs w:val="23"/>
        </w:rPr>
      </w:pPr>
      <w:proofErr w:type="spellStart"/>
      <w:r w:rsidRPr="00BC24A7">
        <w:rPr>
          <w:rFonts w:ascii="微软雅黑" w:eastAsia="微软雅黑" w:hAnsi="微软雅黑" w:cs="宋体" w:hint="eastAsia"/>
          <w:color w:val="000000"/>
          <w:sz w:val="23"/>
          <w:szCs w:val="23"/>
        </w:rPr>
        <w:t>choco</w:t>
      </w:r>
      <w:proofErr w:type="spellEnd"/>
      <w:r w:rsidRPr="00BC24A7">
        <w:rPr>
          <w:rFonts w:ascii="微软雅黑" w:eastAsia="微软雅黑" w:hAnsi="微软雅黑" w:cs="宋体" w:hint="eastAsia"/>
          <w:color w:val="000000"/>
          <w:sz w:val="23"/>
          <w:szCs w:val="23"/>
        </w:rPr>
        <w:t xml:space="preserve"> install </w:t>
      </w:r>
      <w:proofErr w:type="spellStart"/>
      <w:r w:rsidRPr="00BC24A7">
        <w:rPr>
          <w:rFonts w:ascii="微软雅黑" w:eastAsia="微软雅黑" w:hAnsi="微软雅黑" w:cs="宋体" w:hint="eastAsia"/>
          <w:color w:val="000000"/>
          <w:sz w:val="23"/>
          <w:szCs w:val="23"/>
        </w:rPr>
        <w:t>minikube</w:t>
      </w:r>
      <w:proofErr w:type="spellEnd"/>
      <w:r w:rsidRPr="00BC24A7">
        <w:rPr>
          <w:rFonts w:ascii="微软雅黑" w:eastAsia="微软雅黑" w:hAnsi="微软雅黑" w:cs="宋体" w:hint="eastAsia"/>
          <w:color w:val="000000"/>
          <w:sz w:val="23"/>
          <w:szCs w:val="23"/>
        </w:rPr>
        <w:t xml:space="preserve"> </w:t>
      </w:r>
      <w:proofErr w:type="spellStart"/>
      <w:r w:rsidRPr="00BC24A7">
        <w:rPr>
          <w:rFonts w:ascii="微软雅黑" w:eastAsia="微软雅黑" w:hAnsi="微软雅黑" w:cs="宋体" w:hint="eastAsia"/>
          <w:color w:val="000000"/>
          <w:sz w:val="23"/>
          <w:szCs w:val="23"/>
        </w:rPr>
        <w:t>kubernetes</w:t>
      </w:r>
      <w:proofErr w:type="spellEnd"/>
      <w:r w:rsidRPr="00BC24A7">
        <w:rPr>
          <w:rFonts w:ascii="微软雅黑" w:eastAsia="微软雅黑" w:hAnsi="微软雅黑" w:cs="宋体" w:hint="eastAsia"/>
          <w:color w:val="000000"/>
          <w:sz w:val="23"/>
          <w:szCs w:val="23"/>
        </w:rPr>
        <w:t>-cli</w:t>
      </w:r>
    </w:p>
    <w:p w14:paraId="6041F281" w14:textId="77777777" w:rsidR="00E929C3" w:rsidRPr="00172B1F" w:rsidRDefault="00E929C3" w:rsidP="00AA3F9A">
      <w:pPr>
        <w:shd w:val="clear" w:color="auto" w:fill="FFFFFF"/>
        <w:adjustRightInd w:val="0"/>
        <w:snapToGrid w:val="0"/>
        <w:spacing w:after="0"/>
        <w:rPr>
          <w:rFonts w:ascii="微软雅黑" w:eastAsia="微软雅黑" w:hAnsi="微软雅黑" w:cs="宋体"/>
          <w:color w:val="000000"/>
          <w:sz w:val="23"/>
          <w:szCs w:val="23"/>
        </w:rPr>
      </w:pPr>
      <w:r w:rsidRPr="00172B1F">
        <w:rPr>
          <w:rFonts w:ascii="微软雅黑" w:eastAsia="微软雅黑" w:hAnsi="微软雅黑"/>
          <w:noProof/>
        </w:rPr>
        <w:drawing>
          <wp:inline distT="0" distB="0" distL="0" distR="0" wp14:anchorId="22A04149" wp14:editId="78F549C2">
            <wp:extent cx="5274310" cy="2889250"/>
            <wp:effectExtent l="0" t="0" r="254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9250"/>
                    </a:xfrm>
                    <a:prstGeom prst="rect">
                      <a:avLst/>
                    </a:prstGeom>
                  </pic:spPr>
                </pic:pic>
              </a:graphicData>
            </a:graphic>
          </wp:inline>
        </w:drawing>
      </w:r>
    </w:p>
    <w:p w14:paraId="5D013805" w14:textId="77777777" w:rsidR="00E929C3" w:rsidRPr="00BC24A7" w:rsidRDefault="00E929C3" w:rsidP="00AA3F9A">
      <w:pPr>
        <w:shd w:val="clear" w:color="auto" w:fill="FFFFFF"/>
        <w:adjustRightInd w:val="0"/>
        <w:snapToGrid w:val="0"/>
        <w:spacing w:after="0"/>
        <w:rPr>
          <w:rFonts w:ascii="微软雅黑" w:eastAsia="微软雅黑" w:hAnsi="微软雅黑" w:cs="宋体"/>
          <w:color w:val="000000"/>
          <w:sz w:val="18"/>
          <w:szCs w:val="18"/>
        </w:rPr>
      </w:pPr>
      <w:r w:rsidRPr="00BC24A7">
        <w:rPr>
          <w:rFonts w:ascii="微软雅黑" w:eastAsia="微软雅黑" w:hAnsi="微软雅黑" w:cs="宋体" w:hint="eastAsia"/>
          <w:color w:val="000000"/>
          <w:sz w:val="18"/>
          <w:szCs w:val="18"/>
        </w:rPr>
        <w:t xml:space="preserve">PS C:\WINDOWS\system32&gt; </w:t>
      </w:r>
      <w:proofErr w:type="spellStart"/>
      <w:r w:rsidRPr="00BC24A7">
        <w:rPr>
          <w:rFonts w:ascii="微软雅黑" w:eastAsia="微软雅黑" w:hAnsi="微软雅黑" w:cs="宋体" w:hint="eastAsia"/>
          <w:color w:val="000000"/>
          <w:sz w:val="18"/>
          <w:szCs w:val="18"/>
        </w:rPr>
        <w:t>choco</w:t>
      </w:r>
      <w:proofErr w:type="spellEnd"/>
      <w:r w:rsidRPr="00BC24A7">
        <w:rPr>
          <w:rFonts w:ascii="微软雅黑" w:eastAsia="微软雅黑" w:hAnsi="微软雅黑" w:cs="宋体" w:hint="eastAsia"/>
          <w:color w:val="000000"/>
          <w:sz w:val="18"/>
          <w:szCs w:val="18"/>
        </w:rPr>
        <w:t xml:space="preserve"> install </w:t>
      </w:r>
      <w:proofErr w:type="spellStart"/>
      <w:r w:rsidRPr="00BC24A7">
        <w:rPr>
          <w:rFonts w:ascii="微软雅黑" w:eastAsia="微软雅黑" w:hAnsi="微软雅黑" w:cs="宋体" w:hint="eastAsia"/>
          <w:color w:val="000000"/>
          <w:sz w:val="18"/>
          <w:szCs w:val="18"/>
        </w:rPr>
        <w:t>minikube</w:t>
      </w:r>
      <w:proofErr w:type="spellEnd"/>
      <w:r w:rsidRPr="00BC24A7">
        <w:rPr>
          <w:rFonts w:ascii="微软雅黑" w:eastAsia="微软雅黑" w:hAnsi="微软雅黑" w:cs="宋体" w:hint="eastAsia"/>
          <w:color w:val="000000"/>
          <w:sz w:val="18"/>
          <w:szCs w:val="18"/>
        </w:rPr>
        <w:t xml:space="preserve"> </w:t>
      </w:r>
      <w:proofErr w:type="spellStart"/>
      <w:r w:rsidRPr="00BC24A7">
        <w:rPr>
          <w:rFonts w:ascii="微软雅黑" w:eastAsia="微软雅黑" w:hAnsi="微软雅黑" w:cs="宋体" w:hint="eastAsia"/>
          <w:color w:val="000000"/>
          <w:sz w:val="18"/>
          <w:szCs w:val="18"/>
        </w:rPr>
        <w:t>kubernetes</w:t>
      </w:r>
      <w:proofErr w:type="spellEnd"/>
      <w:r w:rsidRPr="00BC24A7">
        <w:rPr>
          <w:rFonts w:ascii="微软雅黑" w:eastAsia="微软雅黑" w:hAnsi="微软雅黑" w:cs="宋体" w:hint="eastAsia"/>
          <w:color w:val="000000"/>
          <w:sz w:val="18"/>
          <w:szCs w:val="18"/>
        </w:rPr>
        <w:t>-cli</w:t>
      </w:r>
    </w:p>
    <w:p w14:paraId="12CF0D02"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Chocolatey v0.10.11</w:t>
      </w:r>
    </w:p>
    <w:p w14:paraId="2C32BC80"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Installing the following packages:</w:t>
      </w:r>
    </w:p>
    <w:p w14:paraId="31764BE0"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proofErr w:type="spellStart"/>
      <w:proofErr w:type="gramStart"/>
      <w:r w:rsidRPr="00BC24A7">
        <w:rPr>
          <w:rFonts w:ascii="微软雅黑" w:eastAsia="微软雅黑" w:hAnsi="微软雅黑" w:cs="宋体" w:hint="eastAsia"/>
          <w:color w:val="000000"/>
          <w:sz w:val="18"/>
          <w:szCs w:val="18"/>
        </w:rPr>
        <w:t>minikube;kubernetes</w:t>
      </w:r>
      <w:proofErr w:type="gramEnd"/>
      <w:r w:rsidRPr="00BC24A7">
        <w:rPr>
          <w:rFonts w:ascii="微软雅黑" w:eastAsia="微软雅黑" w:hAnsi="微软雅黑" w:cs="宋体" w:hint="eastAsia"/>
          <w:color w:val="000000"/>
          <w:sz w:val="18"/>
          <w:szCs w:val="18"/>
        </w:rPr>
        <w:t>-cli</w:t>
      </w:r>
      <w:proofErr w:type="spellEnd"/>
    </w:p>
    <w:p w14:paraId="22498DE5"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By installing you accept licenses for the packages.</w:t>
      </w:r>
    </w:p>
    <w:p w14:paraId="7AD54289"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proofErr w:type="spellStart"/>
      <w:r w:rsidRPr="00BC24A7">
        <w:rPr>
          <w:rFonts w:ascii="微软雅黑" w:eastAsia="微软雅黑" w:hAnsi="微软雅黑" w:cs="宋体" w:hint="eastAsia"/>
          <w:color w:val="000000"/>
          <w:sz w:val="18"/>
          <w:szCs w:val="18"/>
        </w:rPr>
        <w:t>Minikube</w:t>
      </w:r>
      <w:proofErr w:type="spellEnd"/>
      <w:r w:rsidRPr="00BC24A7">
        <w:rPr>
          <w:rFonts w:ascii="微软雅黑" w:eastAsia="微软雅黑" w:hAnsi="微软雅黑" w:cs="宋体" w:hint="eastAsia"/>
          <w:color w:val="000000"/>
          <w:sz w:val="18"/>
          <w:szCs w:val="18"/>
        </w:rPr>
        <w:t xml:space="preserve"> v1.1.1 [Approved]</w:t>
      </w:r>
    </w:p>
    <w:p w14:paraId="62667263"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proofErr w:type="spellStart"/>
      <w:r w:rsidRPr="00BC24A7">
        <w:rPr>
          <w:rFonts w:ascii="微软雅黑" w:eastAsia="微软雅黑" w:hAnsi="微软雅黑" w:cs="宋体" w:hint="eastAsia"/>
          <w:color w:val="000000"/>
          <w:sz w:val="18"/>
          <w:szCs w:val="18"/>
        </w:rPr>
        <w:t>minikube</w:t>
      </w:r>
      <w:proofErr w:type="spellEnd"/>
      <w:r w:rsidRPr="00BC24A7">
        <w:rPr>
          <w:rFonts w:ascii="微软雅黑" w:eastAsia="微软雅黑" w:hAnsi="微软雅黑" w:cs="宋体" w:hint="eastAsia"/>
          <w:color w:val="000000"/>
          <w:sz w:val="18"/>
          <w:szCs w:val="18"/>
        </w:rPr>
        <w:t xml:space="preserve"> package files install completed. Performing other installation steps.</w:t>
      </w:r>
    </w:p>
    <w:p w14:paraId="0F3F1A1B"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proofErr w:type="spellStart"/>
      <w:r w:rsidRPr="00BC24A7">
        <w:rPr>
          <w:rFonts w:ascii="微软雅黑" w:eastAsia="微软雅黑" w:hAnsi="微软雅黑" w:cs="宋体" w:hint="eastAsia"/>
          <w:color w:val="000000"/>
          <w:sz w:val="18"/>
          <w:szCs w:val="18"/>
        </w:rPr>
        <w:t>ShimGen</w:t>
      </w:r>
      <w:proofErr w:type="spellEnd"/>
      <w:r w:rsidRPr="00BC24A7">
        <w:rPr>
          <w:rFonts w:ascii="微软雅黑" w:eastAsia="微软雅黑" w:hAnsi="微软雅黑" w:cs="宋体" w:hint="eastAsia"/>
          <w:color w:val="000000"/>
          <w:sz w:val="18"/>
          <w:szCs w:val="18"/>
        </w:rPr>
        <w:t xml:space="preserve"> has successfully created a shim for minikube.exe</w:t>
      </w:r>
    </w:p>
    <w:p w14:paraId="02D944FF"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 xml:space="preserve">The install of </w:t>
      </w:r>
      <w:proofErr w:type="spellStart"/>
      <w:r w:rsidRPr="00BC24A7">
        <w:rPr>
          <w:rFonts w:ascii="微软雅黑" w:eastAsia="微软雅黑" w:hAnsi="微软雅黑" w:cs="宋体" w:hint="eastAsia"/>
          <w:color w:val="000000"/>
          <w:sz w:val="18"/>
          <w:szCs w:val="18"/>
        </w:rPr>
        <w:t>minikube</w:t>
      </w:r>
      <w:proofErr w:type="spellEnd"/>
      <w:r w:rsidRPr="00BC24A7">
        <w:rPr>
          <w:rFonts w:ascii="微软雅黑" w:eastAsia="微软雅黑" w:hAnsi="微软雅黑" w:cs="宋体" w:hint="eastAsia"/>
          <w:color w:val="000000"/>
          <w:sz w:val="18"/>
          <w:szCs w:val="18"/>
        </w:rPr>
        <w:t xml:space="preserve"> was successful.</w:t>
      </w:r>
    </w:p>
    <w:p w14:paraId="64388D2D"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Software install location not explicitly set, could be in package or</w:t>
      </w:r>
    </w:p>
    <w:p w14:paraId="688CED6F"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default install location if installer.</w:t>
      </w:r>
    </w:p>
    <w:p w14:paraId="017DB65C"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proofErr w:type="spellStart"/>
      <w:r w:rsidRPr="00BC24A7">
        <w:rPr>
          <w:rFonts w:ascii="微软雅黑" w:eastAsia="微软雅黑" w:hAnsi="微软雅黑" w:cs="宋体" w:hint="eastAsia"/>
          <w:color w:val="000000"/>
          <w:sz w:val="18"/>
          <w:szCs w:val="18"/>
        </w:rPr>
        <w:t>kubernetes</w:t>
      </w:r>
      <w:proofErr w:type="spellEnd"/>
      <w:r w:rsidRPr="00BC24A7">
        <w:rPr>
          <w:rFonts w:ascii="微软雅黑" w:eastAsia="微软雅黑" w:hAnsi="微软雅黑" w:cs="宋体" w:hint="eastAsia"/>
          <w:color w:val="000000"/>
          <w:sz w:val="18"/>
          <w:szCs w:val="18"/>
        </w:rPr>
        <w:t>-cli v1.14.3 already installed.</w:t>
      </w:r>
    </w:p>
    <w:p w14:paraId="4EC9A4A3"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Use --force to reinstall, specify a version to install, or try upgrade.</w:t>
      </w:r>
    </w:p>
    <w:p w14:paraId="28BDEA6B"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Chocolatey installed 1/2 packages.</w:t>
      </w:r>
    </w:p>
    <w:p w14:paraId="18D6CAB6"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See the log for details (C:\</w:t>
      </w:r>
      <w:proofErr w:type="spellStart"/>
      <w:r w:rsidRPr="00BC24A7">
        <w:rPr>
          <w:rFonts w:ascii="微软雅黑" w:eastAsia="微软雅黑" w:hAnsi="微软雅黑" w:cs="宋体" w:hint="eastAsia"/>
          <w:color w:val="000000"/>
          <w:sz w:val="18"/>
          <w:szCs w:val="18"/>
        </w:rPr>
        <w:t>ProgramData</w:t>
      </w:r>
      <w:proofErr w:type="spellEnd"/>
      <w:r w:rsidRPr="00BC24A7">
        <w:rPr>
          <w:rFonts w:ascii="微软雅黑" w:eastAsia="微软雅黑" w:hAnsi="微软雅黑" w:cs="宋体" w:hint="eastAsia"/>
          <w:color w:val="000000"/>
          <w:sz w:val="18"/>
          <w:szCs w:val="18"/>
        </w:rPr>
        <w:t>\chocolatey\logs\chocolatey.log).</w:t>
      </w:r>
    </w:p>
    <w:p w14:paraId="032B78AB"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Warnings:</w:t>
      </w:r>
    </w:p>
    <w:p w14:paraId="35C0F5B7"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18"/>
          <w:szCs w:val="18"/>
        </w:rPr>
      </w:pPr>
      <w:r w:rsidRPr="00BC24A7">
        <w:rPr>
          <w:rFonts w:ascii="微软雅黑" w:eastAsia="微软雅黑" w:hAnsi="微软雅黑" w:cs="宋体" w:hint="eastAsia"/>
          <w:color w:val="000000"/>
          <w:sz w:val="18"/>
          <w:szCs w:val="18"/>
        </w:rPr>
        <w:t xml:space="preserve">- </w:t>
      </w:r>
      <w:proofErr w:type="spellStart"/>
      <w:r w:rsidRPr="00BC24A7">
        <w:rPr>
          <w:rFonts w:ascii="微软雅黑" w:eastAsia="微软雅黑" w:hAnsi="微软雅黑" w:cs="宋体" w:hint="eastAsia"/>
          <w:color w:val="000000"/>
          <w:sz w:val="18"/>
          <w:szCs w:val="18"/>
        </w:rPr>
        <w:t>kubernetes</w:t>
      </w:r>
      <w:proofErr w:type="spellEnd"/>
      <w:r w:rsidRPr="00BC24A7">
        <w:rPr>
          <w:rFonts w:ascii="微软雅黑" w:eastAsia="微软雅黑" w:hAnsi="微软雅黑" w:cs="宋体" w:hint="eastAsia"/>
          <w:color w:val="000000"/>
          <w:sz w:val="18"/>
          <w:szCs w:val="18"/>
        </w:rPr>
        <w:t xml:space="preserve">-cli - </w:t>
      </w:r>
      <w:proofErr w:type="spellStart"/>
      <w:r w:rsidRPr="00BC24A7">
        <w:rPr>
          <w:rFonts w:ascii="微软雅黑" w:eastAsia="微软雅黑" w:hAnsi="微软雅黑" w:cs="宋体" w:hint="eastAsia"/>
          <w:color w:val="000000"/>
          <w:sz w:val="18"/>
          <w:szCs w:val="18"/>
        </w:rPr>
        <w:t>kubernetes</w:t>
      </w:r>
      <w:proofErr w:type="spellEnd"/>
      <w:r w:rsidRPr="00BC24A7">
        <w:rPr>
          <w:rFonts w:ascii="微软雅黑" w:eastAsia="微软雅黑" w:hAnsi="微软雅黑" w:cs="宋体" w:hint="eastAsia"/>
          <w:color w:val="000000"/>
          <w:sz w:val="18"/>
          <w:szCs w:val="18"/>
        </w:rPr>
        <w:t>-cli v1.14.3 already installed.</w:t>
      </w:r>
    </w:p>
    <w:p w14:paraId="469F2CCC" w14:textId="77777777" w:rsidR="00E929C3" w:rsidRPr="00BC24A7" w:rsidRDefault="00E929C3" w:rsidP="00AA3F9A">
      <w:pPr>
        <w:shd w:val="clear" w:color="auto" w:fill="FFFFFF"/>
        <w:adjustRightInd w:val="0"/>
        <w:snapToGrid w:val="0"/>
        <w:spacing w:after="0"/>
        <w:rPr>
          <w:rFonts w:ascii="微软雅黑" w:eastAsia="微软雅黑" w:hAnsi="微软雅黑" w:cs="宋体" w:hint="eastAsia"/>
          <w:color w:val="000000"/>
          <w:sz w:val="23"/>
          <w:szCs w:val="23"/>
        </w:rPr>
      </w:pPr>
      <w:r w:rsidRPr="00BC24A7">
        <w:rPr>
          <w:rFonts w:ascii="微软雅黑" w:eastAsia="微软雅黑" w:hAnsi="微软雅黑" w:cs="宋体" w:hint="eastAsia"/>
          <w:color w:val="000000"/>
          <w:sz w:val="18"/>
          <w:szCs w:val="18"/>
        </w:rPr>
        <w:t>Use --force to reinstall, specify a version to install, or try upgrade.</w:t>
      </w:r>
    </w:p>
    <w:p w14:paraId="63866B3E" w14:textId="77777777" w:rsidR="00E929C3" w:rsidRPr="00A50A1C" w:rsidRDefault="00E929C3" w:rsidP="00DD7D06">
      <w:pPr>
        <w:pStyle w:val="a3"/>
        <w:numPr>
          <w:ilvl w:val="0"/>
          <w:numId w:val="18"/>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hint="eastAsia"/>
          <w:color w:val="000000"/>
          <w:sz w:val="21"/>
          <w:szCs w:val="21"/>
          <w:shd w:val="clear" w:color="auto" w:fill="FFFFFF"/>
        </w:rPr>
        <w:t>通过下载安装包安装</w:t>
      </w:r>
    </w:p>
    <w:p w14:paraId="36CD2142" w14:textId="77777777" w:rsidR="00E929C3" w:rsidRPr="00A50A1C" w:rsidRDefault="00E929C3" w:rsidP="00AA3F9A">
      <w:pPr>
        <w:shd w:val="clear" w:color="auto" w:fill="FFFFFF"/>
        <w:adjustRightInd w:val="0"/>
        <w:snapToGrid w:val="0"/>
        <w:spacing w:after="0"/>
        <w:rPr>
          <w:rFonts w:ascii="微软雅黑" w:eastAsia="微软雅黑" w:hAnsi="微软雅黑" w:cs="宋体"/>
          <w:color w:val="000000"/>
          <w:sz w:val="21"/>
          <w:szCs w:val="21"/>
        </w:rPr>
      </w:pPr>
      <w:r w:rsidRPr="00A50A1C">
        <w:rPr>
          <w:rFonts w:ascii="微软雅黑" w:eastAsia="微软雅黑" w:hAnsi="微软雅黑" w:cs="宋体" w:hint="eastAsia"/>
          <w:color w:val="000000"/>
          <w:sz w:val="21"/>
          <w:szCs w:val="21"/>
        </w:rPr>
        <w:t>下载地址：</w:t>
      </w:r>
      <w:r w:rsidRPr="00A50A1C">
        <w:rPr>
          <w:rFonts w:ascii="微软雅黑" w:eastAsia="微软雅黑" w:hAnsi="微软雅黑" w:cs="宋体" w:hint="eastAsia"/>
          <w:i/>
          <w:iCs/>
          <w:color w:val="000000"/>
          <w:sz w:val="21"/>
          <w:szCs w:val="21"/>
        </w:rPr>
        <w:t>https://github.com/kubernetes/minikube/releases/</w:t>
      </w:r>
    </w:p>
    <w:p w14:paraId="7681C4DA" w14:textId="77777777" w:rsidR="00E929C3" w:rsidRPr="00A50A1C"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A50A1C">
        <w:rPr>
          <w:rFonts w:ascii="微软雅黑" w:eastAsia="微软雅黑" w:hAnsi="微软雅黑" w:cs="宋体" w:hint="eastAsia"/>
          <w:color w:val="000000"/>
          <w:sz w:val="21"/>
          <w:szCs w:val="21"/>
        </w:rPr>
        <w:t>需下载【minikube-windows-amd64.exe】，下载完成后，需要重命名为“minikube.exe”进行使用。</w:t>
      </w:r>
    </w:p>
    <w:p w14:paraId="6B69E444"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hint="eastAsia"/>
          <w:color w:val="000000"/>
          <w:sz w:val="21"/>
          <w:szCs w:val="21"/>
          <w:shd w:val="clear" w:color="auto" w:fill="FFFFFF"/>
        </w:rPr>
        <w:t>启动</w:t>
      </w:r>
      <w:proofErr w:type="spellStart"/>
      <w:r w:rsidRPr="00A50A1C">
        <w:rPr>
          <w:rFonts w:ascii="微软雅黑" w:eastAsia="微软雅黑" w:hAnsi="微软雅黑" w:hint="eastAsia"/>
          <w:color w:val="000000"/>
          <w:sz w:val="21"/>
          <w:szCs w:val="21"/>
          <w:shd w:val="clear" w:color="auto" w:fill="FFFFFF"/>
        </w:rPr>
        <w:t>Minikube</w:t>
      </w:r>
      <w:proofErr w:type="spellEnd"/>
    </w:p>
    <w:p w14:paraId="5866F552"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color w:val="000000"/>
          <w:sz w:val="21"/>
          <w:szCs w:val="21"/>
        </w:rPr>
      </w:pPr>
      <w:proofErr w:type="spellStart"/>
      <w:r w:rsidRPr="00A50A1C">
        <w:rPr>
          <w:rFonts w:ascii="微软雅黑" w:eastAsia="微软雅黑" w:hAnsi="微软雅黑" w:cs="宋体" w:hint="eastAsia"/>
          <w:color w:val="000000"/>
          <w:sz w:val="21"/>
          <w:szCs w:val="21"/>
        </w:rPr>
        <w:lastRenderedPageBreak/>
        <w:t>Minikube</w:t>
      </w:r>
      <w:proofErr w:type="spellEnd"/>
      <w:r w:rsidRPr="00A50A1C">
        <w:rPr>
          <w:rFonts w:ascii="微软雅黑" w:eastAsia="微软雅黑" w:hAnsi="微软雅黑" w:cs="宋体" w:hint="eastAsia"/>
          <w:color w:val="000000"/>
          <w:sz w:val="21"/>
          <w:szCs w:val="21"/>
        </w:rPr>
        <w:t>在Windows上支持使用VirtualBox和Hyper-V，这里我们使用Hyper-V进行实践。</w:t>
      </w:r>
    </w:p>
    <w:p w14:paraId="00DE24EF"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cs="宋体" w:hint="eastAsia"/>
          <w:color w:val="000000"/>
          <w:sz w:val="21"/>
          <w:szCs w:val="21"/>
        </w:rPr>
        <w:t>我们需要执行“</w:t>
      </w:r>
      <w:proofErr w:type="spellStart"/>
      <w:r w:rsidRPr="00A50A1C">
        <w:rPr>
          <w:rFonts w:ascii="微软雅黑" w:eastAsia="微软雅黑" w:hAnsi="微软雅黑" w:cs="宋体" w:hint="eastAsia"/>
          <w:color w:val="000000"/>
          <w:sz w:val="21"/>
          <w:szCs w:val="21"/>
        </w:rPr>
        <w:t>minikube</w:t>
      </w:r>
      <w:proofErr w:type="spellEnd"/>
      <w:r w:rsidRPr="00A50A1C">
        <w:rPr>
          <w:rFonts w:ascii="微软雅黑" w:eastAsia="微软雅黑" w:hAnsi="微软雅黑" w:cs="宋体" w:hint="eastAsia"/>
          <w:color w:val="000000"/>
          <w:sz w:val="21"/>
          <w:szCs w:val="21"/>
        </w:rPr>
        <w:t xml:space="preserve"> start”命令来启动</w:t>
      </w:r>
      <w:proofErr w:type="spellStart"/>
      <w:r w:rsidRPr="00A50A1C">
        <w:rPr>
          <w:rFonts w:ascii="微软雅黑" w:eastAsia="微软雅黑" w:hAnsi="微软雅黑" w:cs="宋体" w:hint="eastAsia"/>
          <w:color w:val="000000"/>
          <w:sz w:val="21"/>
          <w:szCs w:val="21"/>
        </w:rPr>
        <w:t>Minikube</w:t>
      </w:r>
      <w:proofErr w:type="spellEnd"/>
      <w:r w:rsidRPr="00A50A1C">
        <w:rPr>
          <w:rFonts w:ascii="微软雅黑" w:eastAsia="微软雅黑" w:hAnsi="微软雅黑" w:cs="宋体" w:hint="eastAsia"/>
          <w:color w:val="000000"/>
          <w:sz w:val="21"/>
          <w:szCs w:val="21"/>
        </w:rPr>
        <w:t>。这个过程中会下载</w:t>
      </w:r>
      <w:proofErr w:type="spellStart"/>
      <w:r w:rsidRPr="00A50A1C">
        <w:rPr>
          <w:rFonts w:ascii="微软雅黑" w:eastAsia="微软雅黑" w:hAnsi="微软雅黑" w:cs="宋体" w:hint="eastAsia"/>
          <w:color w:val="000000"/>
          <w:sz w:val="21"/>
          <w:szCs w:val="21"/>
        </w:rPr>
        <w:t>Minikube</w:t>
      </w:r>
      <w:proofErr w:type="spellEnd"/>
      <w:r w:rsidRPr="00A50A1C">
        <w:rPr>
          <w:rFonts w:ascii="微软雅黑" w:eastAsia="微软雅黑" w:hAnsi="微软雅黑" w:cs="宋体" w:hint="eastAsia"/>
          <w:color w:val="000000"/>
          <w:sz w:val="21"/>
          <w:szCs w:val="21"/>
        </w:rPr>
        <w:t xml:space="preserve"> ISO镜像，如果</w:t>
      </w:r>
      <w:proofErr w:type="spellStart"/>
      <w:r w:rsidRPr="00A50A1C">
        <w:rPr>
          <w:rFonts w:ascii="微软雅黑" w:eastAsia="微软雅黑" w:hAnsi="微软雅黑" w:cs="宋体" w:hint="eastAsia"/>
          <w:color w:val="000000"/>
          <w:sz w:val="21"/>
          <w:szCs w:val="21"/>
        </w:rPr>
        <w:t>Minikube</w:t>
      </w:r>
      <w:proofErr w:type="spellEnd"/>
      <w:r w:rsidRPr="00A50A1C">
        <w:rPr>
          <w:rFonts w:ascii="微软雅黑" w:eastAsia="微软雅黑" w:hAnsi="微软雅黑" w:cs="宋体" w:hint="eastAsia"/>
          <w:color w:val="000000"/>
          <w:sz w:val="21"/>
          <w:szCs w:val="21"/>
        </w:rPr>
        <w:t xml:space="preserve"> ISO镜像下载失败，可复制链接手工下载或者配置容器代理再试。如果是手工下载，下载后，请将ISO文件放置C:\Users\&lt;用户名&gt;\.</w:t>
      </w:r>
      <w:proofErr w:type="spellStart"/>
      <w:r w:rsidRPr="00A50A1C">
        <w:rPr>
          <w:rFonts w:ascii="微软雅黑" w:eastAsia="微软雅黑" w:hAnsi="微软雅黑" w:cs="宋体" w:hint="eastAsia"/>
          <w:color w:val="000000"/>
          <w:sz w:val="21"/>
          <w:szCs w:val="21"/>
        </w:rPr>
        <w:t>minikube</w:t>
      </w:r>
      <w:proofErr w:type="spellEnd"/>
      <w:r w:rsidRPr="00A50A1C">
        <w:rPr>
          <w:rFonts w:ascii="微软雅黑" w:eastAsia="微软雅黑" w:hAnsi="微软雅黑" w:cs="宋体" w:hint="eastAsia"/>
          <w:color w:val="000000"/>
          <w:sz w:val="21"/>
          <w:szCs w:val="21"/>
        </w:rPr>
        <w:t>\cache\iso目录，然后再次执行“start”命令。具体命令如下所示：</w:t>
      </w:r>
    </w:p>
    <w:p w14:paraId="653B85A4"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cs="宋体" w:hint="eastAsia"/>
          <w:color w:val="000000"/>
          <w:sz w:val="21"/>
          <w:szCs w:val="21"/>
        </w:rPr>
        <w:t>需使用管理员执行以下</w:t>
      </w:r>
      <w:proofErr w:type="spellStart"/>
      <w:r w:rsidRPr="00A50A1C">
        <w:rPr>
          <w:rFonts w:ascii="微软雅黑" w:eastAsia="微软雅黑" w:hAnsi="微软雅黑" w:cs="宋体" w:hint="eastAsia"/>
          <w:color w:val="000000"/>
          <w:sz w:val="21"/>
          <w:szCs w:val="21"/>
        </w:rPr>
        <w:t>Powershell</w:t>
      </w:r>
      <w:proofErr w:type="spellEnd"/>
      <w:r w:rsidRPr="00A50A1C">
        <w:rPr>
          <w:rFonts w:ascii="微软雅黑" w:eastAsia="微软雅黑" w:hAnsi="微软雅黑" w:cs="宋体" w:hint="eastAsia"/>
          <w:color w:val="000000"/>
          <w:sz w:val="21"/>
          <w:szCs w:val="21"/>
        </w:rPr>
        <w:t>脚本：</w:t>
      </w:r>
    </w:p>
    <w:p w14:paraId="3782D3D9"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cs="宋体" w:hint="eastAsia"/>
          <w:color w:val="000000"/>
          <w:sz w:val="21"/>
          <w:szCs w:val="21"/>
        </w:rPr>
        <w:t>minikube.exe start --registry-mirror=https://registry.docker-cn.com --</w:t>
      </w:r>
      <w:proofErr w:type="spellStart"/>
      <w:r w:rsidRPr="00A50A1C">
        <w:rPr>
          <w:rFonts w:ascii="微软雅黑" w:eastAsia="微软雅黑" w:hAnsi="微软雅黑" w:cs="宋体" w:hint="eastAsia"/>
          <w:color w:val="000000"/>
          <w:sz w:val="21"/>
          <w:szCs w:val="21"/>
        </w:rPr>
        <w:t>vm</w:t>
      </w:r>
      <w:proofErr w:type="spellEnd"/>
      <w:r w:rsidRPr="00A50A1C">
        <w:rPr>
          <w:rFonts w:ascii="微软雅黑" w:eastAsia="微软雅黑" w:hAnsi="微软雅黑" w:cs="宋体" w:hint="eastAsia"/>
          <w:color w:val="000000"/>
          <w:sz w:val="21"/>
          <w:szCs w:val="21"/>
        </w:rPr>
        <w:t>-driver="</w:t>
      </w:r>
      <w:proofErr w:type="spellStart"/>
      <w:r w:rsidRPr="00A50A1C">
        <w:rPr>
          <w:rFonts w:ascii="微软雅黑" w:eastAsia="微软雅黑" w:hAnsi="微软雅黑" w:cs="宋体" w:hint="eastAsia"/>
          <w:color w:val="000000"/>
          <w:sz w:val="21"/>
          <w:szCs w:val="21"/>
        </w:rPr>
        <w:t>hyperv</w:t>
      </w:r>
      <w:proofErr w:type="spellEnd"/>
      <w:r w:rsidRPr="00A50A1C">
        <w:rPr>
          <w:rFonts w:ascii="微软雅黑" w:eastAsia="微软雅黑" w:hAnsi="微软雅黑" w:cs="宋体" w:hint="eastAsia"/>
          <w:color w:val="000000"/>
          <w:sz w:val="21"/>
          <w:szCs w:val="21"/>
        </w:rPr>
        <w:t>" --memory=4096</w:t>
      </w:r>
    </w:p>
    <w:p w14:paraId="31060705" w14:textId="77777777" w:rsidR="00E929C3" w:rsidRPr="00A50A1C" w:rsidRDefault="00E929C3" w:rsidP="00DD7D06">
      <w:pPr>
        <w:pStyle w:val="a3"/>
        <w:numPr>
          <w:ilvl w:val="0"/>
          <w:numId w:val="17"/>
        </w:numPr>
        <w:shd w:val="clear" w:color="auto" w:fill="FFFFFF"/>
        <w:adjustRightInd w:val="0"/>
        <w:snapToGrid w:val="0"/>
        <w:spacing w:after="0"/>
        <w:ind w:left="0" w:firstLineChars="0" w:firstLine="0"/>
        <w:rPr>
          <w:rFonts w:ascii="微软雅黑" w:eastAsia="微软雅黑" w:hAnsi="微软雅黑" w:cs="宋体" w:hint="eastAsia"/>
          <w:color w:val="000000"/>
          <w:sz w:val="21"/>
          <w:szCs w:val="21"/>
        </w:rPr>
      </w:pPr>
      <w:r w:rsidRPr="00A50A1C">
        <w:rPr>
          <w:rFonts w:ascii="微软雅黑" w:eastAsia="微软雅黑" w:hAnsi="微软雅黑" w:cs="宋体" w:hint="eastAsia"/>
          <w:color w:val="000000"/>
          <w:sz w:val="21"/>
          <w:szCs w:val="21"/>
        </w:rPr>
        <w:t>其中，--registry-mirror参数用于设置镜像服务地址，这里设置为国内镜像服务地址。--</w:t>
      </w:r>
      <w:proofErr w:type="spellStart"/>
      <w:r w:rsidRPr="00A50A1C">
        <w:rPr>
          <w:rFonts w:ascii="微软雅黑" w:eastAsia="微软雅黑" w:hAnsi="微软雅黑" w:cs="宋体" w:hint="eastAsia"/>
          <w:color w:val="000000"/>
          <w:sz w:val="21"/>
          <w:szCs w:val="21"/>
        </w:rPr>
        <w:t>vm</w:t>
      </w:r>
      <w:proofErr w:type="spellEnd"/>
      <w:r w:rsidRPr="00A50A1C">
        <w:rPr>
          <w:rFonts w:ascii="微软雅黑" w:eastAsia="微软雅黑" w:hAnsi="微软雅黑" w:cs="宋体" w:hint="eastAsia"/>
          <w:color w:val="000000"/>
          <w:sz w:val="21"/>
          <w:szCs w:val="21"/>
        </w:rPr>
        <w:t>-driver参数设置了虚拟机类型，这里我们使用Hyper-V，默认是VirtualBox。--memory参数设置了虚拟机内存大小。执行此脚本后，会使用默认的Hyper-V的虚拟交换机，我们也可以使用参数--</w:t>
      </w:r>
      <w:proofErr w:type="spellStart"/>
      <w:r w:rsidRPr="00A50A1C">
        <w:rPr>
          <w:rFonts w:ascii="微软雅黑" w:eastAsia="微软雅黑" w:hAnsi="微软雅黑" w:cs="宋体" w:hint="eastAsia"/>
          <w:color w:val="000000"/>
          <w:sz w:val="21"/>
          <w:szCs w:val="21"/>
        </w:rPr>
        <w:t>hyperv</w:t>
      </w:r>
      <w:proofErr w:type="spellEnd"/>
      <w:r w:rsidRPr="00A50A1C">
        <w:rPr>
          <w:rFonts w:ascii="微软雅黑" w:eastAsia="微软雅黑" w:hAnsi="微软雅黑" w:cs="宋体" w:hint="eastAsia"/>
          <w:color w:val="000000"/>
          <w:sz w:val="21"/>
          <w:szCs w:val="21"/>
        </w:rPr>
        <w:t>-virtual-switch进行</w:t>
      </w:r>
      <w:proofErr w:type="gramStart"/>
      <w:r w:rsidRPr="00A50A1C">
        <w:rPr>
          <w:rFonts w:ascii="微软雅黑" w:eastAsia="微软雅黑" w:hAnsi="微软雅黑" w:cs="宋体" w:hint="eastAsia"/>
          <w:color w:val="000000"/>
          <w:sz w:val="21"/>
          <w:szCs w:val="21"/>
        </w:rPr>
        <w:t>指定指定</w:t>
      </w:r>
      <w:proofErr w:type="gramEnd"/>
      <w:r w:rsidRPr="00A50A1C">
        <w:rPr>
          <w:rFonts w:ascii="微软雅黑" w:eastAsia="微软雅黑" w:hAnsi="微软雅黑" w:cs="宋体" w:hint="eastAsia"/>
          <w:color w:val="000000"/>
          <w:sz w:val="21"/>
          <w:szCs w:val="21"/>
        </w:rPr>
        <w:t>的虚拟网络交换机。虚拟网络交换机设置如下图所示：</w:t>
      </w:r>
    </w:p>
    <w:p w14:paraId="4F4826D4" w14:textId="77777777" w:rsidR="00E929C3" w:rsidRPr="00A50A1C" w:rsidRDefault="00E929C3" w:rsidP="00AA3F9A">
      <w:pPr>
        <w:adjustRightInd w:val="0"/>
        <w:snapToGrid w:val="0"/>
        <w:spacing w:after="0"/>
        <w:rPr>
          <w:rFonts w:ascii="微软雅黑" w:eastAsia="微软雅黑" w:hAnsi="微软雅黑"/>
          <w:sz w:val="21"/>
          <w:szCs w:val="21"/>
        </w:rPr>
      </w:pPr>
      <w:r w:rsidRPr="00A50A1C">
        <w:rPr>
          <w:rFonts w:ascii="微软雅黑" w:eastAsia="微软雅黑" w:hAnsi="微软雅黑"/>
          <w:noProof/>
          <w:sz w:val="21"/>
          <w:szCs w:val="21"/>
        </w:rPr>
        <w:drawing>
          <wp:inline distT="0" distB="0" distL="0" distR="0" wp14:anchorId="751B992D" wp14:editId="3ED03D5F">
            <wp:extent cx="5274310" cy="501904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19040"/>
                    </a:xfrm>
                    <a:prstGeom prst="rect">
                      <a:avLst/>
                    </a:prstGeom>
                  </pic:spPr>
                </pic:pic>
              </a:graphicData>
            </a:graphic>
          </wp:inline>
        </w:drawing>
      </w:r>
    </w:p>
    <w:p w14:paraId="1E066EF4" w14:textId="77777777" w:rsidR="00E929C3" w:rsidRPr="00DD4308" w:rsidRDefault="00E929C3" w:rsidP="00AA3F9A">
      <w:pPr>
        <w:shd w:val="clear" w:color="auto" w:fill="FFFFFF"/>
        <w:adjustRightInd w:val="0"/>
        <w:snapToGrid w:val="0"/>
        <w:spacing w:after="0"/>
        <w:ind w:firstLine="420"/>
        <w:rPr>
          <w:rFonts w:ascii="微软雅黑" w:eastAsia="微软雅黑" w:hAnsi="微软雅黑" w:cs="宋体"/>
          <w:color w:val="000000"/>
          <w:sz w:val="21"/>
          <w:szCs w:val="21"/>
        </w:rPr>
      </w:pPr>
      <w:r w:rsidRPr="00DD4308">
        <w:rPr>
          <w:rFonts w:ascii="微软雅黑" w:eastAsia="微软雅黑" w:hAnsi="微软雅黑" w:cs="宋体" w:hint="eastAsia"/>
          <w:color w:val="000000"/>
          <w:sz w:val="21"/>
          <w:szCs w:val="21"/>
        </w:rPr>
        <w:lastRenderedPageBreak/>
        <w:t>在中国，由于网络和防火墙的原因，通常会无法拉取k8s相关镜像或者下载速度过于缓慢，因此，我们可以通过参数--image-repository来设置</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使用阿里云镜像。如下列命令：</w:t>
      </w:r>
    </w:p>
    <w:p w14:paraId="77DB5B9B"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minikube.exe start --registry-mirror=https://registry.docker-cn.com --</w:t>
      </w:r>
      <w:proofErr w:type="spellStart"/>
      <w:r w:rsidRPr="00DD4308">
        <w:rPr>
          <w:rFonts w:ascii="微软雅黑" w:eastAsia="微软雅黑" w:hAnsi="微软雅黑" w:cs="宋体" w:hint="eastAsia"/>
          <w:color w:val="000000"/>
          <w:sz w:val="13"/>
          <w:szCs w:val="13"/>
        </w:rPr>
        <w:t>vm</w:t>
      </w:r>
      <w:proofErr w:type="spellEnd"/>
      <w:r w:rsidRPr="00DD4308">
        <w:rPr>
          <w:rFonts w:ascii="微软雅黑" w:eastAsia="微软雅黑" w:hAnsi="微软雅黑" w:cs="宋体" w:hint="eastAsia"/>
          <w:color w:val="000000"/>
          <w:sz w:val="13"/>
          <w:szCs w:val="13"/>
        </w:rPr>
        <w:t>-driver="</w:t>
      </w:r>
      <w:proofErr w:type="spellStart"/>
      <w:r w:rsidRPr="00DD4308">
        <w:rPr>
          <w:rFonts w:ascii="微软雅黑" w:eastAsia="微软雅黑" w:hAnsi="微软雅黑" w:cs="宋体" w:hint="eastAsia"/>
          <w:color w:val="000000"/>
          <w:sz w:val="13"/>
          <w:szCs w:val="13"/>
        </w:rPr>
        <w:t>hyperv</w:t>
      </w:r>
      <w:proofErr w:type="spellEnd"/>
      <w:r w:rsidRPr="00DD4308">
        <w:rPr>
          <w:rFonts w:ascii="微软雅黑" w:eastAsia="微软雅黑" w:hAnsi="微软雅黑" w:cs="宋体" w:hint="eastAsia"/>
          <w:color w:val="000000"/>
          <w:sz w:val="13"/>
          <w:szCs w:val="13"/>
        </w:rPr>
        <w:t>" --memory=4096 --</w:t>
      </w:r>
      <w:proofErr w:type="spellStart"/>
      <w:r w:rsidRPr="00DD4308">
        <w:rPr>
          <w:rFonts w:ascii="微软雅黑" w:eastAsia="微软雅黑" w:hAnsi="微软雅黑" w:cs="宋体" w:hint="eastAsia"/>
          <w:color w:val="000000"/>
          <w:sz w:val="13"/>
          <w:szCs w:val="13"/>
        </w:rPr>
        <w:t>hyperv</w:t>
      </w:r>
      <w:proofErr w:type="spellEnd"/>
      <w:r w:rsidRPr="00DD4308">
        <w:rPr>
          <w:rFonts w:ascii="微软雅黑" w:eastAsia="微软雅黑" w:hAnsi="微软雅黑" w:cs="宋体" w:hint="eastAsia"/>
          <w:color w:val="000000"/>
          <w:sz w:val="13"/>
          <w:szCs w:val="13"/>
        </w:rPr>
        <w:t>-virtual-switch="NET" --image-repository=registry.cn-hangzhou.aliyuncs.com/google_containers</w:t>
      </w:r>
    </w:p>
    <w:p w14:paraId="355648C3" w14:textId="77777777" w:rsidR="00E929C3" w:rsidRPr="00172B1F" w:rsidRDefault="00E929C3" w:rsidP="00AA3F9A">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55CF4040" wp14:editId="0AE0AFD2">
            <wp:extent cx="5274310" cy="120205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2055"/>
                    </a:xfrm>
                    <a:prstGeom prst="rect">
                      <a:avLst/>
                    </a:prstGeom>
                  </pic:spPr>
                </pic:pic>
              </a:graphicData>
            </a:graphic>
          </wp:inline>
        </w:drawing>
      </w:r>
    </w:p>
    <w:p w14:paraId="4A3239A1" w14:textId="77777777" w:rsidR="00E929C3" w:rsidRPr="00DD4308" w:rsidRDefault="00E929C3" w:rsidP="00AA3F9A">
      <w:pPr>
        <w:shd w:val="clear" w:color="auto" w:fill="FFFFFF"/>
        <w:adjustRightInd w:val="0"/>
        <w:snapToGrid w:val="0"/>
        <w:spacing w:after="0"/>
        <w:rPr>
          <w:rFonts w:ascii="微软雅黑" w:eastAsia="微软雅黑" w:hAnsi="微软雅黑" w:cs="宋体"/>
          <w:color w:val="000000"/>
          <w:sz w:val="13"/>
          <w:szCs w:val="13"/>
        </w:rPr>
      </w:pPr>
      <w:r w:rsidRPr="00DD4308">
        <w:rPr>
          <w:rFonts w:ascii="微软雅黑" w:eastAsia="微软雅黑" w:hAnsi="微软雅黑" w:cs="宋体" w:hint="eastAsia"/>
          <w:color w:val="000000"/>
          <w:sz w:val="13"/>
          <w:szCs w:val="13"/>
        </w:rPr>
        <w:t>PS C:\WINDOWS\system32&gt; minikube.exe start --registry-mirror=https://registry.docker-cn.com --</w:t>
      </w:r>
      <w:proofErr w:type="spellStart"/>
      <w:r w:rsidRPr="00DD4308">
        <w:rPr>
          <w:rFonts w:ascii="微软雅黑" w:eastAsia="微软雅黑" w:hAnsi="微软雅黑" w:cs="宋体" w:hint="eastAsia"/>
          <w:color w:val="000000"/>
          <w:sz w:val="13"/>
          <w:szCs w:val="13"/>
        </w:rPr>
        <w:t>vm</w:t>
      </w:r>
      <w:proofErr w:type="spellEnd"/>
      <w:r w:rsidRPr="00DD4308">
        <w:rPr>
          <w:rFonts w:ascii="微软雅黑" w:eastAsia="微软雅黑" w:hAnsi="微软雅黑" w:cs="宋体" w:hint="eastAsia"/>
          <w:color w:val="000000"/>
          <w:sz w:val="13"/>
          <w:szCs w:val="13"/>
        </w:rPr>
        <w:t>-driver="</w:t>
      </w:r>
      <w:proofErr w:type="spellStart"/>
      <w:r w:rsidRPr="00DD4308">
        <w:rPr>
          <w:rFonts w:ascii="微软雅黑" w:eastAsia="微软雅黑" w:hAnsi="微软雅黑" w:cs="宋体" w:hint="eastAsia"/>
          <w:color w:val="000000"/>
          <w:sz w:val="13"/>
          <w:szCs w:val="13"/>
        </w:rPr>
        <w:t>hyperv</w:t>
      </w:r>
      <w:proofErr w:type="spellEnd"/>
      <w:r w:rsidRPr="00DD4308">
        <w:rPr>
          <w:rFonts w:ascii="微软雅黑" w:eastAsia="微软雅黑" w:hAnsi="微软雅黑" w:cs="宋体" w:hint="eastAsia"/>
          <w:color w:val="000000"/>
          <w:sz w:val="13"/>
          <w:szCs w:val="13"/>
        </w:rPr>
        <w:t>" --memory=4096 --</w:t>
      </w:r>
      <w:proofErr w:type="spellStart"/>
      <w:r w:rsidRPr="00DD4308">
        <w:rPr>
          <w:rFonts w:ascii="微软雅黑" w:eastAsia="微软雅黑" w:hAnsi="微软雅黑" w:cs="宋体" w:hint="eastAsia"/>
          <w:color w:val="000000"/>
          <w:sz w:val="13"/>
          <w:szCs w:val="13"/>
        </w:rPr>
        <w:t>hyperv</w:t>
      </w:r>
      <w:proofErr w:type="spellEnd"/>
      <w:r w:rsidRPr="00DD4308">
        <w:rPr>
          <w:rFonts w:ascii="微软雅黑" w:eastAsia="微软雅黑" w:hAnsi="微软雅黑" w:cs="宋体" w:hint="eastAsia"/>
          <w:color w:val="000000"/>
          <w:sz w:val="13"/>
          <w:szCs w:val="13"/>
        </w:rPr>
        <w:t>-virtual-switch="NET" --image-repository=registry.cn-hangzhou.aliyuncs.com/google_containers</w:t>
      </w:r>
    </w:p>
    <w:p w14:paraId="03D9B8B3"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xml:space="preserve">* </w:t>
      </w:r>
      <w:proofErr w:type="spellStart"/>
      <w:r w:rsidRPr="00DD4308">
        <w:rPr>
          <w:rFonts w:ascii="微软雅黑" w:eastAsia="微软雅黑" w:hAnsi="微软雅黑" w:cs="宋体" w:hint="eastAsia"/>
          <w:color w:val="000000"/>
          <w:sz w:val="13"/>
          <w:szCs w:val="13"/>
        </w:rPr>
        <w:t>minikube</w:t>
      </w:r>
      <w:proofErr w:type="spellEnd"/>
      <w:r w:rsidRPr="00DD4308">
        <w:rPr>
          <w:rFonts w:ascii="微软雅黑" w:eastAsia="微软雅黑" w:hAnsi="微软雅黑" w:cs="宋体" w:hint="eastAsia"/>
          <w:color w:val="000000"/>
          <w:sz w:val="13"/>
          <w:szCs w:val="13"/>
        </w:rPr>
        <w:t xml:space="preserve"> v1.1.1 on windows (amd64)</w:t>
      </w:r>
    </w:p>
    <w:p w14:paraId="528F4B05"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using image repository registry.cn-hangzhou.aliyuncs.com/</w:t>
      </w:r>
      <w:proofErr w:type="spellStart"/>
      <w:r w:rsidRPr="00DD4308">
        <w:rPr>
          <w:rFonts w:ascii="微软雅黑" w:eastAsia="微软雅黑" w:hAnsi="微软雅黑" w:cs="宋体" w:hint="eastAsia"/>
          <w:color w:val="000000"/>
          <w:sz w:val="13"/>
          <w:szCs w:val="13"/>
        </w:rPr>
        <w:t>google_containers</w:t>
      </w:r>
      <w:proofErr w:type="spellEnd"/>
    </w:p>
    <w:p w14:paraId="5E3DEE29"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xml:space="preserve">* Creating </w:t>
      </w:r>
      <w:proofErr w:type="spellStart"/>
      <w:r w:rsidRPr="00DD4308">
        <w:rPr>
          <w:rFonts w:ascii="微软雅黑" w:eastAsia="微软雅黑" w:hAnsi="微软雅黑" w:cs="宋体" w:hint="eastAsia"/>
          <w:color w:val="000000"/>
          <w:sz w:val="13"/>
          <w:szCs w:val="13"/>
        </w:rPr>
        <w:t>hyperv</w:t>
      </w:r>
      <w:proofErr w:type="spellEnd"/>
      <w:r w:rsidRPr="00DD4308">
        <w:rPr>
          <w:rFonts w:ascii="微软雅黑" w:eastAsia="微软雅黑" w:hAnsi="微软雅黑" w:cs="宋体" w:hint="eastAsia"/>
          <w:color w:val="000000"/>
          <w:sz w:val="13"/>
          <w:szCs w:val="13"/>
        </w:rPr>
        <w:t xml:space="preserve"> VM (CPUs=2, Memory=4096MB, Disk=20000MB) ...</w:t>
      </w:r>
    </w:p>
    <w:p w14:paraId="08E67197"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Configuring environment for Kubernetes v1.14.3 on Docker 18.09.6</w:t>
      </w:r>
    </w:p>
    <w:p w14:paraId="0BA06767"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Pulling images ...</w:t>
      </w:r>
    </w:p>
    <w:p w14:paraId="23ABA114"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Launching Kubernetes ...</w:t>
      </w:r>
    </w:p>
    <w:p w14:paraId="0A4F3AC2"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xml:space="preserve">* Verifying: </w:t>
      </w:r>
      <w:proofErr w:type="spellStart"/>
      <w:r w:rsidRPr="00DD4308">
        <w:rPr>
          <w:rFonts w:ascii="微软雅黑" w:eastAsia="微软雅黑" w:hAnsi="微软雅黑" w:cs="宋体" w:hint="eastAsia"/>
          <w:color w:val="000000"/>
          <w:sz w:val="13"/>
          <w:szCs w:val="13"/>
        </w:rPr>
        <w:t>apiserver</w:t>
      </w:r>
      <w:proofErr w:type="spellEnd"/>
      <w:r w:rsidRPr="00DD4308">
        <w:rPr>
          <w:rFonts w:ascii="微软雅黑" w:eastAsia="微软雅黑" w:hAnsi="微软雅黑" w:cs="宋体" w:hint="eastAsia"/>
          <w:color w:val="000000"/>
          <w:sz w:val="13"/>
          <w:szCs w:val="13"/>
        </w:rPr>
        <w:t xml:space="preserve"> proxy </w:t>
      </w:r>
      <w:proofErr w:type="spellStart"/>
      <w:r w:rsidRPr="00DD4308">
        <w:rPr>
          <w:rFonts w:ascii="微软雅黑" w:eastAsia="微软雅黑" w:hAnsi="微软雅黑" w:cs="宋体" w:hint="eastAsia"/>
          <w:color w:val="000000"/>
          <w:sz w:val="13"/>
          <w:szCs w:val="13"/>
        </w:rPr>
        <w:t>etcd</w:t>
      </w:r>
      <w:proofErr w:type="spellEnd"/>
      <w:r w:rsidRPr="00DD4308">
        <w:rPr>
          <w:rFonts w:ascii="微软雅黑" w:eastAsia="微软雅黑" w:hAnsi="微软雅黑" w:cs="宋体" w:hint="eastAsia"/>
          <w:color w:val="000000"/>
          <w:sz w:val="13"/>
          <w:szCs w:val="13"/>
        </w:rPr>
        <w:t xml:space="preserve"> scheduler controller </w:t>
      </w:r>
      <w:proofErr w:type="spellStart"/>
      <w:r w:rsidRPr="00DD4308">
        <w:rPr>
          <w:rFonts w:ascii="微软雅黑" w:eastAsia="微软雅黑" w:hAnsi="微软雅黑" w:cs="宋体" w:hint="eastAsia"/>
          <w:color w:val="000000"/>
          <w:sz w:val="13"/>
          <w:szCs w:val="13"/>
        </w:rPr>
        <w:t>dns</w:t>
      </w:r>
      <w:proofErr w:type="spellEnd"/>
    </w:p>
    <w:p w14:paraId="1C8DEAB0"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r w:rsidRPr="00DD4308">
        <w:rPr>
          <w:rFonts w:ascii="微软雅黑" w:eastAsia="微软雅黑" w:hAnsi="微软雅黑" w:cs="宋体" w:hint="eastAsia"/>
          <w:color w:val="000000"/>
          <w:sz w:val="13"/>
          <w:szCs w:val="13"/>
        </w:rPr>
        <w:t xml:space="preserve">* Done! </w:t>
      </w:r>
      <w:proofErr w:type="spellStart"/>
      <w:r w:rsidRPr="00DD4308">
        <w:rPr>
          <w:rFonts w:ascii="微软雅黑" w:eastAsia="微软雅黑" w:hAnsi="微软雅黑" w:cs="宋体" w:hint="eastAsia"/>
          <w:color w:val="000000"/>
          <w:sz w:val="13"/>
          <w:szCs w:val="13"/>
        </w:rPr>
        <w:t>kubectl</w:t>
      </w:r>
      <w:proofErr w:type="spellEnd"/>
      <w:r w:rsidRPr="00DD4308">
        <w:rPr>
          <w:rFonts w:ascii="微软雅黑" w:eastAsia="微软雅黑" w:hAnsi="微软雅黑" w:cs="宋体" w:hint="eastAsia"/>
          <w:color w:val="000000"/>
          <w:sz w:val="13"/>
          <w:szCs w:val="13"/>
        </w:rPr>
        <w:t xml:space="preserve"> is now configured to use "</w:t>
      </w:r>
      <w:proofErr w:type="spellStart"/>
      <w:r w:rsidRPr="00DD4308">
        <w:rPr>
          <w:rFonts w:ascii="微软雅黑" w:eastAsia="微软雅黑" w:hAnsi="微软雅黑" w:cs="宋体" w:hint="eastAsia"/>
          <w:color w:val="000000"/>
          <w:sz w:val="13"/>
          <w:szCs w:val="13"/>
        </w:rPr>
        <w:t>minikube</w:t>
      </w:r>
      <w:proofErr w:type="spellEnd"/>
      <w:r w:rsidRPr="00DD4308">
        <w:rPr>
          <w:rFonts w:ascii="微软雅黑" w:eastAsia="微软雅黑" w:hAnsi="微软雅黑" w:cs="宋体" w:hint="eastAsia"/>
          <w:color w:val="000000"/>
          <w:sz w:val="13"/>
          <w:szCs w:val="13"/>
        </w:rPr>
        <w:t>"</w:t>
      </w:r>
    </w:p>
    <w:p w14:paraId="0B711CFC"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DD4308">
        <w:rPr>
          <w:rFonts w:ascii="微软雅黑" w:eastAsia="微软雅黑" w:hAnsi="微软雅黑" w:cs="宋体" w:hint="eastAsia"/>
          <w:color w:val="000000"/>
          <w:sz w:val="21"/>
          <w:szCs w:val="21"/>
        </w:rPr>
        <w:t>成功之后，我们就可以使用</w:t>
      </w:r>
      <w:proofErr w:type="spellStart"/>
      <w:r w:rsidRPr="00DD4308">
        <w:rPr>
          <w:rFonts w:ascii="微软雅黑" w:eastAsia="微软雅黑" w:hAnsi="微软雅黑" w:cs="宋体" w:hint="eastAsia"/>
          <w:color w:val="000000"/>
          <w:sz w:val="21"/>
          <w:szCs w:val="21"/>
        </w:rPr>
        <w:t>kubectl</w:t>
      </w:r>
      <w:proofErr w:type="spellEnd"/>
      <w:r w:rsidRPr="00DD4308">
        <w:rPr>
          <w:rFonts w:ascii="微软雅黑" w:eastAsia="微软雅黑" w:hAnsi="微软雅黑" w:cs="宋体" w:hint="eastAsia"/>
          <w:color w:val="000000"/>
          <w:sz w:val="21"/>
          <w:szCs w:val="21"/>
        </w:rPr>
        <w:t>来操作集群了，比如查看当前所有pod的状态：</w:t>
      </w:r>
    </w:p>
    <w:p w14:paraId="0D71A81F"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13"/>
          <w:szCs w:val="13"/>
        </w:rPr>
      </w:pPr>
      <w:proofErr w:type="spellStart"/>
      <w:r w:rsidRPr="00DD4308">
        <w:rPr>
          <w:rFonts w:ascii="微软雅黑" w:eastAsia="微软雅黑" w:hAnsi="微软雅黑" w:cs="宋体" w:hint="eastAsia"/>
          <w:color w:val="000000"/>
          <w:sz w:val="13"/>
          <w:szCs w:val="13"/>
        </w:rPr>
        <w:t>kubectl</w:t>
      </w:r>
      <w:proofErr w:type="spellEnd"/>
      <w:r w:rsidRPr="00DD4308">
        <w:rPr>
          <w:rFonts w:ascii="微软雅黑" w:eastAsia="微软雅黑" w:hAnsi="微软雅黑" w:cs="宋体" w:hint="eastAsia"/>
          <w:color w:val="000000"/>
          <w:sz w:val="13"/>
          <w:szCs w:val="13"/>
        </w:rPr>
        <w:t xml:space="preserve"> get pods --all-namespaces</w:t>
      </w:r>
    </w:p>
    <w:p w14:paraId="5C4B660E" w14:textId="77777777" w:rsidR="00E929C3" w:rsidRPr="00172B1F" w:rsidRDefault="00E929C3" w:rsidP="00AA3F9A">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68C5B339" wp14:editId="03798ACC">
            <wp:extent cx="5274310" cy="170053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0530"/>
                    </a:xfrm>
                    <a:prstGeom prst="rect">
                      <a:avLst/>
                    </a:prstGeom>
                  </pic:spPr>
                </pic:pic>
              </a:graphicData>
            </a:graphic>
          </wp:inline>
        </w:drawing>
      </w:r>
    </w:p>
    <w:p w14:paraId="53971B26" w14:textId="77777777" w:rsidR="00E929C3" w:rsidRPr="00DD4308" w:rsidRDefault="00E929C3" w:rsidP="00AA3F9A">
      <w:pPr>
        <w:shd w:val="clear" w:color="auto" w:fill="FFFFFF"/>
        <w:adjustRightInd w:val="0"/>
        <w:snapToGrid w:val="0"/>
        <w:spacing w:after="0"/>
        <w:ind w:firstLine="420"/>
        <w:rPr>
          <w:rFonts w:ascii="微软雅黑" w:eastAsia="微软雅黑" w:hAnsi="微软雅黑" w:cs="宋体" w:hint="eastAsia"/>
          <w:color w:val="000000"/>
          <w:sz w:val="21"/>
          <w:szCs w:val="21"/>
        </w:rPr>
      </w:pPr>
      <w:r w:rsidRPr="00DD4308">
        <w:rPr>
          <w:rFonts w:ascii="微软雅黑" w:eastAsia="微软雅黑" w:hAnsi="微软雅黑" w:cs="宋体" w:hint="eastAsia"/>
          <w:color w:val="000000"/>
          <w:sz w:val="21"/>
          <w:szCs w:val="21"/>
        </w:rPr>
        <w:t>刚才我们使用</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创建了默认的集群，我们还可以使用</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创建新的集群，比如：</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 xml:space="preserve"> start -p </w:t>
      </w:r>
      <w:proofErr w:type="spellStart"/>
      <w:r w:rsidRPr="00DD4308">
        <w:rPr>
          <w:rFonts w:ascii="微软雅黑" w:eastAsia="微软雅黑" w:hAnsi="微软雅黑" w:cs="宋体" w:hint="eastAsia"/>
          <w:color w:val="000000"/>
          <w:sz w:val="21"/>
          <w:szCs w:val="21"/>
        </w:rPr>
        <w:t>mycluster</w:t>
      </w:r>
      <w:proofErr w:type="spellEnd"/>
      <w:r w:rsidRPr="00DD4308">
        <w:rPr>
          <w:rFonts w:ascii="微软雅黑" w:eastAsia="微软雅黑" w:hAnsi="微软雅黑" w:cs="宋体" w:hint="eastAsia"/>
          <w:color w:val="000000"/>
          <w:sz w:val="21"/>
          <w:szCs w:val="21"/>
        </w:rPr>
        <w:t>值得注意的是，</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搭配Hyper-V使用需要禁用动态内存（Docker for Windows初始化时指定禁用了相关虚拟机使用动态内存），执行</w:t>
      </w:r>
      <w:proofErr w:type="spellStart"/>
      <w:r w:rsidRPr="00DD4308">
        <w:rPr>
          <w:rFonts w:ascii="微软雅黑" w:eastAsia="微软雅黑" w:hAnsi="微软雅黑" w:cs="宋体" w:hint="eastAsia"/>
          <w:color w:val="000000"/>
          <w:sz w:val="21"/>
          <w:szCs w:val="21"/>
        </w:rPr>
        <w:t>Powershell</w:t>
      </w:r>
      <w:proofErr w:type="spellEnd"/>
      <w:r w:rsidRPr="00DD4308">
        <w:rPr>
          <w:rFonts w:ascii="微软雅黑" w:eastAsia="微软雅黑" w:hAnsi="微软雅黑" w:cs="宋体" w:hint="eastAsia"/>
          <w:color w:val="000000"/>
          <w:sz w:val="21"/>
          <w:szCs w:val="21"/>
        </w:rPr>
        <w:t>脚本如下所示：</w:t>
      </w:r>
    </w:p>
    <w:p w14:paraId="66F96881"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DD4308">
        <w:rPr>
          <w:rFonts w:ascii="微软雅黑" w:eastAsia="微软雅黑" w:hAnsi="微软雅黑" w:cs="宋体" w:hint="eastAsia"/>
          <w:color w:val="000000"/>
          <w:sz w:val="21"/>
          <w:szCs w:val="21"/>
        </w:rPr>
        <w:t>Set-</w:t>
      </w:r>
      <w:proofErr w:type="spellStart"/>
      <w:r w:rsidRPr="00DD4308">
        <w:rPr>
          <w:rFonts w:ascii="微软雅黑" w:eastAsia="微软雅黑" w:hAnsi="微软雅黑" w:cs="宋体" w:hint="eastAsia"/>
          <w:color w:val="000000"/>
          <w:sz w:val="21"/>
          <w:szCs w:val="21"/>
        </w:rPr>
        <w:t>VMMemory</w:t>
      </w:r>
      <w:proofErr w:type="spellEnd"/>
      <w:r w:rsidRPr="00DD4308">
        <w:rPr>
          <w:rFonts w:ascii="微软雅黑" w:eastAsia="微软雅黑" w:hAnsi="微软雅黑" w:cs="宋体" w:hint="eastAsia"/>
          <w:color w:val="000000"/>
          <w:sz w:val="21"/>
          <w:szCs w:val="21"/>
        </w:rPr>
        <w:t xml:space="preserve"> -</w:t>
      </w:r>
      <w:proofErr w:type="spellStart"/>
      <w:r w:rsidRPr="00DD4308">
        <w:rPr>
          <w:rFonts w:ascii="微软雅黑" w:eastAsia="微软雅黑" w:hAnsi="微软雅黑" w:cs="宋体" w:hint="eastAsia"/>
          <w:color w:val="000000"/>
          <w:sz w:val="21"/>
          <w:szCs w:val="21"/>
        </w:rPr>
        <w:t>VMName</w:t>
      </w:r>
      <w:proofErr w:type="spellEnd"/>
      <w:r w:rsidRPr="00DD4308">
        <w:rPr>
          <w:rFonts w:ascii="微软雅黑" w:eastAsia="微软雅黑" w:hAnsi="微软雅黑" w:cs="宋体" w:hint="eastAsia"/>
          <w:color w:val="000000"/>
          <w:sz w:val="21"/>
          <w:szCs w:val="21"/>
        </w:rPr>
        <w:t xml:space="preserve"> '</w:t>
      </w:r>
      <w:proofErr w:type="spellStart"/>
      <w:r w:rsidRPr="00DD4308">
        <w:rPr>
          <w:rFonts w:ascii="微软雅黑" w:eastAsia="微软雅黑" w:hAnsi="微软雅黑" w:cs="宋体" w:hint="eastAsia"/>
          <w:color w:val="000000"/>
          <w:sz w:val="21"/>
          <w:szCs w:val="21"/>
        </w:rPr>
        <w:t>minikube</w:t>
      </w:r>
      <w:proofErr w:type="spellEnd"/>
      <w:r w:rsidRPr="00DD4308">
        <w:rPr>
          <w:rFonts w:ascii="微软雅黑" w:eastAsia="微软雅黑" w:hAnsi="微软雅黑" w:cs="宋体" w:hint="eastAsia"/>
          <w:color w:val="000000"/>
          <w:sz w:val="21"/>
          <w:szCs w:val="21"/>
        </w:rPr>
        <w:t>' -</w:t>
      </w:r>
      <w:proofErr w:type="spellStart"/>
      <w:r w:rsidRPr="00DD4308">
        <w:rPr>
          <w:rFonts w:ascii="微软雅黑" w:eastAsia="微软雅黑" w:hAnsi="微软雅黑" w:cs="宋体" w:hint="eastAsia"/>
          <w:color w:val="000000"/>
          <w:sz w:val="21"/>
          <w:szCs w:val="21"/>
        </w:rPr>
        <w:t>DynamicMemoryEnabled</w:t>
      </w:r>
      <w:proofErr w:type="spellEnd"/>
      <w:r w:rsidRPr="00DD4308">
        <w:rPr>
          <w:rFonts w:ascii="微软雅黑" w:eastAsia="微软雅黑" w:hAnsi="微软雅黑" w:cs="宋体" w:hint="eastAsia"/>
          <w:color w:val="000000"/>
          <w:sz w:val="21"/>
          <w:szCs w:val="21"/>
        </w:rPr>
        <w:t xml:space="preserve"> $false。</w:t>
      </w:r>
    </w:p>
    <w:p w14:paraId="092B05B1" w14:textId="77777777" w:rsidR="00E929C3" w:rsidRPr="00DD4308" w:rsidRDefault="00E929C3" w:rsidP="00AA3F9A">
      <w:pPr>
        <w:shd w:val="clear" w:color="auto" w:fill="FFFFFF"/>
        <w:adjustRightInd w:val="0"/>
        <w:snapToGrid w:val="0"/>
        <w:spacing w:after="0"/>
        <w:rPr>
          <w:rFonts w:ascii="微软雅黑" w:eastAsia="微软雅黑" w:hAnsi="微软雅黑" w:cs="宋体" w:hint="eastAsia"/>
          <w:color w:val="000000"/>
          <w:sz w:val="21"/>
          <w:szCs w:val="21"/>
        </w:rPr>
      </w:pPr>
      <w:r w:rsidRPr="00DD4308">
        <w:rPr>
          <w:rFonts w:ascii="微软雅黑" w:eastAsia="微软雅黑" w:hAnsi="微软雅黑" w:cs="宋体" w:hint="eastAsia"/>
          <w:color w:val="000000"/>
          <w:sz w:val="21"/>
          <w:szCs w:val="21"/>
        </w:rPr>
        <w:t>在Windows 10下，我们还可以使用docker-desktop来启用k8s，不过由于网络的原因，并不是很推荐：</w:t>
      </w:r>
    </w:p>
    <w:p w14:paraId="52860F32" w14:textId="77777777" w:rsidR="00E929C3" w:rsidRPr="00172B1F" w:rsidRDefault="00E929C3" w:rsidP="00AA3F9A">
      <w:pPr>
        <w:adjustRightInd w:val="0"/>
        <w:snapToGrid w:val="0"/>
        <w:spacing w:after="0"/>
        <w:rPr>
          <w:rFonts w:ascii="微软雅黑" w:eastAsia="微软雅黑" w:hAnsi="微软雅黑"/>
        </w:rPr>
      </w:pPr>
      <w:r w:rsidRPr="00172B1F">
        <w:rPr>
          <w:rFonts w:ascii="微软雅黑" w:eastAsia="微软雅黑" w:hAnsi="微软雅黑"/>
          <w:noProof/>
        </w:rPr>
        <w:lastRenderedPageBreak/>
        <w:drawing>
          <wp:inline distT="0" distB="0" distL="0" distR="0" wp14:anchorId="68CE559A" wp14:editId="4EB6D634">
            <wp:extent cx="5274310" cy="364236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42360"/>
                    </a:xfrm>
                    <a:prstGeom prst="rect">
                      <a:avLst/>
                    </a:prstGeom>
                  </pic:spPr>
                </pic:pic>
              </a:graphicData>
            </a:graphic>
          </wp:inline>
        </w:drawing>
      </w:r>
    </w:p>
    <w:p w14:paraId="7C01DE55" w14:textId="77777777" w:rsidR="00E929C3" w:rsidRPr="00B851E9" w:rsidRDefault="00E929C3" w:rsidP="00AA3F9A">
      <w:pPr>
        <w:adjustRightInd w:val="0"/>
        <w:snapToGrid w:val="0"/>
        <w:spacing w:after="0"/>
        <w:rPr>
          <w:rFonts w:ascii="微软雅黑" w:eastAsia="微软雅黑" w:hAnsi="微软雅黑"/>
          <w:sz w:val="21"/>
          <w:szCs w:val="21"/>
        </w:rPr>
      </w:pPr>
      <w:r w:rsidRPr="00B851E9">
        <w:rPr>
          <w:rFonts w:ascii="微软雅黑" w:eastAsia="微软雅黑" w:hAnsi="微软雅黑" w:hint="eastAsia"/>
          <w:sz w:val="21"/>
          <w:szCs w:val="21"/>
        </w:rPr>
        <w:t>打开</w:t>
      </w:r>
      <w:proofErr w:type="spellStart"/>
      <w:r w:rsidRPr="00B851E9">
        <w:rPr>
          <w:rFonts w:ascii="微软雅黑" w:eastAsia="微软雅黑" w:hAnsi="微软雅黑" w:hint="eastAsia"/>
          <w:sz w:val="21"/>
          <w:szCs w:val="21"/>
        </w:rPr>
        <w:t>Minikube</w:t>
      </w:r>
      <w:proofErr w:type="spellEnd"/>
      <w:r w:rsidRPr="00B851E9">
        <w:rPr>
          <w:rFonts w:ascii="微软雅黑" w:eastAsia="微软雅黑" w:hAnsi="微软雅黑" w:hint="eastAsia"/>
          <w:sz w:val="21"/>
          <w:szCs w:val="21"/>
        </w:rPr>
        <w:t>可视化面板</w:t>
      </w:r>
    </w:p>
    <w:p w14:paraId="6EBB55AB" w14:textId="77777777" w:rsidR="00E929C3" w:rsidRPr="00B851E9" w:rsidRDefault="00E929C3" w:rsidP="00AA3F9A">
      <w:pPr>
        <w:pStyle w:val="a5"/>
        <w:shd w:val="clear" w:color="auto" w:fill="FFFFFF"/>
        <w:adjustRightInd w:val="0"/>
        <w:snapToGrid w:val="0"/>
        <w:spacing w:before="0" w:beforeAutospacing="0" w:after="0" w:afterAutospacing="0"/>
        <w:ind w:firstLine="420"/>
        <w:rPr>
          <w:rFonts w:ascii="微软雅黑" w:eastAsia="微软雅黑" w:hAnsi="微软雅黑"/>
          <w:color w:val="000000"/>
          <w:sz w:val="21"/>
          <w:szCs w:val="21"/>
        </w:rPr>
      </w:pPr>
      <w:r w:rsidRPr="00B851E9">
        <w:rPr>
          <w:rFonts w:ascii="微软雅黑" w:eastAsia="微软雅黑" w:hAnsi="微软雅黑" w:hint="eastAsia"/>
          <w:color w:val="000000"/>
          <w:sz w:val="21"/>
          <w:szCs w:val="21"/>
        </w:rPr>
        <w:t>成功启动</w:t>
      </w:r>
      <w:proofErr w:type="spellStart"/>
      <w:r w:rsidRPr="00B851E9">
        <w:rPr>
          <w:rFonts w:ascii="微软雅黑" w:eastAsia="微软雅黑" w:hAnsi="微软雅黑" w:hint="eastAsia"/>
          <w:color w:val="000000"/>
          <w:sz w:val="21"/>
          <w:szCs w:val="21"/>
        </w:rPr>
        <w:t>Minikube</w:t>
      </w:r>
      <w:proofErr w:type="spellEnd"/>
      <w:r w:rsidRPr="00B851E9">
        <w:rPr>
          <w:rFonts w:ascii="微软雅黑" w:eastAsia="微软雅黑" w:hAnsi="微软雅黑" w:hint="eastAsia"/>
          <w:color w:val="000000"/>
          <w:sz w:val="21"/>
          <w:szCs w:val="21"/>
        </w:rPr>
        <w:t>之后，我们就可以通过以下命令来打开</w:t>
      </w:r>
      <w:proofErr w:type="spellStart"/>
      <w:r w:rsidRPr="00B851E9">
        <w:rPr>
          <w:rFonts w:ascii="微软雅黑" w:eastAsia="微软雅黑" w:hAnsi="微软雅黑" w:hint="eastAsia"/>
          <w:color w:val="000000"/>
          <w:sz w:val="21"/>
          <w:szCs w:val="21"/>
        </w:rPr>
        <w:t>Minikube</w:t>
      </w:r>
      <w:proofErr w:type="spellEnd"/>
      <w:r w:rsidRPr="00B851E9">
        <w:rPr>
          <w:rFonts w:ascii="微软雅黑" w:eastAsia="微软雅黑" w:hAnsi="微软雅黑" w:hint="eastAsia"/>
          <w:color w:val="000000"/>
          <w:sz w:val="21"/>
          <w:szCs w:val="21"/>
        </w:rPr>
        <w:t>可视化</w:t>
      </w:r>
    </w:p>
    <w:p w14:paraId="23D26574" w14:textId="77777777" w:rsidR="00E929C3" w:rsidRPr="00B851E9"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21"/>
          <w:szCs w:val="21"/>
        </w:rPr>
      </w:pPr>
      <w:r w:rsidRPr="00B851E9">
        <w:rPr>
          <w:rFonts w:ascii="微软雅黑" w:eastAsia="微软雅黑" w:hAnsi="微软雅黑" w:hint="eastAsia"/>
          <w:color w:val="000000"/>
          <w:sz w:val="21"/>
          <w:szCs w:val="21"/>
        </w:rPr>
        <w:t>面板:</w:t>
      </w:r>
    </w:p>
    <w:p w14:paraId="598ACF02"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23"/>
          <w:szCs w:val="23"/>
        </w:rPr>
      </w:pPr>
      <w:proofErr w:type="spellStart"/>
      <w:r w:rsidRPr="00172B1F">
        <w:rPr>
          <w:rFonts w:ascii="微软雅黑" w:eastAsia="微软雅黑" w:hAnsi="微软雅黑" w:hint="eastAsia"/>
          <w:color w:val="000000"/>
          <w:sz w:val="23"/>
          <w:szCs w:val="23"/>
        </w:rPr>
        <w:t>minikube</w:t>
      </w:r>
      <w:proofErr w:type="spellEnd"/>
      <w:r w:rsidRPr="00172B1F">
        <w:rPr>
          <w:rFonts w:ascii="微软雅黑" w:eastAsia="微软雅黑" w:hAnsi="微软雅黑" w:hint="eastAsia"/>
          <w:color w:val="000000"/>
          <w:sz w:val="23"/>
          <w:szCs w:val="23"/>
        </w:rPr>
        <w:t xml:space="preserve"> dashboard</w:t>
      </w:r>
    </w:p>
    <w:p w14:paraId="3D345E96" w14:textId="77777777" w:rsidR="00E929C3" w:rsidRPr="00464C10"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21"/>
          <w:szCs w:val="21"/>
        </w:rPr>
      </w:pPr>
      <w:r w:rsidRPr="00464C10">
        <w:rPr>
          <w:rFonts w:ascii="微软雅黑" w:eastAsia="微软雅黑" w:hAnsi="微软雅黑" w:hint="eastAsia"/>
          <w:color w:val="000000"/>
          <w:sz w:val="21"/>
          <w:szCs w:val="21"/>
        </w:rPr>
        <w:t>启用面板</w:t>
      </w:r>
    </w:p>
    <w:p w14:paraId="1D1D78AF"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xml:space="preserve">PS C:\WINDOWS\system32&gt; </w:t>
      </w:r>
      <w:proofErr w:type="spellStart"/>
      <w:r w:rsidRPr="00172B1F">
        <w:rPr>
          <w:rFonts w:ascii="微软雅黑" w:eastAsia="微软雅黑" w:hAnsi="微软雅黑" w:hint="eastAsia"/>
          <w:color w:val="000000"/>
          <w:sz w:val="18"/>
          <w:szCs w:val="18"/>
        </w:rPr>
        <w:t>minikube</w:t>
      </w:r>
      <w:proofErr w:type="spellEnd"/>
      <w:r w:rsidRPr="00172B1F">
        <w:rPr>
          <w:rFonts w:ascii="微软雅黑" w:eastAsia="微软雅黑" w:hAnsi="微软雅黑" w:hint="eastAsia"/>
          <w:color w:val="000000"/>
          <w:sz w:val="18"/>
          <w:szCs w:val="18"/>
        </w:rPr>
        <w:t xml:space="preserve"> dashboard</w:t>
      </w:r>
    </w:p>
    <w:p w14:paraId="0EABA366"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Enabling dashboard ...</w:t>
      </w:r>
    </w:p>
    <w:p w14:paraId="69A84104"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Verifying dashboard health ...</w:t>
      </w:r>
    </w:p>
    <w:p w14:paraId="76D322CC"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Launching proxy ...</w:t>
      </w:r>
    </w:p>
    <w:p w14:paraId="1CEADEFA"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Verifying proxy health ...</w:t>
      </w:r>
    </w:p>
    <w:p w14:paraId="7978E1D3" w14:textId="77777777" w:rsidR="00E929C3" w:rsidRPr="00172B1F"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18"/>
          <w:szCs w:val="18"/>
        </w:rPr>
      </w:pPr>
      <w:r w:rsidRPr="00172B1F">
        <w:rPr>
          <w:rFonts w:ascii="微软雅黑" w:eastAsia="微软雅黑" w:hAnsi="微软雅黑" w:hint="eastAsia"/>
          <w:color w:val="000000"/>
          <w:sz w:val="18"/>
          <w:szCs w:val="18"/>
        </w:rPr>
        <w:t>* Opening http://127.0.0.1:3173/api/v1/namespaces/kube-system/services/http:kubernetes-dashboard:/proxy/ in your default browser...</w:t>
      </w:r>
    </w:p>
    <w:p w14:paraId="2D7C6705" w14:textId="77777777" w:rsidR="00E929C3" w:rsidRPr="00172B1F" w:rsidRDefault="00E929C3" w:rsidP="00AA3F9A">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574459E3" wp14:editId="743940DD">
            <wp:extent cx="5274310" cy="121602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16025"/>
                    </a:xfrm>
                    <a:prstGeom prst="rect">
                      <a:avLst/>
                    </a:prstGeom>
                  </pic:spPr>
                </pic:pic>
              </a:graphicData>
            </a:graphic>
          </wp:inline>
        </w:drawing>
      </w:r>
    </w:p>
    <w:p w14:paraId="1888FEF7" w14:textId="77777777" w:rsidR="00E929C3" w:rsidRPr="00172B1F" w:rsidRDefault="00E929C3" w:rsidP="00AA3F9A">
      <w:pPr>
        <w:adjustRightInd w:val="0"/>
        <w:snapToGrid w:val="0"/>
        <w:spacing w:after="0"/>
        <w:rPr>
          <w:rFonts w:ascii="微软雅黑" w:eastAsia="微软雅黑" w:hAnsi="微软雅黑" w:hint="eastAsia"/>
        </w:rPr>
      </w:pPr>
      <w:r w:rsidRPr="00172B1F">
        <w:rPr>
          <w:rFonts w:ascii="微软雅黑" w:eastAsia="微软雅黑" w:hAnsi="微软雅黑"/>
          <w:noProof/>
        </w:rPr>
        <w:lastRenderedPageBreak/>
        <w:drawing>
          <wp:inline distT="0" distB="0" distL="0" distR="0" wp14:anchorId="537A5199" wp14:editId="16994967">
            <wp:extent cx="5274310" cy="2703830"/>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3830"/>
                    </a:xfrm>
                    <a:prstGeom prst="rect">
                      <a:avLst/>
                    </a:prstGeom>
                  </pic:spPr>
                </pic:pic>
              </a:graphicData>
            </a:graphic>
          </wp:inline>
        </w:drawing>
      </w:r>
    </w:p>
    <w:p w14:paraId="5AA9FC88" w14:textId="77777777" w:rsidR="00E929C3" w:rsidRPr="005C51DE" w:rsidRDefault="00E929C3" w:rsidP="00AA3F9A">
      <w:pPr>
        <w:pStyle w:val="a5"/>
        <w:shd w:val="clear" w:color="auto" w:fill="FFFFFF"/>
        <w:adjustRightInd w:val="0"/>
        <w:snapToGrid w:val="0"/>
        <w:spacing w:before="0" w:beforeAutospacing="0" w:after="0" w:afterAutospacing="0"/>
        <w:rPr>
          <w:rFonts w:ascii="微软雅黑" w:eastAsia="微软雅黑" w:hAnsi="微软雅黑"/>
          <w:color w:val="000000"/>
          <w:sz w:val="21"/>
          <w:szCs w:val="21"/>
        </w:rPr>
      </w:pPr>
      <w:r w:rsidRPr="005C51DE">
        <w:rPr>
          <w:rFonts w:ascii="微软雅黑" w:eastAsia="微软雅黑" w:hAnsi="微软雅黑" w:hint="eastAsia"/>
          <w:color w:val="000000"/>
          <w:sz w:val="21"/>
          <w:szCs w:val="21"/>
        </w:rPr>
        <w:t>常见错误</w:t>
      </w:r>
    </w:p>
    <w:p w14:paraId="4649CD17" w14:textId="77777777" w:rsidR="00E929C3" w:rsidRPr="005C51DE" w:rsidRDefault="00E929C3" w:rsidP="00AA3F9A">
      <w:pPr>
        <w:pStyle w:val="a5"/>
        <w:shd w:val="clear" w:color="auto" w:fill="FFFFFF"/>
        <w:adjustRightInd w:val="0"/>
        <w:snapToGrid w:val="0"/>
        <w:spacing w:before="0" w:beforeAutospacing="0" w:after="0" w:afterAutospacing="0"/>
        <w:ind w:firstLine="420"/>
        <w:rPr>
          <w:rFonts w:ascii="微软雅黑" w:eastAsia="微软雅黑" w:hAnsi="微软雅黑" w:hint="eastAsia"/>
          <w:color w:val="000000"/>
          <w:sz w:val="21"/>
          <w:szCs w:val="21"/>
        </w:rPr>
      </w:pPr>
      <w:r w:rsidRPr="005C51DE">
        <w:rPr>
          <w:rFonts w:ascii="微软雅黑" w:eastAsia="微软雅黑" w:hAnsi="微软雅黑" w:hint="eastAsia"/>
          <w:color w:val="000000"/>
          <w:sz w:val="21"/>
          <w:szCs w:val="21"/>
        </w:rPr>
        <w:t>启动</w:t>
      </w:r>
      <w:proofErr w:type="spellStart"/>
      <w:r w:rsidRPr="005C51DE">
        <w:rPr>
          <w:rFonts w:ascii="微软雅黑" w:eastAsia="微软雅黑" w:hAnsi="微软雅黑" w:hint="eastAsia"/>
          <w:color w:val="000000"/>
          <w:sz w:val="21"/>
          <w:szCs w:val="21"/>
        </w:rPr>
        <w:t>Minikube</w:t>
      </w:r>
      <w:proofErr w:type="spellEnd"/>
      <w:r w:rsidRPr="005C51DE">
        <w:rPr>
          <w:rFonts w:ascii="微软雅黑" w:eastAsia="微软雅黑" w:hAnsi="微软雅黑" w:hint="eastAsia"/>
          <w:color w:val="000000"/>
          <w:sz w:val="21"/>
          <w:szCs w:val="21"/>
        </w:rPr>
        <w:t>时提示错误如下：X Unable to start VM: start: exit status 1</w:t>
      </w:r>
    </w:p>
    <w:p w14:paraId="184DC379" w14:textId="77777777" w:rsidR="00E929C3" w:rsidRPr="005C51DE" w:rsidRDefault="00E929C3" w:rsidP="00AA3F9A">
      <w:pPr>
        <w:pStyle w:val="a5"/>
        <w:shd w:val="clear" w:color="auto" w:fill="FFFFFF"/>
        <w:adjustRightInd w:val="0"/>
        <w:snapToGrid w:val="0"/>
        <w:spacing w:before="0" w:beforeAutospacing="0" w:after="0" w:afterAutospacing="0"/>
        <w:rPr>
          <w:rFonts w:ascii="微软雅黑" w:eastAsia="微软雅黑" w:hAnsi="微软雅黑" w:hint="eastAsia"/>
          <w:color w:val="000000"/>
          <w:sz w:val="21"/>
          <w:szCs w:val="21"/>
        </w:rPr>
      </w:pPr>
      <w:r w:rsidRPr="005C51DE">
        <w:rPr>
          <w:rFonts w:ascii="微软雅黑" w:eastAsia="微软雅黑" w:hAnsi="微软雅黑" w:hint="eastAsia"/>
          <w:color w:val="000000"/>
          <w:sz w:val="21"/>
          <w:szCs w:val="21"/>
        </w:rPr>
        <w:t>处理方案：执行“</w:t>
      </w:r>
      <w:proofErr w:type="spellStart"/>
      <w:r w:rsidRPr="005C51DE">
        <w:rPr>
          <w:rFonts w:ascii="微软雅黑" w:eastAsia="微软雅黑" w:hAnsi="微软雅黑" w:hint="eastAsia"/>
          <w:color w:val="000000"/>
          <w:sz w:val="21"/>
          <w:szCs w:val="21"/>
        </w:rPr>
        <w:t>minikube</w:t>
      </w:r>
      <w:proofErr w:type="spellEnd"/>
      <w:r w:rsidRPr="005C51DE">
        <w:rPr>
          <w:rFonts w:ascii="微软雅黑" w:eastAsia="微软雅黑" w:hAnsi="微软雅黑" w:hint="eastAsia"/>
          <w:color w:val="000000"/>
          <w:sz w:val="21"/>
          <w:szCs w:val="21"/>
        </w:rPr>
        <w:t xml:space="preserve"> delete”或者手工清理时虚拟机目录存在残留内容，需手动删除目录“C:\Users\{your username} \.</w:t>
      </w:r>
      <w:proofErr w:type="spellStart"/>
      <w:r w:rsidRPr="005C51DE">
        <w:rPr>
          <w:rFonts w:ascii="微软雅黑" w:eastAsia="微软雅黑" w:hAnsi="微软雅黑" w:hint="eastAsia"/>
          <w:color w:val="000000"/>
          <w:sz w:val="21"/>
          <w:szCs w:val="21"/>
        </w:rPr>
        <w:t>minikube</w:t>
      </w:r>
      <w:proofErr w:type="spellEnd"/>
      <w:r w:rsidRPr="005C51DE">
        <w:rPr>
          <w:rFonts w:ascii="微软雅黑" w:eastAsia="微软雅黑" w:hAnsi="微软雅黑" w:hint="eastAsia"/>
          <w:color w:val="000000"/>
          <w:sz w:val="21"/>
          <w:szCs w:val="21"/>
        </w:rPr>
        <w:t>\machines”后再次尝试。</w:t>
      </w:r>
    </w:p>
    <w:p w14:paraId="7A50C3CF" w14:textId="7ABED0E9" w:rsidR="00E929C3" w:rsidRPr="00362486" w:rsidRDefault="00E929C3" w:rsidP="00DD7D06">
      <w:pPr>
        <w:pStyle w:val="2"/>
        <w:numPr>
          <w:ilvl w:val="1"/>
          <w:numId w:val="1"/>
        </w:numPr>
        <w:adjustRightInd w:val="0"/>
        <w:snapToGrid w:val="0"/>
        <w:spacing w:before="0"/>
        <w:rPr>
          <w:rFonts w:ascii="微软雅黑" w:eastAsia="微软雅黑" w:hAnsi="微软雅黑"/>
        </w:rPr>
      </w:pPr>
      <w:r w:rsidRPr="00362486">
        <w:rPr>
          <w:rFonts w:ascii="微软雅黑" w:eastAsia="微软雅黑" w:hAnsi="微软雅黑"/>
        </w:rPr>
        <w:t>Linux</w:t>
      </w:r>
      <w:r w:rsidRPr="00362486">
        <w:rPr>
          <w:rFonts w:ascii="微软雅黑" w:eastAsia="微软雅黑" w:hAnsi="微软雅黑" w:hint="eastAsia"/>
        </w:rPr>
        <w:t>安装</w:t>
      </w:r>
    </w:p>
    <w:p w14:paraId="0774C7A6" w14:textId="77777777" w:rsidR="00E929C3" w:rsidRPr="00172B1F" w:rsidRDefault="00E929C3" w:rsidP="00DD7D06">
      <w:pPr>
        <w:pStyle w:val="a3"/>
        <w:numPr>
          <w:ilvl w:val="0"/>
          <w:numId w:val="21"/>
        </w:numPr>
        <w:shd w:val="clear" w:color="auto" w:fill="FFFFFF"/>
        <w:adjustRightInd w:val="0"/>
        <w:snapToGrid w:val="0"/>
        <w:spacing w:after="0"/>
        <w:ind w:left="0" w:firstLineChars="0" w:firstLine="0"/>
        <w:rPr>
          <w:rFonts w:ascii="微软雅黑" w:eastAsia="微软雅黑" w:hAnsi="微软雅黑" w:cs="宋体"/>
          <w:color w:val="000000"/>
          <w:sz w:val="23"/>
          <w:szCs w:val="23"/>
        </w:rPr>
      </w:pPr>
      <w:r w:rsidRPr="00172B1F">
        <w:rPr>
          <w:rFonts w:ascii="微软雅黑" w:eastAsia="微软雅黑" w:hAnsi="微软雅黑" w:cs="宋体" w:hint="eastAsia"/>
          <w:color w:val="000000"/>
          <w:sz w:val="23"/>
          <w:szCs w:val="23"/>
        </w:rPr>
        <w:t>安装</w:t>
      </w:r>
      <w:proofErr w:type="spellStart"/>
      <w:r w:rsidRPr="00172B1F">
        <w:rPr>
          <w:rFonts w:ascii="微软雅黑" w:eastAsia="微软雅黑" w:hAnsi="微软雅黑" w:cs="宋体" w:hint="eastAsia"/>
          <w:color w:val="000000"/>
          <w:sz w:val="23"/>
          <w:szCs w:val="23"/>
        </w:rPr>
        <w:t>kubectl</w:t>
      </w:r>
      <w:proofErr w:type="spellEnd"/>
    </w:p>
    <w:p w14:paraId="261BF111" w14:textId="77777777" w:rsidR="00E929C3" w:rsidRPr="00774B57" w:rsidRDefault="00E929C3" w:rsidP="00E929C3">
      <w:pPr>
        <w:shd w:val="clear" w:color="auto" w:fill="FFFFFF"/>
        <w:adjustRightInd w:val="0"/>
        <w:snapToGrid w:val="0"/>
        <w:spacing w:after="0"/>
        <w:ind w:firstLine="420"/>
        <w:rPr>
          <w:rFonts w:ascii="微软雅黑" w:eastAsia="微软雅黑" w:hAnsi="微软雅黑" w:cs="宋体" w:hint="eastAsia"/>
          <w:color w:val="000000"/>
          <w:sz w:val="21"/>
          <w:szCs w:val="21"/>
        </w:rPr>
      </w:pPr>
      <w:r w:rsidRPr="00774B57">
        <w:rPr>
          <w:rFonts w:ascii="微软雅黑" w:eastAsia="微软雅黑" w:hAnsi="微软雅黑" w:cs="宋体" w:hint="eastAsia"/>
          <w:color w:val="000000"/>
          <w:sz w:val="21"/>
          <w:szCs w:val="21"/>
        </w:rPr>
        <w:t>由于Google网络不太稳定，我们使用阿里云镜像进行安装。</w:t>
      </w:r>
    </w:p>
    <w:p w14:paraId="18FBD0C6" w14:textId="77777777" w:rsidR="00E929C3" w:rsidRPr="00774B57" w:rsidRDefault="00E929C3" w:rsidP="00DD7D06">
      <w:pPr>
        <w:numPr>
          <w:ilvl w:val="0"/>
          <w:numId w:val="20"/>
        </w:numPr>
        <w:shd w:val="clear" w:color="auto" w:fill="FFFFFF"/>
        <w:adjustRightInd w:val="0"/>
        <w:snapToGrid w:val="0"/>
        <w:spacing w:after="0"/>
        <w:ind w:left="0" w:firstLine="0"/>
        <w:rPr>
          <w:rFonts w:ascii="微软雅黑" w:eastAsia="微软雅黑" w:hAnsi="微软雅黑" w:cs="宋体" w:hint="eastAsia"/>
          <w:color w:val="000000"/>
          <w:sz w:val="21"/>
          <w:szCs w:val="21"/>
        </w:rPr>
      </w:pPr>
      <w:r w:rsidRPr="00774B57">
        <w:rPr>
          <w:rFonts w:ascii="微软雅黑" w:eastAsia="微软雅黑" w:hAnsi="微软雅黑" w:cs="宋体" w:hint="eastAsia"/>
          <w:color w:val="000000"/>
          <w:sz w:val="21"/>
          <w:szCs w:val="21"/>
        </w:rPr>
        <w:t>CentOS</w:t>
      </w:r>
    </w:p>
    <w:p w14:paraId="0F850D3B"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23"/>
          <w:szCs w:val="23"/>
        </w:rPr>
      </w:pPr>
      <w:r w:rsidRPr="00774B57">
        <w:rPr>
          <w:rFonts w:ascii="微软雅黑" w:eastAsia="微软雅黑" w:hAnsi="微软雅黑" w:cs="宋体" w:hint="eastAsia"/>
          <w:color w:val="000000"/>
          <w:sz w:val="23"/>
          <w:szCs w:val="23"/>
        </w:rPr>
        <w:t>echo '#k8s</w:t>
      </w:r>
    </w:p>
    <w:p w14:paraId="7E5946FA"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23"/>
          <w:szCs w:val="23"/>
        </w:rPr>
      </w:pPr>
      <w:r w:rsidRPr="00774B57">
        <w:rPr>
          <w:rFonts w:ascii="微软雅黑" w:eastAsia="微软雅黑" w:hAnsi="微软雅黑" w:cs="宋体" w:hint="eastAsia"/>
          <w:color w:val="000000"/>
          <w:sz w:val="23"/>
          <w:szCs w:val="23"/>
        </w:rPr>
        <w:t>[</w:t>
      </w:r>
      <w:proofErr w:type="spellStart"/>
      <w:r w:rsidRPr="00774B57">
        <w:rPr>
          <w:rFonts w:ascii="微软雅黑" w:eastAsia="微软雅黑" w:hAnsi="微软雅黑" w:cs="宋体" w:hint="eastAsia"/>
          <w:color w:val="000000"/>
          <w:sz w:val="23"/>
          <w:szCs w:val="23"/>
        </w:rPr>
        <w:t>kubernetes</w:t>
      </w:r>
      <w:proofErr w:type="spellEnd"/>
      <w:r w:rsidRPr="00774B57">
        <w:rPr>
          <w:rFonts w:ascii="微软雅黑" w:eastAsia="微软雅黑" w:hAnsi="微软雅黑" w:cs="宋体" w:hint="eastAsia"/>
          <w:color w:val="000000"/>
          <w:sz w:val="23"/>
          <w:szCs w:val="23"/>
        </w:rPr>
        <w:t>]</w:t>
      </w:r>
    </w:p>
    <w:p w14:paraId="4204EE04"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name=Kubernetes</w:t>
      </w:r>
    </w:p>
    <w:p w14:paraId="522BD968"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baseurl=https://mirrors.aliyun.com/kubernetes/yum/repos/kubernetes-el7-x86_64</w:t>
      </w:r>
    </w:p>
    <w:p w14:paraId="77404F55"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enabled=1</w:t>
      </w:r>
    </w:p>
    <w:p w14:paraId="793066F0"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proofErr w:type="spellStart"/>
      <w:r w:rsidRPr="00774B57">
        <w:rPr>
          <w:rFonts w:ascii="微软雅黑" w:eastAsia="微软雅黑" w:hAnsi="微软雅黑" w:cs="宋体" w:hint="eastAsia"/>
          <w:color w:val="000000"/>
          <w:sz w:val="18"/>
          <w:szCs w:val="18"/>
        </w:rPr>
        <w:t>gpgcheck</w:t>
      </w:r>
      <w:proofErr w:type="spellEnd"/>
      <w:r w:rsidRPr="00774B57">
        <w:rPr>
          <w:rFonts w:ascii="微软雅黑" w:eastAsia="微软雅黑" w:hAnsi="微软雅黑" w:cs="宋体" w:hint="eastAsia"/>
          <w:color w:val="000000"/>
          <w:sz w:val="18"/>
          <w:szCs w:val="18"/>
        </w:rPr>
        <w:t>=0</w:t>
      </w:r>
    </w:p>
    <w:p w14:paraId="50E9F727"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'&gt;/</w:t>
      </w:r>
      <w:proofErr w:type="spellStart"/>
      <w:r w:rsidRPr="00774B57">
        <w:rPr>
          <w:rFonts w:ascii="微软雅黑" w:eastAsia="微软雅黑" w:hAnsi="微软雅黑" w:cs="宋体" w:hint="eastAsia"/>
          <w:color w:val="000000"/>
          <w:sz w:val="18"/>
          <w:szCs w:val="18"/>
        </w:rPr>
        <w:t>etc</w:t>
      </w:r>
      <w:proofErr w:type="spellEnd"/>
      <w:r w:rsidRPr="00774B57">
        <w:rPr>
          <w:rFonts w:ascii="微软雅黑" w:eastAsia="微软雅黑" w:hAnsi="微软雅黑" w:cs="宋体" w:hint="eastAsia"/>
          <w:color w:val="000000"/>
          <w:sz w:val="18"/>
          <w:szCs w:val="18"/>
        </w:rPr>
        <w:t>/</w:t>
      </w:r>
      <w:proofErr w:type="spellStart"/>
      <w:r w:rsidRPr="00774B57">
        <w:rPr>
          <w:rFonts w:ascii="微软雅黑" w:eastAsia="微软雅黑" w:hAnsi="微软雅黑" w:cs="宋体" w:hint="eastAsia"/>
          <w:color w:val="000000"/>
          <w:sz w:val="18"/>
          <w:szCs w:val="18"/>
        </w:rPr>
        <w:t>yum.repos.d</w:t>
      </w:r>
      <w:proofErr w:type="spellEnd"/>
      <w:r w:rsidRPr="00774B57">
        <w:rPr>
          <w:rFonts w:ascii="微软雅黑" w:eastAsia="微软雅黑" w:hAnsi="微软雅黑" w:cs="宋体" w:hint="eastAsia"/>
          <w:color w:val="000000"/>
          <w:sz w:val="18"/>
          <w:szCs w:val="18"/>
        </w:rPr>
        <w:t>/</w:t>
      </w:r>
      <w:proofErr w:type="spellStart"/>
      <w:r w:rsidRPr="00774B57">
        <w:rPr>
          <w:rFonts w:ascii="微软雅黑" w:eastAsia="微软雅黑" w:hAnsi="微软雅黑" w:cs="宋体" w:hint="eastAsia"/>
          <w:color w:val="000000"/>
          <w:sz w:val="18"/>
          <w:szCs w:val="18"/>
        </w:rPr>
        <w:t>kubernetes.repo</w:t>
      </w:r>
      <w:proofErr w:type="spellEnd"/>
    </w:p>
    <w:p w14:paraId="3ABB77A6"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w:t>
      </w:r>
      <w:proofErr w:type="spellStart"/>
      <w:r w:rsidRPr="00774B57">
        <w:rPr>
          <w:rFonts w:ascii="微软雅黑" w:eastAsia="微软雅黑" w:hAnsi="微软雅黑" w:cs="宋体" w:hint="eastAsia"/>
          <w:color w:val="000000"/>
          <w:sz w:val="18"/>
          <w:szCs w:val="18"/>
        </w:rPr>
        <w:t>kubeadm</w:t>
      </w:r>
      <w:proofErr w:type="spellEnd"/>
      <w:r w:rsidRPr="00774B57">
        <w:rPr>
          <w:rFonts w:ascii="微软雅黑" w:eastAsia="微软雅黑" w:hAnsi="微软雅黑" w:cs="宋体" w:hint="eastAsia"/>
          <w:color w:val="000000"/>
          <w:sz w:val="18"/>
          <w:szCs w:val="18"/>
        </w:rPr>
        <w:t>和相关工具包</w:t>
      </w:r>
    </w:p>
    <w:p w14:paraId="44E9E509" w14:textId="77777777" w:rsidR="00E929C3" w:rsidRPr="00172B1F" w:rsidRDefault="00E929C3" w:rsidP="00E929C3">
      <w:pPr>
        <w:shd w:val="clear" w:color="auto" w:fill="FFFFFF"/>
        <w:adjustRightInd w:val="0"/>
        <w:snapToGrid w:val="0"/>
        <w:spacing w:after="0"/>
        <w:rPr>
          <w:rFonts w:ascii="微软雅黑" w:eastAsia="微软雅黑" w:hAnsi="微软雅黑" w:cs="宋体"/>
          <w:color w:val="000000"/>
          <w:sz w:val="18"/>
          <w:szCs w:val="18"/>
        </w:rPr>
      </w:pPr>
      <w:r w:rsidRPr="00774B57">
        <w:rPr>
          <w:rFonts w:ascii="微软雅黑" w:eastAsia="微软雅黑" w:hAnsi="微软雅黑" w:cs="宋体" w:hint="eastAsia"/>
          <w:color w:val="000000"/>
          <w:sz w:val="18"/>
          <w:szCs w:val="18"/>
        </w:rPr>
        <w:t xml:space="preserve">yum -y install </w:t>
      </w:r>
      <w:proofErr w:type="spellStart"/>
      <w:r w:rsidRPr="00774B57">
        <w:rPr>
          <w:rFonts w:ascii="微软雅黑" w:eastAsia="微软雅黑" w:hAnsi="微软雅黑" w:cs="宋体" w:hint="eastAsia"/>
          <w:color w:val="000000"/>
          <w:sz w:val="18"/>
          <w:szCs w:val="18"/>
        </w:rPr>
        <w:t>kubelet</w:t>
      </w:r>
      <w:proofErr w:type="spellEnd"/>
      <w:r w:rsidRPr="00774B57">
        <w:rPr>
          <w:rFonts w:ascii="微软雅黑" w:eastAsia="微软雅黑" w:hAnsi="微软雅黑" w:cs="宋体" w:hint="eastAsia"/>
          <w:color w:val="000000"/>
          <w:sz w:val="18"/>
          <w:szCs w:val="18"/>
        </w:rPr>
        <w:t xml:space="preserve"> </w:t>
      </w:r>
      <w:proofErr w:type="spellStart"/>
      <w:r w:rsidRPr="00774B57">
        <w:rPr>
          <w:rFonts w:ascii="微软雅黑" w:eastAsia="微软雅黑" w:hAnsi="微软雅黑" w:cs="宋体" w:hint="eastAsia"/>
          <w:color w:val="000000"/>
          <w:sz w:val="18"/>
          <w:szCs w:val="18"/>
        </w:rPr>
        <w:t>kubeadm</w:t>
      </w:r>
      <w:proofErr w:type="spellEnd"/>
      <w:r w:rsidRPr="00774B57">
        <w:rPr>
          <w:rFonts w:ascii="微软雅黑" w:eastAsia="微软雅黑" w:hAnsi="微软雅黑" w:cs="宋体" w:hint="eastAsia"/>
          <w:color w:val="000000"/>
          <w:sz w:val="18"/>
          <w:szCs w:val="18"/>
        </w:rPr>
        <w:t xml:space="preserve"> </w:t>
      </w:r>
      <w:proofErr w:type="spellStart"/>
      <w:r w:rsidRPr="00774B57">
        <w:rPr>
          <w:rFonts w:ascii="微软雅黑" w:eastAsia="微软雅黑" w:hAnsi="微软雅黑" w:cs="宋体" w:hint="eastAsia"/>
          <w:color w:val="000000"/>
          <w:sz w:val="18"/>
          <w:szCs w:val="18"/>
        </w:rPr>
        <w:t>kubectl</w:t>
      </w:r>
      <w:proofErr w:type="spellEnd"/>
      <w:r w:rsidRPr="00774B57">
        <w:rPr>
          <w:rFonts w:ascii="微软雅黑" w:eastAsia="微软雅黑" w:hAnsi="微软雅黑" w:cs="宋体" w:hint="eastAsia"/>
          <w:color w:val="000000"/>
          <w:sz w:val="18"/>
          <w:szCs w:val="18"/>
        </w:rPr>
        <w:t xml:space="preserve"> </w:t>
      </w:r>
      <w:proofErr w:type="spellStart"/>
      <w:r w:rsidRPr="00774B57">
        <w:rPr>
          <w:rFonts w:ascii="微软雅黑" w:eastAsia="微软雅黑" w:hAnsi="微软雅黑" w:cs="宋体" w:hint="eastAsia"/>
          <w:color w:val="000000"/>
          <w:sz w:val="18"/>
          <w:szCs w:val="18"/>
        </w:rPr>
        <w:t>kubernetes-cni</w:t>
      </w:r>
      <w:proofErr w:type="spellEnd"/>
    </w:p>
    <w:p w14:paraId="5C0459EB" w14:textId="77777777" w:rsidR="00E929C3" w:rsidRPr="00774B57" w:rsidRDefault="00E929C3" w:rsidP="00DD7D06">
      <w:pPr>
        <w:numPr>
          <w:ilvl w:val="0"/>
          <w:numId w:val="20"/>
        </w:numPr>
        <w:shd w:val="clear" w:color="auto" w:fill="FFFFFF"/>
        <w:adjustRightInd w:val="0"/>
        <w:snapToGrid w:val="0"/>
        <w:spacing w:after="0"/>
        <w:ind w:left="0" w:firstLine="0"/>
        <w:rPr>
          <w:rFonts w:ascii="微软雅黑" w:eastAsia="微软雅黑" w:hAnsi="微软雅黑" w:cs="宋体"/>
          <w:color w:val="000000"/>
          <w:sz w:val="21"/>
          <w:szCs w:val="21"/>
        </w:rPr>
      </w:pPr>
      <w:r w:rsidRPr="00774B57">
        <w:rPr>
          <w:rFonts w:ascii="微软雅黑" w:eastAsia="微软雅黑" w:hAnsi="微软雅黑" w:cs="宋体" w:hint="eastAsia"/>
          <w:color w:val="000000"/>
          <w:sz w:val="21"/>
          <w:szCs w:val="21"/>
        </w:rPr>
        <w:t>Debian / Ubuntu</w:t>
      </w:r>
    </w:p>
    <w:p w14:paraId="2DFA696F"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apt-get update &amp;&amp; apt-get install -y apt-transport-https</w:t>
      </w:r>
    </w:p>
    <w:p w14:paraId="7AAB91BA"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curl -s https://mirrors.aliyun.com/kubernetes/apt/doc/apt-key.gpg | apt-key add -</w:t>
      </w:r>
    </w:p>
    <w:p w14:paraId="23027493"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 xml:space="preserve">echo 'deb https://mirrors.aliyun.com/kubernetes/apt/ </w:t>
      </w:r>
      <w:proofErr w:type="spellStart"/>
      <w:r w:rsidRPr="00774B57">
        <w:rPr>
          <w:rFonts w:ascii="微软雅黑" w:eastAsia="微软雅黑" w:hAnsi="微软雅黑" w:cs="宋体" w:hint="eastAsia"/>
          <w:color w:val="000000"/>
          <w:sz w:val="18"/>
          <w:szCs w:val="18"/>
        </w:rPr>
        <w:t>kubernetes-xenial</w:t>
      </w:r>
      <w:proofErr w:type="spellEnd"/>
      <w:r w:rsidRPr="00774B57">
        <w:rPr>
          <w:rFonts w:ascii="微软雅黑" w:eastAsia="微软雅黑" w:hAnsi="微软雅黑" w:cs="宋体" w:hint="eastAsia"/>
          <w:color w:val="000000"/>
          <w:sz w:val="18"/>
          <w:szCs w:val="18"/>
        </w:rPr>
        <w:t xml:space="preserve"> main' &gt;/</w:t>
      </w:r>
      <w:proofErr w:type="spellStart"/>
      <w:r w:rsidRPr="00774B57">
        <w:rPr>
          <w:rFonts w:ascii="微软雅黑" w:eastAsia="微软雅黑" w:hAnsi="微软雅黑" w:cs="宋体" w:hint="eastAsia"/>
          <w:color w:val="000000"/>
          <w:sz w:val="18"/>
          <w:szCs w:val="18"/>
        </w:rPr>
        <w:t>etc</w:t>
      </w:r>
      <w:proofErr w:type="spellEnd"/>
      <w:r w:rsidRPr="00774B57">
        <w:rPr>
          <w:rFonts w:ascii="微软雅黑" w:eastAsia="微软雅黑" w:hAnsi="微软雅黑" w:cs="宋体" w:hint="eastAsia"/>
          <w:color w:val="000000"/>
          <w:sz w:val="18"/>
          <w:szCs w:val="18"/>
        </w:rPr>
        <w:t>/apt/</w:t>
      </w:r>
      <w:proofErr w:type="spellStart"/>
      <w:r w:rsidRPr="00774B57">
        <w:rPr>
          <w:rFonts w:ascii="微软雅黑" w:eastAsia="微软雅黑" w:hAnsi="微软雅黑" w:cs="宋体" w:hint="eastAsia"/>
          <w:color w:val="000000"/>
          <w:sz w:val="18"/>
          <w:szCs w:val="18"/>
        </w:rPr>
        <w:t>sources.list.d</w:t>
      </w:r>
      <w:proofErr w:type="spellEnd"/>
      <w:r w:rsidRPr="00774B57">
        <w:rPr>
          <w:rFonts w:ascii="微软雅黑" w:eastAsia="微软雅黑" w:hAnsi="微软雅黑" w:cs="宋体" w:hint="eastAsia"/>
          <w:color w:val="000000"/>
          <w:sz w:val="18"/>
          <w:szCs w:val="18"/>
        </w:rPr>
        <w:t>/</w:t>
      </w:r>
      <w:proofErr w:type="spellStart"/>
      <w:r w:rsidRPr="00774B57">
        <w:rPr>
          <w:rFonts w:ascii="微软雅黑" w:eastAsia="微软雅黑" w:hAnsi="微软雅黑" w:cs="宋体" w:hint="eastAsia"/>
          <w:color w:val="000000"/>
          <w:sz w:val="18"/>
          <w:szCs w:val="18"/>
        </w:rPr>
        <w:t>kubernetes.list</w:t>
      </w:r>
      <w:proofErr w:type="spellEnd"/>
    </w:p>
    <w:p w14:paraId="303EE360"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apt-get update</w:t>
      </w:r>
    </w:p>
    <w:p w14:paraId="77A5A7A6"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18"/>
          <w:szCs w:val="18"/>
        </w:rPr>
      </w:pPr>
      <w:r w:rsidRPr="00774B57">
        <w:rPr>
          <w:rFonts w:ascii="微软雅黑" w:eastAsia="微软雅黑" w:hAnsi="微软雅黑" w:cs="宋体" w:hint="eastAsia"/>
          <w:color w:val="000000"/>
          <w:sz w:val="18"/>
          <w:szCs w:val="18"/>
        </w:rPr>
        <w:t xml:space="preserve">apt-get install -y </w:t>
      </w:r>
      <w:proofErr w:type="spellStart"/>
      <w:r w:rsidRPr="00774B57">
        <w:rPr>
          <w:rFonts w:ascii="微软雅黑" w:eastAsia="微软雅黑" w:hAnsi="微软雅黑" w:cs="宋体" w:hint="eastAsia"/>
          <w:color w:val="000000"/>
          <w:sz w:val="18"/>
          <w:szCs w:val="18"/>
        </w:rPr>
        <w:t>kubelet</w:t>
      </w:r>
      <w:proofErr w:type="spellEnd"/>
      <w:r w:rsidRPr="00774B57">
        <w:rPr>
          <w:rFonts w:ascii="微软雅黑" w:eastAsia="微软雅黑" w:hAnsi="微软雅黑" w:cs="宋体" w:hint="eastAsia"/>
          <w:color w:val="000000"/>
          <w:sz w:val="18"/>
          <w:szCs w:val="18"/>
        </w:rPr>
        <w:t xml:space="preserve"> </w:t>
      </w:r>
      <w:proofErr w:type="spellStart"/>
      <w:r w:rsidRPr="00774B57">
        <w:rPr>
          <w:rFonts w:ascii="微软雅黑" w:eastAsia="微软雅黑" w:hAnsi="微软雅黑" w:cs="宋体" w:hint="eastAsia"/>
          <w:color w:val="000000"/>
          <w:sz w:val="18"/>
          <w:szCs w:val="18"/>
        </w:rPr>
        <w:t>kubeadm</w:t>
      </w:r>
      <w:proofErr w:type="spellEnd"/>
      <w:r w:rsidRPr="00774B57">
        <w:rPr>
          <w:rFonts w:ascii="微软雅黑" w:eastAsia="微软雅黑" w:hAnsi="微软雅黑" w:cs="宋体" w:hint="eastAsia"/>
          <w:color w:val="000000"/>
          <w:sz w:val="18"/>
          <w:szCs w:val="18"/>
        </w:rPr>
        <w:t xml:space="preserve"> </w:t>
      </w:r>
      <w:proofErr w:type="spellStart"/>
      <w:r w:rsidRPr="00774B57">
        <w:rPr>
          <w:rFonts w:ascii="微软雅黑" w:eastAsia="微软雅黑" w:hAnsi="微软雅黑" w:cs="宋体" w:hint="eastAsia"/>
          <w:color w:val="000000"/>
          <w:sz w:val="18"/>
          <w:szCs w:val="18"/>
        </w:rPr>
        <w:t>kubectl</w:t>
      </w:r>
      <w:proofErr w:type="spellEnd"/>
    </w:p>
    <w:p w14:paraId="291D79FA" w14:textId="77777777" w:rsidR="00E929C3" w:rsidRPr="00774B57" w:rsidRDefault="00E929C3" w:rsidP="00E929C3">
      <w:pPr>
        <w:shd w:val="clear" w:color="auto" w:fill="FFFFFF"/>
        <w:adjustRightInd w:val="0"/>
        <w:snapToGrid w:val="0"/>
        <w:spacing w:after="0"/>
        <w:rPr>
          <w:rFonts w:ascii="微软雅黑" w:eastAsia="微软雅黑" w:hAnsi="微软雅黑" w:cs="宋体" w:hint="eastAsia"/>
          <w:color w:val="000000"/>
          <w:sz w:val="23"/>
          <w:szCs w:val="23"/>
        </w:rPr>
      </w:pPr>
    </w:p>
    <w:p w14:paraId="6ADD2A3C" w14:textId="77777777" w:rsidR="00E929C3" w:rsidRPr="00113071" w:rsidRDefault="00E929C3" w:rsidP="00DD7D06">
      <w:pPr>
        <w:pStyle w:val="a3"/>
        <w:numPr>
          <w:ilvl w:val="0"/>
          <w:numId w:val="21"/>
        </w:numPr>
        <w:shd w:val="clear" w:color="auto" w:fill="FFFFFF"/>
        <w:adjustRightInd w:val="0"/>
        <w:snapToGrid w:val="0"/>
        <w:spacing w:after="0"/>
        <w:ind w:left="0" w:firstLineChars="0" w:firstLine="0"/>
        <w:rPr>
          <w:rFonts w:ascii="微软雅黑" w:eastAsia="微软雅黑" w:hAnsi="微软雅黑" w:cs="宋体"/>
          <w:color w:val="000000"/>
          <w:sz w:val="21"/>
          <w:szCs w:val="21"/>
        </w:rPr>
      </w:pPr>
      <w:r w:rsidRPr="00113071">
        <w:rPr>
          <w:rFonts w:ascii="微软雅黑" w:eastAsia="微软雅黑" w:hAnsi="微软雅黑" w:cs="宋体" w:hint="eastAsia"/>
          <w:color w:val="000000"/>
          <w:sz w:val="21"/>
          <w:szCs w:val="21"/>
        </w:rPr>
        <w:t>安装</w:t>
      </w:r>
      <w:proofErr w:type="spellStart"/>
      <w:r w:rsidRPr="00113071">
        <w:rPr>
          <w:rFonts w:ascii="微软雅黑" w:eastAsia="微软雅黑" w:hAnsi="微软雅黑" w:cs="宋体" w:hint="eastAsia"/>
          <w:color w:val="000000"/>
          <w:sz w:val="21"/>
          <w:szCs w:val="21"/>
        </w:rPr>
        <w:t>Minikube</w:t>
      </w:r>
      <w:proofErr w:type="spellEnd"/>
    </w:p>
    <w:p w14:paraId="41AA2566" w14:textId="77777777" w:rsidR="00E929C3" w:rsidRPr="00113071" w:rsidRDefault="00E929C3" w:rsidP="00E929C3">
      <w:pPr>
        <w:shd w:val="clear" w:color="auto" w:fill="FFFFFF"/>
        <w:adjustRightInd w:val="0"/>
        <w:snapToGrid w:val="0"/>
        <w:spacing w:after="0"/>
        <w:rPr>
          <w:rFonts w:ascii="微软雅黑" w:eastAsia="微软雅黑" w:hAnsi="微软雅黑" w:cs="宋体" w:hint="eastAsia"/>
          <w:color w:val="000000"/>
          <w:sz w:val="21"/>
          <w:szCs w:val="21"/>
        </w:rPr>
      </w:pPr>
      <w:r w:rsidRPr="00113071">
        <w:rPr>
          <w:rFonts w:ascii="微软雅黑" w:eastAsia="微软雅黑" w:hAnsi="微软雅黑" w:cs="宋体" w:hint="eastAsia"/>
          <w:color w:val="000000"/>
          <w:sz w:val="21"/>
          <w:szCs w:val="21"/>
        </w:rPr>
        <w:t>这里我们直接下载安装：</w:t>
      </w:r>
    </w:p>
    <w:p w14:paraId="37699F95" w14:textId="77777777" w:rsidR="00E929C3" w:rsidRPr="00172B1F" w:rsidRDefault="00E929C3" w:rsidP="00E929C3">
      <w:pPr>
        <w:shd w:val="clear" w:color="auto" w:fill="FFFFFF"/>
        <w:adjustRightInd w:val="0"/>
        <w:snapToGrid w:val="0"/>
        <w:spacing w:after="0"/>
        <w:rPr>
          <w:rFonts w:ascii="微软雅黑" w:eastAsia="微软雅黑" w:hAnsi="微软雅黑" w:cs="宋体"/>
          <w:color w:val="000000"/>
          <w:sz w:val="13"/>
          <w:szCs w:val="13"/>
        </w:rPr>
      </w:pPr>
      <w:r w:rsidRPr="00172B1F">
        <w:rPr>
          <w:rFonts w:ascii="微软雅黑" w:eastAsia="微软雅黑" w:hAnsi="微软雅黑" w:cs="宋体" w:hint="eastAsia"/>
          <w:color w:val="000000"/>
          <w:sz w:val="13"/>
          <w:szCs w:val="13"/>
        </w:rPr>
        <w:t xml:space="preserve">curl -Lo </w:t>
      </w:r>
      <w:proofErr w:type="spellStart"/>
      <w:r w:rsidRPr="00172B1F">
        <w:rPr>
          <w:rFonts w:ascii="微软雅黑" w:eastAsia="微软雅黑" w:hAnsi="微软雅黑" w:cs="宋体" w:hint="eastAsia"/>
          <w:color w:val="000000"/>
          <w:sz w:val="13"/>
          <w:szCs w:val="13"/>
        </w:rPr>
        <w:t>minikube</w:t>
      </w:r>
      <w:proofErr w:type="spellEnd"/>
      <w:r w:rsidRPr="00172B1F">
        <w:rPr>
          <w:rFonts w:ascii="微软雅黑" w:eastAsia="微软雅黑" w:hAnsi="微软雅黑" w:cs="宋体" w:hint="eastAsia"/>
          <w:color w:val="000000"/>
          <w:sz w:val="13"/>
          <w:szCs w:val="13"/>
        </w:rPr>
        <w:t xml:space="preserve"> </w:t>
      </w:r>
      <w:hyperlink r:id="rId22" w:history="1">
        <w:r w:rsidRPr="00172B1F">
          <w:rPr>
            <w:rStyle w:val="a4"/>
            <w:rFonts w:ascii="微软雅黑" w:eastAsia="微软雅黑" w:hAnsi="微软雅黑" w:cs="宋体" w:hint="eastAsia"/>
            <w:sz w:val="13"/>
            <w:szCs w:val="13"/>
          </w:rPr>
          <w:t>https://storage.googleapis.com/minikube/releases/latest/minikube-linux-amd64 \</w:t>
        </w:r>
      </w:hyperlink>
    </w:p>
    <w:p w14:paraId="6A1BF5B0" w14:textId="77777777" w:rsidR="00E929C3" w:rsidRPr="00172B1F" w:rsidRDefault="00E929C3" w:rsidP="00E929C3">
      <w:pPr>
        <w:shd w:val="clear" w:color="auto" w:fill="FFFFFF"/>
        <w:adjustRightInd w:val="0"/>
        <w:snapToGrid w:val="0"/>
        <w:spacing w:after="0"/>
        <w:rPr>
          <w:rFonts w:ascii="微软雅黑" w:eastAsia="微软雅黑" w:hAnsi="微软雅黑" w:cs="宋体" w:hint="eastAsia"/>
          <w:color w:val="000000"/>
          <w:sz w:val="13"/>
          <w:szCs w:val="13"/>
        </w:rPr>
      </w:pPr>
      <w:r w:rsidRPr="00172B1F">
        <w:rPr>
          <w:rFonts w:ascii="微软雅黑" w:eastAsia="微软雅黑" w:hAnsi="微软雅黑" w:cs="宋体" w:hint="eastAsia"/>
          <w:color w:val="000000"/>
          <w:sz w:val="13"/>
          <w:szCs w:val="13"/>
        </w:rPr>
        <w:lastRenderedPageBreak/>
        <w:t xml:space="preserve">&amp;&amp; </w:t>
      </w:r>
      <w:proofErr w:type="spellStart"/>
      <w:r w:rsidRPr="00172B1F">
        <w:rPr>
          <w:rFonts w:ascii="微软雅黑" w:eastAsia="微软雅黑" w:hAnsi="微软雅黑" w:cs="宋体" w:hint="eastAsia"/>
          <w:color w:val="000000"/>
          <w:sz w:val="13"/>
          <w:szCs w:val="13"/>
        </w:rPr>
        <w:t>chmod</w:t>
      </w:r>
      <w:proofErr w:type="spellEnd"/>
      <w:r w:rsidRPr="00172B1F">
        <w:rPr>
          <w:rFonts w:ascii="微软雅黑" w:eastAsia="微软雅黑" w:hAnsi="微软雅黑" w:cs="宋体" w:hint="eastAsia"/>
          <w:color w:val="000000"/>
          <w:sz w:val="13"/>
          <w:szCs w:val="13"/>
        </w:rPr>
        <w:t xml:space="preserve"> +x </w:t>
      </w:r>
      <w:proofErr w:type="spellStart"/>
      <w:r w:rsidRPr="00172B1F">
        <w:rPr>
          <w:rFonts w:ascii="微软雅黑" w:eastAsia="微软雅黑" w:hAnsi="微软雅黑" w:cs="宋体" w:hint="eastAsia"/>
          <w:color w:val="000000"/>
          <w:sz w:val="13"/>
          <w:szCs w:val="13"/>
        </w:rPr>
        <w:t>minikube</w:t>
      </w:r>
      <w:proofErr w:type="spellEnd"/>
    </w:p>
    <w:p w14:paraId="4DAD439E" w14:textId="77777777" w:rsidR="00E929C3" w:rsidRPr="00075CF6" w:rsidRDefault="00E929C3" w:rsidP="00E929C3">
      <w:pPr>
        <w:shd w:val="clear" w:color="auto" w:fill="FFFFFF"/>
        <w:adjustRightInd w:val="0"/>
        <w:snapToGrid w:val="0"/>
        <w:spacing w:after="0"/>
        <w:rPr>
          <w:rFonts w:ascii="微软雅黑" w:eastAsia="微软雅黑" w:hAnsi="微软雅黑" w:cs="宋体" w:hint="eastAsia"/>
          <w:color w:val="000000"/>
          <w:sz w:val="21"/>
          <w:szCs w:val="21"/>
        </w:rPr>
      </w:pPr>
      <w:r w:rsidRPr="00075CF6">
        <w:rPr>
          <w:rFonts w:ascii="微软雅黑" w:eastAsia="微软雅黑" w:hAnsi="微软雅黑" w:cs="宋体" w:hint="eastAsia"/>
          <w:color w:val="000000"/>
          <w:sz w:val="21"/>
          <w:szCs w:val="21"/>
        </w:rPr>
        <w:t>由于网络问题，我们可以选择使用阿里云的执行程序：</w:t>
      </w:r>
    </w:p>
    <w:p w14:paraId="0B07E6B5" w14:textId="77777777" w:rsidR="00E929C3" w:rsidRPr="00172B1F" w:rsidRDefault="00E929C3" w:rsidP="00E929C3">
      <w:pPr>
        <w:shd w:val="clear" w:color="auto" w:fill="FFFFFF"/>
        <w:adjustRightInd w:val="0"/>
        <w:snapToGrid w:val="0"/>
        <w:spacing w:after="0"/>
        <w:rPr>
          <w:rFonts w:ascii="微软雅黑" w:eastAsia="微软雅黑" w:hAnsi="微软雅黑" w:cs="宋体" w:hint="eastAsia"/>
          <w:color w:val="000000"/>
          <w:sz w:val="13"/>
          <w:szCs w:val="13"/>
        </w:rPr>
      </w:pPr>
      <w:r w:rsidRPr="00172B1F">
        <w:rPr>
          <w:rFonts w:ascii="微软雅黑" w:eastAsia="微软雅黑" w:hAnsi="微软雅黑" w:cs="宋体" w:hint="eastAsia"/>
          <w:color w:val="000000"/>
          <w:sz w:val="13"/>
          <w:szCs w:val="13"/>
        </w:rPr>
        <w:t xml:space="preserve">curl -Lo </w:t>
      </w:r>
      <w:proofErr w:type="spellStart"/>
      <w:r w:rsidRPr="00172B1F">
        <w:rPr>
          <w:rFonts w:ascii="微软雅黑" w:eastAsia="微软雅黑" w:hAnsi="微软雅黑" w:cs="宋体" w:hint="eastAsia"/>
          <w:color w:val="000000"/>
          <w:sz w:val="13"/>
          <w:szCs w:val="13"/>
        </w:rPr>
        <w:t>minikube</w:t>
      </w:r>
      <w:proofErr w:type="spellEnd"/>
      <w:r w:rsidRPr="00172B1F">
        <w:rPr>
          <w:rFonts w:ascii="微软雅黑" w:eastAsia="微软雅黑" w:hAnsi="微软雅黑" w:cs="宋体" w:hint="eastAsia"/>
          <w:color w:val="000000"/>
          <w:sz w:val="13"/>
          <w:szCs w:val="13"/>
        </w:rPr>
        <w:t xml:space="preserve"> https://kubernetes.oss-cn-hangzhou.aliyuncs.com/minikube/releases/latest/minikube-linux-amd64 \</w:t>
      </w:r>
    </w:p>
    <w:p w14:paraId="492A6D38" w14:textId="77777777" w:rsidR="00E929C3" w:rsidRPr="00172B1F" w:rsidRDefault="00E929C3" w:rsidP="00E929C3">
      <w:pPr>
        <w:shd w:val="clear" w:color="auto" w:fill="FFFFFF"/>
        <w:adjustRightInd w:val="0"/>
        <w:snapToGrid w:val="0"/>
        <w:spacing w:after="0"/>
        <w:rPr>
          <w:rFonts w:ascii="微软雅黑" w:eastAsia="微软雅黑" w:hAnsi="微软雅黑" w:cs="宋体" w:hint="eastAsia"/>
          <w:color w:val="000000"/>
          <w:sz w:val="13"/>
          <w:szCs w:val="13"/>
        </w:rPr>
      </w:pPr>
      <w:r w:rsidRPr="00172B1F">
        <w:rPr>
          <w:rFonts w:ascii="微软雅黑" w:eastAsia="微软雅黑" w:hAnsi="微软雅黑" w:cs="宋体" w:hint="eastAsia"/>
          <w:color w:val="000000"/>
          <w:sz w:val="13"/>
          <w:szCs w:val="13"/>
        </w:rPr>
        <w:t xml:space="preserve">&amp;&amp; </w:t>
      </w:r>
      <w:proofErr w:type="spellStart"/>
      <w:r w:rsidRPr="00172B1F">
        <w:rPr>
          <w:rFonts w:ascii="微软雅黑" w:eastAsia="微软雅黑" w:hAnsi="微软雅黑" w:cs="宋体" w:hint="eastAsia"/>
          <w:color w:val="000000"/>
          <w:sz w:val="13"/>
          <w:szCs w:val="13"/>
        </w:rPr>
        <w:t>chmod</w:t>
      </w:r>
      <w:proofErr w:type="spellEnd"/>
      <w:r w:rsidRPr="00172B1F">
        <w:rPr>
          <w:rFonts w:ascii="微软雅黑" w:eastAsia="微软雅黑" w:hAnsi="微软雅黑" w:cs="宋体" w:hint="eastAsia"/>
          <w:color w:val="000000"/>
          <w:sz w:val="13"/>
          <w:szCs w:val="13"/>
        </w:rPr>
        <w:t xml:space="preserve"> +x </w:t>
      </w:r>
      <w:proofErr w:type="spellStart"/>
      <w:r w:rsidRPr="00172B1F">
        <w:rPr>
          <w:rFonts w:ascii="微软雅黑" w:eastAsia="微软雅黑" w:hAnsi="微软雅黑" w:cs="宋体" w:hint="eastAsia"/>
          <w:color w:val="000000"/>
          <w:sz w:val="13"/>
          <w:szCs w:val="13"/>
        </w:rPr>
        <w:t>minikube</w:t>
      </w:r>
      <w:proofErr w:type="spellEnd"/>
    </w:p>
    <w:p w14:paraId="7BACD169" w14:textId="77777777" w:rsidR="00E929C3" w:rsidRPr="00842FF2" w:rsidRDefault="00E929C3" w:rsidP="00E929C3">
      <w:pPr>
        <w:shd w:val="clear" w:color="auto" w:fill="FFFFFF"/>
        <w:adjustRightInd w:val="0"/>
        <w:snapToGrid w:val="0"/>
        <w:spacing w:after="0"/>
        <w:rPr>
          <w:rFonts w:ascii="微软雅黑" w:eastAsia="微软雅黑" w:hAnsi="微软雅黑" w:cs="宋体" w:hint="eastAsia"/>
          <w:color w:val="000000"/>
          <w:sz w:val="21"/>
          <w:szCs w:val="21"/>
        </w:rPr>
      </w:pPr>
      <w:r w:rsidRPr="00842FF2">
        <w:rPr>
          <w:rFonts w:ascii="微软雅黑" w:eastAsia="微软雅黑" w:hAnsi="微软雅黑" w:cs="宋体" w:hint="eastAsia"/>
          <w:color w:val="000000"/>
          <w:sz w:val="21"/>
          <w:szCs w:val="21"/>
        </w:rPr>
        <w:t>然后将可执行文件添加到/</w:t>
      </w:r>
      <w:proofErr w:type="spellStart"/>
      <w:r w:rsidRPr="00842FF2">
        <w:rPr>
          <w:rFonts w:ascii="微软雅黑" w:eastAsia="微软雅黑" w:hAnsi="微软雅黑" w:cs="宋体" w:hint="eastAsia"/>
          <w:color w:val="000000"/>
          <w:sz w:val="21"/>
          <w:szCs w:val="21"/>
        </w:rPr>
        <w:t>usr</w:t>
      </w:r>
      <w:proofErr w:type="spellEnd"/>
      <w:r w:rsidRPr="00842FF2">
        <w:rPr>
          <w:rFonts w:ascii="微软雅黑" w:eastAsia="微软雅黑" w:hAnsi="微软雅黑" w:cs="宋体" w:hint="eastAsia"/>
          <w:color w:val="000000"/>
          <w:sz w:val="21"/>
          <w:szCs w:val="21"/>
        </w:rPr>
        <w:t>/local/bin目录下</w:t>
      </w:r>
    </w:p>
    <w:p w14:paraId="2FEAA1B5" w14:textId="77777777" w:rsidR="00E929C3" w:rsidRPr="00172B1F" w:rsidRDefault="00E929C3" w:rsidP="00E929C3">
      <w:pPr>
        <w:shd w:val="clear" w:color="auto" w:fill="FFFFFF"/>
        <w:adjustRightInd w:val="0"/>
        <w:snapToGrid w:val="0"/>
        <w:spacing w:after="0"/>
        <w:rPr>
          <w:rFonts w:ascii="微软雅黑" w:eastAsia="微软雅黑" w:hAnsi="微软雅黑" w:cs="宋体" w:hint="eastAsia"/>
          <w:color w:val="000000"/>
          <w:sz w:val="13"/>
          <w:szCs w:val="13"/>
        </w:rPr>
      </w:pPr>
      <w:proofErr w:type="spellStart"/>
      <w:r w:rsidRPr="00172B1F">
        <w:rPr>
          <w:rFonts w:ascii="微软雅黑" w:eastAsia="微软雅黑" w:hAnsi="微软雅黑" w:cs="宋体" w:hint="eastAsia"/>
          <w:color w:val="000000"/>
          <w:sz w:val="13"/>
          <w:szCs w:val="13"/>
        </w:rPr>
        <w:t>sudo</w:t>
      </w:r>
      <w:proofErr w:type="spellEnd"/>
      <w:r w:rsidRPr="00172B1F">
        <w:rPr>
          <w:rFonts w:ascii="微软雅黑" w:eastAsia="微软雅黑" w:hAnsi="微软雅黑" w:cs="宋体" w:hint="eastAsia"/>
          <w:color w:val="000000"/>
          <w:sz w:val="13"/>
          <w:szCs w:val="13"/>
        </w:rPr>
        <w:t xml:space="preserve"> install </w:t>
      </w:r>
      <w:proofErr w:type="spellStart"/>
      <w:r w:rsidRPr="00172B1F">
        <w:rPr>
          <w:rFonts w:ascii="微软雅黑" w:eastAsia="微软雅黑" w:hAnsi="微软雅黑" w:cs="宋体" w:hint="eastAsia"/>
          <w:color w:val="000000"/>
          <w:sz w:val="13"/>
          <w:szCs w:val="13"/>
        </w:rPr>
        <w:t>minikube</w:t>
      </w:r>
      <w:proofErr w:type="spellEnd"/>
      <w:r w:rsidRPr="00172B1F">
        <w:rPr>
          <w:rFonts w:ascii="微软雅黑" w:eastAsia="微软雅黑" w:hAnsi="微软雅黑" w:cs="宋体" w:hint="eastAsia"/>
          <w:color w:val="000000"/>
          <w:sz w:val="13"/>
          <w:szCs w:val="13"/>
        </w:rPr>
        <w:t xml:space="preserve"> /</w:t>
      </w:r>
      <w:proofErr w:type="spellStart"/>
      <w:r w:rsidRPr="00172B1F">
        <w:rPr>
          <w:rFonts w:ascii="微软雅黑" w:eastAsia="微软雅黑" w:hAnsi="微软雅黑" w:cs="宋体" w:hint="eastAsia"/>
          <w:color w:val="000000"/>
          <w:sz w:val="13"/>
          <w:szCs w:val="13"/>
        </w:rPr>
        <w:t>usr</w:t>
      </w:r>
      <w:proofErr w:type="spellEnd"/>
      <w:r w:rsidRPr="00172B1F">
        <w:rPr>
          <w:rFonts w:ascii="微软雅黑" w:eastAsia="微软雅黑" w:hAnsi="微软雅黑" w:cs="宋体" w:hint="eastAsia"/>
          <w:color w:val="000000"/>
          <w:sz w:val="13"/>
          <w:szCs w:val="13"/>
        </w:rPr>
        <w:t>/local/bin</w:t>
      </w:r>
    </w:p>
    <w:p w14:paraId="574A5A45" w14:textId="77777777" w:rsidR="00E929C3" w:rsidRPr="00552866" w:rsidRDefault="00E929C3" w:rsidP="00DD7D06">
      <w:pPr>
        <w:pStyle w:val="a3"/>
        <w:numPr>
          <w:ilvl w:val="0"/>
          <w:numId w:val="21"/>
        </w:numPr>
        <w:shd w:val="clear" w:color="auto" w:fill="FFFFFF"/>
        <w:adjustRightInd w:val="0"/>
        <w:snapToGrid w:val="0"/>
        <w:spacing w:after="0"/>
        <w:ind w:left="0" w:firstLineChars="0" w:firstLine="0"/>
        <w:rPr>
          <w:rFonts w:ascii="微软雅黑" w:eastAsia="微软雅黑" w:hAnsi="微软雅黑" w:cs="宋体"/>
          <w:color w:val="000000"/>
          <w:sz w:val="21"/>
          <w:szCs w:val="21"/>
        </w:rPr>
      </w:pPr>
      <w:r w:rsidRPr="00552866">
        <w:rPr>
          <w:rFonts w:ascii="微软雅黑" w:eastAsia="微软雅黑" w:hAnsi="微软雅黑" w:hint="eastAsia"/>
          <w:color w:val="000000"/>
          <w:sz w:val="21"/>
          <w:szCs w:val="21"/>
          <w:shd w:val="clear" w:color="auto" w:fill="FFFFFF"/>
        </w:rPr>
        <w:t>启动</w:t>
      </w:r>
      <w:proofErr w:type="spellStart"/>
      <w:r w:rsidRPr="00552866">
        <w:rPr>
          <w:rFonts w:ascii="微软雅黑" w:eastAsia="微软雅黑" w:hAnsi="微软雅黑" w:hint="eastAsia"/>
          <w:color w:val="000000"/>
          <w:sz w:val="21"/>
          <w:szCs w:val="21"/>
          <w:shd w:val="clear" w:color="auto" w:fill="FFFFFF"/>
        </w:rPr>
        <w:t>Minikube</w:t>
      </w:r>
      <w:proofErr w:type="spellEnd"/>
    </w:p>
    <w:p w14:paraId="5A75E7C6" w14:textId="77777777" w:rsidR="00E929C3" w:rsidRPr="00172B1F" w:rsidRDefault="00E929C3" w:rsidP="00E929C3">
      <w:pPr>
        <w:shd w:val="clear" w:color="auto" w:fill="FFFFFF"/>
        <w:adjustRightInd w:val="0"/>
        <w:snapToGrid w:val="0"/>
        <w:spacing w:after="0"/>
        <w:rPr>
          <w:rFonts w:ascii="微软雅黑" w:eastAsia="微软雅黑" w:hAnsi="微软雅黑" w:cs="宋体"/>
          <w:color w:val="000000"/>
          <w:sz w:val="13"/>
          <w:szCs w:val="13"/>
        </w:rPr>
      </w:pPr>
      <w:proofErr w:type="spellStart"/>
      <w:r w:rsidRPr="00172B1F">
        <w:rPr>
          <w:rFonts w:ascii="微软雅黑" w:eastAsia="微软雅黑" w:hAnsi="微软雅黑" w:cs="宋体" w:hint="eastAsia"/>
          <w:color w:val="000000"/>
          <w:sz w:val="13"/>
          <w:szCs w:val="13"/>
        </w:rPr>
        <w:t>minikube</w:t>
      </w:r>
      <w:proofErr w:type="spellEnd"/>
      <w:r w:rsidRPr="00172B1F">
        <w:rPr>
          <w:rFonts w:ascii="微软雅黑" w:eastAsia="微软雅黑" w:hAnsi="微软雅黑" w:cs="宋体" w:hint="eastAsia"/>
          <w:color w:val="000000"/>
          <w:sz w:val="13"/>
          <w:szCs w:val="13"/>
        </w:rPr>
        <w:t xml:space="preserve"> start --</w:t>
      </w:r>
      <w:proofErr w:type="spellStart"/>
      <w:r w:rsidRPr="00172B1F">
        <w:rPr>
          <w:rFonts w:ascii="微软雅黑" w:eastAsia="微软雅黑" w:hAnsi="微软雅黑" w:cs="宋体" w:hint="eastAsia"/>
          <w:color w:val="000000"/>
          <w:sz w:val="13"/>
          <w:szCs w:val="13"/>
        </w:rPr>
        <w:t>vm</w:t>
      </w:r>
      <w:proofErr w:type="spellEnd"/>
      <w:r w:rsidRPr="00172B1F">
        <w:rPr>
          <w:rFonts w:ascii="微软雅黑" w:eastAsia="微软雅黑" w:hAnsi="微软雅黑" w:cs="宋体" w:hint="eastAsia"/>
          <w:color w:val="000000"/>
          <w:sz w:val="13"/>
          <w:szCs w:val="13"/>
        </w:rPr>
        <w:t>-driver=none</w:t>
      </w:r>
    </w:p>
    <w:p w14:paraId="7849878B" w14:textId="77777777" w:rsidR="00E929C3" w:rsidRPr="00172B1F" w:rsidRDefault="00E929C3" w:rsidP="00E929C3">
      <w:pPr>
        <w:shd w:val="clear" w:color="auto" w:fill="FFFFFF"/>
        <w:adjustRightInd w:val="0"/>
        <w:snapToGrid w:val="0"/>
        <w:spacing w:after="0"/>
        <w:rPr>
          <w:rFonts w:ascii="微软雅黑" w:eastAsia="微软雅黑" w:hAnsi="微软雅黑" w:cs="宋体" w:hint="eastAsia"/>
          <w:color w:val="000000"/>
          <w:sz w:val="23"/>
          <w:szCs w:val="23"/>
        </w:rPr>
      </w:pPr>
      <w:r w:rsidRPr="00703B50">
        <w:rPr>
          <w:rFonts w:ascii="微软雅黑" w:eastAsia="微软雅黑" w:hAnsi="微软雅黑" w:cs="宋体" w:hint="eastAsia"/>
          <w:color w:val="000000"/>
          <w:sz w:val="21"/>
          <w:szCs w:val="21"/>
        </w:rPr>
        <w:t>如果存在网络问题，请使用--image-repository=registry.cn-</w:t>
      </w:r>
      <w:r w:rsidRPr="00172B1F">
        <w:rPr>
          <w:rFonts w:ascii="微软雅黑" w:eastAsia="微软雅黑" w:hAnsi="微软雅黑" w:cs="宋体" w:hint="eastAsia"/>
          <w:color w:val="000000"/>
          <w:sz w:val="13"/>
          <w:szCs w:val="13"/>
        </w:rPr>
        <w:t>hangzhou.aliyuncs.com/google_containers指定镜像仓库地址。</w:t>
      </w:r>
    </w:p>
    <w:p w14:paraId="37E1DFED" w14:textId="77777777" w:rsidR="00E929C3" w:rsidRPr="00172B1F" w:rsidRDefault="00E929C3" w:rsidP="00E929C3">
      <w:pPr>
        <w:adjustRightInd w:val="0"/>
        <w:snapToGrid w:val="0"/>
        <w:spacing w:after="0"/>
        <w:rPr>
          <w:rFonts w:ascii="微软雅黑" w:eastAsia="微软雅黑" w:hAnsi="微软雅黑"/>
        </w:rPr>
      </w:pPr>
      <w:r w:rsidRPr="00172B1F">
        <w:rPr>
          <w:rFonts w:ascii="微软雅黑" w:eastAsia="微软雅黑" w:hAnsi="微软雅黑"/>
          <w:noProof/>
        </w:rPr>
        <w:drawing>
          <wp:inline distT="0" distB="0" distL="0" distR="0" wp14:anchorId="11A1C0B3" wp14:editId="056A430F">
            <wp:extent cx="5274310" cy="266763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7635"/>
                    </a:xfrm>
                    <a:prstGeom prst="rect">
                      <a:avLst/>
                    </a:prstGeom>
                  </pic:spPr>
                </pic:pic>
              </a:graphicData>
            </a:graphic>
          </wp:inline>
        </w:drawing>
      </w:r>
    </w:p>
    <w:p w14:paraId="6F584775" w14:textId="77777777" w:rsidR="00E929C3" w:rsidRPr="00172B1F" w:rsidRDefault="00E929C3" w:rsidP="00E929C3">
      <w:pPr>
        <w:adjustRightInd w:val="0"/>
        <w:snapToGrid w:val="0"/>
        <w:spacing w:after="0"/>
        <w:rPr>
          <w:rFonts w:ascii="微软雅黑" w:eastAsia="微软雅黑" w:hAnsi="微软雅黑"/>
        </w:rPr>
      </w:pPr>
    </w:p>
    <w:p w14:paraId="28BA54D5" w14:textId="77777777" w:rsidR="00E929C3" w:rsidRPr="00A204BE" w:rsidRDefault="00E929C3" w:rsidP="00E929C3">
      <w:pPr>
        <w:shd w:val="clear" w:color="auto" w:fill="FFFFFF"/>
        <w:adjustRightInd w:val="0"/>
        <w:snapToGrid w:val="0"/>
        <w:spacing w:after="0"/>
        <w:rPr>
          <w:rFonts w:ascii="微软雅黑" w:eastAsia="微软雅黑" w:hAnsi="微软雅黑" w:cs="宋体"/>
          <w:color w:val="000000"/>
          <w:sz w:val="21"/>
          <w:szCs w:val="21"/>
        </w:rPr>
      </w:pPr>
      <w:r w:rsidRPr="00A204BE">
        <w:rPr>
          <w:rFonts w:ascii="微软雅黑" w:eastAsia="微软雅黑" w:hAnsi="微软雅黑" w:cs="宋体" w:hint="eastAsia"/>
          <w:color w:val="000000"/>
          <w:sz w:val="21"/>
          <w:szCs w:val="21"/>
        </w:rPr>
        <w:t>安装过程中如出现问题，可以执行以下命令之后再重新尝试：</w:t>
      </w:r>
    </w:p>
    <w:p w14:paraId="0F5536A4" w14:textId="77777777" w:rsidR="00E929C3" w:rsidRPr="00A204BE" w:rsidRDefault="00E929C3" w:rsidP="00E929C3">
      <w:pPr>
        <w:shd w:val="clear" w:color="auto" w:fill="FFFFFF"/>
        <w:adjustRightInd w:val="0"/>
        <w:snapToGrid w:val="0"/>
        <w:spacing w:after="0"/>
        <w:rPr>
          <w:rFonts w:ascii="微软雅黑" w:eastAsia="微软雅黑" w:hAnsi="微软雅黑" w:cs="宋体" w:hint="eastAsia"/>
          <w:color w:val="000000"/>
          <w:sz w:val="13"/>
          <w:szCs w:val="13"/>
        </w:rPr>
      </w:pPr>
      <w:proofErr w:type="spellStart"/>
      <w:r w:rsidRPr="00A204BE">
        <w:rPr>
          <w:rFonts w:ascii="微软雅黑" w:eastAsia="微软雅黑" w:hAnsi="微软雅黑" w:cs="宋体" w:hint="eastAsia"/>
          <w:color w:val="000000"/>
          <w:sz w:val="13"/>
          <w:szCs w:val="13"/>
        </w:rPr>
        <w:t>minikube</w:t>
      </w:r>
      <w:proofErr w:type="spellEnd"/>
      <w:r w:rsidRPr="00A204BE">
        <w:rPr>
          <w:rFonts w:ascii="微软雅黑" w:eastAsia="微软雅黑" w:hAnsi="微软雅黑" w:cs="宋体" w:hint="eastAsia"/>
          <w:color w:val="000000"/>
          <w:sz w:val="13"/>
          <w:szCs w:val="13"/>
        </w:rPr>
        <w:t xml:space="preserve"> delete</w:t>
      </w:r>
    </w:p>
    <w:p w14:paraId="63B19A5A" w14:textId="7E97E5A0" w:rsidR="00A204BE" w:rsidRDefault="00E929C3" w:rsidP="00E929C3">
      <w:pPr>
        <w:adjustRightInd w:val="0"/>
        <w:snapToGrid w:val="0"/>
        <w:spacing w:after="0"/>
        <w:rPr>
          <w:rFonts w:ascii="微软雅黑" w:eastAsia="微软雅黑" w:hAnsi="微软雅黑" w:cs="宋体"/>
          <w:color w:val="000000"/>
          <w:sz w:val="13"/>
          <w:szCs w:val="13"/>
        </w:rPr>
      </w:pPr>
      <w:r w:rsidRPr="00A204BE">
        <w:rPr>
          <w:rFonts w:ascii="微软雅黑" w:eastAsia="微软雅黑" w:hAnsi="微软雅黑" w:cs="宋体" w:hint="eastAsia"/>
          <w:color w:val="000000"/>
          <w:sz w:val="13"/>
          <w:szCs w:val="13"/>
        </w:rPr>
        <w:t>rm ~</w:t>
      </w:r>
      <w:proofErr w:type="gramStart"/>
      <w:r w:rsidRPr="00A204BE">
        <w:rPr>
          <w:rFonts w:ascii="微软雅黑" w:eastAsia="微软雅黑" w:hAnsi="微软雅黑" w:cs="宋体" w:hint="eastAsia"/>
          <w:color w:val="000000"/>
          <w:sz w:val="13"/>
          <w:szCs w:val="13"/>
        </w:rPr>
        <w:t>/.</w:t>
      </w:r>
      <w:proofErr w:type="spellStart"/>
      <w:r w:rsidRPr="00A204BE">
        <w:rPr>
          <w:rFonts w:ascii="微软雅黑" w:eastAsia="微软雅黑" w:hAnsi="微软雅黑" w:cs="宋体" w:hint="eastAsia"/>
          <w:color w:val="000000"/>
          <w:sz w:val="13"/>
          <w:szCs w:val="13"/>
        </w:rPr>
        <w:t>minikube</w:t>
      </w:r>
      <w:proofErr w:type="spellEnd"/>
      <w:proofErr w:type="gramEnd"/>
    </w:p>
    <w:p w14:paraId="2EBC72A2" w14:textId="0133B76F" w:rsidR="00C3139F" w:rsidRDefault="00C3139F" w:rsidP="00DD7D06">
      <w:pPr>
        <w:pStyle w:val="1"/>
        <w:numPr>
          <w:ilvl w:val="0"/>
          <w:numId w:val="1"/>
        </w:numPr>
        <w:adjustRightInd w:val="0"/>
        <w:snapToGrid w:val="0"/>
        <w:spacing w:before="0"/>
        <w:ind w:left="0" w:firstLine="0"/>
        <w:rPr>
          <w:rFonts w:ascii="微软雅黑" w:eastAsia="微软雅黑" w:hAnsi="微软雅黑"/>
        </w:rPr>
      </w:pPr>
      <w:bookmarkStart w:id="0" w:name="_GoBack"/>
      <w:bookmarkEnd w:id="0"/>
      <w:r>
        <w:rPr>
          <w:rFonts w:ascii="微软雅黑" w:eastAsia="微软雅黑" w:hAnsi="微软雅黑" w:hint="eastAsia"/>
        </w:rPr>
        <w:t>使用</w:t>
      </w:r>
      <w:proofErr w:type="spellStart"/>
      <w:r>
        <w:rPr>
          <w:rFonts w:ascii="微软雅黑" w:eastAsia="微软雅黑" w:hAnsi="微软雅黑"/>
        </w:rPr>
        <w:t>kubectl</w:t>
      </w:r>
      <w:proofErr w:type="spellEnd"/>
      <w:r>
        <w:rPr>
          <w:rFonts w:ascii="微软雅黑" w:eastAsia="微软雅黑" w:hAnsi="微软雅黑" w:hint="eastAsia"/>
        </w:rPr>
        <w:t>管理k</w:t>
      </w:r>
      <w:r>
        <w:rPr>
          <w:rFonts w:ascii="微软雅黑" w:eastAsia="微软雅黑" w:hAnsi="微软雅黑"/>
        </w:rPr>
        <w:t>8s</w:t>
      </w:r>
      <w:r>
        <w:rPr>
          <w:rFonts w:ascii="微软雅黑" w:eastAsia="微软雅黑" w:hAnsi="微软雅黑" w:hint="eastAsia"/>
        </w:rPr>
        <w:t>集群</w:t>
      </w:r>
    </w:p>
    <w:p w14:paraId="3810CA22" w14:textId="77777777" w:rsidR="00C3139F" w:rsidRPr="00C3139F" w:rsidRDefault="00C3139F" w:rsidP="00C3139F">
      <w:pPr>
        <w:rPr>
          <w:rFonts w:hint="eastAsia"/>
        </w:rPr>
      </w:pPr>
    </w:p>
    <w:p w14:paraId="3205F2DD" w14:textId="5E138AB0" w:rsidR="00A6737D" w:rsidRDefault="005F56B2" w:rsidP="00DD7D06">
      <w:pPr>
        <w:pStyle w:val="1"/>
        <w:numPr>
          <w:ilvl w:val="0"/>
          <w:numId w:val="1"/>
        </w:numPr>
        <w:adjustRightInd w:val="0"/>
        <w:snapToGrid w:val="0"/>
        <w:spacing w:before="0"/>
        <w:ind w:left="0" w:firstLine="0"/>
        <w:rPr>
          <w:rFonts w:ascii="微软雅黑" w:eastAsia="微软雅黑" w:hAnsi="微软雅黑"/>
        </w:rPr>
      </w:pPr>
      <w:r>
        <w:rPr>
          <w:rFonts w:ascii="微软雅黑" w:eastAsia="微软雅黑" w:hAnsi="微软雅黑" w:hint="eastAsia"/>
        </w:rPr>
        <w:lastRenderedPageBreak/>
        <w:t>使用</w:t>
      </w:r>
      <w:proofErr w:type="spellStart"/>
      <w:r>
        <w:rPr>
          <w:rFonts w:ascii="微软雅黑" w:eastAsia="微软雅黑" w:hAnsi="微软雅黑" w:hint="eastAsia"/>
        </w:rPr>
        <w:t>k</w:t>
      </w:r>
      <w:r>
        <w:rPr>
          <w:rFonts w:ascii="微软雅黑" w:eastAsia="微软雅黑" w:hAnsi="微软雅黑"/>
        </w:rPr>
        <w:t>ubectl</w:t>
      </w:r>
      <w:proofErr w:type="spellEnd"/>
      <w:r>
        <w:rPr>
          <w:rFonts w:ascii="微软雅黑" w:eastAsia="微软雅黑" w:hAnsi="微软雅黑" w:hint="eastAsia"/>
        </w:rPr>
        <w:t>部署应用</w:t>
      </w:r>
    </w:p>
    <w:p w14:paraId="7DC7BD02" w14:textId="6EED722B" w:rsidR="005F56B2" w:rsidRPr="000301A1" w:rsidRDefault="005F56B2" w:rsidP="00DD7D06">
      <w:pPr>
        <w:pStyle w:val="2"/>
        <w:numPr>
          <w:ilvl w:val="1"/>
          <w:numId w:val="1"/>
        </w:numPr>
        <w:adjustRightInd w:val="0"/>
        <w:snapToGrid w:val="0"/>
        <w:spacing w:before="0"/>
        <w:rPr>
          <w:rFonts w:ascii="微软雅黑" w:eastAsia="微软雅黑" w:hAnsi="微软雅黑"/>
        </w:rPr>
      </w:pPr>
      <w:proofErr w:type="spellStart"/>
      <w:r>
        <w:rPr>
          <w:rFonts w:ascii="微软雅黑" w:eastAsia="微软雅黑" w:hAnsi="微软雅黑"/>
        </w:rPr>
        <w:t>Kubectl</w:t>
      </w:r>
      <w:proofErr w:type="spellEnd"/>
      <w:r>
        <w:rPr>
          <w:rFonts w:ascii="微软雅黑" w:eastAsia="微软雅黑" w:hAnsi="微软雅黑" w:hint="eastAsia"/>
        </w:rPr>
        <w:t>部署流程</w:t>
      </w:r>
    </w:p>
    <w:p w14:paraId="245136DE" w14:textId="327CD96B" w:rsidR="00A6737D" w:rsidRDefault="005F56B2" w:rsidP="00A6737D">
      <w:pPr>
        <w:adjustRightInd w:val="0"/>
        <w:snapToGrid w:val="0"/>
        <w:spacing w:after="0"/>
        <w:rPr>
          <w:rFonts w:ascii="微软雅黑" w:eastAsia="微软雅黑" w:hAnsi="微软雅黑"/>
        </w:rPr>
      </w:pPr>
      <w:r>
        <w:rPr>
          <w:noProof/>
        </w:rPr>
        <w:drawing>
          <wp:inline distT="0" distB="0" distL="0" distR="0" wp14:anchorId="0AF96BB1" wp14:editId="1DA50B4B">
            <wp:extent cx="4961905" cy="3523809"/>
            <wp:effectExtent l="0" t="0" r="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1905" cy="3523809"/>
                    </a:xfrm>
                    <a:prstGeom prst="rect">
                      <a:avLst/>
                    </a:prstGeom>
                  </pic:spPr>
                </pic:pic>
              </a:graphicData>
            </a:graphic>
          </wp:inline>
        </w:drawing>
      </w:r>
    </w:p>
    <w:p w14:paraId="1F5DD0BA" w14:textId="176408EC" w:rsidR="00187E2C" w:rsidRPr="007F53D9" w:rsidRDefault="00643E57" w:rsidP="00DD7D06">
      <w:pPr>
        <w:pStyle w:val="2"/>
        <w:numPr>
          <w:ilvl w:val="1"/>
          <w:numId w:val="1"/>
        </w:numPr>
        <w:adjustRightInd w:val="0"/>
        <w:snapToGrid w:val="0"/>
        <w:spacing w:before="0"/>
        <w:rPr>
          <w:rFonts w:ascii="微软雅黑" w:eastAsia="微软雅黑" w:hAnsi="微软雅黑"/>
        </w:rPr>
      </w:pPr>
      <w:r w:rsidRPr="007F53D9">
        <w:rPr>
          <w:rFonts w:ascii="微软雅黑" w:eastAsia="微软雅黑" w:hAnsi="微软雅黑" w:hint="eastAsia"/>
        </w:rPr>
        <w:t>部署一个简单的Demo网站</w:t>
      </w:r>
    </w:p>
    <w:p w14:paraId="5B6A7D82" w14:textId="65F178DB" w:rsidR="00187E2C" w:rsidRPr="001814EB" w:rsidRDefault="004C4485" w:rsidP="004C4485">
      <w:pPr>
        <w:adjustRightInd w:val="0"/>
        <w:snapToGrid w:val="0"/>
        <w:spacing w:after="0"/>
        <w:ind w:firstLine="420"/>
        <w:rPr>
          <w:rFonts w:ascii="微软雅黑" w:eastAsia="微软雅黑" w:hAnsi="微软雅黑"/>
          <w:sz w:val="21"/>
          <w:szCs w:val="21"/>
        </w:rPr>
      </w:pPr>
      <w:r w:rsidRPr="001814EB">
        <w:rPr>
          <w:rFonts w:ascii="微软雅黑" w:eastAsia="微软雅黑" w:hAnsi="微软雅黑" w:hint="eastAsia"/>
          <w:color w:val="000000"/>
          <w:sz w:val="21"/>
          <w:szCs w:val="21"/>
          <w:shd w:val="clear" w:color="auto" w:fill="FFFFFF"/>
        </w:rPr>
        <w:t>通过创建Kubernetes Deployment对象来运行应用程序。那么我们需要编写一个YAML文件来定义Deployment对象。</w:t>
      </w:r>
    </w:p>
    <w:p w14:paraId="51523F7B" w14:textId="56F8476F" w:rsidR="004C4485" w:rsidRPr="001814EB" w:rsidRDefault="001814EB" w:rsidP="00DD7D06">
      <w:pPr>
        <w:pStyle w:val="a3"/>
        <w:numPr>
          <w:ilvl w:val="0"/>
          <w:numId w:val="23"/>
        </w:numPr>
        <w:adjustRightInd w:val="0"/>
        <w:snapToGrid w:val="0"/>
        <w:spacing w:after="0"/>
        <w:ind w:firstLineChars="0"/>
        <w:rPr>
          <w:rFonts w:ascii="微软雅黑" w:eastAsia="微软雅黑" w:hAnsi="微软雅黑"/>
          <w:sz w:val="21"/>
          <w:szCs w:val="21"/>
        </w:rPr>
      </w:pPr>
      <w:r w:rsidRPr="001814EB">
        <w:rPr>
          <w:rFonts w:ascii="微软雅黑" w:eastAsia="微软雅黑" w:hAnsi="微软雅黑" w:hint="eastAsia"/>
          <w:sz w:val="21"/>
          <w:szCs w:val="21"/>
        </w:rPr>
        <w:t>编写Deployment对象的配置文件</w:t>
      </w:r>
    </w:p>
    <w:p w14:paraId="0DD94944" w14:textId="7DA81354" w:rsidR="001814EB" w:rsidRPr="001814EB" w:rsidRDefault="001814EB" w:rsidP="001814EB">
      <w:pPr>
        <w:adjustRightInd w:val="0"/>
        <w:snapToGrid w:val="0"/>
        <w:spacing w:after="0"/>
        <w:ind w:firstLine="360"/>
        <w:rPr>
          <w:rFonts w:ascii="微软雅黑" w:eastAsia="微软雅黑" w:hAnsi="微软雅黑"/>
          <w:color w:val="000000"/>
          <w:sz w:val="21"/>
          <w:szCs w:val="21"/>
          <w:shd w:val="clear" w:color="auto" w:fill="FFFFFF"/>
        </w:rPr>
      </w:pPr>
      <w:r w:rsidRPr="001814EB">
        <w:rPr>
          <w:rFonts w:ascii="微软雅黑" w:eastAsia="微软雅黑" w:hAnsi="微软雅黑" w:hint="eastAsia"/>
          <w:color w:val="000000"/>
          <w:sz w:val="21"/>
          <w:szCs w:val="21"/>
          <w:shd w:val="clear" w:color="auto" w:fill="FFFFFF"/>
        </w:rPr>
        <w:t>在开始之前，我们需要对Deployment对象的配置有初步的了解。官方介绍文档如下所示:</w:t>
      </w:r>
    </w:p>
    <w:p w14:paraId="33FA6D89" w14:textId="229880DD" w:rsidR="001814EB" w:rsidRDefault="001814EB" w:rsidP="001814EB">
      <w:pPr>
        <w:adjustRightInd w:val="0"/>
        <w:snapToGrid w:val="0"/>
        <w:spacing w:after="0"/>
        <w:ind w:firstLine="360"/>
        <w:rPr>
          <w:sz w:val="15"/>
          <w:szCs w:val="15"/>
        </w:rPr>
      </w:pPr>
      <w:hyperlink r:id="rId25" w:anchor="deployment-v1-apps" w:tgtFrame="_blank" w:tooltip="https://kubernetes.io/docs/reference/generated/kubernetes-api/v1.15/#deployment-v1-apps" w:history="1">
        <w:r w:rsidRPr="001814EB">
          <w:rPr>
            <w:rStyle w:val="a4"/>
            <w:rFonts w:ascii="微软雅黑" w:eastAsia="微软雅黑" w:hAnsi="微软雅黑" w:hint="eastAsia"/>
            <w:color w:val="464646"/>
            <w:sz w:val="15"/>
            <w:szCs w:val="15"/>
            <w:shd w:val="clear" w:color="auto" w:fill="FFFFFF"/>
          </w:rPr>
          <w:t>https://kubernetes.io/docs/reference/generated/kubernetes-api/v1.15/#deployment-v1-apps</w:t>
        </w:r>
      </w:hyperlink>
    </w:p>
    <w:p w14:paraId="420EDFA5" w14:textId="77777777" w:rsidR="009818BE" w:rsidRPr="009818BE" w:rsidRDefault="009818BE" w:rsidP="009818BE">
      <w:pPr>
        <w:adjustRightInd w:val="0"/>
        <w:snapToGrid w:val="0"/>
        <w:spacing w:after="0"/>
        <w:ind w:firstLine="360"/>
        <w:rPr>
          <w:rFonts w:ascii="微软雅黑" w:eastAsia="微软雅黑" w:hAnsi="微软雅黑" w:hint="eastAsia"/>
          <w:sz w:val="15"/>
          <w:szCs w:val="15"/>
        </w:rPr>
      </w:pPr>
      <w:r w:rsidRPr="009818BE">
        <w:rPr>
          <w:rFonts w:ascii="微软雅黑" w:eastAsia="微软雅黑" w:hAnsi="微软雅黑" w:hint="eastAsia"/>
          <w:sz w:val="15"/>
          <w:szCs w:val="15"/>
        </w:rPr>
        <w:t>根据官方标准，我们定义了一个简单的Deployment配置：</w:t>
      </w:r>
    </w:p>
    <w:p w14:paraId="4FA68F49" w14:textId="77777777" w:rsidR="009818BE" w:rsidRPr="009818BE" w:rsidRDefault="009818BE" w:rsidP="00013449">
      <w:pPr>
        <w:adjustRightInd w:val="0"/>
        <w:snapToGrid w:val="0"/>
        <w:spacing w:after="0"/>
        <w:rPr>
          <w:rFonts w:ascii="微软雅黑" w:eastAsia="微软雅黑" w:hAnsi="微软雅黑" w:hint="eastAsia"/>
          <w:sz w:val="15"/>
          <w:szCs w:val="15"/>
        </w:rPr>
      </w:pPr>
      <w:proofErr w:type="spellStart"/>
      <w:r w:rsidRPr="009818BE">
        <w:rPr>
          <w:rFonts w:ascii="微软雅黑" w:eastAsia="微软雅黑" w:hAnsi="微软雅黑" w:hint="eastAsia"/>
          <w:sz w:val="15"/>
          <w:szCs w:val="15"/>
        </w:rPr>
        <w:t>apiVersion</w:t>
      </w:r>
      <w:proofErr w:type="spellEnd"/>
      <w:r w:rsidRPr="009818BE">
        <w:rPr>
          <w:rFonts w:ascii="微软雅黑" w:eastAsia="微软雅黑" w:hAnsi="微软雅黑" w:hint="eastAsia"/>
          <w:sz w:val="15"/>
          <w:szCs w:val="15"/>
        </w:rPr>
        <w:t>: apps/v1 #API对象版本，可通过“</w:t>
      </w:r>
      <w:proofErr w:type="spellStart"/>
      <w:r w:rsidRPr="009818BE">
        <w:rPr>
          <w:rFonts w:ascii="微软雅黑" w:eastAsia="微软雅黑" w:hAnsi="微软雅黑" w:hint="eastAsia"/>
          <w:sz w:val="15"/>
          <w:szCs w:val="15"/>
        </w:rPr>
        <w:t>kubectl</w:t>
      </w:r>
      <w:proofErr w:type="spellEnd"/>
      <w:r w:rsidRPr="009818BE">
        <w:rPr>
          <w:rFonts w:ascii="微软雅黑" w:eastAsia="微软雅黑" w:hAnsi="微软雅黑" w:hint="eastAsia"/>
          <w:sz w:val="15"/>
          <w:szCs w:val="15"/>
        </w:rPr>
        <w:t xml:space="preserve"> </w:t>
      </w:r>
      <w:proofErr w:type="spellStart"/>
      <w:r w:rsidRPr="009818BE">
        <w:rPr>
          <w:rFonts w:ascii="微软雅黑" w:eastAsia="微软雅黑" w:hAnsi="微软雅黑" w:hint="eastAsia"/>
          <w:sz w:val="15"/>
          <w:szCs w:val="15"/>
        </w:rPr>
        <w:t>api</w:t>
      </w:r>
      <w:proofErr w:type="spellEnd"/>
      <w:r w:rsidRPr="009818BE">
        <w:rPr>
          <w:rFonts w:ascii="微软雅黑" w:eastAsia="微软雅黑" w:hAnsi="微软雅黑" w:hint="eastAsia"/>
          <w:sz w:val="15"/>
          <w:szCs w:val="15"/>
        </w:rPr>
        <w:t>-versions”命令查看</w:t>
      </w:r>
    </w:p>
    <w:p w14:paraId="43D3D543" w14:textId="77777777" w:rsidR="009818BE" w:rsidRPr="009818BE" w:rsidRDefault="009818BE" w:rsidP="00013449">
      <w:pPr>
        <w:adjustRightInd w:val="0"/>
        <w:snapToGrid w:val="0"/>
        <w:spacing w:after="0"/>
        <w:rPr>
          <w:rFonts w:ascii="微软雅黑" w:eastAsia="微软雅黑" w:hAnsi="微软雅黑" w:hint="eastAsia"/>
          <w:sz w:val="15"/>
          <w:szCs w:val="15"/>
        </w:rPr>
      </w:pPr>
      <w:r w:rsidRPr="009818BE">
        <w:rPr>
          <w:rFonts w:ascii="微软雅黑" w:eastAsia="微软雅黑" w:hAnsi="微软雅黑" w:hint="eastAsia"/>
          <w:sz w:val="15"/>
          <w:szCs w:val="15"/>
        </w:rPr>
        <w:t>kind: Deployment #资源类型，区分大小写，可通过“</w:t>
      </w:r>
      <w:proofErr w:type="spellStart"/>
      <w:r w:rsidRPr="009818BE">
        <w:rPr>
          <w:rFonts w:ascii="微软雅黑" w:eastAsia="微软雅黑" w:hAnsi="微软雅黑" w:hint="eastAsia"/>
          <w:sz w:val="15"/>
          <w:szCs w:val="15"/>
        </w:rPr>
        <w:t>kubectl</w:t>
      </w:r>
      <w:proofErr w:type="spellEnd"/>
      <w:r w:rsidRPr="009818BE">
        <w:rPr>
          <w:rFonts w:ascii="微软雅黑" w:eastAsia="微软雅黑" w:hAnsi="微软雅黑" w:hint="eastAsia"/>
          <w:sz w:val="15"/>
          <w:szCs w:val="15"/>
        </w:rPr>
        <w:t xml:space="preserve"> </w:t>
      </w:r>
      <w:proofErr w:type="spellStart"/>
      <w:r w:rsidRPr="009818BE">
        <w:rPr>
          <w:rFonts w:ascii="微软雅黑" w:eastAsia="微软雅黑" w:hAnsi="微软雅黑" w:hint="eastAsia"/>
          <w:sz w:val="15"/>
          <w:szCs w:val="15"/>
        </w:rPr>
        <w:t>api</w:t>
      </w:r>
      <w:proofErr w:type="spellEnd"/>
      <w:r w:rsidRPr="009818BE">
        <w:rPr>
          <w:rFonts w:ascii="微软雅黑" w:eastAsia="微软雅黑" w:hAnsi="微软雅黑" w:hint="eastAsia"/>
          <w:sz w:val="15"/>
          <w:szCs w:val="15"/>
        </w:rPr>
        <w:t>-resources”命令查看，这里使用Deployment对象</w:t>
      </w:r>
    </w:p>
    <w:p w14:paraId="30A93AD7" w14:textId="77777777" w:rsidR="009818BE" w:rsidRPr="009818BE" w:rsidRDefault="009818BE" w:rsidP="00013449">
      <w:pPr>
        <w:adjustRightInd w:val="0"/>
        <w:snapToGrid w:val="0"/>
        <w:spacing w:after="0"/>
        <w:rPr>
          <w:rFonts w:ascii="微软雅黑" w:eastAsia="微软雅黑" w:hAnsi="微软雅黑" w:hint="eastAsia"/>
          <w:sz w:val="15"/>
          <w:szCs w:val="15"/>
        </w:rPr>
      </w:pPr>
      <w:r w:rsidRPr="009818BE">
        <w:rPr>
          <w:rFonts w:ascii="微软雅黑" w:eastAsia="微软雅黑" w:hAnsi="微软雅黑" w:hint="eastAsia"/>
          <w:sz w:val="15"/>
          <w:szCs w:val="15"/>
        </w:rPr>
        <w:t>metadata: #标准的元数据</w:t>
      </w:r>
    </w:p>
    <w:p w14:paraId="6743193A" w14:textId="77777777" w:rsidR="009818BE" w:rsidRPr="009818BE" w:rsidRDefault="009818BE" w:rsidP="00013449">
      <w:pPr>
        <w:adjustRightInd w:val="0"/>
        <w:snapToGrid w:val="0"/>
        <w:spacing w:after="0"/>
        <w:rPr>
          <w:rFonts w:ascii="微软雅黑" w:eastAsia="微软雅黑" w:hAnsi="微软雅黑" w:hint="eastAsia"/>
          <w:sz w:val="15"/>
          <w:szCs w:val="15"/>
        </w:rPr>
      </w:pPr>
      <w:r w:rsidRPr="009818BE">
        <w:rPr>
          <w:rFonts w:ascii="微软雅黑" w:eastAsia="微软雅黑" w:hAnsi="微软雅黑" w:hint="eastAsia"/>
          <w:sz w:val="15"/>
          <w:szCs w:val="15"/>
        </w:rPr>
        <w:t xml:space="preserve"> name: demo-deployment  #当前Deployment对象名称，同一个命名空间下必须唯一</w:t>
      </w:r>
    </w:p>
    <w:p w14:paraId="4F9456C8" w14:textId="62967767" w:rsidR="001814EB" w:rsidRDefault="009818BE" w:rsidP="00013449">
      <w:pPr>
        <w:adjustRightInd w:val="0"/>
        <w:snapToGrid w:val="0"/>
        <w:spacing w:after="0"/>
        <w:rPr>
          <w:rFonts w:ascii="微软雅黑" w:eastAsia="微软雅黑" w:hAnsi="微软雅黑"/>
          <w:sz w:val="15"/>
          <w:szCs w:val="15"/>
        </w:rPr>
      </w:pPr>
      <w:r w:rsidRPr="009818BE">
        <w:rPr>
          <w:rFonts w:ascii="微软雅黑" w:eastAsia="微软雅黑" w:hAnsi="微软雅黑" w:hint="eastAsia"/>
          <w:sz w:val="15"/>
          <w:szCs w:val="15"/>
        </w:rPr>
        <w:t>spec: #部署规范（目标），Deployment控制器会根据此模板调整当前Pod到最终的期望状态</w:t>
      </w:r>
    </w:p>
    <w:p w14:paraId="63C690EE"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replicas: 5  # Pod数量，这里指运行5个Pod</w:t>
      </w:r>
    </w:p>
    <w:p w14:paraId="53B2E109"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selector: #选择器，其定义了Deployment控制器如何找到要管理的Pod</w:t>
      </w:r>
    </w:p>
    <w:p w14:paraId="107009AA"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w:t>
      </w:r>
      <w:proofErr w:type="spellStart"/>
      <w:r w:rsidRPr="00F678A5">
        <w:rPr>
          <w:rFonts w:ascii="微软雅黑" w:eastAsia="微软雅黑" w:hAnsi="微软雅黑" w:hint="eastAsia"/>
          <w:sz w:val="15"/>
          <w:szCs w:val="15"/>
        </w:rPr>
        <w:t>matchLabels</w:t>
      </w:r>
      <w:proofErr w:type="spellEnd"/>
      <w:r w:rsidRPr="00F678A5">
        <w:rPr>
          <w:rFonts w:ascii="微软雅黑" w:eastAsia="微软雅黑" w:hAnsi="微软雅黑" w:hint="eastAsia"/>
          <w:sz w:val="15"/>
          <w:szCs w:val="15"/>
        </w:rPr>
        <w:t>:  #匹配标签</w:t>
      </w:r>
    </w:p>
    <w:p w14:paraId="352F67BF"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app: demo   #待匹配的标签键值对</w:t>
      </w:r>
    </w:p>
    <w:p w14:paraId="76ABCB92"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template:   # Pod模板定义</w:t>
      </w:r>
    </w:p>
    <w:p w14:paraId="37ADA14B"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metadata: #标准的元数据</w:t>
      </w:r>
    </w:p>
    <w:p w14:paraId="1B117A76"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labels: #Pod标签</w:t>
      </w:r>
    </w:p>
    <w:p w14:paraId="0893CDE6"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app: demo #定义Pod标签，</w:t>
      </w:r>
      <w:proofErr w:type="gramStart"/>
      <w:r w:rsidRPr="00F678A5">
        <w:rPr>
          <w:rFonts w:ascii="微软雅黑" w:eastAsia="微软雅黑" w:hAnsi="微软雅黑" w:hint="eastAsia"/>
          <w:sz w:val="15"/>
          <w:szCs w:val="15"/>
        </w:rPr>
        <w:t>由键值</w:t>
      </w:r>
      <w:proofErr w:type="gramEnd"/>
      <w:r w:rsidRPr="00F678A5">
        <w:rPr>
          <w:rFonts w:ascii="微软雅黑" w:eastAsia="微软雅黑" w:hAnsi="微软雅黑" w:hint="eastAsia"/>
          <w:sz w:val="15"/>
          <w:szCs w:val="15"/>
        </w:rPr>
        <w:t>对组成</w:t>
      </w:r>
    </w:p>
    <w:p w14:paraId="294E998B"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spec: #Pod规范</w:t>
      </w:r>
    </w:p>
    <w:p w14:paraId="47652AAF"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containers: #容器列表，Pod中至少有一个容器</w:t>
      </w:r>
    </w:p>
    <w:p w14:paraId="0F235677"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 name: demo  #容器名称</w:t>
      </w:r>
    </w:p>
    <w:p w14:paraId="59B8D35E"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t xml:space="preserve">        image: </w:t>
      </w:r>
      <w:proofErr w:type="spellStart"/>
      <w:r w:rsidRPr="00F678A5">
        <w:rPr>
          <w:rFonts w:ascii="微软雅黑" w:eastAsia="微软雅黑" w:hAnsi="微软雅黑" w:hint="eastAsia"/>
          <w:sz w:val="15"/>
          <w:szCs w:val="15"/>
        </w:rPr>
        <w:t>microsoft</w:t>
      </w:r>
      <w:proofErr w:type="spellEnd"/>
      <w:r w:rsidRPr="00F678A5">
        <w:rPr>
          <w:rFonts w:ascii="微软雅黑" w:eastAsia="微软雅黑" w:hAnsi="微软雅黑" w:hint="eastAsia"/>
          <w:sz w:val="15"/>
          <w:szCs w:val="15"/>
        </w:rPr>
        <w:t>/</w:t>
      </w:r>
      <w:proofErr w:type="spellStart"/>
      <w:r w:rsidRPr="00F678A5">
        <w:rPr>
          <w:rFonts w:ascii="微软雅黑" w:eastAsia="微软雅黑" w:hAnsi="微软雅黑" w:hint="eastAsia"/>
          <w:sz w:val="15"/>
          <w:szCs w:val="15"/>
        </w:rPr>
        <w:t>dotnet-samples:aspnetapp</w:t>
      </w:r>
      <w:proofErr w:type="spellEnd"/>
      <w:r w:rsidRPr="00F678A5">
        <w:rPr>
          <w:rFonts w:ascii="微软雅黑" w:eastAsia="微软雅黑" w:hAnsi="微软雅黑" w:hint="eastAsia"/>
          <w:sz w:val="15"/>
          <w:szCs w:val="15"/>
        </w:rPr>
        <w:t xml:space="preserve"> #镜像地址</w:t>
      </w:r>
    </w:p>
    <w:p w14:paraId="2291A992" w14:textId="77777777" w:rsidR="00F678A5" w:rsidRPr="00F678A5" w:rsidRDefault="00F678A5" w:rsidP="00F678A5">
      <w:pPr>
        <w:adjustRightInd w:val="0"/>
        <w:snapToGrid w:val="0"/>
        <w:spacing w:after="0"/>
        <w:rPr>
          <w:rFonts w:ascii="微软雅黑" w:eastAsia="微软雅黑" w:hAnsi="微软雅黑" w:hint="eastAsia"/>
          <w:sz w:val="15"/>
          <w:szCs w:val="15"/>
        </w:rPr>
      </w:pPr>
      <w:r w:rsidRPr="00F678A5">
        <w:rPr>
          <w:rFonts w:ascii="微软雅黑" w:eastAsia="微软雅黑" w:hAnsi="微软雅黑" w:hint="eastAsia"/>
          <w:sz w:val="15"/>
          <w:szCs w:val="15"/>
        </w:rPr>
        <w:lastRenderedPageBreak/>
        <w:t xml:space="preserve">        ports:  #端口列表</w:t>
      </w:r>
    </w:p>
    <w:p w14:paraId="70EE53CA" w14:textId="6BF85235" w:rsidR="00F678A5" w:rsidRDefault="00F678A5" w:rsidP="00F678A5">
      <w:pPr>
        <w:adjustRightInd w:val="0"/>
        <w:snapToGrid w:val="0"/>
        <w:spacing w:after="0"/>
        <w:rPr>
          <w:rFonts w:ascii="微软雅黑" w:eastAsia="微软雅黑" w:hAnsi="微软雅黑"/>
          <w:sz w:val="15"/>
          <w:szCs w:val="15"/>
        </w:rPr>
      </w:pPr>
      <w:r w:rsidRPr="00F678A5">
        <w:rPr>
          <w:rFonts w:ascii="微软雅黑" w:eastAsia="微软雅黑" w:hAnsi="微软雅黑" w:hint="eastAsia"/>
          <w:sz w:val="15"/>
          <w:szCs w:val="15"/>
        </w:rPr>
        <w:t xml:space="preserve">        - </w:t>
      </w:r>
      <w:proofErr w:type="spellStart"/>
      <w:r w:rsidRPr="00F678A5">
        <w:rPr>
          <w:rFonts w:ascii="微软雅黑" w:eastAsia="微软雅黑" w:hAnsi="微软雅黑" w:hint="eastAsia"/>
          <w:sz w:val="15"/>
          <w:szCs w:val="15"/>
        </w:rPr>
        <w:t>containerPort</w:t>
      </w:r>
      <w:proofErr w:type="spellEnd"/>
      <w:r w:rsidRPr="00F678A5">
        <w:rPr>
          <w:rFonts w:ascii="微软雅黑" w:eastAsia="微软雅黑" w:hAnsi="微软雅黑" w:hint="eastAsia"/>
          <w:sz w:val="15"/>
          <w:szCs w:val="15"/>
        </w:rPr>
        <w:t>: 80 #设置容器端口</w:t>
      </w:r>
    </w:p>
    <w:p w14:paraId="3076BF21" w14:textId="4D06C23C" w:rsidR="00F678A5" w:rsidRPr="00F678A5" w:rsidRDefault="00F678A5" w:rsidP="00F678A5">
      <w:pPr>
        <w:adjustRightInd w:val="0"/>
        <w:snapToGrid w:val="0"/>
        <w:spacing w:after="0"/>
        <w:rPr>
          <w:rFonts w:ascii="微软雅黑" w:eastAsia="微软雅黑" w:hAnsi="微软雅黑" w:hint="eastAsia"/>
          <w:sz w:val="21"/>
          <w:szCs w:val="21"/>
        </w:rPr>
      </w:pPr>
      <w:r w:rsidRPr="00F678A5">
        <w:rPr>
          <w:rFonts w:ascii="微软雅黑" w:eastAsia="微软雅黑" w:hAnsi="微软雅黑" w:hint="eastAsia"/>
          <w:color w:val="000000"/>
          <w:sz w:val="21"/>
          <w:szCs w:val="21"/>
          <w:shd w:val="clear" w:color="auto" w:fill="FFFFFF"/>
        </w:rPr>
        <w:t>如上面定义所示，我们定义了一个简单的部署示例，它将使用创建一个</w:t>
      </w:r>
      <w:proofErr w:type="spellStart"/>
      <w:r w:rsidRPr="00F678A5">
        <w:rPr>
          <w:rFonts w:ascii="微软雅黑" w:eastAsia="微软雅黑" w:hAnsi="微软雅黑" w:hint="eastAsia"/>
          <w:color w:val="000000"/>
          <w:sz w:val="21"/>
          <w:szCs w:val="21"/>
          <w:shd w:val="clear" w:color="auto" w:fill="FFFFFF"/>
        </w:rPr>
        <w:t>ReplicaSet</w:t>
      </w:r>
      <w:proofErr w:type="spellEnd"/>
      <w:r w:rsidRPr="00F678A5">
        <w:rPr>
          <w:rFonts w:ascii="微软雅黑" w:eastAsia="微软雅黑" w:hAnsi="微软雅黑" w:hint="eastAsia"/>
          <w:color w:val="000000"/>
          <w:sz w:val="21"/>
          <w:szCs w:val="21"/>
          <w:shd w:val="clear" w:color="auto" w:fill="FFFFFF"/>
        </w:rPr>
        <w:t>对象以利用复制控制器创建5个Pod来运行“dotnet-samples”。</w:t>
      </w:r>
    </w:p>
    <w:p w14:paraId="6CCCDF73" w14:textId="77777777" w:rsidR="00F678A5" w:rsidRDefault="00F678A5" w:rsidP="00DD7D06">
      <w:pPr>
        <w:pStyle w:val="a3"/>
        <w:numPr>
          <w:ilvl w:val="0"/>
          <w:numId w:val="23"/>
        </w:numPr>
        <w:adjustRightInd w:val="0"/>
        <w:snapToGrid w:val="0"/>
        <w:spacing w:after="0"/>
        <w:ind w:firstLineChars="0"/>
        <w:rPr>
          <w:rFonts w:ascii="微软雅黑" w:eastAsia="微软雅黑" w:hAnsi="微软雅黑"/>
        </w:rPr>
      </w:pPr>
      <w:r w:rsidRPr="00F678A5">
        <w:rPr>
          <w:rFonts w:ascii="微软雅黑" w:eastAsia="微软雅黑" w:hAnsi="微软雅黑" w:hint="eastAsia"/>
        </w:rPr>
        <w:t>使用“</w:t>
      </w:r>
      <w:proofErr w:type="spellStart"/>
      <w:r w:rsidRPr="00F678A5">
        <w:rPr>
          <w:rFonts w:ascii="微软雅黑" w:eastAsia="微软雅黑" w:hAnsi="微软雅黑" w:hint="eastAsia"/>
        </w:rPr>
        <w:t>kubectl</w:t>
      </w:r>
      <w:proofErr w:type="spellEnd"/>
      <w:r w:rsidRPr="00F678A5">
        <w:rPr>
          <w:rFonts w:ascii="微软雅黑" w:eastAsia="微软雅黑" w:hAnsi="微软雅黑" w:hint="eastAsia"/>
        </w:rPr>
        <w:t xml:space="preserve"> create”执行资源创建</w:t>
      </w:r>
    </w:p>
    <w:p w14:paraId="4BA284FE" w14:textId="7ADC343C" w:rsidR="00F678A5" w:rsidRPr="00F678A5" w:rsidRDefault="00F678A5" w:rsidP="00F678A5">
      <w:pPr>
        <w:pStyle w:val="a3"/>
        <w:adjustRightInd w:val="0"/>
        <w:snapToGrid w:val="0"/>
        <w:spacing w:after="0"/>
        <w:ind w:left="360" w:firstLineChars="0" w:firstLine="0"/>
        <w:rPr>
          <w:rFonts w:ascii="微软雅黑" w:eastAsia="微软雅黑" w:hAnsi="微软雅黑"/>
        </w:rPr>
      </w:pPr>
      <w:r w:rsidRPr="00F678A5">
        <w:rPr>
          <w:rFonts w:ascii="微软雅黑" w:eastAsia="微软雅黑" w:hAnsi="微软雅黑" w:hint="eastAsia"/>
          <w:color w:val="000000"/>
          <w:sz w:val="21"/>
          <w:szCs w:val="21"/>
          <w:shd w:val="clear" w:color="auto" w:fill="FFFFFF"/>
        </w:rPr>
        <w:t>YAML文件准备好了，接下来我们来执行创建：</w:t>
      </w:r>
      <w:proofErr w:type="spellStart"/>
      <w:r w:rsidRPr="00F678A5">
        <w:rPr>
          <w:color w:val="000000"/>
          <w:sz w:val="15"/>
          <w:szCs w:val="15"/>
        </w:rPr>
        <w:t>kubectl</w:t>
      </w:r>
      <w:proofErr w:type="spellEnd"/>
      <w:r w:rsidRPr="00F678A5">
        <w:rPr>
          <w:color w:val="000000"/>
          <w:sz w:val="15"/>
          <w:szCs w:val="15"/>
        </w:rPr>
        <w:t xml:space="preserve"> create -f deployment-</w:t>
      </w:r>
      <w:proofErr w:type="spellStart"/>
      <w:proofErr w:type="gramStart"/>
      <w:r w:rsidRPr="00F678A5">
        <w:rPr>
          <w:color w:val="000000"/>
          <w:sz w:val="15"/>
          <w:szCs w:val="15"/>
        </w:rPr>
        <w:t>demo.yaml</w:t>
      </w:r>
      <w:proofErr w:type="spellEnd"/>
      <w:proofErr w:type="gramEnd"/>
    </w:p>
    <w:p w14:paraId="1E66069F" w14:textId="3779FF10" w:rsidR="00F678A5" w:rsidRDefault="0051249D" w:rsidP="00F678A5">
      <w:pPr>
        <w:adjustRightInd w:val="0"/>
        <w:snapToGrid w:val="0"/>
        <w:spacing w:after="0"/>
        <w:ind w:firstLine="360"/>
        <w:rPr>
          <w:rFonts w:ascii="微软雅黑" w:eastAsia="微软雅黑" w:hAnsi="微软雅黑"/>
          <w:sz w:val="21"/>
          <w:szCs w:val="21"/>
        </w:rPr>
      </w:pPr>
      <w:r>
        <w:rPr>
          <w:noProof/>
        </w:rPr>
        <w:drawing>
          <wp:inline distT="0" distB="0" distL="0" distR="0" wp14:anchorId="2EF0A37B" wp14:editId="60BC75DB">
            <wp:extent cx="4885714" cy="657143"/>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5714" cy="657143"/>
                    </a:xfrm>
                    <a:prstGeom prst="rect">
                      <a:avLst/>
                    </a:prstGeom>
                  </pic:spPr>
                </pic:pic>
              </a:graphicData>
            </a:graphic>
          </wp:inline>
        </w:drawing>
      </w:r>
    </w:p>
    <w:p w14:paraId="56631AAC" w14:textId="77777777" w:rsidR="0051249D" w:rsidRPr="0051249D" w:rsidRDefault="0051249D" w:rsidP="005D4B9B">
      <w:pPr>
        <w:shd w:val="clear" w:color="auto" w:fill="FFFFFF"/>
        <w:snapToGrid w:val="0"/>
        <w:spacing w:after="0"/>
        <w:rPr>
          <w:rFonts w:ascii="微软雅黑" w:eastAsia="微软雅黑" w:hAnsi="微软雅黑"/>
          <w:color w:val="000000"/>
          <w:sz w:val="21"/>
          <w:szCs w:val="21"/>
          <w:shd w:val="clear" w:color="auto" w:fill="FFFFFF"/>
        </w:rPr>
      </w:pPr>
      <w:r w:rsidRPr="0051249D">
        <w:rPr>
          <w:rFonts w:ascii="微软雅黑" w:eastAsia="微软雅黑" w:hAnsi="微软雅黑" w:hint="eastAsia"/>
          <w:color w:val="000000"/>
          <w:sz w:val="21"/>
          <w:szCs w:val="21"/>
          <w:shd w:val="clear" w:color="auto" w:fill="FFFFFF"/>
        </w:rPr>
        <w:t>结合配置，这里有几个重点说明一下：</w:t>
      </w:r>
    </w:p>
    <w:p w14:paraId="33031612" w14:textId="77777777" w:rsidR="0051249D" w:rsidRPr="008A2E9D" w:rsidRDefault="0051249D" w:rsidP="00DD7D06">
      <w:pPr>
        <w:pStyle w:val="a3"/>
        <w:numPr>
          <w:ilvl w:val="0"/>
          <w:numId w:val="24"/>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8A2E9D">
        <w:rPr>
          <w:rFonts w:ascii="微软雅黑" w:eastAsia="微软雅黑" w:hAnsi="微软雅黑" w:hint="eastAsia"/>
          <w:color w:val="000000"/>
          <w:sz w:val="21"/>
          <w:szCs w:val="21"/>
          <w:shd w:val="clear" w:color="auto" w:fill="FFFFFF"/>
        </w:rPr>
        <w:t>如上面配置所示，部署名称为“demo-deployment”。</w:t>
      </w:r>
    </w:p>
    <w:p w14:paraId="1872855C" w14:textId="77777777" w:rsidR="0051249D" w:rsidRPr="008A2E9D" w:rsidRDefault="0051249D" w:rsidP="00DD7D06">
      <w:pPr>
        <w:pStyle w:val="a3"/>
        <w:numPr>
          <w:ilvl w:val="0"/>
          <w:numId w:val="24"/>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proofErr w:type="gramStart"/>
      <w:r w:rsidRPr="008A2E9D">
        <w:rPr>
          <w:rFonts w:ascii="微软雅黑" w:eastAsia="微软雅黑" w:hAnsi="微软雅黑" w:hint="eastAsia"/>
          <w:color w:val="000000"/>
          <w:sz w:val="21"/>
          <w:szCs w:val="21"/>
          <w:shd w:val="clear" w:color="auto" w:fill="FFFFFF"/>
        </w:rPr>
        <w:t>此部署</w:t>
      </w:r>
      <w:proofErr w:type="gramEnd"/>
      <w:r w:rsidRPr="008A2E9D">
        <w:rPr>
          <w:rFonts w:ascii="微软雅黑" w:eastAsia="微软雅黑" w:hAnsi="微软雅黑" w:hint="eastAsia"/>
          <w:color w:val="000000"/>
          <w:sz w:val="21"/>
          <w:szCs w:val="21"/>
          <w:shd w:val="clear" w:color="auto" w:fill="FFFFFF"/>
        </w:rPr>
        <w:t>对象将创建5个复制的Pod，由replicas字段决定。如上图所示该部署创建了5个Pod。</w:t>
      </w:r>
    </w:p>
    <w:p w14:paraId="7C72E592" w14:textId="77777777" w:rsidR="0051249D" w:rsidRPr="008A2E9D" w:rsidRDefault="0051249D" w:rsidP="00DD7D06">
      <w:pPr>
        <w:pStyle w:val="a3"/>
        <w:numPr>
          <w:ilvl w:val="0"/>
          <w:numId w:val="24"/>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8A2E9D">
        <w:rPr>
          <w:rFonts w:ascii="微软雅黑" w:eastAsia="微软雅黑" w:hAnsi="微软雅黑" w:hint="eastAsia"/>
          <w:color w:val="000000"/>
          <w:sz w:val="21"/>
          <w:szCs w:val="21"/>
          <w:shd w:val="clear" w:color="auto" w:fill="FFFFFF"/>
        </w:rPr>
        <w:t>selector字段定义了Deployment控制器如何找到要管理的Pod，所以标签的键值对一定不能出错。</w:t>
      </w:r>
    </w:p>
    <w:p w14:paraId="5EDE195C" w14:textId="77777777" w:rsidR="0051249D" w:rsidRPr="008A2E9D" w:rsidRDefault="0051249D" w:rsidP="00DD7D06">
      <w:pPr>
        <w:pStyle w:val="a3"/>
        <w:numPr>
          <w:ilvl w:val="0"/>
          <w:numId w:val="24"/>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8A2E9D">
        <w:rPr>
          <w:rFonts w:ascii="微软雅黑" w:eastAsia="微软雅黑" w:hAnsi="微软雅黑" w:hint="eastAsia"/>
          <w:color w:val="000000"/>
          <w:sz w:val="21"/>
          <w:szCs w:val="21"/>
          <w:shd w:val="clear" w:color="auto" w:fill="FFFFFF"/>
        </w:rPr>
        <w:t>template字段则定义了Pod模板，其子字段labels定义了Pod 的标签，spec字段则定义了容器。</w:t>
      </w:r>
    </w:p>
    <w:p w14:paraId="097FBA10" w14:textId="77777777" w:rsidR="0051249D" w:rsidRPr="0051249D" w:rsidRDefault="0051249D" w:rsidP="005D4B9B">
      <w:pPr>
        <w:shd w:val="clear" w:color="auto" w:fill="FFFFFF"/>
        <w:snapToGrid w:val="0"/>
        <w:spacing w:after="0"/>
        <w:ind w:firstLine="420"/>
        <w:rPr>
          <w:rFonts w:ascii="微软雅黑" w:eastAsia="微软雅黑" w:hAnsi="微软雅黑" w:hint="eastAsia"/>
          <w:color w:val="000000"/>
          <w:sz w:val="21"/>
          <w:szCs w:val="21"/>
          <w:shd w:val="clear" w:color="auto" w:fill="FFFFFF"/>
        </w:rPr>
      </w:pPr>
      <w:r w:rsidRPr="0051249D">
        <w:rPr>
          <w:rFonts w:ascii="微软雅黑" w:eastAsia="微软雅黑" w:hAnsi="微软雅黑" w:hint="eastAsia"/>
          <w:color w:val="000000"/>
          <w:sz w:val="21"/>
          <w:szCs w:val="21"/>
          <w:shd w:val="clear" w:color="auto" w:fill="FFFFFF"/>
        </w:rPr>
        <w:t>执行创建部署之后，我们可以通过命令“</w:t>
      </w:r>
      <w:proofErr w:type="spellStart"/>
      <w:r w:rsidRPr="0051249D">
        <w:rPr>
          <w:rFonts w:ascii="微软雅黑" w:eastAsia="微软雅黑" w:hAnsi="微软雅黑" w:hint="eastAsia"/>
          <w:color w:val="000000"/>
          <w:sz w:val="21"/>
          <w:szCs w:val="21"/>
          <w:shd w:val="clear" w:color="auto" w:fill="FFFFFF"/>
        </w:rPr>
        <w:t>kubectl</w:t>
      </w:r>
      <w:proofErr w:type="spellEnd"/>
      <w:r w:rsidRPr="0051249D">
        <w:rPr>
          <w:rFonts w:ascii="微软雅黑" w:eastAsia="微软雅黑" w:hAnsi="微软雅黑" w:hint="eastAsia"/>
          <w:color w:val="000000"/>
          <w:sz w:val="21"/>
          <w:szCs w:val="21"/>
          <w:shd w:val="clear" w:color="auto" w:fill="FFFFFF"/>
        </w:rPr>
        <w:t xml:space="preserve"> get Deployment demo-deployment”来检查部署对象是否已经创建，部署是否已经完成：</w:t>
      </w:r>
    </w:p>
    <w:p w14:paraId="5E3ACE7F" w14:textId="62B8CAA3" w:rsidR="0051249D" w:rsidRDefault="00D86BAA" w:rsidP="00F678A5">
      <w:pPr>
        <w:adjustRightInd w:val="0"/>
        <w:snapToGrid w:val="0"/>
        <w:spacing w:after="0"/>
        <w:ind w:firstLine="360"/>
        <w:rPr>
          <w:rFonts w:ascii="微软雅黑" w:eastAsia="微软雅黑" w:hAnsi="微软雅黑"/>
          <w:sz w:val="21"/>
          <w:szCs w:val="21"/>
        </w:rPr>
      </w:pPr>
      <w:r>
        <w:rPr>
          <w:noProof/>
        </w:rPr>
        <w:drawing>
          <wp:inline distT="0" distB="0" distL="0" distR="0" wp14:anchorId="3B8CE254" wp14:editId="26D3917A">
            <wp:extent cx="4904762" cy="1009524"/>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762" cy="1009524"/>
                    </a:xfrm>
                    <a:prstGeom prst="rect">
                      <a:avLst/>
                    </a:prstGeom>
                  </pic:spPr>
                </pic:pic>
              </a:graphicData>
            </a:graphic>
          </wp:inline>
        </w:drawing>
      </w:r>
    </w:p>
    <w:p w14:paraId="0C653F17" w14:textId="77777777" w:rsidR="00D86BAA" w:rsidRPr="00D86BAA" w:rsidRDefault="00D86BAA" w:rsidP="00D86BAA">
      <w:pPr>
        <w:shd w:val="clear" w:color="auto" w:fill="FFFFFF"/>
        <w:snapToGrid w:val="0"/>
        <w:spacing w:after="0"/>
        <w:rPr>
          <w:rFonts w:ascii="微软雅黑" w:eastAsia="微软雅黑" w:hAnsi="微软雅黑"/>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如上图所示，上述字段分别代表：</w:t>
      </w:r>
    </w:p>
    <w:p w14:paraId="2332172F" w14:textId="77777777" w:rsidR="00D86BAA" w:rsidRPr="00D86BAA" w:rsidRDefault="00D86BAA" w:rsidP="00DD7D06">
      <w:pPr>
        <w:pStyle w:val="a3"/>
        <w:numPr>
          <w:ilvl w:val="0"/>
          <w:numId w:val="25"/>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READY代表是否已就绪，左侧数字表示当前已运行的副本数，右侧表示所需的副本数。</w:t>
      </w:r>
    </w:p>
    <w:p w14:paraId="53B01C49" w14:textId="77777777" w:rsidR="00D86BAA" w:rsidRPr="00D86BAA" w:rsidRDefault="00D86BAA" w:rsidP="00DD7D06">
      <w:pPr>
        <w:pStyle w:val="a3"/>
        <w:numPr>
          <w:ilvl w:val="0"/>
          <w:numId w:val="25"/>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UP-TO-DATE表示已更新已实现预期状态的副本数。</w:t>
      </w:r>
    </w:p>
    <w:p w14:paraId="2639F32D" w14:textId="77777777" w:rsidR="00D86BAA" w:rsidRPr="00D86BAA" w:rsidRDefault="00D86BAA" w:rsidP="00DD7D06">
      <w:pPr>
        <w:pStyle w:val="a3"/>
        <w:numPr>
          <w:ilvl w:val="0"/>
          <w:numId w:val="25"/>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AVAILABLE则表示用户可以使用的应用程序副本数。</w:t>
      </w:r>
    </w:p>
    <w:p w14:paraId="1832CEA1" w14:textId="77777777" w:rsidR="00D86BAA" w:rsidRPr="00D86BAA" w:rsidRDefault="00D86BAA" w:rsidP="00DD7D06">
      <w:pPr>
        <w:pStyle w:val="a3"/>
        <w:numPr>
          <w:ilvl w:val="0"/>
          <w:numId w:val="25"/>
        </w:numPr>
        <w:shd w:val="clear" w:color="auto" w:fill="FFFFFF"/>
        <w:snapToGrid w:val="0"/>
        <w:spacing w:after="0"/>
        <w:ind w:firstLineChars="0"/>
        <w:rPr>
          <w:rFonts w:ascii="微软雅黑" w:eastAsia="微软雅黑" w:hAnsi="微软雅黑" w:hint="eastAsia"/>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AGE表示应用已运行的时间。</w:t>
      </w:r>
    </w:p>
    <w:p w14:paraId="702DC2B0" w14:textId="77777777" w:rsidR="00D86BAA" w:rsidRPr="00D86BAA" w:rsidRDefault="00D86BAA" w:rsidP="00D86BAA">
      <w:pPr>
        <w:shd w:val="clear" w:color="auto" w:fill="FFFFFF"/>
        <w:snapToGrid w:val="0"/>
        <w:spacing w:after="0"/>
        <w:rPr>
          <w:rFonts w:ascii="微软雅黑" w:eastAsia="微软雅黑" w:hAnsi="微软雅黑" w:hint="eastAsia"/>
          <w:color w:val="000000"/>
          <w:sz w:val="21"/>
          <w:szCs w:val="21"/>
          <w:shd w:val="clear" w:color="auto" w:fill="FFFFFF"/>
        </w:rPr>
      </w:pPr>
      <w:r w:rsidRPr="00D86BAA">
        <w:rPr>
          <w:rFonts w:ascii="微软雅黑" w:eastAsia="微软雅黑" w:hAnsi="微软雅黑" w:hint="eastAsia"/>
          <w:color w:val="000000"/>
          <w:sz w:val="21"/>
          <w:szCs w:val="21"/>
          <w:shd w:val="clear" w:color="auto" w:fill="FFFFFF"/>
        </w:rPr>
        <w:t>通用的，我们可以运行以下命令来查看副本集（</w:t>
      </w:r>
      <w:proofErr w:type="spellStart"/>
      <w:r w:rsidRPr="00D86BAA">
        <w:rPr>
          <w:rFonts w:ascii="微软雅黑" w:eastAsia="微软雅黑" w:hAnsi="微软雅黑" w:hint="eastAsia"/>
          <w:color w:val="000000"/>
          <w:sz w:val="21"/>
          <w:szCs w:val="21"/>
          <w:shd w:val="clear" w:color="auto" w:fill="FFFFFF"/>
        </w:rPr>
        <w:t>ReplicaSet</w:t>
      </w:r>
      <w:proofErr w:type="spellEnd"/>
      <w:r w:rsidRPr="00D86BAA">
        <w:rPr>
          <w:rFonts w:ascii="微软雅黑" w:eastAsia="微软雅黑" w:hAnsi="微软雅黑" w:hint="eastAsia"/>
          <w:color w:val="000000"/>
          <w:sz w:val="21"/>
          <w:szCs w:val="21"/>
          <w:shd w:val="clear" w:color="auto" w:fill="FFFFFF"/>
        </w:rPr>
        <w:t>）对象：</w:t>
      </w:r>
    </w:p>
    <w:p w14:paraId="71628149" w14:textId="77777777" w:rsidR="00D86BAA" w:rsidRPr="00D86BAA" w:rsidRDefault="00D86BAA" w:rsidP="00D86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color w:val="000000"/>
          <w:sz w:val="18"/>
          <w:szCs w:val="18"/>
        </w:rPr>
      </w:pPr>
      <w:proofErr w:type="spellStart"/>
      <w:r w:rsidRPr="00D86BAA">
        <w:rPr>
          <w:rFonts w:ascii="宋体" w:eastAsia="宋体" w:hAnsi="宋体" w:cs="宋体"/>
          <w:color w:val="000000"/>
          <w:sz w:val="18"/>
          <w:szCs w:val="18"/>
        </w:rPr>
        <w:t>kubectl</w:t>
      </w:r>
      <w:proofErr w:type="spellEnd"/>
      <w:r w:rsidRPr="00D86BAA">
        <w:rPr>
          <w:rFonts w:ascii="宋体" w:eastAsia="宋体" w:hAnsi="宋体" w:cs="宋体"/>
          <w:color w:val="000000"/>
          <w:sz w:val="18"/>
          <w:szCs w:val="18"/>
        </w:rPr>
        <w:t xml:space="preserve"> </w:t>
      </w:r>
      <w:r w:rsidRPr="00D86BAA">
        <w:rPr>
          <w:rFonts w:ascii="Courier New" w:eastAsia="宋体" w:hAnsi="Courier New" w:cs="Courier New"/>
          <w:color w:val="0000FF"/>
          <w:sz w:val="21"/>
          <w:szCs w:val="21"/>
        </w:rPr>
        <w:t>get</w:t>
      </w:r>
      <w:r w:rsidRPr="00D86BAA">
        <w:rPr>
          <w:rFonts w:ascii="宋体" w:eastAsia="宋体" w:hAnsi="宋体" w:cs="宋体"/>
          <w:color w:val="000000"/>
          <w:sz w:val="18"/>
          <w:szCs w:val="18"/>
        </w:rPr>
        <w:t xml:space="preserve"> </w:t>
      </w:r>
      <w:proofErr w:type="spellStart"/>
      <w:r w:rsidRPr="00D86BAA">
        <w:rPr>
          <w:rFonts w:ascii="宋体" w:eastAsia="宋体" w:hAnsi="宋体" w:cs="宋体"/>
          <w:color w:val="000000"/>
          <w:sz w:val="18"/>
          <w:szCs w:val="18"/>
        </w:rPr>
        <w:t>ReplicaSets</w:t>
      </w:r>
      <w:proofErr w:type="spellEnd"/>
      <w:r w:rsidRPr="00D86BAA">
        <w:rPr>
          <w:rFonts w:ascii="宋体" w:eastAsia="宋体" w:hAnsi="宋体" w:cs="宋体"/>
          <w:color w:val="000000"/>
          <w:sz w:val="18"/>
          <w:szCs w:val="18"/>
        </w:rPr>
        <w:t xml:space="preserve"> -</w:t>
      </w:r>
      <w:proofErr w:type="spellStart"/>
      <w:r w:rsidRPr="00D86BAA">
        <w:rPr>
          <w:rFonts w:ascii="宋体" w:eastAsia="宋体" w:hAnsi="宋体" w:cs="宋体"/>
          <w:color w:val="000000"/>
          <w:sz w:val="18"/>
          <w:szCs w:val="18"/>
        </w:rPr>
        <w:t>lapp</w:t>
      </w:r>
      <w:proofErr w:type="spellEnd"/>
      <w:r w:rsidRPr="00D86BAA">
        <w:rPr>
          <w:rFonts w:ascii="宋体" w:eastAsia="宋体" w:hAnsi="宋体" w:cs="宋体"/>
          <w:color w:val="000000"/>
          <w:sz w:val="18"/>
          <w:szCs w:val="18"/>
        </w:rPr>
        <w:t>=demo</w:t>
      </w:r>
    </w:p>
    <w:p w14:paraId="6642CC1E" w14:textId="0D98F383" w:rsidR="00D86BAA" w:rsidRDefault="00D86BAA" w:rsidP="00F678A5">
      <w:pPr>
        <w:adjustRightInd w:val="0"/>
        <w:snapToGrid w:val="0"/>
        <w:spacing w:after="0"/>
        <w:ind w:firstLine="360"/>
        <w:rPr>
          <w:rFonts w:ascii="微软雅黑" w:eastAsia="微软雅黑" w:hAnsi="微软雅黑"/>
          <w:sz w:val="21"/>
          <w:szCs w:val="21"/>
        </w:rPr>
      </w:pPr>
      <w:r>
        <w:rPr>
          <w:noProof/>
        </w:rPr>
        <w:drawing>
          <wp:inline distT="0" distB="0" distL="0" distR="0" wp14:anchorId="59C02BCA" wp14:editId="3C5CD91F">
            <wp:extent cx="4990476" cy="885714"/>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0476" cy="885714"/>
                    </a:xfrm>
                    <a:prstGeom prst="rect">
                      <a:avLst/>
                    </a:prstGeom>
                  </pic:spPr>
                </pic:pic>
              </a:graphicData>
            </a:graphic>
          </wp:inline>
        </w:drawing>
      </w:r>
    </w:p>
    <w:p w14:paraId="639C6BC4" w14:textId="77777777" w:rsidR="00D86BAA" w:rsidRPr="00D86BAA" w:rsidRDefault="00D86BAA" w:rsidP="00D86BAA">
      <w:pPr>
        <w:pStyle w:val="a5"/>
        <w:shd w:val="clear" w:color="auto" w:fill="FFFFFF"/>
        <w:spacing w:before="0" w:beforeAutospacing="0" w:after="0" w:afterAutospacing="0" w:line="0" w:lineRule="atLeast"/>
        <w:ind w:firstLine="459"/>
        <w:rPr>
          <w:rFonts w:ascii="微软雅黑" w:eastAsia="微软雅黑" w:hAnsi="微软雅黑" w:cstheme="minorBidi"/>
          <w:color w:val="000000"/>
          <w:sz w:val="21"/>
          <w:szCs w:val="21"/>
          <w:shd w:val="clear" w:color="auto" w:fill="FFFFFF"/>
        </w:rPr>
      </w:pPr>
      <w:r w:rsidRPr="00D86BAA">
        <w:rPr>
          <w:rFonts w:ascii="微软雅黑" w:eastAsia="微软雅黑" w:hAnsi="微软雅黑" w:cstheme="minorBidi" w:hint="eastAsia"/>
          <w:color w:val="000000"/>
          <w:sz w:val="21"/>
          <w:szCs w:val="21"/>
          <w:shd w:val="clear" w:color="auto" w:fill="FFFFFF"/>
        </w:rPr>
        <w:t>通过上图可知，我们创建Deployment对象的过程实际上就是生成对应的副本集对象（Replica Set）并完成Pod副本的创建过程。</w:t>
      </w:r>
    </w:p>
    <w:p w14:paraId="02DF28E8" w14:textId="77777777" w:rsidR="00D86BAA" w:rsidRPr="00D86BAA" w:rsidRDefault="00D86BAA" w:rsidP="00D86BAA">
      <w:pPr>
        <w:pStyle w:val="a5"/>
        <w:shd w:val="clear" w:color="auto" w:fill="FFFFFF"/>
        <w:spacing w:before="0" w:beforeAutospacing="0" w:after="0" w:afterAutospacing="0" w:line="0" w:lineRule="atLeast"/>
        <w:ind w:firstLine="459"/>
        <w:rPr>
          <w:rFonts w:ascii="微软雅黑" w:eastAsia="微软雅黑" w:hAnsi="微软雅黑" w:cstheme="minorBidi" w:hint="eastAsia"/>
          <w:color w:val="000000"/>
          <w:sz w:val="21"/>
          <w:szCs w:val="21"/>
          <w:shd w:val="clear" w:color="auto" w:fill="FFFFFF"/>
        </w:rPr>
      </w:pPr>
      <w:r w:rsidRPr="00D86BAA">
        <w:rPr>
          <w:rFonts w:ascii="微软雅黑" w:eastAsia="微软雅黑" w:hAnsi="微软雅黑" w:cstheme="minorBidi" w:hint="eastAsia"/>
          <w:color w:val="000000"/>
          <w:sz w:val="21"/>
          <w:szCs w:val="21"/>
          <w:shd w:val="clear" w:color="auto" w:fill="FFFFFF"/>
        </w:rPr>
        <w:lastRenderedPageBreak/>
        <w:t>值得注意的是，副本集的名称格式为[部署名称]-[随机字符串]。随机字符串是随机生成的，并使用pod-template-hash作为种子。如何查看pod-template-hash呢？使用如下命令即可：</w:t>
      </w:r>
    </w:p>
    <w:p w14:paraId="4D6F1DC3" w14:textId="77777777" w:rsidR="00E44A76" w:rsidRPr="00E44A76" w:rsidRDefault="00E44A76" w:rsidP="00E44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color w:val="000000"/>
          <w:sz w:val="18"/>
          <w:szCs w:val="18"/>
        </w:rPr>
      </w:pPr>
      <w:proofErr w:type="spellStart"/>
      <w:r w:rsidRPr="00E44A76">
        <w:rPr>
          <w:rFonts w:ascii="宋体" w:eastAsia="宋体" w:hAnsi="宋体" w:cs="宋体"/>
          <w:color w:val="000000"/>
          <w:sz w:val="18"/>
          <w:szCs w:val="18"/>
        </w:rPr>
        <w:t>kubectl</w:t>
      </w:r>
      <w:proofErr w:type="spellEnd"/>
      <w:r w:rsidRPr="00E44A76">
        <w:rPr>
          <w:rFonts w:ascii="宋体" w:eastAsia="宋体" w:hAnsi="宋体" w:cs="宋体"/>
          <w:color w:val="000000"/>
          <w:sz w:val="18"/>
          <w:szCs w:val="18"/>
        </w:rPr>
        <w:t xml:space="preserve"> </w:t>
      </w:r>
      <w:r w:rsidRPr="00E44A76">
        <w:rPr>
          <w:rFonts w:ascii="Courier New" w:eastAsia="宋体" w:hAnsi="Courier New" w:cs="Courier New"/>
          <w:color w:val="0000FF"/>
          <w:sz w:val="21"/>
          <w:szCs w:val="21"/>
        </w:rPr>
        <w:t>get</w:t>
      </w:r>
      <w:r w:rsidRPr="00E44A76">
        <w:rPr>
          <w:rFonts w:ascii="宋体" w:eastAsia="宋体" w:hAnsi="宋体" w:cs="宋体"/>
          <w:color w:val="000000"/>
          <w:sz w:val="18"/>
          <w:szCs w:val="18"/>
        </w:rPr>
        <w:t xml:space="preserve"> pods -</w:t>
      </w:r>
      <w:proofErr w:type="spellStart"/>
      <w:r w:rsidRPr="00E44A76">
        <w:rPr>
          <w:rFonts w:ascii="宋体" w:eastAsia="宋体" w:hAnsi="宋体" w:cs="宋体"/>
          <w:color w:val="000000"/>
          <w:sz w:val="18"/>
          <w:szCs w:val="18"/>
        </w:rPr>
        <w:t>lapp</w:t>
      </w:r>
      <w:proofErr w:type="spellEnd"/>
      <w:r w:rsidRPr="00E44A76">
        <w:rPr>
          <w:rFonts w:ascii="宋体" w:eastAsia="宋体" w:hAnsi="宋体" w:cs="宋体"/>
          <w:color w:val="000000"/>
          <w:sz w:val="18"/>
          <w:szCs w:val="18"/>
        </w:rPr>
        <w:t>=demo --show-labels</w:t>
      </w:r>
    </w:p>
    <w:p w14:paraId="3FC28FB4" w14:textId="17FBFA98" w:rsidR="00D86BAA" w:rsidRPr="00E44A76" w:rsidRDefault="00E44A76" w:rsidP="00F678A5">
      <w:pPr>
        <w:adjustRightInd w:val="0"/>
        <w:snapToGrid w:val="0"/>
        <w:spacing w:after="0"/>
        <w:ind w:firstLine="360"/>
        <w:rPr>
          <w:rFonts w:ascii="微软雅黑" w:eastAsia="微软雅黑" w:hAnsi="微软雅黑" w:hint="eastAsia"/>
          <w:sz w:val="21"/>
          <w:szCs w:val="21"/>
        </w:rPr>
      </w:pPr>
      <w:r>
        <w:rPr>
          <w:noProof/>
        </w:rPr>
        <w:drawing>
          <wp:inline distT="0" distB="0" distL="0" distR="0" wp14:anchorId="38C96AE4" wp14:editId="37F6639E">
            <wp:extent cx="5274310" cy="93345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33450"/>
                    </a:xfrm>
                    <a:prstGeom prst="rect">
                      <a:avLst/>
                    </a:prstGeom>
                  </pic:spPr>
                </pic:pic>
              </a:graphicData>
            </a:graphic>
          </wp:inline>
        </w:drawing>
      </w:r>
    </w:p>
    <w:p w14:paraId="72AB48CB" w14:textId="6EC8C6D5" w:rsidR="00F678A5" w:rsidRPr="000C1188" w:rsidRDefault="00E44A76" w:rsidP="000C1188">
      <w:pPr>
        <w:adjustRightInd w:val="0"/>
        <w:snapToGrid w:val="0"/>
        <w:spacing w:after="0"/>
        <w:ind w:firstLine="360"/>
        <w:rPr>
          <w:rFonts w:ascii="微软雅黑" w:eastAsia="微软雅黑" w:hAnsi="微软雅黑" w:hint="eastAsia"/>
          <w:color w:val="000000"/>
          <w:sz w:val="21"/>
          <w:szCs w:val="21"/>
          <w:shd w:val="clear" w:color="auto" w:fill="FFFFFF"/>
        </w:rPr>
      </w:pPr>
      <w:r w:rsidRPr="00E44A76">
        <w:rPr>
          <w:rFonts w:ascii="微软雅黑" w:eastAsia="微软雅黑" w:hAnsi="微软雅黑" w:hint="eastAsia"/>
          <w:color w:val="000000"/>
          <w:sz w:val="21"/>
          <w:szCs w:val="21"/>
          <w:shd w:val="clear" w:color="auto" w:fill="FFFFFF"/>
        </w:rPr>
        <w:t>如上图所示，5个Pod已经部署完成。</w:t>
      </w:r>
    </w:p>
    <w:sectPr w:rsidR="00F678A5" w:rsidRPr="000C1188">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1CA93" w14:textId="77777777" w:rsidR="00DD7D06" w:rsidRDefault="00DD7D06" w:rsidP="00EC0893">
      <w:pPr>
        <w:spacing w:after="0"/>
      </w:pPr>
      <w:r>
        <w:separator/>
      </w:r>
    </w:p>
  </w:endnote>
  <w:endnote w:type="continuationSeparator" w:id="0">
    <w:p w14:paraId="6464FF48" w14:textId="77777777" w:rsidR="00DD7D06" w:rsidRDefault="00DD7D06" w:rsidP="00EC08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DDD0" w14:textId="77777777" w:rsidR="009818BE" w:rsidRDefault="009818BE">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091F" w14:textId="77777777" w:rsidR="009818BE" w:rsidRDefault="009818BE">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A64D6" w14:textId="77777777" w:rsidR="009818BE" w:rsidRDefault="009818BE">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FE376" w14:textId="77777777" w:rsidR="00DD7D06" w:rsidRDefault="00DD7D06" w:rsidP="00EC0893">
      <w:pPr>
        <w:spacing w:after="0"/>
      </w:pPr>
      <w:r>
        <w:separator/>
      </w:r>
    </w:p>
  </w:footnote>
  <w:footnote w:type="continuationSeparator" w:id="0">
    <w:p w14:paraId="693BF7DC" w14:textId="77777777" w:rsidR="00DD7D06" w:rsidRDefault="00DD7D06" w:rsidP="00EC08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DF818" w14:textId="7204A3DC" w:rsidR="009818BE" w:rsidRDefault="009818BE">
    <w:pPr>
      <w:pStyle w:val="af8"/>
    </w:pPr>
    <w:r>
      <w:rPr>
        <w:noProof/>
      </w:rPr>
      <w:pict w14:anchorId="4E7ED0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74532" o:spid="_x0000_s2050" type="#_x0000_t136" style="position:absolute;left:0;text-align:left;margin-left:0;margin-top:0;width:390.35pt;height:195.15pt;rotation:315;z-index:-251655168;mso-position-horizontal:center;mso-position-horizontal-relative:margin;mso-position-vertical:center;mso-position-vertical-relative:margin" o:allowincell="f" fillcolor="#d8d8d8 [2732]" stroked="f">
          <v:fill opacity=".5"/>
          <v:textpath style="font-family:&quot;宋体&quot;;font-size:1pt" string="UWA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BBCC9" w14:textId="35084BA6" w:rsidR="009818BE" w:rsidRDefault="009818BE">
    <w:pPr>
      <w:pStyle w:val="af8"/>
    </w:pPr>
    <w:r>
      <w:rPr>
        <w:noProof/>
      </w:rPr>
      <w:pict w14:anchorId="45A063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74533" o:spid="_x0000_s2051" type="#_x0000_t136" style="position:absolute;left:0;text-align:left;margin-left:0;margin-top:0;width:390.35pt;height:195.15pt;rotation:315;z-index:-251653120;mso-position-horizontal:center;mso-position-horizontal-relative:margin;mso-position-vertical:center;mso-position-vertical-relative:margin" o:allowincell="f" fillcolor="#d8d8d8 [2732]" stroked="f">
          <v:fill opacity=".5"/>
          <v:textpath style="font-family:&quot;宋体&quot;;font-size:1pt" string="UWAY"/>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2883" w14:textId="489A8D94" w:rsidR="009818BE" w:rsidRDefault="009818BE">
    <w:pPr>
      <w:pStyle w:val="af8"/>
    </w:pPr>
    <w:r>
      <w:rPr>
        <w:noProof/>
      </w:rPr>
      <w:pict w14:anchorId="2DF91B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74531" o:spid="_x0000_s2049" type="#_x0000_t136" style="position:absolute;left:0;text-align:left;margin-left:0;margin-top:0;width:390.35pt;height:195.15pt;rotation:315;z-index:-251657216;mso-position-horizontal:center;mso-position-horizontal-relative:margin;mso-position-vertical:center;mso-position-vertical-relative:margin" o:allowincell="f" fillcolor="#d8d8d8 [2732]" stroked="f">
          <v:fill opacity=".5"/>
          <v:textpath style="font-family:&quot;宋体&quot;;font-size:1pt" string="UWA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0ED7"/>
    <w:multiLevelType w:val="hybridMultilevel"/>
    <w:tmpl w:val="793207CC"/>
    <w:lvl w:ilvl="0" w:tplc="F608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7F5E"/>
    <w:multiLevelType w:val="multilevel"/>
    <w:tmpl w:val="0304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96EF3"/>
    <w:multiLevelType w:val="multilevel"/>
    <w:tmpl w:val="5D68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D4369"/>
    <w:multiLevelType w:val="hybridMultilevel"/>
    <w:tmpl w:val="C57A92DE"/>
    <w:lvl w:ilvl="0" w:tplc="B27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1D13D9"/>
    <w:multiLevelType w:val="multilevel"/>
    <w:tmpl w:val="402C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756FB"/>
    <w:multiLevelType w:val="multilevel"/>
    <w:tmpl w:val="365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3177E"/>
    <w:multiLevelType w:val="multilevel"/>
    <w:tmpl w:val="FCFC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15E2D"/>
    <w:multiLevelType w:val="multilevel"/>
    <w:tmpl w:val="80FA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92910"/>
    <w:multiLevelType w:val="multilevel"/>
    <w:tmpl w:val="0F3A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97808"/>
    <w:multiLevelType w:val="multilevel"/>
    <w:tmpl w:val="3300E9C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F451E27"/>
    <w:multiLevelType w:val="multilevel"/>
    <w:tmpl w:val="ED8E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165E96"/>
    <w:multiLevelType w:val="hybridMultilevel"/>
    <w:tmpl w:val="D174E0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08901A1"/>
    <w:multiLevelType w:val="hybridMultilevel"/>
    <w:tmpl w:val="64581C24"/>
    <w:lvl w:ilvl="0" w:tplc="B20E5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B81C10"/>
    <w:multiLevelType w:val="hybridMultilevel"/>
    <w:tmpl w:val="A18E6D48"/>
    <w:lvl w:ilvl="0" w:tplc="4FB09124">
      <w:start w:val="1"/>
      <w:numFmt w:val="bullet"/>
      <w:lvlText w:val=""/>
      <w:lvlJc w:val="left"/>
      <w:pPr>
        <w:ind w:left="63" w:hanging="63"/>
      </w:pPr>
      <w:rPr>
        <w:rFonts w:ascii="Wingdings" w:hAnsi="Wingdings" w:hint="default"/>
      </w:rPr>
    </w:lvl>
    <w:lvl w:ilvl="1" w:tplc="04090003" w:tentative="1">
      <w:start w:val="1"/>
      <w:numFmt w:val="bullet"/>
      <w:lvlText w:val=""/>
      <w:lvlJc w:val="left"/>
      <w:pPr>
        <w:ind w:left="483" w:hanging="420"/>
      </w:pPr>
      <w:rPr>
        <w:rFonts w:ascii="Wingdings" w:hAnsi="Wingdings" w:hint="default"/>
      </w:rPr>
    </w:lvl>
    <w:lvl w:ilvl="2" w:tplc="04090005" w:tentative="1">
      <w:start w:val="1"/>
      <w:numFmt w:val="bullet"/>
      <w:lvlText w:val=""/>
      <w:lvlJc w:val="left"/>
      <w:pPr>
        <w:ind w:left="903" w:hanging="420"/>
      </w:pPr>
      <w:rPr>
        <w:rFonts w:ascii="Wingdings" w:hAnsi="Wingdings" w:hint="default"/>
      </w:rPr>
    </w:lvl>
    <w:lvl w:ilvl="3" w:tplc="04090001" w:tentative="1">
      <w:start w:val="1"/>
      <w:numFmt w:val="bullet"/>
      <w:lvlText w:val=""/>
      <w:lvlJc w:val="left"/>
      <w:pPr>
        <w:ind w:left="1323" w:hanging="420"/>
      </w:pPr>
      <w:rPr>
        <w:rFonts w:ascii="Wingdings" w:hAnsi="Wingdings" w:hint="default"/>
      </w:rPr>
    </w:lvl>
    <w:lvl w:ilvl="4" w:tplc="04090003" w:tentative="1">
      <w:start w:val="1"/>
      <w:numFmt w:val="bullet"/>
      <w:lvlText w:val=""/>
      <w:lvlJc w:val="left"/>
      <w:pPr>
        <w:ind w:left="1743" w:hanging="420"/>
      </w:pPr>
      <w:rPr>
        <w:rFonts w:ascii="Wingdings" w:hAnsi="Wingdings" w:hint="default"/>
      </w:rPr>
    </w:lvl>
    <w:lvl w:ilvl="5" w:tplc="04090005" w:tentative="1">
      <w:start w:val="1"/>
      <w:numFmt w:val="bullet"/>
      <w:lvlText w:val=""/>
      <w:lvlJc w:val="left"/>
      <w:pPr>
        <w:ind w:left="2163" w:hanging="420"/>
      </w:pPr>
      <w:rPr>
        <w:rFonts w:ascii="Wingdings" w:hAnsi="Wingdings" w:hint="default"/>
      </w:rPr>
    </w:lvl>
    <w:lvl w:ilvl="6" w:tplc="04090001" w:tentative="1">
      <w:start w:val="1"/>
      <w:numFmt w:val="bullet"/>
      <w:lvlText w:val=""/>
      <w:lvlJc w:val="left"/>
      <w:pPr>
        <w:ind w:left="2583" w:hanging="420"/>
      </w:pPr>
      <w:rPr>
        <w:rFonts w:ascii="Wingdings" w:hAnsi="Wingdings" w:hint="default"/>
      </w:rPr>
    </w:lvl>
    <w:lvl w:ilvl="7" w:tplc="04090003" w:tentative="1">
      <w:start w:val="1"/>
      <w:numFmt w:val="bullet"/>
      <w:lvlText w:val=""/>
      <w:lvlJc w:val="left"/>
      <w:pPr>
        <w:ind w:left="3003" w:hanging="420"/>
      </w:pPr>
      <w:rPr>
        <w:rFonts w:ascii="Wingdings" w:hAnsi="Wingdings" w:hint="default"/>
      </w:rPr>
    </w:lvl>
    <w:lvl w:ilvl="8" w:tplc="04090005" w:tentative="1">
      <w:start w:val="1"/>
      <w:numFmt w:val="bullet"/>
      <w:lvlText w:val=""/>
      <w:lvlJc w:val="left"/>
      <w:pPr>
        <w:ind w:left="3423" w:hanging="420"/>
      </w:pPr>
      <w:rPr>
        <w:rFonts w:ascii="Wingdings" w:hAnsi="Wingdings" w:hint="default"/>
      </w:rPr>
    </w:lvl>
  </w:abstractNum>
  <w:abstractNum w:abstractNumId="14" w15:restartNumberingAfterBreak="0">
    <w:nsid w:val="460D149F"/>
    <w:multiLevelType w:val="multilevel"/>
    <w:tmpl w:val="874C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E11EF5"/>
    <w:multiLevelType w:val="multilevel"/>
    <w:tmpl w:val="8CFC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6091C"/>
    <w:multiLevelType w:val="multilevel"/>
    <w:tmpl w:val="47F4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E5595"/>
    <w:multiLevelType w:val="hybridMultilevel"/>
    <w:tmpl w:val="D68428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FA3A78"/>
    <w:multiLevelType w:val="multilevel"/>
    <w:tmpl w:val="7998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154CBF"/>
    <w:multiLevelType w:val="multilevel"/>
    <w:tmpl w:val="E968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731AE2"/>
    <w:multiLevelType w:val="hybridMultilevel"/>
    <w:tmpl w:val="0A1C3A2A"/>
    <w:lvl w:ilvl="0" w:tplc="04090001">
      <w:start w:val="1"/>
      <w:numFmt w:val="bullet"/>
      <w:lvlText w:val=""/>
      <w:lvlJc w:val="left"/>
      <w:pPr>
        <w:ind w:left="511" w:hanging="420"/>
      </w:pPr>
      <w:rPr>
        <w:rFonts w:ascii="Wingdings" w:hAnsi="Wingdings" w:hint="default"/>
      </w:rPr>
    </w:lvl>
    <w:lvl w:ilvl="1" w:tplc="04090003" w:tentative="1">
      <w:start w:val="1"/>
      <w:numFmt w:val="bullet"/>
      <w:lvlText w:val=""/>
      <w:lvlJc w:val="left"/>
      <w:pPr>
        <w:ind w:left="931" w:hanging="420"/>
      </w:pPr>
      <w:rPr>
        <w:rFonts w:ascii="Wingdings" w:hAnsi="Wingdings" w:hint="default"/>
      </w:rPr>
    </w:lvl>
    <w:lvl w:ilvl="2" w:tplc="04090005" w:tentative="1">
      <w:start w:val="1"/>
      <w:numFmt w:val="bullet"/>
      <w:lvlText w:val=""/>
      <w:lvlJc w:val="left"/>
      <w:pPr>
        <w:ind w:left="1351" w:hanging="420"/>
      </w:pPr>
      <w:rPr>
        <w:rFonts w:ascii="Wingdings" w:hAnsi="Wingdings" w:hint="default"/>
      </w:rPr>
    </w:lvl>
    <w:lvl w:ilvl="3" w:tplc="04090001" w:tentative="1">
      <w:start w:val="1"/>
      <w:numFmt w:val="bullet"/>
      <w:lvlText w:val=""/>
      <w:lvlJc w:val="left"/>
      <w:pPr>
        <w:ind w:left="1771" w:hanging="420"/>
      </w:pPr>
      <w:rPr>
        <w:rFonts w:ascii="Wingdings" w:hAnsi="Wingdings" w:hint="default"/>
      </w:rPr>
    </w:lvl>
    <w:lvl w:ilvl="4" w:tplc="04090003" w:tentative="1">
      <w:start w:val="1"/>
      <w:numFmt w:val="bullet"/>
      <w:lvlText w:val=""/>
      <w:lvlJc w:val="left"/>
      <w:pPr>
        <w:ind w:left="2191" w:hanging="420"/>
      </w:pPr>
      <w:rPr>
        <w:rFonts w:ascii="Wingdings" w:hAnsi="Wingdings" w:hint="default"/>
      </w:rPr>
    </w:lvl>
    <w:lvl w:ilvl="5" w:tplc="04090005" w:tentative="1">
      <w:start w:val="1"/>
      <w:numFmt w:val="bullet"/>
      <w:lvlText w:val=""/>
      <w:lvlJc w:val="left"/>
      <w:pPr>
        <w:ind w:left="2611" w:hanging="420"/>
      </w:pPr>
      <w:rPr>
        <w:rFonts w:ascii="Wingdings" w:hAnsi="Wingdings" w:hint="default"/>
      </w:rPr>
    </w:lvl>
    <w:lvl w:ilvl="6" w:tplc="04090001" w:tentative="1">
      <w:start w:val="1"/>
      <w:numFmt w:val="bullet"/>
      <w:lvlText w:val=""/>
      <w:lvlJc w:val="left"/>
      <w:pPr>
        <w:ind w:left="3031" w:hanging="420"/>
      </w:pPr>
      <w:rPr>
        <w:rFonts w:ascii="Wingdings" w:hAnsi="Wingdings" w:hint="default"/>
      </w:rPr>
    </w:lvl>
    <w:lvl w:ilvl="7" w:tplc="04090003" w:tentative="1">
      <w:start w:val="1"/>
      <w:numFmt w:val="bullet"/>
      <w:lvlText w:val=""/>
      <w:lvlJc w:val="left"/>
      <w:pPr>
        <w:ind w:left="3451" w:hanging="420"/>
      </w:pPr>
      <w:rPr>
        <w:rFonts w:ascii="Wingdings" w:hAnsi="Wingdings" w:hint="default"/>
      </w:rPr>
    </w:lvl>
    <w:lvl w:ilvl="8" w:tplc="04090005" w:tentative="1">
      <w:start w:val="1"/>
      <w:numFmt w:val="bullet"/>
      <w:lvlText w:val=""/>
      <w:lvlJc w:val="left"/>
      <w:pPr>
        <w:ind w:left="3871" w:hanging="420"/>
      </w:pPr>
      <w:rPr>
        <w:rFonts w:ascii="Wingdings" w:hAnsi="Wingdings" w:hint="default"/>
      </w:rPr>
    </w:lvl>
  </w:abstractNum>
  <w:abstractNum w:abstractNumId="21" w15:restartNumberingAfterBreak="0">
    <w:nsid w:val="697618F5"/>
    <w:multiLevelType w:val="multilevel"/>
    <w:tmpl w:val="4770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1D32DA"/>
    <w:multiLevelType w:val="hybridMultilevel"/>
    <w:tmpl w:val="142C2C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2B6451"/>
    <w:multiLevelType w:val="multilevel"/>
    <w:tmpl w:val="8F48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193B76"/>
    <w:multiLevelType w:val="multilevel"/>
    <w:tmpl w:val="B42E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9"/>
  </w:num>
  <w:num w:numId="3">
    <w:abstractNumId w:val="16"/>
  </w:num>
  <w:num w:numId="4">
    <w:abstractNumId w:val="21"/>
  </w:num>
  <w:num w:numId="5">
    <w:abstractNumId w:val="14"/>
  </w:num>
  <w:num w:numId="6">
    <w:abstractNumId w:val="18"/>
  </w:num>
  <w:num w:numId="7">
    <w:abstractNumId w:val="6"/>
  </w:num>
  <w:num w:numId="8">
    <w:abstractNumId w:val="5"/>
  </w:num>
  <w:num w:numId="9">
    <w:abstractNumId w:val="4"/>
  </w:num>
  <w:num w:numId="10">
    <w:abstractNumId w:val="7"/>
  </w:num>
  <w:num w:numId="11">
    <w:abstractNumId w:val="15"/>
  </w:num>
  <w:num w:numId="12">
    <w:abstractNumId w:val="10"/>
  </w:num>
  <w:num w:numId="13">
    <w:abstractNumId w:val="8"/>
  </w:num>
  <w:num w:numId="14">
    <w:abstractNumId w:val="23"/>
  </w:num>
  <w:num w:numId="15">
    <w:abstractNumId w:val="1"/>
  </w:num>
  <w:num w:numId="16">
    <w:abstractNumId w:val="24"/>
  </w:num>
  <w:num w:numId="17">
    <w:abstractNumId w:val="0"/>
  </w:num>
  <w:num w:numId="18">
    <w:abstractNumId w:val="22"/>
  </w:num>
  <w:num w:numId="19">
    <w:abstractNumId w:val="20"/>
  </w:num>
  <w:num w:numId="20">
    <w:abstractNumId w:val="2"/>
  </w:num>
  <w:num w:numId="21">
    <w:abstractNumId w:val="3"/>
  </w:num>
  <w:num w:numId="22">
    <w:abstractNumId w:val="13"/>
  </w:num>
  <w:num w:numId="23">
    <w:abstractNumId w:val="12"/>
  </w:num>
  <w:num w:numId="24">
    <w:abstractNumId w:val="17"/>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072"/>
    <w:rsid w:val="00013449"/>
    <w:rsid w:val="00023777"/>
    <w:rsid w:val="000301A1"/>
    <w:rsid w:val="0003279F"/>
    <w:rsid w:val="00046324"/>
    <w:rsid w:val="0005198E"/>
    <w:rsid w:val="00075CF6"/>
    <w:rsid w:val="000805CD"/>
    <w:rsid w:val="00082ED2"/>
    <w:rsid w:val="000C1188"/>
    <w:rsid w:val="0010080C"/>
    <w:rsid w:val="0010176D"/>
    <w:rsid w:val="00113071"/>
    <w:rsid w:val="00117B0F"/>
    <w:rsid w:val="00142634"/>
    <w:rsid w:val="00172B1F"/>
    <w:rsid w:val="001814EB"/>
    <w:rsid w:val="00187E2C"/>
    <w:rsid w:val="001A22E8"/>
    <w:rsid w:val="001B4EE2"/>
    <w:rsid w:val="001B55FA"/>
    <w:rsid w:val="001C6508"/>
    <w:rsid w:val="001E0E90"/>
    <w:rsid w:val="001F09BB"/>
    <w:rsid w:val="002016CE"/>
    <w:rsid w:val="00205CDA"/>
    <w:rsid w:val="00215FA3"/>
    <w:rsid w:val="00234EAC"/>
    <w:rsid w:val="00243119"/>
    <w:rsid w:val="002A7C29"/>
    <w:rsid w:val="002B0F93"/>
    <w:rsid w:val="002C0BBE"/>
    <w:rsid w:val="002D4B2E"/>
    <w:rsid w:val="002E378B"/>
    <w:rsid w:val="002F4DF9"/>
    <w:rsid w:val="00300E7A"/>
    <w:rsid w:val="00306C76"/>
    <w:rsid w:val="00314809"/>
    <w:rsid w:val="00323813"/>
    <w:rsid w:val="00326C35"/>
    <w:rsid w:val="00351C8A"/>
    <w:rsid w:val="00362486"/>
    <w:rsid w:val="0036771A"/>
    <w:rsid w:val="003704CD"/>
    <w:rsid w:val="00377AB7"/>
    <w:rsid w:val="003871A0"/>
    <w:rsid w:val="003A7C0D"/>
    <w:rsid w:val="003B1EB0"/>
    <w:rsid w:val="003E2A27"/>
    <w:rsid w:val="00427CE7"/>
    <w:rsid w:val="0043273A"/>
    <w:rsid w:val="0045594E"/>
    <w:rsid w:val="00464C10"/>
    <w:rsid w:val="004A51FB"/>
    <w:rsid w:val="004A64D3"/>
    <w:rsid w:val="004C277B"/>
    <w:rsid w:val="004C422B"/>
    <w:rsid w:val="004C4485"/>
    <w:rsid w:val="005011D8"/>
    <w:rsid w:val="0051249D"/>
    <w:rsid w:val="005136A7"/>
    <w:rsid w:val="00521E71"/>
    <w:rsid w:val="00552866"/>
    <w:rsid w:val="00590F22"/>
    <w:rsid w:val="00597F12"/>
    <w:rsid w:val="005A19CF"/>
    <w:rsid w:val="005C327F"/>
    <w:rsid w:val="005C48A7"/>
    <w:rsid w:val="005C51DE"/>
    <w:rsid w:val="005C7CEE"/>
    <w:rsid w:val="005D4B9B"/>
    <w:rsid w:val="005D76C5"/>
    <w:rsid w:val="005F56B2"/>
    <w:rsid w:val="006129FF"/>
    <w:rsid w:val="00623401"/>
    <w:rsid w:val="00623AE0"/>
    <w:rsid w:val="00643E57"/>
    <w:rsid w:val="006D0E45"/>
    <w:rsid w:val="006F18FE"/>
    <w:rsid w:val="006F19D5"/>
    <w:rsid w:val="006F3EDB"/>
    <w:rsid w:val="00703B50"/>
    <w:rsid w:val="0070495F"/>
    <w:rsid w:val="007143A5"/>
    <w:rsid w:val="007336B4"/>
    <w:rsid w:val="00762FDF"/>
    <w:rsid w:val="007669A1"/>
    <w:rsid w:val="00774B57"/>
    <w:rsid w:val="007803E6"/>
    <w:rsid w:val="0078464C"/>
    <w:rsid w:val="007875D6"/>
    <w:rsid w:val="00787D08"/>
    <w:rsid w:val="007A7818"/>
    <w:rsid w:val="007C6416"/>
    <w:rsid w:val="007F53D9"/>
    <w:rsid w:val="0080669A"/>
    <w:rsid w:val="00827399"/>
    <w:rsid w:val="00842FF2"/>
    <w:rsid w:val="00845289"/>
    <w:rsid w:val="00850CAC"/>
    <w:rsid w:val="00863EE8"/>
    <w:rsid w:val="00866A2E"/>
    <w:rsid w:val="008858A9"/>
    <w:rsid w:val="0089467A"/>
    <w:rsid w:val="008A2E9D"/>
    <w:rsid w:val="008B6E94"/>
    <w:rsid w:val="008C029A"/>
    <w:rsid w:val="008C601F"/>
    <w:rsid w:val="008C76FC"/>
    <w:rsid w:val="008D2E7F"/>
    <w:rsid w:val="008E39F5"/>
    <w:rsid w:val="009205BC"/>
    <w:rsid w:val="00940B91"/>
    <w:rsid w:val="009455DB"/>
    <w:rsid w:val="0096762C"/>
    <w:rsid w:val="009818BE"/>
    <w:rsid w:val="009C297C"/>
    <w:rsid w:val="00A126CE"/>
    <w:rsid w:val="00A204BE"/>
    <w:rsid w:val="00A305B5"/>
    <w:rsid w:val="00A31F33"/>
    <w:rsid w:val="00A3431F"/>
    <w:rsid w:val="00A361D4"/>
    <w:rsid w:val="00A50234"/>
    <w:rsid w:val="00A503C8"/>
    <w:rsid w:val="00A50A1C"/>
    <w:rsid w:val="00A628D1"/>
    <w:rsid w:val="00A6737D"/>
    <w:rsid w:val="00A71DCE"/>
    <w:rsid w:val="00A72E80"/>
    <w:rsid w:val="00A869CD"/>
    <w:rsid w:val="00A97A6F"/>
    <w:rsid w:val="00AA15AA"/>
    <w:rsid w:val="00AA3F9A"/>
    <w:rsid w:val="00AA49D3"/>
    <w:rsid w:val="00AA7B1E"/>
    <w:rsid w:val="00AF41AD"/>
    <w:rsid w:val="00B37233"/>
    <w:rsid w:val="00B42C10"/>
    <w:rsid w:val="00B57B2A"/>
    <w:rsid w:val="00B851E9"/>
    <w:rsid w:val="00BB339B"/>
    <w:rsid w:val="00BC24A7"/>
    <w:rsid w:val="00BF681A"/>
    <w:rsid w:val="00BF7CF3"/>
    <w:rsid w:val="00C07E6D"/>
    <w:rsid w:val="00C11CD3"/>
    <w:rsid w:val="00C3139F"/>
    <w:rsid w:val="00C32DB9"/>
    <w:rsid w:val="00C60069"/>
    <w:rsid w:val="00CC0B90"/>
    <w:rsid w:val="00CE5042"/>
    <w:rsid w:val="00CF5879"/>
    <w:rsid w:val="00D1321F"/>
    <w:rsid w:val="00D204FA"/>
    <w:rsid w:val="00D26FE9"/>
    <w:rsid w:val="00D3435B"/>
    <w:rsid w:val="00D3476A"/>
    <w:rsid w:val="00D61CA7"/>
    <w:rsid w:val="00D6630F"/>
    <w:rsid w:val="00D86BAA"/>
    <w:rsid w:val="00DA242B"/>
    <w:rsid w:val="00DA2DAE"/>
    <w:rsid w:val="00DA3EDF"/>
    <w:rsid w:val="00DB45E6"/>
    <w:rsid w:val="00DC1791"/>
    <w:rsid w:val="00DD4308"/>
    <w:rsid w:val="00DD7D06"/>
    <w:rsid w:val="00E03C72"/>
    <w:rsid w:val="00E26B50"/>
    <w:rsid w:val="00E44A76"/>
    <w:rsid w:val="00E861C4"/>
    <w:rsid w:val="00E90C9C"/>
    <w:rsid w:val="00E9266E"/>
    <w:rsid w:val="00E929C3"/>
    <w:rsid w:val="00EA546C"/>
    <w:rsid w:val="00EB1D98"/>
    <w:rsid w:val="00EB6952"/>
    <w:rsid w:val="00EC0893"/>
    <w:rsid w:val="00ED4CD0"/>
    <w:rsid w:val="00EF5C10"/>
    <w:rsid w:val="00F01075"/>
    <w:rsid w:val="00F033D4"/>
    <w:rsid w:val="00F03644"/>
    <w:rsid w:val="00F04265"/>
    <w:rsid w:val="00F42122"/>
    <w:rsid w:val="00F46653"/>
    <w:rsid w:val="00F537DF"/>
    <w:rsid w:val="00F67072"/>
    <w:rsid w:val="00F678A5"/>
    <w:rsid w:val="00F71818"/>
    <w:rsid w:val="00F7342E"/>
    <w:rsid w:val="00F7571E"/>
    <w:rsid w:val="00F76350"/>
    <w:rsid w:val="00F97DFC"/>
    <w:rsid w:val="00FB248D"/>
    <w:rsid w:val="00FD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6584C78"/>
  <w15:chartTrackingRefBased/>
  <w15:docId w15:val="{C1B6339E-9B0E-4C32-9ED7-DCDD124F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F12"/>
  </w:style>
  <w:style w:type="paragraph" w:styleId="1">
    <w:name w:val="heading 1"/>
    <w:basedOn w:val="a"/>
    <w:next w:val="a"/>
    <w:link w:val="10"/>
    <w:uiPriority w:val="9"/>
    <w:qFormat/>
    <w:rsid w:val="00597F12"/>
    <w:pPr>
      <w:keepNext/>
      <w:keepLines/>
      <w:spacing w:before="240" w:after="0"/>
      <w:outlineLvl w:val="0"/>
    </w:pPr>
    <w:rPr>
      <w:rFonts w:asciiTheme="majorHAnsi" w:eastAsiaTheme="majorEastAsia" w:hAnsiTheme="majorHAnsi" w:cstheme="majorBidi"/>
      <w:color w:val="77972F" w:themeColor="accent1" w:themeShade="BF"/>
      <w:sz w:val="32"/>
      <w:szCs w:val="32"/>
    </w:rPr>
  </w:style>
  <w:style w:type="paragraph" w:styleId="2">
    <w:name w:val="heading 2"/>
    <w:basedOn w:val="a"/>
    <w:next w:val="a"/>
    <w:link w:val="20"/>
    <w:uiPriority w:val="9"/>
    <w:unhideWhenUsed/>
    <w:qFormat/>
    <w:rsid w:val="00597F12"/>
    <w:pPr>
      <w:keepNext/>
      <w:keepLines/>
      <w:spacing w:before="40" w:after="0"/>
      <w:outlineLvl w:val="1"/>
    </w:pPr>
    <w:rPr>
      <w:rFonts w:asciiTheme="majorHAnsi" w:eastAsiaTheme="majorEastAsia" w:hAnsiTheme="majorHAnsi" w:cstheme="majorBidi"/>
      <w:color w:val="77972F" w:themeColor="accent1" w:themeShade="BF"/>
      <w:sz w:val="28"/>
      <w:szCs w:val="28"/>
    </w:rPr>
  </w:style>
  <w:style w:type="paragraph" w:styleId="3">
    <w:name w:val="heading 3"/>
    <w:basedOn w:val="a"/>
    <w:next w:val="a"/>
    <w:link w:val="30"/>
    <w:uiPriority w:val="9"/>
    <w:unhideWhenUsed/>
    <w:qFormat/>
    <w:rsid w:val="00597F12"/>
    <w:pPr>
      <w:keepNext/>
      <w:keepLines/>
      <w:spacing w:before="40" w:after="0"/>
      <w:outlineLvl w:val="2"/>
    </w:pPr>
    <w:rPr>
      <w:rFonts w:asciiTheme="majorHAnsi" w:eastAsiaTheme="majorEastAsia" w:hAnsiTheme="majorHAnsi" w:cstheme="majorBidi"/>
      <w:color w:val="50651F" w:themeColor="accent1" w:themeShade="80"/>
      <w:sz w:val="24"/>
      <w:szCs w:val="24"/>
    </w:rPr>
  </w:style>
  <w:style w:type="paragraph" w:styleId="4">
    <w:name w:val="heading 4"/>
    <w:basedOn w:val="a"/>
    <w:next w:val="a"/>
    <w:link w:val="40"/>
    <w:uiPriority w:val="9"/>
    <w:unhideWhenUsed/>
    <w:qFormat/>
    <w:rsid w:val="00597F12"/>
    <w:pPr>
      <w:keepNext/>
      <w:keepLines/>
      <w:spacing w:before="40" w:after="0"/>
      <w:outlineLvl w:val="3"/>
    </w:pPr>
    <w:rPr>
      <w:rFonts w:asciiTheme="majorHAnsi" w:eastAsiaTheme="majorEastAsia" w:hAnsiTheme="majorHAnsi" w:cstheme="majorBidi"/>
      <w:i/>
      <w:iCs/>
      <w:color w:val="77972F" w:themeColor="accent1" w:themeShade="BF"/>
    </w:rPr>
  </w:style>
  <w:style w:type="paragraph" w:styleId="5">
    <w:name w:val="heading 5"/>
    <w:basedOn w:val="a"/>
    <w:next w:val="a"/>
    <w:link w:val="50"/>
    <w:uiPriority w:val="9"/>
    <w:semiHidden/>
    <w:unhideWhenUsed/>
    <w:qFormat/>
    <w:rsid w:val="00597F12"/>
    <w:pPr>
      <w:keepNext/>
      <w:keepLines/>
      <w:spacing w:before="40" w:after="0"/>
      <w:outlineLvl w:val="4"/>
    </w:pPr>
    <w:rPr>
      <w:rFonts w:asciiTheme="majorHAnsi" w:eastAsiaTheme="majorEastAsia" w:hAnsiTheme="majorHAnsi" w:cstheme="majorBidi"/>
      <w:color w:val="77972F" w:themeColor="accent1" w:themeShade="BF"/>
    </w:rPr>
  </w:style>
  <w:style w:type="paragraph" w:styleId="6">
    <w:name w:val="heading 6"/>
    <w:basedOn w:val="a"/>
    <w:next w:val="a"/>
    <w:link w:val="60"/>
    <w:uiPriority w:val="9"/>
    <w:semiHidden/>
    <w:unhideWhenUsed/>
    <w:qFormat/>
    <w:rsid w:val="00597F12"/>
    <w:pPr>
      <w:keepNext/>
      <w:keepLines/>
      <w:spacing w:before="40" w:after="0"/>
      <w:outlineLvl w:val="5"/>
    </w:pPr>
    <w:rPr>
      <w:rFonts w:asciiTheme="majorHAnsi" w:eastAsiaTheme="majorEastAsia" w:hAnsiTheme="majorHAnsi" w:cstheme="majorBidi"/>
      <w:color w:val="50651F" w:themeColor="accent1" w:themeShade="80"/>
    </w:rPr>
  </w:style>
  <w:style w:type="paragraph" w:styleId="7">
    <w:name w:val="heading 7"/>
    <w:basedOn w:val="a"/>
    <w:next w:val="a"/>
    <w:link w:val="70"/>
    <w:uiPriority w:val="9"/>
    <w:semiHidden/>
    <w:unhideWhenUsed/>
    <w:qFormat/>
    <w:rsid w:val="00597F12"/>
    <w:pPr>
      <w:keepNext/>
      <w:keepLines/>
      <w:spacing w:before="40" w:after="0"/>
      <w:outlineLvl w:val="6"/>
    </w:pPr>
    <w:rPr>
      <w:rFonts w:asciiTheme="majorHAnsi" w:eastAsiaTheme="majorEastAsia" w:hAnsiTheme="majorHAnsi" w:cstheme="majorBidi"/>
      <w:i/>
      <w:iCs/>
      <w:color w:val="50651F" w:themeColor="accent1" w:themeShade="80"/>
    </w:rPr>
  </w:style>
  <w:style w:type="paragraph" w:styleId="8">
    <w:name w:val="heading 8"/>
    <w:basedOn w:val="a"/>
    <w:next w:val="a"/>
    <w:link w:val="80"/>
    <w:uiPriority w:val="9"/>
    <w:semiHidden/>
    <w:unhideWhenUsed/>
    <w:qFormat/>
    <w:rsid w:val="00597F1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597F1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072"/>
    <w:pPr>
      <w:ind w:firstLineChars="200" w:firstLine="420"/>
    </w:pPr>
  </w:style>
  <w:style w:type="character" w:customStyle="1" w:styleId="10">
    <w:name w:val="标题 1 字符"/>
    <w:basedOn w:val="a0"/>
    <w:link w:val="1"/>
    <w:uiPriority w:val="9"/>
    <w:rsid w:val="00597F12"/>
    <w:rPr>
      <w:rFonts w:asciiTheme="majorHAnsi" w:eastAsiaTheme="majorEastAsia" w:hAnsiTheme="majorHAnsi" w:cstheme="majorBidi"/>
      <w:color w:val="77972F" w:themeColor="accent1" w:themeShade="BF"/>
      <w:sz w:val="32"/>
      <w:szCs w:val="32"/>
    </w:rPr>
  </w:style>
  <w:style w:type="character" w:customStyle="1" w:styleId="20">
    <w:name w:val="标题 2 字符"/>
    <w:basedOn w:val="a0"/>
    <w:link w:val="2"/>
    <w:uiPriority w:val="9"/>
    <w:rsid w:val="00597F12"/>
    <w:rPr>
      <w:rFonts w:asciiTheme="majorHAnsi" w:eastAsiaTheme="majorEastAsia" w:hAnsiTheme="majorHAnsi" w:cstheme="majorBidi"/>
      <w:color w:val="77972F" w:themeColor="accent1" w:themeShade="BF"/>
      <w:sz w:val="28"/>
      <w:szCs w:val="28"/>
    </w:rPr>
  </w:style>
  <w:style w:type="character" w:styleId="a4">
    <w:name w:val="Hyperlink"/>
    <w:basedOn w:val="a0"/>
    <w:uiPriority w:val="99"/>
    <w:unhideWhenUsed/>
    <w:rsid w:val="00DA3EDF"/>
    <w:rPr>
      <w:color w:val="0000FF"/>
      <w:u w:val="single"/>
    </w:rPr>
  </w:style>
  <w:style w:type="paragraph" w:styleId="a5">
    <w:name w:val="Normal (Web)"/>
    <w:basedOn w:val="a"/>
    <w:uiPriority w:val="99"/>
    <w:unhideWhenUsed/>
    <w:rsid w:val="00C60069"/>
    <w:pPr>
      <w:spacing w:before="100" w:beforeAutospacing="1" w:after="100" w:afterAutospacing="1"/>
    </w:pPr>
    <w:rPr>
      <w:rFonts w:ascii="宋体" w:eastAsia="宋体" w:hAnsi="宋体" w:cs="宋体"/>
      <w:sz w:val="24"/>
      <w:szCs w:val="24"/>
    </w:rPr>
  </w:style>
  <w:style w:type="paragraph" w:styleId="HTML">
    <w:name w:val="HTML Preformatted"/>
    <w:basedOn w:val="a"/>
    <w:link w:val="HTML0"/>
    <w:uiPriority w:val="99"/>
    <w:unhideWhenUsed/>
    <w:rsid w:val="00B37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rsid w:val="00B37233"/>
    <w:rPr>
      <w:rFonts w:ascii="宋体" w:eastAsia="宋体" w:hAnsi="宋体" w:cs="宋体"/>
      <w:kern w:val="0"/>
      <w:sz w:val="24"/>
      <w:szCs w:val="24"/>
    </w:rPr>
  </w:style>
  <w:style w:type="character" w:styleId="HTML1">
    <w:name w:val="HTML Code"/>
    <w:basedOn w:val="a0"/>
    <w:uiPriority w:val="99"/>
    <w:semiHidden/>
    <w:unhideWhenUsed/>
    <w:rsid w:val="00B37233"/>
    <w:rPr>
      <w:rFonts w:ascii="宋体" w:eastAsia="宋体" w:hAnsi="宋体" w:cs="宋体"/>
      <w:sz w:val="24"/>
      <w:szCs w:val="24"/>
    </w:rPr>
  </w:style>
  <w:style w:type="character" w:customStyle="1" w:styleId="token">
    <w:name w:val="token"/>
    <w:basedOn w:val="a0"/>
    <w:rsid w:val="00B37233"/>
  </w:style>
  <w:style w:type="character" w:styleId="a6">
    <w:name w:val="Unresolved Mention"/>
    <w:basedOn w:val="a0"/>
    <w:uiPriority w:val="99"/>
    <w:semiHidden/>
    <w:unhideWhenUsed/>
    <w:rsid w:val="00B37233"/>
    <w:rPr>
      <w:color w:val="605E5C"/>
      <w:shd w:val="clear" w:color="auto" w:fill="E1DFDD"/>
    </w:rPr>
  </w:style>
  <w:style w:type="character" w:customStyle="1" w:styleId="30">
    <w:name w:val="标题 3 字符"/>
    <w:basedOn w:val="a0"/>
    <w:link w:val="3"/>
    <w:uiPriority w:val="9"/>
    <w:rsid w:val="00597F12"/>
    <w:rPr>
      <w:rFonts w:asciiTheme="majorHAnsi" w:eastAsiaTheme="majorEastAsia" w:hAnsiTheme="majorHAnsi" w:cstheme="majorBidi"/>
      <w:color w:val="50651F" w:themeColor="accent1" w:themeShade="80"/>
      <w:sz w:val="24"/>
      <w:szCs w:val="24"/>
    </w:rPr>
  </w:style>
  <w:style w:type="character" w:customStyle="1" w:styleId="hljs-comment">
    <w:name w:val="hljs-comment"/>
    <w:basedOn w:val="a0"/>
    <w:rsid w:val="00B37233"/>
  </w:style>
  <w:style w:type="character" w:customStyle="1" w:styleId="hljs-keyword">
    <w:name w:val="hljs-keyword"/>
    <w:basedOn w:val="a0"/>
    <w:rsid w:val="00B37233"/>
  </w:style>
  <w:style w:type="character" w:customStyle="1" w:styleId="hljs-string">
    <w:name w:val="hljs-string"/>
    <w:basedOn w:val="a0"/>
    <w:rsid w:val="00B37233"/>
  </w:style>
  <w:style w:type="character" w:customStyle="1" w:styleId="hljs-attr">
    <w:name w:val="hljs-attr"/>
    <w:basedOn w:val="a0"/>
    <w:rsid w:val="00B37233"/>
  </w:style>
  <w:style w:type="character" w:customStyle="1" w:styleId="hljs-function">
    <w:name w:val="hljs-function"/>
    <w:basedOn w:val="a0"/>
    <w:rsid w:val="00A126CE"/>
  </w:style>
  <w:style w:type="character" w:customStyle="1" w:styleId="hljs-params">
    <w:name w:val="hljs-params"/>
    <w:basedOn w:val="a0"/>
    <w:rsid w:val="00A126CE"/>
  </w:style>
  <w:style w:type="character" w:customStyle="1" w:styleId="hljs-tag">
    <w:name w:val="hljs-tag"/>
    <w:basedOn w:val="a0"/>
    <w:rsid w:val="00ED4CD0"/>
  </w:style>
  <w:style w:type="character" w:customStyle="1" w:styleId="hljs-name">
    <w:name w:val="hljs-name"/>
    <w:basedOn w:val="a0"/>
    <w:rsid w:val="00ED4CD0"/>
  </w:style>
  <w:style w:type="character" w:customStyle="1" w:styleId="javascript">
    <w:name w:val="javascript"/>
    <w:basedOn w:val="a0"/>
    <w:rsid w:val="00ED4CD0"/>
  </w:style>
  <w:style w:type="character" w:customStyle="1" w:styleId="hljs-number">
    <w:name w:val="hljs-number"/>
    <w:basedOn w:val="a0"/>
    <w:rsid w:val="00ED4CD0"/>
  </w:style>
  <w:style w:type="character" w:customStyle="1" w:styleId="hljs-literal">
    <w:name w:val="hljs-literal"/>
    <w:basedOn w:val="a0"/>
    <w:rsid w:val="00ED4CD0"/>
  </w:style>
  <w:style w:type="character" w:customStyle="1" w:styleId="hljs-builtin">
    <w:name w:val="hljs-built_in"/>
    <w:basedOn w:val="a0"/>
    <w:rsid w:val="007A7818"/>
  </w:style>
  <w:style w:type="character" w:customStyle="1" w:styleId="hljs-subst">
    <w:name w:val="hljs-subst"/>
    <w:basedOn w:val="a0"/>
    <w:rsid w:val="005A19CF"/>
  </w:style>
  <w:style w:type="character" w:customStyle="1" w:styleId="40">
    <w:name w:val="标题 4 字符"/>
    <w:basedOn w:val="a0"/>
    <w:link w:val="4"/>
    <w:uiPriority w:val="9"/>
    <w:rsid w:val="00597F12"/>
    <w:rPr>
      <w:rFonts w:asciiTheme="majorHAnsi" w:eastAsiaTheme="majorEastAsia" w:hAnsiTheme="majorHAnsi" w:cstheme="majorBidi"/>
      <w:i/>
      <w:iCs/>
      <w:color w:val="77972F" w:themeColor="accent1" w:themeShade="BF"/>
    </w:rPr>
  </w:style>
  <w:style w:type="paragraph" w:customStyle="1" w:styleId="firstparagraph">
    <w:name w:val="firstparagraph"/>
    <w:basedOn w:val="a"/>
    <w:rsid w:val="00F537DF"/>
    <w:pPr>
      <w:spacing w:before="100" w:beforeAutospacing="1" w:after="100" w:afterAutospacing="1"/>
    </w:pPr>
    <w:rPr>
      <w:rFonts w:ascii="宋体" w:eastAsia="宋体" w:hAnsi="宋体" w:cs="宋体"/>
      <w:sz w:val="24"/>
      <w:szCs w:val="24"/>
    </w:rPr>
  </w:style>
  <w:style w:type="character" w:styleId="a7">
    <w:name w:val="Strong"/>
    <w:basedOn w:val="a0"/>
    <w:uiPriority w:val="22"/>
    <w:qFormat/>
    <w:rsid w:val="00597F12"/>
    <w:rPr>
      <w:b/>
      <w:bCs/>
      <w:color w:val="auto"/>
    </w:rPr>
  </w:style>
  <w:style w:type="character" w:styleId="a8">
    <w:name w:val="Emphasis"/>
    <w:basedOn w:val="a0"/>
    <w:uiPriority w:val="20"/>
    <w:qFormat/>
    <w:rsid w:val="00597F12"/>
    <w:rPr>
      <w:i/>
      <w:iCs/>
      <w:color w:val="auto"/>
    </w:rPr>
  </w:style>
  <w:style w:type="character" w:customStyle="1" w:styleId="50">
    <w:name w:val="标题 5 字符"/>
    <w:basedOn w:val="a0"/>
    <w:link w:val="5"/>
    <w:uiPriority w:val="9"/>
    <w:semiHidden/>
    <w:rsid w:val="00597F12"/>
    <w:rPr>
      <w:rFonts w:asciiTheme="majorHAnsi" w:eastAsiaTheme="majorEastAsia" w:hAnsiTheme="majorHAnsi" w:cstheme="majorBidi"/>
      <w:color w:val="77972F" w:themeColor="accent1" w:themeShade="BF"/>
    </w:rPr>
  </w:style>
  <w:style w:type="character" w:customStyle="1" w:styleId="60">
    <w:name w:val="标题 6 字符"/>
    <w:basedOn w:val="a0"/>
    <w:link w:val="6"/>
    <w:uiPriority w:val="9"/>
    <w:semiHidden/>
    <w:rsid w:val="00597F12"/>
    <w:rPr>
      <w:rFonts w:asciiTheme="majorHAnsi" w:eastAsiaTheme="majorEastAsia" w:hAnsiTheme="majorHAnsi" w:cstheme="majorBidi"/>
      <w:color w:val="50651F" w:themeColor="accent1" w:themeShade="80"/>
    </w:rPr>
  </w:style>
  <w:style w:type="character" w:customStyle="1" w:styleId="70">
    <w:name w:val="标题 7 字符"/>
    <w:basedOn w:val="a0"/>
    <w:link w:val="7"/>
    <w:uiPriority w:val="9"/>
    <w:semiHidden/>
    <w:rsid w:val="00597F12"/>
    <w:rPr>
      <w:rFonts w:asciiTheme="majorHAnsi" w:eastAsiaTheme="majorEastAsia" w:hAnsiTheme="majorHAnsi" w:cstheme="majorBidi"/>
      <w:i/>
      <w:iCs/>
      <w:color w:val="50651F" w:themeColor="accent1" w:themeShade="80"/>
    </w:rPr>
  </w:style>
  <w:style w:type="character" w:customStyle="1" w:styleId="80">
    <w:name w:val="标题 8 字符"/>
    <w:basedOn w:val="a0"/>
    <w:link w:val="8"/>
    <w:uiPriority w:val="9"/>
    <w:semiHidden/>
    <w:rsid w:val="00597F12"/>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597F12"/>
    <w:rPr>
      <w:rFonts w:asciiTheme="majorHAnsi" w:eastAsiaTheme="majorEastAsia" w:hAnsiTheme="majorHAnsi" w:cstheme="majorBidi"/>
      <w:i/>
      <w:iCs/>
      <w:color w:val="262626" w:themeColor="text1" w:themeTint="D9"/>
      <w:sz w:val="21"/>
      <w:szCs w:val="21"/>
    </w:rPr>
  </w:style>
  <w:style w:type="paragraph" w:styleId="a9">
    <w:name w:val="caption"/>
    <w:basedOn w:val="a"/>
    <w:next w:val="a"/>
    <w:uiPriority w:val="35"/>
    <w:semiHidden/>
    <w:unhideWhenUsed/>
    <w:qFormat/>
    <w:rsid w:val="00597F12"/>
    <w:pPr>
      <w:spacing w:after="200"/>
    </w:pPr>
    <w:rPr>
      <w:i/>
      <w:iCs/>
      <w:color w:val="2A5B7F" w:themeColor="text2"/>
      <w:sz w:val="18"/>
      <w:szCs w:val="18"/>
    </w:rPr>
  </w:style>
  <w:style w:type="paragraph" w:styleId="aa">
    <w:name w:val="Title"/>
    <w:basedOn w:val="a"/>
    <w:next w:val="a"/>
    <w:link w:val="ab"/>
    <w:uiPriority w:val="10"/>
    <w:qFormat/>
    <w:rsid w:val="00597F12"/>
    <w:pPr>
      <w:spacing w:after="0"/>
      <w:contextualSpacing/>
    </w:pPr>
    <w:rPr>
      <w:rFonts w:asciiTheme="majorHAnsi" w:eastAsiaTheme="majorEastAsia" w:hAnsiTheme="majorHAnsi" w:cstheme="majorBidi"/>
      <w:spacing w:val="-10"/>
      <w:sz w:val="56"/>
      <w:szCs w:val="56"/>
    </w:rPr>
  </w:style>
  <w:style w:type="character" w:customStyle="1" w:styleId="ab">
    <w:name w:val="标题 字符"/>
    <w:basedOn w:val="a0"/>
    <w:link w:val="aa"/>
    <w:uiPriority w:val="10"/>
    <w:rsid w:val="00597F12"/>
    <w:rPr>
      <w:rFonts w:asciiTheme="majorHAnsi" w:eastAsiaTheme="majorEastAsia" w:hAnsiTheme="majorHAnsi" w:cstheme="majorBidi"/>
      <w:spacing w:val="-10"/>
      <w:sz w:val="56"/>
      <w:szCs w:val="56"/>
    </w:rPr>
  </w:style>
  <w:style w:type="paragraph" w:styleId="ac">
    <w:name w:val="Subtitle"/>
    <w:basedOn w:val="a"/>
    <w:next w:val="a"/>
    <w:link w:val="ad"/>
    <w:uiPriority w:val="11"/>
    <w:qFormat/>
    <w:rsid w:val="00597F12"/>
    <w:pPr>
      <w:numPr>
        <w:ilvl w:val="1"/>
      </w:numPr>
    </w:pPr>
    <w:rPr>
      <w:color w:val="5A5A5A" w:themeColor="text1" w:themeTint="A5"/>
      <w:spacing w:val="15"/>
    </w:rPr>
  </w:style>
  <w:style w:type="character" w:customStyle="1" w:styleId="ad">
    <w:name w:val="副标题 字符"/>
    <w:basedOn w:val="a0"/>
    <w:link w:val="ac"/>
    <w:uiPriority w:val="11"/>
    <w:rsid w:val="00597F12"/>
    <w:rPr>
      <w:color w:val="5A5A5A" w:themeColor="text1" w:themeTint="A5"/>
      <w:spacing w:val="15"/>
    </w:rPr>
  </w:style>
  <w:style w:type="paragraph" w:styleId="ae">
    <w:name w:val="No Spacing"/>
    <w:uiPriority w:val="1"/>
    <w:qFormat/>
    <w:rsid w:val="00597F12"/>
    <w:pPr>
      <w:spacing w:after="0"/>
    </w:pPr>
  </w:style>
  <w:style w:type="paragraph" w:styleId="af">
    <w:name w:val="Quote"/>
    <w:basedOn w:val="a"/>
    <w:next w:val="a"/>
    <w:link w:val="af0"/>
    <w:uiPriority w:val="29"/>
    <w:qFormat/>
    <w:rsid w:val="00597F12"/>
    <w:pPr>
      <w:spacing w:before="200"/>
      <w:ind w:left="864" w:right="864"/>
    </w:pPr>
    <w:rPr>
      <w:i/>
      <w:iCs/>
      <w:color w:val="404040" w:themeColor="text1" w:themeTint="BF"/>
    </w:rPr>
  </w:style>
  <w:style w:type="character" w:customStyle="1" w:styleId="af0">
    <w:name w:val="引用 字符"/>
    <w:basedOn w:val="a0"/>
    <w:link w:val="af"/>
    <w:uiPriority w:val="29"/>
    <w:rsid w:val="00597F12"/>
    <w:rPr>
      <w:i/>
      <w:iCs/>
      <w:color w:val="404040" w:themeColor="text1" w:themeTint="BF"/>
    </w:rPr>
  </w:style>
  <w:style w:type="paragraph" w:styleId="af1">
    <w:name w:val="Intense Quote"/>
    <w:basedOn w:val="a"/>
    <w:next w:val="a"/>
    <w:link w:val="af2"/>
    <w:uiPriority w:val="30"/>
    <w:qFormat/>
    <w:rsid w:val="00597F12"/>
    <w:pPr>
      <w:pBdr>
        <w:top w:val="single" w:sz="4" w:space="10" w:color="9EC544" w:themeColor="accent1"/>
        <w:bottom w:val="single" w:sz="4" w:space="10" w:color="9EC544" w:themeColor="accent1"/>
      </w:pBdr>
      <w:spacing w:before="360" w:after="360"/>
      <w:ind w:left="864" w:right="864"/>
      <w:jc w:val="center"/>
    </w:pPr>
    <w:rPr>
      <w:i/>
      <w:iCs/>
      <w:color w:val="9EC544" w:themeColor="accent1"/>
    </w:rPr>
  </w:style>
  <w:style w:type="character" w:customStyle="1" w:styleId="af2">
    <w:name w:val="明显引用 字符"/>
    <w:basedOn w:val="a0"/>
    <w:link w:val="af1"/>
    <w:uiPriority w:val="30"/>
    <w:rsid w:val="00597F12"/>
    <w:rPr>
      <w:i/>
      <w:iCs/>
      <w:color w:val="9EC544" w:themeColor="accent1"/>
    </w:rPr>
  </w:style>
  <w:style w:type="character" w:styleId="af3">
    <w:name w:val="Subtle Emphasis"/>
    <w:basedOn w:val="a0"/>
    <w:uiPriority w:val="19"/>
    <w:qFormat/>
    <w:rsid w:val="00597F12"/>
    <w:rPr>
      <w:i/>
      <w:iCs/>
      <w:color w:val="404040" w:themeColor="text1" w:themeTint="BF"/>
    </w:rPr>
  </w:style>
  <w:style w:type="character" w:styleId="af4">
    <w:name w:val="Intense Emphasis"/>
    <w:basedOn w:val="a0"/>
    <w:uiPriority w:val="21"/>
    <w:qFormat/>
    <w:rsid w:val="00597F12"/>
    <w:rPr>
      <w:i/>
      <w:iCs/>
      <w:color w:val="9EC544" w:themeColor="accent1"/>
    </w:rPr>
  </w:style>
  <w:style w:type="character" w:styleId="af5">
    <w:name w:val="Subtle Reference"/>
    <w:basedOn w:val="a0"/>
    <w:uiPriority w:val="31"/>
    <w:qFormat/>
    <w:rsid w:val="00597F12"/>
    <w:rPr>
      <w:smallCaps/>
      <w:color w:val="404040" w:themeColor="text1" w:themeTint="BF"/>
    </w:rPr>
  </w:style>
  <w:style w:type="character" w:styleId="af6">
    <w:name w:val="Intense Reference"/>
    <w:basedOn w:val="a0"/>
    <w:uiPriority w:val="32"/>
    <w:qFormat/>
    <w:rsid w:val="00597F12"/>
    <w:rPr>
      <w:b/>
      <w:bCs/>
      <w:smallCaps/>
      <w:color w:val="9EC544" w:themeColor="accent1"/>
      <w:spacing w:val="5"/>
    </w:rPr>
  </w:style>
  <w:style w:type="character" w:styleId="af7">
    <w:name w:val="Book Title"/>
    <w:basedOn w:val="a0"/>
    <w:uiPriority w:val="33"/>
    <w:qFormat/>
    <w:rsid w:val="00597F12"/>
    <w:rPr>
      <w:b/>
      <w:bCs/>
      <w:i/>
      <w:iCs/>
      <w:spacing w:val="5"/>
    </w:rPr>
  </w:style>
  <w:style w:type="paragraph" w:styleId="TOC">
    <w:name w:val="TOC Heading"/>
    <w:basedOn w:val="1"/>
    <w:next w:val="a"/>
    <w:uiPriority w:val="39"/>
    <w:semiHidden/>
    <w:unhideWhenUsed/>
    <w:qFormat/>
    <w:rsid w:val="00597F12"/>
    <w:pPr>
      <w:outlineLvl w:val="9"/>
    </w:pPr>
  </w:style>
  <w:style w:type="paragraph" w:styleId="af8">
    <w:name w:val="header"/>
    <w:basedOn w:val="a"/>
    <w:link w:val="af9"/>
    <w:uiPriority w:val="99"/>
    <w:unhideWhenUsed/>
    <w:rsid w:val="00EC0893"/>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EC0893"/>
    <w:rPr>
      <w:sz w:val="18"/>
      <w:szCs w:val="18"/>
    </w:rPr>
  </w:style>
  <w:style w:type="paragraph" w:styleId="afa">
    <w:name w:val="footer"/>
    <w:basedOn w:val="a"/>
    <w:link w:val="afb"/>
    <w:uiPriority w:val="99"/>
    <w:unhideWhenUsed/>
    <w:rsid w:val="00EC0893"/>
    <w:pPr>
      <w:tabs>
        <w:tab w:val="center" w:pos="4153"/>
        <w:tab w:val="right" w:pos="8306"/>
      </w:tabs>
      <w:snapToGrid w:val="0"/>
    </w:pPr>
    <w:rPr>
      <w:sz w:val="18"/>
      <w:szCs w:val="18"/>
    </w:rPr>
  </w:style>
  <w:style w:type="character" w:customStyle="1" w:styleId="afb">
    <w:name w:val="页脚 字符"/>
    <w:basedOn w:val="a0"/>
    <w:link w:val="afa"/>
    <w:uiPriority w:val="99"/>
    <w:rsid w:val="00EC08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363">
      <w:bodyDiv w:val="1"/>
      <w:marLeft w:val="0"/>
      <w:marRight w:val="0"/>
      <w:marTop w:val="0"/>
      <w:marBottom w:val="0"/>
      <w:divBdr>
        <w:top w:val="none" w:sz="0" w:space="0" w:color="auto"/>
        <w:left w:val="none" w:sz="0" w:space="0" w:color="auto"/>
        <w:bottom w:val="none" w:sz="0" w:space="0" w:color="auto"/>
        <w:right w:val="none" w:sz="0" w:space="0" w:color="auto"/>
      </w:divBdr>
    </w:div>
    <w:div w:id="16734238">
      <w:bodyDiv w:val="1"/>
      <w:marLeft w:val="0"/>
      <w:marRight w:val="0"/>
      <w:marTop w:val="0"/>
      <w:marBottom w:val="0"/>
      <w:divBdr>
        <w:top w:val="none" w:sz="0" w:space="0" w:color="auto"/>
        <w:left w:val="none" w:sz="0" w:space="0" w:color="auto"/>
        <w:bottom w:val="none" w:sz="0" w:space="0" w:color="auto"/>
        <w:right w:val="none" w:sz="0" w:space="0" w:color="auto"/>
      </w:divBdr>
    </w:div>
    <w:div w:id="30351326">
      <w:bodyDiv w:val="1"/>
      <w:marLeft w:val="0"/>
      <w:marRight w:val="0"/>
      <w:marTop w:val="0"/>
      <w:marBottom w:val="0"/>
      <w:divBdr>
        <w:top w:val="none" w:sz="0" w:space="0" w:color="auto"/>
        <w:left w:val="none" w:sz="0" w:space="0" w:color="auto"/>
        <w:bottom w:val="none" w:sz="0" w:space="0" w:color="auto"/>
        <w:right w:val="none" w:sz="0" w:space="0" w:color="auto"/>
      </w:divBdr>
    </w:div>
    <w:div w:id="44911102">
      <w:bodyDiv w:val="1"/>
      <w:marLeft w:val="0"/>
      <w:marRight w:val="0"/>
      <w:marTop w:val="0"/>
      <w:marBottom w:val="0"/>
      <w:divBdr>
        <w:top w:val="none" w:sz="0" w:space="0" w:color="auto"/>
        <w:left w:val="none" w:sz="0" w:space="0" w:color="auto"/>
        <w:bottom w:val="none" w:sz="0" w:space="0" w:color="auto"/>
        <w:right w:val="none" w:sz="0" w:space="0" w:color="auto"/>
      </w:divBdr>
    </w:div>
    <w:div w:id="48844636">
      <w:bodyDiv w:val="1"/>
      <w:marLeft w:val="0"/>
      <w:marRight w:val="0"/>
      <w:marTop w:val="0"/>
      <w:marBottom w:val="0"/>
      <w:divBdr>
        <w:top w:val="none" w:sz="0" w:space="0" w:color="auto"/>
        <w:left w:val="none" w:sz="0" w:space="0" w:color="auto"/>
        <w:bottom w:val="none" w:sz="0" w:space="0" w:color="auto"/>
        <w:right w:val="none" w:sz="0" w:space="0" w:color="auto"/>
      </w:divBdr>
    </w:div>
    <w:div w:id="63141026">
      <w:bodyDiv w:val="1"/>
      <w:marLeft w:val="0"/>
      <w:marRight w:val="0"/>
      <w:marTop w:val="0"/>
      <w:marBottom w:val="0"/>
      <w:divBdr>
        <w:top w:val="none" w:sz="0" w:space="0" w:color="auto"/>
        <w:left w:val="none" w:sz="0" w:space="0" w:color="auto"/>
        <w:bottom w:val="none" w:sz="0" w:space="0" w:color="auto"/>
        <w:right w:val="none" w:sz="0" w:space="0" w:color="auto"/>
      </w:divBdr>
    </w:div>
    <w:div w:id="68162075">
      <w:bodyDiv w:val="1"/>
      <w:marLeft w:val="0"/>
      <w:marRight w:val="0"/>
      <w:marTop w:val="0"/>
      <w:marBottom w:val="0"/>
      <w:divBdr>
        <w:top w:val="none" w:sz="0" w:space="0" w:color="auto"/>
        <w:left w:val="none" w:sz="0" w:space="0" w:color="auto"/>
        <w:bottom w:val="none" w:sz="0" w:space="0" w:color="auto"/>
        <w:right w:val="none" w:sz="0" w:space="0" w:color="auto"/>
      </w:divBdr>
    </w:div>
    <w:div w:id="87891667">
      <w:bodyDiv w:val="1"/>
      <w:marLeft w:val="0"/>
      <w:marRight w:val="0"/>
      <w:marTop w:val="0"/>
      <w:marBottom w:val="0"/>
      <w:divBdr>
        <w:top w:val="none" w:sz="0" w:space="0" w:color="auto"/>
        <w:left w:val="none" w:sz="0" w:space="0" w:color="auto"/>
        <w:bottom w:val="none" w:sz="0" w:space="0" w:color="auto"/>
        <w:right w:val="none" w:sz="0" w:space="0" w:color="auto"/>
      </w:divBdr>
    </w:div>
    <w:div w:id="112865293">
      <w:bodyDiv w:val="1"/>
      <w:marLeft w:val="0"/>
      <w:marRight w:val="0"/>
      <w:marTop w:val="0"/>
      <w:marBottom w:val="0"/>
      <w:divBdr>
        <w:top w:val="none" w:sz="0" w:space="0" w:color="auto"/>
        <w:left w:val="none" w:sz="0" w:space="0" w:color="auto"/>
        <w:bottom w:val="none" w:sz="0" w:space="0" w:color="auto"/>
        <w:right w:val="none" w:sz="0" w:space="0" w:color="auto"/>
      </w:divBdr>
    </w:div>
    <w:div w:id="125199383">
      <w:bodyDiv w:val="1"/>
      <w:marLeft w:val="0"/>
      <w:marRight w:val="0"/>
      <w:marTop w:val="0"/>
      <w:marBottom w:val="0"/>
      <w:divBdr>
        <w:top w:val="none" w:sz="0" w:space="0" w:color="auto"/>
        <w:left w:val="none" w:sz="0" w:space="0" w:color="auto"/>
        <w:bottom w:val="none" w:sz="0" w:space="0" w:color="auto"/>
        <w:right w:val="none" w:sz="0" w:space="0" w:color="auto"/>
      </w:divBdr>
    </w:div>
    <w:div w:id="135488115">
      <w:bodyDiv w:val="1"/>
      <w:marLeft w:val="0"/>
      <w:marRight w:val="0"/>
      <w:marTop w:val="0"/>
      <w:marBottom w:val="0"/>
      <w:divBdr>
        <w:top w:val="none" w:sz="0" w:space="0" w:color="auto"/>
        <w:left w:val="none" w:sz="0" w:space="0" w:color="auto"/>
        <w:bottom w:val="none" w:sz="0" w:space="0" w:color="auto"/>
        <w:right w:val="none" w:sz="0" w:space="0" w:color="auto"/>
      </w:divBdr>
    </w:div>
    <w:div w:id="145442865">
      <w:bodyDiv w:val="1"/>
      <w:marLeft w:val="0"/>
      <w:marRight w:val="0"/>
      <w:marTop w:val="0"/>
      <w:marBottom w:val="0"/>
      <w:divBdr>
        <w:top w:val="none" w:sz="0" w:space="0" w:color="auto"/>
        <w:left w:val="none" w:sz="0" w:space="0" w:color="auto"/>
        <w:bottom w:val="none" w:sz="0" w:space="0" w:color="auto"/>
        <w:right w:val="none" w:sz="0" w:space="0" w:color="auto"/>
      </w:divBdr>
    </w:div>
    <w:div w:id="150945821">
      <w:bodyDiv w:val="1"/>
      <w:marLeft w:val="0"/>
      <w:marRight w:val="0"/>
      <w:marTop w:val="0"/>
      <w:marBottom w:val="0"/>
      <w:divBdr>
        <w:top w:val="none" w:sz="0" w:space="0" w:color="auto"/>
        <w:left w:val="none" w:sz="0" w:space="0" w:color="auto"/>
        <w:bottom w:val="none" w:sz="0" w:space="0" w:color="auto"/>
        <w:right w:val="none" w:sz="0" w:space="0" w:color="auto"/>
      </w:divBdr>
    </w:div>
    <w:div w:id="159779836">
      <w:bodyDiv w:val="1"/>
      <w:marLeft w:val="0"/>
      <w:marRight w:val="0"/>
      <w:marTop w:val="0"/>
      <w:marBottom w:val="0"/>
      <w:divBdr>
        <w:top w:val="none" w:sz="0" w:space="0" w:color="auto"/>
        <w:left w:val="none" w:sz="0" w:space="0" w:color="auto"/>
        <w:bottom w:val="none" w:sz="0" w:space="0" w:color="auto"/>
        <w:right w:val="none" w:sz="0" w:space="0" w:color="auto"/>
      </w:divBdr>
    </w:div>
    <w:div w:id="170144763">
      <w:bodyDiv w:val="1"/>
      <w:marLeft w:val="0"/>
      <w:marRight w:val="0"/>
      <w:marTop w:val="0"/>
      <w:marBottom w:val="0"/>
      <w:divBdr>
        <w:top w:val="none" w:sz="0" w:space="0" w:color="auto"/>
        <w:left w:val="none" w:sz="0" w:space="0" w:color="auto"/>
        <w:bottom w:val="none" w:sz="0" w:space="0" w:color="auto"/>
        <w:right w:val="none" w:sz="0" w:space="0" w:color="auto"/>
      </w:divBdr>
    </w:div>
    <w:div w:id="175116496">
      <w:bodyDiv w:val="1"/>
      <w:marLeft w:val="0"/>
      <w:marRight w:val="0"/>
      <w:marTop w:val="0"/>
      <w:marBottom w:val="0"/>
      <w:divBdr>
        <w:top w:val="none" w:sz="0" w:space="0" w:color="auto"/>
        <w:left w:val="none" w:sz="0" w:space="0" w:color="auto"/>
        <w:bottom w:val="none" w:sz="0" w:space="0" w:color="auto"/>
        <w:right w:val="none" w:sz="0" w:space="0" w:color="auto"/>
      </w:divBdr>
    </w:div>
    <w:div w:id="178086692">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3929743">
      <w:bodyDiv w:val="1"/>
      <w:marLeft w:val="0"/>
      <w:marRight w:val="0"/>
      <w:marTop w:val="0"/>
      <w:marBottom w:val="0"/>
      <w:divBdr>
        <w:top w:val="none" w:sz="0" w:space="0" w:color="auto"/>
        <w:left w:val="none" w:sz="0" w:space="0" w:color="auto"/>
        <w:bottom w:val="none" w:sz="0" w:space="0" w:color="auto"/>
        <w:right w:val="none" w:sz="0" w:space="0" w:color="auto"/>
      </w:divBdr>
    </w:div>
    <w:div w:id="214850758">
      <w:bodyDiv w:val="1"/>
      <w:marLeft w:val="0"/>
      <w:marRight w:val="0"/>
      <w:marTop w:val="0"/>
      <w:marBottom w:val="0"/>
      <w:divBdr>
        <w:top w:val="none" w:sz="0" w:space="0" w:color="auto"/>
        <w:left w:val="none" w:sz="0" w:space="0" w:color="auto"/>
        <w:bottom w:val="none" w:sz="0" w:space="0" w:color="auto"/>
        <w:right w:val="none" w:sz="0" w:space="0" w:color="auto"/>
      </w:divBdr>
    </w:div>
    <w:div w:id="264458701">
      <w:bodyDiv w:val="1"/>
      <w:marLeft w:val="0"/>
      <w:marRight w:val="0"/>
      <w:marTop w:val="0"/>
      <w:marBottom w:val="0"/>
      <w:divBdr>
        <w:top w:val="none" w:sz="0" w:space="0" w:color="auto"/>
        <w:left w:val="none" w:sz="0" w:space="0" w:color="auto"/>
        <w:bottom w:val="none" w:sz="0" w:space="0" w:color="auto"/>
        <w:right w:val="none" w:sz="0" w:space="0" w:color="auto"/>
      </w:divBdr>
    </w:div>
    <w:div w:id="264505025">
      <w:bodyDiv w:val="1"/>
      <w:marLeft w:val="0"/>
      <w:marRight w:val="0"/>
      <w:marTop w:val="0"/>
      <w:marBottom w:val="0"/>
      <w:divBdr>
        <w:top w:val="none" w:sz="0" w:space="0" w:color="auto"/>
        <w:left w:val="none" w:sz="0" w:space="0" w:color="auto"/>
        <w:bottom w:val="none" w:sz="0" w:space="0" w:color="auto"/>
        <w:right w:val="none" w:sz="0" w:space="0" w:color="auto"/>
      </w:divBdr>
    </w:div>
    <w:div w:id="267008921">
      <w:bodyDiv w:val="1"/>
      <w:marLeft w:val="0"/>
      <w:marRight w:val="0"/>
      <w:marTop w:val="0"/>
      <w:marBottom w:val="0"/>
      <w:divBdr>
        <w:top w:val="none" w:sz="0" w:space="0" w:color="auto"/>
        <w:left w:val="none" w:sz="0" w:space="0" w:color="auto"/>
        <w:bottom w:val="none" w:sz="0" w:space="0" w:color="auto"/>
        <w:right w:val="none" w:sz="0" w:space="0" w:color="auto"/>
      </w:divBdr>
    </w:div>
    <w:div w:id="330645267">
      <w:bodyDiv w:val="1"/>
      <w:marLeft w:val="0"/>
      <w:marRight w:val="0"/>
      <w:marTop w:val="0"/>
      <w:marBottom w:val="0"/>
      <w:divBdr>
        <w:top w:val="none" w:sz="0" w:space="0" w:color="auto"/>
        <w:left w:val="none" w:sz="0" w:space="0" w:color="auto"/>
        <w:bottom w:val="none" w:sz="0" w:space="0" w:color="auto"/>
        <w:right w:val="none" w:sz="0" w:space="0" w:color="auto"/>
      </w:divBdr>
    </w:div>
    <w:div w:id="344787493">
      <w:bodyDiv w:val="1"/>
      <w:marLeft w:val="0"/>
      <w:marRight w:val="0"/>
      <w:marTop w:val="0"/>
      <w:marBottom w:val="0"/>
      <w:divBdr>
        <w:top w:val="none" w:sz="0" w:space="0" w:color="auto"/>
        <w:left w:val="none" w:sz="0" w:space="0" w:color="auto"/>
        <w:bottom w:val="none" w:sz="0" w:space="0" w:color="auto"/>
        <w:right w:val="none" w:sz="0" w:space="0" w:color="auto"/>
      </w:divBdr>
    </w:div>
    <w:div w:id="345988656">
      <w:bodyDiv w:val="1"/>
      <w:marLeft w:val="0"/>
      <w:marRight w:val="0"/>
      <w:marTop w:val="0"/>
      <w:marBottom w:val="0"/>
      <w:divBdr>
        <w:top w:val="none" w:sz="0" w:space="0" w:color="auto"/>
        <w:left w:val="none" w:sz="0" w:space="0" w:color="auto"/>
        <w:bottom w:val="none" w:sz="0" w:space="0" w:color="auto"/>
        <w:right w:val="none" w:sz="0" w:space="0" w:color="auto"/>
      </w:divBdr>
    </w:div>
    <w:div w:id="357661142">
      <w:bodyDiv w:val="1"/>
      <w:marLeft w:val="0"/>
      <w:marRight w:val="0"/>
      <w:marTop w:val="0"/>
      <w:marBottom w:val="0"/>
      <w:divBdr>
        <w:top w:val="none" w:sz="0" w:space="0" w:color="auto"/>
        <w:left w:val="none" w:sz="0" w:space="0" w:color="auto"/>
        <w:bottom w:val="none" w:sz="0" w:space="0" w:color="auto"/>
        <w:right w:val="none" w:sz="0" w:space="0" w:color="auto"/>
      </w:divBdr>
    </w:div>
    <w:div w:id="369378614">
      <w:bodyDiv w:val="1"/>
      <w:marLeft w:val="0"/>
      <w:marRight w:val="0"/>
      <w:marTop w:val="0"/>
      <w:marBottom w:val="0"/>
      <w:divBdr>
        <w:top w:val="none" w:sz="0" w:space="0" w:color="auto"/>
        <w:left w:val="none" w:sz="0" w:space="0" w:color="auto"/>
        <w:bottom w:val="none" w:sz="0" w:space="0" w:color="auto"/>
        <w:right w:val="none" w:sz="0" w:space="0" w:color="auto"/>
      </w:divBdr>
    </w:div>
    <w:div w:id="373162909">
      <w:bodyDiv w:val="1"/>
      <w:marLeft w:val="0"/>
      <w:marRight w:val="0"/>
      <w:marTop w:val="0"/>
      <w:marBottom w:val="0"/>
      <w:divBdr>
        <w:top w:val="none" w:sz="0" w:space="0" w:color="auto"/>
        <w:left w:val="none" w:sz="0" w:space="0" w:color="auto"/>
        <w:bottom w:val="none" w:sz="0" w:space="0" w:color="auto"/>
        <w:right w:val="none" w:sz="0" w:space="0" w:color="auto"/>
      </w:divBdr>
    </w:div>
    <w:div w:id="375737783">
      <w:bodyDiv w:val="1"/>
      <w:marLeft w:val="0"/>
      <w:marRight w:val="0"/>
      <w:marTop w:val="0"/>
      <w:marBottom w:val="0"/>
      <w:divBdr>
        <w:top w:val="none" w:sz="0" w:space="0" w:color="auto"/>
        <w:left w:val="none" w:sz="0" w:space="0" w:color="auto"/>
        <w:bottom w:val="none" w:sz="0" w:space="0" w:color="auto"/>
        <w:right w:val="none" w:sz="0" w:space="0" w:color="auto"/>
      </w:divBdr>
    </w:div>
    <w:div w:id="379399012">
      <w:bodyDiv w:val="1"/>
      <w:marLeft w:val="0"/>
      <w:marRight w:val="0"/>
      <w:marTop w:val="0"/>
      <w:marBottom w:val="0"/>
      <w:divBdr>
        <w:top w:val="none" w:sz="0" w:space="0" w:color="auto"/>
        <w:left w:val="none" w:sz="0" w:space="0" w:color="auto"/>
        <w:bottom w:val="none" w:sz="0" w:space="0" w:color="auto"/>
        <w:right w:val="none" w:sz="0" w:space="0" w:color="auto"/>
      </w:divBdr>
    </w:div>
    <w:div w:id="396131222">
      <w:bodyDiv w:val="1"/>
      <w:marLeft w:val="0"/>
      <w:marRight w:val="0"/>
      <w:marTop w:val="0"/>
      <w:marBottom w:val="0"/>
      <w:divBdr>
        <w:top w:val="none" w:sz="0" w:space="0" w:color="auto"/>
        <w:left w:val="none" w:sz="0" w:space="0" w:color="auto"/>
        <w:bottom w:val="none" w:sz="0" w:space="0" w:color="auto"/>
        <w:right w:val="none" w:sz="0" w:space="0" w:color="auto"/>
      </w:divBdr>
    </w:div>
    <w:div w:id="400059898">
      <w:bodyDiv w:val="1"/>
      <w:marLeft w:val="0"/>
      <w:marRight w:val="0"/>
      <w:marTop w:val="0"/>
      <w:marBottom w:val="0"/>
      <w:divBdr>
        <w:top w:val="none" w:sz="0" w:space="0" w:color="auto"/>
        <w:left w:val="none" w:sz="0" w:space="0" w:color="auto"/>
        <w:bottom w:val="none" w:sz="0" w:space="0" w:color="auto"/>
        <w:right w:val="none" w:sz="0" w:space="0" w:color="auto"/>
      </w:divBdr>
      <w:divsChild>
        <w:div w:id="1283876416">
          <w:blockQuote w:val="1"/>
          <w:marLeft w:val="0"/>
          <w:marRight w:val="0"/>
          <w:marTop w:val="240"/>
          <w:marBottom w:val="240"/>
          <w:divBdr>
            <w:top w:val="none" w:sz="0" w:space="0" w:color="auto"/>
            <w:left w:val="single" w:sz="24" w:space="10" w:color="EBEDF0"/>
            <w:bottom w:val="none" w:sz="0" w:space="0" w:color="auto"/>
            <w:right w:val="none" w:sz="0" w:space="0" w:color="auto"/>
          </w:divBdr>
        </w:div>
        <w:div w:id="1327972257">
          <w:blockQuote w:val="1"/>
          <w:marLeft w:val="0"/>
          <w:marRight w:val="0"/>
          <w:marTop w:val="240"/>
          <w:marBottom w:val="240"/>
          <w:divBdr>
            <w:top w:val="none" w:sz="0" w:space="0" w:color="auto"/>
            <w:left w:val="single" w:sz="24" w:space="10" w:color="EBEDF0"/>
            <w:bottom w:val="none" w:sz="0" w:space="0" w:color="auto"/>
            <w:right w:val="none" w:sz="0" w:space="0" w:color="auto"/>
          </w:divBdr>
        </w:div>
        <w:div w:id="744300400">
          <w:blockQuote w:val="1"/>
          <w:marLeft w:val="0"/>
          <w:marRight w:val="0"/>
          <w:marTop w:val="240"/>
          <w:marBottom w:val="240"/>
          <w:divBdr>
            <w:top w:val="none" w:sz="0" w:space="0" w:color="auto"/>
            <w:left w:val="single" w:sz="24" w:space="10" w:color="EBEDF0"/>
            <w:bottom w:val="none" w:sz="0" w:space="0" w:color="auto"/>
            <w:right w:val="none" w:sz="0" w:space="0" w:color="auto"/>
          </w:divBdr>
        </w:div>
        <w:div w:id="703678905">
          <w:blockQuote w:val="1"/>
          <w:marLeft w:val="0"/>
          <w:marRight w:val="0"/>
          <w:marTop w:val="240"/>
          <w:marBottom w:val="240"/>
          <w:divBdr>
            <w:top w:val="none" w:sz="0" w:space="0" w:color="auto"/>
            <w:left w:val="single" w:sz="24" w:space="10" w:color="EBEDF0"/>
            <w:bottom w:val="none" w:sz="0" w:space="0" w:color="auto"/>
            <w:right w:val="none" w:sz="0" w:space="0" w:color="auto"/>
          </w:divBdr>
        </w:div>
        <w:div w:id="1456679856">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428040767">
      <w:bodyDiv w:val="1"/>
      <w:marLeft w:val="0"/>
      <w:marRight w:val="0"/>
      <w:marTop w:val="0"/>
      <w:marBottom w:val="0"/>
      <w:divBdr>
        <w:top w:val="none" w:sz="0" w:space="0" w:color="auto"/>
        <w:left w:val="none" w:sz="0" w:space="0" w:color="auto"/>
        <w:bottom w:val="none" w:sz="0" w:space="0" w:color="auto"/>
        <w:right w:val="none" w:sz="0" w:space="0" w:color="auto"/>
      </w:divBdr>
    </w:div>
    <w:div w:id="481964586">
      <w:bodyDiv w:val="1"/>
      <w:marLeft w:val="0"/>
      <w:marRight w:val="0"/>
      <w:marTop w:val="0"/>
      <w:marBottom w:val="0"/>
      <w:divBdr>
        <w:top w:val="none" w:sz="0" w:space="0" w:color="auto"/>
        <w:left w:val="none" w:sz="0" w:space="0" w:color="auto"/>
        <w:bottom w:val="none" w:sz="0" w:space="0" w:color="auto"/>
        <w:right w:val="none" w:sz="0" w:space="0" w:color="auto"/>
      </w:divBdr>
    </w:div>
    <w:div w:id="484128640">
      <w:bodyDiv w:val="1"/>
      <w:marLeft w:val="0"/>
      <w:marRight w:val="0"/>
      <w:marTop w:val="0"/>
      <w:marBottom w:val="0"/>
      <w:divBdr>
        <w:top w:val="none" w:sz="0" w:space="0" w:color="auto"/>
        <w:left w:val="none" w:sz="0" w:space="0" w:color="auto"/>
        <w:bottom w:val="none" w:sz="0" w:space="0" w:color="auto"/>
        <w:right w:val="none" w:sz="0" w:space="0" w:color="auto"/>
      </w:divBdr>
    </w:div>
    <w:div w:id="499778772">
      <w:bodyDiv w:val="1"/>
      <w:marLeft w:val="0"/>
      <w:marRight w:val="0"/>
      <w:marTop w:val="0"/>
      <w:marBottom w:val="0"/>
      <w:divBdr>
        <w:top w:val="none" w:sz="0" w:space="0" w:color="auto"/>
        <w:left w:val="none" w:sz="0" w:space="0" w:color="auto"/>
        <w:bottom w:val="none" w:sz="0" w:space="0" w:color="auto"/>
        <w:right w:val="none" w:sz="0" w:space="0" w:color="auto"/>
      </w:divBdr>
    </w:div>
    <w:div w:id="509030670">
      <w:bodyDiv w:val="1"/>
      <w:marLeft w:val="0"/>
      <w:marRight w:val="0"/>
      <w:marTop w:val="0"/>
      <w:marBottom w:val="0"/>
      <w:divBdr>
        <w:top w:val="none" w:sz="0" w:space="0" w:color="auto"/>
        <w:left w:val="none" w:sz="0" w:space="0" w:color="auto"/>
        <w:bottom w:val="none" w:sz="0" w:space="0" w:color="auto"/>
        <w:right w:val="none" w:sz="0" w:space="0" w:color="auto"/>
      </w:divBdr>
    </w:div>
    <w:div w:id="512913874">
      <w:bodyDiv w:val="1"/>
      <w:marLeft w:val="0"/>
      <w:marRight w:val="0"/>
      <w:marTop w:val="0"/>
      <w:marBottom w:val="0"/>
      <w:divBdr>
        <w:top w:val="none" w:sz="0" w:space="0" w:color="auto"/>
        <w:left w:val="none" w:sz="0" w:space="0" w:color="auto"/>
        <w:bottom w:val="none" w:sz="0" w:space="0" w:color="auto"/>
        <w:right w:val="none" w:sz="0" w:space="0" w:color="auto"/>
      </w:divBdr>
      <w:divsChild>
        <w:div w:id="2144034888">
          <w:marLeft w:val="0"/>
          <w:marRight w:val="0"/>
          <w:marTop w:val="0"/>
          <w:marBottom w:val="0"/>
          <w:divBdr>
            <w:top w:val="none" w:sz="0" w:space="0" w:color="auto"/>
            <w:left w:val="none" w:sz="0" w:space="0" w:color="auto"/>
            <w:bottom w:val="none" w:sz="0" w:space="0" w:color="auto"/>
            <w:right w:val="none" w:sz="0" w:space="0" w:color="auto"/>
          </w:divBdr>
        </w:div>
        <w:div w:id="1374498066">
          <w:marLeft w:val="0"/>
          <w:marRight w:val="0"/>
          <w:marTop w:val="0"/>
          <w:marBottom w:val="0"/>
          <w:divBdr>
            <w:top w:val="none" w:sz="0" w:space="0" w:color="auto"/>
            <w:left w:val="none" w:sz="0" w:space="0" w:color="auto"/>
            <w:bottom w:val="none" w:sz="0" w:space="0" w:color="auto"/>
            <w:right w:val="none" w:sz="0" w:space="0" w:color="auto"/>
          </w:divBdr>
        </w:div>
      </w:divsChild>
    </w:div>
    <w:div w:id="514807267">
      <w:bodyDiv w:val="1"/>
      <w:marLeft w:val="0"/>
      <w:marRight w:val="0"/>
      <w:marTop w:val="0"/>
      <w:marBottom w:val="0"/>
      <w:divBdr>
        <w:top w:val="none" w:sz="0" w:space="0" w:color="auto"/>
        <w:left w:val="none" w:sz="0" w:space="0" w:color="auto"/>
        <w:bottom w:val="none" w:sz="0" w:space="0" w:color="auto"/>
        <w:right w:val="none" w:sz="0" w:space="0" w:color="auto"/>
      </w:divBdr>
    </w:div>
    <w:div w:id="518739957">
      <w:bodyDiv w:val="1"/>
      <w:marLeft w:val="0"/>
      <w:marRight w:val="0"/>
      <w:marTop w:val="0"/>
      <w:marBottom w:val="0"/>
      <w:divBdr>
        <w:top w:val="none" w:sz="0" w:space="0" w:color="auto"/>
        <w:left w:val="none" w:sz="0" w:space="0" w:color="auto"/>
        <w:bottom w:val="none" w:sz="0" w:space="0" w:color="auto"/>
        <w:right w:val="none" w:sz="0" w:space="0" w:color="auto"/>
      </w:divBdr>
    </w:div>
    <w:div w:id="536353895">
      <w:bodyDiv w:val="1"/>
      <w:marLeft w:val="0"/>
      <w:marRight w:val="0"/>
      <w:marTop w:val="0"/>
      <w:marBottom w:val="0"/>
      <w:divBdr>
        <w:top w:val="none" w:sz="0" w:space="0" w:color="auto"/>
        <w:left w:val="none" w:sz="0" w:space="0" w:color="auto"/>
        <w:bottom w:val="none" w:sz="0" w:space="0" w:color="auto"/>
        <w:right w:val="none" w:sz="0" w:space="0" w:color="auto"/>
      </w:divBdr>
    </w:div>
    <w:div w:id="536430434">
      <w:bodyDiv w:val="1"/>
      <w:marLeft w:val="0"/>
      <w:marRight w:val="0"/>
      <w:marTop w:val="0"/>
      <w:marBottom w:val="0"/>
      <w:divBdr>
        <w:top w:val="none" w:sz="0" w:space="0" w:color="auto"/>
        <w:left w:val="none" w:sz="0" w:space="0" w:color="auto"/>
        <w:bottom w:val="none" w:sz="0" w:space="0" w:color="auto"/>
        <w:right w:val="none" w:sz="0" w:space="0" w:color="auto"/>
      </w:divBdr>
    </w:div>
    <w:div w:id="537203154">
      <w:bodyDiv w:val="1"/>
      <w:marLeft w:val="0"/>
      <w:marRight w:val="0"/>
      <w:marTop w:val="0"/>
      <w:marBottom w:val="0"/>
      <w:divBdr>
        <w:top w:val="none" w:sz="0" w:space="0" w:color="auto"/>
        <w:left w:val="none" w:sz="0" w:space="0" w:color="auto"/>
        <w:bottom w:val="none" w:sz="0" w:space="0" w:color="auto"/>
        <w:right w:val="none" w:sz="0" w:space="0" w:color="auto"/>
      </w:divBdr>
    </w:div>
    <w:div w:id="549654517">
      <w:bodyDiv w:val="1"/>
      <w:marLeft w:val="0"/>
      <w:marRight w:val="0"/>
      <w:marTop w:val="0"/>
      <w:marBottom w:val="0"/>
      <w:divBdr>
        <w:top w:val="none" w:sz="0" w:space="0" w:color="auto"/>
        <w:left w:val="none" w:sz="0" w:space="0" w:color="auto"/>
        <w:bottom w:val="none" w:sz="0" w:space="0" w:color="auto"/>
        <w:right w:val="none" w:sz="0" w:space="0" w:color="auto"/>
      </w:divBdr>
    </w:div>
    <w:div w:id="550842526">
      <w:bodyDiv w:val="1"/>
      <w:marLeft w:val="0"/>
      <w:marRight w:val="0"/>
      <w:marTop w:val="0"/>
      <w:marBottom w:val="0"/>
      <w:divBdr>
        <w:top w:val="none" w:sz="0" w:space="0" w:color="auto"/>
        <w:left w:val="none" w:sz="0" w:space="0" w:color="auto"/>
        <w:bottom w:val="none" w:sz="0" w:space="0" w:color="auto"/>
        <w:right w:val="none" w:sz="0" w:space="0" w:color="auto"/>
      </w:divBdr>
    </w:div>
    <w:div w:id="563495204">
      <w:bodyDiv w:val="1"/>
      <w:marLeft w:val="0"/>
      <w:marRight w:val="0"/>
      <w:marTop w:val="0"/>
      <w:marBottom w:val="0"/>
      <w:divBdr>
        <w:top w:val="none" w:sz="0" w:space="0" w:color="auto"/>
        <w:left w:val="none" w:sz="0" w:space="0" w:color="auto"/>
        <w:bottom w:val="none" w:sz="0" w:space="0" w:color="auto"/>
        <w:right w:val="none" w:sz="0" w:space="0" w:color="auto"/>
      </w:divBdr>
    </w:div>
    <w:div w:id="577836057">
      <w:bodyDiv w:val="1"/>
      <w:marLeft w:val="0"/>
      <w:marRight w:val="0"/>
      <w:marTop w:val="0"/>
      <w:marBottom w:val="0"/>
      <w:divBdr>
        <w:top w:val="none" w:sz="0" w:space="0" w:color="auto"/>
        <w:left w:val="none" w:sz="0" w:space="0" w:color="auto"/>
        <w:bottom w:val="none" w:sz="0" w:space="0" w:color="auto"/>
        <w:right w:val="none" w:sz="0" w:space="0" w:color="auto"/>
      </w:divBdr>
      <w:divsChild>
        <w:div w:id="1490289472">
          <w:marLeft w:val="0"/>
          <w:marRight w:val="0"/>
          <w:marTop w:val="0"/>
          <w:marBottom w:val="0"/>
          <w:divBdr>
            <w:top w:val="none" w:sz="0" w:space="0" w:color="auto"/>
            <w:left w:val="none" w:sz="0" w:space="0" w:color="auto"/>
            <w:bottom w:val="none" w:sz="0" w:space="0" w:color="auto"/>
            <w:right w:val="none" w:sz="0" w:space="0" w:color="auto"/>
          </w:divBdr>
        </w:div>
        <w:div w:id="1107845708">
          <w:marLeft w:val="0"/>
          <w:marRight w:val="0"/>
          <w:marTop w:val="0"/>
          <w:marBottom w:val="0"/>
          <w:divBdr>
            <w:top w:val="none" w:sz="0" w:space="0" w:color="auto"/>
            <w:left w:val="none" w:sz="0" w:space="0" w:color="auto"/>
            <w:bottom w:val="none" w:sz="0" w:space="0" w:color="auto"/>
            <w:right w:val="none" w:sz="0" w:space="0" w:color="auto"/>
          </w:divBdr>
        </w:div>
      </w:divsChild>
    </w:div>
    <w:div w:id="589970933">
      <w:bodyDiv w:val="1"/>
      <w:marLeft w:val="0"/>
      <w:marRight w:val="0"/>
      <w:marTop w:val="0"/>
      <w:marBottom w:val="0"/>
      <w:divBdr>
        <w:top w:val="none" w:sz="0" w:space="0" w:color="auto"/>
        <w:left w:val="none" w:sz="0" w:space="0" w:color="auto"/>
        <w:bottom w:val="none" w:sz="0" w:space="0" w:color="auto"/>
        <w:right w:val="none" w:sz="0" w:space="0" w:color="auto"/>
      </w:divBdr>
    </w:div>
    <w:div w:id="594703486">
      <w:bodyDiv w:val="1"/>
      <w:marLeft w:val="0"/>
      <w:marRight w:val="0"/>
      <w:marTop w:val="0"/>
      <w:marBottom w:val="0"/>
      <w:divBdr>
        <w:top w:val="none" w:sz="0" w:space="0" w:color="auto"/>
        <w:left w:val="none" w:sz="0" w:space="0" w:color="auto"/>
        <w:bottom w:val="none" w:sz="0" w:space="0" w:color="auto"/>
        <w:right w:val="none" w:sz="0" w:space="0" w:color="auto"/>
      </w:divBdr>
    </w:div>
    <w:div w:id="608899098">
      <w:bodyDiv w:val="1"/>
      <w:marLeft w:val="0"/>
      <w:marRight w:val="0"/>
      <w:marTop w:val="0"/>
      <w:marBottom w:val="0"/>
      <w:divBdr>
        <w:top w:val="none" w:sz="0" w:space="0" w:color="auto"/>
        <w:left w:val="none" w:sz="0" w:space="0" w:color="auto"/>
        <w:bottom w:val="none" w:sz="0" w:space="0" w:color="auto"/>
        <w:right w:val="none" w:sz="0" w:space="0" w:color="auto"/>
      </w:divBdr>
    </w:div>
    <w:div w:id="641353955">
      <w:bodyDiv w:val="1"/>
      <w:marLeft w:val="0"/>
      <w:marRight w:val="0"/>
      <w:marTop w:val="0"/>
      <w:marBottom w:val="0"/>
      <w:divBdr>
        <w:top w:val="none" w:sz="0" w:space="0" w:color="auto"/>
        <w:left w:val="none" w:sz="0" w:space="0" w:color="auto"/>
        <w:bottom w:val="none" w:sz="0" w:space="0" w:color="auto"/>
        <w:right w:val="none" w:sz="0" w:space="0" w:color="auto"/>
      </w:divBdr>
    </w:div>
    <w:div w:id="644626471">
      <w:bodyDiv w:val="1"/>
      <w:marLeft w:val="0"/>
      <w:marRight w:val="0"/>
      <w:marTop w:val="0"/>
      <w:marBottom w:val="0"/>
      <w:divBdr>
        <w:top w:val="none" w:sz="0" w:space="0" w:color="auto"/>
        <w:left w:val="none" w:sz="0" w:space="0" w:color="auto"/>
        <w:bottom w:val="none" w:sz="0" w:space="0" w:color="auto"/>
        <w:right w:val="none" w:sz="0" w:space="0" w:color="auto"/>
      </w:divBdr>
    </w:div>
    <w:div w:id="646937109">
      <w:bodyDiv w:val="1"/>
      <w:marLeft w:val="0"/>
      <w:marRight w:val="0"/>
      <w:marTop w:val="0"/>
      <w:marBottom w:val="0"/>
      <w:divBdr>
        <w:top w:val="none" w:sz="0" w:space="0" w:color="auto"/>
        <w:left w:val="none" w:sz="0" w:space="0" w:color="auto"/>
        <w:bottom w:val="none" w:sz="0" w:space="0" w:color="auto"/>
        <w:right w:val="none" w:sz="0" w:space="0" w:color="auto"/>
      </w:divBdr>
    </w:div>
    <w:div w:id="652753758">
      <w:bodyDiv w:val="1"/>
      <w:marLeft w:val="0"/>
      <w:marRight w:val="0"/>
      <w:marTop w:val="0"/>
      <w:marBottom w:val="0"/>
      <w:divBdr>
        <w:top w:val="none" w:sz="0" w:space="0" w:color="auto"/>
        <w:left w:val="none" w:sz="0" w:space="0" w:color="auto"/>
        <w:bottom w:val="none" w:sz="0" w:space="0" w:color="auto"/>
        <w:right w:val="none" w:sz="0" w:space="0" w:color="auto"/>
      </w:divBdr>
    </w:div>
    <w:div w:id="653728903">
      <w:bodyDiv w:val="1"/>
      <w:marLeft w:val="0"/>
      <w:marRight w:val="0"/>
      <w:marTop w:val="0"/>
      <w:marBottom w:val="0"/>
      <w:divBdr>
        <w:top w:val="none" w:sz="0" w:space="0" w:color="auto"/>
        <w:left w:val="none" w:sz="0" w:space="0" w:color="auto"/>
        <w:bottom w:val="none" w:sz="0" w:space="0" w:color="auto"/>
        <w:right w:val="none" w:sz="0" w:space="0" w:color="auto"/>
      </w:divBdr>
    </w:div>
    <w:div w:id="658075953">
      <w:bodyDiv w:val="1"/>
      <w:marLeft w:val="0"/>
      <w:marRight w:val="0"/>
      <w:marTop w:val="0"/>
      <w:marBottom w:val="0"/>
      <w:divBdr>
        <w:top w:val="none" w:sz="0" w:space="0" w:color="auto"/>
        <w:left w:val="none" w:sz="0" w:space="0" w:color="auto"/>
        <w:bottom w:val="none" w:sz="0" w:space="0" w:color="auto"/>
        <w:right w:val="none" w:sz="0" w:space="0" w:color="auto"/>
      </w:divBdr>
    </w:div>
    <w:div w:id="663627501">
      <w:bodyDiv w:val="1"/>
      <w:marLeft w:val="0"/>
      <w:marRight w:val="0"/>
      <w:marTop w:val="0"/>
      <w:marBottom w:val="0"/>
      <w:divBdr>
        <w:top w:val="none" w:sz="0" w:space="0" w:color="auto"/>
        <w:left w:val="none" w:sz="0" w:space="0" w:color="auto"/>
        <w:bottom w:val="none" w:sz="0" w:space="0" w:color="auto"/>
        <w:right w:val="none" w:sz="0" w:space="0" w:color="auto"/>
      </w:divBdr>
    </w:div>
    <w:div w:id="663901937">
      <w:bodyDiv w:val="1"/>
      <w:marLeft w:val="0"/>
      <w:marRight w:val="0"/>
      <w:marTop w:val="0"/>
      <w:marBottom w:val="0"/>
      <w:divBdr>
        <w:top w:val="none" w:sz="0" w:space="0" w:color="auto"/>
        <w:left w:val="none" w:sz="0" w:space="0" w:color="auto"/>
        <w:bottom w:val="none" w:sz="0" w:space="0" w:color="auto"/>
        <w:right w:val="none" w:sz="0" w:space="0" w:color="auto"/>
      </w:divBdr>
    </w:div>
    <w:div w:id="666174506">
      <w:bodyDiv w:val="1"/>
      <w:marLeft w:val="0"/>
      <w:marRight w:val="0"/>
      <w:marTop w:val="0"/>
      <w:marBottom w:val="0"/>
      <w:divBdr>
        <w:top w:val="none" w:sz="0" w:space="0" w:color="auto"/>
        <w:left w:val="none" w:sz="0" w:space="0" w:color="auto"/>
        <w:bottom w:val="none" w:sz="0" w:space="0" w:color="auto"/>
        <w:right w:val="none" w:sz="0" w:space="0" w:color="auto"/>
      </w:divBdr>
    </w:div>
    <w:div w:id="666977341">
      <w:bodyDiv w:val="1"/>
      <w:marLeft w:val="0"/>
      <w:marRight w:val="0"/>
      <w:marTop w:val="0"/>
      <w:marBottom w:val="0"/>
      <w:divBdr>
        <w:top w:val="none" w:sz="0" w:space="0" w:color="auto"/>
        <w:left w:val="none" w:sz="0" w:space="0" w:color="auto"/>
        <w:bottom w:val="none" w:sz="0" w:space="0" w:color="auto"/>
        <w:right w:val="none" w:sz="0" w:space="0" w:color="auto"/>
      </w:divBdr>
    </w:div>
    <w:div w:id="669724331">
      <w:bodyDiv w:val="1"/>
      <w:marLeft w:val="0"/>
      <w:marRight w:val="0"/>
      <w:marTop w:val="0"/>
      <w:marBottom w:val="0"/>
      <w:divBdr>
        <w:top w:val="none" w:sz="0" w:space="0" w:color="auto"/>
        <w:left w:val="none" w:sz="0" w:space="0" w:color="auto"/>
        <w:bottom w:val="none" w:sz="0" w:space="0" w:color="auto"/>
        <w:right w:val="none" w:sz="0" w:space="0" w:color="auto"/>
      </w:divBdr>
    </w:div>
    <w:div w:id="670643933">
      <w:bodyDiv w:val="1"/>
      <w:marLeft w:val="0"/>
      <w:marRight w:val="0"/>
      <w:marTop w:val="0"/>
      <w:marBottom w:val="0"/>
      <w:divBdr>
        <w:top w:val="none" w:sz="0" w:space="0" w:color="auto"/>
        <w:left w:val="none" w:sz="0" w:space="0" w:color="auto"/>
        <w:bottom w:val="none" w:sz="0" w:space="0" w:color="auto"/>
        <w:right w:val="none" w:sz="0" w:space="0" w:color="auto"/>
      </w:divBdr>
    </w:div>
    <w:div w:id="672420065">
      <w:bodyDiv w:val="1"/>
      <w:marLeft w:val="0"/>
      <w:marRight w:val="0"/>
      <w:marTop w:val="0"/>
      <w:marBottom w:val="0"/>
      <w:divBdr>
        <w:top w:val="none" w:sz="0" w:space="0" w:color="auto"/>
        <w:left w:val="none" w:sz="0" w:space="0" w:color="auto"/>
        <w:bottom w:val="none" w:sz="0" w:space="0" w:color="auto"/>
        <w:right w:val="none" w:sz="0" w:space="0" w:color="auto"/>
      </w:divBdr>
    </w:div>
    <w:div w:id="691493095">
      <w:bodyDiv w:val="1"/>
      <w:marLeft w:val="0"/>
      <w:marRight w:val="0"/>
      <w:marTop w:val="0"/>
      <w:marBottom w:val="0"/>
      <w:divBdr>
        <w:top w:val="none" w:sz="0" w:space="0" w:color="auto"/>
        <w:left w:val="none" w:sz="0" w:space="0" w:color="auto"/>
        <w:bottom w:val="none" w:sz="0" w:space="0" w:color="auto"/>
        <w:right w:val="none" w:sz="0" w:space="0" w:color="auto"/>
      </w:divBdr>
    </w:div>
    <w:div w:id="719675389">
      <w:bodyDiv w:val="1"/>
      <w:marLeft w:val="0"/>
      <w:marRight w:val="0"/>
      <w:marTop w:val="0"/>
      <w:marBottom w:val="0"/>
      <w:divBdr>
        <w:top w:val="none" w:sz="0" w:space="0" w:color="auto"/>
        <w:left w:val="none" w:sz="0" w:space="0" w:color="auto"/>
        <w:bottom w:val="none" w:sz="0" w:space="0" w:color="auto"/>
        <w:right w:val="none" w:sz="0" w:space="0" w:color="auto"/>
      </w:divBdr>
    </w:div>
    <w:div w:id="739641550">
      <w:bodyDiv w:val="1"/>
      <w:marLeft w:val="0"/>
      <w:marRight w:val="0"/>
      <w:marTop w:val="0"/>
      <w:marBottom w:val="0"/>
      <w:divBdr>
        <w:top w:val="none" w:sz="0" w:space="0" w:color="auto"/>
        <w:left w:val="none" w:sz="0" w:space="0" w:color="auto"/>
        <w:bottom w:val="none" w:sz="0" w:space="0" w:color="auto"/>
        <w:right w:val="none" w:sz="0" w:space="0" w:color="auto"/>
      </w:divBdr>
    </w:div>
    <w:div w:id="748501920">
      <w:bodyDiv w:val="1"/>
      <w:marLeft w:val="0"/>
      <w:marRight w:val="0"/>
      <w:marTop w:val="0"/>
      <w:marBottom w:val="0"/>
      <w:divBdr>
        <w:top w:val="none" w:sz="0" w:space="0" w:color="auto"/>
        <w:left w:val="none" w:sz="0" w:space="0" w:color="auto"/>
        <w:bottom w:val="none" w:sz="0" w:space="0" w:color="auto"/>
        <w:right w:val="none" w:sz="0" w:space="0" w:color="auto"/>
      </w:divBdr>
      <w:divsChild>
        <w:div w:id="124736482">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753669844">
      <w:bodyDiv w:val="1"/>
      <w:marLeft w:val="0"/>
      <w:marRight w:val="0"/>
      <w:marTop w:val="0"/>
      <w:marBottom w:val="0"/>
      <w:divBdr>
        <w:top w:val="none" w:sz="0" w:space="0" w:color="auto"/>
        <w:left w:val="none" w:sz="0" w:space="0" w:color="auto"/>
        <w:bottom w:val="none" w:sz="0" w:space="0" w:color="auto"/>
        <w:right w:val="none" w:sz="0" w:space="0" w:color="auto"/>
      </w:divBdr>
    </w:div>
    <w:div w:id="760683240">
      <w:bodyDiv w:val="1"/>
      <w:marLeft w:val="0"/>
      <w:marRight w:val="0"/>
      <w:marTop w:val="0"/>
      <w:marBottom w:val="0"/>
      <w:divBdr>
        <w:top w:val="none" w:sz="0" w:space="0" w:color="auto"/>
        <w:left w:val="none" w:sz="0" w:space="0" w:color="auto"/>
        <w:bottom w:val="none" w:sz="0" w:space="0" w:color="auto"/>
        <w:right w:val="none" w:sz="0" w:space="0" w:color="auto"/>
      </w:divBdr>
    </w:div>
    <w:div w:id="785083941">
      <w:bodyDiv w:val="1"/>
      <w:marLeft w:val="0"/>
      <w:marRight w:val="0"/>
      <w:marTop w:val="0"/>
      <w:marBottom w:val="0"/>
      <w:divBdr>
        <w:top w:val="none" w:sz="0" w:space="0" w:color="auto"/>
        <w:left w:val="none" w:sz="0" w:space="0" w:color="auto"/>
        <w:bottom w:val="none" w:sz="0" w:space="0" w:color="auto"/>
        <w:right w:val="none" w:sz="0" w:space="0" w:color="auto"/>
      </w:divBdr>
    </w:div>
    <w:div w:id="790168905">
      <w:bodyDiv w:val="1"/>
      <w:marLeft w:val="0"/>
      <w:marRight w:val="0"/>
      <w:marTop w:val="0"/>
      <w:marBottom w:val="0"/>
      <w:divBdr>
        <w:top w:val="none" w:sz="0" w:space="0" w:color="auto"/>
        <w:left w:val="none" w:sz="0" w:space="0" w:color="auto"/>
        <w:bottom w:val="none" w:sz="0" w:space="0" w:color="auto"/>
        <w:right w:val="none" w:sz="0" w:space="0" w:color="auto"/>
      </w:divBdr>
    </w:div>
    <w:div w:id="804005668">
      <w:bodyDiv w:val="1"/>
      <w:marLeft w:val="0"/>
      <w:marRight w:val="0"/>
      <w:marTop w:val="0"/>
      <w:marBottom w:val="0"/>
      <w:divBdr>
        <w:top w:val="none" w:sz="0" w:space="0" w:color="auto"/>
        <w:left w:val="none" w:sz="0" w:space="0" w:color="auto"/>
        <w:bottom w:val="none" w:sz="0" w:space="0" w:color="auto"/>
        <w:right w:val="none" w:sz="0" w:space="0" w:color="auto"/>
      </w:divBdr>
    </w:div>
    <w:div w:id="823667683">
      <w:bodyDiv w:val="1"/>
      <w:marLeft w:val="0"/>
      <w:marRight w:val="0"/>
      <w:marTop w:val="0"/>
      <w:marBottom w:val="0"/>
      <w:divBdr>
        <w:top w:val="none" w:sz="0" w:space="0" w:color="auto"/>
        <w:left w:val="none" w:sz="0" w:space="0" w:color="auto"/>
        <w:bottom w:val="none" w:sz="0" w:space="0" w:color="auto"/>
        <w:right w:val="none" w:sz="0" w:space="0" w:color="auto"/>
      </w:divBdr>
    </w:div>
    <w:div w:id="827987274">
      <w:bodyDiv w:val="1"/>
      <w:marLeft w:val="0"/>
      <w:marRight w:val="0"/>
      <w:marTop w:val="0"/>
      <w:marBottom w:val="0"/>
      <w:divBdr>
        <w:top w:val="none" w:sz="0" w:space="0" w:color="auto"/>
        <w:left w:val="none" w:sz="0" w:space="0" w:color="auto"/>
        <w:bottom w:val="none" w:sz="0" w:space="0" w:color="auto"/>
        <w:right w:val="none" w:sz="0" w:space="0" w:color="auto"/>
      </w:divBdr>
    </w:div>
    <w:div w:id="832835379">
      <w:bodyDiv w:val="1"/>
      <w:marLeft w:val="0"/>
      <w:marRight w:val="0"/>
      <w:marTop w:val="0"/>
      <w:marBottom w:val="0"/>
      <w:divBdr>
        <w:top w:val="none" w:sz="0" w:space="0" w:color="auto"/>
        <w:left w:val="none" w:sz="0" w:space="0" w:color="auto"/>
        <w:bottom w:val="none" w:sz="0" w:space="0" w:color="auto"/>
        <w:right w:val="none" w:sz="0" w:space="0" w:color="auto"/>
      </w:divBdr>
    </w:div>
    <w:div w:id="834221900">
      <w:bodyDiv w:val="1"/>
      <w:marLeft w:val="0"/>
      <w:marRight w:val="0"/>
      <w:marTop w:val="0"/>
      <w:marBottom w:val="0"/>
      <w:divBdr>
        <w:top w:val="none" w:sz="0" w:space="0" w:color="auto"/>
        <w:left w:val="none" w:sz="0" w:space="0" w:color="auto"/>
        <w:bottom w:val="none" w:sz="0" w:space="0" w:color="auto"/>
        <w:right w:val="none" w:sz="0" w:space="0" w:color="auto"/>
      </w:divBdr>
    </w:div>
    <w:div w:id="841622857">
      <w:bodyDiv w:val="1"/>
      <w:marLeft w:val="0"/>
      <w:marRight w:val="0"/>
      <w:marTop w:val="0"/>
      <w:marBottom w:val="0"/>
      <w:divBdr>
        <w:top w:val="none" w:sz="0" w:space="0" w:color="auto"/>
        <w:left w:val="none" w:sz="0" w:space="0" w:color="auto"/>
        <w:bottom w:val="none" w:sz="0" w:space="0" w:color="auto"/>
        <w:right w:val="none" w:sz="0" w:space="0" w:color="auto"/>
      </w:divBdr>
    </w:div>
    <w:div w:id="852377179">
      <w:bodyDiv w:val="1"/>
      <w:marLeft w:val="0"/>
      <w:marRight w:val="0"/>
      <w:marTop w:val="0"/>
      <w:marBottom w:val="0"/>
      <w:divBdr>
        <w:top w:val="none" w:sz="0" w:space="0" w:color="auto"/>
        <w:left w:val="none" w:sz="0" w:space="0" w:color="auto"/>
        <w:bottom w:val="none" w:sz="0" w:space="0" w:color="auto"/>
        <w:right w:val="none" w:sz="0" w:space="0" w:color="auto"/>
      </w:divBdr>
    </w:div>
    <w:div w:id="856579415">
      <w:bodyDiv w:val="1"/>
      <w:marLeft w:val="0"/>
      <w:marRight w:val="0"/>
      <w:marTop w:val="0"/>
      <w:marBottom w:val="0"/>
      <w:divBdr>
        <w:top w:val="none" w:sz="0" w:space="0" w:color="auto"/>
        <w:left w:val="none" w:sz="0" w:space="0" w:color="auto"/>
        <w:bottom w:val="none" w:sz="0" w:space="0" w:color="auto"/>
        <w:right w:val="none" w:sz="0" w:space="0" w:color="auto"/>
      </w:divBdr>
    </w:div>
    <w:div w:id="860777314">
      <w:bodyDiv w:val="1"/>
      <w:marLeft w:val="0"/>
      <w:marRight w:val="0"/>
      <w:marTop w:val="0"/>
      <w:marBottom w:val="0"/>
      <w:divBdr>
        <w:top w:val="none" w:sz="0" w:space="0" w:color="auto"/>
        <w:left w:val="none" w:sz="0" w:space="0" w:color="auto"/>
        <w:bottom w:val="none" w:sz="0" w:space="0" w:color="auto"/>
        <w:right w:val="none" w:sz="0" w:space="0" w:color="auto"/>
      </w:divBdr>
    </w:div>
    <w:div w:id="871454572">
      <w:bodyDiv w:val="1"/>
      <w:marLeft w:val="0"/>
      <w:marRight w:val="0"/>
      <w:marTop w:val="0"/>
      <w:marBottom w:val="0"/>
      <w:divBdr>
        <w:top w:val="none" w:sz="0" w:space="0" w:color="auto"/>
        <w:left w:val="none" w:sz="0" w:space="0" w:color="auto"/>
        <w:bottom w:val="none" w:sz="0" w:space="0" w:color="auto"/>
        <w:right w:val="none" w:sz="0" w:space="0" w:color="auto"/>
      </w:divBdr>
    </w:div>
    <w:div w:id="880022917">
      <w:bodyDiv w:val="1"/>
      <w:marLeft w:val="0"/>
      <w:marRight w:val="0"/>
      <w:marTop w:val="0"/>
      <w:marBottom w:val="0"/>
      <w:divBdr>
        <w:top w:val="none" w:sz="0" w:space="0" w:color="auto"/>
        <w:left w:val="none" w:sz="0" w:space="0" w:color="auto"/>
        <w:bottom w:val="none" w:sz="0" w:space="0" w:color="auto"/>
        <w:right w:val="none" w:sz="0" w:space="0" w:color="auto"/>
      </w:divBdr>
    </w:div>
    <w:div w:id="896014823">
      <w:bodyDiv w:val="1"/>
      <w:marLeft w:val="0"/>
      <w:marRight w:val="0"/>
      <w:marTop w:val="0"/>
      <w:marBottom w:val="0"/>
      <w:divBdr>
        <w:top w:val="none" w:sz="0" w:space="0" w:color="auto"/>
        <w:left w:val="none" w:sz="0" w:space="0" w:color="auto"/>
        <w:bottom w:val="none" w:sz="0" w:space="0" w:color="auto"/>
        <w:right w:val="none" w:sz="0" w:space="0" w:color="auto"/>
      </w:divBdr>
    </w:div>
    <w:div w:id="912280825">
      <w:bodyDiv w:val="1"/>
      <w:marLeft w:val="0"/>
      <w:marRight w:val="0"/>
      <w:marTop w:val="0"/>
      <w:marBottom w:val="0"/>
      <w:divBdr>
        <w:top w:val="none" w:sz="0" w:space="0" w:color="auto"/>
        <w:left w:val="none" w:sz="0" w:space="0" w:color="auto"/>
        <w:bottom w:val="none" w:sz="0" w:space="0" w:color="auto"/>
        <w:right w:val="none" w:sz="0" w:space="0" w:color="auto"/>
      </w:divBdr>
    </w:div>
    <w:div w:id="942760175">
      <w:bodyDiv w:val="1"/>
      <w:marLeft w:val="0"/>
      <w:marRight w:val="0"/>
      <w:marTop w:val="0"/>
      <w:marBottom w:val="0"/>
      <w:divBdr>
        <w:top w:val="none" w:sz="0" w:space="0" w:color="auto"/>
        <w:left w:val="none" w:sz="0" w:space="0" w:color="auto"/>
        <w:bottom w:val="none" w:sz="0" w:space="0" w:color="auto"/>
        <w:right w:val="none" w:sz="0" w:space="0" w:color="auto"/>
      </w:divBdr>
    </w:div>
    <w:div w:id="951863036">
      <w:bodyDiv w:val="1"/>
      <w:marLeft w:val="0"/>
      <w:marRight w:val="0"/>
      <w:marTop w:val="0"/>
      <w:marBottom w:val="0"/>
      <w:divBdr>
        <w:top w:val="none" w:sz="0" w:space="0" w:color="auto"/>
        <w:left w:val="none" w:sz="0" w:space="0" w:color="auto"/>
        <w:bottom w:val="none" w:sz="0" w:space="0" w:color="auto"/>
        <w:right w:val="none" w:sz="0" w:space="0" w:color="auto"/>
      </w:divBdr>
    </w:div>
    <w:div w:id="959068165">
      <w:bodyDiv w:val="1"/>
      <w:marLeft w:val="0"/>
      <w:marRight w:val="0"/>
      <w:marTop w:val="0"/>
      <w:marBottom w:val="0"/>
      <w:divBdr>
        <w:top w:val="none" w:sz="0" w:space="0" w:color="auto"/>
        <w:left w:val="none" w:sz="0" w:space="0" w:color="auto"/>
        <w:bottom w:val="none" w:sz="0" w:space="0" w:color="auto"/>
        <w:right w:val="none" w:sz="0" w:space="0" w:color="auto"/>
      </w:divBdr>
    </w:div>
    <w:div w:id="995449372">
      <w:bodyDiv w:val="1"/>
      <w:marLeft w:val="0"/>
      <w:marRight w:val="0"/>
      <w:marTop w:val="0"/>
      <w:marBottom w:val="0"/>
      <w:divBdr>
        <w:top w:val="none" w:sz="0" w:space="0" w:color="auto"/>
        <w:left w:val="none" w:sz="0" w:space="0" w:color="auto"/>
        <w:bottom w:val="none" w:sz="0" w:space="0" w:color="auto"/>
        <w:right w:val="none" w:sz="0" w:space="0" w:color="auto"/>
      </w:divBdr>
    </w:div>
    <w:div w:id="998310298">
      <w:bodyDiv w:val="1"/>
      <w:marLeft w:val="0"/>
      <w:marRight w:val="0"/>
      <w:marTop w:val="0"/>
      <w:marBottom w:val="0"/>
      <w:divBdr>
        <w:top w:val="none" w:sz="0" w:space="0" w:color="auto"/>
        <w:left w:val="none" w:sz="0" w:space="0" w:color="auto"/>
        <w:bottom w:val="none" w:sz="0" w:space="0" w:color="auto"/>
        <w:right w:val="none" w:sz="0" w:space="0" w:color="auto"/>
      </w:divBdr>
    </w:div>
    <w:div w:id="1012419204">
      <w:bodyDiv w:val="1"/>
      <w:marLeft w:val="0"/>
      <w:marRight w:val="0"/>
      <w:marTop w:val="0"/>
      <w:marBottom w:val="0"/>
      <w:divBdr>
        <w:top w:val="none" w:sz="0" w:space="0" w:color="auto"/>
        <w:left w:val="none" w:sz="0" w:space="0" w:color="auto"/>
        <w:bottom w:val="none" w:sz="0" w:space="0" w:color="auto"/>
        <w:right w:val="none" w:sz="0" w:space="0" w:color="auto"/>
      </w:divBdr>
    </w:div>
    <w:div w:id="1033847740">
      <w:bodyDiv w:val="1"/>
      <w:marLeft w:val="0"/>
      <w:marRight w:val="0"/>
      <w:marTop w:val="0"/>
      <w:marBottom w:val="0"/>
      <w:divBdr>
        <w:top w:val="none" w:sz="0" w:space="0" w:color="auto"/>
        <w:left w:val="none" w:sz="0" w:space="0" w:color="auto"/>
        <w:bottom w:val="none" w:sz="0" w:space="0" w:color="auto"/>
        <w:right w:val="none" w:sz="0" w:space="0" w:color="auto"/>
      </w:divBdr>
    </w:div>
    <w:div w:id="1042487208">
      <w:bodyDiv w:val="1"/>
      <w:marLeft w:val="0"/>
      <w:marRight w:val="0"/>
      <w:marTop w:val="0"/>
      <w:marBottom w:val="0"/>
      <w:divBdr>
        <w:top w:val="none" w:sz="0" w:space="0" w:color="auto"/>
        <w:left w:val="none" w:sz="0" w:space="0" w:color="auto"/>
        <w:bottom w:val="none" w:sz="0" w:space="0" w:color="auto"/>
        <w:right w:val="none" w:sz="0" w:space="0" w:color="auto"/>
      </w:divBdr>
    </w:div>
    <w:div w:id="1081634440">
      <w:bodyDiv w:val="1"/>
      <w:marLeft w:val="0"/>
      <w:marRight w:val="0"/>
      <w:marTop w:val="0"/>
      <w:marBottom w:val="0"/>
      <w:divBdr>
        <w:top w:val="none" w:sz="0" w:space="0" w:color="auto"/>
        <w:left w:val="none" w:sz="0" w:space="0" w:color="auto"/>
        <w:bottom w:val="none" w:sz="0" w:space="0" w:color="auto"/>
        <w:right w:val="none" w:sz="0" w:space="0" w:color="auto"/>
      </w:divBdr>
    </w:div>
    <w:div w:id="1107238896">
      <w:bodyDiv w:val="1"/>
      <w:marLeft w:val="0"/>
      <w:marRight w:val="0"/>
      <w:marTop w:val="0"/>
      <w:marBottom w:val="0"/>
      <w:divBdr>
        <w:top w:val="none" w:sz="0" w:space="0" w:color="auto"/>
        <w:left w:val="none" w:sz="0" w:space="0" w:color="auto"/>
        <w:bottom w:val="none" w:sz="0" w:space="0" w:color="auto"/>
        <w:right w:val="none" w:sz="0" w:space="0" w:color="auto"/>
      </w:divBdr>
    </w:div>
    <w:div w:id="1108088948">
      <w:bodyDiv w:val="1"/>
      <w:marLeft w:val="0"/>
      <w:marRight w:val="0"/>
      <w:marTop w:val="0"/>
      <w:marBottom w:val="0"/>
      <w:divBdr>
        <w:top w:val="none" w:sz="0" w:space="0" w:color="auto"/>
        <w:left w:val="none" w:sz="0" w:space="0" w:color="auto"/>
        <w:bottom w:val="none" w:sz="0" w:space="0" w:color="auto"/>
        <w:right w:val="none" w:sz="0" w:space="0" w:color="auto"/>
      </w:divBdr>
    </w:div>
    <w:div w:id="1109542205">
      <w:bodyDiv w:val="1"/>
      <w:marLeft w:val="0"/>
      <w:marRight w:val="0"/>
      <w:marTop w:val="0"/>
      <w:marBottom w:val="0"/>
      <w:divBdr>
        <w:top w:val="none" w:sz="0" w:space="0" w:color="auto"/>
        <w:left w:val="none" w:sz="0" w:space="0" w:color="auto"/>
        <w:bottom w:val="none" w:sz="0" w:space="0" w:color="auto"/>
        <w:right w:val="none" w:sz="0" w:space="0" w:color="auto"/>
      </w:divBdr>
    </w:div>
    <w:div w:id="1113403082">
      <w:bodyDiv w:val="1"/>
      <w:marLeft w:val="0"/>
      <w:marRight w:val="0"/>
      <w:marTop w:val="0"/>
      <w:marBottom w:val="0"/>
      <w:divBdr>
        <w:top w:val="none" w:sz="0" w:space="0" w:color="auto"/>
        <w:left w:val="none" w:sz="0" w:space="0" w:color="auto"/>
        <w:bottom w:val="none" w:sz="0" w:space="0" w:color="auto"/>
        <w:right w:val="none" w:sz="0" w:space="0" w:color="auto"/>
      </w:divBdr>
    </w:div>
    <w:div w:id="1116143713">
      <w:bodyDiv w:val="1"/>
      <w:marLeft w:val="0"/>
      <w:marRight w:val="0"/>
      <w:marTop w:val="0"/>
      <w:marBottom w:val="0"/>
      <w:divBdr>
        <w:top w:val="none" w:sz="0" w:space="0" w:color="auto"/>
        <w:left w:val="none" w:sz="0" w:space="0" w:color="auto"/>
        <w:bottom w:val="none" w:sz="0" w:space="0" w:color="auto"/>
        <w:right w:val="none" w:sz="0" w:space="0" w:color="auto"/>
      </w:divBdr>
    </w:div>
    <w:div w:id="1134759777">
      <w:bodyDiv w:val="1"/>
      <w:marLeft w:val="0"/>
      <w:marRight w:val="0"/>
      <w:marTop w:val="0"/>
      <w:marBottom w:val="0"/>
      <w:divBdr>
        <w:top w:val="none" w:sz="0" w:space="0" w:color="auto"/>
        <w:left w:val="none" w:sz="0" w:space="0" w:color="auto"/>
        <w:bottom w:val="none" w:sz="0" w:space="0" w:color="auto"/>
        <w:right w:val="none" w:sz="0" w:space="0" w:color="auto"/>
      </w:divBdr>
      <w:divsChild>
        <w:div w:id="129784199">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1147668346">
      <w:bodyDiv w:val="1"/>
      <w:marLeft w:val="0"/>
      <w:marRight w:val="0"/>
      <w:marTop w:val="0"/>
      <w:marBottom w:val="0"/>
      <w:divBdr>
        <w:top w:val="none" w:sz="0" w:space="0" w:color="auto"/>
        <w:left w:val="none" w:sz="0" w:space="0" w:color="auto"/>
        <w:bottom w:val="none" w:sz="0" w:space="0" w:color="auto"/>
        <w:right w:val="none" w:sz="0" w:space="0" w:color="auto"/>
      </w:divBdr>
    </w:div>
    <w:div w:id="1159688281">
      <w:bodyDiv w:val="1"/>
      <w:marLeft w:val="0"/>
      <w:marRight w:val="0"/>
      <w:marTop w:val="0"/>
      <w:marBottom w:val="0"/>
      <w:divBdr>
        <w:top w:val="none" w:sz="0" w:space="0" w:color="auto"/>
        <w:left w:val="none" w:sz="0" w:space="0" w:color="auto"/>
        <w:bottom w:val="none" w:sz="0" w:space="0" w:color="auto"/>
        <w:right w:val="none" w:sz="0" w:space="0" w:color="auto"/>
      </w:divBdr>
    </w:div>
    <w:div w:id="1160072477">
      <w:bodyDiv w:val="1"/>
      <w:marLeft w:val="0"/>
      <w:marRight w:val="0"/>
      <w:marTop w:val="0"/>
      <w:marBottom w:val="0"/>
      <w:divBdr>
        <w:top w:val="none" w:sz="0" w:space="0" w:color="auto"/>
        <w:left w:val="none" w:sz="0" w:space="0" w:color="auto"/>
        <w:bottom w:val="none" w:sz="0" w:space="0" w:color="auto"/>
        <w:right w:val="none" w:sz="0" w:space="0" w:color="auto"/>
      </w:divBdr>
    </w:div>
    <w:div w:id="1174221723">
      <w:bodyDiv w:val="1"/>
      <w:marLeft w:val="0"/>
      <w:marRight w:val="0"/>
      <w:marTop w:val="0"/>
      <w:marBottom w:val="0"/>
      <w:divBdr>
        <w:top w:val="none" w:sz="0" w:space="0" w:color="auto"/>
        <w:left w:val="none" w:sz="0" w:space="0" w:color="auto"/>
        <w:bottom w:val="none" w:sz="0" w:space="0" w:color="auto"/>
        <w:right w:val="none" w:sz="0" w:space="0" w:color="auto"/>
      </w:divBdr>
    </w:div>
    <w:div w:id="1184243650">
      <w:bodyDiv w:val="1"/>
      <w:marLeft w:val="0"/>
      <w:marRight w:val="0"/>
      <w:marTop w:val="0"/>
      <w:marBottom w:val="0"/>
      <w:divBdr>
        <w:top w:val="none" w:sz="0" w:space="0" w:color="auto"/>
        <w:left w:val="none" w:sz="0" w:space="0" w:color="auto"/>
        <w:bottom w:val="none" w:sz="0" w:space="0" w:color="auto"/>
        <w:right w:val="none" w:sz="0" w:space="0" w:color="auto"/>
      </w:divBdr>
    </w:div>
    <w:div w:id="1192306167">
      <w:bodyDiv w:val="1"/>
      <w:marLeft w:val="0"/>
      <w:marRight w:val="0"/>
      <w:marTop w:val="0"/>
      <w:marBottom w:val="0"/>
      <w:divBdr>
        <w:top w:val="none" w:sz="0" w:space="0" w:color="auto"/>
        <w:left w:val="none" w:sz="0" w:space="0" w:color="auto"/>
        <w:bottom w:val="none" w:sz="0" w:space="0" w:color="auto"/>
        <w:right w:val="none" w:sz="0" w:space="0" w:color="auto"/>
      </w:divBdr>
    </w:div>
    <w:div w:id="1234662270">
      <w:bodyDiv w:val="1"/>
      <w:marLeft w:val="0"/>
      <w:marRight w:val="0"/>
      <w:marTop w:val="0"/>
      <w:marBottom w:val="0"/>
      <w:divBdr>
        <w:top w:val="none" w:sz="0" w:space="0" w:color="auto"/>
        <w:left w:val="none" w:sz="0" w:space="0" w:color="auto"/>
        <w:bottom w:val="none" w:sz="0" w:space="0" w:color="auto"/>
        <w:right w:val="none" w:sz="0" w:space="0" w:color="auto"/>
      </w:divBdr>
    </w:div>
    <w:div w:id="1239437166">
      <w:bodyDiv w:val="1"/>
      <w:marLeft w:val="0"/>
      <w:marRight w:val="0"/>
      <w:marTop w:val="0"/>
      <w:marBottom w:val="0"/>
      <w:divBdr>
        <w:top w:val="none" w:sz="0" w:space="0" w:color="auto"/>
        <w:left w:val="none" w:sz="0" w:space="0" w:color="auto"/>
        <w:bottom w:val="none" w:sz="0" w:space="0" w:color="auto"/>
        <w:right w:val="none" w:sz="0" w:space="0" w:color="auto"/>
      </w:divBdr>
    </w:div>
    <w:div w:id="1243291423">
      <w:bodyDiv w:val="1"/>
      <w:marLeft w:val="0"/>
      <w:marRight w:val="0"/>
      <w:marTop w:val="0"/>
      <w:marBottom w:val="0"/>
      <w:divBdr>
        <w:top w:val="none" w:sz="0" w:space="0" w:color="auto"/>
        <w:left w:val="none" w:sz="0" w:space="0" w:color="auto"/>
        <w:bottom w:val="none" w:sz="0" w:space="0" w:color="auto"/>
        <w:right w:val="none" w:sz="0" w:space="0" w:color="auto"/>
      </w:divBdr>
    </w:div>
    <w:div w:id="1244218810">
      <w:bodyDiv w:val="1"/>
      <w:marLeft w:val="0"/>
      <w:marRight w:val="0"/>
      <w:marTop w:val="0"/>
      <w:marBottom w:val="0"/>
      <w:divBdr>
        <w:top w:val="none" w:sz="0" w:space="0" w:color="auto"/>
        <w:left w:val="none" w:sz="0" w:space="0" w:color="auto"/>
        <w:bottom w:val="none" w:sz="0" w:space="0" w:color="auto"/>
        <w:right w:val="none" w:sz="0" w:space="0" w:color="auto"/>
      </w:divBdr>
    </w:div>
    <w:div w:id="1245143747">
      <w:bodyDiv w:val="1"/>
      <w:marLeft w:val="0"/>
      <w:marRight w:val="0"/>
      <w:marTop w:val="0"/>
      <w:marBottom w:val="0"/>
      <w:divBdr>
        <w:top w:val="none" w:sz="0" w:space="0" w:color="auto"/>
        <w:left w:val="none" w:sz="0" w:space="0" w:color="auto"/>
        <w:bottom w:val="none" w:sz="0" w:space="0" w:color="auto"/>
        <w:right w:val="none" w:sz="0" w:space="0" w:color="auto"/>
      </w:divBdr>
    </w:div>
    <w:div w:id="1248466876">
      <w:bodyDiv w:val="1"/>
      <w:marLeft w:val="0"/>
      <w:marRight w:val="0"/>
      <w:marTop w:val="0"/>
      <w:marBottom w:val="0"/>
      <w:divBdr>
        <w:top w:val="none" w:sz="0" w:space="0" w:color="auto"/>
        <w:left w:val="none" w:sz="0" w:space="0" w:color="auto"/>
        <w:bottom w:val="none" w:sz="0" w:space="0" w:color="auto"/>
        <w:right w:val="none" w:sz="0" w:space="0" w:color="auto"/>
      </w:divBdr>
    </w:div>
    <w:div w:id="1289556515">
      <w:bodyDiv w:val="1"/>
      <w:marLeft w:val="0"/>
      <w:marRight w:val="0"/>
      <w:marTop w:val="0"/>
      <w:marBottom w:val="0"/>
      <w:divBdr>
        <w:top w:val="none" w:sz="0" w:space="0" w:color="auto"/>
        <w:left w:val="none" w:sz="0" w:space="0" w:color="auto"/>
        <w:bottom w:val="none" w:sz="0" w:space="0" w:color="auto"/>
        <w:right w:val="none" w:sz="0" w:space="0" w:color="auto"/>
      </w:divBdr>
    </w:div>
    <w:div w:id="1300107931">
      <w:bodyDiv w:val="1"/>
      <w:marLeft w:val="0"/>
      <w:marRight w:val="0"/>
      <w:marTop w:val="0"/>
      <w:marBottom w:val="0"/>
      <w:divBdr>
        <w:top w:val="none" w:sz="0" w:space="0" w:color="auto"/>
        <w:left w:val="none" w:sz="0" w:space="0" w:color="auto"/>
        <w:bottom w:val="none" w:sz="0" w:space="0" w:color="auto"/>
        <w:right w:val="none" w:sz="0" w:space="0" w:color="auto"/>
      </w:divBdr>
    </w:div>
    <w:div w:id="1312783957">
      <w:bodyDiv w:val="1"/>
      <w:marLeft w:val="0"/>
      <w:marRight w:val="0"/>
      <w:marTop w:val="0"/>
      <w:marBottom w:val="0"/>
      <w:divBdr>
        <w:top w:val="none" w:sz="0" w:space="0" w:color="auto"/>
        <w:left w:val="none" w:sz="0" w:space="0" w:color="auto"/>
        <w:bottom w:val="none" w:sz="0" w:space="0" w:color="auto"/>
        <w:right w:val="none" w:sz="0" w:space="0" w:color="auto"/>
      </w:divBdr>
    </w:div>
    <w:div w:id="1315598179">
      <w:bodyDiv w:val="1"/>
      <w:marLeft w:val="0"/>
      <w:marRight w:val="0"/>
      <w:marTop w:val="0"/>
      <w:marBottom w:val="0"/>
      <w:divBdr>
        <w:top w:val="none" w:sz="0" w:space="0" w:color="auto"/>
        <w:left w:val="none" w:sz="0" w:space="0" w:color="auto"/>
        <w:bottom w:val="none" w:sz="0" w:space="0" w:color="auto"/>
        <w:right w:val="none" w:sz="0" w:space="0" w:color="auto"/>
      </w:divBdr>
    </w:div>
    <w:div w:id="1318456026">
      <w:bodyDiv w:val="1"/>
      <w:marLeft w:val="0"/>
      <w:marRight w:val="0"/>
      <w:marTop w:val="0"/>
      <w:marBottom w:val="0"/>
      <w:divBdr>
        <w:top w:val="none" w:sz="0" w:space="0" w:color="auto"/>
        <w:left w:val="none" w:sz="0" w:space="0" w:color="auto"/>
        <w:bottom w:val="none" w:sz="0" w:space="0" w:color="auto"/>
        <w:right w:val="none" w:sz="0" w:space="0" w:color="auto"/>
      </w:divBdr>
    </w:div>
    <w:div w:id="1323654029">
      <w:bodyDiv w:val="1"/>
      <w:marLeft w:val="0"/>
      <w:marRight w:val="0"/>
      <w:marTop w:val="0"/>
      <w:marBottom w:val="0"/>
      <w:divBdr>
        <w:top w:val="none" w:sz="0" w:space="0" w:color="auto"/>
        <w:left w:val="none" w:sz="0" w:space="0" w:color="auto"/>
        <w:bottom w:val="none" w:sz="0" w:space="0" w:color="auto"/>
        <w:right w:val="none" w:sz="0" w:space="0" w:color="auto"/>
      </w:divBdr>
    </w:div>
    <w:div w:id="1340429784">
      <w:bodyDiv w:val="1"/>
      <w:marLeft w:val="0"/>
      <w:marRight w:val="0"/>
      <w:marTop w:val="0"/>
      <w:marBottom w:val="0"/>
      <w:divBdr>
        <w:top w:val="none" w:sz="0" w:space="0" w:color="auto"/>
        <w:left w:val="none" w:sz="0" w:space="0" w:color="auto"/>
        <w:bottom w:val="none" w:sz="0" w:space="0" w:color="auto"/>
        <w:right w:val="none" w:sz="0" w:space="0" w:color="auto"/>
      </w:divBdr>
      <w:divsChild>
        <w:div w:id="318583116">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1346512757">
      <w:bodyDiv w:val="1"/>
      <w:marLeft w:val="0"/>
      <w:marRight w:val="0"/>
      <w:marTop w:val="0"/>
      <w:marBottom w:val="0"/>
      <w:divBdr>
        <w:top w:val="none" w:sz="0" w:space="0" w:color="auto"/>
        <w:left w:val="none" w:sz="0" w:space="0" w:color="auto"/>
        <w:bottom w:val="none" w:sz="0" w:space="0" w:color="auto"/>
        <w:right w:val="none" w:sz="0" w:space="0" w:color="auto"/>
      </w:divBdr>
    </w:div>
    <w:div w:id="1360814082">
      <w:bodyDiv w:val="1"/>
      <w:marLeft w:val="0"/>
      <w:marRight w:val="0"/>
      <w:marTop w:val="0"/>
      <w:marBottom w:val="0"/>
      <w:divBdr>
        <w:top w:val="none" w:sz="0" w:space="0" w:color="auto"/>
        <w:left w:val="none" w:sz="0" w:space="0" w:color="auto"/>
        <w:bottom w:val="none" w:sz="0" w:space="0" w:color="auto"/>
        <w:right w:val="none" w:sz="0" w:space="0" w:color="auto"/>
      </w:divBdr>
    </w:div>
    <w:div w:id="1361469827">
      <w:bodyDiv w:val="1"/>
      <w:marLeft w:val="0"/>
      <w:marRight w:val="0"/>
      <w:marTop w:val="0"/>
      <w:marBottom w:val="0"/>
      <w:divBdr>
        <w:top w:val="none" w:sz="0" w:space="0" w:color="auto"/>
        <w:left w:val="none" w:sz="0" w:space="0" w:color="auto"/>
        <w:bottom w:val="none" w:sz="0" w:space="0" w:color="auto"/>
        <w:right w:val="none" w:sz="0" w:space="0" w:color="auto"/>
      </w:divBdr>
    </w:div>
    <w:div w:id="1363360482">
      <w:bodyDiv w:val="1"/>
      <w:marLeft w:val="0"/>
      <w:marRight w:val="0"/>
      <w:marTop w:val="0"/>
      <w:marBottom w:val="0"/>
      <w:divBdr>
        <w:top w:val="none" w:sz="0" w:space="0" w:color="auto"/>
        <w:left w:val="none" w:sz="0" w:space="0" w:color="auto"/>
        <w:bottom w:val="none" w:sz="0" w:space="0" w:color="auto"/>
        <w:right w:val="none" w:sz="0" w:space="0" w:color="auto"/>
      </w:divBdr>
      <w:divsChild>
        <w:div w:id="1217349966">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1373110807">
      <w:bodyDiv w:val="1"/>
      <w:marLeft w:val="0"/>
      <w:marRight w:val="0"/>
      <w:marTop w:val="0"/>
      <w:marBottom w:val="0"/>
      <w:divBdr>
        <w:top w:val="none" w:sz="0" w:space="0" w:color="auto"/>
        <w:left w:val="none" w:sz="0" w:space="0" w:color="auto"/>
        <w:bottom w:val="none" w:sz="0" w:space="0" w:color="auto"/>
        <w:right w:val="none" w:sz="0" w:space="0" w:color="auto"/>
      </w:divBdr>
    </w:div>
    <w:div w:id="1385443958">
      <w:bodyDiv w:val="1"/>
      <w:marLeft w:val="0"/>
      <w:marRight w:val="0"/>
      <w:marTop w:val="0"/>
      <w:marBottom w:val="0"/>
      <w:divBdr>
        <w:top w:val="none" w:sz="0" w:space="0" w:color="auto"/>
        <w:left w:val="none" w:sz="0" w:space="0" w:color="auto"/>
        <w:bottom w:val="none" w:sz="0" w:space="0" w:color="auto"/>
        <w:right w:val="none" w:sz="0" w:space="0" w:color="auto"/>
      </w:divBdr>
    </w:div>
    <w:div w:id="1391927013">
      <w:bodyDiv w:val="1"/>
      <w:marLeft w:val="0"/>
      <w:marRight w:val="0"/>
      <w:marTop w:val="0"/>
      <w:marBottom w:val="0"/>
      <w:divBdr>
        <w:top w:val="none" w:sz="0" w:space="0" w:color="auto"/>
        <w:left w:val="none" w:sz="0" w:space="0" w:color="auto"/>
        <w:bottom w:val="none" w:sz="0" w:space="0" w:color="auto"/>
        <w:right w:val="none" w:sz="0" w:space="0" w:color="auto"/>
      </w:divBdr>
    </w:div>
    <w:div w:id="1396120216">
      <w:bodyDiv w:val="1"/>
      <w:marLeft w:val="0"/>
      <w:marRight w:val="0"/>
      <w:marTop w:val="0"/>
      <w:marBottom w:val="0"/>
      <w:divBdr>
        <w:top w:val="none" w:sz="0" w:space="0" w:color="auto"/>
        <w:left w:val="none" w:sz="0" w:space="0" w:color="auto"/>
        <w:bottom w:val="none" w:sz="0" w:space="0" w:color="auto"/>
        <w:right w:val="none" w:sz="0" w:space="0" w:color="auto"/>
      </w:divBdr>
    </w:div>
    <w:div w:id="1401249260">
      <w:bodyDiv w:val="1"/>
      <w:marLeft w:val="0"/>
      <w:marRight w:val="0"/>
      <w:marTop w:val="0"/>
      <w:marBottom w:val="0"/>
      <w:divBdr>
        <w:top w:val="none" w:sz="0" w:space="0" w:color="auto"/>
        <w:left w:val="none" w:sz="0" w:space="0" w:color="auto"/>
        <w:bottom w:val="none" w:sz="0" w:space="0" w:color="auto"/>
        <w:right w:val="none" w:sz="0" w:space="0" w:color="auto"/>
      </w:divBdr>
    </w:div>
    <w:div w:id="1402291922">
      <w:bodyDiv w:val="1"/>
      <w:marLeft w:val="0"/>
      <w:marRight w:val="0"/>
      <w:marTop w:val="0"/>
      <w:marBottom w:val="0"/>
      <w:divBdr>
        <w:top w:val="none" w:sz="0" w:space="0" w:color="auto"/>
        <w:left w:val="none" w:sz="0" w:space="0" w:color="auto"/>
        <w:bottom w:val="none" w:sz="0" w:space="0" w:color="auto"/>
        <w:right w:val="none" w:sz="0" w:space="0" w:color="auto"/>
      </w:divBdr>
    </w:div>
    <w:div w:id="1413354541">
      <w:bodyDiv w:val="1"/>
      <w:marLeft w:val="0"/>
      <w:marRight w:val="0"/>
      <w:marTop w:val="0"/>
      <w:marBottom w:val="0"/>
      <w:divBdr>
        <w:top w:val="none" w:sz="0" w:space="0" w:color="auto"/>
        <w:left w:val="none" w:sz="0" w:space="0" w:color="auto"/>
        <w:bottom w:val="none" w:sz="0" w:space="0" w:color="auto"/>
        <w:right w:val="none" w:sz="0" w:space="0" w:color="auto"/>
      </w:divBdr>
    </w:div>
    <w:div w:id="1430270044">
      <w:bodyDiv w:val="1"/>
      <w:marLeft w:val="0"/>
      <w:marRight w:val="0"/>
      <w:marTop w:val="0"/>
      <w:marBottom w:val="0"/>
      <w:divBdr>
        <w:top w:val="none" w:sz="0" w:space="0" w:color="auto"/>
        <w:left w:val="none" w:sz="0" w:space="0" w:color="auto"/>
        <w:bottom w:val="none" w:sz="0" w:space="0" w:color="auto"/>
        <w:right w:val="none" w:sz="0" w:space="0" w:color="auto"/>
      </w:divBdr>
    </w:div>
    <w:div w:id="1430932874">
      <w:bodyDiv w:val="1"/>
      <w:marLeft w:val="0"/>
      <w:marRight w:val="0"/>
      <w:marTop w:val="0"/>
      <w:marBottom w:val="0"/>
      <w:divBdr>
        <w:top w:val="none" w:sz="0" w:space="0" w:color="auto"/>
        <w:left w:val="none" w:sz="0" w:space="0" w:color="auto"/>
        <w:bottom w:val="none" w:sz="0" w:space="0" w:color="auto"/>
        <w:right w:val="none" w:sz="0" w:space="0" w:color="auto"/>
      </w:divBdr>
    </w:div>
    <w:div w:id="1432118222">
      <w:bodyDiv w:val="1"/>
      <w:marLeft w:val="0"/>
      <w:marRight w:val="0"/>
      <w:marTop w:val="0"/>
      <w:marBottom w:val="0"/>
      <w:divBdr>
        <w:top w:val="none" w:sz="0" w:space="0" w:color="auto"/>
        <w:left w:val="none" w:sz="0" w:space="0" w:color="auto"/>
        <w:bottom w:val="none" w:sz="0" w:space="0" w:color="auto"/>
        <w:right w:val="none" w:sz="0" w:space="0" w:color="auto"/>
      </w:divBdr>
    </w:div>
    <w:div w:id="1493638675">
      <w:bodyDiv w:val="1"/>
      <w:marLeft w:val="0"/>
      <w:marRight w:val="0"/>
      <w:marTop w:val="0"/>
      <w:marBottom w:val="0"/>
      <w:divBdr>
        <w:top w:val="none" w:sz="0" w:space="0" w:color="auto"/>
        <w:left w:val="none" w:sz="0" w:space="0" w:color="auto"/>
        <w:bottom w:val="none" w:sz="0" w:space="0" w:color="auto"/>
        <w:right w:val="none" w:sz="0" w:space="0" w:color="auto"/>
      </w:divBdr>
    </w:div>
    <w:div w:id="1526476388">
      <w:bodyDiv w:val="1"/>
      <w:marLeft w:val="0"/>
      <w:marRight w:val="0"/>
      <w:marTop w:val="0"/>
      <w:marBottom w:val="0"/>
      <w:divBdr>
        <w:top w:val="none" w:sz="0" w:space="0" w:color="auto"/>
        <w:left w:val="none" w:sz="0" w:space="0" w:color="auto"/>
        <w:bottom w:val="none" w:sz="0" w:space="0" w:color="auto"/>
        <w:right w:val="none" w:sz="0" w:space="0" w:color="auto"/>
      </w:divBdr>
    </w:div>
    <w:div w:id="1532571965">
      <w:bodyDiv w:val="1"/>
      <w:marLeft w:val="0"/>
      <w:marRight w:val="0"/>
      <w:marTop w:val="0"/>
      <w:marBottom w:val="0"/>
      <w:divBdr>
        <w:top w:val="none" w:sz="0" w:space="0" w:color="auto"/>
        <w:left w:val="none" w:sz="0" w:space="0" w:color="auto"/>
        <w:bottom w:val="none" w:sz="0" w:space="0" w:color="auto"/>
        <w:right w:val="none" w:sz="0" w:space="0" w:color="auto"/>
      </w:divBdr>
    </w:div>
    <w:div w:id="1545172127">
      <w:bodyDiv w:val="1"/>
      <w:marLeft w:val="0"/>
      <w:marRight w:val="0"/>
      <w:marTop w:val="0"/>
      <w:marBottom w:val="0"/>
      <w:divBdr>
        <w:top w:val="none" w:sz="0" w:space="0" w:color="auto"/>
        <w:left w:val="none" w:sz="0" w:space="0" w:color="auto"/>
        <w:bottom w:val="none" w:sz="0" w:space="0" w:color="auto"/>
        <w:right w:val="none" w:sz="0" w:space="0" w:color="auto"/>
      </w:divBdr>
    </w:div>
    <w:div w:id="1581019786">
      <w:bodyDiv w:val="1"/>
      <w:marLeft w:val="0"/>
      <w:marRight w:val="0"/>
      <w:marTop w:val="0"/>
      <w:marBottom w:val="0"/>
      <w:divBdr>
        <w:top w:val="none" w:sz="0" w:space="0" w:color="auto"/>
        <w:left w:val="none" w:sz="0" w:space="0" w:color="auto"/>
        <w:bottom w:val="none" w:sz="0" w:space="0" w:color="auto"/>
        <w:right w:val="none" w:sz="0" w:space="0" w:color="auto"/>
      </w:divBdr>
    </w:div>
    <w:div w:id="1609775651">
      <w:bodyDiv w:val="1"/>
      <w:marLeft w:val="0"/>
      <w:marRight w:val="0"/>
      <w:marTop w:val="0"/>
      <w:marBottom w:val="0"/>
      <w:divBdr>
        <w:top w:val="none" w:sz="0" w:space="0" w:color="auto"/>
        <w:left w:val="none" w:sz="0" w:space="0" w:color="auto"/>
        <w:bottom w:val="none" w:sz="0" w:space="0" w:color="auto"/>
        <w:right w:val="none" w:sz="0" w:space="0" w:color="auto"/>
      </w:divBdr>
    </w:div>
    <w:div w:id="1615089258">
      <w:bodyDiv w:val="1"/>
      <w:marLeft w:val="0"/>
      <w:marRight w:val="0"/>
      <w:marTop w:val="0"/>
      <w:marBottom w:val="0"/>
      <w:divBdr>
        <w:top w:val="none" w:sz="0" w:space="0" w:color="auto"/>
        <w:left w:val="none" w:sz="0" w:space="0" w:color="auto"/>
        <w:bottom w:val="none" w:sz="0" w:space="0" w:color="auto"/>
        <w:right w:val="none" w:sz="0" w:space="0" w:color="auto"/>
      </w:divBdr>
    </w:div>
    <w:div w:id="1616862222">
      <w:bodyDiv w:val="1"/>
      <w:marLeft w:val="0"/>
      <w:marRight w:val="0"/>
      <w:marTop w:val="0"/>
      <w:marBottom w:val="0"/>
      <w:divBdr>
        <w:top w:val="none" w:sz="0" w:space="0" w:color="auto"/>
        <w:left w:val="none" w:sz="0" w:space="0" w:color="auto"/>
        <w:bottom w:val="none" w:sz="0" w:space="0" w:color="auto"/>
        <w:right w:val="none" w:sz="0" w:space="0" w:color="auto"/>
      </w:divBdr>
    </w:div>
    <w:div w:id="1618176233">
      <w:bodyDiv w:val="1"/>
      <w:marLeft w:val="0"/>
      <w:marRight w:val="0"/>
      <w:marTop w:val="0"/>
      <w:marBottom w:val="0"/>
      <w:divBdr>
        <w:top w:val="none" w:sz="0" w:space="0" w:color="auto"/>
        <w:left w:val="none" w:sz="0" w:space="0" w:color="auto"/>
        <w:bottom w:val="none" w:sz="0" w:space="0" w:color="auto"/>
        <w:right w:val="none" w:sz="0" w:space="0" w:color="auto"/>
      </w:divBdr>
    </w:div>
    <w:div w:id="1631547782">
      <w:bodyDiv w:val="1"/>
      <w:marLeft w:val="0"/>
      <w:marRight w:val="0"/>
      <w:marTop w:val="0"/>
      <w:marBottom w:val="0"/>
      <w:divBdr>
        <w:top w:val="none" w:sz="0" w:space="0" w:color="auto"/>
        <w:left w:val="none" w:sz="0" w:space="0" w:color="auto"/>
        <w:bottom w:val="none" w:sz="0" w:space="0" w:color="auto"/>
        <w:right w:val="none" w:sz="0" w:space="0" w:color="auto"/>
      </w:divBdr>
    </w:div>
    <w:div w:id="1633318112">
      <w:bodyDiv w:val="1"/>
      <w:marLeft w:val="0"/>
      <w:marRight w:val="0"/>
      <w:marTop w:val="0"/>
      <w:marBottom w:val="0"/>
      <w:divBdr>
        <w:top w:val="none" w:sz="0" w:space="0" w:color="auto"/>
        <w:left w:val="none" w:sz="0" w:space="0" w:color="auto"/>
        <w:bottom w:val="none" w:sz="0" w:space="0" w:color="auto"/>
        <w:right w:val="none" w:sz="0" w:space="0" w:color="auto"/>
      </w:divBdr>
    </w:div>
    <w:div w:id="1643919948">
      <w:bodyDiv w:val="1"/>
      <w:marLeft w:val="0"/>
      <w:marRight w:val="0"/>
      <w:marTop w:val="0"/>
      <w:marBottom w:val="0"/>
      <w:divBdr>
        <w:top w:val="none" w:sz="0" w:space="0" w:color="auto"/>
        <w:left w:val="none" w:sz="0" w:space="0" w:color="auto"/>
        <w:bottom w:val="none" w:sz="0" w:space="0" w:color="auto"/>
        <w:right w:val="none" w:sz="0" w:space="0" w:color="auto"/>
      </w:divBdr>
    </w:div>
    <w:div w:id="1651522616">
      <w:bodyDiv w:val="1"/>
      <w:marLeft w:val="0"/>
      <w:marRight w:val="0"/>
      <w:marTop w:val="0"/>
      <w:marBottom w:val="0"/>
      <w:divBdr>
        <w:top w:val="none" w:sz="0" w:space="0" w:color="auto"/>
        <w:left w:val="none" w:sz="0" w:space="0" w:color="auto"/>
        <w:bottom w:val="none" w:sz="0" w:space="0" w:color="auto"/>
        <w:right w:val="none" w:sz="0" w:space="0" w:color="auto"/>
      </w:divBdr>
    </w:div>
    <w:div w:id="1667320114">
      <w:bodyDiv w:val="1"/>
      <w:marLeft w:val="0"/>
      <w:marRight w:val="0"/>
      <w:marTop w:val="0"/>
      <w:marBottom w:val="0"/>
      <w:divBdr>
        <w:top w:val="none" w:sz="0" w:space="0" w:color="auto"/>
        <w:left w:val="none" w:sz="0" w:space="0" w:color="auto"/>
        <w:bottom w:val="none" w:sz="0" w:space="0" w:color="auto"/>
        <w:right w:val="none" w:sz="0" w:space="0" w:color="auto"/>
      </w:divBdr>
    </w:div>
    <w:div w:id="1704355344">
      <w:bodyDiv w:val="1"/>
      <w:marLeft w:val="0"/>
      <w:marRight w:val="0"/>
      <w:marTop w:val="0"/>
      <w:marBottom w:val="0"/>
      <w:divBdr>
        <w:top w:val="none" w:sz="0" w:space="0" w:color="auto"/>
        <w:left w:val="none" w:sz="0" w:space="0" w:color="auto"/>
        <w:bottom w:val="none" w:sz="0" w:space="0" w:color="auto"/>
        <w:right w:val="none" w:sz="0" w:space="0" w:color="auto"/>
      </w:divBdr>
    </w:div>
    <w:div w:id="1704475386">
      <w:bodyDiv w:val="1"/>
      <w:marLeft w:val="0"/>
      <w:marRight w:val="0"/>
      <w:marTop w:val="0"/>
      <w:marBottom w:val="0"/>
      <w:divBdr>
        <w:top w:val="none" w:sz="0" w:space="0" w:color="auto"/>
        <w:left w:val="none" w:sz="0" w:space="0" w:color="auto"/>
        <w:bottom w:val="none" w:sz="0" w:space="0" w:color="auto"/>
        <w:right w:val="none" w:sz="0" w:space="0" w:color="auto"/>
      </w:divBdr>
    </w:div>
    <w:div w:id="1711875485">
      <w:bodyDiv w:val="1"/>
      <w:marLeft w:val="0"/>
      <w:marRight w:val="0"/>
      <w:marTop w:val="0"/>
      <w:marBottom w:val="0"/>
      <w:divBdr>
        <w:top w:val="none" w:sz="0" w:space="0" w:color="auto"/>
        <w:left w:val="none" w:sz="0" w:space="0" w:color="auto"/>
        <w:bottom w:val="none" w:sz="0" w:space="0" w:color="auto"/>
        <w:right w:val="none" w:sz="0" w:space="0" w:color="auto"/>
      </w:divBdr>
    </w:div>
    <w:div w:id="1727417141">
      <w:bodyDiv w:val="1"/>
      <w:marLeft w:val="0"/>
      <w:marRight w:val="0"/>
      <w:marTop w:val="0"/>
      <w:marBottom w:val="0"/>
      <w:divBdr>
        <w:top w:val="none" w:sz="0" w:space="0" w:color="auto"/>
        <w:left w:val="none" w:sz="0" w:space="0" w:color="auto"/>
        <w:bottom w:val="none" w:sz="0" w:space="0" w:color="auto"/>
        <w:right w:val="none" w:sz="0" w:space="0" w:color="auto"/>
      </w:divBdr>
    </w:div>
    <w:div w:id="1791584657">
      <w:bodyDiv w:val="1"/>
      <w:marLeft w:val="0"/>
      <w:marRight w:val="0"/>
      <w:marTop w:val="0"/>
      <w:marBottom w:val="0"/>
      <w:divBdr>
        <w:top w:val="none" w:sz="0" w:space="0" w:color="auto"/>
        <w:left w:val="none" w:sz="0" w:space="0" w:color="auto"/>
        <w:bottom w:val="none" w:sz="0" w:space="0" w:color="auto"/>
        <w:right w:val="none" w:sz="0" w:space="0" w:color="auto"/>
      </w:divBdr>
    </w:div>
    <w:div w:id="1798798274">
      <w:bodyDiv w:val="1"/>
      <w:marLeft w:val="0"/>
      <w:marRight w:val="0"/>
      <w:marTop w:val="0"/>
      <w:marBottom w:val="0"/>
      <w:divBdr>
        <w:top w:val="none" w:sz="0" w:space="0" w:color="auto"/>
        <w:left w:val="none" w:sz="0" w:space="0" w:color="auto"/>
        <w:bottom w:val="none" w:sz="0" w:space="0" w:color="auto"/>
        <w:right w:val="none" w:sz="0" w:space="0" w:color="auto"/>
      </w:divBdr>
    </w:div>
    <w:div w:id="1812557422">
      <w:bodyDiv w:val="1"/>
      <w:marLeft w:val="0"/>
      <w:marRight w:val="0"/>
      <w:marTop w:val="0"/>
      <w:marBottom w:val="0"/>
      <w:divBdr>
        <w:top w:val="none" w:sz="0" w:space="0" w:color="auto"/>
        <w:left w:val="none" w:sz="0" w:space="0" w:color="auto"/>
        <w:bottom w:val="none" w:sz="0" w:space="0" w:color="auto"/>
        <w:right w:val="none" w:sz="0" w:space="0" w:color="auto"/>
      </w:divBdr>
    </w:div>
    <w:div w:id="1844389354">
      <w:bodyDiv w:val="1"/>
      <w:marLeft w:val="0"/>
      <w:marRight w:val="0"/>
      <w:marTop w:val="0"/>
      <w:marBottom w:val="0"/>
      <w:divBdr>
        <w:top w:val="none" w:sz="0" w:space="0" w:color="auto"/>
        <w:left w:val="none" w:sz="0" w:space="0" w:color="auto"/>
        <w:bottom w:val="none" w:sz="0" w:space="0" w:color="auto"/>
        <w:right w:val="none" w:sz="0" w:space="0" w:color="auto"/>
      </w:divBdr>
    </w:div>
    <w:div w:id="1863274453">
      <w:bodyDiv w:val="1"/>
      <w:marLeft w:val="0"/>
      <w:marRight w:val="0"/>
      <w:marTop w:val="0"/>
      <w:marBottom w:val="0"/>
      <w:divBdr>
        <w:top w:val="none" w:sz="0" w:space="0" w:color="auto"/>
        <w:left w:val="none" w:sz="0" w:space="0" w:color="auto"/>
        <w:bottom w:val="none" w:sz="0" w:space="0" w:color="auto"/>
        <w:right w:val="none" w:sz="0" w:space="0" w:color="auto"/>
      </w:divBdr>
    </w:div>
    <w:div w:id="1864509642">
      <w:bodyDiv w:val="1"/>
      <w:marLeft w:val="0"/>
      <w:marRight w:val="0"/>
      <w:marTop w:val="0"/>
      <w:marBottom w:val="0"/>
      <w:divBdr>
        <w:top w:val="none" w:sz="0" w:space="0" w:color="auto"/>
        <w:left w:val="none" w:sz="0" w:space="0" w:color="auto"/>
        <w:bottom w:val="none" w:sz="0" w:space="0" w:color="auto"/>
        <w:right w:val="none" w:sz="0" w:space="0" w:color="auto"/>
      </w:divBdr>
    </w:div>
    <w:div w:id="1888569117">
      <w:bodyDiv w:val="1"/>
      <w:marLeft w:val="0"/>
      <w:marRight w:val="0"/>
      <w:marTop w:val="0"/>
      <w:marBottom w:val="0"/>
      <w:divBdr>
        <w:top w:val="none" w:sz="0" w:space="0" w:color="auto"/>
        <w:left w:val="none" w:sz="0" w:space="0" w:color="auto"/>
        <w:bottom w:val="none" w:sz="0" w:space="0" w:color="auto"/>
        <w:right w:val="none" w:sz="0" w:space="0" w:color="auto"/>
      </w:divBdr>
    </w:div>
    <w:div w:id="1890993475">
      <w:bodyDiv w:val="1"/>
      <w:marLeft w:val="0"/>
      <w:marRight w:val="0"/>
      <w:marTop w:val="0"/>
      <w:marBottom w:val="0"/>
      <w:divBdr>
        <w:top w:val="none" w:sz="0" w:space="0" w:color="auto"/>
        <w:left w:val="none" w:sz="0" w:space="0" w:color="auto"/>
        <w:bottom w:val="none" w:sz="0" w:space="0" w:color="auto"/>
        <w:right w:val="none" w:sz="0" w:space="0" w:color="auto"/>
      </w:divBdr>
    </w:div>
    <w:div w:id="1898012309">
      <w:bodyDiv w:val="1"/>
      <w:marLeft w:val="0"/>
      <w:marRight w:val="0"/>
      <w:marTop w:val="0"/>
      <w:marBottom w:val="0"/>
      <w:divBdr>
        <w:top w:val="none" w:sz="0" w:space="0" w:color="auto"/>
        <w:left w:val="none" w:sz="0" w:space="0" w:color="auto"/>
        <w:bottom w:val="none" w:sz="0" w:space="0" w:color="auto"/>
        <w:right w:val="none" w:sz="0" w:space="0" w:color="auto"/>
      </w:divBdr>
      <w:divsChild>
        <w:div w:id="955217818">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1918513704">
      <w:bodyDiv w:val="1"/>
      <w:marLeft w:val="0"/>
      <w:marRight w:val="0"/>
      <w:marTop w:val="0"/>
      <w:marBottom w:val="0"/>
      <w:divBdr>
        <w:top w:val="none" w:sz="0" w:space="0" w:color="auto"/>
        <w:left w:val="none" w:sz="0" w:space="0" w:color="auto"/>
        <w:bottom w:val="none" w:sz="0" w:space="0" w:color="auto"/>
        <w:right w:val="none" w:sz="0" w:space="0" w:color="auto"/>
      </w:divBdr>
    </w:div>
    <w:div w:id="1928610698">
      <w:bodyDiv w:val="1"/>
      <w:marLeft w:val="0"/>
      <w:marRight w:val="0"/>
      <w:marTop w:val="0"/>
      <w:marBottom w:val="0"/>
      <w:divBdr>
        <w:top w:val="none" w:sz="0" w:space="0" w:color="auto"/>
        <w:left w:val="none" w:sz="0" w:space="0" w:color="auto"/>
        <w:bottom w:val="none" w:sz="0" w:space="0" w:color="auto"/>
        <w:right w:val="none" w:sz="0" w:space="0" w:color="auto"/>
      </w:divBdr>
    </w:div>
    <w:div w:id="1941720002">
      <w:bodyDiv w:val="1"/>
      <w:marLeft w:val="0"/>
      <w:marRight w:val="0"/>
      <w:marTop w:val="0"/>
      <w:marBottom w:val="0"/>
      <w:divBdr>
        <w:top w:val="none" w:sz="0" w:space="0" w:color="auto"/>
        <w:left w:val="none" w:sz="0" w:space="0" w:color="auto"/>
        <w:bottom w:val="none" w:sz="0" w:space="0" w:color="auto"/>
        <w:right w:val="none" w:sz="0" w:space="0" w:color="auto"/>
      </w:divBdr>
    </w:div>
    <w:div w:id="1972246749">
      <w:bodyDiv w:val="1"/>
      <w:marLeft w:val="0"/>
      <w:marRight w:val="0"/>
      <w:marTop w:val="0"/>
      <w:marBottom w:val="0"/>
      <w:divBdr>
        <w:top w:val="none" w:sz="0" w:space="0" w:color="auto"/>
        <w:left w:val="none" w:sz="0" w:space="0" w:color="auto"/>
        <w:bottom w:val="none" w:sz="0" w:space="0" w:color="auto"/>
        <w:right w:val="none" w:sz="0" w:space="0" w:color="auto"/>
      </w:divBdr>
    </w:div>
    <w:div w:id="1977876715">
      <w:bodyDiv w:val="1"/>
      <w:marLeft w:val="0"/>
      <w:marRight w:val="0"/>
      <w:marTop w:val="0"/>
      <w:marBottom w:val="0"/>
      <w:divBdr>
        <w:top w:val="none" w:sz="0" w:space="0" w:color="auto"/>
        <w:left w:val="none" w:sz="0" w:space="0" w:color="auto"/>
        <w:bottom w:val="none" w:sz="0" w:space="0" w:color="auto"/>
        <w:right w:val="none" w:sz="0" w:space="0" w:color="auto"/>
      </w:divBdr>
    </w:div>
    <w:div w:id="1978146529">
      <w:bodyDiv w:val="1"/>
      <w:marLeft w:val="0"/>
      <w:marRight w:val="0"/>
      <w:marTop w:val="0"/>
      <w:marBottom w:val="0"/>
      <w:divBdr>
        <w:top w:val="none" w:sz="0" w:space="0" w:color="auto"/>
        <w:left w:val="none" w:sz="0" w:space="0" w:color="auto"/>
        <w:bottom w:val="none" w:sz="0" w:space="0" w:color="auto"/>
        <w:right w:val="none" w:sz="0" w:space="0" w:color="auto"/>
      </w:divBdr>
    </w:div>
    <w:div w:id="1998260852">
      <w:bodyDiv w:val="1"/>
      <w:marLeft w:val="0"/>
      <w:marRight w:val="0"/>
      <w:marTop w:val="0"/>
      <w:marBottom w:val="0"/>
      <w:divBdr>
        <w:top w:val="none" w:sz="0" w:space="0" w:color="auto"/>
        <w:left w:val="none" w:sz="0" w:space="0" w:color="auto"/>
        <w:bottom w:val="none" w:sz="0" w:space="0" w:color="auto"/>
        <w:right w:val="none" w:sz="0" w:space="0" w:color="auto"/>
      </w:divBdr>
      <w:divsChild>
        <w:div w:id="1207523801">
          <w:marLeft w:val="0"/>
          <w:marRight w:val="0"/>
          <w:marTop w:val="0"/>
          <w:marBottom w:val="0"/>
          <w:divBdr>
            <w:top w:val="none" w:sz="0" w:space="0" w:color="auto"/>
            <w:left w:val="none" w:sz="0" w:space="0" w:color="auto"/>
            <w:bottom w:val="none" w:sz="0" w:space="0" w:color="auto"/>
            <w:right w:val="none" w:sz="0" w:space="0" w:color="auto"/>
          </w:divBdr>
          <w:divsChild>
            <w:div w:id="1442606460">
              <w:marLeft w:val="0"/>
              <w:marRight w:val="0"/>
              <w:marTop w:val="0"/>
              <w:marBottom w:val="0"/>
              <w:divBdr>
                <w:top w:val="none" w:sz="0" w:space="0" w:color="42B983"/>
                <w:left w:val="single" w:sz="24" w:space="0" w:color="42B983"/>
                <w:bottom w:val="none" w:sz="0" w:space="0" w:color="42B983"/>
                <w:right w:val="none" w:sz="0" w:space="0" w:color="42B983"/>
              </w:divBdr>
            </w:div>
            <w:div w:id="380599091">
              <w:blockQuote w:val="1"/>
              <w:marLeft w:val="0"/>
              <w:marRight w:val="0"/>
              <w:marTop w:val="240"/>
              <w:marBottom w:val="240"/>
              <w:divBdr>
                <w:top w:val="none" w:sz="0" w:space="0" w:color="auto"/>
                <w:left w:val="single" w:sz="24" w:space="10" w:color="EBEDF0"/>
                <w:bottom w:val="none" w:sz="0" w:space="0" w:color="auto"/>
                <w:right w:val="none" w:sz="0" w:space="0" w:color="auto"/>
              </w:divBdr>
            </w:div>
            <w:div w:id="2036147411">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sChild>
    </w:div>
    <w:div w:id="2000112417">
      <w:bodyDiv w:val="1"/>
      <w:marLeft w:val="0"/>
      <w:marRight w:val="0"/>
      <w:marTop w:val="0"/>
      <w:marBottom w:val="0"/>
      <w:divBdr>
        <w:top w:val="none" w:sz="0" w:space="0" w:color="auto"/>
        <w:left w:val="none" w:sz="0" w:space="0" w:color="auto"/>
        <w:bottom w:val="none" w:sz="0" w:space="0" w:color="auto"/>
        <w:right w:val="none" w:sz="0" w:space="0" w:color="auto"/>
      </w:divBdr>
    </w:div>
    <w:div w:id="2013100662">
      <w:bodyDiv w:val="1"/>
      <w:marLeft w:val="0"/>
      <w:marRight w:val="0"/>
      <w:marTop w:val="0"/>
      <w:marBottom w:val="0"/>
      <w:divBdr>
        <w:top w:val="none" w:sz="0" w:space="0" w:color="auto"/>
        <w:left w:val="none" w:sz="0" w:space="0" w:color="auto"/>
        <w:bottom w:val="none" w:sz="0" w:space="0" w:color="auto"/>
        <w:right w:val="none" w:sz="0" w:space="0" w:color="auto"/>
      </w:divBdr>
    </w:div>
    <w:div w:id="2025279797">
      <w:bodyDiv w:val="1"/>
      <w:marLeft w:val="0"/>
      <w:marRight w:val="0"/>
      <w:marTop w:val="0"/>
      <w:marBottom w:val="0"/>
      <w:divBdr>
        <w:top w:val="none" w:sz="0" w:space="0" w:color="auto"/>
        <w:left w:val="none" w:sz="0" w:space="0" w:color="auto"/>
        <w:bottom w:val="none" w:sz="0" w:space="0" w:color="auto"/>
        <w:right w:val="none" w:sz="0" w:space="0" w:color="auto"/>
      </w:divBdr>
    </w:div>
    <w:div w:id="2032224363">
      <w:bodyDiv w:val="1"/>
      <w:marLeft w:val="0"/>
      <w:marRight w:val="0"/>
      <w:marTop w:val="0"/>
      <w:marBottom w:val="0"/>
      <w:divBdr>
        <w:top w:val="none" w:sz="0" w:space="0" w:color="auto"/>
        <w:left w:val="none" w:sz="0" w:space="0" w:color="auto"/>
        <w:bottom w:val="none" w:sz="0" w:space="0" w:color="auto"/>
        <w:right w:val="none" w:sz="0" w:space="0" w:color="auto"/>
      </w:divBdr>
    </w:div>
    <w:div w:id="2034574906">
      <w:bodyDiv w:val="1"/>
      <w:marLeft w:val="0"/>
      <w:marRight w:val="0"/>
      <w:marTop w:val="0"/>
      <w:marBottom w:val="0"/>
      <w:divBdr>
        <w:top w:val="none" w:sz="0" w:space="0" w:color="auto"/>
        <w:left w:val="none" w:sz="0" w:space="0" w:color="auto"/>
        <w:bottom w:val="none" w:sz="0" w:space="0" w:color="auto"/>
        <w:right w:val="none" w:sz="0" w:space="0" w:color="auto"/>
      </w:divBdr>
    </w:div>
    <w:div w:id="2034839112">
      <w:bodyDiv w:val="1"/>
      <w:marLeft w:val="0"/>
      <w:marRight w:val="0"/>
      <w:marTop w:val="0"/>
      <w:marBottom w:val="0"/>
      <w:divBdr>
        <w:top w:val="none" w:sz="0" w:space="0" w:color="auto"/>
        <w:left w:val="none" w:sz="0" w:space="0" w:color="auto"/>
        <w:bottom w:val="none" w:sz="0" w:space="0" w:color="auto"/>
        <w:right w:val="none" w:sz="0" w:space="0" w:color="auto"/>
      </w:divBdr>
    </w:div>
    <w:div w:id="211867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ubernetes.io/docs/reference/generated/kubernetes-api/v1.15/"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ubernetes/minikube" TargetMode="External"/><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storage.googleapis.com/minikube/releases/latest/minikube-linux-amd64%20\" TargetMode="External"/><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1559</TotalTime>
  <Pages>1</Pages>
  <Words>2695</Words>
  <Characters>15368</Characters>
  <Application>Microsoft Office Word</Application>
  <DocSecurity>0</DocSecurity>
  <Lines>128</Lines>
  <Paragraphs>36</Paragraphs>
  <ScaleCrop>false</ScaleCrop>
  <Company/>
  <LinksUpToDate>false</LinksUpToDate>
  <CharactersWithSpaces>18027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shaoguang</dc:creator>
  <cp:keywords/>
  <dc:description/>
  <cp:lastModifiedBy>xie shaoguang</cp:lastModifiedBy>
  <cp:revision>205</cp:revision>
  <dcterms:created xsi:type="dcterms:W3CDTF">2019-12-05T01:15:00Z</dcterms:created>
  <dcterms:modified xsi:type="dcterms:W3CDTF">2019-12-13T10:01:00Z</dcterms:modified>
</cp:coreProperties>
</file>