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DBCE2" w14:textId="77777777" w:rsidR="00C76A56" w:rsidRDefault="00C05E4A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f5"/>
        <w:tblW w:w="9923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3116"/>
        <w:gridCol w:w="2554"/>
        <w:gridCol w:w="4253"/>
      </w:tblGrid>
      <w:tr w:rsidR="00C76A56" w14:paraId="1A154AF8" w14:textId="77777777">
        <w:tc>
          <w:tcPr>
            <w:tcW w:w="3116" w:type="dxa"/>
            <w:shd w:val="clear" w:color="auto" w:fill="auto"/>
          </w:tcPr>
          <w:p w14:paraId="4714127A" w14:textId="164DCC35" w:rsidR="00C76A56" w:rsidRDefault="00C05E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Исх. № 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37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</w:t>
            </w:r>
            <w:r w:rsidR="00B4067B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482EE4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B971AA">
              <w:rPr>
                <w:rFonts w:ascii="Times New Roman" w:eastAsia="Times New Roman" w:hAnsi="Times New Roman" w:cs="Times New Roman"/>
                <w:b/>
              </w:rPr>
              <w:t>0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-И-2</w:t>
            </w:r>
            <w:r w:rsidR="00B971AA">
              <w:rPr>
                <w:rFonts w:ascii="Times New Roman" w:eastAsia="Times New Roman" w:hAnsi="Times New Roman" w:cs="Times New Roman"/>
                <w:b/>
              </w:rPr>
              <w:t>3</w:t>
            </w:r>
          </w:p>
          <w:p w14:paraId="6815AD22" w14:textId="5C0C5431" w:rsidR="00C76A56" w:rsidRDefault="00C05E4A" w:rsidP="00997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от </w:t>
            </w:r>
            <w:r w:rsidR="00386450">
              <w:rPr>
                <w:rFonts w:ascii="Times New Roman" w:eastAsia="Times New Roman" w:hAnsi="Times New Roman" w:cs="Times New Roman"/>
                <w:b/>
              </w:rPr>
              <w:t>2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6</w:t>
            </w:r>
            <w:r w:rsidR="001C0BA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99741B">
              <w:rPr>
                <w:rFonts w:ascii="Times New Roman" w:eastAsia="Times New Roman" w:hAnsi="Times New Roman" w:cs="Times New Roman"/>
                <w:b/>
              </w:rPr>
              <w:t>июня</w:t>
            </w:r>
            <w:r w:rsidR="00D6266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202</w:t>
            </w:r>
            <w:r w:rsidR="00B971AA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г.</w:t>
            </w:r>
          </w:p>
        </w:tc>
        <w:tc>
          <w:tcPr>
            <w:tcW w:w="2554" w:type="dxa"/>
            <w:shd w:val="clear" w:color="auto" w:fill="auto"/>
          </w:tcPr>
          <w:p w14:paraId="229FD0E3" w14:textId="77777777" w:rsidR="00C76A56" w:rsidRDefault="00C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auto"/>
          </w:tcPr>
          <w:p w14:paraId="681D5EA4" w14:textId="45F5D526" w:rsidR="00C76A56" w:rsidRDefault="00C05E4A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Государственная налоговая служба КР По </w:t>
            </w:r>
            <w:r w:rsidR="00482EE4">
              <w:rPr>
                <w:rFonts w:ascii="Times New Roman" w:eastAsia="Times New Roman" w:hAnsi="Times New Roman" w:cs="Times New Roman"/>
                <w:b/>
              </w:rPr>
              <w:t>Ленинскому</w:t>
            </w:r>
            <w:r w:rsidR="002009EE">
              <w:rPr>
                <w:rFonts w:ascii="Times New Roman" w:eastAsia="Times New Roman" w:hAnsi="Times New Roman" w:cs="Times New Roman"/>
                <w:b/>
              </w:rPr>
              <w:t xml:space="preserve"> району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49C4B309" w14:textId="41CB4CB8" w:rsidR="00C76A56" w:rsidRDefault="00C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г. </w:t>
            </w:r>
            <w:r w:rsidR="0021192E">
              <w:rPr>
                <w:rFonts w:ascii="Times New Roman" w:eastAsia="Times New Roman" w:hAnsi="Times New Roman" w:cs="Times New Roman"/>
                <w:b/>
                <w:color w:val="000000"/>
              </w:rPr>
              <w:t>Бишкек</w:t>
            </w:r>
          </w:p>
        </w:tc>
      </w:tr>
      <w:tr w:rsidR="00C76A56" w14:paraId="24E557BC" w14:textId="77777777">
        <w:tc>
          <w:tcPr>
            <w:tcW w:w="3116" w:type="dxa"/>
            <w:shd w:val="clear" w:color="auto" w:fill="auto"/>
          </w:tcPr>
          <w:p w14:paraId="3DE9D8BF" w14:textId="77777777" w:rsidR="00C76A56" w:rsidRDefault="00C76A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554" w:type="dxa"/>
            <w:shd w:val="clear" w:color="auto" w:fill="auto"/>
          </w:tcPr>
          <w:p w14:paraId="4F2CEA42" w14:textId="77777777" w:rsidR="00C76A56" w:rsidRDefault="00C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auto"/>
          </w:tcPr>
          <w:p w14:paraId="0923BBC6" w14:textId="77777777" w:rsidR="00C76A56" w:rsidRDefault="00C05E4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Социальный фонд КР</w:t>
            </w:r>
          </w:p>
          <w:p w14:paraId="3AE74D95" w14:textId="42B1E0FC" w:rsidR="00C76A56" w:rsidRDefault="00C05E4A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По </w:t>
            </w:r>
            <w:r w:rsidR="00482EE4">
              <w:rPr>
                <w:rFonts w:ascii="Times New Roman" w:eastAsia="Times New Roman" w:hAnsi="Times New Roman" w:cs="Times New Roman"/>
                <w:b/>
              </w:rPr>
              <w:t xml:space="preserve">Ленинскому </w:t>
            </w:r>
            <w:r w:rsidR="00204D05">
              <w:rPr>
                <w:rFonts w:ascii="Times New Roman" w:eastAsia="Times New Roman" w:hAnsi="Times New Roman" w:cs="Times New Roman"/>
                <w:b/>
              </w:rPr>
              <w:t>району</w:t>
            </w:r>
          </w:p>
          <w:p w14:paraId="56981EE0" w14:textId="0D62049F" w:rsidR="00C76A56" w:rsidRDefault="00C05E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г. </w:t>
            </w:r>
            <w:r w:rsidR="0021192E">
              <w:rPr>
                <w:rFonts w:ascii="Times New Roman" w:eastAsia="Times New Roman" w:hAnsi="Times New Roman" w:cs="Times New Roman"/>
                <w:b/>
                <w:color w:val="000000"/>
              </w:rPr>
              <w:t>Бишкек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</w:tbl>
    <w:p w14:paraId="0D639168" w14:textId="77777777" w:rsidR="00C76A56" w:rsidRDefault="00C05E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DE88C" w14:textId="77777777" w:rsidR="00C76A56" w:rsidRPr="004B1705" w:rsidRDefault="00C05E4A">
      <w:pPr>
        <w:spacing w:after="24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KG"/>
        </w:rPr>
      </w:pPr>
      <w:r>
        <w:rPr>
          <w:rFonts w:ascii="Times New Roman" w:eastAsia="Times New Roman" w:hAnsi="Times New Roman" w:cs="Times New Roman"/>
          <w:color w:val="000000"/>
        </w:rPr>
        <w:t>Дирекция Парка высоких технологий Кыргызской Республики приветствует Вас и сообщает следующее:</w:t>
      </w:r>
    </w:p>
    <w:p w14:paraId="595F0B50" w14:textId="0F6126AC" w:rsidR="00C76A56" w:rsidRDefault="00386450">
      <w:pPr>
        <w:spacing w:after="0" w:line="240" w:lineRule="auto"/>
        <w:ind w:left="-567"/>
        <w:jc w:val="both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2</w:t>
      </w:r>
      <w:r w:rsidR="0099741B">
        <w:rPr>
          <w:rFonts w:ascii="Times New Roman" w:eastAsia="Times New Roman" w:hAnsi="Times New Roman" w:cs="Times New Roman"/>
        </w:rPr>
        <w:t xml:space="preserve">6 июня </w:t>
      </w:r>
      <w:r w:rsidR="00C05E4A">
        <w:rPr>
          <w:rFonts w:ascii="Times New Roman" w:eastAsia="Times New Roman" w:hAnsi="Times New Roman" w:cs="Times New Roman"/>
          <w:color w:val="000000"/>
        </w:rPr>
        <w:t>202</w:t>
      </w:r>
      <w:r w:rsidR="00B971AA">
        <w:rPr>
          <w:rFonts w:ascii="Times New Roman" w:eastAsia="Times New Roman" w:hAnsi="Times New Roman" w:cs="Times New Roman"/>
          <w:color w:val="000000"/>
        </w:rPr>
        <w:t>3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 года </w:t>
      </w:r>
      <w:r w:rsidR="00F10AB7">
        <w:rPr>
          <w:rFonts w:ascii="Times New Roman" w:eastAsia="Times New Roman" w:hAnsi="Times New Roman" w:cs="Times New Roman"/>
          <w:b/>
          <w:bCs/>
          <w:i/>
          <w:color w:val="000000"/>
        </w:rPr>
        <w:t>ОсОО</w:t>
      </w:r>
      <w:r w:rsidR="00707ACC">
        <w:rPr>
          <w:rFonts w:ascii="Times New Roman" w:eastAsia="Times New Roman" w:hAnsi="Times New Roman" w:cs="Times New Roman"/>
          <w:b/>
          <w:bCs/>
          <w:i/>
          <w:color w:val="000000"/>
        </w:rPr>
        <w:t xml:space="preserve"> </w:t>
      </w:r>
      <w:r w:rsidR="00707ACC" w:rsidRPr="00707ACC">
        <w:rPr>
          <w:rFonts w:ascii="Times New Roman" w:eastAsia="Times New Roman" w:hAnsi="Times New Roman" w:cs="Times New Roman"/>
          <w:b/>
          <w:bCs/>
          <w:i/>
          <w:color w:val="000000"/>
        </w:rPr>
        <w:t>«</w:t>
      </w:r>
      <w:r w:rsidR="00482EE4" w:rsidRPr="00482EE4">
        <w:rPr>
          <w:rFonts w:ascii="Times New Roman" w:eastAsia="Times New Roman" w:hAnsi="Times New Roman" w:cs="Times New Roman"/>
          <w:b/>
          <w:bCs/>
          <w:i/>
          <w:color w:val="000000"/>
        </w:rPr>
        <w:t>Стардаст серферс студио</w:t>
      </w:r>
      <w:r w:rsidR="00707ACC" w:rsidRPr="00707ACC">
        <w:rPr>
          <w:rFonts w:ascii="Times New Roman" w:eastAsia="Times New Roman" w:hAnsi="Times New Roman" w:cs="Times New Roman"/>
          <w:b/>
          <w:bCs/>
          <w:i/>
          <w:color w:val="000000"/>
        </w:rPr>
        <w:t>»</w:t>
      </w:r>
      <w:r w:rsidR="00C05E4A" w:rsidRPr="0099741B">
        <w:rPr>
          <w:rFonts w:ascii="Times New Roman" w:eastAsia="Times New Roman" w:hAnsi="Times New Roman" w:cs="Times New Roman"/>
          <w:b/>
          <w:i/>
          <w:color w:val="000000"/>
        </w:rPr>
        <w:t>,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 свидетельство о государственной регистрации</w:t>
      </w:r>
      <w:r w:rsidR="003C646B">
        <w:rPr>
          <w:rFonts w:ascii="Times New Roman" w:eastAsia="Times New Roman" w:hAnsi="Times New Roman" w:cs="Times New Roman"/>
          <w:color w:val="000000"/>
        </w:rPr>
        <w:t xml:space="preserve"> </w:t>
      </w:r>
      <w:r w:rsidR="00C05E4A">
        <w:rPr>
          <w:rFonts w:ascii="Times New Roman" w:eastAsia="Times New Roman" w:hAnsi="Times New Roman" w:cs="Times New Roman"/>
        </w:rPr>
        <w:t xml:space="preserve">от </w:t>
      </w:r>
      <w:r w:rsidR="00482EE4">
        <w:rPr>
          <w:rFonts w:ascii="Times New Roman" w:eastAsia="Times New Roman" w:hAnsi="Times New Roman" w:cs="Times New Roman"/>
        </w:rPr>
        <w:t xml:space="preserve">11 </w:t>
      </w:r>
      <w:r w:rsidR="00B4067B">
        <w:rPr>
          <w:rFonts w:ascii="Times New Roman" w:eastAsia="Times New Roman" w:hAnsi="Times New Roman" w:cs="Times New Roman"/>
        </w:rPr>
        <w:t>апреля</w:t>
      </w:r>
      <w:r w:rsidR="0018528F">
        <w:rPr>
          <w:rFonts w:ascii="Times New Roman" w:eastAsia="Times New Roman" w:hAnsi="Times New Roman" w:cs="Times New Roman"/>
        </w:rPr>
        <w:t xml:space="preserve"> </w:t>
      </w:r>
      <w:r w:rsidR="001B32E5">
        <w:rPr>
          <w:rFonts w:ascii="Times New Roman" w:eastAsia="Times New Roman" w:hAnsi="Times New Roman" w:cs="Times New Roman"/>
        </w:rPr>
        <w:t>2023</w:t>
      </w:r>
      <w:r w:rsidR="00C05E4A">
        <w:rPr>
          <w:rFonts w:ascii="Times New Roman" w:eastAsia="Times New Roman" w:hAnsi="Times New Roman" w:cs="Times New Roman"/>
        </w:rPr>
        <w:t xml:space="preserve"> года, регистрационный номер</w:t>
      </w:r>
      <w:r w:rsidR="005D49E9">
        <w:rPr>
          <w:rFonts w:ascii="Times New Roman" w:eastAsia="Times New Roman" w:hAnsi="Times New Roman" w:cs="Times New Roman"/>
        </w:rPr>
        <w:t xml:space="preserve"> </w:t>
      </w:r>
      <w:r w:rsidR="00482EE4">
        <w:rPr>
          <w:rFonts w:ascii="Times New Roman" w:eastAsia="Times New Roman" w:hAnsi="Times New Roman" w:cs="Times New Roman"/>
        </w:rPr>
        <w:t xml:space="preserve">№ </w:t>
      </w:r>
      <w:r w:rsidR="00482EE4" w:rsidRPr="00482EE4">
        <w:rPr>
          <w:rFonts w:ascii="Times New Roman" w:eastAsia="Times New Roman" w:hAnsi="Times New Roman" w:cs="Times New Roman"/>
        </w:rPr>
        <w:t>216767-3301-ООО</w:t>
      </w:r>
      <w:r w:rsidR="00C05E4A">
        <w:rPr>
          <w:rFonts w:ascii="Times New Roman" w:eastAsia="Times New Roman" w:hAnsi="Times New Roman" w:cs="Times New Roman"/>
        </w:rPr>
        <w:t>, код ОКПО</w:t>
      </w:r>
      <w:r w:rsidR="003419AB">
        <w:rPr>
          <w:rFonts w:ascii="Times New Roman" w:eastAsia="Times New Roman" w:hAnsi="Times New Roman" w:cs="Times New Roman"/>
        </w:rPr>
        <w:t xml:space="preserve"> </w:t>
      </w:r>
      <w:r w:rsidR="00482EE4" w:rsidRPr="00482EE4">
        <w:rPr>
          <w:rFonts w:ascii="Times New Roman" w:eastAsia="Times New Roman" w:hAnsi="Times New Roman" w:cs="Times New Roman"/>
        </w:rPr>
        <w:t>31839015</w:t>
      </w:r>
      <w:r w:rsidR="003419AB">
        <w:rPr>
          <w:rFonts w:ascii="Times New Roman" w:eastAsia="Times New Roman" w:hAnsi="Times New Roman" w:cs="Times New Roman"/>
          <w:color w:val="000000"/>
        </w:rPr>
        <w:t>,</w:t>
      </w:r>
      <w:r w:rsidR="006C272B">
        <w:rPr>
          <w:rFonts w:ascii="Times New Roman" w:eastAsia="Times New Roman" w:hAnsi="Times New Roman" w:cs="Times New Roman"/>
          <w:color w:val="000000"/>
        </w:rPr>
        <w:t xml:space="preserve"> </w:t>
      </w:r>
      <w:r w:rsidR="00C05E4A">
        <w:rPr>
          <w:rFonts w:ascii="Times New Roman" w:eastAsia="Times New Roman" w:hAnsi="Times New Roman" w:cs="Times New Roman"/>
          <w:color w:val="000000"/>
        </w:rPr>
        <w:t>приобрел статус резидента Парка высоких технологий Кыргызской Республики и зарегистрирован в Едином реестре резидентов Парка высоких технологий Кыргызской Республики под №</w:t>
      </w:r>
      <w:r w:rsidR="009F0F04">
        <w:rPr>
          <w:rFonts w:ascii="Times New Roman" w:eastAsia="Times New Roman" w:hAnsi="Times New Roman" w:cs="Times New Roman"/>
          <w:color w:val="000000"/>
        </w:rPr>
        <w:t>3</w:t>
      </w:r>
      <w:r w:rsidR="00482EE4">
        <w:rPr>
          <w:rFonts w:ascii="Times New Roman" w:eastAsia="Times New Roman" w:hAnsi="Times New Roman" w:cs="Times New Roman"/>
          <w:color w:val="000000"/>
        </w:rPr>
        <w:t>73</w:t>
      </w:r>
      <w:r w:rsidR="00612D4F">
        <w:rPr>
          <w:rFonts w:ascii="Times New Roman" w:eastAsia="Times New Roman" w:hAnsi="Times New Roman" w:cs="Times New Roman"/>
          <w:color w:val="000000"/>
        </w:rPr>
        <w:t>/</w:t>
      </w:r>
      <w:r w:rsidR="00612D4F" w:rsidRPr="00612D4F">
        <w:rPr>
          <w:rFonts w:ascii="Times New Roman" w:eastAsia="Times New Roman" w:hAnsi="Times New Roman" w:cs="Times New Roman"/>
          <w:color w:val="000000"/>
        </w:rPr>
        <w:t>26-06-2023</w:t>
      </w:r>
      <w:r w:rsidR="009F0F04" w:rsidRPr="009F0F04">
        <w:rPr>
          <w:rFonts w:ascii="Times New Roman" w:eastAsia="Times New Roman" w:hAnsi="Times New Roman" w:cs="Times New Roman"/>
          <w:color w:val="000000"/>
        </w:rPr>
        <w:t xml:space="preserve"> 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от </w:t>
      </w:r>
      <w:r>
        <w:rPr>
          <w:rFonts w:ascii="Times New Roman" w:eastAsia="Times New Roman" w:hAnsi="Times New Roman" w:cs="Times New Roman"/>
        </w:rPr>
        <w:t>2</w:t>
      </w:r>
      <w:r w:rsidR="0099741B">
        <w:rPr>
          <w:rFonts w:ascii="Times New Roman" w:eastAsia="Times New Roman" w:hAnsi="Times New Roman" w:cs="Times New Roman"/>
        </w:rPr>
        <w:t>6</w:t>
      </w:r>
      <w:r w:rsidR="000E34D0">
        <w:rPr>
          <w:rFonts w:ascii="Times New Roman" w:eastAsia="Times New Roman" w:hAnsi="Times New Roman" w:cs="Times New Roman"/>
        </w:rPr>
        <w:t xml:space="preserve"> </w:t>
      </w:r>
      <w:r w:rsidR="0099741B">
        <w:rPr>
          <w:rFonts w:ascii="Times New Roman" w:eastAsia="Times New Roman" w:hAnsi="Times New Roman" w:cs="Times New Roman"/>
        </w:rPr>
        <w:t>июня</w:t>
      </w:r>
      <w:r w:rsidR="00D62663">
        <w:rPr>
          <w:rFonts w:ascii="Times New Roman" w:eastAsia="Times New Roman" w:hAnsi="Times New Roman" w:cs="Times New Roman"/>
        </w:rPr>
        <w:t xml:space="preserve"> </w:t>
      </w:r>
      <w:r w:rsidR="00C05E4A">
        <w:rPr>
          <w:rFonts w:ascii="Times New Roman" w:eastAsia="Times New Roman" w:hAnsi="Times New Roman" w:cs="Times New Roman"/>
          <w:color w:val="000000"/>
        </w:rPr>
        <w:t>202</w:t>
      </w:r>
      <w:r w:rsidR="00B971AA">
        <w:rPr>
          <w:rFonts w:ascii="Times New Roman" w:eastAsia="Times New Roman" w:hAnsi="Times New Roman" w:cs="Times New Roman"/>
          <w:color w:val="000000"/>
        </w:rPr>
        <w:t>3</w:t>
      </w:r>
      <w:r w:rsidR="00C05E4A">
        <w:rPr>
          <w:rFonts w:ascii="Times New Roman" w:eastAsia="Times New Roman" w:hAnsi="Times New Roman" w:cs="Times New Roman"/>
          <w:color w:val="000000"/>
        </w:rPr>
        <w:t xml:space="preserve"> года. </w:t>
      </w:r>
    </w:p>
    <w:p w14:paraId="2E41EEB4" w14:textId="77777777" w:rsidR="00C76A56" w:rsidRDefault="00C05E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6F45C9" w14:textId="77777777" w:rsidR="00C76A56" w:rsidRDefault="00C76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71D4F40D" w14:textId="77777777" w:rsidR="00C76A56" w:rsidRDefault="00C05E4A">
      <w:pPr>
        <w:spacing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Приложение:</w:t>
      </w:r>
    </w:p>
    <w:p w14:paraId="11A3943B" w14:textId="77777777" w:rsidR="00C76A56" w:rsidRDefault="00C05E4A">
      <w:p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Копия свидетельства</w:t>
      </w:r>
    </w:p>
    <w:p w14:paraId="4B7A5880" w14:textId="77777777" w:rsidR="00C76A56" w:rsidRDefault="00C05E4A">
      <w:p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    </w:t>
      </w:r>
    </w:p>
    <w:p w14:paraId="2FA201C4" w14:textId="050C52A1" w:rsidR="00C76A56" w:rsidRDefault="00C05E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CA9A4B" w14:textId="2B8E04BE" w:rsidR="0046564A" w:rsidRDefault="004656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8AA2B" w14:textId="77777777" w:rsidR="0046564A" w:rsidRDefault="004656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A78D1" w14:textId="77777777" w:rsidR="00C76A56" w:rsidRDefault="00C05E4A">
      <w:pPr>
        <w:spacing w:after="0" w:line="240" w:lineRule="auto"/>
        <w:ind w:left="-12" w:hanging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С уважением,</w:t>
      </w:r>
    </w:p>
    <w:p w14:paraId="7969E81A" w14:textId="22BABA4C" w:rsidR="00C76A56" w:rsidRDefault="00C05E4A">
      <w:pPr>
        <w:spacing w:after="0" w:line="240" w:lineRule="auto"/>
        <w:ind w:left="-12" w:hanging="5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Директор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       </w:t>
      </w:r>
      <w:r>
        <w:rPr>
          <w:rFonts w:ascii="Times New Roman" w:eastAsia="Times New Roman" w:hAnsi="Times New Roman" w:cs="Times New Roman"/>
          <w:color w:val="000000"/>
        </w:rPr>
        <w:tab/>
      </w:r>
      <w:r w:rsidR="00D05389">
        <w:rPr>
          <w:rFonts w:ascii="Times New Roman" w:eastAsia="Times New Roman" w:hAnsi="Times New Roman" w:cs="Times New Roman"/>
          <w:color w:val="000000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    ___________/</w:t>
      </w:r>
      <w:r w:rsidR="003C0565">
        <w:rPr>
          <w:rFonts w:ascii="Times New Roman" w:eastAsia="Times New Roman" w:hAnsi="Times New Roman" w:cs="Times New Roman"/>
        </w:rPr>
        <w:t>Абакиров</w:t>
      </w:r>
      <w:r>
        <w:rPr>
          <w:rFonts w:ascii="Times New Roman" w:eastAsia="Times New Roman" w:hAnsi="Times New Roman" w:cs="Times New Roman"/>
        </w:rPr>
        <w:t xml:space="preserve"> </w:t>
      </w:r>
      <w:r w:rsidR="003C0565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.</w:t>
      </w:r>
      <w:r w:rsidR="003C0565">
        <w:rPr>
          <w:rFonts w:ascii="Times New Roman" w:eastAsia="Times New Roman" w:hAnsi="Times New Roman" w:cs="Times New Roman"/>
        </w:rPr>
        <w:t>Д</w:t>
      </w:r>
      <w:r>
        <w:rPr>
          <w:rFonts w:ascii="Times New Roman" w:eastAsia="Times New Roman" w:hAnsi="Times New Roman" w:cs="Times New Roman"/>
          <w:color w:val="000000"/>
        </w:rPr>
        <w:t>./</w:t>
      </w:r>
    </w:p>
    <w:p w14:paraId="6EFA2926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E0992D0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05200B8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4F24D71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919D2C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34798DF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CC06E77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D5AA1B3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8FA1B08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DEBD4EE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546BD4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B974C9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C23BE1" w14:textId="77777777" w:rsidR="00C76A56" w:rsidRDefault="00C76A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06AD13" w14:textId="145024D4" w:rsidR="00C76A56" w:rsidRDefault="00C76A56">
      <w:pPr>
        <w:spacing w:after="0" w:line="240" w:lineRule="auto"/>
        <w:jc w:val="both"/>
      </w:pPr>
    </w:p>
    <w:sectPr w:rsidR="00C76A56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A539B" w14:textId="77777777" w:rsidR="009A3B2B" w:rsidRDefault="009A3B2B">
      <w:pPr>
        <w:spacing w:after="0" w:line="240" w:lineRule="auto"/>
      </w:pPr>
      <w:r>
        <w:separator/>
      </w:r>
    </w:p>
  </w:endnote>
  <w:endnote w:type="continuationSeparator" w:id="0">
    <w:p w14:paraId="35B5020E" w14:textId="77777777" w:rsidR="009A3B2B" w:rsidRDefault="009A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C3D00" w14:textId="77777777" w:rsidR="009A3B2B" w:rsidRDefault="009A3B2B">
      <w:pPr>
        <w:spacing w:after="0" w:line="240" w:lineRule="auto"/>
      </w:pPr>
      <w:r>
        <w:separator/>
      </w:r>
    </w:p>
  </w:footnote>
  <w:footnote w:type="continuationSeparator" w:id="0">
    <w:p w14:paraId="6EDD35B2" w14:textId="77777777" w:rsidR="009A3B2B" w:rsidRDefault="009A3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1EFED" w14:textId="77777777" w:rsidR="00C76A56" w:rsidRDefault="00C76A56">
    <w:pPr>
      <w:widowControl w:val="0"/>
      <w:spacing w:after="0" w:line="276" w:lineRule="auto"/>
      <w:rPr>
        <w:rFonts w:ascii="Times New Roman" w:eastAsia="Times New Roman" w:hAnsi="Times New Roman" w:cs="Times New Roman"/>
      </w:rPr>
    </w:pPr>
  </w:p>
  <w:tbl>
    <w:tblPr>
      <w:tblStyle w:val="af6"/>
      <w:tblW w:w="9917" w:type="dxa"/>
      <w:tblInd w:w="-567" w:type="dxa"/>
      <w:tblLayout w:type="fixed"/>
      <w:tblLook w:val="0400" w:firstRow="0" w:lastRow="0" w:firstColumn="0" w:lastColumn="0" w:noHBand="0" w:noVBand="1"/>
    </w:tblPr>
    <w:tblGrid>
      <w:gridCol w:w="3683"/>
      <w:gridCol w:w="3117"/>
      <w:gridCol w:w="3117"/>
    </w:tblGrid>
    <w:tr w:rsidR="00C76A56" w14:paraId="703189FB" w14:textId="77777777">
      <w:tc>
        <w:tcPr>
          <w:tcW w:w="3683" w:type="dxa"/>
          <w:shd w:val="clear" w:color="auto" w:fill="auto"/>
          <w:vAlign w:val="center"/>
        </w:tcPr>
        <w:p w14:paraId="01FE0C13" w14:textId="77777777" w:rsidR="00C76A56" w:rsidRDefault="00C05E4A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BC2409C" wp14:editId="36354E88">
                <wp:extent cx="1158875" cy="7467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7467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shd w:val="clear" w:color="auto" w:fill="auto"/>
        </w:tcPr>
        <w:p w14:paraId="0A21F87E" w14:textId="77777777" w:rsidR="00C76A56" w:rsidRDefault="00C76A56">
          <w:pPr>
            <w:tabs>
              <w:tab w:val="center" w:pos="4677"/>
              <w:tab w:val="right" w:pos="9355"/>
            </w:tabs>
            <w:spacing w:after="0" w:line="240" w:lineRule="auto"/>
            <w:rPr>
              <w:sz w:val="20"/>
              <w:szCs w:val="20"/>
            </w:rPr>
          </w:pPr>
        </w:p>
      </w:tc>
      <w:tc>
        <w:tcPr>
          <w:tcW w:w="3117" w:type="dxa"/>
          <w:shd w:val="clear" w:color="auto" w:fill="auto"/>
          <w:vAlign w:val="center"/>
        </w:tcPr>
        <w:p w14:paraId="5446A71B" w14:textId="77777777" w:rsidR="00C76A56" w:rsidRDefault="00C76A56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Arial" w:eastAsia="Arial" w:hAnsi="Arial" w:cs="Arial"/>
              <w:sz w:val="16"/>
              <w:szCs w:val="16"/>
            </w:rPr>
          </w:pPr>
        </w:p>
        <w:p w14:paraId="3585A385" w14:textId="77777777" w:rsidR="00C76A56" w:rsidRDefault="00C05E4A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 xml:space="preserve">Кыргыз Республикасынын </w:t>
          </w:r>
        </w:p>
        <w:p w14:paraId="62DF055F" w14:textId="77777777" w:rsidR="00C76A56" w:rsidRDefault="00C05E4A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Жогорку Технологиялар Паркы</w:t>
          </w:r>
        </w:p>
        <w:p w14:paraId="20DE0879" w14:textId="77777777" w:rsidR="00C76A56" w:rsidRDefault="00C05E4A">
          <w:pPr>
            <w:tabs>
              <w:tab w:val="center" w:pos="4677"/>
              <w:tab w:val="right" w:pos="9355"/>
            </w:tabs>
            <w:spacing w:after="0" w:line="276" w:lineRule="auto"/>
            <w:jc w:val="right"/>
            <w:rPr>
              <w:rFonts w:ascii="Roboto" w:eastAsia="Roboto" w:hAnsi="Roboto" w:cs="Roboto"/>
              <w:b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 xml:space="preserve">  Бишкек шаары, Чуй 265а</w:t>
          </w:r>
        </w:p>
        <w:p w14:paraId="00F7C036" w14:textId="77777777" w:rsidR="00C76A56" w:rsidRDefault="00C05E4A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+996 555 221 146</w:t>
          </w:r>
        </w:p>
        <w:p w14:paraId="3B957836" w14:textId="77777777" w:rsidR="00C76A56" w:rsidRDefault="00C05E4A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Roboto" w:eastAsia="Roboto" w:hAnsi="Roboto" w:cs="Roboto"/>
              <w:sz w:val="16"/>
              <w:szCs w:val="16"/>
            </w:rPr>
          </w:pPr>
          <w:r>
            <w:rPr>
              <w:rFonts w:ascii="Roboto" w:eastAsia="Roboto" w:hAnsi="Roboto" w:cs="Roboto"/>
              <w:sz w:val="16"/>
              <w:szCs w:val="16"/>
            </w:rPr>
            <w:t>office@htp.kg</w:t>
          </w:r>
        </w:p>
      </w:tc>
    </w:tr>
  </w:tbl>
  <w:p w14:paraId="378749BC" w14:textId="77777777" w:rsidR="00C76A56" w:rsidRDefault="00C76A56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56"/>
    <w:rsid w:val="0000181A"/>
    <w:rsid w:val="00010F59"/>
    <w:rsid w:val="00026DED"/>
    <w:rsid w:val="00033020"/>
    <w:rsid w:val="000550E4"/>
    <w:rsid w:val="0006487B"/>
    <w:rsid w:val="00064E4C"/>
    <w:rsid w:val="00065EF7"/>
    <w:rsid w:val="00090EDD"/>
    <w:rsid w:val="000E34D0"/>
    <w:rsid w:val="00111703"/>
    <w:rsid w:val="001160DE"/>
    <w:rsid w:val="0012121B"/>
    <w:rsid w:val="001322AC"/>
    <w:rsid w:val="001530A5"/>
    <w:rsid w:val="00160A51"/>
    <w:rsid w:val="00162C46"/>
    <w:rsid w:val="0017492D"/>
    <w:rsid w:val="0018122A"/>
    <w:rsid w:val="0018419C"/>
    <w:rsid w:val="0018528F"/>
    <w:rsid w:val="0018652F"/>
    <w:rsid w:val="0019748F"/>
    <w:rsid w:val="00197919"/>
    <w:rsid w:val="001B32E5"/>
    <w:rsid w:val="001C0BA6"/>
    <w:rsid w:val="001C2650"/>
    <w:rsid w:val="001C3B7A"/>
    <w:rsid w:val="001C4D59"/>
    <w:rsid w:val="001D0690"/>
    <w:rsid w:val="001E3A27"/>
    <w:rsid w:val="001F1BC7"/>
    <w:rsid w:val="001F6B08"/>
    <w:rsid w:val="002009EE"/>
    <w:rsid w:val="00204D05"/>
    <w:rsid w:val="00210DFE"/>
    <w:rsid w:val="0021192E"/>
    <w:rsid w:val="00232E3D"/>
    <w:rsid w:val="002359BF"/>
    <w:rsid w:val="00245AF4"/>
    <w:rsid w:val="00256BF2"/>
    <w:rsid w:val="002A2AA0"/>
    <w:rsid w:val="002B6BF8"/>
    <w:rsid w:val="002C194F"/>
    <w:rsid w:val="002E7D7F"/>
    <w:rsid w:val="002F0B6F"/>
    <w:rsid w:val="00303FAB"/>
    <w:rsid w:val="00317EFA"/>
    <w:rsid w:val="003212C4"/>
    <w:rsid w:val="00335147"/>
    <w:rsid w:val="003419AB"/>
    <w:rsid w:val="00351DCF"/>
    <w:rsid w:val="00365853"/>
    <w:rsid w:val="003666AF"/>
    <w:rsid w:val="00380281"/>
    <w:rsid w:val="00386450"/>
    <w:rsid w:val="00394556"/>
    <w:rsid w:val="003A7181"/>
    <w:rsid w:val="003A7400"/>
    <w:rsid w:val="003B1D41"/>
    <w:rsid w:val="003C0565"/>
    <w:rsid w:val="003C243F"/>
    <w:rsid w:val="003C30EE"/>
    <w:rsid w:val="003C646B"/>
    <w:rsid w:val="003D2855"/>
    <w:rsid w:val="003D7451"/>
    <w:rsid w:val="003E455B"/>
    <w:rsid w:val="003F657A"/>
    <w:rsid w:val="00427033"/>
    <w:rsid w:val="0046564A"/>
    <w:rsid w:val="00473BD7"/>
    <w:rsid w:val="00476ADA"/>
    <w:rsid w:val="00482EE4"/>
    <w:rsid w:val="00493768"/>
    <w:rsid w:val="004944CB"/>
    <w:rsid w:val="0049635F"/>
    <w:rsid w:val="004B1705"/>
    <w:rsid w:val="004C5678"/>
    <w:rsid w:val="004D6036"/>
    <w:rsid w:val="004E5A2A"/>
    <w:rsid w:val="00503FA7"/>
    <w:rsid w:val="00505CE9"/>
    <w:rsid w:val="00507674"/>
    <w:rsid w:val="00512D52"/>
    <w:rsid w:val="00533760"/>
    <w:rsid w:val="0058001A"/>
    <w:rsid w:val="005860FB"/>
    <w:rsid w:val="00587AA7"/>
    <w:rsid w:val="005A32BD"/>
    <w:rsid w:val="005C1926"/>
    <w:rsid w:val="005D12F3"/>
    <w:rsid w:val="005D49E9"/>
    <w:rsid w:val="005E7583"/>
    <w:rsid w:val="005E79BF"/>
    <w:rsid w:val="005F4CFE"/>
    <w:rsid w:val="00602F3D"/>
    <w:rsid w:val="00612D4F"/>
    <w:rsid w:val="006416A3"/>
    <w:rsid w:val="00684D15"/>
    <w:rsid w:val="006A019C"/>
    <w:rsid w:val="006A0B48"/>
    <w:rsid w:val="006A1523"/>
    <w:rsid w:val="006A463C"/>
    <w:rsid w:val="006C272B"/>
    <w:rsid w:val="00707ACC"/>
    <w:rsid w:val="00723B2A"/>
    <w:rsid w:val="0073520B"/>
    <w:rsid w:val="0073778A"/>
    <w:rsid w:val="00737FEE"/>
    <w:rsid w:val="007467FC"/>
    <w:rsid w:val="00763D37"/>
    <w:rsid w:val="007663AF"/>
    <w:rsid w:val="007D6661"/>
    <w:rsid w:val="0080512A"/>
    <w:rsid w:val="008162F8"/>
    <w:rsid w:val="00823D48"/>
    <w:rsid w:val="008271A1"/>
    <w:rsid w:val="00840D54"/>
    <w:rsid w:val="00840F76"/>
    <w:rsid w:val="00844AA7"/>
    <w:rsid w:val="00853551"/>
    <w:rsid w:val="0085768A"/>
    <w:rsid w:val="008843ED"/>
    <w:rsid w:val="00894C13"/>
    <w:rsid w:val="008C4116"/>
    <w:rsid w:val="008C76F1"/>
    <w:rsid w:val="00902B43"/>
    <w:rsid w:val="009128C8"/>
    <w:rsid w:val="00922AC3"/>
    <w:rsid w:val="009319B3"/>
    <w:rsid w:val="00941513"/>
    <w:rsid w:val="00990B2D"/>
    <w:rsid w:val="0099741B"/>
    <w:rsid w:val="009A3B2B"/>
    <w:rsid w:val="009C1313"/>
    <w:rsid w:val="009F0F04"/>
    <w:rsid w:val="009F1510"/>
    <w:rsid w:val="00A2356D"/>
    <w:rsid w:val="00A31D2C"/>
    <w:rsid w:val="00A366C3"/>
    <w:rsid w:val="00A4382E"/>
    <w:rsid w:val="00A76A20"/>
    <w:rsid w:val="00A816C1"/>
    <w:rsid w:val="00AA0001"/>
    <w:rsid w:val="00AA140B"/>
    <w:rsid w:val="00AD2523"/>
    <w:rsid w:val="00AD6CA6"/>
    <w:rsid w:val="00AF5E88"/>
    <w:rsid w:val="00AF6484"/>
    <w:rsid w:val="00B07340"/>
    <w:rsid w:val="00B14591"/>
    <w:rsid w:val="00B4067B"/>
    <w:rsid w:val="00B47C7B"/>
    <w:rsid w:val="00B54585"/>
    <w:rsid w:val="00B574FA"/>
    <w:rsid w:val="00B57D01"/>
    <w:rsid w:val="00B67C98"/>
    <w:rsid w:val="00B711BD"/>
    <w:rsid w:val="00B82F98"/>
    <w:rsid w:val="00B87354"/>
    <w:rsid w:val="00B93860"/>
    <w:rsid w:val="00B971AA"/>
    <w:rsid w:val="00BA0A63"/>
    <w:rsid w:val="00BD0BF5"/>
    <w:rsid w:val="00BE5DC8"/>
    <w:rsid w:val="00BF00F8"/>
    <w:rsid w:val="00C026EE"/>
    <w:rsid w:val="00C05E4A"/>
    <w:rsid w:val="00C76A56"/>
    <w:rsid w:val="00C878F5"/>
    <w:rsid w:val="00C91486"/>
    <w:rsid w:val="00C93B7F"/>
    <w:rsid w:val="00CA255F"/>
    <w:rsid w:val="00CA376D"/>
    <w:rsid w:val="00CD294A"/>
    <w:rsid w:val="00CE3573"/>
    <w:rsid w:val="00CE7410"/>
    <w:rsid w:val="00CF6B95"/>
    <w:rsid w:val="00CF6DB0"/>
    <w:rsid w:val="00D0201D"/>
    <w:rsid w:val="00D05389"/>
    <w:rsid w:val="00D056D5"/>
    <w:rsid w:val="00D2560F"/>
    <w:rsid w:val="00D27F4E"/>
    <w:rsid w:val="00D3331E"/>
    <w:rsid w:val="00D62663"/>
    <w:rsid w:val="00D909C9"/>
    <w:rsid w:val="00D9655B"/>
    <w:rsid w:val="00DA12E2"/>
    <w:rsid w:val="00DA71AA"/>
    <w:rsid w:val="00DA7A1A"/>
    <w:rsid w:val="00DD6A7D"/>
    <w:rsid w:val="00DD6FB4"/>
    <w:rsid w:val="00DE40F7"/>
    <w:rsid w:val="00DE6BF2"/>
    <w:rsid w:val="00DF06DD"/>
    <w:rsid w:val="00E04BAE"/>
    <w:rsid w:val="00E25981"/>
    <w:rsid w:val="00E26AEF"/>
    <w:rsid w:val="00E3335B"/>
    <w:rsid w:val="00E47038"/>
    <w:rsid w:val="00E47076"/>
    <w:rsid w:val="00E64835"/>
    <w:rsid w:val="00E65848"/>
    <w:rsid w:val="00E6796C"/>
    <w:rsid w:val="00E723F7"/>
    <w:rsid w:val="00E87689"/>
    <w:rsid w:val="00EA308B"/>
    <w:rsid w:val="00EB4D3E"/>
    <w:rsid w:val="00EC5494"/>
    <w:rsid w:val="00EC6701"/>
    <w:rsid w:val="00F052B2"/>
    <w:rsid w:val="00F10AB7"/>
    <w:rsid w:val="00F23203"/>
    <w:rsid w:val="00F279DF"/>
    <w:rsid w:val="00F327F0"/>
    <w:rsid w:val="00F33F6F"/>
    <w:rsid w:val="00F43F6B"/>
    <w:rsid w:val="00F63CA9"/>
    <w:rsid w:val="00F670B6"/>
    <w:rsid w:val="00F701F6"/>
    <w:rsid w:val="00F743A0"/>
    <w:rsid w:val="00F82ADE"/>
    <w:rsid w:val="00F85CA6"/>
    <w:rsid w:val="00F87591"/>
    <w:rsid w:val="00F92B20"/>
    <w:rsid w:val="00F931F8"/>
    <w:rsid w:val="00F93DF3"/>
    <w:rsid w:val="00F94BE0"/>
    <w:rsid w:val="00F954E4"/>
    <w:rsid w:val="00FA58DA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E318"/>
  <w15:docId w15:val="{48001C8D-94AF-4FDB-9BCB-84B73B75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E30"/>
    <w:rPr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Верхний колонтитул Знак"/>
    <w:basedOn w:val="a0"/>
    <w:uiPriority w:val="99"/>
    <w:qFormat/>
    <w:rsid w:val="009219C3"/>
  </w:style>
  <w:style w:type="character" w:customStyle="1" w:styleId="a5">
    <w:name w:val="Нижний колонтитул Знак"/>
    <w:basedOn w:val="a0"/>
    <w:uiPriority w:val="99"/>
    <w:qFormat/>
    <w:rsid w:val="009219C3"/>
  </w:style>
  <w:style w:type="character" w:customStyle="1" w:styleId="-">
    <w:name w:val="Интернет-ссылка"/>
    <w:basedOn w:val="a0"/>
    <w:uiPriority w:val="99"/>
    <w:unhideWhenUsed/>
    <w:rsid w:val="009219C3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9219C3"/>
  </w:style>
  <w:style w:type="character" w:customStyle="1" w:styleId="a6">
    <w:name w:val="Текст выноски Знак"/>
    <w:basedOn w:val="a0"/>
    <w:uiPriority w:val="99"/>
    <w:semiHidden/>
    <w:qFormat/>
    <w:rsid w:val="008802D8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9219C3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9219C3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rmal (Web)"/>
    <w:basedOn w:val="a"/>
    <w:uiPriority w:val="99"/>
    <w:unhideWhenUsed/>
    <w:qFormat/>
    <w:rsid w:val="009219C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alloon Text"/>
    <w:basedOn w:val="a"/>
    <w:uiPriority w:val="99"/>
    <w:semiHidden/>
    <w:unhideWhenUsed/>
    <w:qFormat/>
    <w:rsid w:val="008802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a1"/>
    <w:tblPr>
      <w:tblStyleRowBandSize w:val="1"/>
      <w:tblStyleColBandSize w:val="1"/>
    </w:tblPr>
  </w:style>
  <w:style w:type="table" w:customStyle="1" w:styleId="af4">
    <w:basedOn w:val="a1"/>
    <w:tblPr>
      <w:tblStyleRowBandSize w:val="1"/>
      <w:tblStyleColBandSize w:val="1"/>
    </w:tblPr>
  </w:style>
  <w:style w:type="table" w:customStyle="1" w:styleId="af5">
    <w:basedOn w:val="a1"/>
    <w:tblPr>
      <w:tblStyleRowBandSize w:val="1"/>
      <w:tblStyleColBandSize w:val="1"/>
    </w:tblPr>
  </w:style>
  <w:style w:type="table" w:customStyle="1" w:styleId="af6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fJyZO1IS/Zsi+i22PsJIS1Q9cA==">AMUW2mUBVQT1cbDBGf9oNd8KYYI50IZGcKPFg+ZeaKKyKAuGZQlZzoK66910Xc8WJukz2ct5SwvpjkzfRGzlFk6mvqJRffe3KmCRp+kLieytvJNtW80b93ocAfqTdXvDqrt2Bnjg2jZn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Aigul</dc:creator>
  <cp:lastModifiedBy>Zhasmin Eshmambetova</cp:lastModifiedBy>
  <cp:revision>2</cp:revision>
  <dcterms:created xsi:type="dcterms:W3CDTF">2023-06-26T10:17:00Z</dcterms:created>
  <dcterms:modified xsi:type="dcterms:W3CDTF">2023-06-26T10:17:00Z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