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70E8" w:rsidRPr="00164B27" w:rsidRDefault="00000000" w:rsidP="00164B27">
      <w:pPr>
        <w:pStyle w:val="a3"/>
        <w:jc w:val="center"/>
        <w:rPr>
          <w:rFonts w:ascii="仿宋" w:eastAsia="仿宋" w:hAnsi="仿宋"/>
          <w:sz w:val="28"/>
          <w:szCs w:val="28"/>
        </w:rPr>
      </w:pPr>
      <w:r w:rsidRPr="00164B27">
        <w:rPr>
          <w:rFonts w:ascii="仿宋" w:eastAsia="仿宋" w:hAnsi="仿宋"/>
          <w:sz w:val="28"/>
          <w:szCs w:val="28"/>
        </w:rPr>
        <w:t>第</w:t>
      </w:r>
      <w:r w:rsidR="00E45DF3">
        <w:rPr>
          <w:rFonts w:ascii="仿宋" w:eastAsia="仿宋" w:hAnsi="仿宋" w:hint="eastAsia"/>
          <w:sz w:val="28"/>
          <w:szCs w:val="28"/>
        </w:rPr>
        <w:t>三</w:t>
      </w:r>
      <w:r w:rsidRPr="00164B27">
        <w:rPr>
          <w:rFonts w:ascii="仿宋" w:eastAsia="仿宋" w:hAnsi="仿宋"/>
          <w:sz w:val="28"/>
          <w:szCs w:val="28"/>
        </w:rPr>
        <w:t>版-智能任务看板数据表结构文档-显式ID版</w:t>
      </w:r>
    </w:p>
    <w:p w:rsidR="00C2344A" w:rsidRDefault="00000000">
      <w:r>
        <w:rPr>
          <w:rFonts w:ascii="仿宋" w:eastAsia="仿宋" w:hAnsi="仿宋"/>
          <w:sz w:val="24"/>
        </w:rPr>
        <w:t>业务对象 ID 口径：人员唯一识别使用 employee_no；其他业务对象不再使用裸 id，统一使用显式主键字段，如 task_id、node_id、conflict_id、notification_id。外键字段与被引用主键保持同名，便于业务人员理解。</w:t>
      </w:r>
    </w:p>
    <w:p w:rsidR="00C2344A" w:rsidRDefault="00000000">
      <w:r>
        <w:rPr>
          <w:rFonts w:ascii="仿宋" w:eastAsia="仿宋" w:hAnsi="仿宋"/>
          <w:sz w:val="24"/>
        </w:rPr>
        <w:t>人员唯一识别口径：本系统统一使用员工号 employee_no 作为用户唯一识别 ID。凡涉及创建人、承办人、协同人、汇报对象、验收人、审批人、操作人、通知接收人等人员字段，均使用员工号字段，并命名为 xxx_employee_no。</w:t>
      </w:r>
    </w:p>
    <w:p w:rsidR="00CB70E8" w:rsidRPr="00164B27" w:rsidRDefault="00164B27">
      <w:pPr>
        <w:pStyle w:val="1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 w:hint="eastAsia"/>
          <w:sz w:val="21"/>
          <w:szCs w:val="21"/>
        </w:rPr>
        <w:t>一</w:t>
      </w:r>
      <w:r w:rsidRPr="00164B27">
        <w:rPr>
          <w:rFonts w:ascii="仿宋" w:eastAsia="仿宋" w:hAnsi="仿宋"/>
          <w:sz w:val="21"/>
          <w:szCs w:val="21"/>
        </w:rPr>
        <w:t>、数据表总览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58"/>
        <w:gridCol w:w="2959"/>
        <w:gridCol w:w="1618"/>
        <w:gridCol w:w="8633"/>
      </w:tblGrid>
      <w:tr w:rsidR="00CB70E8" w:rsidRPr="00164B27">
        <w:tc>
          <w:tcPr>
            <w:tcW w:w="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序号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表名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中文名</w:t>
            </w:r>
          </w:p>
        </w:tc>
        <w:tc>
          <w:tcPr>
            <w:tcW w:w="98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承接功能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users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用户身份识别；创建人、承办人、协同人、汇报对象、验收人识别；权限判断；企业微信通知。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departments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部门表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组织架构；高管看板查看范围；绩效指标事业部匹配；承办人推荐。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employee_profiles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员工能力表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推荐承办人；推荐协同人；员工负荷计算；节点负责人推荐。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task_inputs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任务原始输入表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文字录入任务；语音录入任务；企业微信入口录入；AI 识别追溯。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ai_extraction_records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字段识别表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结构化识别任务字段；识别缺失字段；识别低置信度字段；生成追问问题。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tasks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任务主表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任务创建；任务确认；任务接受；任务执行；首页任务列表；高管看板；完成与归档。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task_participants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任务参与人表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主承办人；协同人；汇报对象；验收人；被 @ 人；任务查看权限。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task_nodes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任务节点表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大任务拆解；节点执行；节点进度；节点交付物；节点负责人推荐。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task_node_dependencies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节点依赖表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前置依赖；并行关系；依赖冲突检测；节点提醒。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lastRenderedPageBreak/>
              <w:t>10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task_status_logs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任务状态流转表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状态流转；接受/退回/知悉；取消/撤回/关闭；审计追踪。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task_progress_reports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进度汇报表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周期汇报；当前进度更新；无回声判断；高管查看任务进展。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task_issues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任务问题与资源诉求表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卡点、资源请求、协同支持、风险上报、处理闭环。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task_change_requests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任务变更申请表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承办人申请调整任务字段、节点、人员、时间；创建人审批。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performance_metrics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绩效指标表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绩效责任书导入；AI 匹配绩效指标；任务关联 KPI；展示绩效口径。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task_performance_matches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任务绩效匹配表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推荐绩效指标；绩效匹配分计算；用户确认是否关联。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workload_snapshots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员工负荷快照表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员工负荷指数；高管负荷看板；过载提醒；承办人推荐。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task_priority_scores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任务优先级表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四象限优先级；首页任务排序；员工判断先做什么。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task_conflicts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任务冲突表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工时冲突；截止冲突；依赖冲突；突发任务挤占；高管风险看板。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19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reminder_rules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提醒规则表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待接受提醒；即将到期提醒；逾期提醒；周期汇报提醒；卡点提醒；完成确认提醒。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20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notifications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通知记录表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企业微信消息发送；站内通知；发送失败重试；通知审计。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21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task_completion_reviews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完成验收表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承办人提交完成；创建人/验收人确认；验收不通过退回；任务完成后归档。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22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task_archives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任务归档表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历史任务归档；相似任务搜索；拆解模板复用；风险点复用；工时参考。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lastRenderedPageBreak/>
              <w:t>23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operation_logs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操作日志表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审计记录；越权访问记录；关键操作追溯；变更前后对比。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24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user_authorized_scopes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用户授权范围表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高管/管理者授权查看范围；跨部门授权；临时授权。</w:t>
            </w:r>
          </w:p>
        </w:tc>
      </w:tr>
      <w:tr w:rsidR="00CB70E8" w:rsidRPr="00164B27"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25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system_parameters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系统参数表</w:t>
            </w:r>
          </w:p>
        </w:tc>
        <w:tc>
          <w:tcPr>
            <w:tcW w:w="9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负荷参数、优先级阈值、提醒默认值、业务枚举配置。</w:t>
            </w:r>
          </w:p>
        </w:tc>
      </w:tr>
    </w:tbl>
    <w:p w:rsidR="00164B27" w:rsidRDefault="00164B27">
      <w:pPr>
        <w:pStyle w:val="1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1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1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1"/>
        <w:rPr>
          <w:rFonts w:ascii="仿宋" w:eastAsia="仿宋" w:hAnsi="仿宋"/>
          <w:sz w:val="21"/>
          <w:szCs w:val="21"/>
        </w:rPr>
      </w:pPr>
    </w:p>
    <w:p w:rsidR="00CB70E8" w:rsidRPr="00164B27" w:rsidRDefault="00000000">
      <w:pPr>
        <w:pStyle w:val="1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三、功能模块与数据表映射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4"/>
        <w:gridCol w:w="5192"/>
        <w:gridCol w:w="6482"/>
      </w:tblGrid>
      <w:tr w:rsidR="00CB70E8" w:rsidRPr="00164B27"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功能模块</w:t>
            </w:r>
          </w:p>
        </w:tc>
        <w:tc>
          <w:tcPr>
            <w:tcW w:w="5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涉及数据表</w:t>
            </w:r>
          </w:p>
        </w:tc>
        <w:tc>
          <w:tcPr>
            <w:tcW w:w="65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说明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组织与权限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users、departments、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employee_profiles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user_authorized_scopes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operation_logs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身份识别、组织架构、能力画像、授权范围、权限和审计。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任务生成与 AI 识别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task_inputs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ai_extraction_records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、tasks</w:t>
            </w:r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任务录入、AI 结构化识别、任务草稿和任务主数据。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任务拆解与协作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task_participants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task_nodes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task_node_dependencies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承办/协同/汇报/验收角色、节点拆解、节点依赖。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任务执行过程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task_status_logs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task_progress_reports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task_issues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task_change_requests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task_completion_reviews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接受/退回、汇报、卡点资源诉求、变更审批、完成确认。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绩效指标匹配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performance_metrics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task_performance_matches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绩效责任书指标库、任务与绩效指标推荐匹配和确认。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lastRenderedPageBreak/>
              <w:t>看板计算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workload_snapshots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task_priority_scores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task_conflicts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员工负荷、任务优先级、任务冲突。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提醒与归档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reminder_rules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、notifications、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task_archives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企业微信/站内提醒、发送记录、归档复用。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系统配置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system_parameters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统一默认工时、标准任务数、优先级阈值、提醒规则默认值。</w:t>
            </w:r>
          </w:p>
        </w:tc>
      </w:tr>
    </w:tbl>
    <w:p w:rsidR="00164B27" w:rsidRDefault="00164B27">
      <w:pPr>
        <w:pStyle w:val="1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1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1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1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1"/>
        <w:rPr>
          <w:rFonts w:ascii="仿宋" w:eastAsia="仿宋" w:hAnsi="仿宋"/>
          <w:sz w:val="21"/>
          <w:szCs w:val="21"/>
        </w:rPr>
      </w:pPr>
    </w:p>
    <w:p w:rsidR="00CB70E8" w:rsidRPr="00164B27" w:rsidRDefault="00000000">
      <w:pPr>
        <w:pStyle w:val="1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四、详细表结构</w:t>
      </w:r>
    </w:p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1. 用户表（users）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55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employee_no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用户唯一识别 ID；作为所有人员字段的关联依据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 / HR 同步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name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用户姓名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展示人员名称、AI 人名匹配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 / HR 同步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department_id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所属部门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权限、看板、绩效匹配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 / HR 同步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position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岗位名称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判断职责和汇报层级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 / HR 同步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manager_employee_no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直属上级员工号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汇报关系判断、高管查看下属任务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 / HR 同步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org_level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组织层级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计算汇报对象层级分，如员工/主管/部门负责人/总监/副总裁/总裁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HR 同步 / 管理员维护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wecom_user_id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企业微信消息发送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企业微信同步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role_type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用户角色类型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 / 高管 / 管理员权限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status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控制账号是否可用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 / 管理员维护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164B27" w:rsidRDefault="00164B27">
      <w:pPr>
        <w:pStyle w:val="2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2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2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2"/>
        <w:rPr>
          <w:rFonts w:ascii="仿宋" w:eastAsia="仿宋" w:hAnsi="仿宋"/>
          <w:sz w:val="21"/>
          <w:szCs w:val="21"/>
        </w:rPr>
      </w:pPr>
    </w:p>
    <w:p w:rsidR="00164B27" w:rsidRDefault="00164B27">
      <w:pPr>
        <w:pStyle w:val="2"/>
        <w:rPr>
          <w:rFonts w:ascii="仿宋" w:eastAsia="仿宋" w:hAnsi="仿宋"/>
          <w:sz w:val="21"/>
          <w:szCs w:val="21"/>
        </w:rPr>
      </w:pPr>
    </w:p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2. 部门表（departments）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35"/>
        <w:gridCol w:w="2200"/>
        <w:gridCol w:w="4200"/>
        <w:gridCol w:w="3000"/>
        <w:gridCol w:w="1900"/>
      </w:tblGrid>
      <w:tr w:rsidR="00CB70E8" w:rsidRPr="00164B27" w:rsidTr="00164B27">
        <w:tc>
          <w:tcPr>
            <w:tcW w:w="17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164B27" w:rsidRPr="00164B27" w:rsidTr="00164B27">
        <w:tc>
          <w:tcPr>
            <w:tcW w:w="17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color w:val="FF0000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color w:val="FF0000"/>
                <w:szCs w:val="21"/>
              </w:rPr>
              <w:t>department_id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部门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关联用户、任务、绩效指标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 w:rsidTr="00164B27">
        <w:tc>
          <w:tcPr>
            <w:tcW w:w="17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parent_id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上级部门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组织树结构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 / HR 同步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 w:rsidTr="00164B27">
        <w:tc>
          <w:tcPr>
            <w:tcW w:w="17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department_name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部门名称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展示部门、匹配事业部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 / HR 同步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 w:rsidTr="00164B27">
        <w:tc>
          <w:tcPr>
            <w:tcW w:w="17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department_type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部门类型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区分公司、事业部、中心、部门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管理员维护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 w:rsidTr="00164B27">
        <w:tc>
          <w:tcPr>
            <w:tcW w:w="17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department_path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部门路径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快速查询下属组织范围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 w:rsidTr="00164B27">
        <w:tc>
          <w:tcPr>
            <w:tcW w:w="17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lastRenderedPageBreak/>
              <w:t>status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部门状态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控制部门是否启用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管理员维护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3. 员工能力表（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employee_profiles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85"/>
        <w:gridCol w:w="2151"/>
        <w:gridCol w:w="4144"/>
        <w:gridCol w:w="2929"/>
        <w:gridCol w:w="1859"/>
      </w:tblGrid>
      <w:tr w:rsidR="00CB70E8" w:rsidRPr="00164B27" w:rsidTr="00164B27">
        <w:tc>
          <w:tcPr>
            <w:tcW w:w="27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19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1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29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89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164B27" w:rsidRPr="00164B27" w:rsidTr="00164B27">
        <w:tc>
          <w:tcPr>
            <w:tcW w:w="2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employee_no</w:t>
            </w:r>
          </w:p>
        </w:tc>
        <w:tc>
          <w:tcPr>
            <w:tcW w:w="21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员工号</w:t>
            </w:r>
          </w:p>
        </w:tc>
        <w:tc>
          <w:tcPr>
            <w:tcW w:w="41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 users.employee_no，作为员工能力表主键</w:t>
            </w:r>
          </w:p>
        </w:tc>
        <w:tc>
          <w:tcPr>
            <w:tcW w:w="2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 w:rsidTr="00164B27">
        <w:tc>
          <w:tcPr>
            <w:tcW w:w="2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responsibility_text</w:t>
            </w:r>
            <w:proofErr w:type="spellEnd"/>
          </w:p>
        </w:tc>
        <w:tc>
          <w:tcPr>
            <w:tcW w:w="21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职责描述</w:t>
            </w:r>
          </w:p>
        </w:tc>
        <w:tc>
          <w:tcPr>
            <w:tcW w:w="41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判断是否适合承办任务</w:t>
            </w:r>
          </w:p>
        </w:tc>
        <w:tc>
          <w:tcPr>
            <w:tcW w:w="2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管理员维护 / 岗位资料导入</w:t>
            </w:r>
          </w:p>
        </w:tc>
        <w:tc>
          <w:tcPr>
            <w:tcW w:w="1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 w:rsidTr="00164B27">
        <w:tc>
          <w:tcPr>
            <w:tcW w:w="2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skill_tags</w:t>
            </w:r>
            <w:proofErr w:type="spellEnd"/>
          </w:p>
        </w:tc>
        <w:tc>
          <w:tcPr>
            <w:tcW w:w="21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技能标签</w:t>
            </w:r>
          </w:p>
        </w:tc>
        <w:tc>
          <w:tcPr>
            <w:tcW w:w="41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推荐节点负责人、协同人</w:t>
            </w:r>
          </w:p>
        </w:tc>
        <w:tc>
          <w:tcPr>
            <w:tcW w:w="2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管理员维护 / 历史任务沉淀</w:t>
            </w:r>
          </w:p>
        </w:tc>
        <w:tc>
          <w:tcPr>
            <w:tcW w:w="1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 w:rsidTr="00164B27">
        <w:tc>
          <w:tcPr>
            <w:tcW w:w="2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daily_capacity_hours</w:t>
            </w:r>
            <w:proofErr w:type="spellEnd"/>
          </w:p>
        </w:tc>
        <w:tc>
          <w:tcPr>
            <w:tcW w:w="21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每日可用工时</w:t>
            </w:r>
          </w:p>
        </w:tc>
        <w:tc>
          <w:tcPr>
            <w:tcW w:w="41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 xml:space="preserve">员工负荷计算；默认从 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system_parameters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 xml:space="preserve"> 带出</w:t>
            </w:r>
          </w:p>
        </w:tc>
        <w:tc>
          <w:tcPr>
            <w:tcW w:w="2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系统默认 / 管理员配置</w:t>
            </w:r>
          </w:p>
        </w:tc>
        <w:tc>
          <w:tcPr>
            <w:tcW w:w="1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 w:rsidTr="00164B27">
        <w:tc>
          <w:tcPr>
            <w:tcW w:w="2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standard_task_count</w:t>
            </w:r>
            <w:proofErr w:type="spellEnd"/>
          </w:p>
        </w:tc>
        <w:tc>
          <w:tcPr>
            <w:tcW w:w="21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标准任务数量</w:t>
            </w:r>
          </w:p>
        </w:tc>
        <w:tc>
          <w:tcPr>
            <w:tcW w:w="41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任务数量压力计算；默认统一为 5</w:t>
            </w:r>
          </w:p>
        </w:tc>
        <w:tc>
          <w:tcPr>
            <w:tcW w:w="2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系统默认 / 管理员配置</w:t>
            </w:r>
          </w:p>
        </w:tc>
        <w:tc>
          <w:tcPr>
            <w:tcW w:w="1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 w:rsidTr="00164B27">
        <w:tc>
          <w:tcPr>
            <w:tcW w:w="2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standard_task_weight</w:t>
            </w:r>
            <w:proofErr w:type="spellEnd"/>
          </w:p>
        </w:tc>
        <w:tc>
          <w:tcPr>
            <w:tcW w:w="21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标准任务权重</w:t>
            </w:r>
          </w:p>
        </w:tc>
        <w:tc>
          <w:tcPr>
            <w:tcW w:w="41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权重压力计算；默认 3</w:t>
            </w:r>
          </w:p>
        </w:tc>
        <w:tc>
          <w:tcPr>
            <w:tcW w:w="2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系统默认 / 管理员配置</w:t>
            </w:r>
          </w:p>
        </w:tc>
        <w:tc>
          <w:tcPr>
            <w:tcW w:w="1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 w:rsidTr="00164B27">
        <w:tc>
          <w:tcPr>
            <w:tcW w:w="2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emergency_tolerance_count</w:t>
            </w:r>
            <w:proofErr w:type="spellEnd"/>
          </w:p>
        </w:tc>
        <w:tc>
          <w:tcPr>
            <w:tcW w:w="21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突发任务容忍数量</w:t>
            </w:r>
          </w:p>
        </w:tc>
        <w:tc>
          <w:tcPr>
            <w:tcW w:w="41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突发任务压力计算；默认 3</w:t>
            </w:r>
          </w:p>
        </w:tc>
        <w:tc>
          <w:tcPr>
            <w:tcW w:w="29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系统默认 / 管理员配置</w:t>
            </w:r>
          </w:p>
        </w:tc>
        <w:tc>
          <w:tcPr>
            <w:tcW w:w="1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4. 任务原始输入表（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task_inputs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80"/>
        <w:gridCol w:w="2178"/>
        <w:gridCol w:w="4158"/>
        <w:gridCol w:w="2970"/>
        <w:gridCol w:w="1882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164B27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input_id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原始输入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input_type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输入类型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区分文字、语音、企业微信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用户选择 / 系统识别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raw_text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原始输入文本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识别任务内容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用户提供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voice_file_url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语音文件地址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保存语音原始材料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用户上传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asr_text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语音转写文本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语音任务进入 AI 识别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ASR 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建议用户确认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source_channel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来源渠道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 Web、企业微信等入口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submitted_by_employee_no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提交人员工号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记录谁录入任务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系统带出当前员工号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submitted_at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提交时间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记录任务录入时间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5. AI 字段识别表（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ai_extraction_records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65"/>
        <w:gridCol w:w="2200"/>
        <w:gridCol w:w="4200"/>
        <w:gridCol w:w="3000"/>
        <w:gridCol w:w="1900"/>
      </w:tblGrid>
      <w:tr w:rsidR="00CB70E8" w:rsidRPr="00164B27" w:rsidTr="00164B27">
        <w:tc>
          <w:tcPr>
            <w:tcW w:w="236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164B27" w:rsidRPr="00164B27" w:rsidTr="00164B27">
        <w:tc>
          <w:tcPr>
            <w:tcW w:w="23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extraction_id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AI 识别记录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64B27" w:rsidRPr="00164B27" w:rsidRDefault="00164B27" w:rsidP="00164B27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 w:rsidTr="00164B27">
        <w:tc>
          <w:tcPr>
            <w:tcW w:w="23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input_id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原始输入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关联任务输入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 w:rsidTr="00164B27">
        <w:tc>
          <w:tcPr>
            <w:tcW w:w="23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识别结果生成任务后关联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 w:rsidTr="00164B27">
        <w:tc>
          <w:tcPr>
            <w:tcW w:w="23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extracted_json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识别出的结构化字段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保存 AI 初步识别结果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关键字段需要确认</w:t>
            </w:r>
          </w:p>
        </w:tc>
      </w:tr>
      <w:tr w:rsidR="00CB70E8" w:rsidRPr="00164B27" w:rsidTr="00164B27">
        <w:tc>
          <w:tcPr>
            <w:tcW w:w="23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missing_fields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缺失字段列表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触发 AI 追问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系统判断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 w:rsidTr="00164B27">
        <w:tc>
          <w:tcPr>
            <w:tcW w:w="23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low_confidence_fields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低置信度字段列表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防止 AI 猜测关键字段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系统判断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 w:rsidTr="00164B27">
        <w:tc>
          <w:tcPr>
            <w:tcW w:w="23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confirm_questions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待确认问题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用户补齐任务信息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/ 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 w:rsidTr="00164B27">
        <w:tc>
          <w:tcPr>
            <w:tcW w:w="23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confidence_score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总体置信度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判断是否可生成任务草稿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 w:rsidTr="00164B27">
        <w:tc>
          <w:tcPr>
            <w:tcW w:w="236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confirmed_at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用户确认时间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标记识别结果已确认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6. 任务主表（tasks）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85"/>
        <w:gridCol w:w="2151"/>
        <w:gridCol w:w="4105"/>
        <w:gridCol w:w="2967"/>
        <w:gridCol w:w="186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task_id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任务编号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对外展示和检索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任务名称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首页、详情页、AI 匹配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task_description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任务描述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说明任务背景和内容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task_goal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任务目标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判断任务方向和归档摘要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task_source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任务来源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记录任务来自谁或什么渠道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creator_employee_no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创建人员工号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我创建的任务、权限判断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系统带出当前员工号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main_assignee_employee_no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主承办人员工号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任务接受、生效、负荷计算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推荐 / 用户选择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report_to_employee_no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汇报对象员工号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重要性计算、高管查看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用户选择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report_to_level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汇报对象层级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优先级重要性计算快照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 xml:space="preserve">由 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users.org_level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 xml:space="preserve"> 带出 / 用户确认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reviewer_employee_no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验收人员工号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完成确认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用户选择 / 默认创建人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department_id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所属部门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权限、看板、绩效匹配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status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任务流转；枚举见文档说明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start_time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开始时间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负荷、提醒、优先级计算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deadline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截止时间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提醒、逾期、优先级计算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estimated_hours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预计工时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负荷和冲突检测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 / 节点汇总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actual_hours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实际工时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归档和复盘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用户汇报 / 系统汇总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task_weight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任务权重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重要性和负荷计算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deliverable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交付物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完成提交、归档和绩效匹配参考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is_urgent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是否突发任务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突发任务压力、优先级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用户确认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report_cycle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汇报周期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周期汇报提醒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 / 系统默认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cancel_reason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取消原因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任务取消时记录原因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取消时必须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withdraw_reason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撤回原因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上级撤回任务时记录原因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撤回时必须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close_reason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关闭原因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任务目标不存在等关闭场景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 / 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关闭时必须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merged_into_task_id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合并目标任务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任务重复并入其他任务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用户选择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合并时必须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created_at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创建时间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排序、审计、统计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updated_at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更新时间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审计、同步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confirmed_at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创建人确认时间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从待确认进入待接受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sent_at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发送承办人时间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提醒和待接受统计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accepted_at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承办人接受时间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任务正式生效时间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completed_at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完成时间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完成统计、归档触发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archived_at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归档时间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历史查询和复用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rPr>
          <w:rFonts w:ascii="仿宋" w:eastAsia="仿宋" w:hAnsi="仿宋"/>
          <w:szCs w:val="21"/>
        </w:rPr>
      </w:pPr>
      <w:r w:rsidRPr="00164B27">
        <w:rPr>
          <w:rFonts w:ascii="仿宋" w:eastAsia="仿宋" w:hAnsi="仿宋"/>
          <w:szCs w:val="21"/>
        </w:rPr>
        <w:t>任务 status 建议枚举：draft、</w:t>
      </w:r>
      <w:proofErr w:type="spellStart"/>
      <w:r w:rsidRPr="00164B27">
        <w:rPr>
          <w:rFonts w:ascii="仿宋" w:eastAsia="仿宋" w:hAnsi="仿宋"/>
          <w:szCs w:val="21"/>
        </w:rPr>
        <w:t>pending_confirm</w:t>
      </w:r>
      <w:proofErr w:type="spellEnd"/>
      <w:r w:rsidRPr="00164B27">
        <w:rPr>
          <w:rFonts w:ascii="仿宋" w:eastAsia="仿宋" w:hAnsi="仿宋"/>
          <w:szCs w:val="21"/>
        </w:rPr>
        <w:t>、</w:t>
      </w:r>
      <w:proofErr w:type="spellStart"/>
      <w:r w:rsidRPr="00164B27">
        <w:rPr>
          <w:rFonts w:ascii="仿宋" w:eastAsia="仿宋" w:hAnsi="仿宋"/>
          <w:szCs w:val="21"/>
        </w:rPr>
        <w:t>pending_accept</w:t>
      </w:r>
      <w:proofErr w:type="spellEnd"/>
      <w:r w:rsidRPr="00164B27">
        <w:rPr>
          <w:rFonts w:ascii="仿宋" w:eastAsia="仿宋" w:hAnsi="仿宋"/>
          <w:szCs w:val="21"/>
        </w:rPr>
        <w:t>、returned、</w:t>
      </w:r>
      <w:proofErr w:type="spellStart"/>
      <w:r w:rsidRPr="00164B27">
        <w:rPr>
          <w:rFonts w:ascii="仿宋" w:eastAsia="仿宋" w:hAnsi="仿宋"/>
          <w:szCs w:val="21"/>
        </w:rPr>
        <w:t>in_progress</w:t>
      </w:r>
      <w:proofErr w:type="spellEnd"/>
      <w:r w:rsidRPr="00164B27">
        <w:rPr>
          <w:rFonts w:ascii="仿宋" w:eastAsia="仿宋" w:hAnsi="仿宋"/>
          <w:szCs w:val="21"/>
        </w:rPr>
        <w:t>、blocked、</w:t>
      </w:r>
      <w:proofErr w:type="spellStart"/>
      <w:r w:rsidRPr="00164B27">
        <w:rPr>
          <w:rFonts w:ascii="仿宋" w:eastAsia="仿宋" w:hAnsi="仿宋"/>
          <w:szCs w:val="21"/>
        </w:rPr>
        <w:t>pending_report</w:t>
      </w:r>
      <w:proofErr w:type="spellEnd"/>
      <w:r w:rsidRPr="00164B27">
        <w:rPr>
          <w:rFonts w:ascii="仿宋" w:eastAsia="仿宋" w:hAnsi="仿宋"/>
          <w:szCs w:val="21"/>
        </w:rPr>
        <w:t>、</w:t>
      </w:r>
      <w:proofErr w:type="spellStart"/>
      <w:r w:rsidRPr="00164B27">
        <w:rPr>
          <w:rFonts w:ascii="仿宋" w:eastAsia="仿宋" w:hAnsi="仿宋"/>
          <w:szCs w:val="21"/>
        </w:rPr>
        <w:t>pending_review</w:t>
      </w:r>
      <w:proofErr w:type="spellEnd"/>
      <w:r w:rsidRPr="00164B27">
        <w:rPr>
          <w:rFonts w:ascii="仿宋" w:eastAsia="仿宋" w:hAnsi="仿宋"/>
          <w:szCs w:val="21"/>
        </w:rPr>
        <w:t>、completed、archived、cancelled、withdrawn、merged、closed。</w:t>
      </w:r>
    </w:p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7. 任务参与人表（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task_participants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40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participant_id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参与记录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 users.employee_no，表示该员工在任务中的参与角色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推荐 / 用户选择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participant_role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参与角色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区分承办、协同、汇报、验收、被 @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用户选择 / 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is_primary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是否主要负责人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标记主承办人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用户确认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confirm_status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确认状态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接受、退回、知悉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用户操作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confirmed_at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确认时间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记录接受或知悉时间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8. 任务节点表（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task_nodes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50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node_id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关联主任务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node_order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节点顺序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展示和依赖判断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生成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sort_weight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节点排序权重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同序节点排序和展示稳定性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node_name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节点名称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节点展示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生成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action_detail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具体动作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保证节点可执行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生成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tools_or_materials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工具或资料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明确执行所需资源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生成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owner_employee_no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节点负责人员工号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节点执行责任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推荐 / 用户选择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planned_start_time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计划开始时间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节点提醒、依赖判断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系统倒排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planned_deadline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计划截止时间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节点逾期判断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系统倒排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estimated_hours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节点预计工时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员工负荷计算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估算 / 用户确认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actual_hours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节点实际工时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归档复盘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用户汇报 / 系统汇总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deliverable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节点交付物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说明节点应产出什么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生成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progress_percent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节点进度百分比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任务进度展示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用户更新 / 系统汇总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status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节点流转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用户操作 / 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blocked_reason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节点受阻原因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节点级卡点展示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 xml:space="preserve">用户填写 / 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task_issues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 xml:space="preserve"> 同步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受阻时必须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completed_at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节点完成时间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判断全部节点完成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rPr>
          <w:rFonts w:ascii="仿宋" w:eastAsia="仿宋" w:hAnsi="仿宋"/>
          <w:szCs w:val="21"/>
        </w:rPr>
      </w:pPr>
      <w:r w:rsidRPr="00164B27">
        <w:rPr>
          <w:rFonts w:ascii="仿宋" w:eastAsia="仿宋" w:hAnsi="仿宋"/>
          <w:szCs w:val="21"/>
        </w:rPr>
        <w:t>节点 status 建议枚举：pending、</w:t>
      </w:r>
      <w:proofErr w:type="spellStart"/>
      <w:r w:rsidRPr="00164B27">
        <w:rPr>
          <w:rFonts w:ascii="仿宋" w:eastAsia="仿宋" w:hAnsi="仿宋"/>
          <w:szCs w:val="21"/>
        </w:rPr>
        <w:t>in_progress</w:t>
      </w:r>
      <w:proofErr w:type="spellEnd"/>
      <w:r w:rsidRPr="00164B27">
        <w:rPr>
          <w:rFonts w:ascii="仿宋" w:eastAsia="仿宋" w:hAnsi="仿宋"/>
          <w:szCs w:val="21"/>
        </w:rPr>
        <w:t>、blocked、completed、cancelled。</w:t>
      </w:r>
    </w:p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9. 节点依赖表（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task_node_dependencies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55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dependency_id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依赖记录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关联主任务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predecessor_node_id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前置节点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判断哪个节点必须先完成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successor_node_id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后置节点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判断哪个节点受前置影响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dependency_type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依赖类型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finish_to_start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、parallel、blocking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用户调整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10. 任务状态流转表（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task_status_logs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0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lastRenderedPageBreak/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status_log_id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状态日志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from_status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原状态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记录状态变化前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to_status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新状态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记录状态变化后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action_type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submit_confirm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、send、accept、reject、acknowledge、cancel、withdraw、complete、approve、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reject_review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、archive 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用户操作 / 系统触发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reason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记录退回、取消、关闭、验收不通过原因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 / 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特定场景需要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reject_reason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退回原因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承办人退回任务时说明原因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退回时必须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operator_employee_no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记录谁操作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系统带出当前员工号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target_employee_no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动作对象员工号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被通知/接受/知悉的员工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task_version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任务版本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防止旧版本被确认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business_ref_type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业务关联类型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关联变更申请、验收、问题、归档等对象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business_ref_id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业务关联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定位具体业务对象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operation_source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操作来源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Web、企业微信、定时任务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created_at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审计追踪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rPr>
          <w:rFonts w:ascii="仿宋" w:eastAsia="仿宋" w:hAnsi="仿宋"/>
          <w:szCs w:val="21"/>
        </w:rPr>
      </w:pPr>
      <w:r w:rsidRPr="00164B27">
        <w:rPr>
          <w:rFonts w:ascii="仿宋" w:eastAsia="仿宋" w:hAnsi="仿宋"/>
          <w:szCs w:val="21"/>
        </w:rPr>
        <w:t xml:space="preserve">说明：原 </w:t>
      </w:r>
      <w:proofErr w:type="spellStart"/>
      <w:r w:rsidRPr="00164B27">
        <w:rPr>
          <w:rFonts w:ascii="仿宋" w:eastAsia="仿宋" w:hAnsi="仿宋"/>
          <w:szCs w:val="21"/>
        </w:rPr>
        <w:t>task_acceptance_records</w:t>
      </w:r>
      <w:proofErr w:type="spellEnd"/>
      <w:r w:rsidRPr="00164B27">
        <w:rPr>
          <w:rFonts w:ascii="仿宋" w:eastAsia="仿宋" w:hAnsi="仿宋"/>
          <w:szCs w:val="21"/>
        </w:rPr>
        <w:t xml:space="preserve"> 已合并到本表。承办人接受、退回、协同人知悉均通过 </w:t>
      </w:r>
      <w:proofErr w:type="spellStart"/>
      <w:r w:rsidRPr="00164B27">
        <w:rPr>
          <w:rFonts w:ascii="仿宋" w:eastAsia="仿宋" w:hAnsi="仿宋"/>
          <w:szCs w:val="21"/>
        </w:rPr>
        <w:t>action_type</w:t>
      </w:r>
      <w:proofErr w:type="spellEnd"/>
      <w:r w:rsidRPr="00164B27">
        <w:rPr>
          <w:rFonts w:ascii="仿宋" w:eastAsia="仿宋" w:hAnsi="仿宋"/>
          <w:szCs w:val="21"/>
        </w:rPr>
        <w:t xml:space="preserve"> 与 </w:t>
      </w:r>
      <w:proofErr w:type="spellStart"/>
      <w:r w:rsidRPr="00164B27">
        <w:rPr>
          <w:rFonts w:ascii="仿宋" w:eastAsia="仿宋" w:hAnsi="仿宋"/>
          <w:szCs w:val="21"/>
        </w:rPr>
        <w:t>target_user_id</w:t>
      </w:r>
      <w:proofErr w:type="spellEnd"/>
      <w:r w:rsidRPr="00164B27">
        <w:rPr>
          <w:rFonts w:ascii="仿宋" w:eastAsia="仿宋" w:hAnsi="仿宋"/>
          <w:szCs w:val="21"/>
        </w:rPr>
        <w:t xml:space="preserve"> 记录。</w:t>
      </w:r>
    </w:p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11. 进度汇报表（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task_progress_reports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0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progress_report_id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进度汇报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node_id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针对某个节点汇报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用户选择 / 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reporter_employee_no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汇报人员工号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记录谁汇报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系统带出当前员工号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progress_percent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当前进度百分比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展示任务进度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stage_result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阶段成果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展示阶段性产出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提交即确认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remark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备注说明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说明异常、风险、补充信息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提交即确认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actual_hours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实际投入工时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工时复盘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提交即确认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has_issue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是否有关联问题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标记本次汇报是否报卡点/资源请求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用户选择 / 系统判断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issue_id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关联问题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 xml:space="preserve">关联 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task_issues</w:t>
            </w:r>
            <w:proofErr w:type="spellEnd"/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用户创建 / 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report_time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汇报时间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无回声判断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12. 任务问题与资源诉求表（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task_issues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75"/>
        <w:gridCol w:w="2197"/>
        <w:gridCol w:w="4199"/>
        <w:gridCol w:w="2998"/>
        <w:gridCol w:w="1899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issue_id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问题/诉求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node_id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关联节点，可为空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用户选择 / 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issue_type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问题类型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blocker、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resource_request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collaboration_support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、risk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用户选择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title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问题标题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列表展示和提醒标题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 / AI 辅助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description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问题描述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说明卡点、资源需求或风险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requested_resource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所需资源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资源请求时填写资源名称、数据、权限、人员等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资源请求时必须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severity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严重程度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高管看板排序和提醒策略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用户选择 / 系统判断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lastRenderedPageBreak/>
              <w:t>status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处理状态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open、processing、resolved、rejected、closed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用户操作 / 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owner_employee_no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处理负责人员工号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谁负责解决该问题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创建人 / 高管 / 系统指定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reported_by_employee_no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上报人员工号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记录谁提出卡点或资源请求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系统带出当前员工号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resolved_by_employee_no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解决人员工号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记录谁关闭问题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resolution_note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处理说明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记录解决方案或驳回原因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关闭时必须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created_at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创建时间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提醒和审计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resolved_at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解决时间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闭环统计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rPr>
          <w:rFonts w:ascii="仿宋" w:eastAsia="仿宋" w:hAnsi="仿宋"/>
          <w:szCs w:val="21"/>
        </w:rPr>
      </w:pPr>
      <w:r w:rsidRPr="00164B27">
        <w:rPr>
          <w:rFonts w:ascii="仿宋" w:eastAsia="仿宋" w:hAnsi="仿宋"/>
          <w:szCs w:val="21"/>
        </w:rPr>
        <w:t>说明：</w:t>
      </w:r>
      <w:proofErr w:type="spellStart"/>
      <w:r w:rsidRPr="00164B27">
        <w:rPr>
          <w:rFonts w:ascii="仿宋" w:eastAsia="仿宋" w:hAnsi="仿宋"/>
          <w:szCs w:val="21"/>
        </w:rPr>
        <w:t>task_blockers</w:t>
      </w:r>
      <w:proofErr w:type="spellEnd"/>
      <w:r w:rsidRPr="00164B27">
        <w:rPr>
          <w:rFonts w:ascii="仿宋" w:eastAsia="仿宋" w:hAnsi="仿宋"/>
          <w:szCs w:val="21"/>
        </w:rPr>
        <w:t xml:space="preserve"> 与 </w:t>
      </w:r>
      <w:proofErr w:type="spellStart"/>
      <w:r w:rsidRPr="00164B27">
        <w:rPr>
          <w:rFonts w:ascii="仿宋" w:eastAsia="仿宋" w:hAnsi="仿宋"/>
          <w:szCs w:val="21"/>
        </w:rPr>
        <w:t>task_resource_requests</w:t>
      </w:r>
      <w:proofErr w:type="spellEnd"/>
      <w:r w:rsidRPr="00164B27">
        <w:rPr>
          <w:rFonts w:ascii="仿宋" w:eastAsia="仿宋" w:hAnsi="仿宋"/>
          <w:szCs w:val="21"/>
        </w:rPr>
        <w:t xml:space="preserve"> 合并为 </w:t>
      </w:r>
      <w:proofErr w:type="spellStart"/>
      <w:r w:rsidRPr="00164B27">
        <w:rPr>
          <w:rFonts w:ascii="仿宋" w:eastAsia="仿宋" w:hAnsi="仿宋"/>
          <w:szCs w:val="21"/>
        </w:rPr>
        <w:t>task_issues</w:t>
      </w:r>
      <w:proofErr w:type="spellEnd"/>
      <w:r w:rsidRPr="00164B27">
        <w:rPr>
          <w:rFonts w:ascii="仿宋" w:eastAsia="仿宋" w:hAnsi="仿宋"/>
          <w:szCs w:val="21"/>
        </w:rPr>
        <w:t xml:space="preserve">，通过 </w:t>
      </w:r>
      <w:proofErr w:type="spellStart"/>
      <w:r w:rsidRPr="00164B27">
        <w:rPr>
          <w:rFonts w:ascii="仿宋" w:eastAsia="仿宋" w:hAnsi="仿宋"/>
          <w:szCs w:val="21"/>
        </w:rPr>
        <w:t>issue_type</w:t>
      </w:r>
      <w:proofErr w:type="spellEnd"/>
      <w:r w:rsidRPr="00164B27">
        <w:rPr>
          <w:rFonts w:ascii="仿宋" w:eastAsia="仿宋" w:hAnsi="仿宋"/>
          <w:szCs w:val="21"/>
        </w:rPr>
        <w:t xml:space="preserve"> 区分卡点、资源请求、协同支持和风险。</w:t>
      </w:r>
    </w:p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13. 任务变更申请表（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task_change_requests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80"/>
        <w:gridCol w:w="2177"/>
        <w:gridCol w:w="4163"/>
        <w:gridCol w:w="2967"/>
        <w:gridCol w:w="1881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change_request_id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变更申请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requested_by_employee_no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申请人员工号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通常为承办人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系统带出当前员工号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change_fields_json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申请变更字段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记录需变更的任务字段、节点安排、协同人、截止时间等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 / 系统结构化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change_reason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变更原因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说明为什么需要调整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before_snapshot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变更前快照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审批和审计使用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after_snapshot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申请后目标快照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审批通过后用于自动更新任务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approval_status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审批状态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pending、approved、rejected、cancelled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创建人操作 / 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approved_by_employee_no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审批人员工号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通常为创建人或验收人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approval_comment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审批意见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同意或不同意的说明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建议填写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approved_at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审批时间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审计追踪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created_at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申请时间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审计追踪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14. 绩效指标表（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performance_metrics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50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metric_id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绩效指标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metric_type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第一层业务匹配，如渠道事业部、产品事业部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period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指标周期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区分绩效月份或周期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business_unit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事业部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第二层组织匹配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sequence_no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指标序号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保留原始指标顺序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dimension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指标维度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区分过程性指标、结果性指标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metric_name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指标名称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匹配核心字段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definition_formula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指标定义和公式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判断任务是否真正支撑指标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weight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指标权重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判断指标重要程度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target_value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目标值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判断任务是否围绕目标改善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data_source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指标数据来源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判断任务是否涉及对应系统或数据口径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Excel 导入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status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控制是否参与匹配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管理员维护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15. 任务绩效匹配表（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task_performance_matches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80"/>
        <w:gridCol w:w="2179"/>
        <w:gridCol w:w="4158"/>
        <w:gridCol w:w="2969"/>
        <w:gridCol w:w="1882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performance_match_id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绩效匹配记录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metric_id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绩效指标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关联候选绩效指标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推荐 / 用户选择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type_score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类型匹配分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判断任务和指标类型是否一致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business_unit_score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事业部匹配分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判断组织范围是否一致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name_score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指标名称匹配分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判断关键词是否命中指标名称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formula_score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公式定义匹配分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判断任务是否支撑指标计算口径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deliverable_score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交付物匹配分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判断任务产出是否支撑指标改善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total_score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综合匹配分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判断强相关、弱相关或无相关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match_level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匹配等级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强相关、弱相关、无明显相关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match_reason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匹配原因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向用户解释为什么推荐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用户查看确认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is_confirmed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是否正式确认关联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 AI 推荐和用户确认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用户操作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confirmed_by_employee_no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确认人员工号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记录谁确认绩效关联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系统带出当前员工号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confirmed_at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确认时间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正式关联时间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16. 员工负荷快照表（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workload_snapshots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80"/>
        <w:gridCol w:w="2179"/>
        <w:gridCol w:w="4158"/>
        <w:gridCol w:w="2969"/>
        <w:gridCol w:w="1882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workload_snapshot_id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负荷快照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计算某员工负荷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period_start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统计周期开始日期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周期负荷计算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period_end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统计周期结束日期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周期负荷计算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remaining_hours_sum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剩余工时合计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工时压力计算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系统统计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available_hours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可用工时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工时压力计算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active_task_count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进行中任务数量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任务数量压力计算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系统统计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urgent_task_count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突发任务数量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突发压力计算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系统统计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blocked_task_count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受阻任务数量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受阻压力计算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系统统计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overdue_task_count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逾期任务数量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逾期压力计算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系统统计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hours_pressure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工时压力分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负荷指数组成项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weight_pressure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权重压力分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负荷指数组成项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count_pressure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数量压力分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负荷指数组成项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urgent_pressure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突发压力分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负荷指数组成项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blocked_overdue_pressure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受阻 / 逾期压力分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负荷指数组成项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workload_score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员工负荷指数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判断空闲、正常、偏忙、过载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workload_level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负荷等级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高管看板展示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parameter_snapshot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参数快照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保存本次计算使用的参数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calculated_at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计算时间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记录快照时间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17. 任务优先级表（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task_priority_scores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80"/>
        <w:gridCol w:w="2179"/>
        <w:gridCol w:w="4158"/>
        <w:gridCol w:w="2969"/>
        <w:gridCol w:w="1882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lastRenderedPageBreak/>
              <w:t>priority_score_id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优先级记录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task_weight_score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任务权重分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重要性计算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系统根据任务权重计算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performance_match_score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绩效关联分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重要性计算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系统根据绩效匹配结果计算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report_to_level_score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汇报对象层级分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重要性计算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识别 / 用户确认后计算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输入需确认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importance_score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重要性分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四象限分类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time_pressure_score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时间压力分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紧急性计算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系统根据截止时间计算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overdue_pressure_score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逾期压力分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紧急性计算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urgent_pressure_score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突发压力分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紧急性计算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系统根据是否突发计算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urgency_score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紧急性分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四象限分类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priority_quadrant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优先级象限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重要紧急、重要不紧急等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remaining_hours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剩余工时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同象限内排序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sort_rank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排序名次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首页展示最终排序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task_created_at_snapshot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任务创建时间快照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同象限排序第四层依据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calculated_at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计算时间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记录优先级计算时间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18. 任务冲突表（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task_conflicts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75"/>
        <w:gridCol w:w="2199"/>
        <w:gridCol w:w="4197"/>
        <w:gridCol w:w="2998"/>
        <w:gridCol w:w="1899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lastRenderedPageBreak/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conflict_id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冲突记录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conflict_type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冲突类型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区分工时、截止、依赖、突发挤占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系统检测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涉及员工号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定位员工风险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系统检测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主任务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定位冲突任务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系统检测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related_task_id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相关任务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展示冲突对象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系统检测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node_id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涉及节点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定位依赖冲突节点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系统检测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severity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冲突严重程度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高管看板排序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description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冲突说明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解释风险原因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suggestion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处理建议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建议调整承办人、时间或范围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用户决定是否采纳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status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处理状态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标记未处理、已忽略、已解决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用户操作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resolved_by_employee_no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解决人员工号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记录谁处理冲突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resolution_note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处理说明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记录调整方案或忽略原因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处理时必须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detected_at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检测时间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记录冲突发现时间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resolved_at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解决时间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记录冲突处理时间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19. 提醒规则表（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reminder_rules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65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lastRenderedPageBreak/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reminder_rule_id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提醒规则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node_id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节点级提醒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issue_id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问题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卡点/资源请求提醒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reminder_type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提醒类型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区分待接受、逾期、汇报、卡点、完成确认等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recipient_employee_no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接收人员工号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确定提醒对象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系统根据任务角色生成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trigger_time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触发时间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定时任务扫描依据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next_trigger_at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下次触发时间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重复提醒和重试调度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系统计算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repeat_rule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重复规则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逾期每日提醒、周期提醒等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系统默认 / 用户配置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自定义时确认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dedupe_key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去重键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防止同一提醒重复发送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is_active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是否启用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控制提醒是否生效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 / 用户关闭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用户操作时确认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last_triggered_at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上次触发时间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防止重复提醒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20. 通知记录表（notifications）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65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lastRenderedPageBreak/>
              <w:t>notification_id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通知记录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reminder_rule_id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提醒规则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关联提醒规则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issue_id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问题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卡点/资源请求通知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recipient_employee_no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接收人员工号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确定消息接收人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channel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通知渠道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企业微信、站内消息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title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通知标题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消息展示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content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通知内容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消息正文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send_status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发送状态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成功、失败、待发送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系统更新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wecom_message_id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企业微信消息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企业微信发送追踪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企业微信接口返回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fail_reason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失败原因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排查发送失败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 / 企业微信返回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retry_count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重试次数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控制失败重试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系统更新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retry_next_at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下次重试时间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失败重试队列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sent_at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发送时间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记录实际发送时间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created_at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创建时间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记录通知生成时间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D137F2" w:rsidRDefault="00D137F2">
      <w:pPr>
        <w:pStyle w:val="2"/>
        <w:rPr>
          <w:rFonts w:ascii="仿宋" w:eastAsia="仿宋" w:hAnsi="仿宋"/>
          <w:sz w:val="21"/>
          <w:szCs w:val="21"/>
        </w:rPr>
      </w:pPr>
    </w:p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21. 完成验收表（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task_completion_reviews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80"/>
        <w:gridCol w:w="2176"/>
        <w:gridCol w:w="4164"/>
        <w:gridCol w:w="2967"/>
        <w:gridCol w:w="1881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completion_review_id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完成验收记录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submitted_by_employee_no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提交人员工号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记录谁提交完成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系统带出当前员工号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completion_note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完成说明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承办人说明完成情况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deliverable_summary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交付物摘要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完成确认依据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 / 系统汇总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reviewer_employee_no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验收人员工号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记录谁确认完成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 / 用户指定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review_status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验收状态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submitted、approved、rejected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验收人操作 / 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review_result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确认结果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通过或不通过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验收人操作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reject_reason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不通过原因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不通过时说明原因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验收人填写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不通过时必须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reviewed_at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确认时间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记录完成确认发生时间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22. 任务归档表（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task_archives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75"/>
        <w:gridCol w:w="2199"/>
        <w:gridCol w:w="4197"/>
        <w:gridCol w:w="2998"/>
        <w:gridCol w:w="1899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lastRenderedPageBreak/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archive_id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归档记录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关联原任务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archive_snapshot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归档快照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保存任务、节点、人员、进度、审计等完整结果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系统汇总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source_status_snapshot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归档前状态快照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说明归档来源状态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summary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任务归档摘要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后续搜索和复用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总结 / 用户补充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建议确认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search_keywords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检索关键词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相似任务搜索和模板复用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生成 / 系统分词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建议确认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review_result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复盘结论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记录任务经验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用户填写 / AI 辅助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建议确认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risk_points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风险点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新任务复用时提醒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总结 / 用户补充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建议确认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reusable_template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可复用模板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后续相似任务拆解参考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AI 生成 / 用户确认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建议确认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actual_hours_total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实际总工时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后续工时参考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系统汇总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archived_by_employee_no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归档人员工号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记录谁归档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archived_at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归档时间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记录归档时间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23. 操作日志表（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operation_logs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0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lastRenderedPageBreak/>
              <w:t>operation_log_id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操作日志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request_id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请求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串联一次接口请求中的多条日志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operator_employee_no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记录谁操作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系统带出当前员工号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action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操作动作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记录新增、修改、删除、访问、拒绝等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系统记录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object_type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操作对象类型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区分任务、节点、绩效、权限等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系统记录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object_id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操作对象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定位具体数据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系统记录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before_data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修改前数据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审计和回溯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系统记录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after_data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修改后数据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审计和回溯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系统记录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ip_address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 IP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安全审计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系统记录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user_agent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客户端信息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排查访问来源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系统记录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result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操作结果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成功、失败、拒绝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系统记录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error_message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错误信息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排查失败原因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系统记录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created_at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操作时间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审计时间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24. 用户授权范围表（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user_authorized_scopes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70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lastRenderedPageBreak/>
              <w:t>authorized_scope_id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授权范围记录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被授权员工号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被授权查看或管理任务范围的员工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scope_type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授权范围类型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department、user、role、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all_demo_data</w:t>
            </w:r>
            <w:proofErr w:type="spellEnd"/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scope_id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授权范围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部门 ID、员工号 或角色 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permission_type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权限类型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view、manage、export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valid_from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授权开始时间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临时授权控制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valid_to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授权结束时间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临时授权控制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status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授权状态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active、expired、disabled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 / 管理员维护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created_by_employee_no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创建人员工号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记录谁配置授权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created_at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创建时间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审计追踪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pStyle w:val="2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t>25. 系统参数表（</w:t>
      </w:r>
      <w:proofErr w:type="spellStart"/>
      <w:r w:rsidRPr="00164B27">
        <w:rPr>
          <w:rFonts w:ascii="仿宋" w:eastAsia="仿宋" w:hAnsi="仿宋"/>
          <w:sz w:val="21"/>
          <w:szCs w:val="21"/>
        </w:rPr>
        <w:t>system_parameters</w:t>
      </w:r>
      <w:proofErr w:type="spellEnd"/>
      <w:r w:rsidRPr="00164B27">
        <w:rPr>
          <w:rFonts w:ascii="仿宋" w:eastAsia="仿宋" w:hAnsi="仿宋"/>
          <w:sz w:val="21"/>
          <w:szCs w:val="21"/>
        </w:rPr>
        <w:t>）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70"/>
        <w:gridCol w:w="2200"/>
        <w:gridCol w:w="4200"/>
        <w:gridCol w:w="3000"/>
        <w:gridCol w:w="1900"/>
      </w:tblGrid>
      <w:tr w:rsidR="00CB70E8" w:rsidRPr="00164B27">
        <w:tc>
          <w:tcPr>
            <w:tcW w:w="17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字段名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中文字段解释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字段承接功能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字段来源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是否需要用户确认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0000"/>
                <w:szCs w:val="21"/>
              </w:rPr>
            </w:pPr>
            <w:r w:rsidRPr="00164B27">
              <w:rPr>
                <w:rFonts w:ascii="仿宋" w:eastAsia="仿宋" w:hAnsi="仿宋"/>
                <w:color w:val="FF0000"/>
                <w:szCs w:val="21"/>
              </w:rPr>
              <w:t>parameter_id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参数 ID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本表主键，用于唯一识别该业务记录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param_key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参数键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唯一识别参数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系统定义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param_name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参数名称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中文展示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系统定义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lastRenderedPageBreak/>
              <w:t>param_value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参数值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保存默认值，如 8、5、3、70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管理员配置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param_type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参数类型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number、string、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boolean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json</w:t>
            </w:r>
            <w:proofErr w:type="spellEnd"/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系统定义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module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所属模块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workload、priority、reminder、permission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系统定义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description</w:t>
            </w:r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参数说明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解释参数用途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系统定义 / 管理员维护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is_active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是否启用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控制参数是否生效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管理员维护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管理员确认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updated_by_employee_no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更新人员工号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记录谁修改参数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系统带出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  <w:tr w:rsidR="00CB70E8" w:rsidRPr="00164B27"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updated_at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更新时间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审计追踪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系统生成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否</w:t>
            </w:r>
          </w:p>
        </w:tc>
      </w:tr>
    </w:tbl>
    <w:p w:rsidR="00CB70E8" w:rsidRPr="00164B27" w:rsidRDefault="00000000">
      <w:pPr>
        <w:rPr>
          <w:rFonts w:ascii="仿宋" w:eastAsia="仿宋" w:hAnsi="仿宋"/>
          <w:szCs w:val="21"/>
        </w:rPr>
      </w:pPr>
      <w:r w:rsidRPr="00164B27">
        <w:rPr>
          <w:rFonts w:ascii="仿宋" w:eastAsia="仿宋" w:hAnsi="仿宋"/>
          <w:szCs w:val="21"/>
        </w:rPr>
        <w:t>建议默认参数：</w:t>
      </w:r>
      <w:proofErr w:type="spellStart"/>
      <w:r w:rsidRPr="00164B27">
        <w:rPr>
          <w:rFonts w:ascii="仿宋" w:eastAsia="仿宋" w:hAnsi="仿宋"/>
          <w:szCs w:val="21"/>
        </w:rPr>
        <w:t>daily_capacity_hours</w:t>
      </w:r>
      <w:proofErr w:type="spellEnd"/>
      <w:r w:rsidRPr="00164B27">
        <w:rPr>
          <w:rFonts w:ascii="仿宋" w:eastAsia="仿宋" w:hAnsi="仿宋"/>
          <w:szCs w:val="21"/>
        </w:rPr>
        <w:t>=8；</w:t>
      </w:r>
      <w:proofErr w:type="spellStart"/>
      <w:r w:rsidRPr="00164B27">
        <w:rPr>
          <w:rFonts w:ascii="仿宋" w:eastAsia="仿宋" w:hAnsi="仿宋"/>
          <w:szCs w:val="21"/>
        </w:rPr>
        <w:t>standard_task_count</w:t>
      </w:r>
      <w:proofErr w:type="spellEnd"/>
      <w:r w:rsidRPr="00164B27">
        <w:rPr>
          <w:rFonts w:ascii="仿宋" w:eastAsia="仿宋" w:hAnsi="仿宋"/>
          <w:szCs w:val="21"/>
        </w:rPr>
        <w:t>=5；</w:t>
      </w:r>
      <w:proofErr w:type="spellStart"/>
      <w:r w:rsidRPr="00164B27">
        <w:rPr>
          <w:rFonts w:ascii="仿宋" w:eastAsia="仿宋" w:hAnsi="仿宋"/>
          <w:szCs w:val="21"/>
        </w:rPr>
        <w:t>standard_task_weight</w:t>
      </w:r>
      <w:proofErr w:type="spellEnd"/>
      <w:r w:rsidRPr="00164B27">
        <w:rPr>
          <w:rFonts w:ascii="仿宋" w:eastAsia="仿宋" w:hAnsi="仿宋"/>
          <w:szCs w:val="21"/>
        </w:rPr>
        <w:t>=3；</w:t>
      </w:r>
      <w:proofErr w:type="spellStart"/>
      <w:r w:rsidRPr="00164B27">
        <w:rPr>
          <w:rFonts w:ascii="仿宋" w:eastAsia="仿宋" w:hAnsi="仿宋"/>
          <w:szCs w:val="21"/>
        </w:rPr>
        <w:t>emergency_tolerance_count</w:t>
      </w:r>
      <w:proofErr w:type="spellEnd"/>
      <w:r w:rsidRPr="00164B27">
        <w:rPr>
          <w:rFonts w:ascii="仿宋" w:eastAsia="仿宋" w:hAnsi="仿宋"/>
          <w:szCs w:val="21"/>
        </w:rPr>
        <w:t>=3；</w:t>
      </w:r>
      <w:proofErr w:type="spellStart"/>
      <w:r w:rsidRPr="00164B27">
        <w:rPr>
          <w:rFonts w:ascii="仿宋" w:eastAsia="仿宋" w:hAnsi="仿宋"/>
          <w:szCs w:val="21"/>
        </w:rPr>
        <w:t>importance_threshold</w:t>
      </w:r>
      <w:proofErr w:type="spellEnd"/>
      <w:r w:rsidRPr="00164B27">
        <w:rPr>
          <w:rFonts w:ascii="仿宋" w:eastAsia="仿宋" w:hAnsi="仿宋"/>
          <w:szCs w:val="21"/>
        </w:rPr>
        <w:t>=70；</w:t>
      </w:r>
      <w:proofErr w:type="spellStart"/>
      <w:r w:rsidRPr="00164B27">
        <w:rPr>
          <w:rFonts w:ascii="仿宋" w:eastAsia="仿宋" w:hAnsi="仿宋"/>
          <w:szCs w:val="21"/>
        </w:rPr>
        <w:t>urgency_threshold</w:t>
      </w:r>
      <w:proofErr w:type="spellEnd"/>
      <w:r w:rsidRPr="00164B27">
        <w:rPr>
          <w:rFonts w:ascii="仿宋" w:eastAsia="仿宋" w:hAnsi="仿宋"/>
          <w:szCs w:val="21"/>
        </w:rPr>
        <w:t>=70。</w:t>
      </w:r>
    </w:p>
    <w:p w:rsidR="00C7266C" w:rsidRDefault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>
      <w:pPr>
        <w:pStyle w:val="1"/>
        <w:rPr>
          <w:rFonts w:ascii="仿宋" w:eastAsia="仿宋" w:hAnsi="仿宋"/>
          <w:sz w:val="21"/>
          <w:szCs w:val="21"/>
        </w:rPr>
      </w:pPr>
    </w:p>
    <w:p w:rsidR="00CB70E8" w:rsidRPr="00164B27" w:rsidRDefault="00000000">
      <w:pPr>
        <w:pStyle w:val="1"/>
        <w:rPr>
          <w:rFonts w:ascii="仿宋" w:eastAsia="仿宋" w:hAnsi="仿宋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lastRenderedPageBreak/>
        <w:t>五、MVP 优先落地建议</w:t>
      </w:r>
    </w:p>
    <w:tbl>
      <w:tblPr>
        <w:tblStyle w:val="FirstVersionBlueHeaderTable"/>
        <w:tblW w:w="0" w:type="auto"/>
        <w:tblInd w:w="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4"/>
        <w:gridCol w:w="5193"/>
        <w:gridCol w:w="6481"/>
      </w:tblGrid>
      <w:tr w:rsidR="00CB70E8" w:rsidRPr="00164B27">
        <w:tc>
          <w:tcPr>
            <w:tcW w:w="2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阶段</w:t>
            </w:r>
          </w:p>
        </w:tc>
        <w:tc>
          <w:tcPr>
            <w:tcW w:w="5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建议落地表</w:t>
            </w:r>
          </w:p>
        </w:tc>
        <w:tc>
          <w:tcPr>
            <w:tcW w:w="65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b/>
                <w:color w:val="FFFFFF"/>
                <w:szCs w:val="21"/>
              </w:rPr>
              <w:t>目标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b/>
                <w:color w:val="FFFFFF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第一优先级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users、departments、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task_inputs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ai_extraction_records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、tasks、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task_participants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task_nodes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task_node_dependencies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task_status_logs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跑通任务录入、AI 识别、任务拆解、任务确认、承办人接受/退回的主链路。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第二优先级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performance_metrics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task_performance_matches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task_progress_reports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task_issues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task_change_requests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task_completion_reviews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跑通绩效匹配、进度汇报、卡点/资源请求、任务变更申请、完成确认。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第三优先级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employee_profiles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workload_snapshots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task_priority_scores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task_conflicts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reminder_rules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、notifications</w:t>
            </w:r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跑通负荷、优先级、冲突检测、企业微信/站内提醒。</w:t>
            </w:r>
          </w:p>
        </w:tc>
      </w:tr>
      <w:tr w:rsidR="00CB70E8" w:rsidRPr="00164B27"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后续补充</w:t>
            </w:r>
          </w:p>
        </w:tc>
        <w:tc>
          <w:tcPr>
            <w:tcW w:w="5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proofErr w:type="spellStart"/>
            <w:r w:rsidRPr="00164B27">
              <w:rPr>
                <w:rFonts w:ascii="仿宋" w:eastAsia="仿宋" w:hAnsi="仿宋"/>
                <w:szCs w:val="21"/>
              </w:rPr>
              <w:t>task_archives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operation_logs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user_authorized_scopes</w:t>
            </w:r>
            <w:proofErr w:type="spellEnd"/>
            <w:r w:rsidRPr="00164B27">
              <w:rPr>
                <w:rFonts w:ascii="仿宋" w:eastAsia="仿宋" w:hAnsi="仿宋"/>
                <w:szCs w:val="21"/>
              </w:rPr>
              <w:t>、</w:t>
            </w:r>
            <w:proofErr w:type="spellStart"/>
            <w:r w:rsidRPr="00164B27">
              <w:rPr>
                <w:rFonts w:ascii="仿宋" w:eastAsia="仿宋" w:hAnsi="仿宋"/>
                <w:szCs w:val="21"/>
              </w:rPr>
              <w:t>system_parameters</w:t>
            </w:r>
            <w:proofErr w:type="spellEnd"/>
          </w:p>
        </w:tc>
        <w:tc>
          <w:tcPr>
            <w:tcW w:w="6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70E8" w:rsidRPr="00164B27" w:rsidRDefault="00000000">
            <w:pPr>
              <w:rPr>
                <w:rFonts w:ascii="仿宋" w:eastAsia="仿宋" w:hAnsi="仿宋"/>
                <w:szCs w:val="21"/>
              </w:rPr>
            </w:pPr>
            <w:r w:rsidRPr="00164B27">
              <w:rPr>
                <w:rFonts w:ascii="仿宋" w:eastAsia="仿宋" w:hAnsi="仿宋"/>
                <w:szCs w:val="21"/>
              </w:rPr>
              <w:t>补齐归档复用、审计追踪、授权范围、系统参数化配置。</w:t>
            </w:r>
          </w:p>
        </w:tc>
      </w:tr>
    </w:tbl>
    <w:p w:rsidR="005C33F8" w:rsidRDefault="005C33F8">
      <w:pPr>
        <w:rPr>
          <w:rFonts w:ascii="仿宋" w:eastAsia="仿宋" w:hAnsi="仿宋"/>
          <w:szCs w:val="21"/>
        </w:rPr>
      </w:pPr>
    </w:p>
    <w:p w:rsidR="00C7266C" w:rsidRDefault="00C7266C" w:rsidP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 w:rsidP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 w:rsidP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 w:rsidP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 w:rsidP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 w:rsidP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Default="00C7266C" w:rsidP="00C7266C">
      <w:pPr>
        <w:pStyle w:val="1"/>
        <w:rPr>
          <w:rFonts w:ascii="仿宋" w:eastAsia="仿宋" w:hAnsi="仿宋"/>
          <w:sz w:val="21"/>
          <w:szCs w:val="21"/>
        </w:rPr>
      </w:pPr>
    </w:p>
    <w:p w:rsidR="00C7266C" w:rsidRPr="00164B27" w:rsidRDefault="00C7266C" w:rsidP="00C7266C">
      <w:pPr>
        <w:pStyle w:val="1"/>
        <w:rPr>
          <w:rFonts w:ascii="仿宋" w:eastAsia="仿宋" w:hAnsi="仿宋" w:hint="eastAsia"/>
          <w:sz w:val="21"/>
          <w:szCs w:val="21"/>
        </w:rPr>
      </w:pPr>
      <w:r w:rsidRPr="00164B27">
        <w:rPr>
          <w:rFonts w:ascii="仿宋" w:eastAsia="仿宋" w:hAnsi="仿宋"/>
          <w:sz w:val="21"/>
          <w:szCs w:val="21"/>
        </w:rPr>
        <w:lastRenderedPageBreak/>
        <w:t>五、</w:t>
      </w:r>
      <w:r>
        <w:rPr>
          <w:rFonts w:ascii="仿宋" w:eastAsia="仿宋" w:hAnsi="仿宋" w:hint="eastAsia"/>
          <w:sz w:val="21"/>
          <w:szCs w:val="21"/>
        </w:rPr>
        <w:t>数据表链接结构</w:t>
      </w:r>
    </w:p>
    <w:p w:rsidR="00C7266C" w:rsidRDefault="00C7266C">
      <w:pPr>
        <w:rPr>
          <w:rFonts w:ascii="仿宋" w:eastAsia="仿宋" w:hAnsi="仿宋"/>
          <w:szCs w:val="21"/>
        </w:rPr>
      </w:pPr>
      <w:r w:rsidRPr="00C7266C">
        <w:rPr>
          <w:rFonts w:ascii="仿宋" w:eastAsia="仿宋" w:hAnsi="仿宋"/>
          <w:szCs w:val="21"/>
        </w:rPr>
        <w:drawing>
          <wp:inline distT="0" distB="0" distL="0" distR="0" wp14:anchorId="6EB4864C" wp14:editId="4AC9B769">
            <wp:extent cx="8863330" cy="5928995"/>
            <wp:effectExtent l="0" t="0" r="1270" b="1905"/>
            <wp:docPr id="285672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2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6C" w:rsidRPr="00C7266C" w:rsidRDefault="00C7266C" w:rsidP="00C7266C">
      <w:pPr>
        <w:spacing w:before="100" w:beforeAutospacing="1" w:after="100" w:afterAutospacing="1" w:line="240" w:lineRule="auto"/>
        <w:rPr>
          <w:rFonts w:ascii="仿宋" w:eastAsia="仿宋" w:hAnsi="仿宋" w:cs="宋体"/>
          <w:kern w:val="0"/>
          <w:szCs w:val="21"/>
          <w14:ligatures w14:val="none"/>
        </w:rPr>
      </w:pPr>
      <w:r w:rsidRPr="00C7266C">
        <w:rPr>
          <w:rFonts w:ascii="仿宋" w:eastAsia="仿宋" w:hAnsi="仿宋" w:cs="宋体"/>
          <w:b/>
          <w:bCs/>
          <w:kern w:val="0"/>
          <w:szCs w:val="21"/>
          <w14:ligatures w14:val="none"/>
        </w:rPr>
        <w:lastRenderedPageBreak/>
        <w:t>核心理解</w:t>
      </w:r>
    </w:p>
    <w:p w:rsidR="00C7266C" w:rsidRPr="00C7266C" w:rsidRDefault="00C7266C" w:rsidP="00C72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仿宋" w:eastAsia="仿宋" w:hAnsi="仿宋" w:cs="宋体"/>
          <w:kern w:val="0"/>
          <w:szCs w:val="21"/>
          <w14:ligatures w14:val="none"/>
        </w:rPr>
      </w:pPr>
      <w:proofErr w:type="spellStart"/>
      <w:r w:rsidRPr="00C7266C">
        <w:rPr>
          <w:rFonts w:ascii="仿宋" w:eastAsia="仿宋" w:hAnsi="仿宋" w:cs="宋体"/>
          <w:kern w:val="0"/>
          <w:szCs w:val="21"/>
          <w14:ligatures w14:val="none"/>
        </w:rPr>
        <w:t>employee_no</w:t>
      </w:r>
      <w:proofErr w:type="spellEnd"/>
      <w:r w:rsidRPr="00C7266C">
        <w:rPr>
          <w:rFonts w:ascii="仿宋" w:eastAsia="仿宋" w:hAnsi="仿宋" w:cs="宋体"/>
          <w:kern w:val="0"/>
          <w:szCs w:val="21"/>
          <w14:ligatures w14:val="none"/>
        </w:rPr>
        <w:t xml:space="preserve"> 是所有“人”的唯一识别主键。</w:t>
      </w:r>
    </w:p>
    <w:p w:rsidR="00C7266C" w:rsidRPr="00C7266C" w:rsidRDefault="00C7266C" w:rsidP="00C72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仿宋" w:eastAsia="仿宋" w:hAnsi="仿宋" w:cs="宋体"/>
          <w:kern w:val="0"/>
          <w:szCs w:val="21"/>
          <w14:ligatures w14:val="none"/>
        </w:rPr>
      </w:pPr>
      <w:proofErr w:type="spellStart"/>
      <w:r w:rsidRPr="00C7266C">
        <w:rPr>
          <w:rFonts w:ascii="仿宋" w:eastAsia="仿宋" w:hAnsi="仿宋" w:cs="宋体"/>
          <w:kern w:val="0"/>
          <w:szCs w:val="21"/>
          <w14:ligatures w14:val="none"/>
        </w:rPr>
        <w:t>task_id</w:t>
      </w:r>
      <w:proofErr w:type="spellEnd"/>
      <w:r w:rsidRPr="00C7266C">
        <w:rPr>
          <w:rFonts w:ascii="仿宋" w:eastAsia="仿宋" w:hAnsi="仿宋" w:cs="宋体"/>
          <w:kern w:val="0"/>
          <w:szCs w:val="21"/>
          <w14:ligatures w14:val="none"/>
        </w:rPr>
        <w:t xml:space="preserve"> 是任务主键，任务相关子表大多通过 </w:t>
      </w:r>
      <w:proofErr w:type="spellStart"/>
      <w:r w:rsidRPr="00C7266C">
        <w:rPr>
          <w:rFonts w:ascii="仿宋" w:eastAsia="仿宋" w:hAnsi="仿宋" w:cs="宋体"/>
          <w:kern w:val="0"/>
          <w:szCs w:val="21"/>
          <w14:ligatures w14:val="none"/>
        </w:rPr>
        <w:t>task_id</w:t>
      </w:r>
      <w:proofErr w:type="spellEnd"/>
      <w:r w:rsidRPr="00C7266C">
        <w:rPr>
          <w:rFonts w:ascii="仿宋" w:eastAsia="仿宋" w:hAnsi="仿宋" w:cs="宋体"/>
          <w:kern w:val="0"/>
          <w:szCs w:val="21"/>
          <w14:ligatures w14:val="none"/>
        </w:rPr>
        <w:t xml:space="preserve"> 关联。</w:t>
      </w:r>
    </w:p>
    <w:p w:rsidR="00C7266C" w:rsidRPr="00C7266C" w:rsidRDefault="00C7266C" w:rsidP="00C72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仿宋" w:eastAsia="仿宋" w:hAnsi="仿宋" w:cs="宋体"/>
          <w:kern w:val="0"/>
          <w:szCs w:val="21"/>
          <w14:ligatures w14:val="none"/>
        </w:rPr>
      </w:pPr>
      <w:proofErr w:type="spellStart"/>
      <w:r w:rsidRPr="00C7266C">
        <w:rPr>
          <w:rFonts w:ascii="仿宋" w:eastAsia="仿宋" w:hAnsi="仿宋" w:cs="宋体"/>
          <w:kern w:val="0"/>
          <w:szCs w:val="21"/>
          <w14:ligatures w14:val="none"/>
        </w:rPr>
        <w:t>node_id</w:t>
      </w:r>
      <w:proofErr w:type="spellEnd"/>
      <w:r w:rsidRPr="00C7266C">
        <w:rPr>
          <w:rFonts w:ascii="仿宋" w:eastAsia="仿宋" w:hAnsi="仿宋" w:cs="宋体"/>
          <w:kern w:val="0"/>
          <w:szCs w:val="21"/>
          <w14:ligatures w14:val="none"/>
        </w:rPr>
        <w:t xml:space="preserve"> 是节点主键，节点进度、节点依赖、节点问题、节点提醒通过它关联。</w:t>
      </w:r>
    </w:p>
    <w:p w:rsidR="00C7266C" w:rsidRPr="00C7266C" w:rsidRDefault="00C7266C" w:rsidP="00C72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仿宋" w:eastAsia="仿宋" w:hAnsi="仿宋" w:cs="宋体"/>
          <w:kern w:val="0"/>
          <w:szCs w:val="21"/>
          <w14:ligatures w14:val="none"/>
        </w:rPr>
      </w:pPr>
      <w:proofErr w:type="spellStart"/>
      <w:r w:rsidRPr="00C7266C">
        <w:rPr>
          <w:rFonts w:ascii="仿宋" w:eastAsia="仿宋" w:hAnsi="仿宋" w:cs="宋体"/>
          <w:kern w:val="0"/>
          <w:szCs w:val="21"/>
          <w14:ligatures w14:val="none"/>
        </w:rPr>
        <w:t>metric_id</w:t>
      </w:r>
      <w:proofErr w:type="spellEnd"/>
      <w:r w:rsidRPr="00C7266C">
        <w:rPr>
          <w:rFonts w:ascii="仿宋" w:eastAsia="仿宋" w:hAnsi="仿宋" w:cs="宋体"/>
          <w:kern w:val="0"/>
          <w:szCs w:val="21"/>
          <w14:ligatures w14:val="none"/>
        </w:rPr>
        <w:t xml:space="preserve"> 是绩效指标主键，通过 </w:t>
      </w:r>
      <w:proofErr w:type="spellStart"/>
      <w:r w:rsidRPr="00C7266C">
        <w:rPr>
          <w:rFonts w:ascii="仿宋" w:eastAsia="仿宋" w:hAnsi="仿宋" w:cs="宋体"/>
          <w:kern w:val="0"/>
          <w:szCs w:val="21"/>
          <w14:ligatures w14:val="none"/>
        </w:rPr>
        <w:t>task_performance_matches</w:t>
      </w:r>
      <w:proofErr w:type="spellEnd"/>
      <w:r w:rsidRPr="00C7266C">
        <w:rPr>
          <w:rFonts w:ascii="仿宋" w:eastAsia="仿宋" w:hAnsi="仿宋" w:cs="宋体"/>
          <w:kern w:val="0"/>
          <w:szCs w:val="21"/>
          <w14:ligatures w14:val="none"/>
        </w:rPr>
        <w:t xml:space="preserve"> 和任务建立多对多关系。</w:t>
      </w:r>
    </w:p>
    <w:p w:rsidR="00C7266C" w:rsidRPr="00C7266C" w:rsidRDefault="00C7266C" w:rsidP="00C72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仿宋" w:eastAsia="仿宋" w:hAnsi="仿宋" w:cs="宋体"/>
          <w:kern w:val="0"/>
          <w:szCs w:val="21"/>
          <w14:ligatures w14:val="none"/>
        </w:rPr>
      </w:pPr>
      <w:proofErr w:type="spellStart"/>
      <w:r w:rsidRPr="00C7266C">
        <w:rPr>
          <w:rFonts w:ascii="仿宋" w:eastAsia="仿宋" w:hAnsi="仿宋" w:cs="宋体"/>
          <w:kern w:val="0"/>
          <w:szCs w:val="21"/>
          <w14:ligatures w14:val="none"/>
        </w:rPr>
        <w:t>reminder_rule_id</w:t>
      </w:r>
      <w:proofErr w:type="spellEnd"/>
      <w:r w:rsidRPr="00C7266C">
        <w:rPr>
          <w:rFonts w:ascii="仿宋" w:eastAsia="仿宋" w:hAnsi="仿宋" w:cs="宋体"/>
          <w:kern w:val="0"/>
          <w:szCs w:val="21"/>
          <w14:ligatures w14:val="none"/>
        </w:rPr>
        <w:t xml:space="preserve"> 是提醒规则主键，notifications 记录实际发送结果。</w:t>
      </w:r>
    </w:p>
    <w:p w:rsidR="00C7266C" w:rsidRDefault="00C7266C">
      <w:pPr>
        <w:rPr>
          <w:rFonts w:ascii="仿宋" w:eastAsia="仿宋" w:hAnsi="仿宋"/>
          <w:szCs w:val="21"/>
        </w:rPr>
      </w:pPr>
    </w:p>
    <w:p w:rsidR="00C7266C" w:rsidRPr="00164B27" w:rsidRDefault="00C7266C">
      <w:pPr>
        <w:rPr>
          <w:rFonts w:ascii="仿宋" w:eastAsia="仿宋" w:hAnsi="仿宋" w:hint="eastAsia"/>
          <w:szCs w:val="21"/>
        </w:rPr>
      </w:pPr>
    </w:p>
    <w:sectPr w:rsidR="00C7266C" w:rsidRPr="00164B27" w:rsidSect="00164B27">
      <w:pgSz w:w="16838" w:h="11906" w:orient="landscape"/>
      <w:pgMar w:top="900" w:right="1440" w:bottom="900" w:left="1440" w:header="708" w:footer="708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E401A"/>
    <w:multiLevelType w:val="multilevel"/>
    <w:tmpl w:val="F05E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2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E8"/>
    <w:rsid w:val="00164B27"/>
    <w:rsid w:val="005C33F8"/>
    <w:rsid w:val="00C2344A"/>
    <w:rsid w:val="00C7266C"/>
    <w:rsid w:val="00CB70E8"/>
    <w:rsid w:val="00D137F2"/>
    <w:rsid w:val="00E25354"/>
    <w:rsid w:val="00E4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412A8"/>
  <w15:docId w15:val="{A4ABEA3E-72FD-CB42-B443-896FF9CA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宋体" w:hAnsi="Arial"/>
      <w:sz w:val="21"/>
    </w:rPr>
  </w:style>
  <w:style w:type="paragraph" w:styleId="1">
    <w:name w:val="heading 1"/>
    <w:basedOn w:val="a"/>
    <w:uiPriority w:val="9"/>
    <w:qFormat/>
    <w:pPr>
      <w:outlineLvl w:val="0"/>
    </w:pPr>
    <w:rPr>
      <w:b/>
      <w:sz w:val="28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b/>
      <w:sz w:val="36"/>
    </w:rPr>
  </w:style>
  <w:style w:type="table" w:styleId="a4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FirstVersionBlueHeaderTable">
    <w:name w:val="FirstVersionBlueHeader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Normal (Web)"/>
    <w:basedOn w:val="a"/>
    <w:uiPriority w:val="99"/>
    <w:semiHidden/>
    <w:unhideWhenUsed/>
    <w:rsid w:val="00C7266C"/>
    <w:pPr>
      <w:spacing w:before="100" w:beforeAutospacing="1" w:after="100" w:afterAutospacing="1" w:line="240" w:lineRule="auto"/>
    </w:pPr>
    <w:rPr>
      <w:rFonts w:ascii="宋体" w:hAnsi="宋体" w:cs="宋体"/>
      <w:kern w:val="0"/>
      <w:sz w:val="24"/>
      <w14:ligatures w14:val="none"/>
    </w:rPr>
  </w:style>
  <w:style w:type="character" w:styleId="a6">
    <w:name w:val="Strong"/>
    <w:basedOn w:val="a0"/>
    <w:uiPriority w:val="22"/>
    <w:qFormat/>
    <w:rsid w:val="00C7266C"/>
    <w:rPr>
      <w:b/>
      <w:bCs/>
    </w:rPr>
  </w:style>
  <w:style w:type="character" w:styleId="HTML">
    <w:name w:val="HTML Code"/>
    <w:basedOn w:val="a0"/>
    <w:uiPriority w:val="99"/>
    <w:semiHidden/>
    <w:unhideWhenUsed/>
    <w:rsid w:val="00C7266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32</Pages>
  <Words>2787</Words>
  <Characters>15891</Characters>
  <Application>Microsoft Office Word</Application>
  <DocSecurity>0</DocSecurity>
  <Lines>132</Lines>
  <Paragraphs>37</Paragraphs>
  <ScaleCrop>false</ScaleCrop>
  <Company/>
  <LinksUpToDate>false</LinksUpToDate>
  <CharactersWithSpaces>18641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朱曜鑫</cp:lastModifiedBy>
  <cp:revision>2</cp:revision>
  <dcterms:created xsi:type="dcterms:W3CDTF">2026-08-17T10:18:00Z</dcterms:created>
  <dcterms:modified xsi:type="dcterms:W3CDTF">2026-08-17T11:17:00Z</dcterms:modified>
</cp:coreProperties>
</file>