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B1F" w:rsidRDefault="000F02C8">
      <w:pPr>
        <w:rPr>
          <w:lang w:val="en-US"/>
        </w:rPr>
      </w:pPr>
      <w:r>
        <w:rPr>
          <w:lang w:val="en-US"/>
        </w:rPr>
        <w:t>Ben Kenobi:</w:t>
      </w:r>
    </w:p>
    <w:p w:rsidR="000F02C8" w:rsidRDefault="000F02C8" w:rsidP="000F02C8">
      <w:pPr>
        <w:pStyle w:val="ListParagraph"/>
        <w:numPr>
          <w:ilvl w:val="0"/>
          <w:numId w:val="1"/>
        </w:numPr>
        <w:rPr>
          <w:lang w:val="en-US"/>
        </w:rPr>
      </w:pPr>
      <w:r w:rsidRPr="000F02C8">
        <w:rPr>
          <w:lang w:val="en-US"/>
        </w:rPr>
        <w:t>For Ben Kenobi requirement, I figured I’d make a new affordance called “Train”.</w:t>
      </w:r>
    </w:p>
    <w:p w:rsidR="0068498F" w:rsidRDefault="0068498F" w:rsidP="000F02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Extends </w:t>
      </w:r>
      <w:proofErr w:type="spellStart"/>
      <w:r>
        <w:rPr>
          <w:lang w:val="en-US"/>
        </w:rPr>
        <w:t>SWAffordance</w:t>
      </w:r>
      <w:proofErr w:type="spellEnd"/>
      <w:r>
        <w:rPr>
          <w:lang w:val="en-US"/>
        </w:rPr>
        <w:t xml:space="preserve"> implements </w:t>
      </w:r>
      <w:proofErr w:type="spellStart"/>
      <w:r>
        <w:rPr>
          <w:lang w:val="en-US"/>
        </w:rPr>
        <w:t>SWActionInterface</w:t>
      </w:r>
      <w:proofErr w:type="spellEnd"/>
    </w:p>
    <w:p w:rsidR="000F02C8" w:rsidRDefault="000F02C8" w:rsidP="000F02C8">
      <w:pPr>
        <w:pStyle w:val="ListParagraph"/>
        <w:numPr>
          <w:ilvl w:val="0"/>
          <w:numId w:val="1"/>
        </w:numPr>
        <w:rPr>
          <w:lang w:val="en-US"/>
        </w:rPr>
      </w:pPr>
      <w:r w:rsidRPr="000F02C8">
        <w:rPr>
          <w:lang w:val="en-US"/>
        </w:rPr>
        <w:t xml:space="preserve">This affordance will be attached to </w:t>
      </w:r>
      <w:proofErr w:type="spellStart"/>
      <w:r w:rsidRPr="000F02C8">
        <w:rPr>
          <w:lang w:val="en-US"/>
        </w:rPr>
        <w:t>SWActors</w:t>
      </w:r>
      <w:proofErr w:type="spellEnd"/>
      <w:r w:rsidRPr="000F02C8">
        <w:rPr>
          <w:lang w:val="en-US"/>
        </w:rPr>
        <w:t xml:space="preserve"> that can train or be trained, in this case attached to only Ben Kenobi and Player (Luke).</w:t>
      </w:r>
    </w:p>
    <w:p w:rsidR="000F02C8" w:rsidRDefault="000F02C8" w:rsidP="000F02C8">
      <w:pPr>
        <w:pStyle w:val="ListParagraph"/>
        <w:numPr>
          <w:ilvl w:val="0"/>
          <w:numId w:val="1"/>
        </w:numPr>
        <w:rPr>
          <w:lang w:val="en-US"/>
        </w:rPr>
      </w:pPr>
      <w:r w:rsidRPr="000F02C8">
        <w:rPr>
          <w:lang w:val="en-US"/>
        </w:rPr>
        <w:t xml:space="preserve">The behavior of Train will be very similar to Attack, with the difference being Train affects Force while Attack affects </w:t>
      </w:r>
      <w:proofErr w:type="spellStart"/>
      <w:r w:rsidRPr="000F02C8">
        <w:rPr>
          <w:lang w:val="en-US"/>
        </w:rPr>
        <w:t>Hitpoints</w:t>
      </w:r>
      <w:proofErr w:type="spellEnd"/>
      <w:r w:rsidRPr="000F02C8">
        <w:rPr>
          <w:lang w:val="en-US"/>
        </w:rPr>
        <w:t>.</w:t>
      </w:r>
    </w:p>
    <w:p w:rsidR="000F02C8" w:rsidRDefault="002C5FB1" w:rsidP="002C5FB1">
      <w:pPr>
        <w:pStyle w:val="ListParagraph"/>
        <w:numPr>
          <w:ilvl w:val="0"/>
          <w:numId w:val="1"/>
        </w:numPr>
        <w:rPr>
          <w:lang w:val="en-US"/>
        </w:rPr>
      </w:pPr>
      <w:r w:rsidRPr="002C5FB1">
        <w:rPr>
          <w:lang w:val="en-US"/>
        </w:rPr>
        <w:t xml:space="preserve">Allows an entity with </w:t>
      </w:r>
      <w:r>
        <w:rPr>
          <w:lang w:val="en-US"/>
        </w:rPr>
        <w:t xml:space="preserve">Train affordance and </w:t>
      </w:r>
      <w:r w:rsidRPr="002C5FB1">
        <w:rPr>
          <w:lang w:val="en-US"/>
        </w:rPr>
        <w:t>the force ability to train another entity which has the Train affordance and no force ability</w:t>
      </w:r>
    </w:p>
    <w:p w:rsidR="002C5FB1" w:rsidRDefault="002C5FB1" w:rsidP="002C5F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Training can only happen if both actors are in the same team</w:t>
      </w:r>
    </w:p>
    <w:p w:rsidR="002C5FB1" w:rsidRDefault="002C5FB1" w:rsidP="002C5F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 entity can train only if it has a higher Force than the other</w:t>
      </w:r>
    </w:p>
    <w:p w:rsidR="002C5FB1" w:rsidRDefault="002C5FB1" w:rsidP="002C5F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training, the actor that is trained will have enough Force to wield the lightsaber</w:t>
      </w:r>
    </w:p>
    <w:p w:rsidR="0068498F" w:rsidRDefault="0068498F" w:rsidP="002C5F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action will take up 1 tick (similar to all other actions)</w:t>
      </w:r>
    </w:p>
    <w:p w:rsidR="002C5FB1" w:rsidRDefault="002C5FB1" w:rsidP="002C5F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AI (non-human controlled), there will be another new class “</w:t>
      </w:r>
      <w:proofErr w:type="spellStart"/>
      <w:r>
        <w:rPr>
          <w:lang w:val="en-US"/>
        </w:rPr>
        <w:t>TrainNeighbours</w:t>
      </w:r>
      <w:proofErr w:type="spellEnd"/>
      <w:r>
        <w:rPr>
          <w:lang w:val="en-US"/>
        </w:rPr>
        <w:t xml:space="preserve">” which </w:t>
      </w:r>
      <w:r w:rsidR="0068498F">
        <w:rPr>
          <w:lang w:val="en-US"/>
        </w:rPr>
        <w:t xml:space="preserve">will return an </w:t>
      </w:r>
      <w:proofErr w:type="spellStart"/>
      <w:r w:rsidR="0068498F">
        <w:rPr>
          <w:lang w:val="en-US"/>
        </w:rPr>
        <w:t>AttackInformation</w:t>
      </w:r>
      <w:proofErr w:type="spellEnd"/>
      <w:r w:rsidR="0068498F">
        <w:rPr>
          <w:lang w:val="en-US"/>
        </w:rPr>
        <w:t xml:space="preserve"> object specifying which entity to be trained. </w:t>
      </w:r>
      <w:proofErr w:type="spellStart"/>
      <w:r w:rsidR="0068498F">
        <w:rPr>
          <w:lang w:val="en-US"/>
        </w:rPr>
        <w:t>TrainNeighbours</w:t>
      </w:r>
      <w:proofErr w:type="spellEnd"/>
      <w:r w:rsidR="0068498F">
        <w:rPr>
          <w:lang w:val="en-US"/>
        </w:rPr>
        <w:t xml:space="preserve"> is very similar to </w:t>
      </w:r>
      <w:proofErr w:type="spellStart"/>
      <w:r w:rsidR="0068498F">
        <w:rPr>
          <w:lang w:val="en-US"/>
        </w:rPr>
        <w:t>AttackNeighbours</w:t>
      </w:r>
      <w:proofErr w:type="spellEnd"/>
      <w:r w:rsidR="0068498F">
        <w:rPr>
          <w:lang w:val="en-US"/>
        </w:rPr>
        <w:t xml:space="preserve">, and returns </w:t>
      </w:r>
      <w:proofErr w:type="spellStart"/>
      <w:r w:rsidR="0068498F">
        <w:rPr>
          <w:lang w:val="en-US"/>
        </w:rPr>
        <w:t>AttackInformation</w:t>
      </w:r>
      <w:proofErr w:type="spellEnd"/>
      <w:r w:rsidR="0068498F">
        <w:rPr>
          <w:lang w:val="en-US"/>
        </w:rPr>
        <w:t xml:space="preserve"> because </w:t>
      </w:r>
      <w:proofErr w:type="spellStart"/>
      <w:r w:rsidR="0068498F">
        <w:rPr>
          <w:lang w:val="en-US"/>
        </w:rPr>
        <w:t>AttackInformation</w:t>
      </w:r>
      <w:proofErr w:type="spellEnd"/>
      <w:r w:rsidR="0068498F">
        <w:rPr>
          <w:lang w:val="en-US"/>
        </w:rPr>
        <w:t xml:space="preserve"> class consists of entity and affordance so I just reuse it.</w:t>
      </w:r>
    </w:p>
    <w:p w:rsidR="002C5FB1" w:rsidRDefault="002C5FB1" w:rsidP="002C5F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Advantages:</w:t>
      </w:r>
    </w:p>
    <w:p w:rsidR="002C5FB1" w:rsidRDefault="0068498F" w:rsidP="002C5F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Opens development of Force training for the future</w:t>
      </w:r>
    </w:p>
    <w:p w:rsidR="0068498F" w:rsidRDefault="0068498F" w:rsidP="002C5F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Similar behavior to Attack so not much code is going to be added</w:t>
      </w:r>
    </w:p>
    <w:p w:rsidR="0068498F" w:rsidRDefault="0068498F" w:rsidP="00684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Disadvantages:</w:t>
      </w:r>
    </w:p>
    <w:p w:rsidR="0068498F" w:rsidRDefault="0068498F" w:rsidP="0068498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Will have to add new functions to Actors that has Train affordance</w:t>
      </w:r>
    </w:p>
    <w:p w:rsidR="0068498F" w:rsidRDefault="0068498F" w:rsidP="0068498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Scheduling might get a little bit messy, training and attack priority will need to be considered</w:t>
      </w:r>
    </w:p>
    <w:p w:rsidR="006337EC" w:rsidRDefault="006337EC">
      <w:pPr>
        <w:rPr>
          <w:lang w:val="en-US"/>
        </w:rPr>
      </w:pPr>
      <w:r>
        <w:rPr>
          <w:lang w:val="en-US"/>
        </w:rPr>
        <w:br w:type="page"/>
      </w:r>
    </w:p>
    <w:p w:rsidR="0068498F" w:rsidRDefault="0068498F" w:rsidP="0068498F">
      <w:pPr>
        <w:rPr>
          <w:lang w:val="en-US"/>
        </w:rPr>
      </w:pPr>
      <w:r>
        <w:rPr>
          <w:lang w:val="en-US"/>
        </w:rPr>
        <w:lastRenderedPageBreak/>
        <w:t>Droid:</w:t>
      </w:r>
    </w:p>
    <w:p w:rsidR="0068498F" w:rsidRDefault="0068498F" w:rsidP="00684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a new </w:t>
      </w:r>
      <w:proofErr w:type="spellStart"/>
      <w:r>
        <w:rPr>
          <w:lang w:val="en-US"/>
        </w:rPr>
        <w:t>SWActor</w:t>
      </w:r>
      <w:proofErr w:type="spellEnd"/>
      <w:r>
        <w:rPr>
          <w:lang w:val="en-US"/>
        </w:rPr>
        <w:t xml:space="preserve"> “Droid”</w:t>
      </w:r>
    </w:p>
    <w:p w:rsidR="0068498F" w:rsidRDefault="0068498F" w:rsidP="00684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Extends </w:t>
      </w:r>
      <w:proofErr w:type="spellStart"/>
      <w:r>
        <w:rPr>
          <w:lang w:val="en-US"/>
        </w:rPr>
        <w:t>SWActor</w:t>
      </w:r>
      <w:proofErr w:type="spellEnd"/>
    </w:p>
    <w:p w:rsidR="0068498F" w:rsidRDefault="0068498F" w:rsidP="00684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Droids are neutral team and will have their Attack affordance removed from it when initialized</w:t>
      </w:r>
    </w:p>
    <w:p w:rsidR="0068498F" w:rsidRDefault="0068498F" w:rsidP="00684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attributes:</w:t>
      </w:r>
    </w:p>
    <w:p w:rsidR="00FC20CA" w:rsidRDefault="00FC20CA" w:rsidP="00FC20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private </w:t>
      </w:r>
      <w:proofErr w:type="spellStart"/>
      <w:r>
        <w:rPr>
          <w:lang w:val="en-US"/>
        </w:rPr>
        <w:t>SWActor</w:t>
      </w:r>
      <w:proofErr w:type="spellEnd"/>
      <w:r>
        <w:rPr>
          <w:lang w:val="en-US"/>
        </w:rPr>
        <w:t xml:space="preserve"> owner: stores the owner of droid / who droid needs to follow</w:t>
      </w:r>
    </w:p>
    <w:p w:rsidR="00FC20CA" w:rsidRDefault="00FC20CA" w:rsidP="00FC20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private Boolean </w:t>
      </w:r>
      <w:proofErr w:type="spellStart"/>
      <w:r>
        <w:rPr>
          <w:lang w:val="en-US"/>
        </w:rPr>
        <w:t>autoPilot</w:t>
      </w:r>
      <w:proofErr w:type="spellEnd"/>
      <w:r>
        <w:rPr>
          <w:lang w:val="en-US"/>
        </w:rPr>
        <w:t>: specifies if it is following owner / moving in random direction</w:t>
      </w:r>
    </w:p>
    <w:p w:rsidR="00FC20CA" w:rsidRDefault="00FC20CA" w:rsidP="00FC20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private Follow path: the path that droid needs to go to follow owner</w:t>
      </w:r>
    </w:p>
    <w:p w:rsidR="00FC20CA" w:rsidRDefault="00FC20CA" w:rsidP="00FC20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methods:</w:t>
      </w:r>
    </w:p>
    <w:p w:rsidR="00FC20CA" w:rsidRDefault="00FC20CA" w:rsidP="00FC20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toggleAutoPilot</w:t>
      </w:r>
      <w:proofErr w:type="spellEnd"/>
      <w:r>
        <w:rPr>
          <w:lang w:val="en-US"/>
        </w:rPr>
        <w:t xml:space="preserve">(): on and off for </w:t>
      </w:r>
      <w:proofErr w:type="spellStart"/>
      <w:r>
        <w:rPr>
          <w:lang w:val="en-US"/>
        </w:rPr>
        <w:t>autoPilot</w:t>
      </w:r>
      <w:proofErr w:type="spellEnd"/>
    </w:p>
    <w:p w:rsidR="00FC20CA" w:rsidRDefault="00FC20CA" w:rsidP="00FC20C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getAutoPilot</w:t>
      </w:r>
      <w:proofErr w:type="spellEnd"/>
      <w:r>
        <w:rPr>
          <w:lang w:val="en-US"/>
        </w:rPr>
        <w:t xml:space="preserve">(): returns </w:t>
      </w:r>
      <w:proofErr w:type="spellStart"/>
      <w:r>
        <w:rPr>
          <w:lang w:val="en-US"/>
        </w:rPr>
        <w:t>autoPilot</w:t>
      </w:r>
      <w:proofErr w:type="spellEnd"/>
      <w:r>
        <w:rPr>
          <w:lang w:val="en-US"/>
        </w:rPr>
        <w:t xml:space="preserve"> value</w:t>
      </w:r>
    </w:p>
    <w:p w:rsidR="00FC20CA" w:rsidRDefault="00FC20CA" w:rsidP="00FC20C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isImmobile</w:t>
      </w:r>
      <w:proofErr w:type="spellEnd"/>
      <w:r>
        <w:rPr>
          <w:lang w:val="en-US"/>
        </w:rPr>
        <w:t>(): returns True if owner is null or HP is less than 0, and False otherwise</w:t>
      </w:r>
    </w:p>
    <w:p w:rsidR="00FC20CA" w:rsidRDefault="00FC20CA" w:rsidP="00FC20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evaluateLocation</w:t>
      </w:r>
      <w:proofErr w:type="spellEnd"/>
      <w:r>
        <w:rPr>
          <w:lang w:val="en-US"/>
        </w:rPr>
        <w:t xml:space="preserve">(): evaluates the location the droid is in and drops </w:t>
      </w:r>
      <w:proofErr w:type="spellStart"/>
      <w:r>
        <w:rPr>
          <w:lang w:val="en-US"/>
        </w:rPr>
        <w:t>hp</w:t>
      </w:r>
      <w:proofErr w:type="spellEnd"/>
      <w:r>
        <w:rPr>
          <w:lang w:val="en-US"/>
        </w:rPr>
        <w:t xml:space="preserve"> accordingly</w:t>
      </w:r>
    </w:p>
    <w:p w:rsidR="00FC20CA" w:rsidRDefault="00FC20CA" w:rsidP="00FC20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These new attributes and methods should fulfill all the requirements for the assignment. However, there is a new class “Follow” that I have to elaborate to </w:t>
      </w:r>
      <w:r w:rsidR="006337EC">
        <w:rPr>
          <w:lang w:val="en-US"/>
        </w:rPr>
        <w:t>explain the movement of the droid.</w:t>
      </w:r>
    </w:p>
    <w:p w:rsidR="006337EC" w:rsidRDefault="006337EC" w:rsidP="00FC20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new class “Follow” is a behavior like Patrol from </w:t>
      </w:r>
      <w:proofErr w:type="spellStart"/>
      <w:r>
        <w:rPr>
          <w:lang w:val="en-US"/>
        </w:rPr>
        <w:t>BenKenobi</w:t>
      </w:r>
      <w:proofErr w:type="spellEnd"/>
      <w:r>
        <w:rPr>
          <w:lang w:val="en-US"/>
        </w:rPr>
        <w:t>.</w:t>
      </w:r>
    </w:p>
    <w:p w:rsidR="006337EC" w:rsidRDefault="006337EC" w:rsidP="00FC20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has 2 attributes in it: droid and owner. Initialized when the constructor is called</w:t>
      </w:r>
    </w:p>
    <w:p w:rsidR="006337EC" w:rsidRDefault="006337EC" w:rsidP="006337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 for Follow:</w:t>
      </w:r>
    </w:p>
    <w:p w:rsidR="006337EC" w:rsidRDefault="006337EC" w:rsidP="006337EC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proofErr w:type="gramStart"/>
      <w:r>
        <w:rPr>
          <w:lang w:val="en-US"/>
        </w:rPr>
        <w:t>boolean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ownerIsNearby</w:t>
      </w:r>
      <w:proofErr w:type="spellEnd"/>
      <w:r>
        <w:rPr>
          <w:lang w:val="en-US"/>
        </w:rPr>
        <w:t xml:space="preserve">(): searches for location of droid and owner then evaluates if the location of owner is one move away from droid according to the </w:t>
      </w:r>
      <w:proofErr w:type="spellStart"/>
      <w:r>
        <w:rPr>
          <w:lang w:val="en-US"/>
        </w:rPr>
        <w:t>CompassBearings</w:t>
      </w:r>
      <w:proofErr w:type="spellEnd"/>
      <w:r>
        <w:rPr>
          <w:lang w:val="en-US"/>
        </w:rPr>
        <w:t>.</w:t>
      </w:r>
    </w:p>
    <w:p w:rsidR="006337EC" w:rsidRDefault="006337EC" w:rsidP="006337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Direction </w:t>
      </w:r>
      <w:proofErr w:type="spellStart"/>
      <w:proofErr w:type="gramStart"/>
      <w:r>
        <w:rPr>
          <w:lang w:val="en-US"/>
        </w:rPr>
        <w:t>ownerDirection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): finds out which direction the owner is from droid. This method can only be run when </w:t>
      </w:r>
      <w:proofErr w:type="spellStart"/>
      <w:proofErr w:type="gramStart"/>
      <w:r>
        <w:rPr>
          <w:lang w:val="en-US"/>
        </w:rPr>
        <w:t>ownerIsNearby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is true.</w:t>
      </w:r>
    </w:p>
    <w:p w:rsidR="006337EC" w:rsidRDefault="006337EC" w:rsidP="006337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Direction </w:t>
      </w:r>
      <w:proofErr w:type="spellStart"/>
      <w:proofErr w:type="gramStart"/>
      <w:r>
        <w:rPr>
          <w:lang w:val="en-US"/>
        </w:rPr>
        <w:t>randomDirection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): returns a random </w:t>
      </w:r>
      <w:proofErr w:type="spellStart"/>
      <w:r>
        <w:rPr>
          <w:lang w:val="en-US"/>
        </w:rPr>
        <w:t>CompassBearing</w:t>
      </w:r>
      <w:proofErr w:type="spellEnd"/>
      <w:r>
        <w:rPr>
          <w:lang w:val="en-US"/>
        </w:rPr>
        <w:t>.</w:t>
      </w:r>
    </w:p>
    <w:p w:rsidR="006337EC" w:rsidRDefault="006337EC" w:rsidP="006337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flow of Follow event is explained in the sequence diagram.</w:t>
      </w:r>
    </w:p>
    <w:p w:rsidR="006337EC" w:rsidRDefault="006337EC" w:rsidP="006337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Advantages:</w:t>
      </w:r>
    </w:p>
    <w:p w:rsidR="006337EC" w:rsidRDefault="006337EC" w:rsidP="006337E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Can have a lot of droids in the game and each droid will have an actor.</w:t>
      </w:r>
    </w:p>
    <w:p w:rsidR="006337EC" w:rsidRDefault="006337EC" w:rsidP="006337E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Follow behavior can be used by other characters in future development by changing droid into </w:t>
      </w:r>
      <w:proofErr w:type="spellStart"/>
      <w:r>
        <w:rPr>
          <w:lang w:val="en-US"/>
        </w:rPr>
        <w:t>SWActor</w:t>
      </w:r>
      <w:proofErr w:type="spellEnd"/>
      <w:r>
        <w:rPr>
          <w:lang w:val="en-US"/>
        </w:rPr>
        <w:t>.</w:t>
      </w:r>
    </w:p>
    <w:p w:rsidR="006337EC" w:rsidRDefault="006337EC" w:rsidP="006337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Disadvantages:</w:t>
      </w:r>
    </w:p>
    <w:p w:rsidR="00FC2E4F" w:rsidRDefault="006337EC" w:rsidP="004C0F10">
      <w:pPr>
        <w:pStyle w:val="ListParagraph"/>
        <w:numPr>
          <w:ilvl w:val="0"/>
          <w:numId w:val="9"/>
        </w:numPr>
      </w:pPr>
      <w:r>
        <w:rPr>
          <w:lang w:val="en-US"/>
        </w:rPr>
        <w:t xml:space="preserve">Droid and Follow has a lot of dependencies, especially Follow also has dependency on </w:t>
      </w:r>
      <w:proofErr w:type="spellStart"/>
      <w:r>
        <w:rPr>
          <w:lang w:val="en-US"/>
        </w:rPr>
        <w:t>SWWorld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EntityManager</w:t>
      </w:r>
      <w:proofErr w:type="spellEnd"/>
      <w:r>
        <w:rPr>
          <w:lang w:val="en-US"/>
        </w:rPr>
        <w:t>.</w:t>
      </w:r>
    </w:p>
    <w:p w:rsidR="00FC2E4F" w:rsidRDefault="00FC2E4F">
      <w:r>
        <w:br w:type="page"/>
      </w:r>
    </w:p>
    <w:p w:rsidR="006337EC" w:rsidRDefault="00FC2E4F" w:rsidP="00FC2E4F">
      <w:pPr>
        <w:rPr>
          <w:lang w:val="en-US"/>
        </w:rPr>
      </w:pPr>
      <w:r>
        <w:rPr>
          <w:lang w:val="en-US"/>
        </w:rPr>
        <w:lastRenderedPageBreak/>
        <w:t>Force:</w:t>
      </w:r>
    </w:p>
    <w:p w:rsidR="00FC2E4F" w:rsidRDefault="00B56645" w:rsidP="00FC2E4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new class called Force </w:t>
      </w:r>
    </w:p>
    <w:p w:rsidR="00B56645" w:rsidRDefault="00B56645" w:rsidP="00FC2E4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Force object will be created </w:t>
      </w:r>
      <w:r w:rsidR="00FB6AF4">
        <w:rPr>
          <w:lang w:val="en-US"/>
        </w:rPr>
        <w:t xml:space="preserve">throughout all </w:t>
      </w:r>
      <w:proofErr w:type="spellStart"/>
      <w:r w:rsidR="00FB6AF4">
        <w:rPr>
          <w:lang w:val="en-US"/>
        </w:rPr>
        <w:t>SWActor</w:t>
      </w:r>
      <w:proofErr w:type="spellEnd"/>
      <w:r w:rsidR="00FB6AF4">
        <w:rPr>
          <w:lang w:val="en-US"/>
        </w:rPr>
        <w:t xml:space="preserve"> class</w:t>
      </w:r>
    </w:p>
    <w:p w:rsidR="00FB6AF4" w:rsidRDefault="00FB6AF4" w:rsidP="00FC2E4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There will be a </w:t>
      </w:r>
      <w:proofErr w:type="spellStart"/>
      <w:r>
        <w:rPr>
          <w:lang w:val="en-US"/>
        </w:rPr>
        <w:t>forceInIt</w:t>
      </w:r>
      <w:proofErr w:type="spellEnd"/>
      <w:r>
        <w:rPr>
          <w:lang w:val="en-US"/>
        </w:rPr>
        <w:t xml:space="preserve"> Boolean variable to indicate whether the following </w:t>
      </w:r>
      <w:proofErr w:type="spellStart"/>
      <w:r>
        <w:rPr>
          <w:lang w:val="en-US"/>
        </w:rPr>
        <w:t>SWActor</w:t>
      </w:r>
      <w:proofErr w:type="spellEnd"/>
      <w:r>
        <w:rPr>
          <w:lang w:val="en-US"/>
        </w:rPr>
        <w:t xml:space="preserve"> has force or not</w:t>
      </w:r>
    </w:p>
    <w:p w:rsidR="00FB6AF4" w:rsidRDefault="00FB6AF4" w:rsidP="00FC2E4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class will also contain </w:t>
      </w:r>
      <w:r w:rsidR="00F02828">
        <w:rPr>
          <w:lang w:val="en-US"/>
        </w:rPr>
        <w:t xml:space="preserve">method </w:t>
      </w:r>
      <w:proofErr w:type="spellStart"/>
      <w:r w:rsidR="00F02828">
        <w:rPr>
          <w:lang w:val="en-US"/>
        </w:rPr>
        <w:t>hasForce</w:t>
      </w:r>
      <w:proofErr w:type="spellEnd"/>
      <w:r w:rsidR="00F02828">
        <w:rPr>
          <w:lang w:val="en-US"/>
        </w:rPr>
        <w:t xml:space="preserve"> to check whether certain actor has force or not</w:t>
      </w:r>
    </w:p>
    <w:p w:rsidR="00F02828" w:rsidRDefault="00F02828" w:rsidP="00FC2E4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Advantage:</w:t>
      </w:r>
    </w:p>
    <w:p w:rsidR="00F02828" w:rsidRDefault="00F02828" w:rsidP="00F0282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Easier to implement new capabilities to the force class.</w:t>
      </w:r>
    </w:p>
    <w:p w:rsidR="00F02828" w:rsidRDefault="00477C0D" w:rsidP="00F0282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Makes the structure tidier.</w:t>
      </w:r>
    </w:p>
    <w:p w:rsidR="00477C0D" w:rsidRDefault="00477C0D" w:rsidP="00477C0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Disadvantages:</w:t>
      </w:r>
    </w:p>
    <w:p w:rsidR="00477C0D" w:rsidRDefault="00477C0D" w:rsidP="00477C0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More complicated than adding a force Boolean variable to the </w:t>
      </w:r>
      <w:proofErr w:type="spellStart"/>
      <w:r>
        <w:rPr>
          <w:lang w:val="en-US"/>
        </w:rPr>
        <w:t>SWActor</w:t>
      </w:r>
      <w:proofErr w:type="spellEnd"/>
    </w:p>
    <w:p w:rsidR="00477C0D" w:rsidRDefault="00477C0D">
      <w:pPr>
        <w:rPr>
          <w:lang w:val="en-US"/>
        </w:rPr>
      </w:pPr>
      <w:r>
        <w:rPr>
          <w:lang w:val="en-US"/>
        </w:rPr>
        <w:br w:type="page"/>
      </w:r>
    </w:p>
    <w:p w:rsidR="00477C0D" w:rsidRDefault="00477C0D" w:rsidP="00477C0D">
      <w:pPr>
        <w:rPr>
          <w:lang w:val="en-US"/>
        </w:rPr>
      </w:pPr>
      <w:proofErr w:type="spellStart"/>
      <w:r>
        <w:rPr>
          <w:lang w:val="en-US"/>
        </w:rPr>
        <w:lastRenderedPageBreak/>
        <w:t>LightSaber</w:t>
      </w:r>
      <w:proofErr w:type="spellEnd"/>
      <w:r>
        <w:rPr>
          <w:lang w:val="en-US"/>
        </w:rPr>
        <w:t>:</w:t>
      </w:r>
    </w:p>
    <w:p w:rsidR="00477C0D" w:rsidRDefault="00363DF9" w:rsidP="00477C0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New method called </w:t>
      </w:r>
      <w:proofErr w:type="spellStart"/>
      <w:r>
        <w:rPr>
          <w:lang w:val="en-US"/>
        </w:rPr>
        <w:t>checkForce</w:t>
      </w:r>
      <w:proofErr w:type="spellEnd"/>
      <w:r>
        <w:rPr>
          <w:lang w:val="en-US"/>
        </w:rPr>
        <w:t xml:space="preserve"> to check whether </w:t>
      </w:r>
      <w:proofErr w:type="spellStart"/>
      <w:r>
        <w:rPr>
          <w:lang w:val="en-US"/>
        </w:rPr>
        <w:t>SWActors</w:t>
      </w:r>
      <w:proofErr w:type="spellEnd"/>
      <w:r>
        <w:rPr>
          <w:lang w:val="en-US"/>
        </w:rPr>
        <w:t xml:space="preserve"> that wields it has force.</w:t>
      </w:r>
    </w:p>
    <w:p w:rsidR="00363DF9" w:rsidRDefault="00363DF9" w:rsidP="00477C0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If the </w:t>
      </w:r>
      <w:proofErr w:type="spellStart"/>
      <w:r>
        <w:rPr>
          <w:lang w:val="en-US"/>
        </w:rPr>
        <w:t>SWActor</w:t>
      </w:r>
      <w:proofErr w:type="spellEnd"/>
      <w:r>
        <w:rPr>
          <w:lang w:val="en-US"/>
        </w:rPr>
        <w:t xml:space="preserve"> does not have force, </w:t>
      </w:r>
      <w:r w:rsidR="00307BF6">
        <w:rPr>
          <w:lang w:val="en-US"/>
        </w:rPr>
        <w:t>it will return “null” instead off “</w:t>
      </w:r>
      <w:proofErr w:type="spellStart"/>
      <w:r w:rsidR="00307BF6">
        <w:rPr>
          <w:lang w:val="en-US"/>
        </w:rPr>
        <w:t>Capability.Weapon</w:t>
      </w:r>
      <w:proofErr w:type="spellEnd"/>
      <w:r w:rsidR="00307BF6">
        <w:rPr>
          <w:lang w:val="en-US"/>
        </w:rPr>
        <w:t>”</w:t>
      </w:r>
      <w:r w:rsidR="00AC59B6">
        <w:rPr>
          <w:lang w:val="en-US"/>
        </w:rPr>
        <w:t xml:space="preserve"> when “Attack” class check its Capability</w:t>
      </w:r>
      <w:r w:rsidR="00307BF6">
        <w:rPr>
          <w:lang w:val="en-US"/>
        </w:rPr>
        <w:t xml:space="preserve"> so it is not treated as weapon by “Attack” Class.</w:t>
      </w:r>
    </w:p>
    <w:p w:rsidR="00307BF6" w:rsidRDefault="00AC59B6" w:rsidP="00477C0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Advantage:</w:t>
      </w:r>
    </w:p>
    <w:p w:rsidR="00AC59B6" w:rsidRDefault="00AC59B6" w:rsidP="00AC59B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Not overly complicated</w:t>
      </w:r>
    </w:p>
    <w:p w:rsidR="00AC59B6" w:rsidRDefault="00AC59B6" w:rsidP="00AC59B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Short and compact code</w:t>
      </w:r>
    </w:p>
    <w:p w:rsidR="00C84092" w:rsidRDefault="00C84092" w:rsidP="00C8409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Disadvantages:</w:t>
      </w:r>
    </w:p>
    <w:p w:rsidR="00C84092" w:rsidRDefault="00C84092" w:rsidP="00C8409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Will need to access the </w:t>
      </w:r>
      <w:proofErr w:type="spellStart"/>
      <w:r>
        <w:rPr>
          <w:lang w:val="en-US"/>
        </w:rPr>
        <w:t>SWActor</w:t>
      </w:r>
      <w:proofErr w:type="spellEnd"/>
      <w:r>
        <w:rPr>
          <w:lang w:val="en-US"/>
        </w:rPr>
        <w:t xml:space="preserve">  that hold this item.(might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complicated)</w:t>
      </w:r>
    </w:p>
    <w:p w:rsidR="00C84092" w:rsidRDefault="00C84092">
      <w:pPr>
        <w:rPr>
          <w:lang w:val="en-US"/>
        </w:rPr>
      </w:pPr>
      <w:r>
        <w:rPr>
          <w:lang w:val="en-US"/>
        </w:rPr>
        <w:br w:type="page"/>
      </w:r>
    </w:p>
    <w:p w:rsidR="00C84092" w:rsidRDefault="00C84092" w:rsidP="00C84092">
      <w:pPr>
        <w:rPr>
          <w:lang w:val="en-US"/>
        </w:rPr>
      </w:pPr>
      <w:r>
        <w:rPr>
          <w:lang w:val="en-US"/>
        </w:rPr>
        <w:lastRenderedPageBreak/>
        <w:t>Leave Affordance:</w:t>
      </w:r>
    </w:p>
    <w:p w:rsidR="00C84092" w:rsidRDefault="00C84092" w:rsidP="00C8409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Reversing all that </w:t>
      </w:r>
      <w:proofErr w:type="spellStart"/>
      <w:r>
        <w:rPr>
          <w:lang w:val="en-US"/>
        </w:rPr>
        <w:t>TakeAffordance</w:t>
      </w:r>
      <w:proofErr w:type="spellEnd"/>
      <w:r>
        <w:rPr>
          <w:lang w:val="en-US"/>
        </w:rPr>
        <w:t xml:space="preserve"> do</w:t>
      </w:r>
    </w:p>
    <w:p w:rsidR="00C84092" w:rsidRDefault="00C84092" w:rsidP="00C8409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Have all method and variable that  ”</w:t>
      </w:r>
      <w:proofErr w:type="spellStart"/>
      <w:r>
        <w:rPr>
          <w:lang w:val="en-US"/>
        </w:rPr>
        <w:t>takeAffordance</w:t>
      </w:r>
      <w:proofErr w:type="spellEnd"/>
      <w:r>
        <w:rPr>
          <w:lang w:val="en-US"/>
        </w:rPr>
        <w:t>” has, but have reversed effect</w:t>
      </w:r>
    </w:p>
    <w:p w:rsidR="00C84092" w:rsidRDefault="00C84092" w:rsidP="00C84092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canDo</w:t>
      </w:r>
      <w:proofErr w:type="spellEnd"/>
      <w:r>
        <w:rPr>
          <w:lang w:val="en-US"/>
        </w:rPr>
        <w:t xml:space="preserve"> method check whether there is item at hand</w:t>
      </w:r>
    </w:p>
    <w:p w:rsidR="00C84092" w:rsidRDefault="00C84092" w:rsidP="00C8409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“act” method remove </w:t>
      </w:r>
      <w:proofErr w:type="spellStart"/>
      <w:r>
        <w:rPr>
          <w:lang w:val="en-US"/>
        </w:rPr>
        <w:t>ItemCarried</w:t>
      </w:r>
      <w:proofErr w:type="spellEnd"/>
      <w:r>
        <w:rPr>
          <w:lang w:val="en-US"/>
        </w:rPr>
        <w:t xml:space="preserve"> and add item to </w:t>
      </w:r>
      <w:proofErr w:type="spellStart"/>
      <w:r>
        <w:rPr>
          <w:lang w:val="en-US"/>
        </w:rPr>
        <w:t>EntityManager</w:t>
      </w:r>
      <w:proofErr w:type="spellEnd"/>
    </w:p>
    <w:p w:rsidR="00C84092" w:rsidRDefault="00C84092" w:rsidP="00C84092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getDescription</w:t>
      </w:r>
      <w:proofErr w:type="spellEnd"/>
      <w:r>
        <w:rPr>
          <w:lang w:val="en-US"/>
        </w:rPr>
        <w:t xml:space="preserve"> method return string “leave” with item description</w:t>
      </w:r>
    </w:p>
    <w:p w:rsidR="00C84092" w:rsidRDefault="00C84092" w:rsidP="00C8409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Advantage:</w:t>
      </w:r>
    </w:p>
    <w:p w:rsidR="00C84092" w:rsidRDefault="00C84092" w:rsidP="00C84092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Simple to implement</w:t>
      </w:r>
    </w:p>
    <w:p w:rsidR="00C84092" w:rsidRDefault="00C84092" w:rsidP="00C84092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Disadvantage:</w:t>
      </w:r>
    </w:p>
    <w:p w:rsidR="00C84092" w:rsidRPr="00C84092" w:rsidRDefault="00C84092" w:rsidP="00C84092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Similar to TakeAffordance</w:t>
      </w:r>
      <w:bookmarkStart w:id="0" w:name="_GoBack"/>
      <w:bookmarkEnd w:id="0"/>
    </w:p>
    <w:p w:rsidR="00AC59B6" w:rsidRPr="00AC59B6" w:rsidRDefault="00AC59B6" w:rsidP="00AC59B6">
      <w:pPr>
        <w:rPr>
          <w:lang w:val="en-US"/>
        </w:rPr>
      </w:pPr>
    </w:p>
    <w:p w:rsidR="00F02828" w:rsidRPr="00FC2E4F" w:rsidRDefault="00F02828" w:rsidP="00F02828">
      <w:pPr>
        <w:pStyle w:val="ListParagraph"/>
        <w:rPr>
          <w:lang w:val="en-US"/>
        </w:rPr>
      </w:pPr>
    </w:p>
    <w:sectPr w:rsidR="00F02828" w:rsidRPr="00FC2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52695"/>
    <w:multiLevelType w:val="hybridMultilevel"/>
    <w:tmpl w:val="1340CDD2"/>
    <w:lvl w:ilvl="0" w:tplc="287EE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EE053D"/>
    <w:multiLevelType w:val="hybridMultilevel"/>
    <w:tmpl w:val="41CEFAA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B2BDC"/>
    <w:multiLevelType w:val="hybridMultilevel"/>
    <w:tmpl w:val="D054CD44"/>
    <w:lvl w:ilvl="0" w:tplc="9B2EC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437F70"/>
    <w:multiLevelType w:val="hybridMultilevel"/>
    <w:tmpl w:val="2D36FC48"/>
    <w:lvl w:ilvl="0" w:tplc="3908604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1F15C2"/>
    <w:multiLevelType w:val="hybridMultilevel"/>
    <w:tmpl w:val="7C60DCBC"/>
    <w:lvl w:ilvl="0" w:tplc="CA3AC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AD5776"/>
    <w:multiLevelType w:val="hybridMultilevel"/>
    <w:tmpl w:val="1368DD3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C7D9F"/>
    <w:multiLevelType w:val="hybridMultilevel"/>
    <w:tmpl w:val="4002F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A219C"/>
    <w:multiLevelType w:val="hybridMultilevel"/>
    <w:tmpl w:val="E1F8A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027EB4"/>
    <w:multiLevelType w:val="hybridMultilevel"/>
    <w:tmpl w:val="5B844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537B3E"/>
    <w:multiLevelType w:val="hybridMultilevel"/>
    <w:tmpl w:val="AA18D03E"/>
    <w:lvl w:ilvl="0" w:tplc="B87630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0A70338"/>
    <w:multiLevelType w:val="hybridMultilevel"/>
    <w:tmpl w:val="70A032C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3E1C5D"/>
    <w:multiLevelType w:val="hybridMultilevel"/>
    <w:tmpl w:val="DA5C965E"/>
    <w:lvl w:ilvl="0" w:tplc="BC660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89506C6"/>
    <w:multiLevelType w:val="hybridMultilevel"/>
    <w:tmpl w:val="FEF249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C43087"/>
    <w:multiLevelType w:val="hybridMultilevel"/>
    <w:tmpl w:val="41DAB738"/>
    <w:lvl w:ilvl="0" w:tplc="44225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2385043"/>
    <w:multiLevelType w:val="hybridMultilevel"/>
    <w:tmpl w:val="E0F2304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A40C85"/>
    <w:multiLevelType w:val="hybridMultilevel"/>
    <w:tmpl w:val="E61C5E8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CD2B51"/>
    <w:multiLevelType w:val="hybridMultilevel"/>
    <w:tmpl w:val="104A357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917190"/>
    <w:multiLevelType w:val="hybridMultilevel"/>
    <w:tmpl w:val="FC82B058"/>
    <w:lvl w:ilvl="0" w:tplc="796C8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B107301"/>
    <w:multiLevelType w:val="hybridMultilevel"/>
    <w:tmpl w:val="720E1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3D2BCF"/>
    <w:multiLevelType w:val="hybridMultilevel"/>
    <w:tmpl w:val="D73000F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5"/>
  </w:num>
  <w:num w:numId="3">
    <w:abstractNumId w:val="10"/>
  </w:num>
  <w:num w:numId="4">
    <w:abstractNumId w:val="16"/>
  </w:num>
  <w:num w:numId="5">
    <w:abstractNumId w:val="14"/>
  </w:num>
  <w:num w:numId="6">
    <w:abstractNumId w:val="19"/>
  </w:num>
  <w:num w:numId="7">
    <w:abstractNumId w:val="1"/>
  </w:num>
  <w:num w:numId="8">
    <w:abstractNumId w:val="5"/>
  </w:num>
  <w:num w:numId="9">
    <w:abstractNumId w:val="12"/>
  </w:num>
  <w:num w:numId="10">
    <w:abstractNumId w:val="7"/>
  </w:num>
  <w:num w:numId="11">
    <w:abstractNumId w:val="0"/>
  </w:num>
  <w:num w:numId="12">
    <w:abstractNumId w:val="8"/>
  </w:num>
  <w:num w:numId="13">
    <w:abstractNumId w:val="9"/>
  </w:num>
  <w:num w:numId="14">
    <w:abstractNumId w:val="17"/>
  </w:num>
  <w:num w:numId="15">
    <w:abstractNumId w:val="6"/>
  </w:num>
  <w:num w:numId="16">
    <w:abstractNumId w:val="2"/>
  </w:num>
  <w:num w:numId="17">
    <w:abstractNumId w:val="13"/>
  </w:num>
  <w:num w:numId="18">
    <w:abstractNumId w:val="11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2C8"/>
    <w:rsid w:val="000F02C8"/>
    <w:rsid w:val="002C5FB1"/>
    <w:rsid w:val="00307BF6"/>
    <w:rsid w:val="00363DF9"/>
    <w:rsid w:val="00477C0D"/>
    <w:rsid w:val="004C0F10"/>
    <w:rsid w:val="006337EC"/>
    <w:rsid w:val="0068498F"/>
    <w:rsid w:val="006D4BA9"/>
    <w:rsid w:val="009F68E8"/>
    <w:rsid w:val="00A6058C"/>
    <w:rsid w:val="00AC59B6"/>
    <w:rsid w:val="00B56645"/>
    <w:rsid w:val="00C84092"/>
    <w:rsid w:val="00F02828"/>
    <w:rsid w:val="00FB6AF4"/>
    <w:rsid w:val="00FC20CA"/>
    <w:rsid w:val="00FC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2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Leonard</dc:creator>
  <cp:lastModifiedBy>Jason Setiawan</cp:lastModifiedBy>
  <cp:revision>2</cp:revision>
  <dcterms:created xsi:type="dcterms:W3CDTF">2018-04-29T16:01:00Z</dcterms:created>
  <dcterms:modified xsi:type="dcterms:W3CDTF">2018-04-29T16:01:00Z</dcterms:modified>
</cp:coreProperties>
</file>