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4336C" w14:textId="261E71AE" w:rsidR="00EA481D" w:rsidRDefault="008F793F">
      <w:pPr>
        <w:rPr>
          <w:noProof/>
        </w:rPr>
      </w:pPr>
      <w:r w:rsidRPr="008F793F">
        <w:t>1. A teljes indukció elve.</w:t>
      </w:r>
      <w:r w:rsidRPr="008F793F">
        <w:rPr>
          <w:noProof/>
        </w:rPr>
        <w:t xml:space="preserve"> </w:t>
      </w:r>
      <w:r w:rsidRPr="008F793F">
        <w:drawing>
          <wp:inline distT="0" distB="0" distL="0" distR="0" wp14:anchorId="2DC22E5C" wp14:editId="0D795C30">
            <wp:extent cx="6030167" cy="1562318"/>
            <wp:effectExtent l="0" t="0" r="8890" b="0"/>
            <wp:docPr id="89948279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4827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30167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793F">
        <w:rPr>
          <w:noProof/>
        </w:rPr>
        <w:drawing>
          <wp:inline distT="0" distB="0" distL="0" distR="0" wp14:anchorId="78FBD8EE" wp14:editId="70BE0F8E">
            <wp:extent cx="6039693" cy="1409897"/>
            <wp:effectExtent l="0" t="0" r="0" b="0"/>
            <wp:docPr id="20944093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409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9693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7CC4F" w14:textId="017C8DFE" w:rsidR="008F793F" w:rsidRDefault="008F793F">
      <w:pPr>
        <w:rPr>
          <w:noProof/>
        </w:rPr>
      </w:pPr>
      <w:r w:rsidRPr="008F793F">
        <w:t>2. A szuprémum elv.</w:t>
      </w:r>
      <w:r w:rsidRPr="008F793F">
        <w:rPr>
          <w:noProof/>
        </w:rPr>
        <w:t xml:space="preserve"> </w:t>
      </w:r>
      <w:r w:rsidRPr="008F793F">
        <w:drawing>
          <wp:inline distT="0" distB="0" distL="0" distR="0" wp14:anchorId="3F8B392B" wp14:editId="5B1CF8AB">
            <wp:extent cx="6039693" cy="4944165"/>
            <wp:effectExtent l="0" t="0" r="0" b="8890"/>
            <wp:docPr id="183879105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7910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9693" cy="49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3D863" w14:textId="51ADF755" w:rsidR="008F793F" w:rsidRDefault="008F793F">
      <w:pPr>
        <w:rPr>
          <w:noProof/>
        </w:rPr>
      </w:pPr>
      <w:r w:rsidRPr="008F793F">
        <w:lastRenderedPageBreak/>
        <w:t>3. Az arkhimédészi tulajdonság.</w:t>
      </w:r>
      <w:r w:rsidRPr="008F793F">
        <w:rPr>
          <w:noProof/>
        </w:rPr>
        <w:t xml:space="preserve"> </w:t>
      </w:r>
      <w:r w:rsidRPr="008F793F">
        <w:drawing>
          <wp:inline distT="0" distB="0" distL="0" distR="0" wp14:anchorId="140ECFD9" wp14:editId="1748749A">
            <wp:extent cx="6039693" cy="4010585"/>
            <wp:effectExtent l="0" t="0" r="0" b="9525"/>
            <wp:docPr id="199780340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8034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9693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0E54A" w14:textId="673DB619" w:rsidR="008F793F" w:rsidRDefault="008F793F">
      <w:pPr>
        <w:rPr>
          <w:noProof/>
        </w:rPr>
      </w:pPr>
      <w:r w:rsidRPr="008F793F">
        <w:lastRenderedPageBreak/>
        <w:t>4. A Cantor-tulajdonság.</w:t>
      </w:r>
      <w:r w:rsidRPr="008F793F">
        <w:rPr>
          <w:noProof/>
        </w:rPr>
        <w:t xml:space="preserve"> </w:t>
      </w:r>
      <w:r w:rsidRPr="008F793F">
        <w:drawing>
          <wp:inline distT="0" distB="0" distL="0" distR="0" wp14:anchorId="7399949B" wp14:editId="65E6EDCD">
            <wp:extent cx="6068272" cy="5915851"/>
            <wp:effectExtent l="0" t="0" r="8890" b="8890"/>
            <wp:docPr id="126830065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3006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68272" cy="591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5AEF1" w14:textId="43820A32" w:rsidR="008F793F" w:rsidRDefault="008F793F">
      <w:pPr>
        <w:rPr>
          <w:noProof/>
        </w:rPr>
      </w:pPr>
      <w:r w:rsidRPr="008F793F">
        <w:lastRenderedPageBreak/>
        <w:t>5. Konvergens sorozatok határértékének egyértelm</w:t>
      </w:r>
      <w:r>
        <w:t>ű</w:t>
      </w:r>
      <w:r w:rsidRPr="008F793F">
        <w:t>sége.</w:t>
      </w:r>
      <w:r w:rsidRPr="008F793F">
        <w:rPr>
          <w:noProof/>
        </w:rPr>
        <w:t xml:space="preserve"> </w:t>
      </w:r>
      <w:r w:rsidRPr="008F793F">
        <w:drawing>
          <wp:inline distT="0" distB="0" distL="0" distR="0" wp14:anchorId="7B86D278" wp14:editId="7E454C03">
            <wp:extent cx="6039693" cy="4182059"/>
            <wp:effectExtent l="0" t="0" r="0" b="9525"/>
            <wp:docPr id="86371610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7161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9693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0AD10" w14:textId="30E2A0DA" w:rsidR="008F793F" w:rsidRDefault="008F793F">
      <w:pPr>
        <w:rPr>
          <w:noProof/>
        </w:rPr>
      </w:pPr>
      <w:r w:rsidRPr="008F793F">
        <w:t>6. A konvergencia és a korlátosság kapcsolata.</w:t>
      </w:r>
      <w:r w:rsidRPr="008F793F">
        <w:rPr>
          <w:noProof/>
        </w:rPr>
        <w:t xml:space="preserve"> </w:t>
      </w:r>
      <w:r w:rsidRPr="008F793F">
        <w:drawing>
          <wp:inline distT="0" distB="0" distL="0" distR="0" wp14:anchorId="5ABD41AD" wp14:editId="298D682F">
            <wp:extent cx="6039693" cy="3115110"/>
            <wp:effectExtent l="0" t="0" r="0" b="9525"/>
            <wp:docPr id="27204201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0420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9693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47A34" w14:textId="7D25021C" w:rsidR="008F793F" w:rsidRDefault="008F793F">
      <w:pPr>
        <w:rPr>
          <w:noProof/>
        </w:rPr>
      </w:pPr>
      <w:r w:rsidRPr="008F793F">
        <w:lastRenderedPageBreak/>
        <w:t>7. Monoton részsorozatok létezésére vonatkozó tétel.</w:t>
      </w:r>
      <w:r w:rsidRPr="008F793F">
        <w:rPr>
          <w:noProof/>
        </w:rPr>
        <w:t xml:space="preserve"> </w:t>
      </w:r>
      <w:r w:rsidRPr="008F793F">
        <w:drawing>
          <wp:inline distT="0" distB="0" distL="0" distR="0" wp14:anchorId="592976AB" wp14:editId="26BA59E9">
            <wp:extent cx="6058746" cy="3820058"/>
            <wp:effectExtent l="0" t="0" r="0" b="9525"/>
            <wp:docPr id="210285780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8578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58746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793F">
        <w:rPr>
          <w:noProof/>
        </w:rPr>
        <w:drawing>
          <wp:inline distT="0" distB="0" distL="0" distR="0" wp14:anchorId="0FCEEDBA" wp14:editId="1082AE4C">
            <wp:extent cx="6039693" cy="4239217"/>
            <wp:effectExtent l="0" t="0" r="0" b="9525"/>
            <wp:docPr id="120185447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8544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9693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6E704" w14:textId="24B4B227" w:rsidR="008F793F" w:rsidRDefault="008F793F">
      <w:pPr>
        <w:rPr>
          <w:noProof/>
        </w:rPr>
      </w:pPr>
      <w:r w:rsidRPr="008F793F">
        <w:lastRenderedPageBreak/>
        <w:t>8. A sorozatokra vonatkozó közrefogási elv.</w:t>
      </w:r>
      <w:r w:rsidRPr="008F793F">
        <w:rPr>
          <w:noProof/>
        </w:rPr>
        <w:t xml:space="preserve"> </w:t>
      </w:r>
      <w:r w:rsidRPr="008F793F">
        <w:drawing>
          <wp:inline distT="0" distB="0" distL="0" distR="0" wp14:anchorId="534DE51B" wp14:editId="6E5B10CD">
            <wp:extent cx="6039693" cy="4315427"/>
            <wp:effectExtent l="0" t="0" r="0" b="9525"/>
            <wp:docPr id="191128283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2828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9693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793F">
        <w:rPr>
          <w:noProof/>
        </w:rPr>
        <w:drawing>
          <wp:inline distT="0" distB="0" distL="0" distR="0" wp14:anchorId="4323448E" wp14:editId="3B09D2E1">
            <wp:extent cx="6011114" cy="3982006"/>
            <wp:effectExtent l="0" t="0" r="8890" b="0"/>
            <wp:docPr id="58187994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8799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1114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7882D" w14:textId="631B66EB" w:rsidR="008F793F" w:rsidRDefault="008F793F">
      <w:pPr>
        <w:rPr>
          <w:noProof/>
        </w:rPr>
      </w:pPr>
      <w:r w:rsidRPr="008F793F">
        <w:lastRenderedPageBreak/>
        <w:t>9. M</w:t>
      </w:r>
      <w:r>
        <w:t>ű</w:t>
      </w:r>
      <w:r w:rsidRPr="008F793F">
        <w:t>veletek nullsorozatokkal.</w:t>
      </w:r>
      <w:r w:rsidRPr="008F793F">
        <w:rPr>
          <w:noProof/>
        </w:rPr>
        <w:t xml:space="preserve"> </w:t>
      </w:r>
      <w:r w:rsidRPr="008F793F">
        <w:drawing>
          <wp:inline distT="0" distB="0" distL="0" distR="0" wp14:anchorId="27470772" wp14:editId="6AF56472">
            <wp:extent cx="6058746" cy="7049484"/>
            <wp:effectExtent l="0" t="0" r="0" b="0"/>
            <wp:docPr id="19299328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932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58746" cy="7049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21BBC" w14:textId="49DD306D" w:rsidR="008F793F" w:rsidRDefault="008F793F" w:rsidP="008F793F">
      <w:pPr>
        <w:pageBreakBefore/>
        <w:rPr>
          <w:noProof/>
        </w:rPr>
      </w:pPr>
      <w:r w:rsidRPr="008F793F">
        <w:lastRenderedPageBreak/>
        <w:t>10. Konvergens sorozatok szorzatára vonatkozó tétel.</w:t>
      </w:r>
      <w:r w:rsidRPr="008F793F">
        <w:rPr>
          <w:noProof/>
        </w:rPr>
        <w:t xml:space="preserve"> </w:t>
      </w:r>
      <w:r w:rsidRPr="008F793F">
        <w:drawing>
          <wp:inline distT="0" distB="0" distL="0" distR="0" wp14:anchorId="144270FA" wp14:editId="53F4D4E6">
            <wp:extent cx="6058746" cy="1190791"/>
            <wp:effectExtent l="0" t="0" r="0" b="9525"/>
            <wp:docPr id="201189505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8950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58746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793F">
        <w:rPr>
          <w:noProof/>
        </w:rPr>
        <w:drawing>
          <wp:inline distT="0" distB="0" distL="0" distR="0" wp14:anchorId="6D059C7D" wp14:editId="0B514B71">
            <wp:extent cx="6087325" cy="295316"/>
            <wp:effectExtent l="0" t="0" r="8890" b="9525"/>
            <wp:docPr id="140755614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5561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87325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793F">
        <w:rPr>
          <w:noProof/>
        </w:rPr>
        <w:drawing>
          <wp:inline distT="0" distB="0" distL="0" distR="0" wp14:anchorId="7BABFA1B" wp14:editId="0FA6DE50">
            <wp:extent cx="6039693" cy="800212"/>
            <wp:effectExtent l="0" t="0" r="0" b="0"/>
            <wp:docPr id="126011394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1139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9693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793F">
        <w:rPr>
          <w:noProof/>
        </w:rPr>
        <w:drawing>
          <wp:inline distT="0" distB="0" distL="0" distR="0" wp14:anchorId="45979BD7" wp14:editId="64426391">
            <wp:extent cx="5992061" cy="1657581"/>
            <wp:effectExtent l="0" t="0" r="8890" b="0"/>
            <wp:docPr id="66086432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8643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92061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8D8BC" w14:textId="51C5B9AD" w:rsidR="008F793F" w:rsidRDefault="006B399B" w:rsidP="008F793F">
      <w:pPr>
        <w:pageBreakBefore/>
        <w:rPr>
          <w:noProof/>
        </w:rPr>
      </w:pPr>
      <w:r w:rsidRPr="006B399B">
        <w:lastRenderedPageBreak/>
        <w:drawing>
          <wp:anchor distT="0" distB="0" distL="114300" distR="114300" simplePos="0" relativeHeight="251658240" behindDoc="0" locked="0" layoutInCell="1" allowOverlap="1" wp14:anchorId="2E5FA3D7" wp14:editId="76BA8AFD">
            <wp:simplePos x="0" y="0"/>
            <wp:positionH relativeFrom="margin">
              <wp:align>center</wp:align>
            </wp:positionH>
            <wp:positionV relativeFrom="paragraph">
              <wp:posOffset>3420592</wp:posOffset>
            </wp:positionV>
            <wp:extent cx="5953956" cy="2019582"/>
            <wp:effectExtent l="0" t="0" r="8890" b="0"/>
            <wp:wrapSquare wrapText="bothSides"/>
            <wp:docPr id="161989043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89043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956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B399B">
        <w:drawing>
          <wp:anchor distT="0" distB="0" distL="114300" distR="114300" simplePos="0" relativeHeight="251659264" behindDoc="0" locked="0" layoutInCell="1" allowOverlap="1" wp14:anchorId="06E3BEA5" wp14:editId="73708631">
            <wp:simplePos x="0" y="0"/>
            <wp:positionH relativeFrom="margin">
              <wp:align>left</wp:align>
            </wp:positionH>
            <wp:positionV relativeFrom="paragraph">
              <wp:posOffset>1450428</wp:posOffset>
            </wp:positionV>
            <wp:extent cx="6068060" cy="1828800"/>
            <wp:effectExtent l="0" t="0" r="8890" b="0"/>
            <wp:wrapSquare wrapText="bothSides"/>
            <wp:docPr id="52378758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787587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806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B399B">
        <w:rPr>
          <w:noProof/>
        </w:rPr>
        <w:t>11. Konvergens sorozatok hányadosára vonatkozó tétel.</w:t>
      </w:r>
      <w:r w:rsidRPr="006B399B">
        <w:t xml:space="preserve"> </w:t>
      </w:r>
      <w:r w:rsidRPr="008F793F">
        <w:drawing>
          <wp:inline distT="0" distB="0" distL="0" distR="0" wp14:anchorId="57575C0F" wp14:editId="195E5324">
            <wp:extent cx="6058746" cy="1190791"/>
            <wp:effectExtent l="0" t="0" r="0" b="9525"/>
            <wp:docPr id="187207010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8950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58746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34A59" w14:textId="77777777" w:rsidR="00704D1E" w:rsidRDefault="00704D1E">
      <w:r>
        <w:br w:type="page"/>
      </w:r>
    </w:p>
    <w:p w14:paraId="61A04CBE" w14:textId="4BA5AF24" w:rsidR="00704D1E" w:rsidRDefault="00704D1E">
      <w:r w:rsidRPr="006B399B">
        <w:lastRenderedPageBreak/>
        <w:drawing>
          <wp:anchor distT="0" distB="0" distL="114300" distR="114300" simplePos="0" relativeHeight="251660288" behindDoc="0" locked="0" layoutInCell="1" allowOverlap="1" wp14:anchorId="2167E8CD" wp14:editId="2E3CC508">
            <wp:simplePos x="0" y="0"/>
            <wp:positionH relativeFrom="margin">
              <wp:align>left</wp:align>
            </wp:positionH>
            <wp:positionV relativeFrom="paragraph">
              <wp:posOffset>-241</wp:posOffset>
            </wp:positionV>
            <wp:extent cx="6039693" cy="6897063"/>
            <wp:effectExtent l="0" t="0" r="0" b="0"/>
            <wp:wrapSquare wrapText="bothSides"/>
            <wp:docPr id="3797658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76587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9693" cy="6897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60073041" w14:textId="5ED06CB0" w:rsidR="008F793F" w:rsidRDefault="00704D1E" w:rsidP="00704D1E">
      <w:pPr>
        <w:pageBreakBefore/>
        <w:rPr>
          <w:noProof/>
        </w:rPr>
      </w:pPr>
      <w:r w:rsidRPr="00704D1E">
        <w:lastRenderedPageBreak/>
        <w:t>12. Monoton növekv</w:t>
      </w:r>
      <w:r>
        <w:t>ő</w:t>
      </w:r>
      <w:r w:rsidRPr="00704D1E">
        <w:t xml:space="preserve"> sorozatok határértéke (véges és végtelen eset).</w:t>
      </w:r>
      <w:r w:rsidR="00054BDB" w:rsidRPr="00054BDB">
        <w:rPr>
          <w:noProof/>
        </w:rPr>
        <w:t xml:space="preserve"> </w:t>
      </w:r>
      <w:r w:rsidR="00054BDB" w:rsidRPr="00054BDB">
        <w:drawing>
          <wp:inline distT="0" distB="0" distL="0" distR="0" wp14:anchorId="082BE49E" wp14:editId="16EE44E9">
            <wp:extent cx="6058746" cy="1038370"/>
            <wp:effectExtent l="0" t="0" r="0" b="9525"/>
            <wp:docPr id="92428601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2860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58746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4BDB" w:rsidRPr="00054BDB">
        <w:rPr>
          <w:noProof/>
        </w:rPr>
        <w:drawing>
          <wp:inline distT="0" distB="0" distL="0" distR="0" wp14:anchorId="2A740207" wp14:editId="3F7E919F">
            <wp:extent cx="6077798" cy="295316"/>
            <wp:effectExtent l="0" t="0" r="0" b="9525"/>
            <wp:docPr id="139636859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3685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77798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4BDB" w:rsidRPr="00054BDB">
        <w:rPr>
          <w:noProof/>
        </w:rPr>
        <w:drawing>
          <wp:inline distT="0" distB="0" distL="0" distR="0" wp14:anchorId="14957BF6" wp14:editId="45C15ABE">
            <wp:extent cx="6039693" cy="3524742"/>
            <wp:effectExtent l="0" t="0" r="0" b="0"/>
            <wp:docPr id="125920752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20752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39693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4BDB" w:rsidRPr="00054BDB">
        <w:rPr>
          <w:noProof/>
        </w:rPr>
        <w:drawing>
          <wp:inline distT="0" distB="0" distL="0" distR="0" wp14:anchorId="7CE67FF7" wp14:editId="31C81361">
            <wp:extent cx="6030167" cy="1648055"/>
            <wp:effectExtent l="0" t="0" r="8890" b="9525"/>
            <wp:docPr id="101788519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88519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30167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4F6B4" w14:textId="13FBA5A8" w:rsidR="00244F70" w:rsidRDefault="00244F70" w:rsidP="00244F70">
      <w:pPr>
        <w:pageBreakBefore/>
      </w:pPr>
      <w:r w:rsidRPr="00244F70">
        <w:lastRenderedPageBreak/>
        <w:drawing>
          <wp:inline distT="0" distB="0" distL="0" distR="0" wp14:anchorId="1D3ABA92" wp14:editId="71142C82">
            <wp:extent cx="3153215" cy="228632"/>
            <wp:effectExtent l="0" t="0" r="0" b="0"/>
            <wp:docPr id="27830768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30768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4F70">
        <w:drawing>
          <wp:inline distT="0" distB="0" distL="0" distR="0" wp14:anchorId="154EC303" wp14:editId="099BFF11">
            <wp:extent cx="6068272" cy="5887272"/>
            <wp:effectExtent l="0" t="0" r="8890" b="0"/>
            <wp:docPr id="21425161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5161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68272" cy="588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4F70">
        <w:drawing>
          <wp:inline distT="0" distB="0" distL="0" distR="0" wp14:anchorId="380ED8C7" wp14:editId="2C9F0D5B">
            <wp:extent cx="6039693" cy="2457793"/>
            <wp:effectExtent l="0" t="0" r="0" b="0"/>
            <wp:docPr id="80324437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24437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39693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546D0" w14:textId="15E8DAF4" w:rsidR="00244F70" w:rsidRDefault="00713CBC" w:rsidP="00244F70">
      <w:pPr>
        <w:pageBreakBefore/>
        <w:rPr>
          <w:noProof/>
        </w:rPr>
      </w:pPr>
      <w:r w:rsidRPr="00713CBC">
        <w:lastRenderedPageBreak/>
        <w:t>14. A végtelen sorokra vonatkozó Cauchy-féle konvergenciakritérium.</w:t>
      </w:r>
      <w:r w:rsidR="00D04DC4" w:rsidRPr="00D04DC4">
        <w:rPr>
          <w:noProof/>
        </w:rPr>
        <w:t xml:space="preserve"> </w:t>
      </w:r>
      <w:r w:rsidR="00D04DC4" w:rsidRPr="00D04DC4">
        <w:drawing>
          <wp:inline distT="0" distB="0" distL="0" distR="0" wp14:anchorId="3D69EDB7" wp14:editId="23D160D2">
            <wp:extent cx="6068272" cy="3277057"/>
            <wp:effectExtent l="0" t="0" r="8890" b="0"/>
            <wp:docPr id="83663048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63048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68272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4DC4" w:rsidRPr="00D04DC4">
        <w:rPr>
          <w:noProof/>
        </w:rPr>
        <w:lastRenderedPageBreak/>
        <w:drawing>
          <wp:inline distT="0" distB="0" distL="0" distR="0" wp14:anchorId="2124893A" wp14:editId="11B12D98">
            <wp:extent cx="6077798" cy="7392432"/>
            <wp:effectExtent l="0" t="0" r="0" b="0"/>
            <wp:docPr id="126193698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93698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77798" cy="7392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8DDE5" w14:textId="3B5F86DB" w:rsidR="00D04DC4" w:rsidRDefault="00096B90" w:rsidP="00244F70">
      <w:pPr>
        <w:pageBreakBefore/>
        <w:rPr>
          <w:noProof/>
        </w:rPr>
      </w:pPr>
      <w:r w:rsidRPr="00096B90">
        <w:lastRenderedPageBreak/>
        <w:t>15. Végtelen sorokra vonatkozó összehasonlító kritériumok.</w:t>
      </w:r>
      <w:r w:rsidRPr="00096B90">
        <w:rPr>
          <w:noProof/>
        </w:rPr>
        <w:t xml:space="preserve"> </w:t>
      </w:r>
      <w:r w:rsidRPr="00096B90">
        <w:drawing>
          <wp:inline distT="0" distB="0" distL="0" distR="0" wp14:anchorId="2EF73C37" wp14:editId="5DCDCDDD">
            <wp:extent cx="6039693" cy="3839111"/>
            <wp:effectExtent l="0" t="0" r="0" b="9525"/>
            <wp:docPr id="180303887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03887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39693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CF34A" w14:textId="5853D4FC" w:rsidR="00096B90" w:rsidRDefault="009F4227" w:rsidP="00244F70">
      <w:pPr>
        <w:pageBreakBefore/>
      </w:pPr>
      <w:r w:rsidRPr="009F4227">
        <w:lastRenderedPageBreak/>
        <w:t>16. A Cauchy-féle gyökkritérium.</w:t>
      </w:r>
      <w:r w:rsidRPr="009F4227">
        <w:rPr>
          <w:noProof/>
        </w:rPr>
        <w:t xml:space="preserve"> </w:t>
      </w:r>
      <w:r w:rsidRPr="009F4227">
        <w:drawing>
          <wp:inline distT="0" distB="0" distL="0" distR="0" wp14:anchorId="6AD06A1E" wp14:editId="5883EE25">
            <wp:extent cx="6068272" cy="7163800"/>
            <wp:effectExtent l="0" t="0" r="8890" b="0"/>
            <wp:docPr id="141567254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67254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68272" cy="71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6B90" w:rsidSect="008F793F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93F"/>
    <w:rsid w:val="00054BDB"/>
    <w:rsid w:val="00096B90"/>
    <w:rsid w:val="00097926"/>
    <w:rsid w:val="000A102A"/>
    <w:rsid w:val="000E336E"/>
    <w:rsid w:val="002040A8"/>
    <w:rsid w:val="00244F70"/>
    <w:rsid w:val="00483AC5"/>
    <w:rsid w:val="0050099F"/>
    <w:rsid w:val="005137B1"/>
    <w:rsid w:val="006B399B"/>
    <w:rsid w:val="00704D1E"/>
    <w:rsid w:val="00713CBC"/>
    <w:rsid w:val="008F793F"/>
    <w:rsid w:val="00983C6B"/>
    <w:rsid w:val="009F4227"/>
    <w:rsid w:val="00B61EE8"/>
    <w:rsid w:val="00D04DC4"/>
    <w:rsid w:val="00EA481D"/>
    <w:rsid w:val="00FE6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A0ED4"/>
  <w15:chartTrackingRefBased/>
  <w15:docId w15:val="{B9D7E99D-1C1A-4EAF-8A39-A3A1B39CB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8F79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8F7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8F79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F79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F79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F79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F79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F79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F79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F79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8F79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8F79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F793F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F793F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F793F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F793F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F793F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F793F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8F79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8F79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8F79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8F79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8F79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8F793F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8F793F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8F793F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8F79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8F793F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8F79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16</Pages>
  <Words>91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György Koleszár</dc:creator>
  <cp:keywords/>
  <dc:description/>
  <cp:lastModifiedBy>György Koleszár</cp:lastModifiedBy>
  <cp:revision>7</cp:revision>
  <dcterms:created xsi:type="dcterms:W3CDTF">2026-06-23T23:16:00Z</dcterms:created>
  <dcterms:modified xsi:type="dcterms:W3CDTF">2026-06-23T23:39:00Z</dcterms:modified>
</cp:coreProperties>
</file>