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78B" w:rsidRDefault="00AC278B" w:rsidP="00AC278B">
      <w:pPr>
        <w:pStyle w:val="Default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Intel SGX BiosInfoTool &amp; FVT Test SOP</w:t>
      </w:r>
    </w:p>
    <w:p w:rsidR="00AC278B" w:rsidRDefault="00491724" w:rsidP="00675D27">
      <w:pPr>
        <w:pStyle w:val="Defaul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(Note: secure boot should not be disabled and anti-virus </w:t>
      </w:r>
      <w:r w:rsidR="00970FCF">
        <w:rPr>
          <w:b/>
          <w:bCs/>
          <w:sz w:val="28"/>
          <w:szCs w:val="28"/>
        </w:rPr>
        <w:t>does</w:t>
      </w:r>
      <w:r>
        <w:rPr>
          <w:rFonts w:hint="eastAsia"/>
          <w:b/>
          <w:bCs/>
          <w:sz w:val="28"/>
          <w:szCs w:val="28"/>
        </w:rPr>
        <w:t xml:space="preserve"> not need to disable)</w:t>
      </w:r>
    </w:p>
    <w:p w:rsidR="00675D27" w:rsidRDefault="00E86F6B" w:rsidP="00675D27">
      <w:pPr>
        <w:pStyle w:val="Default"/>
        <w:rPr>
          <w:b/>
          <w:bCs/>
          <w:sz w:val="28"/>
          <w:szCs w:val="28"/>
        </w:rPr>
      </w:pPr>
      <w:r w:rsidRPr="00E86F6B">
        <w:rPr>
          <w:b/>
          <w:bCs/>
          <w:sz w:val="28"/>
          <w:szCs w:val="28"/>
        </w:rPr>
        <w:t>Prerequisite</w:t>
      </w:r>
      <w:r w:rsidR="00675D27">
        <w:rPr>
          <w:rFonts w:hint="eastAsia"/>
          <w:b/>
          <w:bCs/>
          <w:sz w:val="28"/>
          <w:szCs w:val="28"/>
        </w:rPr>
        <w:t>:</w:t>
      </w:r>
    </w:p>
    <w:p w:rsidR="00675D27" w:rsidRDefault="00675D27" w:rsidP="00675D27">
      <w:pPr>
        <w:pStyle w:val="Default"/>
        <w:rPr>
          <w:sz w:val="23"/>
          <w:szCs w:val="23"/>
        </w:rPr>
      </w:pPr>
      <w:r w:rsidRPr="00675D27">
        <w:rPr>
          <w:rFonts w:hint="eastAsia"/>
          <w:sz w:val="23"/>
          <w:szCs w:val="23"/>
        </w:rPr>
        <w:t>I</w:t>
      </w:r>
      <w:r>
        <w:rPr>
          <w:sz w:val="23"/>
          <w:szCs w:val="23"/>
        </w:rPr>
        <w:t xml:space="preserve">nstall Intel SGX PSW for Windows </w:t>
      </w:r>
      <w:r>
        <w:rPr>
          <w:rFonts w:hint="eastAsia"/>
          <w:sz w:val="23"/>
          <w:szCs w:val="23"/>
        </w:rPr>
        <w:t>latest version</w:t>
      </w:r>
    </w:p>
    <w:p w:rsidR="00675D27" w:rsidRDefault="00675D27" w:rsidP="00675D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After </w:t>
      </w:r>
      <w:r w:rsidR="00970FCF">
        <w:rPr>
          <w:sz w:val="23"/>
          <w:szCs w:val="23"/>
        </w:rPr>
        <w:t>install,</w:t>
      </w:r>
      <w:r>
        <w:rPr>
          <w:sz w:val="23"/>
          <w:szCs w:val="23"/>
        </w:rPr>
        <w:t xml:space="preserve"> you will found </w:t>
      </w:r>
      <w:r w:rsidR="00970FCF">
        <w:rPr>
          <w:sz w:val="23"/>
          <w:szCs w:val="23"/>
        </w:rPr>
        <w:t>Intel</w:t>
      </w:r>
      <w:r>
        <w:rPr>
          <w:sz w:val="23"/>
          <w:szCs w:val="23"/>
        </w:rPr>
        <w:t xml:space="preserve"> SGX driver on below folder</w:t>
      </w:r>
    </w:p>
    <w:p w:rsidR="00675D27" w:rsidRDefault="00675D27" w:rsidP="00675D27">
      <w:pPr>
        <w:pStyle w:val="Default"/>
        <w:rPr>
          <w:sz w:val="23"/>
          <w:szCs w:val="23"/>
        </w:rPr>
      </w:pPr>
      <w:r w:rsidRPr="00675D27">
        <w:rPr>
          <w:sz w:val="23"/>
          <w:szCs w:val="23"/>
        </w:rPr>
        <w:t>C:\Program Files\Intel\IntelSGXPSW</w:t>
      </w:r>
    </w:p>
    <w:p w:rsidR="00675D27" w:rsidRDefault="00675D27" w:rsidP="00675D27">
      <w:pPr>
        <w:pStyle w:val="Default"/>
        <w:rPr>
          <w:sz w:val="23"/>
          <w:szCs w:val="23"/>
        </w:rPr>
      </w:pPr>
    </w:p>
    <w:p w:rsidR="00675D27" w:rsidRPr="00675D27" w:rsidRDefault="00EB2DA8" w:rsidP="00675D27">
      <w:pPr>
        <w:pStyle w:val="Default"/>
        <w:rPr>
          <w:b/>
          <w:bCs/>
          <w:sz w:val="28"/>
          <w:szCs w:val="28"/>
        </w:rPr>
      </w:pPr>
      <w:bookmarkStart w:id="0" w:name="OLE_LINK1"/>
      <w:bookmarkStart w:id="1" w:name="OLE_LINK2"/>
      <w:r>
        <w:rPr>
          <w:rFonts w:hint="eastAsia"/>
          <w:b/>
          <w:bCs/>
          <w:sz w:val="28"/>
          <w:szCs w:val="28"/>
        </w:rPr>
        <w:t>Run SgxBiosInfoTool Ver.0.5.21.0 or later</w:t>
      </w:r>
      <w:bookmarkEnd w:id="0"/>
      <w:bookmarkEnd w:id="1"/>
    </w:p>
    <w:p w:rsidR="00637B40" w:rsidRDefault="00E86F6B" w:rsidP="00637B40">
      <w:pPr>
        <w:pStyle w:val="Default"/>
      </w:pPr>
      <w:r>
        <w:rPr>
          <w:rFonts w:hint="eastAsia"/>
        </w:rPr>
        <w:t>Step 1:</w:t>
      </w:r>
      <w:r w:rsidR="00637B40" w:rsidRPr="00637B40">
        <w:t xml:space="preserve"> </w:t>
      </w:r>
    </w:p>
    <w:p w:rsidR="00637B40" w:rsidRDefault="00637B40" w:rsidP="00637B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Run CMD as administer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and enter into SGXBiosInfoTool_v0.5.</w:t>
      </w:r>
      <w:r>
        <w:rPr>
          <w:rFonts w:hint="eastAsia"/>
          <w:sz w:val="23"/>
          <w:szCs w:val="23"/>
        </w:rPr>
        <w:t>21</w:t>
      </w:r>
      <w:r>
        <w:rPr>
          <w:sz w:val="23"/>
          <w:szCs w:val="23"/>
        </w:rPr>
        <w:t>.0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folder</w:t>
      </w:r>
    </w:p>
    <w:p w:rsidR="00514D22" w:rsidRDefault="00637B40" w:rsidP="00637B40">
      <w:pPr>
        <w:rPr>
          <w:sz w:val="23"/>
          <w:szCs w:val="23"/>
        </w:rPr>
      </w:pPr>
      <w:r>
        <w:rPr>
          <w:sz w:val="23"/>
          <w:szCs w:val="23"/>
        </w:rPr>
        <w:t>Run command “SgxBIOSInfotool.exe –v”</w:t>
      </w:r>
    </w:p>
    <w:p w:rsidR="00CB1572" w:rsidRDefault="00CB1572" w:rsidP="00637B40">
      <w:pPr>
        <w:rPr>
          <w:sz w:val="23"/>
          <w:szCs w:val="23"/>
        </w:rPr>
      </w:pPr>
    </w:p>
    <w:p w:rsidR="00CB1572" w:rsidRDefault="00CB1572" w:rsidP="00637B4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Step 2:</w:t>
      </w:r>
    </w:p>
    <w:p w:rsidR="00CB1572" w:rsidRDefault="002E3716" w:rsidP="00637B4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Check the test result if BIOS implementation check is pass.</w:t>
      </w:r>
    </w:p>
    <w:p w:rsidR="002E3716" w:rsidRDefault="002E3716" w:rsidP="00637B40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It shall show </w:t>
      </w:r>
      <w:r>
        <w:rPr>
          <w:sz w:val="23"/>
          <w:szCs w:val="23"/>
        </w:rPr>
        <w:t>“</w:t>
      </w:r>
      <w:r>
        <w:rPr>
          <w:rFonts w:hint="eastAsia"/>
          <w:sz w:val="23"/>
          <w:szCs w:val="23"/>
        </w:rPr>
        <w:t>Correct SGX BIOS Implementation has been verified</w:t>
      </w:r>
      <w:r>
        <w:rPr>
          <w:sz w:val="23"/>
          <w:szCs w:val="23"/>
        </w:rPr>
        <w:t>”</w:t>
      </w:r>
    </w:p>
    <w:p w:rsidR="002E3716" w:rsidRDefault="002E3716" w:rsidP="00637B40">
      <w:pPr>
        <w:rPr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>
            <wp:extent cx="5274945" cy="3923665"/>
            <wp:effectExtent l="0" t="0" r="190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716" w:rsidRDefault="002E3716" w:rsidP="00637B40">
      <w:pPr>
        <w:rPr>
          <w:sz w:val="23"/>
          <w:szCs w:val="23"/>
        </w:rPr>
      </w:pPr>
    </w:p>
    <w:p w:rsidR="002E3716" w:rsidRDefault="002E3716" w:rsidP="00637B40">
      <w:pPr>
        <w:rPr>
          <w:sz w:val="23"/>
          <w:szCs w:val="23"/>
        </w:rPr>
      </w:pPr>
    </w:p>
    <w:p w:rsidR="002E3716" w:rsidRDefault="002E3716" w:rsidP="00637B40">
      <w:pPr>
        <w:rPr>
          <w:sz w:val="23"/>
          <w:szCs w:val="23"/>
        </w:rPr>
      </w:pPr>
    </w:p>
    <w:p w:rsidR="002E3716" w:rsidRDefault="002E3716" w:rsidP="00637B40">
      <w:pPr>
        <w:rPr>
          <w:sz w:val="23"/>
          <w:szCs w:val="23"/>
        </w:rPr>
      </w:pPr>
    </w:p>
    <w:p w:rsidR="002E3716" w:rsidRDefault="002E3716" w:rsidP="00637B40">
      <w:pPr>
        <w:rPr>
          <w:sz w:val="23"/>
          <w:szCs w:val="23"/>
        </w:rPr>
      </w:pPr>
    </w:p>
    <w:p w:rsidR="002E3716" w:rsidRDefault="002E3716" w:rsidP="00637B40">
      <w:r>
        <w:rPr>
          <w:rFonts w:hint="eastAsia"/>
          <w:sz w:val="23"/>
          <w:szCs w:val="23"/>
        </w:rPr>
        <w:t>Step 3:</w:t>
      </w:r>
    </w:p>
    <w:p w:rsidR="00E86F6B" w:rsidRPr="002E3716" w:rsidRDefault="002E3716">
      <w:pPr>
        <w:rPr>
          <w:sz w:val="23"/>
          <w:szCs w:val="23"/>
        </w:rPr>
      </w:pPr>
      <w:r w:rsidRPr="002E3716">
        <w:rPr>
          <w:rFonts w:hint="eastAsia"/>
          <w:sz w:val="23"/>
          <w:szCs w:val="23"/>
        </w:rPr>
        <w:t>U</w:t>
      </w:r>
      <w:r w:rsidRPr="002E3716">
        <w:rPr>
          <w:sz w:val="23"/>
          <w:szCs w:val="23"/>
        </w:rPr>
        <w:t xml:space="preserve">se </w:t>
      </w:r>
      <w:r w:rsidRPr="002E3716">
        <w:rPr>
          <w:rFonts w:hint="eastAsia"/>
          <w:sz w:val="23"/>
          <w:szCs w:val="23"/>
        </w:rPr>
        <w:t xml:space="preserve">appropriate E820 dump tool or </w:t>
      </w:r>
      <w:r w:rsidRPr="002E3716">
        <w:rPr>
          <w:sz w:val="23"/>
          <w:szCs w:val="23"/>
        </w:rPr>
        <w:t>EFI shell to check PRM address range is reserved</w:t>
      </w:r>
    </w:p>
    <w:p w:rsidR="002E3716" w:rsidRPr="002E3716" w:rsidRDefault="002E3716">
      <w:pPr>
        <w:rPr>
          <w:sz w:val="23"/>
          <w:szCs w:val="23"/>
        </w:rPr>
      </w:pPr>
      <w:r w:rsidRPr="002E3716">
        <w:rPr>
          <w:rFonts w:hint="eastAsia"/>
          <w:sz w:val="23"/>
          <w:szCs w:val="23"/>
        </w:rPr>
        <w:t>Here the example is from 0x70000000 to 0x77ffffff (the range to check is based on the result you run on SgxBiosInfoTool)</w:t>
      </w:r>
      <w:r>
        <w:rPr>
          <w:rFonts w:hint="eastAsia"/>
          <w:sz w:val="23"/>
          <w:szCs w:val="23"/>
        </w:rPr>
        <w:t xml:space="preserve">. You should find this range status is </w:t>
      </w:r>
      <w:r>
        <w:rPr>
          <w:sz w:val="23"/>
          <w:szCs w:val="23"/>
        </w:rPr>
        <w:t>“</w:t>
      </w:r>
      <w:r>
        <w:rPr>
          <w:rFonts w:hint="eastAsia"/>
          <w:sz w:val="23"/>
          <w:szCs w:val="23"/>
        </w:rPr>
        <w:t>reserved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.</w:t>
      </w:r>
    </w:p>
    <w:p w:rsidR="002E3716" w:rsidRDefault="002E3716">
      <w:r>
        <w:rPr>
          <w:noProof/>
        </w:rPr>
        <w:drawing>
          <wp:inline distT="0" distB="0" distL="0" distR="0">
            <wp:extent cx="5274945" cy="1890395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09D" w:rsidRDefault="0050409D"/>
    <w:p w:rsidR="0050409D" w:rsidRDefault="0050409D"/>
    <w:p w:rsidR="0050409D" w:rsidRDefault="0050409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Run </w:t>
      </w:r>
      <w:bookmarkStart w:id="2" w:name="OLE_LINK3"/>
      <w:bookmarkStart w:id="3" w:name="OLE_LINK4"/>
      <w:r w:rsidRPr="0050409D">
        <w:rPr>
          <w:b/>
          <w:bCs/>
          <w:sz w:val="28"/>
          <w:szCs w:val="28"/>
        </w:rPr>
        <w:t>SGXFunctionalValidationTool_v.0.7.7.0</w:t>
      </w:r>
      <w:bookmarkEnd w:id="2"/>
      <w:bookmarkEnd w:id="3"/>
      <w:r>
        <w:rPr>
          <w:rFonts w:hint="eastAsia"/>
          <w:b/>
          <w:bCs/>
          <w:sz w:val="28"/>
          <w:szCs w:val="28"/>
        </w:rPr>
        <w:t xml:space="preserve"> or later</w:t>
      </w:r>
    </w:p>
    <w:p w:rsidR="0050409D" w:rsidRDefault="0050409D" w:rsidP="0050409D">
      <w:pPr>
        <w:pStyle w:val="Default"/>
      </w:pPr>
      <w:r>
        <w:rPr>
          <w:rFonts w:hint="eastAsia"/>
        </w:rPr>
        <w:t>Step 1:</w:t>
      </w:r>
      <w:r w:rsidRPr="00637B40">
        <w:t xml:space="preserve"> </w:t>
      </w:r>
    </w:p>
    <w:p w:rsidR="0050409D" w:rsidRDefault="0050409D" w:rsidP="0050409D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Connect to internet</w:t>
      </w:r>
    </w:p>
    <w:p w:rsidR="0050409D" w:rsidRDefault="0050409D" w:rsidP="0050409D">
      <w:pPr>
        <w:pStyle w:val="Default"/>
        <w:rPr>
          <w:sz w:val="23"/>
          <w:szCs w:val="23"/>
        </w:rPr>
      </w:pPr>
    </w:p>
    <w:p w:rsidR="0050409D" w:rsidRDefault="0050409D" w:rsidP="0050409D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Step 2:</w:t>
      </w:r>
    </w:p>
    <w:p w:rsidR="0050409D" w:rsidRDefault="0050409D" w:rsidP="005040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Run CMD as administer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 xml:space="preserve">and enter into </w:t>
      </w:r>
      <w:r w:rsidR="00DF72AE" w:rsidRPr="00DF72AE">
        <w:rPr>
          <w:sz w:val="23"/>
          <w:szCs w:val="23"/>
        </w:rPr>
        <w:t>SGXFunctionalValidationTool_v.0.7.7.0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folder</w:t>
      </w:r>
    </w:p>
    <w:p w:rsidR="0050409D" w:rsidRDefault="0050409D" w:rsidP="0050409D">
      <w:pPr>
        <w:rPr>
          <w:sz w:val="23"/>
          <w:szCs w:val="23"/>
        </w:rPr>
      </w:pPr>
      <w:r>
        <w:rPr>
          <w:sz w:val="23"/>
          <w:szCs w:val="23"/>
        </w:rPr>
        <w:t>Run command “</w:t>
      </w:r>
      <w:r w:rsidR="00DF72AE">
        <w:rPr>
          <w:sz w:val="23"/>
          <w:szCs w:val="23"/>
        </w:rPr>
        <w:t>S</w:t>
      </w:r>
      <w:r w:rsidR="00DF72AE">
        <w:rPr>
          <w:rFonts w:hint="eastAsia"/>
          <w:sz w:val="23"/>
          <w:szCs w:val="23"/>
        </w:rPr>
        <w:t>gxf</w:t>
      </w:r>
      <w:r w:rsidR="00DF72AE">
        <w:rPr>
          <w:sz w:val="23"/>
          <w:szCs w:val="23"/>
        </w:rPr>
        <w:t>unctional</w:t>
      </w:r>
      <w:r w:rsidR="00DF72AE">
        <w:rPr>
          <w:rFonts w:hint="eastAsia"/>
          <w:sz w:val="23"/>
          <w:szCs w:val="23"/>
        </w:rPr>
        <w:t>v</w:t>
      </w:r>
      <w:r w:rsidR="00DF72AE">
        <w:rPr>
          <w:sz w:val="23"/>
          <w:szCs w:val="23"/>
        </w:rPr>
        <w:t>alidation</w:t>
      </w:r>
      <w:r w:rsidR="00DF72AE">
        <w:rPr>
          <w:rFonts w:hint="eastAsia"/>
          <w:sz w:val="23"/>
          <w:szCs w:val="23"/>
        </w:rPr>
        <w:t>t</w:t>
      </w:r>
      <w:r w:rsidR="00DF72AE" w:rsidRPr="00DF72AE">
        <w:rPr>
          <w:sz w:val="23"/>
          <w:szCs w:val="23"/>
        </w:rPr>
        <w:t>ool</w:t>
      </w:r>
      <w:r w:rsidR="00DF72AE">
        <w:rPr>
          <w:sz w:val="23"/>
          <w:szCs w:val="23"/>
        </w:rPr>
        <w:t>.exe –v</w:t>
      </w:r>
      <w:r w:rsidR="00DF72AE">
        <w:rPr>
          <w:rFonts w:hint="eastAsia"/>
          <w:sz w:val="23"/>
          <w:szCs w:val="23"/>
        </w:rPr>
        <w:t xml:space="preserve"> </w:t>
      </w:r>
      <w:r w:rsidR="00DF72AE">
        <w:rPr>
          <w:sz w:val="23"/>
          <w:szCs w:val="23"/>
        </w:rPr>
        <w:t>–</w:t>
      </w:r>
      <w:r w:rsidR="00DF72AE">
        <w:rPr>
          <w:rFonts w:hint="eastAsia"/>
          <w:sz w:val="23"/>
          <w:szCs w:val="23"/>
        </w:rPr>
        <w:t xml:space="preserve">prov_epid </w:t>
      </w:r>
      <w:r w:rsidR="00DF72AE">
        <w:rPr>
          <w:sz w:val="23"/>
          <w:szCs w:val="23"/>
        </w:rPr>
        <w:t>–</w:t>
      </w:r>
      <w:r w:rsidR="00DF72AE">
        <w:rPr>
          <w:rFonts w:hint="eastAsia"/>
          <w:sz w:val="23"/>
          <w:szCs w:val="23"/>
        </w:rPr>
        <w:t>prov_pse</w:t>
      </w:r>
      <w:r w:rsidR="00DF72AE">
        <w:rPr>
          <w:sz w:val="23"/>
          <w:szCs w:val="23"/>
        </w:rPr>
        <w:t>”</w:t>
      </w:r>
    </w:p>
    <w:p w:rsidR="00DF72AE" w:rsidRDefault="00DF72AE" w:rsidP="0050409D">
      <w:pPr>
        <w:rPr>
          <w:sz w:val="23"/>
          <w:szCs w:val="23"/>
        </w:rPr>
      </w:pPr>
    </w:p>
    <w:p w:rsidR="00DF72AE" w:rsidRDefault="00DF72AE" w:rsidP="0050409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Step 3:</w:t>
      </w:r>
    </w:p>
    <w:p w:rsidR="00DF72AE" w:rsidRDefault="00DF72AE" w:rsidP="0050409D"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It should show </w:t>
      </w:r>
      <w:r>
        <w:rPr>
          <w:sz w:val="23"/>
          <w:szCs w:val="23"/>
        </w:rPr>
        <w:t>“</w:t>
      </w:r>
      <w:r>
        <w:rPr>
          <w:rFonts w:hint="eastAsia"/>
          <w:sz w:val="23"/>
          <w:szCs w:val="23"/>
        </w:rPr>
        <w:t>SGX functionality has been verified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 xml:space="preserve"> and the test result of all test summary list items should show </w:t>
      </w:r>
      <w:r>
        <w:rPr>
          <w:sz w:val="23"/>
          <w:szCs w:val="23"/>
        </w:rPr>
        <w:t>“</w:t>
      </w:r>
      <w:r>
        <w:rPr>
          <w:rFonts w:hint="eastAsia"/>
          <w:sz w:val="23"/>
          <w:szCs w:val="23"/>
        </w:rPr>
        <w:t>success</w:t>
      </w:r>
      <w:r>
        <w:rPr>
          <w:sz w:val="23"/>
          <w:szCs w:val="23"/>
        </w:rPr>
        <w:t>”</w:t>
      </w:r>
    </w:p>
    <w:p w:rsidR="0050409D" w:rsidRPr="00491724" w:rsidRDefault="00DF72AE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267325" cy="23241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09D" w:rsidRPr="00491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22B" w:rsidRDefault="00AB422B" w:rsidP="00970FCF">
      <w:r>
        <w:separator/>
      </w:r>
    </w:p>
  </w:endnote>
  <w:endnote w:type="continuationSeparator" w:id="0">
    <w:p w:rsidR="00AB422B" w:rsidRDefault="00AB422B" w:rsidP="00970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MT">
    <w:altName w:val="Times New Roman"/>
    <w:charset w:val="00"/>
    <w:family w:val="auto"/>
    <w:pitch w:val="default"/>
  </w:font>
  <w:font w:name="Calibri-Bol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22B" w:rsidRDefault="00AB422B" w:rsidP="00970FCF">
      <w:r>
        <w:separator/>
      </w:r>
    </w:p>
  </w:footnote>
  <w:footnote w:type="continuationSeparator" w:id="0">
    <w:p w:rsidR="00AB422B" w:rsidRDefault="00AB422B" w:rsidP="00970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245D7"/>
    <w:multiLevelType w:val="hybridMultilevel"/>
    <w:tmpl w:val="BFDE3E66"/>
    <w:lvl w:ilvl="0" w:tplc="C33446B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F60958"/>
    <w:multiLevelType w:val="hybridMultilevel"/>
    <w:tmpl w:val="1750D744"/>
    <w:lvl w:ilvl="0" w:tplc="1A7C8768">
      <w:start w:val="1"/>
      <w:numFmt w:val="decimal"/>
      <w:lvlText w:val="%1."/>
      <w:lvlJc w:val="left"/>
      <w:pPr>
        <w:ind w:left="360" w:hanging="360"/>
      </w:pPr>
      <w:rPr>
        <w:rFonts w:ascii="Calibri-Light" w:hAnsi="Calibri-Light" w:hint="default"/>
        <w:color w:val="2E74B5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422E8E"/>
    <w:multiLevelType w:val="hybridMultilevel"/>
    <w:tmpl w:val="B30EB832"/>
    <w:lvl w:ilvl="0" w:tplc="B964D38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2F"/>
    <w:rsid w:val="00085B5F"/>
    <w:rsid w:val="000C5CED"/>
    <w:rsid w:val="001671D6"/>
    <w:rsid w:val="00183502"/>
    <w:rsid w:val="002E3716"/>
    <w:rsid w:val="00491724"/>
    <w:rsid w:val="0050409D"/>
    <w:rsid w:val="00637B40"/>
    <w:rsid w:val="00671D6F"/>
    <w:rsid w:val="00675D27"/>
    <w:rsid w:val="00970FCF"/>
    <w:rsid w:val="00A159A1"/>
    <w:rsid w:val="00A7562F"/>
    <w:rsid w:val="00AB422B"/>
    <w:rsid w:val="00AC278B"/>
    <w:rsid w:val="00B12BD0"/>
    <w:rsid w:val="00CB1572"/>
    <w:rsid w:val="00DF72AE"/>
    <w:rsid w:val="00E30968"/>
    <w:rsid w:val="00E86F6B"/>
    <w:rsid w:val="00EB2DA8"/>
    <w:rsid w:val="00ED3D6A"/>
    <w:rsid w:val="00FB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84A7E0-109E-41C1-A396-4CD949D2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502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83502"/>
    <w:rPr>
      <w:rFonts w:ascii="Calibri-Light" w:hAnsi="Calibri-Light" w:hint="default"/>
      <w:b w:val="0"/>
      <w:bCs w:val="0"/>
      <w:i w:val="0"/>
      <w:iCs w:val="0"/>
      <w:color w:val="2E74B5"/>
    </w:rPr>
  </w:style>
  <w:style w:type="character" w:customStyle="1" w:styleId="fontstyle11">
    <w:name w:val="fontstyle11"/>
    <w:basedOn w:val="a0"/>
    <w:rsid w:val="00183502"/>
    <w:rPr>
      <w:rFonts w:ascii="SymbolMT" w:hAnsi="SymbolMT" w:hint="default"/>
      <w:b w:val="0"/>
      <w:bCs w:val="0"/>
      <w:i w:val="0"/>
      <w:iCs w:val="0"/>
      <w:color w:val="000000"/>
    </w:rPr>
  </w:style>
  <w:style w:type="character" w:customStyle="1" w:styleId="fontstyle31">
    <w:name w:val="fontstyle31"/>
    <w:basedOn w:val="a0"/>
    <w:rsid w:val="00183502"/>
    <w:rPr>
      <w:rFonts w:ascii="Calibri" w:hAnsi="Calibri" w:cs="Calibri" w:hint="default"/>
      <w:b w:val="0"/>
      <w:bCs w:val="0"/>
      <w:i w:val="0"/>
      <w:iCs w:val="0"/>
      <w:color w:val="000000"/>
    </w:rPr>
  </w:style>
  <w:style w:type="character" w:customStyle="1" w:styleId="fontstyle41">
    <w:name w:val="fontstyle41"/>
    <w:basedOn w:val="a0"/>
    <w:rsid w:val="00183502"/>
    <w:rPr>
      <w:rFonts w:ascii="Calibri-Bold" w:hAnsi="Calibri-Bold" w:hint="default"/>
      <w:b/>
      <w:bCs/>
      <w:i w:val="0"/>
      <w:iCs w:val="0"/>
      <w:color w:val="000000"/>
    </w:rPr>
  </w:style>
  <w:style w:type="paragraph" w:styleId="a3">
    <w:name w:val="List Paragraph"/>
    <w:basedOn w:val="a"/>
    <w:uiPriority w:val="34"/>
    <w:qFormat/>
    <w:rsid w:val="00183502"/>
    <w:pPr>
      <w:ind w:leftChars="200" w:left="480"/>
    </w:pPr>
  </w:style>
  <w:style w:type="paragraph" w:customStyle="1" w:styleId="Default">
    <w:name w:val="Default"/>
    <w:rsid w:val="0018350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E37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E3716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70F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70FCF"/>
    <w:rPr>
      <w:rFonts w:ascii="Calibri" w:eastAsia="新細明體" w:hAnsi="Calibri" w:cs="Calibri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70F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70FCF"/>
    <w:rPr>
      <w:rFonts w:ascii="Calibri" w:eastAsia="新細明體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Su, Tim</dc:creator>
  <cp:lastModifiedBy>admin</cp:lastModifiedBy>
  <cp:revision>1</cp:revision>
  <dcterms:created xsi:type="dcterms:W3CDTF">2020-12-12T03:10:00Z</dcterms:created>
  <dcterms:modified xsi:type="dcterms:W3CDTF">2020-12-12T03:10:00Z</dcterms:modified>
</cp:coreProperties>
</file>