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color w:val="auto"/>
          <w:sz w:val="40"/>
        </w:rPr>
      </w:pPr>
      <w:bookmarkStart w:id="73" w:name="_GoBack"/>
      <w:bookmarkEnd w:id="73"/>
    </w:p>
    <w:p>
      <w:pPr>
        <w:pStyle w:val="10"/>
        <w:rPr>
          <w:sz w:val="64"/>
          <w:szCs w:val="64"/>
        </w:rPr>
      </w:pPr>
      <w:r>
        <w:rPr>
          <w:rFonts w:hint="eastAsia"/>
          <w:sz w:val="64"/>
          <w:szCs w:val="64"/>
        </w:rPr>
        <w:t>Acer Desktop</w:t>
      </w:r>
    </w:p>
    <w:p>
      <w:pPr>
        <w:pStyle w:val="10"/>
        <w:rPr>
          <w:sz w:val="64"/>
          <w:szCs w:val="64"/>
        </w:rPr>
      </w:pPr>
      <w:r>
        <w:rPr>
          <w:rFonts w:hint="eastAsia"/>
          <w:sz w:val="64"/>
          <w:szCs w:val="64"/>
        </w:rPr>
        <w:t>SMBIOS Specification</w:t>
      </w:r>
    </w:p>
    <w:p>
      <w:pPr>
        <w:jc w:val="center"/>
        <w:rPr>
          <w:rFonts w:ascii="Times New Roman" w:hAnsi="Times New Roman" w:cs="Times New Roman"/>
          <w:color w:val="auto"/>
          <w:sz w:val="20"/>
        </w:rPr>
      </w:pPr>
    </w:p>
    <w:p>
      <w:pPr>
        <w:jc w:val="center"/>
        <w:rPr>
          <w:rFonts w:ascii="Times New Roman" w:hAnsi="Times New Roman" w:cs="Times New Roman"/>
          <w:color w:val="auto"/>
          <w:sz w:val="20"/>
        </w:rPr>
      </w:pPr>
      <w:r>
        <w:rPr>
          <w:rFonts w:ascii="Times New Roman" w:hAnsi="Times New Roman" w:cs="Times New Roman"/>
          <w:color w:val="auto"/>
          <w:sz w:val="20"/>
          <w:lang w:eastAsia="zh-CN"/>
        </w:rPr>
        <w:drawing>
          <wp:inline distT="0" distB="0" distL="0" distR="0">
            <wp:extent cx="3512820" cy="295656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12820" cy="2956560"/>
                    </a:xfrm>
                    <a:prstGeom prst="rect">
                      <a:avLst/>
                    </a:prstGeom>
                    <a:noFill/>
                    <a:ln>
                      <a:noFill/>
                    </a:ln>
                  </pic:spPr>
                </pic:pic>
              </a:graphicData>
            </a:graphic>
          </wp:inline>
        </w:drawing>
      </w:r>
    </w:p>
    <w:p>
      <w:pPr>
        <w:jc w:val="center"/>
        <w:rPr>
          <w:color w:val="auto"/>
          <w:sz w:val="20"/>
        </w:rPr>
      </w:pPr>
    </w:p>
    <w:p>
      <w:pPr>
        <w:jc w:val="center"/>
        <w:rPr>
          <w:b/>
          <w:color w:val="auto"/>
          <w:sz w:val="28"/>
        </w:rPr>
      </w:pPr>
      <w:r>
        <w:rPr>
          <w:rFonts w:hint="eastAsia"/>
          <w:b/>
          <w:color w:val="auto"/>
          <w:sz w:val="28"/>
        </w:rPr>
        <w:t>Acer Incorporated</w:t>
      </w:r>
    </w:p>
    <w:p>
      <w:pPr>
        <w:jc w:val="center"/>
        <w:rPr>
          <w:b/>
          <w:color w:val="auto"/>
          <w:sz w:val="28"/>
        </w:rPr>
      </w:pPr>
      <w:r>
        <w:rPr>
          <w:rFonts w:hint="eastAsia"/>
          <w:b/>
          <w:color w:val="auto"/>
          <w:sz w:val="28"/>
        </w:rPr>
        <w:t>8F, No. 88, Hsin Tai Wu Rd., Sec. 1,</w:t>
      </w:r>
    </w:p>
    <w:p>
      <w:pPr>
        <w:jc w:val="center"/>
        <w:rPr>
          <w:b/>
          <w:color w:val="auto"/>
          <w:sz w:val="28"/>
        </w:rPr>
      </w:pPr>
      <w:r>
        <w:rPr>
          <w:rFonts w:hint="eastAsia"/>
          <w:b/>
          <w:color w:val="auto"/>
          <w:sz w:val="28"/>
        </w:rPr>
        <w:t xml:space="preserve">Hsichih, Taipei </w:t>
      </w:r>
      <w:r>
        <w:rPr>
          <w:rFonts w:hint="eastAsia" w:ascii="Arial" w:hAnsi="Arial"/>
          <w:b/>
          <w:bCs w:val="0"/>
          <w:sz w:val="28"/>
        </w:rPr>
        <w:t>County</w:t>
      </w:r>
      <w:r>
        <w:rPr>
          <w:rFonts w:hint="eastAsia"/>
          <w:b/>
          <w:color w:val="auto"/>
          <w:sz w:val="28"/>
        </w:rPr>
        <w:t xml:space="preserve"> 221</w:t>
      </w:r>
    </w:p>
    <w:p>
      <w:pPr>
        <w:jc w:val="center"/>
        <w:rPr>
          <w:b/>
          <w:color w:val="auto"/>
          <w:sz w:val="28"/>
        </w:rPr>
      </w:pPr>
      <w:r>
        <w:rPr>
          <w:rFonts w:hint="eastAsia"/>
          <w:b/>
          <w:color w:val="auto"/>
          <w:sz w:val="28"/>
        </w:rPr>
        <w:t>Taiwan, R.O.C.</w:t>
      </w:r>
    </w:p>
    <w:p>
      <w:pPr>
        <w:jc w:val="center"/>
        <w:rPr>
          <w:color w:val="auto"/>
          <w:sz w:val="40"/>
        </w:rPr>
      </w:pPr>
    </w:p>
    <w:tbl>
      <w:tblPr>
        <w:tblStyle w:val="41"/>
        <w:tblW w:w="0" w:type="auto"/>
        <w:jc w:val="center"/>
        <w:tblBorders>
          <w:top w:val="thinThickSmallGap" w:color="auto" w:sz="12" w:space="0"/>
          <w:left w:val="thinThickSmallGap" w:color="auto" w:sz="12" w:space="0"/>
          <w:bottom w:val="thickThinSmallGap" w:color="auto" w:sz="12" w:space="0"/>
          <w:right w:val="thickThinSmallGap" w:color="auto" w:sz="12" w:space="0"/>
          <w:insideH w:val="single" w:color="000000" w:sz="12" w:space="0"/>
          <w:insideV w:val="single" w:color="000000" w:sz="12" w:space="0"/>
        </w:tblBorders>
        <w:tblLayout w:type="autofit"/>
        <w:tblCellMar>
          <w:top w:w="0" w:type="dxa"/>
          <w:left w:w="108" w:type="dxa"/>
          <w:bottom w:w="0" w:type="dxa"/>
          <w:right w:w="108" w:type="dxa"/>
        </w:tblCellMar>
      </w:tblPr>
      <w:tblGrid>
        <w:gridCol w:w="2858"/>
        <w:gridCol w:w="5998"/>
      </w:tblGrid>
      <w:tr>
        <w:tblPrEx>
          <w:tblBorders>
            <w:top w:val="thinThickSmallGap" w:color="auto" w:sz="12" w:space="0"/>
            <w:left w:val="thinThickSmallGap" w:color="auto" w:sz="12" w:space="0"/>
            <w:bottom w:val="thickThinSmallGap" w:color="auto" w:sz="12" w:space="0"/>
            <w:right w:val="thickThinSmallGap" w:color="auto" w:sz="12" w:space="0"/>
            <w:insideH w:val="single" w:color="000000" w:sz="12" w:space="0"/>
            <w:insideV w:val="single" w:color="000000" w:sz="12" w:space="0"/>
          </w:tblBorders>
          <w:tblCellMar>
            <w:top w:w="0" w:type="dxa"/>
            <w:left w:w="108" w:type="dxa"/>
            <w:bottom w:w="0" w:type="dxa"/>
            <w:right w:w="108" w:type="dxa"/>
          </w:tblCellMar>
        </w:tblPrEx>
        <w:trPr>
          <w:trHeight w:val="328" w:hRule="atLeast"/>
          <w:jc w:val="center"/>
        </w:trPr>
        <w:tc>
          <w:tcPr>
            <w:tcW w:w="2858" w:type="dxa"/>
            <w:vAlign w:val="center"/>
          </w:tcPr>
          <w:p>
            <w:pPr>
              <w:rPr>
                <w:sz w:val="24"/>
                <w:szCs w:val="24"/>
                <w:lang w:val="en-IE"/>
              </w:rPr>
            </w:pPr>
            <w:r>
              <w:rPr>
                <w:sz w:val="24"/>
                <w:szCs w:val="24"/>
                <w:lang w:val="en-IE"/>
              </w:rPr>
              <w:t>Document Type:</w:t>
            </w:r>
          </w:p>
        </w:tc>
        <w:tc>
          <w:tcPr>
            <w:tcW w:w="5998" w:type="dxa"/>
            <w:vAlign w:val="center"/>
          </w:tcPr>
          <w:p>
            <w:pPr>
              <w:rPr>
                <w:sz w:val="24"/>
                <w:szCs w:val="24"/>
              </w:rPr>
            </w:pPr>
            <w:r>
              <w:rPr>
                <w:rFonts w:hint="eastAsia"/>
                <w:sz w:val="24"/>
                <w:szCs w:val="24"/>
              </w:rPr>
              <w:t>Specification Requirements</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000000" w:sz="12" w:space="0"/>
            <w:insideV w:val="single" w:color="000000" w:sz="12" w:space="0"/>
          </w:tblBorders>
          <w:tblCellMar>
            <w:top w:w="0" w:type="dxa"/>
            <w:left w:w="108" w:type="dxa"/>
            <w:bottom w:w="0" w:type="dxa"/>
            <w:right w:w="108" w:type="dxa"/>
          </w:tblCellMar>
        </w:tblPrEx>
        <w:trPr>
          <w:trHeight w:val="328" w:hRule="atLeast"/>
          <w:jc w:val="center"/>
        </w:trPr>
        <w:tc>
          <w:tcPr>
            <w:tcW w:w="2858" w:type="dxa"/>
            <w:vAlign w:val="center"/>
          </w:tcPr>
          <w:p>
            <w:pPr>
              <w:rPr>
                <w:sz w:val="24"/>
                <w:szCs w:val="24"/>
                <w:lang w:val="en-IE"/>
              </w:rPr>
            </w:pPr>
            <w:r>
              <w:rPr>
                <w:sz w:val="24"/>
                <w:szCs w:val="24"/>
                <w:lang w:val="en-IE"/>
              </w:rPr>
              <w:t>Department:</w:t>
            </w:r>
          </w:p>
        </w:tc>
        <w:tc>
          <w:tcPr>
            <w:tcW w:w="5998" w:type="dxa"/>
            <w:vAlign w:val="center"/>
          </w:tcPr>
          <w:p>
            <w:pPr>
              <w:rPr>
                <w:sz w:val="24"/>
                <w:szCs w:val="24"/>
                <w:lang w:val="en-IE"/>
              </w:rPr>
            </w:pPr>
            <w:r>
              <w:rPr>
                <w:sz w:val="24"/>
                <w:szCs w:val="24"/>
              </w:rPr>
              <w:t>Compute Software Technology BU</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000000" w:sz="12" w:space="0"/>
            <w:insideV w:val="single" w:color="000000" w:sz="12" w:space="0"/>
          </w:tblBorders>
          <w:tblCellMar>
            <w:top w:w="0" w:type="dxa"/>
            <w:left w:w="108" w:type="dxa"/>
            <w:bottom w:w="0" w:type="dxa"/>
            <w:right w:w="108" w:type="dxa"/>
          </w:tblCellMar>
        </w:tblPrEx>
        <w:trPr>
          <w:trHeight w:val="329" w:hRule="atLeast"/>
          <w:jc w:val="center"/>
        </w:trPr>
        <w:tc>
          <w:tcPr>
            <w:tcW w:w="2858" w:type="dxa"/>
            <w:vAlign w:val="center"/>
          </w:tcPr>
          <w:p>
            <w:pPr>
              <w:rPr>
                <w:sz w:val="24"/>
                <w:szCs w:val="24"/>
                <w:lang w:val="en-IE"/>
              </w:rPr>
            </w:pPr>
            <w:r>
              <w:rPr>
                <w:sz w:val="24"/>
                <w:szCs w:val="24"/>
                <w:lang w:val="en-IE"/>
              </w:rPr>
              <w:t xml:space="preserve">Document </w:t>
            </w:r>
            <w:r>
              <w:rPr>
                <w:rFonts w:hint="eastAsia"/>
                <w:sz w:val="24"/>
                <w:szCs w:val="24"/>
                <w:lang w:val="en-IE"/>
              </w:rPr>
              <w:t>Version</w:t>
            </w:r>
            <w:r>
              <w:rPr>
                <w:sz w:val="24"/>
                <w:szCs w:val="24"/>
                <w:lang w:val="en-IE"/>
              </w:rPr>
              <w:t>:</w:t>
            </w:r>
          </w:p>
        </w:tc>
        <w:tc>
          <w:tcPr>
            <w:tcW w:w="5998" w:type="dxa"/>
            <w:vAlign w:val="center"/>
          </w:tcPr>
          <w:p>
            <w:pPr>
              <w:rPr>
                <w:sz w:val="24"/>
                <w:szCs w:val="24"/>
                <w:lang w:val="en-IE"/>
              </w:rPr>
            </w:pPr>
            <w:r>
              <w:rPr>
                <w:sz w:val="24"/>
                <w:szCs w:val="24"/>
                <w:lang w:val="en-IE"/>
              </w:rPr>
              <w:t>V2.</w:t>
            </w:r>
            <w:r>
              <w:rPr>
                <w:rFonts w:hint="eastAsia"/>
                <w:sz w:val="24"/>
                <w:szCs w:val="24"/>
                <w:lang w:val="en-IE"/>
              </w:rPr>
              <w:t>9</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000000" w:sz="12" w:space="0"/>
            <w:insideV w:val="single" w:color="000000" w:sz="12" w:space="0"/>
          </w:tblBorders>
          <w:tblCellMar>
            <w:top w:w="0" w:type="dxa"/>
            <w:left w:w="108" w:type="dxa"/>
            <w:bottom w:w="0" w:type="dxa"/>
            <w:right w:w="108" w:type="dxa"/>
          </w:tblCellMar>
        </w:tblPrEx>
        <w:trPr>
          <w:trHeight w:val="328" w:hRule="atLeast"/>
          <w:jc w:val="center"/>
        </w:trPr>
        <w:tc>
          <w:tcPr>
            <w:tcW w:w="2858" w:type="dxa"/>
            <w:vAlign w:val="center"/>
          </w:tcPr>
          <w:p>
            <w:pPr>
              <w:rPr>
                <w:sz w:val="24"/>
                <w:szCs w:val="24"/>
                <w:lang w:val="en-IE"/>
              </w:rPr>
            </w:pPr>
            <w:r>
              <w:rPr>
                <w:rFonts w:hint="eastAsia"/>
                <w:sz w:val="24"/>
                <w:szCs w:val="24"/>
                <w:lang w:val="en-IE"/>
              </w:rPr>
              <w:t>Release Date:</w:t>
            </w:r>
          </w:p>
        </w:tc>
        <w:tc>
          <w:tcPr>
            <w:tcW w:w="5998" w:type="dxa"/>
            <w:vAlign w:val="center"/>
          </w:tcPr>
          <w:p>
            <w:pPr>
              <w:rPr>
                <w:sz w:val="24"/>
                <w:szCs w:val="24"/>
                <w:lang w:val="en-IE"/>
              </w:rPr>
            </w:pPr>
            <w:r>
              <w:rPr>
                <w:sz w:val="24"/>
                <w:szCs w:val="24"/>
                <w:lang w:val="en-IE"/>
              </w:rPr>
              <w:t>01</w:t>
            </w:r>
            <w:r>
              <w:rPr>
                <w:rFonts w:hint="eastAsia"/>
                <w:sz w:val="24"/>
                <w:szCs w:val="24"/>
                <w:lang w:val="en-IE"/>
              </w:rPr>
              <w:t>/</w:t>
            </w:r>
            <w:r>
              <w:rPr>
                <w:sz w:val="24"/>
                <w:szCs w:val="24"/>
                <w:lang w:val="en-IE"/>
              </w:rPr>
              <w:t>03/</w:t>
            </w:r>
            <w:r>
              <w:rPr>
                <w:rFonts w:hint="eastAsia"/>
                <w:sz w:val="24"/>
                <w:szCs w:val="24"/>
                <w:lang w:val="en-IE"/>
              </w:rPr>
              <w:t>201</w:t>
            </w:r>
            <w:r>
              <w:rPr>
                <w:sz w:val="24"/>
                <w:szCs w:val="24"/>
                <w:lang w:val="en-IE"/>
              </w:rPr>
              <w:t>9</w:t>
            </w:r>
          </w:p>
        </w:tc>
      </w:tr>
    </w:tbl>
    <w:p>
      <w:pPr>
        <w:jc w:val="center"/>
        <w:rPr>
          <w:color w:val="auto"/>
          <w:sz w:val="40"/>
        </w:rPr>
      </w:pPr>
    </w:p>
    <w:p>
      <w:pPr>
        <w:jc w:val="both"/>
        <w:rPr>
          <w:sz w:val="24"/>
          <w:szCs w:val="24"/>
        </w:rPr>
      </w:pPr>
      <w:r>
        <w:rPr>
          <w:sz w:val="24"/>
          <w:szCs w:val="24"/>
        </w:rPr>
        <w:t>This document contains proprietary technical information, which is the property of the Acer Incorporated and shall not be disclosed to others in whole or in part, reproduced, copied, or used as the basis for design, manufacturing, or sale of apparatus without written permission of Acer Incorporated.</w:t>
      </w:r>
    </w:p>
    <w:p>
      <w:pPr>
        <w:rPr>
          <w:bCs w:val="0"/>
          <w:sz w:val="28"/>
        </w:rPr>
      </w:pPr>
    </w:p>
    <w:p>
      <w:pPr>
        <w:pStyle w:val="8"/>
        <w:keepNext w:val="0"/>
        <w:pageBreakBefore/>
      </w:pPr>
      <w:r>
        <w:t>TABLE OF CONTENTS</w:t>
      </w:r>
    </w:p>
    <w:p>
      <w:pPr>
        <w:rPr>
          <w:b/>
          <w:color w:val="auto"/>
        </w:rPr>
      </w:pPr>
    </w:p>
    <w:p>
      <w:pPr>
        <w:pStyle w:val="32"/>
        <w:rPr>
          <w:rFonts w:ascii="Calibri" w:hAnsi="Calibri" w:cs="Times New Roman"/>
          <w:bCs w:val="0"/>
          <w:color w:val="auto"/>
          <w:kern w:val="2"/>
          <w:sz w:val="24"/>
        </w:rPr>
      </w:pPr>
      <w:r>
        <w:rPr>
          <w:b/>
        </w:rPr>
        <w:fldChar w:fldCharType="begin"/>
      </w:r>
      <w:r>
        <w:rPr>
          <w:b/>
        </w:rPr>
        <w:instrText xml:space="preserve"> TOC \o "1-3" \h \z \u </w:instrText>
      </w:r>
      <w:r>
        <w:rPr>
          <w:b/>
        </w:rPr>
        <w:fldChar w:fldCharType="separate"/>
      </w:r>
      <w:r>
        <w:fldChar w:fldCharType="begin"/>
      </w:r>
      <w:r>
        <w:instrText xml:space="preserve"> HYPERLINK \l "_Toc475362162" </w:instrText>
      </w:r>
      <w:r>
        <w:fldChar w:fldCharType="separate"/>
      </w:r>
      <w:r>
        <w:rPr>
          <w:rStyle w:val="45"/>
        </w:rPr>
        <w:t>Revision History</w:t>
      </w:r>
      <w:r>
        <w:tab/>
      </w:r>
      <w:r>
        <w:fldChar w:fldCharType="begin"/>
      </w:r>
      <w:r>
        <w:instrText xml:space="preserve"> PAGEREF _Toc475362162 \h </w:instrText>
      </w:r>
      <w:r>
        <w:fldChar w:fldCharType="separate"/>
      </w:r>
      <w:r>
        <w:t>4</w:t>
      </w:r>
      <w:r>
        <w:fldChar w:fldCharType="end"/>
      </w:r>
      <w:r>
        <w:fldChar w:fldCharType="end"/>
      </w:r>
    </w:p>
    <w:p>
      <w:pPr>
        <w:pStyle w:val="32"/>
        <w:rPr>
          <w:rFonts w:ascii="Calibri" w:hAnsi="Calibri" w:cs="Times New Roman"/>
          <w:bCs w:val="0"/>
          <w:color w:val="auto"/>
          <w:kern w:val="2"/>
          <w:sz w:val="24"/>
        </w:rPr>
      </w:pPr>
      <w:r>
        <w:fldChar w:fldCharType="begin"/>
      </w:r>
      <w:r>
        <w:instrText xml:space="preserve"> HYPERLINK \l "_Toc475362163" </w:instrText>
      </w:r>
      <w:r>
        <w:fldChar w:fldCharType="separate"/>
      </w:r>
      <w:r>
        <w:rPr>
          <w:rStyle w:val="45"/>
        </w:rPr>
        <w:t>1</w:t>
      </w:r>
      <w:r>
        <w:rPr>
          <w:rFonts w:ascii="Calibri" w:hAnsi="Calibri" w:cs="Times New Roman"/>
          <w:bCs w:val="0"/>
          <w:color w:val="auto"/>
          <w:kern w:val="2"/>
          <w:sz w:val="24"/>
        </w:rPr>
        <w:tab/>
      </w:r>
      <w:r>
        <w:rPr>
          <w:rStyle w:val="45"/>
        </w:rPr>
        <w:t>Introduction</w:t>
      </w:r>
      <w:r>
        <w:tab/>
      </w:r>
      <w:r>
        <w:fldChar w:fldCharType="begin"/>
      </w:r>
      <w:r>
        <w:instrText xml:space="preserve"> PAGEREF _Toc475362163 \h </w:instrText>
      </w:r>
      <w:r>
        <w:fldChar w:fldCharType="separate"/>
      </w:r>
      <w:r>
        <w:t>6</w:t>
      </w:r>
      <w:r>
        <w:fldChar w:fldCharType="end"/>
      </w:r>
      <w:r>
        <w:fldChar w:fldCharType="end"/>
      </w:r>
    </w:p>
    <w:p>
      <w:pPr>
        <w:pStyle w:val="32"/>
        <w:rPr>
          <w:rFonts w:ascii="Calibri" w:hAnsi="Calibri" w:cs="Times New Roman"/>
          <w:bCs w:val="0"/>
          <w:color w:val="auto"/>
          <w:kern w:val="2"/>
          <w:sz w:val="24"/>
        </w:rPr>
      </w:pPr>
      <w:r>
        <w:fldChar w:fldCharType="begin"/>
      </w:r>
      <w:r>
        <w:instrText xml:space="preserve"> HYPERLINK \l "_Toc475362164" </w:instrText>
      </w:r>
      <w:r>
        <w:fldChar w:fldCharType="separate"/>
      </w:r>
      <w:r>
        <w:rPr>
          <w:rStyle w:val="45"/>
          <w:lang w:val="pt-BR"/>
        </w:rPr>
        <w:t>2</w:t>
      </w:r>
      <w:r>
        <w:rPr>
          <w:rFonts w:ascii="Calibri" w:hAnsi="Calibri" w:cs="Times New Roman"/>
          <w:bCs w:val="0"/>
          <w:color w:val="auto"/>
          <w:kern w:val="2"/>
          <w:sz w:val="24"/>
        </w:rPr>
        <w:tab/>
      </w:r>
      <w:r>
        <w:rPr>
          <w:rStyle w:val="45"/>
          <w:lang w:val="pt-BR"/>
        </w:rPr>
        <w:t>Acer SMBIOS Requirements</w:t>
      </w:r>
      <w:r>
        <w:tab/>
      </w:r>
      <w:r>
        <w:fldChar w:fldCharType="begin"/>
      </w:r>
      <w:r>
        <w:instrText xml:space="preserve"> PAGEREF _Toc475362164 \h </w:instrText>
      </w:r>
      <w:r>
        <w:fldChar w:fldCharType="separate"/>
      </w:r>
      <w:r>
        <w:t>6</w:t>
      </w:r>
      <w:r>
        <w:fldChar w:fldCharType="end"/>
      </w:r>
      <w:r>
        <w:fldChar w:fldCharType="end"/>
      </w:r>
    </w:p>
    <w:p>
      <w:pPr>
        <w:pStyle w:val="37"/>
        <w:tabs>
          <w:tab w:val="right" w:leader="dot" w:pos="9628"/>
        </w:tabs>
        <w:ind w:left="440"/>
        <w:rPr>
          <w:rFonts w:ascii="Calibri" w:hAnsi="Calibri" w:cs="Times New Roman"/>
          <w:bCs w:val="0"/>
          <w:color w:val="auto"/>
          <w:kern w:val="2"/>
          <w:sz w:val="24"/>
          <w:szCs w:val="22"/>
        </w:rPr>
      </w:pPr>
      <w:r>
        <w:fldChar w:fldCharType="begin"/>
      </w:r>
      <w:r>
        <w:instrText xml:space="preserve"> HYPERLINK \l "_Toc475362165" </w:instrText>
      </w:r>
      <w:r>
        <w:fldChar w:fldCharType="separate"/>
      </w:r>
      <w:r>
        <w:rPr>
          <w:rStyle w:val="45"/>
          <w:lang w:val="pt-BR"/>
        </w:rPr>
        <w:t>2.1 Acer SMBIOS General Requirements</w:t>
      </w:r>
      <w:r>
        <w:tab/>
      </w:r>
      <w:r>
        <w:fldChar w:fldCharType="begin"/>
      </w:r>
      <w:r>
        <w:instrText xml:space="preserve"> PAGEREF _Toc475362165 \h </w:instrText>
      </w:r>
      <w:r>
        <w:fldChar w:fldCharType="separate"/>
      </w:r>
      <w:r>
        <w:t>6</w:t>
      </w:r>
      <w:r>
        <w:fldChar w:fldCharType="end"/>
      </w:r>
      <w:r>
        <w:fldChar w:fldCharType="end"/>
      </w:r>
    </w:p>
    <w:p>
      <w:pPr>
        <w:pStyle w:val="37"/>
        <w:tabs>
          <w:tab w:val="right" w:leader="dot" w:pos="9628"/>
        </w:tabs>
        <w:ind w:left="440"/>
        <w:rPr>
          <w:rFonts w:ascii="Calibri" w:hAnsi="Calibri" w:cs="Times New Roman"/>
          <w:bCs w:val="0"/>
          <w:color w:val="auto"/>
          <w:kern w:val="2"/>
          <w:sz w:val="24"/>
          <w:szCs w:val="22"/>
        </w:rPr>
      </w:pPr>
      <w:r>
        <w:fldChar w:fldCharType="begin"/>
      </w:r>
      <w:r>
        <w:instrText xml:space="preserve"> HYPERLINK \l "_Toc475362166" </w:instrText>
      </w:r>
      <w:r>
        <w:fldChar w:fldCharType="separate"/>
      </w:r>
      <w:r>
        <w:rPr>
          <w:rStyle w:val="45"/>
        </w:rPr>
        <w:t>2.2 Acer SMBIOS Specific Requirements</w:t>
      </w:r>
      <w:r>
        <w:tab/>
      </w:r>
      <w:r>
        <w:fldChar w:fldCharType="begin"/>
      </w:r>
      <w:r>
        <w:instrText xml:space="preserve"> PAGEREF _Toc475362166 \h </w:instrText>
      </w:r>
      <w:r>
        <w:fldChar w:fldCharType="separate"/>
      </w:r>
      <w:r>
        <w:t>6</w:t>
      </w:r>
      <w:r>
        <w:fldChar w:fldCharType="end"/>
      </w:r>
      <w:r>
        <w:fldChar w:fldCharType="end"/>
      </w:r>
    </w:p>
    <w:p>
      <w:pPr>
        <w:pStyle w:val="24"/>
        <w:tabs>
          <w:tab w:val="left" w:pos="1920"/>
          <w:tab w:val="right" w:leader="dot" w:pos="9628"/>
        </w:tabs>
        <w:ind w:left="880"/>
        <w:rPr>
          <w:rFonts w:ascii="Arial" w:hAnsi="Arial"/>
          <w:bCs w:val="0"/>
          <w:color w:val="auto"/>
          <w:kern w:val="2"/>
          <w:sz w:val="20"/>
        </w:rPr>
      </w:pPr>
      <w:r>
        <w:fldChar w:fldCharType="begin"/>
      </w:r>
      <w:r>
        <w:instrText xml:space="preserve"> HYPERLINK \l "_Toc475362167" </w:instrText>
      </w:r>
      <w:r>
        <w:fldChar w:fldCharType="separate"/>
      </w:r>
      <w:r>
        <w:rPr>
          <w:rStyle w:val="45"/>
          <w:rFonts w:ascii="Arial" w:hAnsi="Arial"/>
          <w:sz w:val="20"/>
        </w:rPr>
        <w:t>2.2.1</w:t>
      </w:r>
      <w:r>
        <w:rPr>
          <w:rFonts w:ascii="Arial" w:hAnsi="Arial"/>
          <w:bCs w:val="0"/>
          <w:color w:val="auto"/>
          <w:kern w:val="2"/>
          <w:sz w:val="20"/>
        </w:rPr>
        <w:tab/>
      </w:r>
      <w:r>
        <w:rPr>
          <w:rStyle w:val="45"/>
          <w:rFonts w:ascii="Arial" w:hAnsi="Arial"/>
          <w:sz w:val="20"/>
        </w:rPr>
        <w:t>Type 0: BIOS Information (Required)</w:t>
      </w:r>
      <w:r>
        <w:rPr>
          <w:rFonts w:ascii="Arial" w:hAnsi="Arial"/>
          <w:sz w:val="20"/>
        </w:rPr>
        <w:tab/>
      </w:r>
      <w:r>
        <w:rPr>
          <w:rFonts w:ascii="Arial" w:hAnsi="Arial"/>
          <w:sz w:val="20"/>
        </w:rPr>
        <w:fldChar w:fldCharType="begin"/>
      </w:r>
      <w:r>
        <w:rPr>
          <w:rFonts w:ascii="Arial" w:hAnsi="Arial"/>
          <w:sz w:val="20"/>
        </w:rPr>
        <w:instrText xml:space="preserve"> PAGEREF _Toc475362167 \h </w:instrText>
      </w:r>
      <w:r>
        <w:rPr>
          <w:rFonts w:ascii="Arial" w:hAnsi="Arial"/>
          <w:sz w:val="20"/>
        </w:rPr>
        <w:fldChar w:fldCharType="separate"/>
      </w:r>
      <w:r>
        <w:rPr>
          <w:rFonts w:ascii="Arial" w:hAnsi="Arial"/>
          <w:sz w:val="20"/>
        </w:rPr>
        <w:t>6</w:t>
      </w:r>
      <w:r>
        <w:rPr>
          <w:rFonts w:ascii="Arial" w:hAnsi="Arial"/>
          <w:sz w:val="20"/>
        </w:rPr>
        <w:fldChar w:fldCharType="end"/>
      </w:r>
      <w:r>
        <w:rPr>
          <w:rFonts w:ascii="Arial" w:hAnsi="Arial"/>
          <w:sz w:val="20"/>
        </w:rPr>
        <w:fldChar w:fldCharType="end"/>
      </w:r>
    </w:p>
    <w:p>
      <w:pPr>
        <w:pStyle w:val="24"/>
        <w:tabs>
          <w:tab w:val="left" w:pos="1920"/>
          <w:tab w:val="right" w:leader="dot" w:pos="9628"/>
        </w:tabs>
        <w:ind w:left="880"/>
        <w:rPr>
          <w:rFonts w:ascii="Arial" w:hAnsi="Arial"/>
          <w:bCs w:val="0"/>
          <w:color w:val="auto"/>
          <w:kern w:val="2"/>
          <w:sz w:val="20"/>
        </w:rPr>
      </w:pPr>
      <w:r>
        <w:fldChar w:fldCharType="begin"/>
      </w:r>
      <w:r>
        <w:instrText xml:space="preserve"> HYPERLINK \l "_Toc475362168" </w:instrText>
      </w:r>
      <w:r>
        <w:fldChar w:fldCharType="separate"/>
      </w:r>
      <w:r>
        <w:rPr>
          <w:rStyle w:val="45"/>
          <w:rFonts w:ascii="Arial" w:hAnsi="Arial"/>
          <w:sz w:val="20"/>
        </w:rPr>
        <w:t>2.2.2</w:t>
      </w:r>
      <w:r>
        <w:rPr>
          <w:rFonts w:ascii="Arial" w:hAnsi="Arial"/>
          <w:bCs w:val="0"/>
          <w:color w:val="auto"/>
          <w:kern w:val="2"/>
          <w:sz w:val="20"/>
        </w:rPr>
        <w:tab/>
      </w:r>
      <w:r>
        <w:rPr>
          <w:rStyle w:val="45"/>
          <w:rFonts w:ascii="Arial" w:hAnsi="Arial"/>
          <w:sz w:val="20"/>
        </w:rPr>
        <w:t>Type 1: System Information (Required)</w:t>
      </w:r>
      <w:r>
        <w:rPr>
          <w:rFonts w:ascii="Arial" w:hAnsi="Arial"/>
          <w:sz w:val="20"/>
        </w:rPr>
        <w:tab/>
      </w:r>
      <w:r>
        <w:rPr>
          <w:rFonts w:ascii="Arial" w:hAnsi="Arial"/>
          <w:sz w:val="20"/>
        </w:rPr>
        <w:fldChar w:fldCharType="begin"/>
      </w:r>
      <w:r>
        <w:rPr>
          <w:rFonts w:ascii="Arial" w:hAnsi="Arial"/>
          <w:sz w:val="20"/>
        </w:rPr>
        <w:instrText xml:space="preserve"> PAGEREF _Toc475362168 \h </w:instrText>
      </w:r>
      <w:r>
        <w:rPr>
          <w:rFonts w:ascii="Arial" w:hAnsi="Arial"/>
          <w:sz w:val="20"/>
        </w:rPr>
        <w:fldChar w:fldCharType="separate"/>
      </w:r>
      <w:r>
        <w:rPr>
          <w:rFonts w:ascii="Arial" w:hAnsi="Arial"/>
          <w:sz w:val="20"/>
        </w:rPr>
        <w:t>7</w:t>
      </w:r>
      <w:r>
        <w:rPr>
          <w:rFonts w:ascii="Arial" w:hAnsi="Arial"/>
          <w:sz w:val="20"/>
        </w:rPr>
        <w:fldChar w:fldCharType="end"/>
      </w:r>
      <w:r>
        <w:rPr>
          <w:rFonts w:ascii="Arial" w:hAnsi="Arial"/>
          <w:sz w:val="20"/>
        </w:rPr>
        <w:fldChar w:fldCharType="end"/>
      </w:r>
    </w:p>
    <w:p>
      <w:pPr>
        <w:pStyle w:val="24"/>
        <w:tabs>
          <w:tab w:val="left" w:pos="1920"/>
          <w:tab w:val="right" w:leader="dot" w:pos="9628"/>
        </w:tabs>
        <w:ind w:left="880"/>
        <w:rPr>
          <w:rFonts w:ascii="Arial" w:hAnsi="Arial"/>
          <w:bCs w:val="0"/>
          <w:color w:val="auto"/>
          <w:kern w:val="2"/>
          <w:sz w:val="20"/>
        </w:rPr>
      </w:pPr>
      <w:r>
        <w:fldChar w:fldCharType="begin"/>
      </w:r>
      <w:r>
        <w:instrText xml:space="preserve"> HYPERLINK \l "_Toc475362169" </w:instrText>
      </w:r>
      <w:r>
        <w:fldChar w:fldCharType="separate"/>
      </w:r>
      <w:r>
        <w:rPr>
          <w:rStyle w:val="45"/>
          <w:rFonts w:ascii="Arial" w:hAnsi="Arial"/>
          <w:sz w:val="20"/>
        </w:rPr>
        <w:t>2.2.3</w:t>
      </w:r>
      <w:r>
        <w:rPr>
          <w:rFonts w:ascii="Arial" w:hAnsi="Arial"/>
          <w:bCs w:val="0"/>
          <w:color w:val="auto"/>
          <w:kern w:val="2"/>
          <w:sz w:val="20"/>
        </w:rPr>
        <w:tab/>
      </w:r>
      <w:r>
        <w:rPr>
          <w:rStyle w:val="45"/>
          <w:rFonts w:ascii="Arial" w:hAnsi="Arial"/>
          <w:sz w:val="20"/>
        </w:rPr>
        <w:t>Type 2: Base Board Information (Required)</w:t>
      </w:r>
      <w:r>
        <w:rPr>
          <w:rFonts w:ascii="Arial" w:hAnsi="Arial"/>
          <w:sz w:val="20"/>
        </w:rPr>
        <w:tab/>
      </w:r>
      <w:r>
        <w:rPr>
          <w:rFonts w:ascii="Arial" w:hAnsi="Arial"/>
          <w:sz w:val="20"/>
        </w:rPr>
        <w:fldChar w:fldCharType="begin"/>
      </w:r>
      <w:r>
        <w:rPr>
          <w:rFonts w:ascii="Arial" w:hAnsi="Arial"/>
          <w:sz w:val="20"/>
        </w:rPr>
        <w:instrText xml:space="preserve"> PAGEREF _Toc475362169 \h </w:instrText>
      </w:r>
      <w:r>
        <w:rPr>
          <w:rFonts w:ascii="Arial" w:hAnsi="Arial"/>
          <w:sz w:val="20"/>
        </w:rPr>
        <w:fldChar w:fldCharType="separate"/>
      </w:r>
      <w:r>
        <w:rPr>
          <w:rFonts w:ascii="Arial" w:hAnsi="Arial"/>
          <w:sz w:val="20"/>
        </w:rPr>
        <w:t>9</w:t>
      </w:r>
      <w:r>
        <w:rPr>
          <w:rFonts w:ascii="Arial" w:hAnsi="Arial"/>
          <w:sz w:val="20"/>
        </w:rPr>
        <w:fldChar w:fldCharType="end"/>
      </w:r>
      <w:r>
        <w:rPr>
          <w:rFonts w:ascii="Arial" w:hAnsi="Arial"/>
          <w:sz w:val="20"/>
        </w:rPr>
        <w:fldChar w:fldCharType="end"/>
      </w:r>
    </w:p>
    <w:p>
      <w:pPr>
        <w:pStyle w:val="24"/>
        <w:tabs>
          <w:tab w:val="left" w:pos="1920"/>
          <w:tab w:val="right" w:leader="dot" w:pos="9628"/>
        </w:tabs>
        <w:ind w:left="880"/>
        <w:rPr>
          <w:rFonts w:ascii="Arial" w:hAnsi="Arial"/>
          <w:bCs w:val="0"/>
          <w:color w:val="auto"/>
          <w:kern w:val="2"/>
          <w:sz w:val="20"/>
        </w:rPr>
      </w:pPr>
      <w:r>
        <w:fldChar w:fldCharType="begin"/>
      </w:r>
      <w:r>
        <w:instrText xml:space="preserve"> HYPERLINK \l "_Toc475362170" </w:instrText>
      </w:r>
      <w:r>
        <w:fldChar w:fldCharType="separate"/>
      </w:r>
      <w:r>
        <w:rPr>
          <w:rStyle w:val="45"/>
          <w:rFonts w:ascii="Arial" w:hAnsi="Arial"/>
          <w:sz w:val="20"/>
        </w:rPr>
        <w:t>2.2.4</w:t>
      </w:r>
      <w:r>
        <w:rPr>
          <w:rFonts w:ascii="Arial" w:hAnsi="Arial"/>
          <w:bCs w:val="0"/>
          <w:color w:val="auto"/>
          <w:kern w:val="2"/>
          <w:sz w:val="20"/>
        </w:rPr>
        <w:tab/>
      </w:r>
      <w:r>
        <w:rPr>
          <w:rStyle w:val="45"/>
          <w:rFonts w:ascii="Arial" w:hAnsi="Arial"/>
          <w:sz w:val="20"/>
        </w:rPr>
        <w:t>Type 3: System Enclosure or Chassis (Required)</w:t>
      </w:r>
      <w:r>
        <w:rPr>
          <w:rFonts w:ascii="Arial" w:hAnsi="Arial"/>
          <w:sz w:val="20"/>
        </w:rPr>
        <w:tab/>
      </w:r>
      <w:r>
        <w:rPr>
          <w:rFonts w:ascii="Arial" w:hAnsi="Arial"/>
          <w:sz w:val="20"/>
        </w:rPr>
        <w:fldChar w:fldCharType="begin"/>
      </w:r>
      <w:r>
        <w:rPr>
          <w:rFonts w:ascii="Arial" w:hAnsi="Arial"/>
          <w:sz w:val="20"/>
        </w:rPr>
        <w:instrText xml:space="preserve"> PAGEREF _Toc475362170 \h </w:instrText>
      </w:r>
      <w:r>
        <w:rPr>
          <w:rFonts w:ascii="Arial" w:hAnsi="Arial"/>
          <w:sz w:val="20"/>
        </w:rPr>
        <w:fldChar w:fldCharType="separate"/>
      </w:r>
      <w:r>
        <w:rPr>
          <w:rFonts w:ascii="Arial" w:hAnsi="Arial"/>
          <w:sz w:val="20"/>
        </w:rPr>
        <w:t>10</w:t>
      </w:r>
      <w:r>
        <w:rPr>
          <w:rFonts w:ascii="Arial" w:hAnsi="Arial"/>
          <w:sz w:val="20"/>
        </w:rPr>
        <w:fldChar w:fldCharType="end"/>
      </w:r>
      <w:r>
        <w:rPr>
          <w:rFonts w:ascii="Arial" w:hAnsi="Arial"/>
          <w:sz w:val="20"/>
        </w:rPr>
        <w:fldChar w:fldCharType="end"/>
      </w:r>
    </w:p>
    <w:p>
      <w:pPr>
        <w:pStyle w:val="24"/>
        <w:tabs>
          <w:tab w:val="left" w:pos="1920"/>
          <w:tab w:val="right" w:leader="dot" w:pos="9628"/>
        </w:tabs>
        <w:ind w:left="880"/>
        <w:rPr>
          <w:rFonts w:ascii="Arial" w:hAnsi="Arial"/>
          <w:bCs w:val="0"/>
          <w:color w:val="auto"/>
          <w:kern w:val="2"/>
          <w:sz w:val="20"/>
        </w:rPr>
      </w:pPr>
      <w:r>
        <w:fldChar w:fldCharType="begin"/>
      </w:r>
      <w:r>
        <w:instrText xml:space="preserve"> HYPERLINK \l "_Toc475362171" </w:instrText>
      </w:r>
      <w:r>
        <w:fldChar w:fldCharType="separate"/>
      </w:r>
      <w:r>
        <w:rPr>
          <w:rStyle w:val="45"/>
          <w:rFonts w:ascii="Arial" w:hAnsi="Arial"/>
          <w:sz w:val="20"/>
        </w:rPr>
        <w:t>2.2.5</w:t>
      </w:r>
      <w:r>
        <w:rPr>
          <w:rFonts w:ascii="Arial" w:hAnsi="Arial"/>
          <w:bCs w:val="0"/>
          <w:color w:val="auto"/>
          <w:kern w:val="2"/>
          <w:sz w:val="20"/>
        </w:rPr>
        <w:tab/>
      </w:r>
      <w:r>
        <w:rPr>
          <w:rStyle w:val="45"/>
          <w:rFonts w:ascii="Arial" w:hAnsi="Arial"/>
          <w:sz w:val="20"/>
        </w:rPr>
        <w:t>Type 4: Processor Information (Required)</w:t>
      </w:r>
      <w:r>
        <w:rPr>
          <w:rFonts w:ascii="Arial" w:hAnsi="Arial"/>
          <w:sz w:val="20"/>
        </w:rPr>
        <w:tab/>
      </w:r>
      <w:r>
        <w:rPr>
          <w:rFonts w:ascii="Arial" w:hAnsi="Arial"/>
          <w:sz w:val="20"/>
        </w:rPr>
        <w:fldChar w:fldCharType="begin"/>
      </w:r>
      <w:r>
        <w:rPr>
          <w:rFonts w:ascii="Arial" w:hAnsi="Arial"/>
          <w:sz w:val="20"/>
        </w:rPr>
        <w:instrText xml:space="preserve"> PAGEREF _Toc475362171 \h </w:instrText>
      </w:r>
      <w:r>
        <w:rPr>
          <w:rFonts w:ascii="Arial" w:hAnsi="Arial"/>
          <w:sz w:val="20"/>
        </w:rPr>
        <w:fldChar w:fldCharType="separate"/>
      </w:r>
      <w:r>
        <w:rPr>
          <w:rFonts w:ascii="Arial" w:hAnsi="Arial"/>
          <w:sz w:val="20"/>
        </w:rPr>
        <w:t>11</w:t>
      </w:r>
      <w:r>
        <w:rPr>
          <w:rFonts w:ascii="Arial" w:hAnsi="Arial"/>
          <w:sz w:val="20"/>
        </w:rPr>
        <w:fldChar w:fldCharType="end"/>
      </w:r>
      <w:r>
        <w:rPr>
          <w:rFonts w:ascii="Arial" w:hAnsi="Arial"/>
          <w:sz w:val="20"/>
        </w:rPr>
        <w:fldChar w:fldCharType="end"/>
      </w:r>
    </w:p>
    <w:p>
      <w:pPr>
        <w:pStyle w:val="24"/>
        <w:tabs>
          <w:tab w:val="left" w:pos="1920"/>
          <w:tab w:val="right" w:leader="dot" w:pos="9628"/>
        </w:tabs>
        <w:ind w:left="880"/>
        <w:rPr>
          <w:rFonts w:ascii="Arial" w:hAnsi="Arial"/>
          <w:bCs w:val="0"/>
          <w:color w:val="auto"/>
          <w:kern w:val="2"/>
          <w:sz w:val="20"/>
        </w:rPr>
      </w:pPr>
      <w:r>
        <w:fldChar w:fldCharType="begin"/>
      </w:r>
      <w:r>
        <w:instrText xml:space="preserve"> HYPERLINK \l "_Toc475362172" </w:instrText>
      </w:r>
      <w:r>
        <w:fldChar w:fldCharType="separate"/>
      </w:r>
      <w:r>
        <w:rPr>
          <w:rStyle w:val="45"/>
          <w:rFonts w:ascii="Arial" w:hAnsi="Arial"/>
          <w:sz w:val="20"/>
        </w:rPr>
        <w:t>2.2.6</w:t>
      </w:r>
      <w:r>
        <w:rPr>
          <w:rFonts w:ascii="Arial" w:hAnsi="Arial"/>
          <w:bCs w:val="0"/>
          <w:color w:val="auto"/>
          <w:kern w:val="2"/>
          <w:sz w:val="20"/>
        </w:rPr>
        <w:tab/>
      </w:r>
      <w:r>
        <w:rPr>
          <w:rStyle w:val="45"/>
          <w:rFonts w:ascii="Arial" w:hAnsi="Arial"/>
          <w:sz w:val="20"/>
        </w:rPr>
        <w:t>Type 5: Memory Controller Information (Not Required)</w:t>
      </w:r>
      <w:r>
        <w:rPr>
          <w:rFonts w:ascii="Arial" w:hAnsi="Arial"/>
          <w:sz w:val="20"/>
        </w:rPr>
        <w:tab/>
      </w:r>
      <w:r>
        <w:rPr>
          <w:rFonts w:ascii="Arial" w:hAnsi="Arial"/>
          <w:sz w:val="20"/>
        </w:rPr>
        <w:fldChar w:fldCharType="begin"/>
      </w:r>
      <w:r>
        <w:rPr>
          <w:rFonts w:ascii="Arial" w:hAnsi="Arial"/>
          <w:sz w:val="20"/>
        </w:rPr>
        <w:instrText xml:space="preserve"> PAGEREF _Toc475362172 \h </w:instrText>
      </w:r>
      <w:r>
        <w:rPr>
          <w:rFonts w:ascii="Arial" w:hAnsi="Arial"/>
          <w:sz w:val="20"/>
        </w:rPr>
        <w:fldChar w:fldCharType="separate"/>
      </w:r>
      <w:r>
        <w:rPr>
          <w:rFonts w:ascii="Arial" w:hAnsi="Arial"/>
          <w:sz w:val="20"/>
        </w:rPr>
        <w:t>12</w:t>
      </w:r>
      <w:r>
        <w:rPr>
          <w:rFonts w:ascii="Arial" w:hAnsi="Arial"/>
          <w:sz w:val="20"/>
        </w:rPr>
        <w:fldChar w:fldCharType="end"/>
      </w:r>
      <w:r>
        <w:rPr>
          <w:rFonts w:ascii="Arial" w:hAnsi="Arial"/>
          <w:sz w:val="20"/>
        </w:rPr>
        <w:fldChar w:fldCharType="end"/>
      </w:r>
    </w:p>
    <w:p>
      <w:pPr>
        <w:pStyle w:val="24"/>
        <w:tabs>
          <w:tab w:val="left" w:pos="1920"/>
          <w:tab w:val="right" w:leader="dot" w:pos="9628"/>
        </w:tabs>
        <w:ind w:left="880"/>
        <w:rPr>
          <w:rFonts w:ascii="Arial" w:hAnsi="Arial"/>
          <w:bCs w:val="0"/>
          <w:color w:val="auto"/>
          <w:kern w:val="2"/>
          <w:sz w:val="20"/>
        </w:rPr>
      </w:pPr>
      <w:r>
        <w:fldChar w:fldCharType="begin"/>
      </w:r>
      <w:r>
        <w:instrText xml:space="preserve"> HYPERLINK \l "_Toc475362173" </w:instrText>
      </w:r>
      <w:r>
        <w:fldChar w:fldCharType="separate"/>
      </w:r>
      <w:r>
        <w:rPr>
          <w:rStyle w:val="45"/>
          <w:rFonts w:ascii="Arial" w:hAnsi="Arial"/>
          <w:sz w:val="20"/>
        </w:rPr>
        <w:t>2.2.7</w:t>
      </w:r>
      <w:r>
        <w:rPr>
          <w:rFonts w:ascii="Arial" w:hAnsi="Arial"/>
          <w:bCs w:val="0"/>
          <w:color w:val="auto"/>
          <w:kern w:val="2"/>
          <w:sz w:val="20"/>
        </w:rPr>
        <w:tab/>
      </w:r>
      <w:r>
        <w:rPr>
          <w:rStyle w:val="45"/>
          <w:rFonts w:ascii="Arial" w:hAnsi="Arial"/>
          <w:sz w:val="20"/>
        </w:rPr>
        <w:t>Type 6: Memory Module Information (Not Required)</w:t>
      </w:r>
      <w:r>
        <w:rPr>
          <w:rFonts w:ascii="Arial" w:hAnsi="Arial"/>
          <w:sz w:val="20"/>
        </w:rPr>
        <w:tab/>
      </w:r>
      <w:r>
        <w:rPr>
          <w:rFonts w:ascii="Arial" w:hAnsi="Arial"/>
          <w:sz w:val="20"/>
        </w:rPr>
        <w:fldChar w:fldCharType="begin"/>
      </w:r>
      <w:r>
        <w:rPr>
          <w:rFonts w:ascii="Arial" w:hAnsi="Arial"/>
          <w:sz w:val="20"/>
        </w:rPr>
        <w:instrText xml:space="preserve"> PAGEREF _Toc475362173 \h </w:instrText>
      </w:r>
      <w:r>
        <w:rPr>
          <w:rFonts w:ascii="Arial" w:hAnsi="Arial"/>
          <w:sz w:val="20"/>
        </w:rPr>
        <w:fldChar w:fldCharType="separate"/>
      </w:r>
      <w:r>
        <w:rPr>
          <w:rFonts w:ascii="Arial" w:hAnsi="Arial"/>
          <w:sz w:val="20"/>
        </w:rPr>
        <w:t>12</w:t>
      </w:r>
      <w:r>
        <w:rPr>
          <w:rFonts w:ascii="Arial" w:hAnsi="Arial"/>
          <w:sz w:val="20"/>
        </w:rPr>
        <w:fldChar w:fldCharType="end"/>
      </w:r>
      <w:r>
        <w:rPr>
          <w:rFonts w:ascii="Arial" w:hAnsi="Arial"/>
          <w:sz w:val="20"/>
        </w:rPr>
        <w:fldChar w:fldCharType="end"/>
      </w:r>
    </w:p>
    <w:p>
      <w:pPr>
        <w:pStyle w:val="24"/>
        <w:tabs>
          <w:tab w:val="left" w:pos="1920"/>
          <w:tab w:val="right" w:leader="dot" w:pos="9628"/>
        </w:tabs>
        <w:ind w:left="880"/>
        <w:rPr>
          <w:rFonts w:ascii="Arial" w:hAnsi="Arial"/>
          <w:bCs w:val="0"/>
          <w:color w:val="auto"/>
          <w:kern w:val="2"/>
          <w:sz w:val="20"/>
        </w:rPr>
      </w:pPr>
      <w:r>
        <w:fldChar w:fldCharType="begin"/>
      </w:r>
      <w:r>
        <w:instrText xml:space="preserve"> HYPERLINK \l "_Toc475362174" </w:instrText>
      </w:r>
      <w:r>
        <w:fldChar w:fldCharType="separate"/>
      </w:r>
      <w:r>
        <w:rPr>
          <w:rStyle w:val="45"/>
          <w:rFonts w:ascii="Arial" w:hAnsi="Arial"/>
          <w:sz w:val="20"/>
        </w:rPr>
        <w:t>2.2.8</w:t>
      </w:r>
      <w:r>
        <w:rPr>
          <w:rFonts w:ascii="Arial" w:hAnsi="Arial"/>
          <w:bCs w:val="0"/>
          <w:color w:val="auto"/>
          <w:kern w:val="2"/>
          <w:sz w:val="20"/>
        </w:rPr>
        <w:tab/>
      </w:r>
      <w:r>
        <w:rPr>
          <w:rStyle w:val="45"/>
          <w:rFonts w:ascii="Arial" w:hAnsi="Arial"/>
          <w:sz w:val="20"/>
        </w:rPr>
        <w:t>Type 7: Cache Information (Required)</w:t>
      </w:r>
      <w:r>
        <w:rPr>
          <w:rFonts w:ascii="Arial" w:hAnsi="Arial"/>
          <w:sz w:val="20"/>
        </w:rPr>
        <w:tab/>
      </w:r>
      <w:r>
        <w:rPr>
          <w:rFonts w:ascii="Arial" w:hAnsi="Arial"/>
          <w:sz w:val="20"/>
        </w:rPr>
        <w:fldChar w:fldCharType="begin"/>
      </w:r>
      <w:r>
        <w:rPr>
          <w:rFonts w:ascii="Arial" w:hAnsi="Arial"/>
          <w:sz w:val="20"/>
        </w:rPr>
        <w:instrText xml:space="preserve"> PAGEREF _Toc475362174 \h </w:instrText>
      </w:r>
      <w:r>
        <w:rPr>
          <w:rFonts w:ascii="Arial" w:hAnsi="Arial"/>
          <w:sz w:val="20"/>
        </w:rPr>
        <w:fldChar w:fldCharType="separate"/>
      </w:r>
      <w:r>
        <w:rPr>
          <w:rFonts w:ascii="Arial" w:hAnsi="Arial"/>
          <w:sz w:val="20"/>
        </w:rPr>
        <w:t>12</w:t>
      </w:r>
      <w:r>
        <w:rPr>
          <w:rFonts w:ascii="Arial" w:hAnsi="Arial"/>
          <w:sz w:val="20"/>
        </w:rPr>
        <w:fldChar w:fldCharType="end"/>
      </w:r>
      <w:r>
        <w:rPr>
          <w:rFonts w:ascii="Arial" w:hAnsi="Arial"/>
          <w:sz w:val="20"/>
        </w:rPr>
        <w:fldChar w:fldCharType="end"/>
      </w:r>
    </w:p>
    <w:p>
      <w:pPr>
        <w:pStyle w:val="24"/>
        <w:tabs>
          <w:tab w:val="left" w:pos="1920"/>
          <w:tab w:val="right" w:leader="dot" w:pos="9628"/>
        </w:tabs>
        <w:ind w:left="880"/>
        <w:rPr>
          <w:rFonts w:ascii="Arial" w:hAnsi="Arial"/>
          <w:bCs w:val="0"/>
          <w:color w:val="auto"/>
          <w:kern w:val="2"/>
          <w:sz w:val="20"/>
        </w:rPr>
      </w:pPr>
      <w:r>
        <w:fldChar w:fldCharType="begin"/>
      </w:r>
      <w:r>
        <w:instrText xml:space="preserve"> HYPERLINK \l "_Toc475362175" </w:instrText>
      </w:r>
      <w:r>
        <w:fldChar w:fldCharType="separate"/>
      </w:r>
      <w:r>
        <w:rPr>
          <w:rStyle w:val="45"/>
          <w:rFonts w:ascii="Arial" w:hAnsi="Arial"/>
          <w:sz w:val="20"/>
          <w:lang w:val="fr-FR"/>
        </w:rPr>
        <w:t>2.2.9</w:t>
      </w:r>
      <w:r>
        <w:rPr>
          <w:rFonts w:ascii="Arial" w:hAnsi="Arial"/>
          <w:bCs w:val="0"/>
          <w:color w:val="auto"/>
          <w:kern w:val="2"/>
          <w:sz w:val="20"/>
        </w:rPr>
        <w:tab/>
      </w:r>
      <w:r>
        <w:rPr>
          <w:rStyle w:val="45"/>
          <w:rFonts w:ascii="Arial" w:hAnsi="Arial"/>
          <w:sz w:val="20"/>
          <w:lang w:val="fr-FR"/>
        </w:rPr>
        <w:t>Type 8: Port Connector Information (Optional)</w:t>
      </w:r>
      <w:r>
        <w:rPr>
          <w:rFonts w:ascii="Arial" w:hAnsi="Arial"/>
          <w:sz w:val="20"/>
        </w:rPr>
        <w:tab/>
      </w:r>
      <w:r>
        <w:rPr>
          <w:rFonts w:ascii="Arial" w:hAnsi="Arial"/>
          <w:sz w:val="20"/>
        </w:rPr>
        <w:fldChar w:fldCharType="begin"/>
      </w:r>
      <w:r>
        <w:rPr>
          <w:rFonts w:ascii="Arial" w:hAnsi="Arial"/>
          <w:sz w:val="20"/>
        </w:rPr>
        <w:instrText xml:space="preserve"> PAGEREF _Toc475362175 \h </w:instrText>
      </w:r>
      <w:r>
        <w:rPr>
          <w:rFonts w:ascii="Arial" w:hAnsi="Arial"/>
          <w:sz w:val="20"/>
        </w:rPr>
        <w:fldChar w:fldCharType="separate"/>
      </w:r>
      <w:r>
        <w:rPr>
          <w:rFonts w:ascii="Arial" w:hAnsi="Arial"/>
          <w:sz w:val="20"/>
        </w:rPr>
        <w:t>12</w:t>
      </w:r>
      <w:r>
        <w:rPr>
          <w:rFonts w:ascii="Arial" w:hAnsi="Arial"/>
          <w:sz w:val="20"/>
        </w:rPr>
        <w:fldChar w:fldCharType="end"/>
      </w:r>
      <w:r>
        <w:rPr>
          <w:rFonts w:ascii="Arial" w:hAnsi="Arial"/>
          <w:sz w:val="20"/>
        </w:rPr>
        <w:fldChar w:fldCharType="end"/>
      </w:r>
    </w:p>
    <w:p>
      <w:pPr>
        <w:pStyle w:val="24"/>
        <w:tabs>
          <w:tab w:val="left" w:pos="1920"/>
          <w:tab w:val="right" w:leader="dot" w:pos="9628"/>
        </w:tabs>
        <w:ind w:left="880"/>
        <w:rPr>
          <w:rFonts w:ascii="Arial" w:hAnsi="Arial"/>
          <w:bCs w:val="0"/>
          <w:color w:val="auto"/>
          <w:kern w:val="2"/>
          <w:sz w:val="20"/>
        </w:rPr>
      </w:pPr>
      <w:r>
        <w:fldChar w:fldCharType="begin"/>
      </w:r>
      <w:r>
        <w:instrText xml:space="preserve"> HYPERLINK \l "_Toc475362176" </w:instrText>
      </w:r>
      <w:r>
        <w:fldChar w:fldCharType="separate"/>
      </w:r>
      <w:r>
        <w:rPr>
          <w:rStyle w:val="45"/>
          <w:rFonts w:ascii="Arial" w:hAnsi="Arial"/>
          <w:sz w:val="20"/>
        </w:rPr>
        <w:t>2.2.10</w:t>
      </w:r>
      <w:r>
        <w:rPr>
          <w:rFonts w:ascii="Arial" w:hAnsi="Arial"/>
          <w:bCs w:val="0"/>
          <w:color w:val="auto"/>
          <w:kern w:val="2"/>
          <w:sz w:val="20"/>
        </w:rPr>
        <w:tab/>
      </w:r>
      <w:r>
        <w:rPr>
          <w:rStyle w:val="45"/>
          <w:rFonts w:ascii="Arial" w:hAnsi="Arial"/>
          <w:sz w:val="20"/>
        </w:rPr>
        <w:t>Type 9: System Slots (Required)</w:t>
      </w:r>
      <w:r>
        <w:rPr>
          <w:rFonts w:ascii="Arial" w:hAnsi="Arial"/>
          <w:sz w:val="20"/>
        </w:rPr>
        <w:tab/>
      </w:r>
      <w:r>
        <w:rPr>
          <w:rFonts w:ascii="Arial" w:hAnsi="Arial"/>
          <w:sz w:val="20"/>
        </w:rPr>
        <w:fldChar w:fldCharType="begin"/>
      </w:r>
      <w:r>
        <w:rPr>
          <w:rFonts w:ascii="Arial" w:hAnsi="Arial"/>
          <w:sz w:val="20"/>
        </w:rPr>
        <w:instrText xml:space="preserve"> PAGEREF _Toc475362176 \h </w:instrText>
      </w:r>
      <w:r>
        <w:rPr>
          <w:rFonts w:ascii="Arial" w:hAnsi="Arial"/>
          <w:sz w:val="20"/>
        </w:rPr>
        <w:fldChar w:fldCharType="separate"/>
      </w:r>
      <w:r>
        <w:rPr>
          <w:rFonts w:ascii="Arial" w:hAnsi="Arial"/>
          <w:sz w:val="20"/>
        </w:rPr>
        <w:t>13</w:t>
      </w:r>
      <w:r>
        <w:rPr>
          <w:rFonts w:ascii="Arial" w:hAnsi="Arial"/>
          <w:sz w:val="20"/>
        </w:rPr>
        <w:fldChar w:fldCharType="end"/>
      </w:r>
      <w:r>
        <w:rPr>
          <w:rFonts w:ascii="Arial" w:hAnsi="Arial"/>
          <w:sz w:val="20"/>
        </w:rPr>
        <w:fldChar w:fldCharType="end"/>
      </w:r>
    </w:p>
    <w:p>
      <w:pPr>
        <w:pStyle w:val="24"/>
        <w:tabs>
          <w:tab w:val="left" w:pos="1920"/>
          <w:tab w:val="right" w:leader="dot" w:pos="9628"/>
        </w:tabs>
        <w:ind w:left="880"/>
        <w:rPr>
          <w:rFonts w:ascii="Arial" w:hAnsi="Arial"/>
          <w:bCs w:val="0"/>
          <w:color w:val="auto"/>
          <w:kern w:val="2"/>
          <w:sz w:val="20"/>
        </w:rPr>
      </w:pPr>
      <w:r>
        <w:fldChar w:fldCharType="begin"/>
      </w:r>
      <w:r>
        <w:instrText xml:space="preserve"> HYPERLINK \l "_Toc475362177" </w:instrText>
      </w:r>
      <w:r>
        <w:fldChar w:fldCharType="separate"/>
      </w:r>
      <w:r>
        <w:rPr>
          <w:rStyle w:val="45"/>
          <w:rFonts w:ascii="Arial" w:hAnsi="Arial"/>
          <w:sz w:val="20"/>
        </w:rPr>
        <w:t>2.2.11</w:t>
      </w:r>
      <w:r>
        <w:rPr>
          <w:rFonts w:ascii="Arial" w:hAnsi="Arial"/>
          <w:bCs w:val="0"/>
          <w:color w:val="auto"/>
          <w:kern w:val="2"/>
          <w:sz w:val="20"/>
        </w:rPr>
        <w:tab/>
      </w:r>
      <w:r>
        <w:rPr>
          <w:rStyle w:val="45"/>
          <w:rFonts w:ascii="Arial" w:hAnsi="Arial"/>
          <w:sz w:val="20"/>
        </w:rPr>
        <w:t>Type 10: On Board Devices Information (Required)</w:t>
      </w:r>
      <w:r>
        <w:rPr>
          <w:rFonts w:ascii="Arial" w:hAnsi="Arial"/>
          <w:sz w:val="20"/>
        </w:rPr>
        <w:tab/>
      </w:r>
      <w:r>
        <w:rPr>
          <w:rFonts w:ascii="Arial" w:hAnsi="Arial"/>
          <w:sz w:val="20"/>
        </w:rPr>
        <w:fldChar w:fldCharType="begin"/>
      </w:r>
      <w:r>
        <w:rPr>
          <w:rFonts w:ascii="Arial" w:hAnsi="Arial"/>
          <w:sz w:val="20"/>
        </w:rPr>
        <w:instrText xml:space="preserve"> PAGEREF _Toc475362177 \h </w:instrText>
      </w:r>
      <w:r>
        <w:rPr>
          <w:rFonts w:ascii="Arial" w:hAnsi="Arial"/>
          <w:sz w:val="20"/>
        </w:rPr>
        <w:fldChar w:fldCharType="separate"/>
      </w:r>
      <w:r>
        <w:rPr>
          <w:rFonts w:ascii="Arial" w:hAnsi="Arial"/>
          <w:sz w:val="20"/>
        </w:rPr>
        <w:t>13</w:t>
      </w:r>
      <w:r>
        <w:rPr>
          <w:rFonts w:ascii="Arial" w:hAnsi="Arial"/>
          <w:sz w:val="20"/>
        </w:rPr>
        <w:fldChar w:fldCharType="end"/>
      </w:r>
      <w:r>
        <w:rPr>
          <w:rFonts w:ascii="Arial" w:hAnsi="Arial"/>
          <w:sz w:val="20"/>
        </w:rPr>
        <w:fldChar w:fldCharType="end"/>
      </w:r>
    </w:p>
    <w:p>
      <w:pPr>
        <w:pStyle w:val="24"/>
        <w:tabs>
          <w:tab w:val="left" w:pos="1920"/>
          <w:tab w:val="right" w:leader="dot" w:pos="9628"/>
        </w:tabs>
        <w:ind w:left="880"/>
        <w:rPr>
          <w:rFonts w:ascii="Arial" w:hAnsi="Arial"/>
          <w:bCs w:val="0"/>
          <w:color w:val="auto"/>
          <w:kern w:val="2"/>
          <w:sz w:val="20"/>
        </w:rPr>
      </w:pPr>
      <w:r>
        <w:fldChar w:fldCharType="begin"/>
      </w:r>
      <w:r>
        <w:instrText xml:space="preserve"> HYPERLINK \l "_Toc475362178" </w:instrText>
      </w:r>
      <w:r>
        <w:fldChar w:fldCharType="separate"/>
      </w:r>
      <w:r>
        <w:rPr>
          <w:rStyle w:val="45"/>
          <w:rFonts w:ascii="Arial" w:hAnsi="Arial"/>
          <w:sz w:val="20"/>
        </w:rPr>
        <w:t>2.2.12</w:t>
      </w:r>
      <w:r>
        <w:rPr>
          <w:rFonts w:ascii="Arial" w:hAnsi="Arial"/>
          <w:bCs w:val="0"/>
          <w:color w:val="auto"/>
          <w:kern w:val="2"/>
          <w:sz w:val="20"/>
        </w:rPr>
        <w:tab/>
      </w:r>
      <w:r>
        <w:rPr>
          <w:rStyle w:val="45"/>
          <w:rFonts w:ascii="Arial" w:hAnsi="Arial"/>
          <w:sz w:val="20"/>
        </w:rPr>
        <w:t>Type 11: OEM Strings (Required)</w:t>
      </w:r>
      <w:r>
        <w:rPr>
          <w:rFonts w:ascii="Arial" w:hAnsi="Arial"/>
          <w:sz w:val="20"/>
        </w:rPr>
        <w:tab/>
      </w:r>
      <w:r>
        <w:rPr>
          <w:rFonts w:ascii="Arial" w:hAnsi="Arial"/>
          <w:sz w:val="20"/>
        </w:rPr>
        <w:fldChar w:fldCharType="begin"/>
      </w:r>
      <w:r>
        <w:rPr>
          <w:rFonts w:ascii="Arial" w:hAnsi="Arial"/>
          <w:sz w:val="20"/>
        </w:rPr>
        <w:instrText xml:space="preserve"> PAGEREF _Toc475362178 \h </w:instrText>
      </w:r>
      <w:r>
        <w:rPr>
          <w:rFonts w:ascii="Arial" w:hAnsi="Arial"/>
          <w:sz w:val="20"/>
        </w:rPr>
        <w:fldChar w:fldCharType="separate"/>
      </w:r>
      <w:r>
        <w:rPr>
          <w:rFonts w:ascii="Arial" w:hAnsi="Arial"/>
          <w:sz w:val="20"/>
        </w:rPr>
        <w:t>14</w:t>
      </w:r>
      <w:r>
        <w:rPr>
          <w:rFonts w:ascii="Arial" w:hAnsi="Arial"/>
          <w:sz w:val="20"/>
        </w:rPr>
        <w:fldChar w:fldCharType="end"/>
      </w:r>
      <w:r>
        <w:rPr>
          <w:rFonts w:ascii="Arial" w:hAnsi="Arial"/>
          <w:sz w:val="20"/>
        </w:rPr>
        <w:fldChar w:fldCharType="end"/>
      </w:r>
    </w:p>
    <w:p>
      <w:pPr>
        <w:pStyle w:val="24"/>
        <w:tabs>
          <w:tab w:val="left" w:pos="1920"/>
          <w:tab w:val="right" w:leader="dot" w:pos="9628"/>
        </w:tabs>
        <w:ind w:left="880"/>
        <w:rPr>
          <w:rFonts w:ascii="Arial" w:hAnsi="Arial"/>
          <w:bCs w:val="0"/>
          <w:color w:val="auto"/>
          <w:kern w:val="2"/>
          <w:sz w:val="20"/>
        </w:rPr>
      </w:pPr>
      <w:r>
        <w:fldChar w:fldCharType="begin"/>
      </w:r>
      <w:r>
        <w:instrText xml:space="preserve"> HYPERLINK \l "_Toc475362179" </w:instrText>
      </w:r>
      <w:r>
        <w:fldChar w:fldCharType="separate"/>
      </w:r>
      <w:r>
        <w:rPr>
          <w:rStyle w:val="45"/>
          <w:rFonts w:ascii="Arial" w:hAnsi="Arial"/>
          <w:sz w:val="20"/>
        </w:rPr>
        <w:t>2.2.13</w:t>
      </w:r>
      <w:r>
        <w:rPr>
          <w:rFonts w:ascii="Arial" w:hAnsi="Arial"/>
          <w:bCs w:val="0"/>
          <w:color w:val="auto"/>
          <w:kern w:val="2"/>
          <w:sz w:val="20"/>
        </w:rPr>
        <w:tab/>
      </w:r>
      <w:r>
        <w:rPr>
          <w:rStyle w:val="45"/>
          <w:rFonts w:ascii="Arial" w:hAnsi="Arial"/>
          <w:sz w:val="20"/>
        </w:rPr>
        <w:t>Type 12: System Configuration Options (Optional)</w:t>
      </w:r>
      <w:r>
        <w:rPr>
          <w:rFonts w:ascii="Arial" w:hAnsi="Arial"/>
          <w:sz w:val="20"/>
        </w:rPr>
        <w:tab/>
      </w:r>
      <w:r>
        <w:rPr>
          <w:rFonts w:ascii="Arial" w:hAnsi="Arial"/>
          <w:sz w:val="20"/>
        </w:rPr>
        <w:fldChar w:fldCharType="begin"/>
      </w:r>
      <w:r>
        <w:rPr>
          <w:rFonts w:ascii="Arial" w:hAnsi="Arial"/>
          <w:sz w:val="20"/>
        </w:rPr>
        <w:instrText xml:space="preserve"> PAGEREF _Toc475362179 \h </w:instrText>
      </w:r>
      <w:r>
        <w:rPr>
          <w:rFonts w:ascii="Arial" w:hAnsi="Arial"/>
          <w:sz w:val="20"/>
        </w:rPr>
        <w:fldChar w:fldCharType="separate"/>
      </w:r>
      <w:r>
        <w:rPr>
          <w:rFonts w:ascii="Arial" w:hAnsi="Arial"/>
          <w:sz w:val="20"/>
        </w:rPr>
        <w:t>14</w:t>
      </w:r>
      <w:r>
        <w:rPr>
          <w:rFonts w:ascii="Arial" w:hAnsi="Arial"/>
          <w:sz w:val="20"/>
        </w:rPr>
        <w:fldChar w:fldCharType="end"/>
      </w:r>
      <w:r>
        <w:rPr>
          <w:rFonts w:ascii="Arial" w:hAnsi="Arial"/>
          <w:sz w:val="20"/>
        </w:rPr>
        <w:fldChar w:fldCharType="end"/>
      </w:r>
    </w:p>
    <w:p>
      <w:pPr>
        <w:pStyle w:val="24"/>
        <w:tabs>
          <w:tab w:val="left" w:pos="1920"/>
          <w:tab w:val="right" w:leader="dot" w:pos="9628"/>
        </w:tabs>
        <w:ind w:left="880"/>
        <w:rPr>
          <w:rFonts w:ascii="Arial" w:hAnsi="Arial"/>
          <w:bCs w:val="0"/>
          <w:color w:val="auto"/>
          <w:kern w:val="2"/>
          <w:sz w:val="20"/>
        </w:rPr>
      </w:pPr>
      <w:r>
        <w:fldChar w:fldCharType="begin"/>
      </w:r>
      <w:r>
        <w:instrText xml:space="preserve"> HYPERLINK \l "_Toc475362180" </w:instrText>
      </w:r>
      <w:r>
        <w:fldChar w:fldCharType="separate"/>
      </w:r>
      <w:r>
        <w:rPr>
          <w:rStyle w:val="45"/>
          <w:rFonts w:ascii="Arial" w:hAnsi="Arial"/>
          <w:sz w:val="20"/>
        </w:rPr>
        <w:t>2.2.14</w:t>
      </w:r>
      <w:r>
        <w:rPr>
          <w:rFonts w:ascii="Arial" w:hAnsi="Arial"/>
          <w:bCs w:val="0"/>
          <w:color w:val="auto"/>
          <w:kern w:val="2"/>
          <w:sz w:val="20"/>
        </w:rPr>
        <w:tab/>
      </w:r>
      <w:r>
        <w:rPr>
          <w:rStyle w:val="45"/>
          <w:rFonts w:ascii="Arial" w:hAnsi="Arial"/>
          <w:sz w:val="20"/>
        </w:rPr>
        <w:t>Type 13: BIOS Language Information (Optional)</w:t>
      </w:r>
      <w:r>
        <w:rPr>
          <w:rFonts w:ascii="Arial" w:hAnsi="Arial"/>
          <w:sz w:val="20"/>
        </w:rPr>
        <w:tab/>
      </w:r>
      <w:r>
        <w:rPr>
          <w:rFonts w:ascii="Arial" w:hAnsi="Arial"/>
          <w:sz w:val="20"/>
        </w:rPr>
        <w:fldChar w:fldCharType="begin"/>
      </w:r>
      <w:r>
        <w:rPr>
          <w:rFonts w:ascii="Arial" w:hAnsi="Arial"/>
          <w:sz w:val="20"/>
        </w:rPr>
        <w:instrText xml:space="preserve"> PAGEREF _Toc475362180 \h </w:instrText>
      </w:r>
      <w:r>
        <w:rPr>
          <w:rFonts w:ascii="Arial" w:hAnsi="Arial"/>
          <w:sz w:val="20"/>
        </w:rPr>
        <w:fldChar w:fldCharType="separate"/>
      </w:r>
      <w:r>
        <w:rPr>
          <w:rFonts w:ascii="Arial" w:hAnsi="Arial"/>
          <w:sz w:val="20"/>
        </w:rPr>
        <w:t>14</w:t>
      </w:r>
      <w:r>
        <w:rPr>
          <w:rFonts w:ascii="Arial" w:hAnsi="Arial"/>
          <w:sz w:val="20"/>
        </w:rPr>
        <w:fldChar w:fldCharType="end"/>
      </w:r>
      <w:r>
        <w:rPr>
          <w:rFonts w:ascii="Arial" w:hAnsi="Arial"/>
          <w:sz w:val="20"/>
        </w:rPr>
        <w:fldChar w:fldCharType="end"/>
      </w:r>
    </w:p>
    <w:p>
      <w:pPr>
        <w:pStyle w:val="24"/>
        <w:tabs>
          <w:tab w:val="left" w:pos="1920"/>
          <w:tab w:val="right" w:leader="dot" w:pos="9628"/>
        </w:tabs>
        <w:ind w:left="880"/>
        <w:rPr>
          <w:rFonts w:ascii="Arial" w:hAnsi="Arial"/>
          <w:bCs w:val="0"/>
          <w:color w:val="auto"/>
          <w:kern w:val="2"/>
          <w:sz w:val="20"/>
        </w:rPr>
      </w:pPr>
      <w:r>
        <w:fldChar w:fldCharType="begin"/>
      </w:r>
      <w:r>
        <w:instrText xml:space="preserve"> HYPERLINK \l "_Toc475362181" </w:instrText>
      </w:r>
      <w:r>
        <w:fldChar w:fldCharType="separate"/>
      </w:r>
      <w:r>
        <w:rPr>
          <w:rStyle w:val="45"/>
          <w:rFonts w:ascii="Arial" w:hAnsi="Arial"/>
          <w:sz w:val="20"/>
        </w:rPr>
        <w:t>2.2.15</w:t>
      </w:r>
      <w:r>
        <w:rPr>
          <w:rFonts w:ascii="Arial" w:hAnsi="Arial"/>
          <w:bCs w:val="0"/>
          <w:color w:val="auto"/>
          <w:kern w:val="2"/>
          <w:sz w:val="20"/>
        </w:rPr>
        <w:tab/>
      </w:r>
      <w:r>
        <w:rPr>
          <w:rStyle w:val="45"/>
          <w:rFonts w:ascii="Arial" w:hAnsi="Arial"/>
          <w:sz w:val="20"/>
        </w:rPr>
        <w:t>Type 14: Group Associations (Not Required)</w:t>
      </w:r>
      <w:r>
        <w:rPr>
          <w:rFonts w:ascii="Arial" w:hAnsi="Arial"/>
          <w:sz w:val="20"/>
        </w:rPr>
        <w:tab/>
      </w:r>
      <w:r>
        <w:rPr>
          <w:rFonts w:ascii="Arial" w:hAnsi="Arial"/>
          <w:sz w:val="20"/>
        </w:rPr>
        <w:fldChar w:fldCharType="begin"/>
      </w:r>
      <w:r>
        <w:rPr>
          <w:rFonts w:ascii="Arial" w:hAnsi="Arial"/>
          <w:sz w:val="20"/>
        </w:rPr>
        <w:instrText xml:space="preserve"> PAGEREF _Toc475362181 \h </w:instrText>
      </w:r>
      <w:r>
        <w:rPr>
          <w:rFonts w:ascii="Arial" w:hAnsi="Arial"/>
          <w:sz w:val="20"/>
        </w:rPr>
        <w:fldChar w:fldCharType="separate"/>
      </w:r>
      <w:r>
        <w:rPr>
          <w:rFonts w:ascii="Arial" w:hAnsi="Arial"/>
          <w:sz w:val="20"/>
        </w:rPr>
        <w:t>14</w:t>
      </w:r>
      <w:r>
        <w:rPr>
          <w:rFonts w:ascii="Arial" w:hAnsi="Arial"/>
          <w:sz w:val="20"/>
        </w:rPr>
        <w:fldChar w:fldCharType="end"/>
      </w:r>
      <w:r>
        <w:rPr>
          <w:rFonts w:ascii="Arial" w:hAnsi="Arial"/>
          <w:sz w:val="20"/>
        </w:rPr>
        <w:fldChar w:fldCharType="end"/>
      </w:r>
    </w:p>
    <w:p>
      <w:pPr>
        <w:pStyle w:val="24"/>
        <w:tabs>
          <w:tab w:val="left" w:pos="1920"/>
          <w:tab w:val="right" w:leader="dot" w:pos="9628"/>
        </w:tabs>
        <w:ind w:left="880"/>
        <w:rPr>
          <w:rFonts w:ascii="Arial" w:hAnsi="Arial"/>
          <w:bCs w:val="0"/>
          <w:color w:val="auto"/>
          <w:kern w:val="2"/>
          <w:sz w:val="20"/>
        </w:rPr>
      </w:pPr>
      <w:r>
        <w:fldChar w:fldCharType="begin"/>
      </w:r>
      <w:r>
        <w:instrText xml:space="preserve"> HYPERLINK \l "_Toc475362182" </w:instrText>
      </w:r>
      <w:r>
        <w:fldChar w:fldCharType="separate"/>
      </w:r>
      <w:r>
        <w:rPr>
          <w:rStyle w:val="45"/>
          <w:rFonts w:ascii="Arial" w:hAnsi="Arial"/>
          <w:sz w:val="20"/>
        </w:rPr>
        <w:t>2.2.16</w:t>
      </w:r>
      <w:r>
        <w:rPr>
          <w:rFonts w:ascii="Arial" w:hAnsi="Arial"/>
          <w:bCs w:val="0"/>
          <w:color w:val="auto"/>
          <w:kern w:val="2"/>
          <w:sz w:val="20"/>
        </w:rPr>
        <w:tab/>
      </w:r>
      <w:r>
        <w:rPr>
          <w:rStyle w:val="45"/>
          <w:rFonts w:ascii="Arial" w:hAnsi="Arial"/>
          <w:sz w:val="20"/>
        </w:rPr>
        <w:t>Type 15: System Event Log (Optional)</w:t>
      </w:r>
      <w:r>
        <w:rPr>
          <w:rFonts w:ascii="Arial" w:hAnsi="Arial"/>
          <w:sz w:val="20"/>
        </w:rPr>
        <w:tab/>
      </w:r>
      <w:r>
        <w:rPr>
          <w:rFonts w:ascii="Arial" w:hAnsi="Arial"/>
          <w:sz w:val="20"/>
        </w:rPr>
        <w:fldChar w:fldCharType="begin"/>
      </w:r>
      <w:r>
        <w:rPr>
          <w:rFonts w:ascii="Arial" w:hAnsi="Arial"/>
          <w:sz w:val="20"/>
        </w:rPr>
        <w:instrText xml:space="preserve"> PAGEREF _Toc475362182 \h </w:instrText>
      </w:r>
      <w:r>
        <w:rPr>
          <w:rFonts w:ascii="Arial" w:hAnsi="Arial"/>
          <w:sz w:val="20"/>
        </w:rPr>
        <w:fldChar w:fldCharType="separate"/>
      </w:r>
      <w:r>
        <w:rPr>
          <w:rFonts w:ascii="Arial" w:hAnsi="Arial"/>
          <w:sz w:val="20"/>
        </w:rPr>
        <w:t>15</w:t>
      </w:r>
      <w:r>
        <w:rPr>
          <w:rFonts w:ascii="Arial" w:hAnsi="Arial"/>
          <w:sz w:val="20"/>
        </w:rPr>
        <w:fldChar w:fldCharType="end"/>
      </w:r>
      <w:r>
        <w:rPr>
          <w:rFonts w:ascii="Arial" w:hAnsi="Arial"/>
          <w:sz w:val="20"/>
        </w:rPr>
        <w:fldChar w:fldCharType="end"/>
      </w:r>
    </w:p>
    <w:p>
      <w:pPr>
        <w:pStyle w:val="24"/>
        <w:tabs>
          <w:tab w:val="left" w:pos="1920"/>
          <w:tab w:val="right" w:leader="dot" w:pos="9628"/>
        </w:tabs>
        <w:ind w:left="880"/>
        <w:rPr>
          <w:rFonts w:ascii="Arial" w:hAnsi="Arial"/>
          <w:bCs w:val="0"/>
          <w:color w:val="auto"/>
          <w:kern w:val="2"/>
          <w:sz w:val="20"/>
        </w:rPr>
      </w:pPr>
      <w:r>
        <w:fldChar w:fldCharType="begin"/>
      </w:r>
      <w:r>
        <w:instrText xml:space="preserve"> HYPERLINK \l "_Toc475362183" </w:instrText>
      </w:r>
      <w:r>
        <w:fldChar w:fldCharType="separate"/>
      </w:r>
      <w:r>
        <w:rPr>
          <w:rStyle w:val="45"/>
          <w:rFonts w:ascii="Arial" w:hAnsi="Arial"/>
          <w:sz w:val="20"/>
        </w:rPr>
        <w:t>2.2.17</w:t>
      </w:r>
      <w:r>
        <w:rPr>
          <w:rFonts w:ascii="Arial" w:hAnsi="Arial"/>
          <w:bCs w:val="0"/>
          <w:color w:val="auto"/>
          <w:kern w:val="2"/>
          <w:sz w:val="20"/>
        </w:rPr>
        <w:tab/>
      </w:r>
      <w:r>
        <w:rPr>
          <w:rStyle w:val="45"/>
          <w:rFonts w:ascii="Arial" w:hAnsi="Arial"/>
          <w:sz w:val="20"/>
        </w:rPr>
        <w:t>Type 16: Physical Memory Array (Required)</w:t>
      </w:r>
      <w:r>
        <w:rPr>
          <w:rFonts w:ascii="Arial" w:hAnsi="Arial"/>
          <w:sz w:val="20"/>
        </w:rPr>
        <w:tab/>
      </w:r>
      <w:r>
        <w:rPr>
          <w:rFonts w:ascii="Arial" w:hAnsi="Arial"/>
          <w:sz w:val="20"/>
        </w:rPr>
        <w:fldChar w:fldCharType="begin"/>
      </w:r>
      <w:r>
        <w:rPr>
          <w:rFonts w:ascii="Arial" w:hAnsi="Arial"/>
          <w:sz w:val="20"/>
        </w:rPr>
        <w:instrText xml:space="preserve"> PAGEREF _Toc475362183 \h </w:instrText>
      </w:r>
      <w:r>
        <w:rPr>
          <w:rFonts w:ascii="Arial" w:hAnsi="Arial"/>
          <w:sz w:val="20"/>
        </w:rPr>
        <w:fldChar w:fldCharType="separate"/>
      </w:r>
      <w:r>
        <w:rPr>
          <w:rFonts w:ascii="Arial" w:hAnsi="Arial"/>
          <w:sz w:val="20"/>
        </w:rPr>
        <w:t>15</w:t>
      </w:r>
      <w:r>
        <w:rPr>
          <w:rFonts w:ascii="Arial" w:hAnsi="Arial"/>
          <w:sz w:val="20"/>
        </w:rPr>
        <w:fldChar w:fldCharType="end"/>
      </w:r>
      <w:r>
        <w:rPr>
          <w:rFonts w:ascii="Arial" w:hAnsi="Arial"/>
          <w:sz w:val="20"/>
        </w:rPr>
        <w:fldChar w:fldCharType="end"/>
      </w:r>
    </w:p>
    <w:p>
      <w:pPr>
        <w:pStyle w:val="24"/>
        <w:tabs>
          <w:tab w:val="left" w:pos="1920"/>
          <w:tab w:val="right" w:leader="dot" w:pos="9628"/>
        </w:tabs>
        <w:ind w:left="880"/>
        <w:rPr>
          <w:rFonts w:ascii="Arial" w:hAnsi="Arial"/>
          <w:bCs w:val="0"/>
          <w:color w:val="auto"/>
          <w:kern w:val="2"/>
          <w:sz w:val="20"/>
        </w:rPr>
      </w:pPr>
      <w:r>
        <w:fldChar w:fldCharType="begin"/>
      </w:r>
      <w:r>
        <w:instrText xml:space="preserve"> HYPERLINK \l "_Toc475362184" </w:instrText>
      </w:r>
      <w:r>
        <w:fldChar w:fldCharType="separate"/>
      </w:r>
      <w:r>
        <w:rPr>
          <w:rStyle w:val="45"/>
          <w:rFonts w:ascii="Arial" w:hAnsi="Arial"/>
          <w:sz w:val="20"/>
        </w:rPr>
        <w:t>2.2.18</w:t>
      </w:r>
      <w:r>
        <w:rPr>
          <w:rFonts w:ascii="Arial" w:hAnsi="Arial"/>
          <w:bCs w:val="0"/>
          <w:color w:val="auto"/>
          <w:kern w:val="2"/>
          <w:sz w:val="20"/>
        </w:rPr>
        <w:tab/>
      </w:r>
      <w:r>
        <w:rPr>
          <w:rStyle w:val="45"/>
          <w:rFonts w:ascii="Arial" w:hAnsi="Arial"/>
          <w:sz w:val="20"/>
        </w:rPr>
        <w:t>Type 17: Memory Device (Required)</w:t>
      </w:r>
      <w:r>
        <w:rPr>
          <w:rFonts w:ascii="Arial" w:hAnsi="Arial"/>
          <w:sz w:val="20"/>
        </w:rPr>
        <w:tab/>
      </w:r>
      <w:r>
        <w:rPr>
          <w:rFonts w:ascii="Arial" w:hAnsi="Arial"/>
          <w:sz w:val="20"/>
        </w:rPr>
        <w:fldChar w:fldCharType="begin"/>
      </w:r>
      <w:r>
        <w:rPr>
          <w:rFonts w:ascii="Arial" w:hAnsi="Arial"/>
          <w:sz w:val="20"/>
        </w:rPr>
        <w:instrText xml:space="preserve"> PAGEREF _Toc475362184 \h </w:instrText>
      </w:r>
      <w:r>
        <w:rPr>
          <w:rFonts w:ascii="Arial" w:hAnsi="Arial"/>
          <w:sz w:val="20"/>
        </w:rPr>
        <w:fldChar w:fldCharType="separate"/>
      </w:r>
      <w:r>
        <w:rPr>
          <w:rFonts w:ascii="Arial" w:hAnsi="Arial"/>
          <w:sz w:val="20"/>
        </w:rPr>
        <w:t>15</w:t>
      </w:r>
      <w:r>
        <w:rPr>
          <w:rFonts w:ascii="Arial" w:hAnsi="Arial"/>
          <w:sz w:val="20"/>
        </w:rPr>
        <w:fldChar w:fldCharType="end"/>
      </w:r>
      <w:r>
        <w:rPr>
          <w:rFonts w:ascii="Arial" w:hAnsi="Arial"/>
          <w:sz w:val="20"/>
        </w:rPr>
        <w:fldChar w:fldCharType="end"/>
      </w:r>
    </w:p>
    <w:p>
      <w:pPr>
        <w:pStyle w:val="24"/>
        <w:tabs>
          <w:tab w:val="left" w:pos="1920"/>
          <w:tab w:val="right" w:leader="dot" w:pos="9628"/>
        </w:tabs>
        <w:ind w:left="880"/>
        <w:rPr>
          <w:rFonts w:ascii="Arial" w:hAnsi="Arial"/>
          <w:bCs w:val="0"/>
          <w:color w:val="auto"/>
          <w:kern w:val="2"/>
          <w:sz w:val="20"/>
        </w:rPr>
      </w:pPr>
      <w:r>
        <w:fldChar w:fldCharType="begin"/>
      </w:r>
      <w:r>
        <w:instrText xml:space="preserve"> HYPERLINK \l "_Toc475362185" </w:instrText>
      </w:r>
      <w:r>
        <w:fldChar w:fldCharType="separate"/>
      </w:r>
      <w:r>
        <w:rPr>
          <w:rStyle w:val="45"/>
          <w:rFonts w:ascii="Arial" w:hAnsi="Arial"/>
          <w:sz w:val="20"/>
        </w:rPr>
        <w:t>2.2.19</w:t>
      </w:r>
      <w:r>
        <w:rPr>
          <w:rFonts w:ascii="Arial" w:hAnsi="Arial"/>
          <w:bCs w:val="0"/>
          <w:color w:val="auto"/>
          <w:kern w:val="2"/>
          <w:sz w:val="20"/>
        </w:rPr>
        <w:tab/>
      </w:r>
      <w:r>
        <w:rPr>
          <w:rStyle w:val="45"/>
          <w:rFonts w:ascii="Arial" w:hAnsi="Arial"/>
          <w:sz w:val="20"/>
        </w:rPr>
        <w:t>Type 18: 32bit Memory Error Information (Not Required)</w:t>
      </w:r>
      <w:r>
        <w:rPr>
          <w:rFonts w:ascii="Arial" w:hAnsi="Arial"/>
          <w:sz w:val="20"/>
        </w:rPr>
        <w:tab/>
      </w:r>
      <w:r>
        <w:rPr>
          <w:rFonts w:ascii="Arial" w:hAnsi="Arial"/>
          <w:sz w:val="20"/>
        </w:rPr>
        <w:fldChar w:fldCharType="begin"/>
      </w:r>
      <w:r>
        <w:rPr>
          <w:rFonts w:ascii="Arial" w:hAnsi="Arial"/>
          <w:sz w:val="20"/>
        </w:rPr>
        <w:instrText xml:space="preserve"> PAGEREF _Toc475362185 \h </w:instrText>
      </w:r>
      <w:r>
        <w:rPr>
          <w:rFonts w:ascii="Arial" w:hAnsi="Arial"/>
          <w:sz w:val="20"/>
        </w:rPr>
        <w:fldChar w:fldCharType="separate"/>
      </w:r>
      <w:r>
        <w:rPr>
          <w:rFonts w:ascii="Arial" w:hAnsi="Arial"/>
          <w:sz w:val="20"/>
        </w:rPr>
        <w:t>17</w:t>
      </w:r>
      <w:r>
        <w:rPr>
          <w:rFonts w:ascii="Arial" w:hAnsi="Arial"/>
          <w:sz w:val="20"/>
        </w:rPr>
        <w:fldChar w:fldCharType="end"/>
      </w:r>
      <w:r>
        <w:rPr>
          <w:rFonts w:ascii="Arial" w:hAnsi="Arial"/>
          <w:sz w:val="20"/>
        </w:rPr>
        <w:fldChar w:fldCharType="end"/>
      </w:r>
    </w:p>
    <w:p>
      <w:pPr>
        <w:pStyle w:val="24"/>
        <w:tabs>
          <w:tab w:val="left" w:pos="1920"/>
          <w:tab w:val="right" w:leader="dot" w:pos="9628"/>
        </w:tabs>
        <w:ind w:left="880"/>
        <w:rPr>
          <w:rFonts w:ascii="Arial" w:hAnsi="Arial"/>
          <w:bCs w:val="0"/>
          <w:color w:val="auto"/>
          <w:kern w:val="2"/>
          <w:sz w:val="20"/>
        </w:rPr>
      </w:pPr>
      <w:r>
        <w:fldChar w:fldCharType="begin"/>
      </w:r>
      <w:r>
        <w:instrText xml:space="preserve"> HYPERLINK \l "_Toc475362186" </w:instrText>
      </w:r>
      <w:r>
        <w:fldChar w:fldCharType="separate"/>
      </w:r>
      <w:r>
        <w:rPr>
          <w:rStyle w:val="45"/>
          <w:rFonts w:ascii="Arial" w:hAnsi="Arial"/>
          <w:sz w:val="20"/>
        </w:rPr>
        <w:t>2.2.20</w:t>
      </w:r>
      <w:r>
        <w:rPr>
          <w:rFonts w:ascii="Arial" w:hAnsi="Arial"/>
          <w:bCs w:val="0"/>
          <w:color w:val="auto"/>
          <w:kern w:val="2"/>
          <w:sz w:val="20"/>
        </w:rPr>
        <w:tab/>
      </w:r>
      <w:r>
        <w:rPr>
          <w:rStyle w:val="45"/>
          <w:rFonts w:ascii="Arial" w:hAnsi="Arial"/>
          <w:sz w:val="20"/>
        </w:rPr>
        <w:t>Type 19: Memory Array Mapped Address (Required)</w:t>
      </w:r>
      <w:r>
        <w:rPr>
          <w:rFonts w:ascii="Arial" w:hAnsi="Arial"/>
          <w:sz w:val="20"/>
        </w:rPr>
        <w:tab/>
      </w:r>
      <w:r>
        <w:rPr>
          <w:rFonts w:ascii="Arial" w:hAnsi="Arial"/>
          <w:sz w:val="20"/>
        </w:rPr>
        <w:fldChar w:fldCharType="begin"/>
      </w:r>
      <w:r>
        <w:rPr>
          <w:rFonts w:ascii="Arial" w:hAnsi="Arial"/>
          <w:sz w:val="20"/>
        </w:rPr>
        <w:instrText xml:space="preserve"> PAGEREF _Toc475362186 \h </w:instrText>
      </w:r>
      <w:r>
        <w:rPr>
          <w:rFonts w:ascii="Arial" w:hAnsi="Arial"/>
          <w:sz w:val="20"/>
        </w:rPr>
        <w:fldChar w:fldCharType="separate"/>
      </w:r>
      <w:r>
        <w:rPr>
          <w:rFonts w:ascii="Arial" w:hAnsi="Arial"/>
          <w:sz w:val="20"/>
        </w:rPr>
        <w:t>17</w:t>
      </w:r>
      <w:r>
        <w:rPr>
          <w:rFonts w:ascii="Arial" w:hAnsi="Arial"/>
          <w:sz w:val="20"/>
        </w:rPr>
        <w:fldChar w:fldCharType="end"/>
      </w:r>
      <w:r>
        <w:rPr>
          <w:rFonts w:ascii="Arial" w:hAnsi="Arial"/>
          <w:sz w:val="20"/>
        </w:rPr>
        <w:fldChar w:fldCharType="end"/>
      </w:r>
    </w:p>
    <w:p>
      <w:pPr>
        <w:pStyle w:val="24"/>
        <w:tabs>
          <w:tab w:val="left" w:pos="1920"/>
          <w:tab w:val="right" w:leader="dot" w:pos="9628"/>
        </w:tabs>
        <w:ind w:left="880"/>
        <w:rPr>
          <w:rFonts w:ascii="Arial" w:hAnsi="Arial"/>
          <w:bCs w:val="0"/>
          <w:color w:val="auto"/>
          <w:kern w:val="2"/>
          <w:sz w:val="20"/>
        </w:rPr>
      </w:pPr>
      <w:r>
        <w:fldChar w:fldCharType="begin"/>
      </w:r>
      <w:r>
        <w:instrText xml:space="preserve"> HYPERLINK \l "_Toc475362187" </w:instrText>
      </w:r>
      <w:r>
        <w:fldChar w:fldCharType="separate"/>
      </w:r>
      <w:r>
        <w:rPr>
          <w:rStyle w:val="45"/>
          <w:rFonts w:ascii="Arial" w:hAnsi="Arial"/>
          <w:sz w:val="20"/>
        </w:rPr>
        <w:t>2.2.21</w:t>
      </w:r>
      <w:r>
        <w:rPr>
          <w:rFonts w:ascii="Arial" w:hAnsi="Arial"/>
          <w:bCs w:val="0"/>
          <w:color w:val="auto"/>
          <w:kern w:val="2"/>
          <w:sz w:val="20"/>
        </w:rPr>
        <w:tab/>
      </w:r>
      <w:r>
        <w:rPr>
          <w:rStyle w:val="45"/>
          <w:rFonts w:ascii="Arial" w:hAnsi="Arial"/>
          <w:sz w:val="20"/>
        </w:rPr>
        <w:t>Type 20: Memory Device Mapped Address (Required)</w:t>
      </w:r>
      <w:r>
        <w:rPr>
          <w:rFonts w:ascii="Arial" w:hAnsi="Arial"/>
          <w:sz w:val="20"/>
        </w:rPr>
        <w:tab/>
      </w:r>
      <w:r>
        <w:rPr>
          <w:rFonts w:ascii="Arial" w:hAnsi="Arial"/>
          <w:sz w:val="20"/>
        </w:rPr>
        <w:fldChar w:fldCharType="begin"/>
      </w:r>
      <w:r>
        <w:rPr>
          <w:rFonts w:ascii="Arial" w:hAnsi="Arial"/>
          <w:sz w:val="20"/>
        </w:rPr>
        <w:instrText xml:space="preserve"> PAGEREF _Toc475362187 \h </w:instrText>
      </w:r>
      <w:r>
        <w:rPr>
          <w:rFonts w:ascii="Arial" w:hAnsi="Arial"/>
          <w:sz w:val="20"/>
        </w:rPr>
        <w:fldChar w:fldCharType="separate"/>
      </w:r>
      <w:r>
        <w:rPr>
          <w:rFonts w:ascii="Arial" w:hAnsi="Arial"/>
          <w:sz w:val="20"/>
        </w:rPr>
        <w:t>17</w:t>
      </w:r>
      <w:r>
        <w:rPr>
          <w:rFonts w:ascii="Arial" w:hAnsi="Arial"/>
          <w:sz w:val="20"/>
        </w:rPr>
        <w:fldChar w:fldCharType="end"/>
      </w:r>
      <w:r>
        <w:rPr>
          <w:rFonts w:ascii="Arial" w:hAnsi="Arial"/>
          <w:sz w:val="20"/>
        </w:rPr>
        <w:fldChar w:fldCharType="end"/>
      </w:r>
    </w:p>
    <w:p>
      <w:pPr>
        <w:pStyle w:val="24"/>
        <w:tabs>
          <w:tab w:val="left" w:pos="1920"/>
          <w:tab w:val="right" w:leader="dot" w:pos="9628"/>
        </w:tabs>
        <w:ind w:left="880"/>
        <w:rPr>
          <w:rFonts w:ascii="Arial" w:hAnsi="Arial"/>
          <w:bCs w:val="0"/>
          <w:color w:val="auto"/>
          <w:kern w:val="2"/>
          <w:sz w:val="20"/>
        </w:rPr>
      </w:pPr>
      <w:r>
        <w:fldChar w:fldCharType="begin"/>
      </w:r>
      <w:r>
        <w:instrText xml:space="preserve"> HYPERLINK \l "_Toc475362188" </w:instrText>
      </w:r>
      <w:r>
        <w:fldChar w:fldCharType="separate"/>
      </w:r>
      <w:r>
        <w:rPr>
          <w:rStyle w:val="45"/>
          <w:rFonts w:ascii="Arial" w:hAnsi="Arial"/>
          <w:sz w:val="20"/>
        </w:rPr>
        <w:t>2.2.22</w:t>
      </w:r>
      <w:r>
        <w:rPr>
          <w:rFonts w:ascii="Arial" w:hAnsi="Arial"/>
          <w:bCs w:val="0"/>
          <w:color w:val="auto"/>
          <w:kern w:val="2"/>
          <w:sz w:val="20"/>
        </w:rPr>
        <w:tab/>
      </w:r>
      <w:r>
        <w:rPr>
          <w:rStyle w:val="45"/>
          <w:rFonts w:ascii="Arial" w:hAnsi="Arial"/>
          <w:sz w:val="20"/>
        </w:rPr>
        <w:t>Type 21: Built-in Pointing Device (Not Required)</w:t>
      </w:r>
      <w:r>
        <w:rPr>
          <w:rFonts w:ascii="Arial" w:hAnsi="Arial"/>
          <w:sz w:val="20"/>
        </w:rPr>
        <w:tab/>
      </w:r>
      <w:r>
        <w:rPr>
          <w:rFonts w:ascii="Arial" w:hAnsi="Arial"/>
          <w:sz w:val="20"/>
        </w:rPr>
        <w:fldChar w:fldCharType="begin"/>
      </w:r>
      <w:r>
        <w:rPr>
          <w:rFonts w:ascii="Arial" w:hAnsi="Arial"/>
          <w:sz w:val="20"/>
        </w:rPr>
        <w:instrText xml:space="preserve"> PAGEREF _Toc475362188 \h </w:instrText>
      </w:r>
      <w:r>
        <w:rPr>
          <w:rFonts w:ascii="Arial" w:hAnsi="Arial"/>
          <w:sz w:val="20"/>
        </w:rPr>
        <w:fldChar w:fldCharType="separate"/>
      </w:r>
      <w:r>
        <w:rPr>
          <w:rFonts w:ascii="Arial" w:hAnsi="Arial"/>
          <w:sz w:val="20"/>
        </w:rPr>
        <w:t>18</w:t>
      </w:r>
      <w:r>
        <w:rPr>
          <w:rFonts w:ascii="Arial" w:hAnsi="Arial"/>
          <w:sz w:val="20"/>
        </w:rPr>
        <w:fldChar w:fldCharType="end"/>
      </w:r>
      <w:r>
        <w:rPr>
          <w:rFonts w:ascii="Arial" w:hAnsi="Arial"/>
          <w:sz w:val="20"/>
        </w:rPr>
        <w:fldChar w:fldCharType="end"/>
      </w:r>
    </w:p>
    <w:p>
      <w:pPr>
        <w:pStyle w:val="24"/>
        <w:tabs>
          <w:tab w:val="left" w:pos="1920"/>
          <w:tab w:val="right" w:leader="dot" w:pos="9628"/>
        </w:tabs>
        <w:ind w:left="880"/>
        <w:rPr>
          <w:rFonts w:ascii="Arial" w:hAnsi="Arial"/>
          <w:bCs w:val="0"/>
          <w:color w:val="auto"/>
          <w:kern w:val="2"/>
          <w:sz w:val="20"/>
        </w:rPr>
      </w:pPr>
      <w:r>
        <w:fldChar w:fldCharType="begin"/>
      </w:r>
      <w:r>
        <w:instrText xml:space="preserve"> HYPERLINK \l "_Toc475362189" </w:instrText>
      </w:r>
      <w:r>
        <w:fldChar w:fldCharType="separate"/>
      </w:r>
      <w:r>
        <w:rPr>
          <w:rStyle w:val="45"/>
          <w:rFonts w:ascii="Arial" w:hAnsi="Arial"/>
          <w:sz w:val="20"/>
        </w:rPr>
        <w:t>2.2.23</w:t>
      </w:r>
      <w:r>
        <w:rPr>
          <w:rFonts w:ascii="Arial" w:hAnsi="Arial"/>
          <w:bCs w:val="0"/>
          <w:color w:val="auto"/>
          <w:kern w:val="2"/>
          <w:sz w:val="20"/>
        </w:rPr>
        <w:tab/>
      </w:r>
      <w:r>
        <w:rPr>
          <w:rStyle w:val="45"/>
          <w:rFonts w:ascii="Arial" w:hAnsi="Arial"/>
          <w:sz w:val="20"/>
        </w:rPr>
        <w:t>Type 22: Portable Battery (Not Required)</w:t>
      </w:r>
      <w:r>
        <w:rPr>
          <w:rFonts w:ascii="Arial" w:hAnsi="Arial"/>
          <w:sz w:val="20"/>
        </w:rPr>
        <w:tab/>
      </w:r>
      <w:r>
        <w:rPr>
          <w:rFonts w:ascii="Arial" w:hAnsi="Arial"/>
          <w:sz w:val="20"/>
        </w:rPr>
        <w:fldChar w:fldCharType="begin"/>
      </w:r>
      <w:r>
        <w:rPr>
          <w:rFonts w:ascii="Arial" w:hAnsi="Arial"/>
          <w:sz w:val="20"/>
        </w:rPr>
        <w:instrText xml:space="preserve"> PAGEREF _Toc475362189 \h </w:instrText>
      </w:r>
      <w:r>
        <w:rPr>
          <w:rFonts w:ascii="Arial" w:hAnsi="Arial"/>
          <w:sz w:val="20"/>
        </w:rPr>
        <w:fldChar w:fldCharType="separate"/>
      </w:r>
      <w:r>
        <w:rPr>
          <w:rFonts w:ascii="Arial" w:hAnsi="Arial"/>
          <w:sz w:val="20"/>
        </w:rPr>
        <w:t>18</w:t>
      </w:r>
      <w:r>
        <w:rPr>
          <w:rFonts w:ascii="Arial" w:hAnsi="Arial"/>
          <w:sz w:val="20"/>
        </w:rPr>
        <w:fldChar w:fldCharType="end"/>
      </w:r>
      <w:r>
        <w:rPr>
          <w:rFonts w:ascii="Arial" w:hAnsi="Arial"/>
          <w:sz w:val="20"/>
        </w:rPr>
        <w:fldChar w:fldCharType="end"/>
      </w:r>
    </w:p>
    <w:p>
      <w:pPr>
        <w:pStyle w:val="24"/>
        <w:tabs>
          <w:tab w:val="left" w:pos="1920"/>
          <w:tab w:val="right" w:leader="dot" w:pos="9628"/>
        </w:tabs>
        <w:ind w:left="880"/>
        <w:rPr>
          <w:rFonts w:ascii="Arial" w:hAnsi="Arial"/>
          <w:bCs w:val="0"/>
          <w:color w:val="auto"/>
          <w:kern w:val="2"/>
          <w:sz w:val="20"/>
        </w:rPr>
      </w:pPr>
      <w:r>
        <w:fldChar w:fldCharType="begin"/>
      </w:r>
      <w:r>
        <w:instrText xml:space="preserve"> HYPERLINK \l "_Toc475362190" </w:instrText>
      </w:r>
      <w:r>
        <w:fldChar w:fldCharType="separate"/>
      </w:r>
      <w:r>
        <w:rPr>
          <w:rStyle w:val="45"/>
          <w:rFonts w:ascii="Arial" w:hAnsi="Arial"/>
          <w:sz w:val="20"/>
        </w:rPr>
        <w:t>2.2.24</w:t>
      </w:r>
      <w:r>
        <w:rPr>
          <w:rFonts w:ascii="Arial" w:hAnsi="Arial"/>
          <w:bCs w:val="0"/>
          <w:color w:val="auto"/>
          <w:kern w:val="2"/>
          <w:sz w:val="20"/>
        </w:rPr>
        <w:tab/>
      </w:r>
      <w:r>
        <w:rPr>
          <w:rStyle w:val="45"/>
          <w:rFonts w:ascii="Arial" w:hAnsi="Arial"/>
          <w:sz w:val="20"/>
        </w:rPr>
        <w:t>Type 23: System Reset (Not Required)</w:t>
      </w:r>
      <w:r>
        <w:rPr>
          <w:rFonts w:ascii="Arial" w:hAnsi="Arial"/>
          <w:sz w:val="20"/>
        </w:rPr>
        <w:tab/>
      </w:r>
      <w:r>
        <w:rPr>
          <w:rFonts w:ascii="Arial" w:hAnsi="Arial"/>
          <w:sz w:val="20"/>
        </w:rPr>
        <w:fldChar w:fldCharType="begin"/>
      </w:r>
      <w:r>
        <w:rPr>
          <w:rFonts w:ascii="Arial" w:hAnsi="Arial"/>
          <w:sz w:val="20"/>
        </w:rPr>
        <w:instrText xml:space="preserve"> PAGEREF _Toc475362190 \h </w:instrText>
      </w:r>
      <w:r>
        <w:rPr>
          <w:rFonts w:ascii="Arial" w:hAnsi="Arial"/>
          <w:sz w:val="20"/>
        </w:rPr>
        <w:fldChar w:fldCharType="separate"/>
      </w:r>
      <w:r>
        <w:rPr>
          <w:rFonts w:ascii="Arial" w:hAnsi="Arial"/>
          <w:sz w:val="20"/>
        </w:rPr>
        <w:t>18</w:t>
      </w:r>
      <w:r>
        <w:rPr>
          <w:rFonts w:ascii="Arial" w:hAnsi="Arial"/>
          <w:sz w:val="20"/>
        </w:rPr>
        <w:fldChar w:fldCharType="end"/>
      </w:r>
      <w:r>
        <w:rPr>
          <w:rFonts w:ascii="Arial" w:hAnsi="Arial"/>
          <w:sz w:val="20"/>
        </w:rPr>
        <w:fldChar w:fldCharType="end"/>
      </w:r>
    </w:p>
    <w:p>
      <w:pPr>
        <w:pStyle w:val="24"/>
        <w:tabs>
          <w:tab w:val="left" w:pos="1920"/>
          <w:tab w:val="right" w:leader="dot" w:pos="9628"/>
        </w:tabs>
        <w:ind w:left="880"/>
        <w:rPr>
          <w:rFonts w:ascii="Arial" w:hAnsi="Arial"/>
          <w:bCs w:val="0"/>
          <w:color w:val="auto"/>
          <w:kern w:val="2"/>
          <w:sz w:val="20"/>
        </w:rPr>
      </w:pPr>
      <w:r>
        <w:fldChar w:fldCharType="begin"/>
      </w:r>
      <w:r>
        <w:instrText xml:space="preserve"> HYPERLINK \l "_Toc475362191" </w:instrText>
      </w:r>
      <w:r>
        <w:fldChar w:fldCharType="separate"/>
      </w:r>
      <w:r>
        <w:rPr>
          <w:rStyle w:val="45"/>
          <w:rFonts w:ascii="Arial" w:hAnsi="Arial"/>
          <w:sz w:val="20"/>
        </w:rPr>
        <w:t>2.2.25</w:t>
      </w:r>
      <w:r>
        <w:rPr>
          <w:rFonts w:ascii="Arial" w:hAnsi="Arial"/>
          <w:bCs w:val="0"/>
          <w:color w:val="auto"/>
          <w:kern w:val="2"/>
          <w:sz w:val="20"/>
        </w:rPr>
        <w:tab/>
      </w:r>
      <w:r>
        <w:rPr>
          <w:rStyle w:val="45"/>
          <w:rFonts w:ascii="Arial" w:hAnsi="Arial"/>
          <w:sz w:val="20"/>
        </w:rPr>
        <w:t>Type 24: Hardware Security (Required)</w:t>
      </w:r>
      <w:r>
        <w:rPr>
          <w:rFonts w:ascii="Arial" w:hAnsi="Arial"/>
          <w:sz w:val="20"/>
        </w:rPr>
        <w:tab/>
      </w:r>
      <w:r>
        <w:rPr>
          <w:rFonts w:ascii="Arial" w:hAnsi="Arial"/>
          <w:sz w:val="20"/>
        </w:rPr>
        <w:fldChar w:fldCharType="begin"/>
      </w:r>
      <w:r>
        <w:rPr>
          <w:rFonts w:ascii="Arial" w:hAnsi="Arial"/>
          <w:sz w:val="20"/>
        </w:rPr>
        <w:instrText xml:space="preserve"> PAGEREF _Toc475362191 \h </w:instrText>
      </w:r>
      <w:r>
        <w:rPr>
          <w:rFonts w:ascii="Arial" w:hAnsi="Arial"/>
          <w:sz w:val="20"/>
        </w:rPr>
        <w:fldChar w:fldCharType="separate"/>
      </w:r>
      <w:r>
        <w:rPr>
          <w:rFonts w:ascii="Arial" w:hAnsi="Arial"/>
          <w:sz w:val="20"/>
        </w:rPr>
        <w:t>18</w:t>
      </w:r>
      <w:r>
        <w:rPr>
          <w:rFonts w:ascii="Arial" w:hAnsi="Arial"/>
          <w:sz w:val="20"/>
        </w:rPr>
        <w:fldChar w:fldCharType="end"/>
      </w:r>
      <w:r>
        <w:rPr>
          <w:rFonts w:ascii="Arial" w:hAnsi="Arial"/>
          <w:sz w:val="20"/>
        </w:rPr>
        <w:fldChar w:fldCharType="end"/>
      </w:r>
    </w:p>
    <w:p>
      <w:pPr>
        <w:pStyle w:val="24"/>
        <w:tabs>
          <w:tab w:val="left" w:pos="1920"/>
          <w:tab w:val="right" w:leader="dot" w:pos="9628"/>
        </w:tabs>
        <w:ind w:left="880"/>
        <w:rPr>
          <w:rFonts w:ascii="Arial" w:hAnsi="Arial"/>
          <w:bCs w:val="0"/>
          <w:color w:val="auto"/>
          <w:kern w:val="2"/>
          <w:sz w:val="20"/>
        </w:rPr>
      </w:pPr>
      <w:r>
        <w:fldChar w:fldCharType="begin"/>
      </w:r>
      <w:r>
        <w:instrText xml:space="preserve"> HYPERLINK \l "_Toc475362192" </w:instrText>
      </w:r>
      <w:r>
        <w:fldChar w:fldCharType="separate"/>
      </w:r>
      <w:r>
        <w:rPr>
          <w:rStyle w:val="45"/>
          <w:rFonts w:ascii="Arial" w:hAnsi="Arial"/>
          <w:sz w:val="20"/>
        </w:rPr>
        <w:t>2.2.26</w:t>
      </w:r>
      <w:r>
        <w:rPr>
          <w:rFonts w:ascii="Arial" w:hAnsi="Arial"/>
          <w:bCs w:val="0"/>
          <w:color w:val="auto"/>
          <w:kern w:val="2"/>
          <w:sz w:val="20"/>
        </w:rPr>
        <w:tab/>
      </w:r>
      <w:r>
        <w:rPr>
          <w:rStyle w:val="45"/>
          <w:rFonts w:ascii="Arial" w:hAnsi="Arial"/>
          <w:sz w:val="20"/>
        </w:rPr>
        <w:t>Type 25: System Power Controls (Not Required)</w:t>
      </w:r>
      <w:r>
        <w:rPr>
          <w:rFonts w:ascii="Arial" w:hAnsi="Arial"/>
          <w:sz w:val="20"/>
        </w:rPr>
        <w:tab/>
      </w:r>
      <w:r>
        <w:rPr>
          <w:rFonts w:ascii="Arial" w:hAnsi="Arial"/>
          <w:sz w:val="20"/>
        </w:rPr>
        <w:fldChar w:fldCharType="begin"/>
      </w:r>
      <w:r>
        <w:rPr>
          <w:rFonts w:ascii="Arial" w:hAnsi="Arial"/>
          <w:sz w:val="20"/>
        </w:rPr>
        <w:instrText xml:space="preserve"> PAGEREF _Toc475362192 \h </w:instrText>
      </w:r>
      <w:r>
        <w:rPr>
          <w:rFonts w:ascii="Arial" w:hAnsi="Arial"/>
          <w:sz w:val="20"/>
        </w:rPr>
        <w:fldChar w:fldCharType="separate"/>
      </w:r>
      <w:r>
        <w:rPr>
          <w:rFonts w:ascii="Arial" w:hAnsi="Arial"/>
          <w:sz w:val="20"/>
        </w:rPr>
        <w:t>18</w:t>
      </w:r>
      <w:r>
        <w:rPr>
          <w:rFonts w:ascii="Arial" w:hAnsi="Arial"/>
          <w:sz w:val="20"/>
        </w:rPr>
        <w:fldChar w:fldCharType="end"/>
      </w:r>
      <w:r>
        <w:rPr>
          <w:rFonts w:ascii="Arial" w:hAnsi="Arial"/>
          <w:sz w:val="20"/>
        </w:rPr>
        <w:fldChar w:fldCharType="end"/>
      </w:r>
    </w:p>
    <w:p>
      <w:pPr>
        <w:pStyle w:val="24"/>
        <w:tabs>
          <w:tab w:val="left" w:pos="1920"/>
          <w:tab w:val="right" w:leader="dot" w:pos="9628"/>
        </w:tabs>
        <w:ind w:left="880"/>
        <w:rPr>
          <w:rFonts w:ascii="Arial" w:hAnsi="Arial"/>
          <w:bCs w:val="0"/>
          <w:color w:val="auto"/>
          <w:kern w:val="2"/>
          <w:sz w:val="20"/>
        </w:rPr>
      </w:pPr>
      <w:r>
        <w:fldChar w:fldCharType="begin"/>
      </w:r>
      <w:r>
        <w:instrText xml:space="preserve"> HYPERLINK \l "_Toc475362193" </w:instrText>
      </w:r>
      <w:r>
        <w:fldChar w:fldCharType="separate"/>
      </w:r>
      <w:r>
        <w:rPr>
          <w:rStyle w:val="45"/>
          <w:rFonts w:ascii="Arial" w:hAnsi="Arial"/>
          <w:sz w:val="20"/>
        </w:rPr>
        <w:t>2.2.27</w:t>
      </w:r>
      <w:r>
        <w:rPr>
          <w:rFonts w:ascii="Arial" w:hAnsi="Arial"/>
          <w:bCs w:val="0"/>
          <w:color w:val="auto"/>
          <w:kern w:val="2"/>
          <w:sz w:val="20"/>
        </w:rPr>
        <w:tab/>
      </w:r>
      <w:r>
        <w:rPr>
          <w:rStyle w:val="45"/>
          <w:rFonts w:ascii="Arial" w:hAnsi="Arial"/>
          <w:sz w:val="20"/>
        </w:rPr>
        <w:t>Type 26: Voltage Probe (Required for Realtek DASH)</w:t>
      </w:r>
      <w:r>
        <w:rPr>
          <w:rFonts w:ascii="Arial" w:hAnsi="Arial"/>
          <w:sz w:val="20"/>
        </w:rPr>
        <w:tab/>
      </w:r>
      <w:r>
        <w:rPr>
          <w:rFonts w:ascii="Arial" w:hAnsi="Arial"/>
          <w:sz w:val="20"/>
        </w:rPr>
        <w:fldChar w:fldCharType="begin"/>
      </w:r>
      <w:r>
        <w:rPr>
          <w:rFonts w:ascii="Arial" w:hAnsi="Arial"/>
          <w:sz w:val="20"/>
        </w:rPr>
        <w:instrText xml:space="preserve"> PAGEREF _Toc475362193 \h </w:instrText>
      </w:r>
      <w:r>
        <w:rPr>
          <w:rFonts w:ascii="Arial" w:hAnsi="Arial"/>
          <w:sz w:val="20"/>
        </w:rPr>
        <w:fldChar w:fldCharType="separate"/>
      </w:r>
      <w:r>
        <w:rPr>
          <w:rFonts w:ascii="Arial" w:hAnsi="Arial"/>
          <w:sz w:val="20"/>
        </w:rPr>
        <w:t>19</w:t>
      </w:r>
      <w:r>
        <w:rPr>
          <w:rFonts w:ascii="Arial" w:hAnsi="Arial"/>
          <w:sz w:val="20"/>
        </w:rPr>
        <w:fldChar w:fldCharType="end"/>
      </w:r>
      <w:r>
        <w:rPr>
          <w:rFonts w:ascii="Arial" w:hAnsi="Arial"/>
          <w:sz w:val="20"/>
        </w:rPr>
        <w:fldChar w:fldCharType="end"/>
      </w:r>
    </w:p>
    <w:p>
      <w:pPr>
        <w:pStyle w:val="24"/>
        <w:tabs>
          <w:tab w:val="left" w:pos="1920"/>
          <w:tab w:val="right" w:leader="dot" w:pos="9628"/>
        </w:tabs>
        <w:ind w:left="880"/>
        <w:rPr>
          <w:rFonts w:ascii="Arial" w:hAnsi="Arial"/>
          <w:bCs w:val="0"/>
          <w:color w:val="auto"/>
          <w:kern w:val="2"/>
          <w:sz w:val="20"/>
        </w:rPr>
      </w:pPr>
      <w:r>
        <w:fldChar w:fldCharType="begin"/>
      </w:r>
      <w:r>
        <w:instrText xml:space="preserve"> HYPERLINK \l "_Toc475362194" </w:instrText>
      </w:r>
      <w:r>
        <w:fldChar w:fldCharType="separate"/>
      </w:r>
      <w:r>
        <w:rPr>
          <w:rStyle w:val="45"/>
          <w:rFonts w:ascii="Arial" w:hAnsi="Arial"/>
          <w:sz w:val="20"/>
        </w:rPr>
        <w:t>2.2.28</w:t>
      </w:r>
      <w:r>
        <w:rPr>
          <w:rFonts w:ascii="Arial" w:hAnsi="Arial"/>
          <w:bCs w:val="0"/>
          <w:color w:val="auto"/>
          <w:kern w:val="2"/>
          <w:sz w:val="20"/>
        </w:rPr>
        <w:tab/>
      </w:r>
      <w:r>
        <w:rPr>
          <w:rStyle w:val="45"/>
          <w:rFonts w:ascii="Arial" w:hAnsi="Arial"/>
          <w:sz w:val="20"/>
        </w:rPr>
        <w:t>Type 27: Cooling Device (Required for Realtek DASH)</w:t>
      </w:r>
      <w:r>
        <w:rPr>
          <w:rFonts w:ascii="Arial" w:hAnsi="Arial"/>
          <w:sz w:val="20"/>
        </w:rPr>
        <w:tab/>
      </w:r>
      <w:r>
        <w:rPr>
          <w:rFonts w:ascii="Arial" w:hAnsi="Arial"/>
          <w:sz w:val="20"/>
        </w:rPr>
        <w:fldChar w:fldCharType="begin"/>
      </w:r>
      <w:r>
        <w:rPr>
          <w:rFonts w:ascii="Arial" w:hAnsi="Arial"/>
          <w:sz w:val="20"/>
        </w:rPr>
        <w:instrText xml:space="preserve"> PAGEREF _Toc475362194 \h </w:instrText>
      </w:r>
      <w:r>
        <w:rPr>
          <w:rFonts w:ascii="Arial" w:hAnsi="Arial"/>
          <w:sz w:val="20"/>
        </w:rPr>
        <w:fldChar w:fldCharType="separate"/>
      </w:r>
      <w:r>
        <w:rPr>
          <w:rFonts w:ascii="Arial" w:hAnsi="Arial"/>
          <w:sz w:val="20"/>
        </w:rPr>
        <w:t>19</w:t>
      </w:r>
      <w:r>
        <w:rPr>
          <w:rFonts w:ascii="Arial" w:hAnsi="Arial"/>
          <w:sz w:val="20"/>
        </w:rPr>
        <w:fldChar w:fldCharType="end"/>
      </w:r>
      <w:r>
        <w:rPr>
          <w:rFonts w:ascii="Arial" w:hAnsi="Arial"/>
          <w:sz w:val="20"/>
        </w:rPr>
        <w:fldChar w:fldCharType="end"/>
      </w:r>
    </w:p>
    <w:p>
      <w:pPr>
        <w:pStyle w:val="24"/>
        <w:tabs>
          <w:tab w:val="left" w:pos="1920"/>
          <w:tab w:val="right" w:leader="dot" w:pos="9628"/>
        </w:tabs>
        <w:ind w:left="880"/>
        <w:rPr>
          <w:rFonts w:ascii="Arial" w:hAnsi="Arial"/>
          <w:bCs w:val="0"/>
          <w:color w:val="auto"/>
          <w:kern w:val="2"/>
          <w:sz w:val="20"/>
        </w:rPr>
      </w:pPr>
      <w:r>
        <w:fldChar w:fldCharType="begin"/>
      </w:r>
      <w:r>
        <w:instrText xml:space="preserve"> HYPERLINK \l "_Toc475362195" </w:instrText>
      </w:r>
      <w:r>
        <w:fldChar w:fldCharType="separate"/>
      </w:r>
      <w:r>
        <w:rPr>
          <w:rStyle w:val="45"/>
          <w:rFonts w:ascii="Arial" w:hAnsi="Arial"/>
          <w:sz w:val="20"/>
        </w:rPr>
        <w:t>2.2.29</w:t>
      </w:r>
      <w:r>
        <w:rPr>
          <w:rFonts w:ascii="Arial" w:hAnsi="Arial"/>
          <w:bCs w:val="0"/>
          <w:color w:val="auto"/>
          <w:kern w:val="2"/>
          <w:sz w:val="20"/>
        </w:rPr>
        <w:tab/>
      </w:r>
      <w:r>
        <w:rPr>
          <w:rStyle w:val="45"/>
          <w:rFonts w:ascii="Arial" w:hAnsi="Arial"/>
          <w:sz w:val="20"/>
        </w:rPr>
        <w:t>Type 28: Temperature Probe (Required for Realtek DASH)</w:t>
      </w:r>
      <w:r>
        <w:rPr>
          <w:rFonts w:ascii="Arial" w:hAnsi="Arial"/>
          <w:sz w:val="20"/>
        </w:rPr>
        <w:tab/>
      </w:r>
      <w:r>
        <w:rPr>
          <w:rFonts w:ascii="Arial" w:hAnsi="Arial"/>
          <w:sz w:val="20"/>
        </w:rPr>
        <w:fldChar w:fldCharType="begin"/>
      </w:r>
      <w:r>
        <w:rPr>
          <w:rFonts w:ascii="Arial" w:hAnsi="Arial"/>
          <w:sz w:val="20"/>
        </w:rPr>
        <w:instrText xml:space="preserve"> PAGEREF _Toc475362195 \h </w:instrText>
      </w:r>
      <w:r>
        <w:rPr>
          <w:rFonts w:ascii="Arial" w:hAnsi="Arial"/>
          <w:sz w:val="20"/>
        </w:rPr>
        <w:fldChar w:fldCharType="separate"/>
      </w:r>
      <w:r>
        <w:rPr>
          <w:rFonts w:ascii="Arial" w:hAnsi="Arial"/>
          <w:sz w:val="20"/>
        </w:rPr>
        <w:t>20</w:t>
      </w:r>
      <w:r>
        <w:rPr>
          <w:rFonts w:ascii="Arial" w:hAnsi="Arial"/>
          <w:sz w:val="20"/>
        </w:rPr>
        <w:fldChar w:fldCharType="end"/>
      </w:r>
      <w:r>
        <w:rPr>
          <w:rFonts w:ascii="Arial" w:hAnsi="Arial"/>
          <w:sz w:val="20"/>
        </w:rPr>
        <w:fldChar w:fldCharType="end"/>
      </w:r>
    </w:p>
    <w:p>
      <w:pPr>
        <w:pStyle w:val="24"/>
        <w:tabs>
          <w:tab w:val="left" w:pos="1920"/>
          <w:tab w:val="right" w:leader="dot" w:pos="9628"/>
        </w:tabs>
        <w:ind w:left="880"/>
        <w:rPr>
          <w:rFonts w:ascii="Arial" w:hAnsi="Arial"/>
          <w:bCs w:val="0"/>
          <w:color w:val="auto"/>
          <w:kern w:val="2"/>
          <w:sz w:val="20"/>
        </w:rPr>
      </w:pPr>
      <w:r>
        <w:fldChar w:fldCharType="begin"/>
      </w:r>
      <w:r>
        <w:instrText xml:space="preserve"> HYPERLINK \l "_Toc475362196" </w:instrText>
      </w:r>
      <w:r>
        <w:fldChar w:fldCharType="separate"/>
      </w:r>
      <w:r>
        <w:rPr>
          <w:rStyle w:val="45"/>
          <w:rFonts w:ascii="Arial" w:hAnsi="Arial"/>
          <w:sz w:val="20"/>
        </w:rPr>
        <w:t>2.2.30</w:t>
      </w:r>
      <w:r>
        <w:rPr>
          <w:rFonts w:ascii="Arial" w:hAnsi="Arial"/>
          <w:bCs w:val="0"/>
          <w:color w:val="auto"/>
          <w:kern w:val="2"/>
          <w:sz w:val="20"/>
        </w:rPr>
        <w:tab/>
      </w:r>
      <w:r>
        <w:rPr>
          <w:rStyle w:val="45"/>
          <w:rFonts w:ascii="Arial" w:hAnsi="Arial"/>
          <w:sz w:val="20"/>
        </w:rPr>
        <w:t>Type 29: Electrical Current Probe (Required for Realtek DASH)</w:t>
      </w:r>
      <w:r>
        <w:rPr>
          <w:rFonts w:ascii="Arial" w:hAnsi="Arial"/>
          <w:sz w:val="20"/>
        </w:rPr>
        <w:tab/>
      </w:r>
      <w:r>
        <w:rPr>
          <w:rFonts w:ascii="Arial" w:hAnsi="Arial"/>
          <w:sz w:val="20"/>
        </w:rPr>
        <w:fldChar w:fldCharType="begin"/>
      </w:r>
      <w:r>
        <w:rPr>
          <w:rFonts w:ascii="Arial" w:hAnsi="Arial"/>
          <w:sz w:val="20"/>
        </w:rPr>
        <w:instrText xml:space="preserve"> PAGEREF _Toc475362196 \h </w:instrText>
      </w:r>
      <w:r>
        <w:rPr>
          <w:rFonts w:ascii="Arial" w:hAnsi="Arial"/>
          <w:sz w:val="20"/>
        </w:rPr>
        <w:fldChar w:fldCharType="separate"/>
      </w:r>
      <w:r>
        <w:rPr>
          <w:rFonts w:ascii="Arial" w:hAnsi="Arial"/>
          <w:sz w:val="20"/>
        </w:rPr>
        <w:t>20</w:t>
      </w:r>
      <w:r>
        <w:rPr>
          <w:rFonts w:ascii="Arial" w:hAnsi="Arial"/>
          <w:sz w:val="20"/>
        </w:rPr>
        <w:fldChar w:fldCharType="end"/>
      </w:r>
      <w:r>
        <w:rPr>
          <w:rFonts w:ascii="Arial" w:hAnsi="Arial"/>
          <w:sz w:val="20"/>
        </w:rPr>
        <w:fldChar w:fldCharType="end"/>
      </w:r>
    </w:p>
    <w:p>
      <w:pPr>
        <w:pStyle w:val="24"/>
        <w:tabs>
          <w:tab w:val="left" w:pos="1920"/>
          <w:tab w:val="right" w:leader="dot" w:pos="9628"/>
        </w:tabs>
        <w:ind w:left="880"/>
        <w:rPr>
          <w:rFonts w:ascii="Arial" w:hAnsi="Arial"/>
          <w:bCs w:val="0"/>
          <w:color w:val="auto"/>
          <w:kern w:val="2"/>
          <w:sz w:val="20"/>
        </w:rPr>
      </w:pPr>
      <w:r>
        <w:fldChar w:fldCharType="begin"/>
      </w:r>
      <w:r>
        <w:instrText xml:space="preserve"> HYPERLINK \l "_Toc475362197" </w:instrText>
      </w:r>
      <w:r>
        <w:fldChar w:fldCharType="separate"/>
      </w:r>
      <w:r>
        <w:rPr>
          <w:rStyle w:val="45"/>
          <w:rFonts w:ascii="Arial" w:hAnsi="Arial"/>
          <w:sz w:val="20"/>
        </w:rPr>
        <w:t>2.2.31</w:t>
      </w:r>
      <w:r>
        <w:rPr>
          <w:rFonts w:ascii="Arial" w:hAnsi="Arial"/>
          <w:bCs w:val="0"/>
          <w:color w:val="auto"/>
          <w:kern w:val="2"/>
          <w:sz w:val="20"/>
        </w:rPr>
        <w:tab/>
      </w:r>
      <w:r>
        <w:rPr>
          <w:rStyle w:val="45"/>
          <w:rFonts w:ascii="Arial" w:hAnsi="Arial"/>
          <w:sz w:val="20"/>
        </w:rPr>
        <w:t>Type 30: Out-of-Band Remote Access (Not Required)</w:t>
      </w:r>
      <w:r>
        <w:rPr>
          <w:rFonts w:ascii="Arial" w:hAnsi="Arial"/>
          <w:sz w:val="20"/>
        </w:rPr>
        <w:tab/>
      </w:r>
      <w:r>
        <w:rPr>
          <w:rFonts w:ascii="Arial" w:hAnsi="Arial"/>
          <w:sz w:val="20"/>
        </w:rPr>
        <w:fldChar w:fldCharType="begin"/>
      </w:r>
      <w:r>
        <w:rPr>
          <w:rFonts w:ascii="Arial" w:hAnsi="Arial"/>
          <w:sz w:val="20"/>
        </w:rPr>
        <w:instrText xml:space="preserve"> PAGEREF _Toc475362197 \h </w:instrText>
      </w:r>
      <w:r>
        <w:rPr>
          <w:rFonts w:ascii="Arial" w:hAnsi="Arial"/>
          <w:sz w:val="20"/>
        </w:rPr>
        <w:fldChar w:fldCharType="separate"/>
      </w:r>
      <w:r>
        <w:rPr>
          <w:rFonts w:ascii="Arial" w:hAnsi="Arial"/>
          <w:sz w:val="20"/>
        </w:rPr>
        <w:t>21</w:t>
      </w:r>
      <w:r>
        <w:rPr>
          <w:rFonts w:ascii="Arial" w:hAnsi="Arial"/>
          <w:sz w:val="20"/>
        </w:rPr>
        <w:fldChar w:fldCharType="end"/>
      </w:r>
      <w:r>
        <w:rPr>
          <w:rFonts w:ascii="Arial" w:hAnsi="Arial"/>
          <w:sz w:val="20"/>
        </w:rPr>
        <w:fldChar w:fldCharType="end"/>
      </w:r>
    </w:p>
    <w:p>
      <w:pPr>
        <w:pStyle w:val="24"/>
        <w:tabs>
          <w:tab w:val="left" w:pos="1920"/>
          <w:tab w:val="right" w:leader="dot" w:pos="9628"/>
        </w:tabs>
        <w:ind w:left="880"/>
        <w:rPr>
          <w:rFonts w:ascii="Arial" w:hAnsi="Arial"/>
          <w:bCs w:val="0"/>
          <w:color w:val="auto"/>
          <w:kern w:val="2"/>
          <w:sz w:val="20"/>
        </w:rPr>
      </w:pPr>
      <w:r>
        <w:fldChar w:fldCharType="begin"/>
      </w:r>
      <w:r>
        <w:instrText xml:space="preserve"> HYPERLINK \l "_Toc475362198" </w:instrText>
      </w:r>
      <w:r>
        <w:fldChar w:fldCharType="separate"/>
      </w:r>
      <w:r>
        <w:rPr>
          <w:rStyle w:val="45"/>
          <w:rFonts w:ascii="Arial" w:hAnsi="Arial"/>
          <w:sz w:val="20"/>
        </w:rPr>
        <w:t>2.2.32</w:t>
      </w:r>
      <w:r>
        <w:rPr>
          <w:rFonts w:ascii="Arial" w:hAnsi="Arial"/>
          <w:bCs w:val="0"/>
          <w:color w:val="auto"/>
          <w:kern w:val="2"/>
          <w:sz w:val="20"/>
        </w:rPr>
        <w:tab/>
      </w:r>
      <w:r>
        <w:rPr>
          <w:rStyle w:val="45"/>
          <w:rFonts w:ascii="Arial" w:hAnsi="Arial"/>
          <w:sz w:val="20"/>
        </w:rPr>
        <w:t>Type 31: BIS Entry Point (Not Required)</w:t>
      </w:r>
      <w:r>
        <w:rPr>
          <w:rFonts w:ascii="Arial" w:hAnsi="Arial"/>
          <w:sz w:val="20"/>
        </w:rPr>
        <w:tab/>
      </w:r>
      <w:r>
        <w:rPr>
          <w:rFonts w:ascii="Arial" w:hAnsi="Arial"/>
          <w:sz w:val="20"/>
        </w:rPr>
        <w:fldChar w:fldCharType="begin"/>
      </w:r>
      <w:r>
        <w:rPr>
          <w:rFonts w:ascii="Arial" w:hAnsi="Arial"/>
          <w:sz w:val="20"/>
        </w:rPr>
        <w:instrText xml:space="preserve"> PAGEREF _Toc475362198 \h </w:instrText>
      </w:r>
      <w:r>
        <w:rPr>
          <w:rFonts w:ascii="Arial" w:hAnsi="Arial"/>
          <w:sz w:val="20"/>
        </w:rPr>
        <w:fldChar w:fldCharType="separate"/>
      </w:r>
      <w:r>
        <w:rPr>
          <w:rFonts w:ascii="Arial" w:hAnsi="Arial"/>
          <w:sz w:val="20"/>
        </w:rPr>
        <w:t>21</w:t>
      </w:r>
      <w:r>
        <w:rPr>
          <w:rFonts w:ascii="Arial" w:hAnsi="Arial"/>
          <w:sz w:val="20"/>
        </w:rPr>
        <w:fldChar w:fldCharType="end"/>
      </w:r>
      <w:r>
        <w:rPr>
          <w:rFonts w:ascii="Arial" w:hAnsi="Arial"/>
          <w:sz w:val="20"/>
        </w:rPr>
        <w:fldChar w:fldCharType="end"/>
      </w:r>
    </w:p>
    <w:p>
      <w:pPr>
        <w:pStyle w:val="24"/>
        <w:tabs>
          <w:tab w:val="left" w:pos="1920"/>
          <w:tab w:val="right" w:leader="dot" w:pos="9628"/>
        </w:tabs>
        <w:ind w:left="880"/>
        <w:rPr>
          <w:rFonts w:ascii="Arial" w:hAnsi="Arial"/>
          <w:bCs w:val="0"/>
          <w:color w:val="auto"/>
          <w:kern w:val="2"/>
          <w:sz w:val="20"/>
        </w:rPr>
      </w:pPr>
      <w:r>
        <w:fldChar w:fldCharType="begin"/>
      </w:r>
      <w:r>
        <w:instrText xml:space="preserve"> HYPERLINK \l "_Toc475362199" </w:instrText>
      </w:r>
      <w:r>
        <w:fldChar w:fldCharType="separate"/>
      </w:r>
      <w:r>
        <w:rPr>
          <w:rStyle w:val="45"/>
          <w:rFonts w:ascii="Arial" w:hAnsi="Arial"/>
          <w:sz w:val="20"/>
        </w:rPr>
        <w:t>2.2.33</w:t>
      </w:r>
      <w:r>
        <w:rPr>
          <w:rFonts w:ascii="Arial" w:hAnsi="Arial"/>
          <w:bCs w:val="0"/>
          <w:color w:val="auto"/>
          <w:kern w:val="2"/>
          <w:sz w:val="20"/>
        </w:rPr>
        <w:tab/>
      </w:r>
      <w:r>
        <w:rPr>
          <w:rStyle w:val="45"/>
          <w:rFonts w:ascii="Arial" w:hAnsi="Arial"/>
          <w:sz w:val="20"/>
        </w:rPr>
        <w:t>Type 32: System Boot Information (Required)</w:t>
      </w:r>
      <w:r>
        <w:rPr>
          <w:rFonts w:ascii="Arial" w:hAnsi="Arial"/>
          <w:sz w:val="20"/>
        </w:rPr>
        <w:tab/>
      </w:r>
      <w:r>
        <w:rPr>
          <w:rFonts w:ascii="Arial" w:hAnsi="Arial"/>
          <w:sz w:val="20"/>
        </w:rPr>
        <w:fldChar w:fldCharType="begin"/>
      </w:r>
      <w:r>
        <w:rPr>
          <w:rFonts w:ascii="Arial" w:hAnsi="Arial"/>
          <w:sz w:val="20"/>
        </w:rPr>
        <w:instrText xml:space="preserve"> PAGEREF _Toc475362199 \h </w:instrText>
      </w:r>
      <w:r>
        <w:rPr>
          <w:rFonts w:ascii="Arial" w:hAnsi="Arial"/>
          <w:sz w:val="20"/>
        </w:rPr>
        <w:fldChar w:fldCharType="separate"/>
      </w:r>
      <w:r>
        <w:rPr>
          <w:rFonts w:ascii="Arial" w:hAnsi="Arial"/>
          <w:sz w:val="20"/>
        </w:rPr>
        <w:t>21</w:t>
      </w:r>
      <w:r>
        <w:rPr>
          <w:rFonts w:ascii="Arial" w:hAnsi="Arial"/>
          <w:sz w:val="20"/>
        </w:rPr>
        <w:fldChar w:fldCharType="end"/>
      </w:r>
      <w:r>
        <w:rPr>
          <w:rFonts w:ascii="Arial" w:hAnsi="Arial"/>
          <w:sz w:val="20"/>
        </w:rPr>
        <w:fldChar w:fldCharType="end"/>
      </w:r>
    </w:p>
    <w:p>
      <w:pPr>
        <w:pStyle w:val="24"/>
        <w:tabs>
          <w:tab w:val="left" w:pos="1920"/>
          <w:tab w:val="right" w:leader="dot" w:pos="9628"/>
        </w:tabs>
        <w:ind w:left="880"/>
        <w:rPr>
          <w:rFonts w:ascii="Arial" w:hAnsi="Arial"/>
          <w:bCs w:val="0"/>
          <w:color w:val="auto"/>
          <w:kern w:val="2"/>
          <w:sz w:val="20"/>
        </w:rPr>
      </w:pPr>
      <w:r>
        <w:fldChar w:fldCharType="begin"/>
      </w:r>
      <w:r>
        <w:instrText xml:space="preserve"> HYPERLINK \l "_Toc475362200" </w:instrText>
      </w:r>
      <w:r>
        <w:fldChar w:fldCharType="separate"/>
      </w:r>
      <w:r>
        <w:rPr>
          <w:rStyle w:val="45"/>
          <w:rFonts w:ascii="Arial" w:hAnsi="Arial"/>
          <w:sz w:val="20"/>
        </w:rPr>
        <w:t>2.2.34</w:t>
      </w:r>
      <w:r>
        <w:rPr>
          <w:rFonts w:ascii="Arial" w:hAnsi="Arial"/>
          <w:bCs w:val="0"/>
          <w:color w:val="auto"/>
          <w:kern w:val="2"/>
          <w:sz w:val="20"/>
        </w:rPr>
        <w:tab/>
      </w:r>
      <w:r>
        <w:rPr>
          <w:rStyle w:val="45"/>
          <w:rFonts w:ascii="Arial" w:hAnsi="Arial"/>
          <w:sz w:val="20"/>
        </w:rPr>
        <w:t>Type 33: 64-bit Memory Error Information (Not Required)</w:t>
      </w:r>
      <w:r>
        <w:rPr>
          <w:rFonts w:ascii="Arial" w:hAnsi="Arial"/>
          <w:sz w:val="20"/>
        </w:rPr>
        <w:tab/>
      </w:r>
      <w:r>
        <w:rPr>
          <w:rFonts w:ascii="Arial" w:hAnsi="Arial"/>
          <w:sz w:val="20"/>
        </w:rPr>
        <w:fldChar w:fldCharType="begin"/>
      </w:r>
      <w:r>
        <w:rPr>
          <w:rFonts w:ascii="Arial" w:hAnsi="Arial"/>
          <w:sz w:val="20"/>
        </w:rPr>
        <w:instrText xml:space="preserve"> PAGEREF _Toc475362200 \h </w:instrText>
      </w:r>
      <w:r>
        <w:rPr>
          <w:rFonts w:ascii="Arial" w:hAnsi="Arial"/>
          <w:sz w:val="20"/>
        </w:rPr>
        <w:fldChar w:fldCharType="separate"/>
      </w:r>
      <w:r>
        <w:rPr>
          <w:rFonts w:ascii="Arial" w:hAnsi="Arial"/>
          <w:sz w:val="20"/>
        </w:rPr>
        <w:t>21</w:t>
      </w:r>
      <w:r>
        <w:rPr>
          <w:rFonts w:ascii="Arial" w:hAnsi="Arial"/>
          <w:sz w:val="20"/>
        </w:rPr>
        <w:fldChar w:fldCharType="end"/>
      </w:r>
      <w:r>
        <w:rPr>
          <w:rFonts w:ascii="Arial" w:hAnsi="Arial"/>
          <w:sz w:val="20"/>
        </w:rPr>
        <w:fldChar w:fldCharType="end"/>
      </w:r>
    </w:p>
    <w:p>
      <w:pPr>
        <w:pStyle w:val="24"/>
        <w:tabs>
          <w:tab w:val="left" w:pos="1920"/>
          <w:tab w:val="right" w:leader="dot" w:pos="9628"/>
        </w:tabs>
        <w:ind w:left="880"/>
        <w:rPr>
          <w:rFonts w:ascii="Arial" w:hAnsi="Arial"/>
          <w:bCs w:val="0"/>
          <w:color w:val="auto"/>
          <w:kern w:val="2"/>
          <w:sz w:val="20"/>
        </w:rPr>
      </w:pPr>
      <w:r>
        <w:fldChar w:fldCharType="begin"/>
      </w:r>
      <w:r>
        <w:instrText xml:space="preserve"> HYPERLINK \l "_Toc475362201" </w:instrText>
      </w:r>
      <w:r>
        <w:fldChar w:fldCharType="separate"/>
      </w:r>
      <w:r>
        <w:rPr>
          <w:rStyle w:val="45"/>
          <w:rFonts w:ascii="Arial" w:hAnsi="Arial"/>
          <w:sz w:val="20"/>
        </w:rPr>
        <w:t>2.2.35</w:t>
      </w:r>
      <w:r>
        <w:rPr>
          <w:rFonts w:ascii="Arial" w:hAnsi="Arial"/>
          <w:bCs w:val="0"/>
          <w:color w:val="auto"/>
          <w:kern w:val="2"/>
          <w:sz w:val="20"/>
        </w:rPr>
        <w:tab/>
      </w:r>
      <w:r>
        <w:rPr>
          <w:rStyle w:val="45"/>
          <w:rFonts w:ascii="Arial" w:hAnsi="Arial"/>
          <w:sz w:val="20"/>
        </w:rPr>
        <w:t>Type 34: Management Device (Not Required)</w:t>
      </w:r>
      <w:r>
        <w:rPr>
          <w:rFonts w:ascii="Arial" w:hAnsi="Arial"/>
          <w:sz w:val="20"/>
        </w:rPr>
        <w:tab/>
      </w:r>
      <w:r>
        <w:rPr>
          <w:rFonts w:ascii="Arial" w:hAnsi="Arial"/>
          <w:sz w:val="20"/>
        </w:rPr>
        <w:fldChar w:fldCharType="begin"/>
      </w:r>
      <w:r>
        <w:rPr>
          <w:rFonts w:ascii="Arial" w:hAnsi="Arial"/>
          <w:sz w:val="20"/>
        </w:rPr>
        <w:instrText xml:space="preserve"> PAGEREF _Toc475362201 \h </w:instrText>
      </w:r>
      <w:r>
        <w:rPr>
          <w:rFonts w:ascii="Arial" w:hAnsi="Arial"/>
          <w:sz w:val="20"/>
        </w:rPr>
        <w:fldChar w:fldCharType="separate"/>
      </w:r>
      <w:r>
        <w:rPr>
          <w:rFonts w:ascii="Arial" w:hAnsi="Arial"/>
          <w:sz w:val="20"/>
        </w:rPr>
        <w:t>21</w:t>
      </w:r>
      <w:r>
        <w:rPr>
          <w:rFonts w:ascii="Arial" w:hAnsi="Arial"/>
          <w:sz w:val="20"/>
        </w:rPr>
        <w:fldChar w:fldCharType="end"/>
      </w:r>
      <w:r>
        <w:rPr>
          <w:rFonts w:ascii="Arial" w:hAnsi="Arial"/>
          <w:sz w:val="20"/>
        </w:rPr>
        <w:fldChar w:fldCharType="end"/>
      </w:r>
    </w:p>
    <w:p>
      <w:pPr>
        <w:pStyle w:val="24"/>
        <w:tabs>
          <w:tab w:val="left" w:pos="1920"/>
          <w:tab w:val="right" w:leader="dot" w:pos="9628"/>
        </w:tabs>
        <w:ind w:left="880"/>
        <w:rPr>
          <w:rFonts w:ascii="Arial" w:hAnsi="Arial"/>
          <w:bCs w:val="0"/>
          <w:color w:val="auto"/>
          <w:kern w:val="2"/>
          <w:sz w:val="20"/>
        </w:rPr>
      </w:pPr>
      <w:r>
        <w:fldChar w:fldCharType="begin"/>
      </w:r>
      <w:r>
        <w:instrText xml:space="preserve"> HYPERLINK \l "_Toc475362202" </w:instrText>
      </w:r>
      <w:r>
        <w:fldChar w:fldCharType="separate"/>
      </w:r>
      <w:r>
        <w:rPr>
          <w:rStyle w:val="45"/>
          <w:rFonts w:ascii="Arial" w:hAnsi="Arial"/>
          <w:sz w:val="20"/>
        </w:rPr>
        <w:t>2.2.36</w:t>
      </w:r>
      <w:r>
        <w:rPr>
          <w:rFonts w:ascii="Arial" w:hAnsi="Arial"/>
          <w:bCs w:val="0"/>
          <w:color w:val="auto"/>
          <w:kern w:val="2"/>
          <w:sz w:val="20"/>
        </w:rPr>
        <w:tab/>
      </w:r>
      <w:r>
        <w:rPr>
          <w:rStyle w:val="45"/>
          <w:rFonts w:ascii="Arial" w:hAnsi="Arial"/>
          <w:sz w:val="20"/>
        </w:rPr>
        <w:t>Type 35: Management Device Component (Required for Realtek DASH)</w:t>
      </w:r>
      <w:r>
        <w:rPr>
          <w:rFonts w:ascii="Arial" w:hAnsi="Arial"/>
          <w:sz w:val="20"/>
        </w:rPr>
        <w:tab/>
      </w:r>
      <w:r>
        <w:rPr>
          <w:rFonts w:ascii="Arial" w:hAnsi="Arial"/>
          <w:sz w:val="20"/>
        </w:rPr>
        <w:fldChar w:fldCharType="begin"/>
      </w:r>
      <w:r>
        <w:rPr>
          <w:rFonts w:ascii="Arial" w:hAnsi="Arial"/>
          <w:sz w:val="20"/>
        </w:rPr>
        <w:instrText xml:space="preserve"> PAGEREF _Toc475362202 \h </w:instrText>
      </w:r>
      <w:r>
        <w:rPr>
          <w:rFonts w:ascii="Arial" w:hAnsi="Arial"/>
          <w:sz w:val="20"/>
        </w:rPr>
        <w:fldChar w:fldCharType="separate"/>
      </w:r>
      <w:r>
        <w:rPr>
          <w:rFonts w:ascii="Arial" w:hAnsi="Arial"/>
          <w:sz w:val="20"/>
        </w:rPr>
        <w:t>21</w:t>
      </w:r>
      <w:r>
        <w:rPr>
          <w:rFonts w:ascii="Arial" w:hAnsi="Arial"/>
          <w:sz w:val="20"/>
        </w:rPr>
        <w:fldChar w:fldCharType="end"/>
      </w:r>
      <w:r>
        <w:rPr>
          <w:rFonts w:ascii="Arial" w:hAnsi="Arial"/>
          <w:sz w:val="20"/>
        </w:rPr>
        <w:fldChar w:fldCharType="end"/>
      </w:r>
    </w:p>
    <w:p>
      <w:pPr>
        <w:pStyle w:val="24"/>
        <w:tabs>
          <w:tab w:val="left" w:pos="1920"/>
          <w:tab w:val="right" w:leader="dot" w:pos="9628"/>
        </w:tabs>
        <w:ind w:left="880"/>
        <w:rPr>
          <w:rFonts w:ascii="Arial" w:hAnsi="Arial"/>
          <w:bCs w:val="0"/>
          <w:color w:val="auto"/>
          <w:kern w:val="2"/>
          <w:sz w:val="20"/>
        </w:rPr>
      </w:pPr>
      <w:r>
        <w:fldChar w:fldCharType="begin"/>
      </w:r>
      <w:r>
        <w:instrText xml:space="preserve"> HYPERLINK \l "_Toc475362203" </w:instrText>
      </w:r>
      <w:r>
        <w:fldChar w:fldCharType="separate"/>
      </w:r>
      <w:r>
        <w:rPr>
          <w:rStyle w:val="45"/>
          <w:rFonts w:ascii="Arial" w:hAnsi="Arial"/>
          <w:sz w:val="20"/>
        </w:rPr>
        <w:t>2.2.37</w:t>
      </w:r>
      <w:r>
        <w:rPr>
          <w:rFonts w:ascii="Arial" w:hAnsi="Arial"/>
          <w:bCs w:val="0"/>
          <w:color w:val="auto"/>
          <w:kern w:val="2"/>
          <w:sz w:val="20"/>
        </w:rPr>
        <w:tab/>
      </w:r>
      <w:r>
        <w:rPr>
          <w:rStyle w:val="45"/>
          <w:rFonts w:ascii="Arial" w:hAnsi="Arial"/>
          <w:sz w:val="20"/>
        </w:rPr>
        <w:t>Type 36: Management Device Threshold Data (Required for Realtek DASH)</w:t>
      </w:r>
      <w:r>
        <w:rPr>
          <w:rFonts w:ascii="Arial" w:hAnsi="Arial"/>
          <w:sz w:val="20"/>
        </w:rPr>
        <w:tab/>
      </w:r>
      <w:r>
        <w:rPr>
          <w:rFonts w:ascii="Arial" w:hAnsi="Arial"/>
          <w:sz w:val="20"/>
        </w:rPr>
        <w:fldChar w:fldCharType="begin"/>
      </w:r>
      <w:r>
        <w:rPr>
          <w:rFonts w:ascii="Arial" w:hAnsi="Arial"/>
          <w:sz w:val="20"/>
        </w:rPr>
        <w:instrText xml:space="preserve"> PAGEREF _Toc475362203 \h </w:instrText>
      </w:r>
      <w:r>
        <w:rPr>
          <w:rFonts w:ascii="Arial" w:hAnsi="Arial"/>
          <w:sz w:val="20"/>
        </w:rPr>
        <w:fldChar w:fldCharType="separate"/>
      </w:r>
      <w:r>
        <w:rPr>
          <w:rFonts w:ascii="Arial" w:hAnsi="Arial"/>
          <w:sz w:val="20"/>
        </w:rPr>
        <w:t>21</w:t>
      </w:r>
      <w:r>
        <w:rPr>
          <w:rFonts w:ascii="Arial" w:hAnsi="Arial"/>
          <w:sz w:val="20"/>
        </w:rPr>
        <w:fldChar w:fldCharType="end"/>
      </w:r>
      <w:r>
        <w:rPr>
          <w:rFonts w:ascii="Arial" w:hAnsi="Arial"/>
          <w:sz w:val="20"/>
        </w:rPr>
        <w:fldChar w:fldCharType="end"/>
      </w:r>
    </w:p>
    <w:p>
      <w:pPr>
        <w:pStyle w:val="24"/>
        <w:tabs>
          <w:tab w:val="left" w:pos="1920"/>
          <w:tab w:val="right" w:leader="dot" w:pos="9628"/>
        </w:tabs>
        <w:ind w:left="880"/>
        <w:rPr>
          <w:rFonts w:ascii="Arial" w:hAnsi="Arial"/>
          <w:bCs w:val="0"/>
          <w:color w:val="auto"/>
          <w:kern w:val="2"/>
          <w:sz w:val="20"/>
        </w:rPr>
      </w:pPr>
      <w:r>
        <w:fldChar w:fldCharType="begin"/>
      </w:r>
      <w:r>
        <w:instrText xml:space="preserve"> HYPERLINK \l "_Toc475362204" </w:instrText>
      </w:r>
      <w:r>
        <w:fldChar w:fldCharType="separate"/>
      </w:r>
      <w:r>
        <w:rPr>
          <w:rStyle w:val="45"/>
          <w:rFonts w:ascii="Arial" w:hAnsi="Arial"/>
          <w:sz w:val="20"/>
        </w:rPr>
        <w:t>2.2.38</w:t>
      </w:r>
      <w:r>
        <w:rPr>
          <w:rFonts w:ascii="Arial" w:hAnsi="Arial"/>
          <w:bCs w:val="0"/>
          <w:color w:val="auto"/>
          <w:kern w:val="2"/>
          <w:sz w:val="20"/>
        </w:rPr>
        <w:tab/>
      </w:r>
      <w:r>
        <w:rPr>
          <w:rStyle w:val="45"/>
          <w:rFonts w:ascii="Arial" w:hAnsi="Arial"/>
          <w:sz w:val="20"/>
        </w:rPr>
        <w:t>Type 37: Memory Channel (Not Required)</w:t>
      </w:r>
      <w:r>
        <w:rPr>
          <w:rFonts w:ascii="Arial" w:hAnsi="Arial"/>
          <w:sz w:val="20"/>
        </w:rPr>
        <w:tab/>
      </w:r>
      <w:r>
        <w:rPr>
          <w:rFonts w:ascii="Arial" w:hAnsi="Arial"/>
          <w:sz w:val="20"/>
        </w:rPr>
        <w:fldChar w:fldCharType="begin"/>
      </w:r>
      <w:r>
        <w:rPr>
          <w:rFonts w:ascii="Arial" w:hAnsi="Arial"/>
          <w:sz w:val="20"/>
        </w:rPr>
        <w:instrText xml:space="preserve"> PAGEREF _Toc475362204 \h </w:instrText>
      </w:r>
      <w:r>
        <w:rPr>
          <w:rFonts w:ascii="Arial" w:hAnsi="Arial"/>
          <w:sz w:val="20"/>
        </w:rPr>
        <w:fldChar w:fldCharType="separate"/>
      </w:r>
      <w:r>
        <w:rPr>
          <w:rFonts w:ascii="Arial" w:hAnsi="Arial"/>
          <w:sz w:val="20"/>
        </w:rPr>
        <w:t>22</w:t>
      </w:r>
      <w:r>
        <w:rPr>
          <w:rFonts w:ascii="Arial" w:hAnsi="Arial"/>
          <w:sz w:val="20"/>
        </w:rPr>
        <w:fldChar w:fldCharType="end"/>
      </w:r>
      <w:r>
        <w:rPr>
          <w:rFonts w:ascii="Arial" w:hAnsi="Arial"/>
          <w:sz w:val="20"/>
        </w:rPr>
        <w:fldChar w:fldCharType="end"/>
      </w:r>
    </w:p>
    <w:p>
      <w:pPr>
        <w:pStyle w:val="24"/>
        <w:tabs>
          <w:tab w:val="left" w:pos="1920"/>
          <w:tab w:val="right" w:leader="dot" w:pos="9628"/>
        </w:tabs>
        <w:ind w:left="880"/>
        <w:rPr>
          <w:rFonts w:ascii="Arial" w:hAnsi="Arial"/>
          <w:bCs w:val="0"/>
          <w:color w:val="auto"/>
          <w:kern w:val="2"/>
          <w:sz w:val="20"/>
        </w:rPr>
      </w:pPr>
      <w:r>
        <w:fldChar w:fldCharType="begin"/>
      </w:r>
      <w:r>
        <w:instrText xml:space="preserve"> HYPERLINK \l "_Toc475362205" </w:instrText>
      </w:r>
      <w:r>
        <w:fldChar w:fldCharType="separate"/>
      </w:r>
      <w:r>
        <w:rPr>
          <w:rStyle w:val="45"/>
          <w:rFonts w:ascii="Arial" w:hAnsi="Arial"/>
          <w:sz w:val="20"/>
        </w:rPr>
        <w:t>2.2.39</w:t>
      </w:r>
      <w:r>
        <w:rPr>
          <w:rFonts w:ascii="Arial" w:hAnsi="Arial"/>
          <w:bCs w:val="0"/>
          <w:color w:val="auto"/>
          <w:kern w:val="2"/>
          <w:sz w:val="20"/>
        </w:rPr>
        <w:tab/>
      </w:r>
      <w:r>
        <w:rPr>
          <w:rStyle w:val="45"/>
          <w:rFonts w:ascii="Arial" w:hAnsi="Arial"/>
          <w:sz w:val="20"/>
        </w:rPr>
        <w:t>Type 38: IPMI Device Information (Not Required)</w:t>
      </w:r>
      <w:r>
        <w:rPr>
          <w:rFonts w:ascii="Arial" w:hAnsi="Arial"/>
          <w:sz w:val="20"/>
        </w:rPr>
        <w:tab/>
      </w:r>
      <w:r>
        <w:rPr>
          <w:rFonts w:ascii="Arial" w:hAnsi="Arial"/>
          <w:sz w:val="20"/>
        </w:rPr>
        <w:fldChar w:fldCharType="begin"/>
      </w:r>
      <w:r>
        <w:rPr>
          <w:rFonts w:ascii="Arial" w:hAnsi="Arial"/>
          <w:sz w:val="20"/>
        </w:rPr>
        <w:instrText xml:space="preserve"> PAGEREF _Toc475362205 \h </w:instrText>
      </w:r>
      <w:r>
        <w:rPr>
          <w:rFonts w:ascii="Arial" w:hAnsi="Arial"/>
          <w:sz w:val="20"/>
        </w:rPr>
        <w:fldChar w:fldCharType="separate"/>
      </w:r>
      <w:r>
        <w:rPr>
          <w:rFonts w:ascii="Arial" w:hAnsi="Arial"/>
          <w:sz w:val="20"/>
        </w:rPr>
        <w:t>22</w:t>
      </w:r>
      <w:r>
        <w:rPr>
          <w:rFonts w:ascii="Arial" w:hAnsi="Arial"/>
          <w:sz w:val="20"/>
        </w:rPr>
        <w:fldChar w:fldCharType="end"/>
      </w:r>
      <w:r>
        <w:rPr>
          <w:rFonts w:ascii="Arial" w:hAnsi="Arial"/>
          <w:sz w:val="20"/>
        </w:rPr>
        <w:fldChar w:fldCharType="end"/>
      </w:r>
    </w:p>
    <w:p>
      <w:pPr>
        <w:pStyle w:val="24"/>
        <w:tabs>
          <w:tab w:val="left" w:pos="1920"/>
          <w:tab w:val="right" w:leader="dot" w:pos="9628"/>
        </w:tabs>
        <w:ind w:left="880"/>
        <w:rPr>
          <w:rFonts w:ascii="Arial" w:hAnsi="Arial"/>
          <w:bCs w:val="0"/>
          <w:color w:val="auto"/>
          <w:kern w:val="2"/>
          <w:sz w:val="20"/>
        </w:rPr>
      </w:pPr>
      <w:r>
        <w:fldChar w:fldCharType="begin"/>
      </w:r>
      <w:r>
        <w:instrText xml:space="preserve"> HYPERLINK \l "_Toc475362206" </w:instrText>
      </w:r>
      <w:r>
        <w:fldChar w:fldCharType="separate"/>
      </w:r>
      <w:r>
        <w:rPr>
          <w:rStyle w:val="45"/>
          <w:rFonts w:ascii="Arial" w:hAnsi="Arial"/>
          <w:sz w:val="20"/>
        </w:rPr>
        <w:t>2.2.40</w:t>
      </w:r>
      <w:r>
        <w:rPr>
          <w:rFonts w:ascii="Arial" w:hAnsi="Arial"/>
          <w:bCs w:val="0"/>
          <w:color w:val="auto"/>
          <w:kern w:val="2"/>
          <w:sz w:val="20"/>
        </w:rPr>
        <w:tab/>
      </w:r>
      <w:r>
        <w:rPr>
          <w:rStyle w:val="45"/>
          <w:rFonts w:ascii="Arial" w:hAnsi="Arial"/>
          <w:sz w:val="20"/>
        </w:rPr>
        <w:t>Type 39: System Power Supply (Not Required)</w:t>
      </w:r>
      <w:r>
        <w:rPr>
          <w:rFonts w:ascii="Arial" w:hAnsi="Arial"/>
          <w:sz w:val="20"/>
        </w:rPr>
        <w:tab/>
      </w:r>
      <w:r>
        <w:rPr>
          <w:rFonts w:ascii="Arial" w:hAnsi="Arial"/>
          <w:sz w:val="20"/>
        </w:rPr>
        <w:fldChar w:fldCharType="begin"/>
      </w:r>
      <w:r>
        <w:rPr>
          <w:rFonts w:ascii="Arial" w:hAnsi="Arial"/>
          <w:sz w:val="20"/>
        </w:rPr>
        <w:instrText xml:space="preserve"> PAGEREF _Toc475362206 \h </w:instrText>
      </w:r>
      <w:r>
        <w:rPr>
          <w:rFonts w:ascii="Arial" w:hAnsi="Arial"/>
          <w:sz w:val="20"/>
        </w:rPr>
        <w:fldChar w:fldCharType="separate"/>
      </w:r>
      <w:r>
        <w:rPr>
          <w:rFonts w:ascii="Arial" w:hAnsi="Arial"/>
          <w:sz w:val="20"/>
        </w:rPr>
        <w:t>22</w:t>
      </w:r>
      <w:r>
        <w:rPr>
          <w:rFonts w:ascii="Arial" w:hAnsi="Arial"/>
          <w:sz w:val="20"/>
        </w:rPr>
        <w:fldChar w:fldCharType="end"/>
      </w:r>
      <w:r>
        <w:rPr>
          <w:rFonts w:ascii="Arial" w:hAnsi="Arial"/>
          <w:sz w:val="20"/>
        </w:rPr>
        <w:fldChar w:fldCharType="end"/>
      </w:r>
    </w:p>
    <w:p>
      <w:pPr>
        <w:pStyle w:val="24"/>
        <w:tabs>
          <w:tab w:val="left" w:pos="1920"/>
          <w:tab w:val="right" w:leader="dot" w:pos="9628"/>
        </w:tabs>
        <w:ind w:left="880"/>
        <w:rPr>
          <w:rFonts w:ascii="Arial" w:hAnsi="Arial"/>
          <w:bCs w:val="0"/>
          <w:color w:val="auto"/>
          <w:kern w:val="2"/>
          <w:sz w:val="20"/>
        </w:rPr>
      </w:pPr>
      <w:r>
        <w:fldChar w:fldCharType="begin"/>
      </w:r>
      <w:r>
        <w:instrText xml:space="preserve"> HYPERLINK \l "_Toc475362207" </w:instrText>
      </w:r>
      <w:r>
        <w:fldChar w:fldCharType="separate"/>
      </w:r>
      <w:r>
        <w:rPr>
          <w:rStyle w:val="45"/>
          <w:rFonts w:ascii="Arial" w:hAnsi="Arial"/>
          <w:sz w:val="20"/>
        </w:rPr>
        <w:t>2.2.41</w:t>
      </w:r>
      <w:r>
        <w:rPr>
          <w:rFonts w:ascii="Arial" w:hAnsi="Arial"/>
          <w:bCs w:val="0"/>
          <w:color w:val="auto"/>
          <w:kern w:val="2"/>
          <w:sz w:val="20"/>
        </w:rPr>
        <w:tab/>
      </w:r>
      <w:r>
        <w:rPr>
          <w:rStyle w:val="45"/>
          <w:rFonts w:ascii="Arial" w:hAnsi="Arial"/>
          <w:sz w:val="20"/>
        </w:rPr>
        <w:t>Type 40: Additional Information (Not Required)</w:t>
      </w:r>
      <w:r>
        <w:rPr>
          <w:rFonts w:ascii="Arial" w:hAnsi="Arial"/>
          <w:sz w:val="20"/>
        </w:rPr>
        <w:tab/>
      </w:r>
      <w:r>
        <w:rPr>
          <w:rFonts w:ascii="Arial" w:hAnsi="Arial"/>
          <w:sz w:val="20"/>
        </w:rPr>
        <w:fldChar w:fldCharType="begin"/>
      </w:r>
      <w:r>
        <w:rPr>
          <w:rFonts w:ascii="Arial" w:hAnsi="Arial"/>
          <w:sz w:val="20"/>
        </w:rPr>
        <w:instrText xml:space="preserve"> PAGEREF _Toc475362207 \h </w:instrText>
      </w:r>
      <w:r>
        <w:rPr>
          <w:rFonts w:ascii="Arial" w:hAnsi="Arial"/>
          <w:sz w:val="20"/>
        </w:rPr>
        <w:fldChar w:fldCharType="separate"/>
      </w:r>
      <w:r>
        <w:rPr>
          <w:rFonts w:ascii="Arial" w:hAnsi="Arial"/>
          <w:sz w:val="20"/>
        </w:rPr>
        <w:t>22</w:t>
      </w:r>
      <w:r>
        <w:rPr>
          <w:rFonts w:ascii="Arial" w:hAnsi="Arial"/>
          <w:sz w:val="20"/>
        </w:rPr>
        <w:fldChar w:fldCharType="end"/>
      </w:r>
      <w:r>
        <w:rPr>
          <w:rFonts w:ascii="Arial" w:hAnsi="Arial"/>
          <w:sz w:val="20"/>
        </w:rPr>
        <w:fldChar w:fldCharType="end"/>
      </w:r>
    </w:p>
    <w:p>
      <w:pPr>
        <w:pStyle w:val="24"/>
        <w:tabs>
          <w:tab w:val="left" w:pos="1920"/>
          <w:tab w:val="right" w:leader="dot" w:pos="9628"/>
        </w:tabs>
        <w:ind w:left="880"/>
        <w:rPr>
          <w:rFonts w:ascii="Arial" w:hAnsi="Arial"/>
          <w:bCs w:val="0"/>
          <w:color w:val="auto"/>
          <w:kern w:val="2"/>
          <w:sz w:val="20"/>
        </w:rPr>
      </w:pPr>
      <w:r>
        <w:fldChar w:fldCharType="begin"/>
      </w:r>
      <w:r>
        <w:instrText xml:space="preserve"> HYPERLINK \l "_Toc475362208" </w:instrText>
      </w:r>
      <w:r>
        <w:fldChar w:fldCharType="separate"/>
      </w:r>
      <w:r>
        <w:rPr>
          <w:rStyle w:val="45"/>
          <w:rFonts w:ascii="Arial" w:hAnsi="Arial"/>
          <w:sz w:val="20"/>
        </w:rPr>
        <w:t>2.2.42</w:t>
      </w:r>
      <w:r>
        <w:rPr>
          <w:rFonts w:ascii="Arial" w:hAnsi="Arial"/>
          <w:bCs w:val="0"/>
          <w:color w:val="auto"/>
          <w:kern w:val="2"/>
          <w:sz w:val="20"/>
        </w:rPr>
        <w:tab/>
      </w:r>
      <w:r>
        <w:rPr>
          <w:rStyle w:val="45"/>
          <w:rFonts w:ascii="Arial" w:hAnsi="Arial"/>
          <w:sz w:val="20"/>
        </w:rPr>
        <w:t>Type 41: Onboard Devices Extended Information (Required)</w:t>
      </w:r>
      <w:r>
        <w:rPr>
          <w:rFonts w:ascii="Arial" w:hAnsi="Arial"/>
          <w:sz w:val="20"/>
        </w:rPr>
        <w:tab/>
      </w:r>
      <w:r>
        <w:rPr>
          <w:rFonts w:ascii="Arial" w:hAnsi="Arial"/>
          <w:sz w:val="20"/>
        </w:rPr>
        <w:fldChar w:fldCharType="begin"/>
      </w:r>
      <w:r>
        <w:rPr>
          <w:rFonts w:ascii="Arial" w:hAnsi="Arial"/>
          <w:sz w:val="20"/>
        </w:rPr>
        <w:instrText xml:space="preserve"> PAGEREF _Toc475362208 \h </w:instrText>
      </w:r>
      <w:r>
        <w:rPr>
          <w:rFonts w:ascii="Arial" w:hAnsi="Arial"/>
          <w:sz w:val="20"/>
        </w:rPr>
        <w:fldChar w:fldCharType="separate"/>
      </w:r>
      <w:r>
        <w:rPr>
          <w:rFonts w:ascii="Arial" w:hAnsi="Arial"/>
          <w:sz w:val="20"/>
        </w:rPr>
        <w:t>22</w:t>
      </w:r>
      <w:r>
        <w:rPr>
          <w:rFonts w:ascii="Arial" w:hAnsi="Arial"/>
          <w:sz w:val="20"/>
        </w:rPr>
        <w:fldChar w:fldCharType="end"/>
      </w:r>
      <w:r>
        <w:rPr>
          <w:rFonts w:ascii="Arial" w:hAnsi="Arial"/>
          <w:sz w:val="20"/>
        </w:rPr>
        <w:fldChar w:fldCharType="end"/>
      </w:r>
    </w:p>
    <w:p>
      <w:pPr>
        <w:pStyle w:val="24"/>
        <w:tabs>
          <w:tab w:val="left" w:pos="1920"/>
          <w:tab w:val="right" w:leader="dot" w:pos="9628"/>
        </w:tabs>
        <w:ind w:left="880"/>
        <w:rPr>
          <w:rFonts w:ascii="Arial" w:hAnsi="Arial"/>
          <w:bCs w:val="0"/>
          <w:color w:val="auto"/>
          <w:kern w:val="2"/>
          <w:sz w:val="20"/>
        </w:rPr>
      </w:pPr>
      <w:r>
        <w:fldChar w:fldCharType="begin"/>
      </w:r>
      <w:r>
        <w:instrText xml:space="preserve"> HYPERLINK \l "_Toc475362209" </w:instrText>
      </w:r>
      <w:r>
        <w:fldChar w:fldCharType="separate"/>
      </w:r>
      <w:r>
        <w:rPr>
          <w:rStyle w:val="45"/>
          <w:rFonts w:ascii="Arial" w:hAnsi="Arial"/>
          <w:sz w:val="20"/>
        </w:rPr>
        <w:t>2.2.43</w:t>
      </w:r>
      <w:r>
        <w:rPr>
          <w:rFonts w:ascii="Arial" w:hAnsi="Arial"/>
          <w:bCs w:val="0"/>
          <w:color w:val="auto"/>
          <w:kern w:val="2"/>
          <w:sz w:val="20"/>
        </w:rPr>
        <w:tab/>
      </w:r>
      <w:r>
        <w:rPr>
          <w:rStyle w:val="45"/>
          <w:rFonts w:ascii="Arial" w:hAnsi="Arial"/>
          <w:sz w:val="20"/>
        </w:rPr>
        <w:t>Type 42: Management Controller Host Interface (Not Required)</w:t>
      </w:r>
      <w:r>
        <w:rPr>
          <w:rFonts w:ascii="Arial" w:hAnsi="Arial"/>
          <w:sz w:val="20"/>
        </w:rPr>
        <w:tab/>
      </w:r>
      <w:r>
        <w:rPr>
          <w:rFonts w:ascii="Arial" w:hAnsi="Arial"/>
          <w:sz w:val="20"/>
        </w:rPr>
        <w:fldChar w:fldCharType="begin"/>
      </w:r>
      <w:r>
        <w:rPr>
          <w:rFonts w:ascii="Arial" w:hAnsi="Arial"/>
          <w:sz w:val="20"/>
        </w:rPr>
        <w:instrText xml:space="preserve"> PAGEREF _Toc475362209 \h </w:instrText>
      </w:r>
      <w:r>
        <w:rPr>
          <w:rFonts w:ascii="Arial" w:hAnsi="Arial"/>
          <w:sz w:val="20"/>
        </w:rPr>
        <w:fldChar w:fldCharType="separate"/>
      </w:r>
      <w:r>
        <w:rPr>
          <w:rFonts w:ascii="Arial" w:hAnsi="Arial"/>
          <w:sz w:val="20"/>
        </w:rPr>
        <w:t>23</w:t>
      </w:r>
      <w:r>
        <w:rPr>
          <w:rFonts w:ascii="Arial" w:hAnsi="Arial"/>
          <w:sz w:val="20"/>
        </w:rPr>
        <w:fldChar w:fldCharType="end"/>
      </w:r>
      <w:r>
        <w:rPr>
          <w:rFonts w:ascii="Arial" w:hAnsi="Arial"/>
          <w:sz w:val="20"/>
        </w:rPr>
        <w:fldChar w:fldCharType="end"/>
      </w:r>
    </w:p>
    <w:p>
      <w:pPr>
        <w:pStyle w:val="24"/>
        <w:tabs>
          <w:tab w:val="left" w:pos="1920"/>
          <w:tab w:val="right" w:leader="dot" w:pos="9628"/>
        </w:tabs>
        <w:ind w:left="880"/>
        <w:rPr>
          <w:rFonts w:ascii="Arial" w:hAnsi="Arial"/>
          <w:bCs w:val="0"/>
          <w:color w:val="auto"/>
          <w:kern w:val="2"/>
          <w:sz w:val="20"/>
        </w:rPr>
      </w:pPr>
      <w:r>
        <w:fldChar w:fldCharType="begin"/>
      </w:r>
      <w:r>
        <w:instrText xml:space="preserve"> HYPERLINK \l "_Toc475362210" </w:instrText>
      </w:r>
      <w:r>
        <w:fldChar w:fldCharType="separate"/>
      </w:r>
      <w:r>
        <w:rPr>
          <w:rStyle w:val="45"/>
          <w:rFonts w:ascii="Arial" w:hAnsi="Arial"/>
          <w:sz w:val="20"/>
        </w:rPr>
        <w:t>2.2.44</w:t>
      </w:r>
      <w:r>
        <w:rPr>
          <w:rFonts w:ascii="Arial" w:hAnsi="Arial"/>
          <w:bCs w:val="0"/>
          <w:color w:val="auto"/>
          <w:kern w:val="2"/>
          <w:sz w:val="20"/>
        </w:rPr>
        <w:tab/>
      </w:r>
      <w:r>
        <w:rPr>
          <w:rStyle w:val="45"/>
          <w:rFonts w:ascii="Arial" w:hAnsi="Arial"/>
          <w:sz w:val="20"/>
        </w:rPr>
        <w:t>Type 43: TPM Device (Required)</w:t>
      </w:r>
      <w:r>
        <w:rPr>
          <w:rFonts w:ascii="Arial" w:hAnsi="Arial"/>
          <w:sz w:val="20"/>
        </w:rPr>
        <w:tab/>
      </w:r>
      <w:r>
        <w:rPr>
          <w:rFonts w:ascii="Arial" w:hAnsi="Arial"/>
          <w:sz w:val="20"/>
        </w:rPr>
        <w:fldChar w:fldCharType="begin"/>
      </w:r>
      <w:r>
        <w:rPr>
          <w:rFonts w:ascii="Arial" w:hAnsi="Arial"/>
          <w:sz w:val="20"/>
        </w:rPr>
        <w:instrText xml:space="preserve"> PAGEREF _Toc475362210 \h </w:instrText>
      </w:r>
      <w:r>
        <w:rPr>
          <w:rFonts w:ascii="Arial" w:hAnsi="Arial"/>
          <w:sz w:val="20"/>
        </w:rPr>
        <w:fldChar w:fldCharType="separate"/>
      </w:r>
      <w:r>
        <w:rPr>
          <w:rFonts w:ascii="Arial" w:hAnsi="Arial"/>
          <w:sz w:val="20"/>
        </w:rPr>
        <w:t>23</w:t>
      </w:r>
      <w:r>
        <w:rPr>
          <w:rFonts w:ascii="Arial" w:hAnsi="Arial"/>
          <w:sz w:val="20"/>
        </w:rPr>
        <w:fldChar w:fldCharType="end"/>
      </w:r>
      <w:r>
        <w:rPr>
          <w:rFonts w:ascii="Arial" w:hAnsi="Arial"/>
          <w:sz w:val="20"/>
        </w:rPr>
        <w:fldChar w:fldCharType="end"/>
      </w:r>
    </w:p>
    <w:p>
      <w:pPr>
        <w:pStyle w:val="24"/>
        <w:tabs>
          <w:tab w:val="left" w:pos="1920"/>
          <w:tab w:val="right" w:leader="dot" w:pos="9628"/>
        </w:tabs>
        <w:ind w:left="880"/>
        <w:rPr>
          <w:rFonts w:ascii="Arial" w:hAnsi="Arial"/>
          <w:bCs w:val="0"/>
          <w:color w:val="auto"/>
          <w:kern w:val="2"/>
          <w:sz w:val="20"/>
        </w:rPr>
      </w:pPr>
      <w:r>
        <w:fldChar w:fldCharType="begin"/>
      </w:r>
      <w:r>
        <w:instrText xml:space="preserve"> HYPERLINK \l "_Toc475362211" </w:instrText>
      </w:r>
      <w:r>
        <w:fldChar w:fldCharType="separate"/>
      </w:r>
      <w:r>
        <w:rPr>
          <w:rStyle w:val="45"/>
          <w:rFonts w:ascii="Arial" w:hAnsi="Arial"/>
          <w:sz w:val="20"/>
        </w:rPr>
        <w:t>2.2.45</w:t>
      </w:r>
      <w:r>
        <w:rPr>
          <w:rFonts w:ascii="Arial" w:hAnsi="Arial"/>
          <w:bCs w:val="0"/>
          <w:color w:val="auto"/>
          <w:kern w:val="2"/>
          <w:sz w:val="20"/>
        </w:rPr>
        <w:tab/>
      </w:r>
      <w:r>
        <w:rPr>
          <w:rStyle w:val="45"/>
          <w:rFonts w:ascii="Arial" w:hAnsi="Arial"/>
          <w:sz w:val="20"/>
        </w:rPr>
        <w:t>Type 126: Inactive (Optional)</w:t>
      </w:r>
      <w:r>
        <w:rPr>
          <w:rFonts w:ascii="Arial" w:hAnsi="Arial"/>
          <w:sz w:val="20"/>
        </w:rPr>
        <w:tab/>
      </w:r>
      <w:r>
        <w:rPr>
          <w:rFonts w:ascii="Arial" w:hAnsi="Arial"/>
          <w:sz w:val="20"/>
        </w:rPr>
        <w:fldChar w:fldCharType="begin"/>
      </w:r>
      <w:r>
        <w:rPr>
          <w:rFonts w:ascii="Arial" w:hAnsi="Arial"/>
          <w:sz w:val="20"/>
        </w:rPr>
        <w:instrText xml:space="preserve"> PAGEREF _Toc475362211 \h </w:instrText>
      </w:r>
      <w:r>
        <w:rPr>
          <w:rFonts w:ascii="Arial" w:hAnsi="Arial"/>
          <w:sz w:val="20"/>
        </w:rPr>
        <w:fldChar w:fldCharType="separate"/>
      </w:r>
      <w:r>
        <w:rPr>
          <w:rFonts w:ascii="Arial" w:hAnsi="Arial"/>
          <w:sz w:val="20"/>
        </w:rPr>
        <w:t>23</w:t>
      </w:r>
      <w:r>
        <w:rPr>
          <w:rFonts w:ascii="Arial" w:hAnsi="Arial"/>
          <w:sz w:val="20"/>
        </w:rPr>
        <w:fldChar w:fldCharType="end"/>
      </w:r>
      <w:r>
        <w:rPr>
          <w:rFonts w:ascii="Arial" w:hAnsi="Arial"/>
          <w:sz w:val="20"/>
        </w:rPr>
        <w:fldChar w:fldCharType="end"/>
      </w:r>
    </w:p>
    <w:p>
      <w:pPr>
        <w:pStyle w:val="24"/>
        <w:tabs>
          <w:tab w:val="left" w:pos="1920"/>
          <w:tab w:val="right" w:leader="dot" w:pos="9628"/>
        </w:tabs>
        <w:ind w:left="880"/>
        <w:rPr>
          <w:rFonts w:ascii="Arial" w:hAnsi="Arial"/>
          <w:bCs w:val="0"/>
          <w:color w:val="auto"/>
          <w:kern w:val="2"/>
          <w:sz w:val="20"/>
        </w:rPr>
      </w:pPr>
      <w:r>
        <w:fldChar w:fldCharType="begin"/>
      </w:r>
      <w:r>
        <w:instrText xml:space="preserve"> HYPERLINK \l "_Toc475362212" </w:instrText>
      </w:r>
      <w:r>
        <w:fldChar w:fldCharType="separate"/>
      </w:r>
      <w:r>
        <w:rPr>
          <w:rStyle w:val="45"/>
          <w:rFonts w:ascii="Arial" w:hAnsi="Arial"/>
          <w:sz w:val="20"/>
        </w:rPr>
        <w:t>2.2.46</w:t>
      </w:r>
      <w:r>
        <w:rPr>
          <w:rFonts w:ascii="Arial" w:hAnsi="Arial"/>
          <w:bCs w:val="0"/>
          <w:color w:val="auto"/>
          <w:kern w:val="2"/>
          <w:sz w:val="20"/>
        </w:rPr>
        <w:tab/>
      </w:r>
      <w:r>
        <w:rPr>
          <w:rStyle w:val="45"/>
          <w:rFonts w:ascii="Arial" w:hAnsi="Arial"/>
          <w:sz w:val="20"/>
        </w:rPr>
        <w:t>Type 127: End-of-Table (Required)</w:t>
      </w:r>
      <w:r>
        <w:rPr>
          <w:rFonts w:ascii="Arial" w:hAnsi="Arial"/>
          <w:sz w:val="20"/>
        </w:rPr>
        <w:tab/>
      </w:r>
      <w:r>
        <w:rPr>
          <w:rFonts w:ascii="Arial" w:hAnsi="Arial"/>
          <w:sz w:val="20"/>
        </w:rPr>
        <w:fldChar w:fldCharType="begin"/>
      </w:r>
      <w:r>
        <w:rPr>
          <w:rFonts w:ascii="Arial" w:hAnsi="Arial"/>
          <w:sz w:val="20"/>
        </w:rPr>
        <w:instrText xml:space="preserve"> PAGEREF _Toc475362212 \h </w:instrText>
      </w:r>
      <w:r>
        <w:rPr>
          <w:rFonts w:ascii="Arial" w:hAnsi="Arial"/>
          <w:sz w:val="20"/>
        </w:rPr>
        <w:fldChar w:fldCharType="separate"/>
      </w:r>
      <w:r>
        <w:rPr>
          <w:rFonts w:ascii="Arial" w:hAnsi="Arial"/>
          <w:sz w:val="20"/>
        </w:rPr>
        <w:t>24</w:t>
      </w:r>
      <w:r>
        <w:rPr>
          <w:rFonts w:ascii="Arial" w:hAnsi="Arial"/>
          <w:sz w:val="20"/>
        </w:rPr>
        <w:fldChar w:fldCharType="end"/>
      </w:r>
      <w:r>
        <w:rPr>
          <w:rFonts w:ascii="Arial" w:hAnsi="Arial"/>
          <w:sz w:val="20"/>
        </w:rPr>
        <w:fldChar w:fldCharType="end"/>
      </w:r>
    </w:p>
    <w:p>
      <w:pPr>
        <w:pStyle w:val="24"/>
        <w:tabs>
          <w:tab w:val="left" w:pos="1920"/>
          <w:tab w:val="right" w:leader="dot" w:pos="9628"/>
        </w:tabs>
        <w:ind w:left="880"/>
        <w:rPr>
          <w:rFonts w:ascii="Arial" w:hAnsi="Arial"/>
          <w:bCs w:val="0"/>
          <w:color w:val="auto"/>
          <w:kern w:val="2"/>
          <w:sz w:val="20"/>
        </w:rPr>
      </w:pPr>
      <w:r>
        <w:fldChar w:fldCharType="begin"/>
      </w:r>
      <w:r>
        <w:instrText xml:space="preserve"> HYPERLINK \l "_Toc475362213" </w:instrText>
      </w:r>
      <w:r>
        <w:fldChar w:fldCharType="separate"/>
      </w:r>
      <w:r>
        <w:rPr>
          <w:rStyle w:val="45"/>
          <w:rFonts w:ascii="Arial" w:hAnsi="Arial"/>
          <w:sz w:val="20"/>
        </w:rPr>
        <w:t>2.2.47</w:t>
      </w:r>
      <w:r>
        <w:rPr>
          <w:rFonts w:ascii="Arial" w:hAnsi="Arial"/>
          <w:bCs w:val="0"/>
          <w:color w:val="auto"/>
          <w:kern w:val="2"/>
          <w:sz w:val="20"/>
        </w:rPr>
        <w:tab/>
      </w:r>
      <w:r>
        <w:rPr>
          <w:rStyle w:val="45"/>
          <w:rFonts w:ascii="Arial" w:hAnsi="Arial"/>
          <w:sz w:val="20"/>
        </w:rPr>
        <w:t>Type 130: Intel AMT-Specific SMBIOS Structure (Required for Intel AMT)</w:t>
      </w:r>
      <w:r>
        <w:rPr>
          <w:rFonts w:ascii="Arial" w:hAnsi="Arial"/>
          <w:sz w:val="20"/>
        </w:rPr>
        <w:tab/>
      </w:r>
      <w:r>
        <w:rPr>
          <w:rFonts w:ascii="Arial" w:hAnsi="Arial"/>
          <w:sz w:val="20"/>
        </w:rPr>
        <w:fldChar w:fldCharType="begin"/>
      </w:r>
      <w:r>
        <w:rPr>
          <w:rFonts w:ascii="Arial" w:hAnsi="Arial"/>
          <w:sz w:val="20"/>
        </w:rPr>
        <w:instrText xml:space="preserve"> PAGEREF _Toc475362213 \h </w:instrText>
      </w:r>
      <w:r>
        <w:rPr>
          <w:rFonts w:ascii="Arial" w:hAnsi="Arial"/>
          <w:sz w:val="20"/>
        </w:rPr>
        <w:fldChar w:fldCharType="separate"/>
      </w:r>
      <w:r>
        <w:rPr>
          <w:rFonts w:ascii="Arial" w:hAnsi="Arial"/>
          <w:sz w:val="20"/>
        </w:rPr>
        <w:t>24</w:t>
      </w:r>
      <w:r>
        <w:rPr>
          <w:rFonts w:ascii="Arial" w:hAnsi="Arial"/>
          <w:sz w:val="20"/>
        </w:rPr>
        <w:fldChar w:fldCharType="end"/>
      </w:r>
      <w:r>
        <w:rPr>
          <w:rFonts w:ascii="Arial" w:hAnsi="Arial"/>
          <w:sz w:val="20"/>
        </w:rPr>
        <w:fldChar w:fldCharType="end"/>
      </w:r>
    </w:p>
    <w:p>
      <w:pPr>
        <w:pStyle w:val="24"/>
        <w:tabs>
          <w:tab w:val="left" w:pos="1920"/>
          <w:tab w:val="right" w:leader="dot" w:pos="9628"/>
        </w:tabs>
        <w:ind w:left="880"/>
        <w:rPr>
          <w:rFonts w:ascii="Arial" w:hAnsi="Arial"/>
          <w:bCs w:val="0"/>
          <w:color w:val="auto"/>
          <w:kern w:val="2"/>
          <w:sz w:val="20"/>
        </w:rPr>
      </w:pPr>
      <w:r>
        <w:fldChar w:fldCharType="begin"/>
      </w:r>
      <w:r>
        <w:instrText xml:space="preserve"> HYPERLINK \l "_Toc475362214" </w:instrText>
      </w:r>
      <w:r>
        <w:fldChar w:fldCharType="separate"/>
      </w:r>
      <w:r>
        <w:rPr>
          <w:rStyle w:val="45"/>
          <w:rFonts w:ascii="Arial" w:hAnsi="Arial"/>
          <w:sz w:val="20"/>
        </w:rPr>
        <w:t>2.2.48</w:t>
      </w:r>
      <w:r>
        <w:rPr>
          <w:rFonts w:ascii="Arial" w:hAnsi="Arial"/>
          <w:bCs w:val="0"/>
          <w:color w:val="auto"/>
          <w:kern w:val="2"/>
          <w:sz w:val="20"/>
        </w:rPr>
        <w:tab/>
      </w:r>
      <w:r>
        <w:rPr>
          <w:rStyle w:val="45"/>
          <w:rFonts w:ascii="Arial" w:hAnsi="Arial"/>
          <w:sz w:val="20"/>
        </w:rPr>
        <w:t>Type 131: Intel ME System BIOS Structure (Required for Intel AMT)</w:t>
      </w:r>
      <w:r>
        <w:rPr>
          <w:rFonts w:ascii="Arial" w:hAnsi="Arial"/>
          <w:sz w:val="20"/>
        </w:rPr>
        <w:tab/>
      </w:r>
      <w:r>
        <w:rPr>
          <w:rFonts w:ascii="Arial" w:hAnsi="Arial"/>
          <w:sz w:val="20"/>
        </w:rPr>
        <w:fldChar w:fldCharType="begin"/>
      </w:r>
      <w:r>
        <w:rPr>
          <w:rFonts w:ascii="Arial" w:hAnsi="Arial"/>
          <w:sz w:val="20"/>
        </w:rPr>
        <w:instrText xml:space="preserve"> PAGEREF _Toc475362214 \h </w:instrText>
      </w:r>
      <w:r>
        <w:rPr>
          <w:rFonts w:ascii="Arial" w:hAnsi="Arial"/>
          <w:sz w:val="20"/>
        </w:rPr>
        <w:fldChar w:fldCharType="separate"/>
      </w:r>
      <w:r>
        <w:rPr>
          <w:rFonts w:ascii="Arial" w:hAnsi="Arial"/>
          <w:sz w:val="20"/>
        </w:rPr>
        <w:t>25</w:t>
      </w:r>
      <w:r>
        <w:rPr>
          <w:rFonts w:ascii="Arial" w:hAnsi="Arial"/>
          <w:sz w:val="20"/>
        </w:rPr>
        <w:fldChar w:fldCharType="end"/>
      </w:r>
      <w:r>
        <w:rPr>
          <w:rFonts w:ascii="Arial" w:hAnsi="Arial"/>
          <w:sz w:val="20"/>
        </w:rPr>
        <w:fldChar w:fldCharType="end"/>
      </w:r>
    </w:p>
    <w:p>
      <w:pPr>
        <w:pStyle w:val="24"/>
        <w:tabs>
          <w:tab w:val="left" w:pos="1920"/>
          <w:tab w:val="right" w:leader="dot" w:pos="9628"/>
        </w:tabs>
        <w:ind w:left="880"/>
        <w:rPr>
          <w:rFonts w:ascii="Arial" w:hAnsi="Arial"/>
          <w:bCs w:val="0"/>
          <w:color w:val="auto"/>
          <w:kern w:val="2"/>
          <w:sz w:val="20"/>
        </w:rPr>
      </w:pPr>
      <w:r>
        <w:fldChar w:fldCharType="begin"/>
      </w:r>
      <w:r>
        <w:instrText xml:space="preserve"> HYPERLINK \l "_Toc475362215" </w:instrText>
      </w:r>
      <w:r>
        <w:fldChar w:fldCharType="separate"/>
      </w:r>
      <w:r>
        <w:rPr>
          <w:rStyle w:val="45"/>
          <w:rFonts w:ascii="Arial" w:hAnsi="Arial"/>
          <w:sz w:val="20"/>
        </w:rPr>
        <w:t>2.2.49</w:t>
      </w:r>
      <w:r>
        <w:rPr>
          <w:rFonts w:ascii="Arial" w:hAnsi="Arial"/>
          <w:bCs w:val="0"/>
          <w:color w:val="auto"/>
          <w:kern w:val="2"/>
          <w:sz w:val="20"/>
        </w:rPr>
        <w:tab/>
      </w:r>
      <w:r>
        <w:rPr>
          <w:rStyle w:val="45"/>
          <w:rFonts w:ascii="Arial" w:hAnsi="Arial"/>
          <w:sz w:val="20"/>
        </w:rPr>
        <w:t>Type ACh: Acer WMI Spec Revision and Support (Required)</w:t>
      </w:r>
      <w:r>
        <w:rPr>
          <w:rFonts w:ascii="Arial" w:hAnsi="Arial"/>
          <w:sz w:val="20"/>
        </w:rPr>
        <w:tab/>
      </w:r>
      <w:r>
        <w:rPr>
          <w:rFonts w:ascii="Arial" w:hAnsi="Arial"/>
          <w:sz w:val="20"/>
        </w:rPr>
        <w:fldChar w:fldCharType="begin"/>
      </w:r>
      <w:r>
        <w:rPr>
          <w:rFonts w:ascii="Arial" w:hAnsi="Arial"/>
          <w:sz w:val="20"/>
        </w:rPr>
        <w:instrText xml:space="preserve"> PAGEREF _Toc475362215 \h </w:instrText>
      </w:r>
      <w:r>
        <w:rPr>
          <w:rFonts w:ascii="Arial" w:hAnsi="Arial"/>
          <w:sz w:val="20"/>
        </w:rPr>
        <w:fldChar w:fldCharType="separate"/>
      </w:r>
      <w:r>
        <w:rPr>
          <w:rFonts w:ascii="Arial" w:hAnsi="Arial"/>
          <w:sz w:val="20"/>
        </w:rPr>
        <w:t>26</w:t>
      </w:r>
      <w:r>
        <w:rPr>
          <w:rFonts w:ascii="Arial" w:hAnsi="Arial"/>
          <w:sz w:val="20"/>
        </w:rPr>
        <w:fldChar w:fldCharType="end"/>
      </w:r>
      <w:r>
        <w:rPr>
          <w:rFonts w:ascii="Arial" w:hAnsi="Arial"/>
          <w:sz w:val="20"/>
        </w:rPr>
        <w:fldChar w:fldCharType="end"/>
      </w:r>
    </w:p>
    <w:p>
      <w:pPr>
        <w:pStyle w:val="24"/>
        <w:tabs>
          <w:tab w:val="left" w:pos="1920"/>
          <w:tab w:val="right" w:leader="dot" w:pos="9628"/>
        </w:tabs>
        <w:ind w:left="880"/>
        <w:rPr>
          <w:rFonts w:ascii="Arial" w:hAnsi="Arial"/>
          <w:bCs w:val="0"/>
          <w:color w:val="auto"/>
          <w:kern w:val="2"/>
          <w:sz w:val="20"/>
        </w:rPr>
      </w:pPr>
      <w:r>
        <w:fldChar w:fldCharType="begin"/>
      </w:r>
      <w:r>
        <w:instrText xml:space="preserve"> HYPERLINK \l "_Toc475362216" </w:instrText>
      </w:r>
      <w:r>
        <w:fldChar w:fldCharType="separate"/>
      </w:r>
      <w:r>
        <w:rPr>
          <w:rStyle w:val="45"/>
          <w:rFonts w:ascii="Arial" w:hAnsi="Arial"/>
          <w:sz w:val="20"/>
        </w:rPr>
        <w:t>2.2.50</w:t>
      </w:r>
      <w:r>
        <w:rPr>
          <w:rFonts w:ascii="Arial" w:hAnsi="Arial"/>
          <w:bCs w:val="0"/>
          <w:color w:val="auto"/>
          <w:kern w:val="2"/>
          <w:sz w:val="20"/>
        </w:rPr>
        <w:tab/>
      </w:r>
      <w:r>
        <w:rPr>
          <w:rStyle w:val="45"/>
          <w:rFonts w:ascii="Arial" w:hAnsi="Arial"/>
          <w:sz w:val="20"/>
        </w:rPr>
        <w:t>Type ADh: Acer OneBIOS Information (Required)</w:t>
      </w:r>
      <w:r>
        <w:rPr>
          <w:rFonts w:ascii="Arial" w:hAnsi="Arial"/>
          <w:sz w:val="20"/>
        </w:rPr>
        <w:tab/>
      </w:r>
      <w:r>
        <w:rPr>
          <w:rFonts w:ascii="Arial" w:hAnsi="Arial"/>
          <w:sz w:val="20"/>
        </w:rPr>
        <w:fldChar w:fldCharType="begin"/>
      </w:r>
      <w:r>
        <w:rPr>
          <w:rFonts w:ascii="Arial" w:hAnsi="Arial"/>
          <w:sz w:val="20"/>
        </w:rPr>
        <w:instrText xml:space="preserve"> PAGEREF _Toc475362216 \h </w:instrText>
      </w:r>
      <w:r>
        <w:rPr>
          <w:rFonts w:ascii="Arial" w:hAnsi="Arial"/>
          <w:sz w:val="20"/>
        </w:rPr>
        <w:fldChar w:fldCharType="separate"/>
      </w:r>
      <w:r>
        <w:rPr>
          <w:rFonts w:ascii="Arial" w:hAnsi="Arial"/>
          <w:sz w:val="20"/>
        </w:rPr>
        <w:t>26</w:t>
      </w:r>
      <w:r>
        <w:rPr>
          <w:rFonts w:ascii="Arial" w:hAnsi="Arial"/>
          <w:sz w:val="20"/>
        </w:rPr>
        <w:fldChar w:fldCharType="end"/>
      </w:r>
      <w:r>
        <w:rPr>
          <w:rFonts w:ascii="Arial" w:hAnsi="Arial"/>
          <w:sz w:val="20"/>
        </w:rPr>
        <w:fldChar w:fldCharType="end"/>
      </w:r>
    </w:p>
    <w:p>
      <w:pPr>
        <w:pStyle w:val="24"/>
        <w:tabs>
          <w:tab w:val="left" w:pos="1920"/>
          <w:tab w:val="right" w:leader="dot" w:pos="9628"/>
        </w:tabs>
        <w:ind w:left="880"/>
        <w:rPr>
          <w:rFonts w:ascii="Arial" w:hAnsi="Arial"/>
          <w:bCs w:val="0"/>
          <w:color w:val="auto"/>
          <w:kern w:val="2"/>
          <w:sz w:val="20"/>
        </w:rPr>
      </w:pPr>
      <w:r>
        <w:fldChar w:fldCharType="begin"/>
      </w:r>
      <w:r>
        <w:instrText xml:space="preserve"> HYPERLINK \l "_Toc475362217" </w:instrText>
      </w:r>
      <w:r>
        <w:fldChar w:fldCharType="separate"/>
      </w:r>
      <w:r>
        <w:rPr>
          <w:rStyle w:val="45"/>
          <w:rFonts w:ascii="Arial" w:hAnsi="Arial"/>
          <w:sz w:val="20"/>
        </w:rPr>
        <w:t>2.2.51</w:t>
      </w:r>
      <w:r>
        <w:rPr>
          <w:rFonts w:ascii="Arial" w:hAnsi="Arial"/>
          <w:bCs w:val="0"/>
          <w:color w:val="auto"/>
          <w:kern w:val="2"/>
          <w:sz w:val="20"/>
        </w:rPr>
        <w:tab/>
      </w:r>
      <w:r>
        <w:rPr>
          <w:rStyle w:val="45"/>
          <w:rFonts w:ascii="Arial" w:hAnsi="Arial"/>
          <w:sz w:val="20"/>
        </w:rPr>
        <w:t>Type F8h: Qualcomm WLAN Configuration Data (Required)</w:t>
      </w:r>
      <w:r>
        <w:rPr>
          <w:rFonts w:ascii="Arial" w:hAnsi="Arial"/>
          <w:sz w:val="20"/>
        </w:rPr>
        <w:tab/>
      </w:r>
      <w:r>
        <w:rPr>
          <w:rFonts w:ascii="Arial" w:hAnsi="Arial"/>
          <w:sz w:val="20"/>
        </w:rPr>
        <w:fldChar w:fldCharType="begin"/>
      </w:r>
      <w:r>
        <w:rPr>
          <w:rFonts w:ascii="Arial" w:hAnsi="Arial"/>
          <w:sz w:val="20"/>
        </w:rPr>
        <w:instrText xml:space="preserve"> PAGEREF _Toc475362217 \h </w:instrText>
      </w:r>
      <w:r>
        <w:rPr>
          <w:rFonts w:ascii="Arial" w:hAnsi="Arial"/>
          <w:sz w:val="20"/>
        </w:rPr>
        <w:fldChar w:fldCharType="separate"/>
      </w:r>
      <w:r>
        <w:rPr>
          <w:rFonts w:ascii="Arial" w:hAnsi="Arial"/>
          <w:sz w:val="20"/>
        </w:rPr>
        <w:t>27</w:t>
      </w:r>
      <w:r>
        <w:rPr>
          <w:rFonts w:ascii="Arial" w:hAnsi="Arial"/>
          <w:sz w:val="20"/>
        </w:rPr>
        <w:fldChar w:fldCharType="end"/>
      </w:r>
      <w:r>
        <w:rPr>
          <w:rFonts w:ascii="Arial" w:hAnsi="Arial"/>
          <w:sz w:val="20"/>
        </w:rPr>
        <w:fldChar w:fldCharType="end"/>
      </w:r>
    </w:p>
    <w:p>
      <w:pPr>
        <w:pStyle w:val="24"/>
        <w:tabs>
          <w:tab w:val="left" w:pos="1920"/>
          <w:tab w:val="right" w:leader="dot" w:pos="9628"/>
        </w:tabs>
        <w:ind w:left="880"/>
        <w:rPr>
          <w:rFonts w:ascii="Arial" w:hAnsi="Arial"/>
          <w:bCs w:val="0"/>
          <w:color w:val="auto"/>
          <w:kern w:val="2"/>
          <w:sz w:val="20"/>
        </w:rPr>
      </w:pPr>
      <w:r>
        <w:fldChar w:fldCharType="begin"/>
      </w:r>
      <w:r>
        <w:instrText xml:space="preserve"> HYPERLINK \l "_Toc475362218" </w:instrText>
      </w:r>
      <w:r>
        <w:fldChar w:fldCharType="separate"/>
      </w:r>
      <w:r>
        <w:rPr>
          <w:rStyle w:val="45"/>
          <w:rFonts w:ascii="Arial" w:hAnsi="Arial"/>
          <w:sz w:val="20"/>
        </w:rPr>
        <w:t>2.2.52</w:t>
      </w:r>
      <w:r>
        <w:rPr>
          <w:rFonts w:ascii="Arial" w:hAnsi="Arial"/>
          <w:bCs w:val="0"/>
          <w:color w:val="auto"/>
          <w:kern w:val="2"/>
          <w:sz w:val="20"/>
        </w:rPr>
        <w:tab/>
      </w:r>
      <w:r>
        <w:rPr>
          <w:rStyle w:val="45"/>
          <w:rFonts w:ascii="Arial" w:hAnsi="Arial"/>
          <w:sz w:val="20"/>
        </w:rPr>
        <w:t>Type FFh: Platform Level Data Model Sensor (Required for Realtek DASH)</w:t>
      </w:r>
      <w:r>
        <w:rPr>
          <w:rFonts w:ascii="Arial" w:hAnsi="Arial"/>
          <w:sz w:val="20"/>
        </w:rPr>
        <w:tab/>
      </w:r>
      <w:r>
        <w:rPr>
          <w:rFonts w:ascii="Arial" w:hAnsi="Arial"/>
          <w:sz w:val="20"/>
        </w:rPr>
        <w:fldChar w:fldCharType="begin"/>
      </w:r>
      <w:r>
        <w:rPr>
          <w:rFonts w:ascii="Arial" w:hAnsi="Arial"/>
          <w:sz w:val="20"/>
        </w:rPr>
        <w:instrText xml:space="preserve"> PAGEREF _Toc475362218 \h </w:instrText>
      </w:r>
      <w:r>
        <w:rPr>
          <w:rFonts w:ascii="Arial" w:hAnsi="Arial"/>
          <w:sz w:val="20"/>
        </w:rPr>
        <w:fldChar w:fldCharType="separate"/>
      </w:r>
      <w:r>
        <w:rPr>
          <w:rFonts w:ascii="Arial" w:hAnsi="Arial"/>
          <w:sz w:val="20"/>
        </w:rPr>
        <w:t>27</w:t>
      </w:r>
      <w:r>
        <w:rPr>
          <w:rFonts w:ascii="Arial" w:hAnsi="Arial"/>
          <w:sz w:val="20"/>
        </w:rPr>
        <w:fldChar w:fldCharType="end"/>
      </w:r>
      <w:r>
        <w:rPr>
          <w:rFonts w:ascii="Arial" w:hAnsi="Arial"/>
          <w:sz w:val="20"/>
        </w:rPr>
        <w:fldChar w:fldCharType="end"/>
      </w:r>
    </w:p>
    <w:p>
      <w:pPr>
        <w:pStyle w:val="32"/>
        <w:rPr>
          <w:rFonts w:ascii="Calibri" w:hAnsi="Calibri" w:cs="Times New Roman"/>
          <w:bCs w:val="0"/>
          <w:color w:val="auto"/>
          <w:kern w:val="2"/>
          <w:sz w:val="24"/>
        </w:rPr>
      </w:pPr>
      <w:r>
        <w:fldChar w:fldCharType="begin"/>
      </w:r>
      <w:r>
        <w:instrText xml:space="preserve"> HYPERLINK \l "_Toc475362219" </w:instrText>
      </w:r>
      <w:r>
        <w:fldChar w:fldCharType="separate"/>
      </w:r>
      <w:r>
        <w:rPr>
          <w:rStyle w:val="45"/>
        </w:rPr>
        <w:t>3</w:t>
      </w:r>
      <w:r>
        <w:rPr>
          <w:rFonts w:ascii="Calibri" w:hAnsi="Calibri" w:cs="Times New Roman"/>
          <w:bCs w:val="0"/>
          <w:color w:val="auto"/>
          <w:kern w:val="2"/>
          <w:sz w:val="24"/>
        </w:rPr>
        <w:tab/>
      </w:r>
      <w:r>
        <w:rPr>
          <w:rStyle w:val="45"/>
        </w:rPr>
        <w:t>SMBIOS Structure Access Interface Requirements</w:t>
      </w:r>
      <w:r>
        <w:tab/>
      </w:r>
      <w:r>
        <w:fldChar w:fldCharType="begin"/>
      </w:r>
      <w:r>
        <w:instrText xml:space="preserve"> PAGEREF _Toc475362219 \h </w:instrText>
      </w:r>
      <w:r>
        <w:fldChar w:fldCharType="separate"/>
      </w:r>
      <w:r>
        <w:t>28</w:t>
      </w:r>
      <w:r>
        <w:fldChar w:fldCharType="end"/>
      </w:r>
      <w:r>
        <w:fldChar w:fldCharType="end"/>
      </w:r>
    </w:p>
    <w:p>
      <w:pPr>
        <w:pStyle w:val="32"/>
        <w:tabs>
          <w:tab w:val="left" w:pos="1440"/>
        </w:tabs>
        <w:rPr>
          <w:rFonts w:ascii="Calibri" w:hAnsi="Calibri" w:cs="Times New Roman"/>
          <w:bCs w:val="0"/>
          <w:color w:val="auto"/>
          <w:kern w:val="2"/>
          <w:sz w:val="24"/>
        </w:rPr>
      </w:pPr>
      <w:r>
        <w:fldChar w:fldCharType="begin"/>
      </w:r>
      <w:r>
        <w:instrText xml:space="preserve"> HYPERLINK \l "_Toc475362220" </w:instrText>
      </w:r>
      <w:r>
        <w:fldChar w:fldCharType="separate"/>
      </w:r>
      <w:r>
        <w:rPr>
          <w:rStyle w:val="45"/>
        </w:rPr>
        <w:t>Appendix A</w:t>
      </w:r>
      <w:r>
        <w:rPr>
          <w:rFonts w:ascii="Calibri" w:hAnsi="Calibri" w:cs="Times New Roman"/>
          <w:bCs w:val="0"/>
          <w:color w:val="auto"/>
          <w:kern w:val="2"/>
          <w:sz w:val="24"/>
        </w:rPr>
        <w:tab/>
      </w:r>
      <w:r>
        <w:rPr>
          <w:rStyle w:val="45"/>
        </w:rPr>
        <w:t>Acer SMBIOS Table Checklist</w:t>
      </w:r>
      <w:r>
        <w:tab/>
      </w:r>
      <w:r>
        <w:fldChar w:fldCharType="begin"/>
      </w:r>
      <w:r>
        <w:instrText xml:space="preserve"> PAGEREF _Toc475362220 \h </w:instrText>
      </w:r>
      <w:r>
        <w:fldChar w:fldCharType="separate"/>
      </w:r>
      <w:r>
        <w:t>28</w:t>
      </w:r>
      <w:r>
        <w:fldChar w:fldCharType="end"/>
      </w:r>
      <w:r>
        <w:fldChar w:fldCharType="end"/>
      </w:r>
    </w:p>
    <w:p>
      <w:pPr>
        <w:rPr>
          <w:b/>
          <w:bCs w:val="0"/>
          <w:color w:val="auto"/>
        </w:rPr>
      </w:pPr>
      <w:r>
        <w:rPr>
          <w:rFonts w:ascii="Arial" w:hAnsi="Arial"/>
          <w:b/>
          <w:sz w:val="20"/>
        </w:rPr>
        <w:fldChar w:fldCharType="end"/>
      </w:r>
    </w:p>
    <w:p>
      <w:pPr>
        <w:pStyle w:val="2"/>
        <w:keepNext w:val="0"/>
        <w:pageBreakBefore/>
        <w:rPr>
          <w:rFonts w:ascii="Arial" w:hAnsi="Arial"/>
          <w:sz w:val="24"/>
          <w:u w:val="single"/>
        </w:rPr>
      </w:pPr>
      <w:bookmarkStart w:id="0" w:name="_Toc475362162"/>
      <w:r>
        <w:rPr>
          <w:rFonts w:ascii="Arial" w:hAnsi="Arial"/>
          <w:sz w:val="24"/>
          <w:u w:val="single"/>
        </w:rPr>
        <w:t>Revision History</w:t>
      </w:r>
      <w:bookmarkEnd w:id="0"/>
    </w:p>
    <w:p>
      <w:pPr>
        <w:rPr>
          <w:b/>
        </w:rPr>
      </w:pPr>
    </w:p>
    <w:tbl>
      <w:tblPr>
        <w:tblStyle w:val="41"/>
        <w:tblW w:w="997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28" w:type="dxa"/>
          <w:bottom w:w="0" w:type="dxa"/>
          <w:right w:w="28" w:type="dxa"/>
        </w:tblCellMar>
      </w:tblPr>
      <w:tblGrid>
        <w:gridCol w:w="907"/>
        <w:gridCol w:w="1417"/>
        <w:gridCol w:w="5953"/>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83" w:hRule="atLeast"/>
          <w:jc w:val="center"/>
        </w:trPr>
        <w:tc>
          <w:tcPr>
            <w:tcW w:w="907" w:type="dxa"/>
            <w:shd w:val="clear" w:color="auto" w:fill="D9D9D9"/>
            <w:vAlign w:val="center"/>
          </w:tcPr>
          <w:p>
            <w:pPr>
              <w:jc w:val="center"/>
              <w:rPr>
                <w:rFonts w:ascii="Arial" w:hAnsi="Arial"/>
              </w:rPr>
            </w:pPr>
            <w:r>
              <w:rPr>
                <w:rFonts w:ascii="Arial" w:hAnsi="Arial"/>
              </w:rPr>
              <w:t>Version</w:t>
            </w:r>
          </w:p>
        </w:tc>
        <w:tc>
          <w:tcPr>
            <w:tcW w:w="1417" w:type="dxa"/>
            <w:shd w:val="clear" w:color="auto" w:fill="D9D9D9"/>
            <w:vAlign w:val="center"/>
          </w:tcPr>
          <w:p>
            <w:pPr>
              <w:jc w:val="center"/>
              <w:rPr>
                <w:rFonts w:ascii="Arial" w:hAnsi="Arial"/>
              </w:rPr>
            </w:pPr>
            <w:r>
              <w:rPr>
                <w:rFonts w:ascii="Arial" w:hAnsi="Arial"/>
              </w:rPr>
              <w:t>Release Date</w:t>
            </w:r>
          </w:p>
        </w:tc>
        <w:tc>
          <w:tcPr>
            <w:tcW w:w="5953" w:type="dxa"/>
            <w:shd w:val="clear" w:color="auto" w:fill="D9D9D9"/>
            <w:vAlign w:val="center"/>
          </w:tcPr>
          <w:p>
            <w:pPr>
              <w:rPr>
                <w:rFonts w:ascii="Arial" w:hAnsi="Arial"/>
              </w:rPr>
            </w:pPr>
            <w:r>
              <w:rPr>
                <w:rFonts w:ascii="Arial" w:hAnsi="Arial"/>
              </w:rPr>
              <w:t>Change Description</w:t>
            </w:r>
          </w:p>
        </w:tc>
        <w:tc>
          <w:tcPr>
            <w:tcW w:w="1701" w:type="dxa"/>
            <w:shd w:val="clear" w:color="auto" w:fill="D9D9D9"/>
            <w:vAlign w:val="center"/>
          </w:tcPr>
          <w:p>
            <w:pPr>
              <w:rPr>
                <w:rFonts w:ascii="Arial" w:hAnsi="Arial"/>
              </w:rPr>
            </w:pPr>
            <w:r>
              <w:rPr>
                <w:rFonts w:ascii="Arial" w:hAnsi="Arial"/>
              </w:rPr>
              <w:t>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83" w:hRule="atLeast"/>
          <w:jc w:val="center"/>
        </w:trPr>
        <w:tc>
          <w:tcPr>
            <w:tcW w:w="907" w:type="dxa"/>
            <w:vAlign w:val="center"/>
          </w:tcPr>
          <w:p>
            <w:pPr>
              <w:jc w:val="center"/>
              <w:rPr>
                <w:rFonts w:ascii="Arial" w:hAnsi="Arial"/>
                <w:bCs w:val="0"/>
                <w:sz w:val="20"/>
              </w:rPr>
            </w:pPr>
            <w:r>
              <w:rPr>
                <w:rFonts w:ascii="Arial" w:hAnsi="Arial"/>
                <w:bCs w:val="0"/>
                <w:sz w:val="20"/>
              </w:rPr>
              <w:t>0.9</w:t>
            </w:r>
          </w:p>
        </w:tc>
        <w:tc>
          <w:tcPr>
            <w:tcW w:w="1417" w:type="dxa"/>
            <w:vAlign w:val="center"/>
          </w:tcPr>
          <w:p>
            <w:pPr>
              <w:jc w:val="center"/>
              <w:rPr>
                <w:rFonts w:ascii="Arial" w:hAnsi="Arial"/>
                <w:bCs w:val="0"/>
                <w:sz w:val="20"/>
              </w:rPr>
            </w:pPr>
            <w:r>
              <w:rPr>
                <w:rFonts w:ascii="Arial" w:hAnsi="Arial"/>
                <w:bCs w:val="0"/>
                <w:sz w:val="20"/>
              </w:rPr>
              <w:t>03/19/2008</w:t>
            </w:r>
          </w:p>
        </w:tc>
        <w:tc>
          <w:tcPr>
            <w:tcW w:w="5953" w:type="dxa"/>
            <w:vAlign w:val="center"/>
          </w:tcPr>
          <w:p>
            <w:pPr>
              <w:numPr>
                <w:ilvl w:val="0"/>
                <w:numId w:val="12"/>
              </w:numPr>
              <w:rPr>
                <w:rFonts w:ascii="Arial" w:hAnsi="Arial"/>
                <w:sz w:val="20"/>
              </w:rPr>
            </w:pPr>
            <w:r>
              <w:rPr>
                <w:rFonts w:ascii="Arial" w:hAnsi="Arial"/>
                <w:sz w:val="20"/>
              </w:rPr>
              <w:t>First release</w:t>
            </w:r>
          </w:p>
        </w:tc>
        <w:tc>
          <w:tcPr>
            <w:tcW w:w="1701" w:type="dxa"/>
            <w:vAlign w:val="center"/>
          </w:tcPr>
          <w:p>
            <w:pPr>
              <w:rPr>
                <w:rFonts w:ascii="Arial" w:hAnsi="Arial"/>
                <w:sz w:val="20"/>
              </w:rPr>
            </w:pPr>
            <w:r>
              <w:rPr>
                <w:rFonts w:ascii="Arial" w:hAnsi="Arial"/>
                <w:sz w:val="20"/>
              </w:rPr>
              <w:t>David Chien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jc w:val="center"/>
        </w:trPr>
        <w:tc>
          <w:tcPr>
            <w:tcW w:w="907" w:type="dxa"/>
            <w:vAlign w:val="center"/>
          </w:tcPr>
          <w:p>
            <w:pPr>
              <w:jc w:val="center"/>
              <w:rPr>
                <w:rFonts w:ascii="Arial" w:hAnsi="Arial"/>
                <w:bCs w:val="0"/>
                <w:sz w:val="20"/>
              </w:rPr>
            </w:pPr>
            <w:r>
              <w:rPr>
                <w:rFonts w:ascii="Arial" w:hAnsi="Arial"/>
                <w:bCs w:val="0"/>
                <w:sz w:val="20"/>
              </w:rPr>
              <w:t>1.0</w:t>
            </w:r>
          </w:p>
        </w:tc>
        <w:tc>
          <w:tcPr>
            <w:tcW w:w="1417" w:type="dxa"/>
            <w:vAlign w:val="center"/>
          </w:tcPr>
          <w:p>
            <w:pPr>
              <w:jc w:val="center"/>
              <w:rPr>
                <w:rFonts w:ascii="Arial" w:hAnsi="Arial"/>
                <w:sz w:val="20"/>
              </w:rPr>
            </w:pPr>
            <w:r>
              <w:rPr>
                <w:rFonts w:ascii="Arial" w:hAnsi="Arial"/>
                <w:sz w:val="20"/>
              </w:rPr>
              <w:t>03/21/2008</w:t>
            </w:r>
          </w:p>
        </w:tc>
        <w:tc>
          <w:tcPr>
            <w:tcW w:w="5953" w:type="dxa"/>
            <w:vAlign w:val="center"/>
          </w:tcPr>
          <w:p>
            <w:pPr>
              <w:pStyle w:val="32"/>
              <w:numPr>
                <w:ilvl w:val="0"/>
                <w:numId w:val="13"/>
              </w:numPr>
              <w:rPr>
                <w:sz w:val="20"/>
                <w:szCs w:val="20"/>
              </w:rPr>
            </w:pPr>
            <w:r>
              <w:rPr>
                <w:sz w:val="20"/>
                <w:szCs w:val="20"/>
              </w:rPr>
              <w:t>Official release</w:t>
            </w:r>
          </w:p>
          <w:p>
            <w:pPr>
              <w:numPr>
                <w:ilvl w:val="0"/>
                <w:numId w:val="13"/>
              </w:numPr>
              <w:rPr>
                <w:rFonts w:ascii="Arial" w:hAnsi="Arial"/>
                <w:sz w:val="20"/>
              </w:rPr>
            </w:pPr>
            <w:r>
              <w:rPr>
                <w:rFonts w:ascii="Arial" w:hAnsi="Arial"/>
                <w:sz w:val="20"/>
              </w:rPr>
              <w:t>Added SMBIOS structure access interface requirements</w:t>
            </w:r>
          </w:p>
        </w:tc>
        <w:tc>
          <w:tcPr>
            <w:tcW w:w="1701" w:type="dxa"/>
            <w:vAlign w:val="center"/>
          </w:tcPr>
          <w:p>
            <w:pPr>
              <w:pStyle w:val="32"/>
              <w:rPr>
                <w:sz w:val="20"/>
                <w:szCs w:val="20"/>
              </w:rPr>
            </w:pPr>
            <w:r>
              <w:rPr>
                <w:sz w:val="20"/>
                <w:szCs w:val="20"/>
              </w:rPr>
              <w:t>David Chien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3" w:hRule="atLeast"/>
          <w:jc w:val="center"/>
        </w:trPr>
        <w:tc>
          <w:tcPr>
            <w:tcW w:w="907" w:type="dxa"/>
            <w:vAlign w:val="center"/>
          </w:tcPr>
          <w:p>
            <w:pPr>
              <w:jc w:val="center"/>
              <w:rPr>
                <w:rFonts w:ascii="Arial" w:hAnsi="Arial"/>
                <w:bCs w:val="0"/>
                <w:sz w:val="20"/>
              </w:rPr>
            </w:pPr>
            <w:r>
              <w:rPr>
                <w:rFonts w:ascii="Arial" w:hAnsi="Arial"/>
                <w:bCs w:val="0"/>
                <w:sz w:val="20"/>
              </w:rPr>
              <w:t>1.1</w:t>
            </w:r>
          </w:p>
        </w:tc>
        <w:tc>
          <w:tcPr>
            <w:tcW w:w="1417" w:type="dxa"/>
            <w:vAlign w:val="center"/>
          </w:tcPr>
          <w:p>
            <w:pPr>
              <w:jc w:val="center"/>
              <w:rPr>
                <w:rFonts w:ascii="Arial" w:hAnsi="Arial"/>
                <w:bCs w:val="0"/>
                <w:sz w:val="20"/>
              </w:rPr>
            </w:pPr>
            <w:r>
              <w:rPr>
                <w:rFonts w:ascii="Arial" w:hAnsi="Arial"/>
                <w:bCs w:val="0"/>
                <w:sz w:val="20"/>
              </w:rPr>
              <w:t>08/12/2008</w:t>
            </w:r>
          </w:p>
        </w:tc>
        <w:tc>
          <w:tcPr>
            <w:tcW w:w="5953" w:type="dxa"/>
            <w:vAlign w:val="center"/>
          </w:tcPr>
          <w:p>
            <w:pPr>
              <w:numPr>
                <w:ilvl w:val="0"/>
                <w:numId w:val="14"/>
              </w:numPr>
              <w:rPr>
                <w:rFonts w:ascii="Arial" w:hAnsi="Arial"/>
                <w:sz w:val="20"/>
              </w:rPr>
            </w:pPr>
            <w:r>
              <w:rPr>
                <w:rFonts w:ascii="Arial" w:hAnsi="Arial"/>
                <w:sz w:val="20"/>
              </w:rPr>
              <w:t>Added new requirements for type 1, type 2 and type 3</w:t>
            </w:r>
          </w:p>
        </w:tc>
        <w:tc>
          <w:tcPr>
            <w:tcW w:w="1701" w:type="dxa"/>
            <w:vAlign w:val="center"/>
          </w:tcPr>
          <w:p>
            <w:pPr>
              <w:rPr>
                <w:rFonts w:ascii="Arial" w:hAnsi="Arial"/>
                <w:sz w:val="20"/>
              </w:rPr>
            </w:pPr>
            <w:r>
              <w:rPr>
                <w:rFonts w:ascii="Arial" w:hAnsi="Arial"/>
                <w:sz w:val="20"/>
              </w:rPr>
              <w:t>David Chien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jc w:val="center"/>
        </w:trPr>
        <w:tc>
          <w:tcPr>
            <w:tcW w:w="907" w:type="dxa"/>
            <w:vAlign w:val="center"/>
          </w:tcPr>
          <w:p>
            <w:pPr>
              <w:jc w:val="center"/>
              <w:rPr>
                <w:rFonts w:ascii="Arial" w:hAnsi="Arial"/>
                <w:bCs w:val="0"/>
                <w:sz w:val="20"/>
              </w:rPr>
            </w:pPr>
            <w:r>
              <w:rPr>
                <w:rFonts w:ascii="Arial" w:hAnsi="Arial"/>
                <w:bCs w:val="0"/>
                <w:sz w:val="20"/>
              </w:rPr>
              <w:t>1.2</w:t>
            </w:r>
          </w:p>
        </w:tc>
        <w:tc>
          <w:tcPr>
            <w:tcW w:w="1417" w:type="dxa"/>
            <w:vAlign w:val="center"/>
          </w:tcPr>
          <w:p>
            <w:pPr>
              <w:jc w:val="center"/>
              <w:rPr>
                <w:rFonts w:ascii="Arial" w:hAnsi="Arial"/>
                <w:bCs w:val="0"/>
                <w:sz w:val="20"/>
              </w:rPr>
            </w:pPr>
            <w:r>
              <w:rPr>
                <w:rFonts w:ascii="Arial" w:hAnsi="Arial"/>
                <w:bCs w:val="0"/>
                <w:sz w:val="20"/>
              </w:rPr>
              <w:t>08/15/2008</w:t>
            </w:r>
          </w:p>
        </w:tc>
        <w:tc>
          <w:tcPr>
            <w:tcW w:w="5953" w:type="dxa"/>
            <w:vAlign w:val="center"/>
          </w:tcPr>
          <w:p>
            <w:pPr>
              <w:numPr>
                <w:ilvl w:val="0"/>
                <w:numId w:val="15"/>
              </w:numPr>
              <w:rPr>
                <w:rFonts w:ascii="Arial" w:hAnsi="Arial"/>
                <w:bCs w:val="0"/>
                <w:sz w:val="20"/>
              </w:rPr>
            </w:pPr>
            <w:r>
              <w:rPr>
                <w:rFonts w:ascii="Arial" w:hAnsi="Arial"/>
                <w:bCs w:val="0"/>
                <w:sz w:val="20"/>
              </w:rPr>
              <w:t>Corrected manufacturer name “Emachines” to “eMachines” for type 1, type 2 and type 3</w:t>
            </w:r>
          </w:p>
        </w:tc>
        <w:tc>
          <w:tcPr>
            <w:tcW w:w="1701" w:type="dxa"/>
            <w:vAlign w:val="center"/>
          </w:tcPr>
          <w:p>
            <w:pPr>
              <w:rPr>
                <w:rFonts w:ascii="Arial" w:hAnsi="Arial"/>
                <w:bCs w:val="0"/>
                <w:sz w:val="20"/>
              </w:rPr>
            </w:pPr>
            <w:r>
              <w:rPr>
                <w:rFonts w:ascii="Arial" w:hAnsi="Arial"/>
                <w:sz w:val="20"/>
              </w:rPr>
              <w:t>David Chien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jc w:val="center"/>
        </w:trPr>
        <w:tc>
          <w:tcPr>
            <w:tcW w:w="907" w:type="dxa"/>
            <w:vAlign w:val="center"/>
          </w:tcPr>
          <w:p>
            <w:pPr>
              <w:jc w:val="center"/>
              <w:rPr>
                <w:rFonts w:ascii="Arial" w:hAnsi="Arial"/>
                <w:bCs w:val="0"/>
                <w:sz w:val="20"/>
              </w:rPr>
            </w:pPr>
            <w:r>
              <w:rPr>
                <w:rFonts w:ascii="Arial" w:hAnsi="Arial"/>
                <w:bCs w:val="0"/>
                <w:sz w:val="20"/>
              </w:rPr>
              <w:t>1.3</w:t>
            </w:r>
          </w:p>
        </w:tc>
        <w:tc>
          <w:tcPr>
            <w:tcW w:w="1417" w:type="dxa"/>
            <w:vAlign w:val="center"/>
          </w:tcPr>
          <w:p>
            <w:pPr>
              <w:jc w:val="center"/>
              <w:rPr>
                <w:rFonts w:ascii="Arial" w:hAnsi="Arial"/>
                <w:bCs w:val="0"/>
                <w:sz w:val="20"/>
              </w:rPr>
            </w:pPr>
            <w:r>
              <w:rPr>
                <w:rFonts w:ascii="Arial" w:hAnsi="Arial"/>
                <w:bCs w:val="0"/>
                <w:sz w:val="20"/>
              </w:rPr>
              <w:t>11/10/2008</w:t>
            </w:r>
          </w:p>
        </w:tc>
        <w:tc>
          <w:tcPr>
            <w:tcW w:w="5953" w:type="dxa"/>
            <w:vAlign w:val="center"/>
          </w:tcPr>
          <w:p>
            <w:pPr>
              <w:numPr>
                <w:ilvl w:val="0"/>
                <w:numId w:val="16"/>
              </w:numPr>
              <w:rPr>
                <w:rFonts w:ascii="Arial" w:hAnsi="Arial"/>
                <w:bCs w:val="0"/>
                <w:sz w:val="20"/>
              </w:rPr>
            </w:pPr>
            <w:r>
              <w:rPr>
                <w:rFonts w:ascii="Arial" w:hAnsi="Arial"/>
                <w:bCs w:val="0"/>
                <w:sz w:val="20"/>
              </w:rPr>
              <w:t>Phased in SMBIOS Reference Specification v2.6</w:t>
            </w:r>
          </w:p>
          <w:p>
            <w:pPr>
              <w:numPr>
                <w:ilvl w:val="0"/>
                <w:numId w:val="16"/>
              </w:numPr>
              <w:rPr>
                <w:rFonts w:ascii="Arial" w:hAnsi="Arial"/>
                <w:bCs w:val="0"/>
                <w:sz w:val="20"/>
              </w:rPr>
            </w:pPr>
            <w:r>
              <w:rPr>
                <w:rFonts w:ascii="Arial" w:hAnsi="Arial"/>
                <w:bCs w:val="0"/>
                <w:sz w:val="20"/>
              </w:rPr>
              <w:t>Updated type 0, type 4, type 9, type 16 and type 17 requirements</w:t>
            </w:r>
          </w:p>
          <w:p>
            <w:pPr>
              <w:numPr>
                <w:ilvl w:val="0"/>
                <w:numId w:val="16"/>
              </w:numPr>
              <w:rPr>
                <w:rFonts w:ascii="Arial" w:hAnsi="Arial"/>
                <w:bCs w:val="0"/>
                <w:sz w:val="20"/>
              </w:rPr>
            </w:pPr>
            <w:r>
              <w:rPr>
                <w:rFonts w:ascii="Arial" w:hAnsi="Arial"/>
                <w:bCs w:val="0"/>
                <w:sz w:val="20"/>
              </w:rPr>
              <w:t>Added type 41 Onboard Devices Extended Information</w:t>
            </w:r>
          </w:p>
        </w:tc>
        <w:tc>
          <w:tcPr>
            <w:tcW w:w="1701" w:type="dxa"/>
            <w:vAlign w:val="center"/>
          </w:tcPr>
          <w:p>
            <w:pPr>
              <w:rPr>
                <w:rFonts w:ascii="Arial" w:hAnsi="Arial"/>
                <w:bCs w:val="0"/>
                <w:sz w:val="20"/>
              </w:rPr>
            </w:pPr>
            <w:r>
              <w:rPr>
                <w:rFonts w:ascii="Arial" w:hAnsi="Arial"/>
                <w:sz w:val="20"/>
              </w:rPr>
              <w:t>David Chien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83" w:hRule="atLeast"/>
          <w:jc w:val="center"/>
        </w:trPr>
        <w:tc>
          <w:tcPr>
            <w:tcW w:w="907" w:type="dxa"/>
            <w:vAlign w:val="center"/>
          </w:tcPr>
          <w:p>
            <w:pPr>
              <w:jc w:val="center"/>
              <w:rPr>
                <w:rFonts w:ascii="Arial" w:hAnsi="Arial"/>
                <w:bCs w:val="0"/>
                <w:sz w:val="20"/>
              </w:rPr>
            </w:pPr>
            <w:r>
              <w:rPr>
                <w:rFonts w:ascii="Arial" w:hAnsi="Arial"/>
                <w:bCs w:val="0"/>
                <w:sz w:val="20"/>
              </w:rPr>
              <w:t>1.31</w:t>
            </w:r>
          </w:p>
        </w:tc>
        <w:tc>
          <w:tcPr>
            <w:tcW w:w="1417" w:type="dxa"/>
            <w:vAlign w:val="center"/>
          </w:tcPr>
          <w:p>
            <w:pPr>
              <w:jc w:val="center"/>
              <w:rPr>
                <w:rFonts w:ascii="Arial" w:hAnsi="Arial"/>
                <w:bCs w:val="0"/>
                <w:sz w:val="20"/>
              </w:rPr>
            </w:pPr>
            <w:r>
              <w:rPr>
                <w:rFonts w:ascii="Arial" w:hAnsi="Arial"/>
                <w:bCs w:val="0"/>
                <w:sz w:val="20"/>
              </w:rPr>
              <w:t>12/12/2008</w:t>
            </w:r>
          </w:p>
        </w:tc>
        <w:tc>
          <w:tcPr>
            <w:tcW w:w="5953" w:type="dxa"/>
            <w:vAlign w:val="center"/>
          </w:tcPr>
          <w:p>
            <w:pPr>
              <w:numPr>
                <w:ilvl w:val="0"/>
                <w:numId w:val="17"/>
              </w:numPr>
              <w:rPr>
                <w:rFonts w:ascii="Arial" w:hAnsi="Arial"/>
                <w:bCs w:val="0"/>
                <w:sz w:val="20"/>
              </w:rPr>
            </w:pPr>
            <w:r>
              <w:rPr>
                <w:rFonts w:ascii="Arial" w:hAnsi="Arial"/>
                <w:bCs w:val="0"/>
                <w:sz w:val="20"/>
              </w:rPr>
              <w:t>Updated type 0 requirement for commercial projects</w:t>
            </w:r>
          </w:p>
        </w:tc>
        <w:tc>
          <w:tcPr>
            <w:tcW w:w="1701" w:type="dxa"/>
            <w:vAlign w:val="center"/>
          </w:tcPr>
          <w:p>
            <w:pPr>
              <w:rPr>
                <w:rFonts w:ascii="Arial" w:hAnsi="Arial"/>
                <w:bCs w:val="0"/>
                <w:sz w:val="20"/>
              </w:rPr>
            </w:pPr>
            <w:r>
              <w:rPr>
                <w:rFonts w:ascii="Arial" w:hAnsi="Arial"/>
                <w:sz w:val="20"/>
              </w:rPr>
              <w:t>David Chien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jc w:val="center"/>
        </w:trPr>
        <w:tc>
          <w:tcPr>
            <w:tcW w:w="907" w:type="dxa"/>
            <w:vAlign w:val="center"/>
          </w:tcPr>
          <w:p>
            <w:pPr>
              <w:jc w:val="center"/>
              <w:rPr>
                <w:rFonts w:ascii="Arial" w:hAnsi="Arial"/>
                <w:bCs w:val="0"/>
                <w:sz w:val="20"/>
              </w:rPr>
            </w:pPr>
            <w:r>
              <w:rPr>
                <w:rFonts w:ascii="Arial" w:hAnsi="Arial"/>
                <w:bCs w:val="0"/>
                <w:sz w:val="20"/>
              </w:rPr>
              <w:t>1.32</w:t>
            </w:r>
          </w:p>
        </w:tc>
        <w:tc>
          <w:tcPr>
            <w:tcW w:w="1417" w:type="dxa"/>
            <w:vAlign w:val="center"/>
          </w:tcPr>
          <w:p>
            <w:pPr>
              <w:jc w:val="center"/>
              <w:rPr>
                <w:rFonts w:ascii="Arial" w:hAnsi="Arial"/>
                <w:bCs w:val="0"/>
                <w:sz w:val="20"/>
              </w:rPr>
            </w:pPr>
            <w:r>
              <w:rPr>
                <w:rFonts w:ascii="Arial" w:hAnsi="Arial"/>
                <w:bCs w:val="0"/>
                <w:sz w:val="20"/>
              </w:rPr>
              <w:t>03/26/2009</w:t>
            </w:r>
          </w:p>
        </w:tc>
        <w:tc>
          <w:tcPr>
            <w:tcW w:w="5953" w:type="dxa"/>
            <w:vAlign w:val="center"/>
          </w:tcPr>
          <w:p>
            <w:pPr>
              <w:numPr>
                <w:ilvl w:val="0"/>
                <w:numId w:val="18"/>
              </w:numPr>
              <w:rPr>
                <w:rFonts w:ascii="Arial" w:hAnsi="Arial"/>
                <w:bCs w:val="0"/>
                <w:sz w:val="20"/>
              </w:rPr>
            </w:pPr>
            <w:r>
              <w:rPr>
                <w:rFonts w:ascii="Arial" w:hAnsi="Arial"/>
                <w:bCs w:val="0"/>
                <w:sz w:val="20"/>
              </w:rPr>
              <w:t>Modified BIOS information requirements for type 0</w:t>
            </w:r>
          </w:p>
          <w:p>
            <w:pPr>
              <w:numPr>
                <w:ilvl w:val="0"/>
                <w:numId w:val="18"/>
              </w:numPr>
              <w:rPr>
                <w:rFonts w:ascii="Arial" w:hAnsi="Arial"/>
                <w:bCs w:val="0"/>
                <w:sz w:val="20"/>
              </w:rPr>
            </w:pPr>
            <w:r>
              <w:rPr>
                <w:rFonts w:ascii="Arial" w:hAnsi="Arial"/>
                <w:bCs w:val="0"/>
                <w:sz w:val="20"/>
              </w:rPr>
              <w:t>Added Family string requirements for type 1</w:t>
            </w:r>
          </w:p>
        </w:tc>
        <w:tc>
          <w:tcPr>
            <w:tcW w:w="1701" w:type="dxa"/>
            <w:vAlign w:val="center"/>
          </w:tcPr>
          <w:p>
            <w:pPr>
              <w:rPr>
                <w:rFonts w:ascii="Arial" w:hAnsi="Arial"/>
                <w:bCs w:val="0"/>
                <w:sz w:val="20"/>
              </w:rPr>
            </w:pPr>
            <w:r>
              <w:rPr>
                <w:rFonts w:ascii="Arial" w:hAnsi="Arial"/>
                <w:sz w:val="20"/>
              </w:rPr>
              <w:t>David Chien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jc w:val="center"/>
        </w:trPr>
        <w:tc>
          <w:tcPr>
            <w:tcW w:w="907" w:type="dxa"/>
            <w:vAlign w:val="center"/>
          </w:tcPr>
          <w:p>
            <w:pPr>
              <w:jc w:val="center"/>
              <w:rPr>
                <w:rFonts w:ascii="Arial" w:hAnsi="Arial"/>
                <w:bCs w:val="0"/>
                <w:sz w:val="20"/>
              </w:rPr>
            </w:pPr>
            <w:r>
              <w:rPr>
                <w:rFonts w:ascii="Arial" w:hAnsi="Arial"/>
                <w:bCs w:val="0"/>
                <w:sz w:val="20"/>
              </w:rPr>
              <w:t>1.33</w:t>
            </w:r>
          </w:p>
        </w:tc>
        <w:tc>
          <w:tcPr>
            <w:tcW w:w="1417" w:type="dxa"/>
            <w:vAlign w:val="center"/>
          </w:tcPr>
          <w:p>
            <w:pPr>
              <w:jc w:val="center"/>
              <w:rPr>
                <w:rFonts w:ascii="Arial" w:hAnsi="Arial"/>
                <w:bCs w:val="0"/>
                <w:sz w:val="20"/>
              </w:rPr>
            </w:pPr>
            <w:r>
              <w:rPr>
                <w:rFonts w:ascii="Arial" w:hAnsi="Arial"/>
                <w:bCs w:val="0"/>
                <w:sz w:val="20"/>
              </w:rPr>
              <w:t>05/08/2009</w:t>
            </w:r>
          </w:p>
        </w:tc>
        <w:tc>
          <w:tcPr>
            <w:tcW w:w="5953" w:type="dxa"/>
            <w:vAlign w:val="center"/>
          </w:tcPr>
          <w:p>
            <w:pPr>
              <w:numPr>
                <w:ilvl w:val="0"/>
                <w:numId w:val="19"/>
              </w:numPr>
              <w:rPr>
                <w:rFonts w:ascii="Arial" w:hAnsi="Arial"/>
                <w:bCs w:val="0"/>
                <w:sz w:val="20"/>
              </w:rPr>
            </w:pPr>
            <w:r>
              <w:rPr>
                <w:rFonts w:ascii="Arial" w:hAnsi="Arial"/>
                <w:bCs w:val="0"/>
                <w:sz w:val="20"/>
              </w:rPr>
              <w:t>Phased in SMBIOS Reference Specification v2.6.1</w:t>
            </w:r>
          </w:p>
          <w:p>
            <w:pPr>
              <w:numPr>
                <w:ilvl w:val="0"/>
                <w:numId w:val="19"/>
              </w:numPr>
              <w:rPr>
                <w:rFonts w:ascii="Arial" w:hAnsi="Arial"/>
                <w:bCs w:val="0"/>
                <w:sz w:val="20"/>
              </w:rPr>
            </w:pPr>
            <w:r>
              <w:rPr>
                <w:rFonts w:ascii="Arial" w:hAnsi="Arial"/>
                <w:bCs w:val="0"/>
                <w:sz w:val="20"/>
              </w:rPr>
              <w:t>Updated type 9 requirements for PCIe Gen 2</w:t>
            </w:r>
          </w:p>
          <w:p>
            <w:pPr>
              <w:numPr>
                <w:ilvl w:val="0"/>
                <w:numId w:val="19"/>
              </w:numPr>
              <w:rPr>
                <w:rFonts w:ascii="Arial" w:hAnsi="Arial"/>
                <w:bCs w:val="0"/>
                <w:sz w:val="20"/>
              </w:rPr>
            </w:pPr>
            <w:r>
              <w:rPr>
                <w:rFonts w:ascii="Arial" w:hAnsi="Arial"/>
                <w:bCs w:val="0"/>
                <w:sz w:val="20"/>
              </w:rPr>
              <w:t>Updated type 17 requirements for DDR3</w:t>
            </w:r>
          </w:p>
        </w:tc>
        <w:tc>
          <w:tcPr>
            <w:tcW w:w="1701" w:type="dxa"/>
            <w:vAlign w:val="center"/>
          </w:tcPr>
          <w:p>
            <w:pPr>
              <w:rPr>
                <w:rFonts w:ascii="Arial" w:hAnsi="Arial"/>
                <w:bCs w:val="0"/>
                <w:sz w:val="20"/>
              </w:rPr>
            </w:pPr>
            <w:r>
              <w:rPr>
                <w:rFonts w:ascii="Arial" w:hAnsi="Arial"/>
                <w:bCs w:val="0"/>
                <w:sz w:val="20"/>
              </w:rPr>
              <w:t>Josh Jong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jc w:val="center"/>
        </w:trPr>
        <w:tc>
          <w:tcPr>
            <w:tcW w:w="907" w:type="dxa"/>
            <w:vAlign w:val="center"/>
          </w:tcPr>
          <w:p>
            <w:pPr>
              <w:jc w:val="center"/>
              <w:rPr>
                <w:rFonts w:ascii="Arial" w:hAnsi="Arial"/>
                <w:bCs w:val="0"/>
                <w:sz w:val="20"/>
              </w:rPr>
            </w:pPr>
            <w:r>
              <w:rPr>
                <w:rFonts w:ascii="Arial" w:hAnsi="Arial"/>
                <w:bCs w:val="0"/>
                <w:sz w:val="20"/>
              </w:rPr>
              <w:t>1.4</w:t>
            </w:r>
          </w:p>
        </w:tc>
        <w:tc>
          <w:tcPr>
            <w:tcW w:w="1417" w:type="dxa"/>
            <w:vAlign w:val="center"/>
          </w:tcPr>
          <w:p>
            <w:pPr>
              <w:jc w:val="center"/>
              <w:rPr>
                <w:rFonts w:ascii="Arial" w:hAnsi="Arial"/>
                <w:bCs w:val="0"/>
                <w:sz w:val="20"/>
              </w:rPr>
            </w:pPr>
            <w:r>
              <w:rPr>
                <w:rFonts w:ascii="Arial" w:hAnsi="Arial"/>
                <w:bCs w:val="0"/>
                <w:sz w:val="20"/>
              </w:rPr>
              <w:t>06/16/2011</w:t>
            </w:r>
          </w:p>
        </w:tc>
        <w:tc>
          <w:tcPr>
            <w:tcW w:w="5953" w:type="dxa"/>
            <w:vAlign w:val="center"/>
          </w:tcPr>
          <w:p>
            <w:pPr>
              <w:numPr>
                <w:ilvl w:val="0"/>
                <w:numId w:val="20"/>
              </w:numPr>
              <w:rPr>
                <w:rFonts w:ascii="Arial" w:hAnsi="Arial"/>
                <w:bCs w:val="0"/>
                <w:sz w:val="20"/>
              </w:rPr>
            </w:pPr>
            <w:r>
              <w:rPr>
                <w:rFonts w:ascii="Arial" w:hAnsi="Arial"/>
                <w:bCs w:val="0"/>
                <w:sz w:val="20"/>
              </w:rPr>
              <w:t>Phased in SMBIOS Reference Specification v2.7.0</w:t>
            </w:r>
          </w:p>
          <w:p>
            <w:pPr>
              <w:numPr>
                <w:ilvl w:val="0"/>
                <w:numId w:val="20"/>
              </w:numPr>
              <w:rPr>
                <w:rFonts w:ascii="Arial" w:hAnsi="Arial"/>
                <w:bCs w:val="0"/>
                <w:sz w:val="20"/>
              </w:rPr>
            </w:pPr>
            <w:r>
              <w:rPr>
                <w:rFonts w:ascii="Arial" w:hAnsi="Arial"/>
                <w:bCs w:val="0"/>
                <w:sz w:val="20"/>
              </w:rPr>
              <w:t>Updated type 0, type 1, type 2, type 3, type 4, type 9, type 16, type 17, type 19, type 20, requirements</w:t>
            </w:r>
          </w:p>
          <w:p>
            <w:pPr>
              <w:numPr>
                <w:ilvl w:val="0"/>
                <w:numId w:val="20"/>
              </w:numPr>
              <w:rPr>
                <w:rFonts w:ascii="Arial" w:hAnsi="Arial"/>
                <w:bCs w:val="0"/>
                <w:sz w:val="20"/>
              </w:rPr>
            </w:pPr>
            <w:r>
              <w:rPr>
                <w:rFonts w:ascii="Arial" w:hAnsi="Arial"/>
                <w:bCs w:val="0"/>
                <w:sz w:val="20"/>
              </w:rPr>
              <w:t>Added type 42</w:t>
            </w:r>
            <w:r>
              <w:rPr>
                <w:rFonts w:ascii="Arial" w:hAnsi="Arial"/>
                <w:sz w:val="20"/>
              </w:rPr>
              <w:t xml:space="preserve"> Management Controller Host Interface</w:t>
            </w:r>
          </w:p>
          <w:p>
            <w:pPr>
              <w:numPr>
                <w:ilvl w:val="0"/>
                <w:numId w:val="20"/>
              </w:numPr>
              <w:rPr>
                <w:rFonts w:ascii="Arial" w:hAnsi="Arial"/>
                <w:bCs w:val="0"/>
                <w:sz w:val="20"/>
              </w:rPr>
            </w:pPr>
            <w:r>
              <w:rPr>
                <w:rFonts w:ascii="Arial" w:hAnsi="Arial"/>
                <w:bCs w:val="0"/>
                <w:sz w:val="20"/>
              </w:rPr>
              <w:t>Added supported OS : Windows 7</w:t>
            </w:r>
          </w:p>
          <w:p>
            <w:pPr>
              <w:numPr>
                <w:ilvl w:val="0"/>
                <w:numId w:val="20"/>
              </w:numPr>
              <w:rPr>
                <w:rFonts w:ascii="Arial" w:hAnsi="Arial"/>
                <w:bCs w:val="0"/>
                <w:sz w:val="20"/>
              </w:rPr>
            </w:pPr>
            <w:r>
              <w:rPr>
                <w:rFonts w:ascii="Arial" w:hAnsi="Arial"/>
                <w:bCs w:val="0"/>
                <w:sz w:val="20"/>
              </w:rPr>
              <w:t>Reserved with 22 space characters for SKU Number in the type 1</w:t>
            </w:r>
          </w:p>
          <w:p>
            <w:pPr>
              <w:numPr>
                <w:ilvl w:val="0"/>
                <w:numId w:val="20"/>
              </w:numPr>
              <w:rPr>
                <w:rFonts w:ascii="Arial" w:hAnsi="Arial"/>
                <w:bCs w:val="0"/>
                <w:sz w:val="20"/>
              </w:rPr>
            </w:pPr>
            <w:r>
              <w:rPr>
                <w:rFonts w:ascii="Arial" w:hAnsi="Arial"/>
                <w:bCs w:val="0"/>
                <w:sz w:val="20"/>
              </w:rPr>
              <w:t>Reserved 32 with space characters for Location in Chassis in the type 2</w:t>
            </w:r>
          </w:p>
          <w:p>
            <w:pPr>
              <w:numPr>
                <w:ilvl w:val="0"/>
                <w:numId w:val="20"/>
              </w:numPr>
              <w:rPr>
                <w:rFonts w:ascii="Arial" w:hAnsi="Arial"/>
                <w:bCs w:val="0"/>
                <w:sz w:val="20"/>
              </w:rPr>
            </w:pPr>
            <w:r>
              <w:rPr>
                <w:rFonts w:ascii="Arial" w:hAnsi="Arial"/>
                <w:bCs w:val="0"/>
                <w:sz w:val="20"/>
              </w:rPr>
              <w:t>Reserved with 22 space characters for SKU Number in the type 3</w:t>
            </w:r>
          </w:p>
        </w:tc>
        <w:tc>
          <w:tcPr>
            <w:tcW w:w="1701" w:type="dxa"/>
            <w:vAlign w:val="center"/>
          </w:tcPr>
          <w:p>
            <w:pPr>
              <w:rPr>
                <w:rFonts w:ascii="Arial" w:hAnsi="Arial"/>
                <w:bCs w:val="0"/>
                <w:sz w:val="20"/>
              </w:rPr>
            </w:pPr>
            <w:r>
              <w:rPr>
                <w:rFonts w:ascii="Arial" w:hAnsi="Arial"/>
                <w:bCs w:val="0"/>
                <w:sz w:val="20"/>
              </w:rPr>
              <w:t>Yansan Tsai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83" w:hRule="atLeast"/>
          <w:jc w:val="center"/>
        </w:trPr>
        <w:tc>
          <w:tcPr>
            <w:tcW w:w="907" w:type="dxa"/>
            <w:vAlign w:val="center"/>
          </w:tcPr>
          <w:p>
            <w:pPr>
              <w:jc w:val="center"/>
              <w:rPr>
                <w:rFonts w:ascii="Arial" w:hAnsi="Arial"/>
                <w:bCs w:val="0"/>
                <w:sz w:val="20"/>
              </w:rPr>
            </w:pPr>
            <w:r>
              <w:rPr>
                <w:rFonts w:ascii="Arial" w:hAnsi="Arial"/>
                <w:bCs w:val="0"/>
                <w:sz w:val="20"/>
              </w:rPr>
              <w:t>1.41</w:t>
            </w:r>
          </w:p>
        </w:tc>
        <w:tc>
          <w:tcPr>
            <w:tcW w:w="1417" w:type="dxa"/>
            <w:vAlign w:val="center"/>
          </w:tcPr>
          <w:p>
            <w:pPr>
              <w:jc w:val="center"/>
              <w:rPr>
                <w:rFonts w:ascii="Arial" w:hAnsi="Arial"/>
                <w:bCs w:val="0"/>
                <w:sz w:val="20"/>
              </w:rPr>
            </w:pPr>
            <w:r>
              <w:rPr>
                <w:rFonts w:ascii="Arial" w:hAnsi="Arial"/>
                <w:bCs w:val="0"/>
                <w:sz w:val="20"/>
              </w:rPr>
              <w:t>01/10/2012</w:t>
            </w:r>
          </w:p>
        </w:tc>
        <w:tc>
          <w:tcPr>
            <w:tcW w:w="5953" w:type="dxa"/>
            <w:vAlign w:val="center"/>
          </w:tcPr>
          <w:p>
            <w:pPr>
              <w:numPr>
                <w:ilvl w:val="0"/>
                <w:numId w:val="21"/>
              </w:numPr>
              <w:rPr>
                <w:rFonts w:ascii="Arial" w:hAnsi="Arial"/>
                <w:bCs w:val="0"/>
                <w:sz w:val="20"/>
              </w:rPr>
            </w:pPr>
            <w:r>
              <w:rPr>
                <w:rFonts w:ascii="Arial" w:hAnsi="Arial"/>
                <w:bCs w:val="0"/>
                <w:sz w:val="20"/>
              </w:rPr>
              <w:t>Added type AC for new feature support</w:t>
            </w:r>
          </w:p>
        </w:tc>
        <w:tc>
          <w:tcPr>
            <w:tcW w:w="1701" w:type="dxa"/>
            <w:vAlign w:val="center"/>
          </w:tcPr>
          <w:p>
            <w:pPr>
              <w:rPr>
                <w:rFonts w:ascii="Arial" w:hAnsi="Arial"/>
                <w:bCs w:val="0"/>
                <w:sz w:val="20"/>
              </w:rPr>
            </w:pPr>
            <w:r>
              <w:rPr>
                <w:rFonts w:ascii="Arial" w:hAnsi="Arial"/>
                <w:bCs w:val="0"/>
                <w:sz w:val="20"/>
              </w:rPr>
              <w:t>Yansan Tsai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83" w:hRule="atLeast"/>
          <w:jc w:val="center"/>
        </w:trPr>
        <w:tc>
          <w:tcPr>
            <w:tcW w:w="907" w:type="dxa"/>
            <w:vAlign w:val="center"/>
          </w:tcPr>
          <w:p>
            <w:pPr>
              <w:jc w:val="center"/>
              <w:rPr>
                <w:rFonts w:ascii="Arial" w:hAnsi="Arial"/>
                <w:bCs w:val="0"/>
                <w:sz w:val="20"/>
              </w:rPr>
            </w:pPr>
            <w:r>
              <w:rPr>
                <w:rFonts w:ascii="Arial" w:hAnsi="Arial"/>
                <w:bCs w:val="0"/>
                <w:sz w:val="20"/>
              </w:rPr>
              <w:t>1.42</w:t>
            </w:r>
          </w:p>
        </w:tc>
        <w:tc>
          <w:tcPr>
            <w:tcW w:w="1417" w:type="dxa"/>
            <w:vAlign w:val="center"/>
          </w:tcPr>
          <w:p>
            <w:pPr>
              <w:jc w:val="center"/>
              <w:rPr>
                <w:rFonts w:ascii="Arial" w:hAnsi="Arial"/>
                <w:bCs w:val="0"/>
                <w:sz w:val="20"/>
              </w:rPr>
            </w:pPr>
            <w:r>
              <w:rPr>
                <w:rFonts w:ascii="Arial" w:hAnsi="Arial"/>
                <w:bCs w:val="0"/>
                <w:sz w:val="20"/>
              </w:rPr>
              <w:t>02/01/2012</w:t>
            </w:r>
          </w:p>
        </w:tc>
        <w:tc>
          <w:tcPr>
            <w:tcW w:w="5953" w:type="dxa"/>
            <w:vAlign w:val="center"/>
          </w:tcPr>
          <w:p>
            <w:pPr>
              <w:numPr>
                <w:ilvl w:val="0"/>
                <w:numId w:val="22"/>
              </w:numPr>
              <w:rPr>
                <w:rFonts w:ascii="Arial" w:hAnsi="Arial"/>
                <w:bCs w:val="0"/>
                <w:sz w:val="20"/>
              </w:rPr>
            </w:pPr>
            <w:r>
              <w:rPr>
                <w:rFonts w:ascii="Arial" w:hAnsi="Arial"/>
                <w:bCs w:val="0"/>
                <w:sz w:val="20"/>
              </w:rPr>
              <w:t>Modified type AC with new definition</w:t>
            </w:r>
          </w:p>
        </w:tc>
        <w:tc>
          <w:tcPr>
            <w:tcW w:w="1701" w:type="dxa"/>
            <w:vAlign w:val="center"/>
          </w:tcPr>
          <w:p>
            <w:pPr>
              <w:rPr>
                <w:rFonts w:ascii="Arial" w:hAnsi="Arial"/>
                <w:bCs w:val="0"/>
                <w:sz w:val="20"/>
              </w:rPr>
            </w:pPr>
            <w:r>
              <w:rPr>
                <w:rFonts w:ascii="Arial" w:hAnsi="Arial"/>
                <w:bCs w:val="0"/>
                <w:sz w:val="20"/>
              </w:rPr>
              <w:t>Yansan Tsai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jc w:val="center"/>
        </w:trPr>
        <w:tc>
          <w:tcPr>
            <w:tcW w:w="907" w:type="dxa"/>
            <w:vAlign w:val="center"/>
          </w:tcPr>
          <w:p>
            <w:pPr>
              <w:jc w:val="center"/>
              <w:rPr>
                <w:rFonts w:ascii="Arial" w:hAnsi="Arial"/>
                <w:bCs w:val="0"/>
                <w:sz w:val="20"/>
              </w:rPr>
            </w:pPr>
            <w:r>
              <w:rPr>
                <w:rFonts w:ascii="Arial" w:hAnsi="Arial"/>
                <w:bCs w:val="0"/>
                <w:sz w:val="20"/>
              </w:rPr>
              <w:t>1.43</w:t>
            </w:r>
          </w:p>
        </w:tc>
        <w:tc>
          <w:tcPr>
            <w:tcW w:w="1417" w:type="dxa"/>
            <w:vAlign w:val="center"/>
          </w:tcPr>
          <w:p>
            <w:pPr>
              <w:jc w:val="center"/>
              <w:rPr>
                <w:rFonts w:ascii="Arial" w:hAnsi="Arial"/>
                <w:bCs w:val="0"/>
                <w:sz w:val="20"/>
              </w:rPr>
            </w:pPr>
            <w:r>
              <w:rPr>
                <w:rFonts w:ascii="Arial" w:hAnsi="Arial"/>
                <w:bCs w:val="0"/>
                <w:sz w:val="20"/>
              </w:rPr>
              <w:t>03/15/2012</w:t>
            </w:r>
          </w:p>
        </w:tc>
        <w:tc>
          <w:tcPr>
            <w:tcW w:w="5953" w:type="dxa"/>
            <w:vAlign w:val="center"/>
          </w:tcPr>
          <w:p>
            <w:pPr>
              <w:numPr>
                <w:ilvl w:val="0"/>
                <w:numId w:val="23"/>
              </w:numPr>
              <w:rPr>
                <w:rFonts w:ascii="Arial" w:hAnsi="Arial"/>
                <w:bCs w:val="0"/>
                <w:sz w:val="20"/>
              </w:rPr>
            </w:pPr>
            <w:r>
              <w:rPr>
                <w:rFonts w:ascii="Arial" w:hAnsi="Arial"/>
                <w:bCs w:val="0"/>
                <w:sz w:val="20"/>
              </w:rPr>
              <w:t>Phased in SMBIOS Reference Specification v2.7.1</w:t>
            </w:r>
          </w:p>
          <w:p>
            <w:pPr>
              <w:numPr>
                <w:ilvl w:val="0"/>
                <w:numId w:val="23"/>
              </w:numPr>
              <w:rPr>
                <w:rFonts w:ascii="Arial" w:hAnsi="Arial"/>
                <w:bCs w:val="0"/>
                <w:sz w:val="20"/>
              </w:rPr>
            </w:pPr>
            <w:r>
              <w:rPr>
                <w:rFonts w:ascii="Arial" w:hAnsi="Arial"/>
                <w:bCs w:val="0"/>
                <w:sz w:val="20"/>
              </w:rPr>
              <w:t>Modified type 1, 2, 3 for motherboard/system swap/consumption requirements</w:t>
            </w:r>
          </w:p>
          <w:p>
            <w:pPr>
              <w:numPr>
                <w:ilvl w:val="0"/>
                <w:numId w:val="23"/>
              </w:numPr>
              <w:rPr>
                <w:rFonts w:ascii="Arial" w:hAnsi="Arial"/>
                <w:bCs w:val="0"/>
                <w:sz w:val="20"/>
              </w:rPr>
            </w:pPr>
            <w:r>
              <w:rPr>
                <w:rFonts w:ascii="Arial" w:hAnsi="Arial"/>
                <w:bCs w:val="0"/>
                <w:sz w:val="20"/>
              </w:rPr>
              <w:t>Added type 4 offset 10h for new OS requirement</w:t>
            </w:r>
          </w:p>
          <w:p>
            <w:pPr>
              <w:numPr>
                <w:ilvl w:val="0"/>
                <w:numId w:val="23"/>
              </w:numPr>
              <w:rPr>
                <w:rFonts w:ascii="Arial" w:hAnsi="Arial"/>
                <w:bCs w:val="0"/>
                <w:sz w:val="20"/>
              </w:rPr>
            </w:pPr>
            <w:r>
              <w:rPr>
                <w:rFonts w:ascii="Arial" w:hAnsi="Arial"/>
                <w:bCs w:val="0"/>
                <w:sz w:val="20"/>
              </w:rPr>
              <w:t>Added supported OS : Windows 8</w:t>
            </w:r>
          </w:p>
        </w:tc>
        <w:tc>
          <w:tcPr>
            <w:tcW w:w="1701" w:type="dxa"/>
            <w:vAlign w:val="center"/>
          </w:tcPr>
          <w:p>
            <w:pPr>
              <w:rPr>
                <w:rFonts w:ascii="Arial" w:hAnsi="Arial"/>
                <w:bCs w:val="0"/>
                <w:sz w:val="20"/>
              </w:rPr>
            </w:pPr>
            <w:r>
              <w:rPr>
                <w:rFonts w:ascii="Arial" w:hAnsi="Arial"/>
                <w:bCs w:val="0"/>
                <w:sz w:val="20"/>
              </w:rPr>
              <w:t>Yansan Tsai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83" w:hRule="atLeast"/>
          <w:jc w:val="center"/>
        </w:trPr>
        <w:tc>
          <w:tcPr>
            <w:tcW w:w="907" w:type="dxa"/>
            <w:vAlign w:val="center"/>
          </w:tcPr>
          <w:p>
            <w:pPr>
              <w:jc w:val="center"/>
              <w:rPr>
                <w:rFonts w:ascii="Arial" w:hAnsi="Arial"/>
                <w:bCs w:val="0"/>
                <w:sz w:val="20"/>
              </w:rPr>
            </w:pPr>
            <w:r>
              <w:rPr>
                <w:rFonts w:ascii="Arial" w:hAnsi="Arial"/>
                <w:bCs w:val="0"/>
                <w:sz w:val="20"/>
              </w:rPr>
              <w:t>1.44</w:t>
            </w:r>
          </w:p>
        </w:tc>
        <w:tc>
          <w:tcPr>
            <w:tcW w:w="1417" w:type="dxa"/>
            <w:vAlign w:val="center"/>
          </w:tcPr>
          <w:p>
            <w:pPr>
              <w:jc w:val="center"/>
              <w:rPr>
                <w:rFonts w:ascii="Arial" w:hAnsi="Arial"/>
                <w:bCs w:val="0"/>
                <w:sz w:val="20"/>
              </w:rPr>
            </w:pPr>
            <w:r>
              <w:rPr>
                <w:rFonts w:ascii="Arial" w:hAnsi="Arial"/>
                <w:bCs w:val="0"/>
                <w:sz w:val="20"/>
              </w:rPr>
              <w:t>03/29/2012</w:t>
            </w:r>
          </w:p>
        </w:tc>
        <w:tc>
          <w:tcPr>
            <w:tcW w:w="5953" w:type="dxa"/>
            <w:vAlign w:val="center"/>
          </w:tcPr>
          <w:p>
            <w:pPr>
              <w:numPr>
                <w:ilvl w:val="0"/>
                <w:numId w:val="24"/>
              </w:numPr>
              <w:rPr>
                <w:rFonts w:ascii="Arial" w:hAnsi="Arial"/>
                <w:bCs w:val="0"/>
                <w:sz w:val="20"/>
              </w:rPr>
            </w:pPr>
            <w:r>
              <w:rPr>
                <w:rFonts w:ascii="Arial" w:hAnsi="Arial"/>
                <w:bCs w:val="0"/>
                <w:sz w:val="20"/>
              </w:rPr>
              <w:t xml:space="preserve">Modified Always connect value for LAN </w:t>
            </w:r>
          </w:p>
        </w:tc>
        <w:tc>
          <w:tcPr>
            <w:tcW w:w="1701" w:type="dxa"/>
            <w:vAlign w:val="center"/>
          </w:tcPr>
          <w:p>
            <w:pPr>
              <w:rPr>
                <w:rFonts w:ascii="Arial" w:hAnsi="Arial"/>
                <w:bCs w:val="0"/>
                <w:sz w:val="20"/>
              </w:rPr>
            </w:pPr>
            <w:r>
              <w:rPr>
                <w:rFonts w:ascii="Arial" w:hAnsi="Arial"/>
                <w:bCs w:val="0"/>
                <w:sz w:val="20"/>
              </w:rPr>
              <w:t>Yansan Tsai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jc w:val="center"/>
        </w:trPr>
        <w:tc>
          <w:tcPr>
            <w:tcW w:w="907" w:type="dxa"/>
            <w:vAlign w:val="center"/>
          </w:tcPr>
          <w:p>
            <w:pPr>
              <w:jc w:val="center"/>
              <w:rPr>
                <w:rFonts w:ascii="Arial" w:hAnsi="Arial"/>
                <w:bCs w:val="0"/>
                <w:color w:val="auto"/>
                <w:sz w:val="20"/>
              </w:rPr>
            </w:pPr>
            <w:r>
              <w:rPr>
                <w:rFonts w:ascii="Arial" w:hAnsi="Arial"/>
                <w:bCs w:val="0"/>
                <w:color w:val="auto"/>
                <w:sz w:val="20"/>
              </w:rPr>
              <w:t>1.5</w:t>
            </w:r>
          </w:p>
        </w:tc>
        <w:tc>
          <w:tcPr>
            <w:tcW w:w="1417" w:type="dxa"/>
            <w:vAlign w:val="center"/>
          </w:tcPr>
          <w:p>
            <w:pPr>
              <w:jc w:val="center"/>
              <w:rPr>
                <w:rFonts w:ascii="Arial" w:hAnsi="Arial"/>
                <w:bCs w:val="0"/>
                <w:color w:val="auto"/>
                <w:sz w:val="20"/>
              </w:rPr>
            </w:pPr>
            <w:r>
              <w:rPr>
                <w:rFonts w:ascii="Arial" w:hAnsi="Arial"/>
                <w:bCs w:val="0"/>
                <w:color w:val="auto"/>
                <w:sz w:val="20"/>
              </w:rPr>
              <w:t>05/30/2012</w:t>
            </w:r>
          </w:p>
        </w:tc>
        <w:tc>
          <w:tcPr>
            <w:tcW w:w="5953" w:type="dxa"/>
            <w:vAlign w:val="center"/>
          </w:tcPr>
          <w:p>
            <w:pPr>
              <w:numPr>
                <w:ilvl w:val="0"/>
                <w:numId w:val="25"/>
              </w:numPr>
              <w:rPr>
                <w:rFonts w:ascii="Arial" w:hAnsi="Arial"/>
                <w:bCs w:val="0"/>
                <w:color w:val="auto"/>
                <w:sz w:val="20"/>
              </w:rPr>
            </w:pPr>
            <w:r>
              <w:rPr>
                <w:rFonts w:ascii="Arial" w:hAnsi="Arial"/>
                <w:bCs w:val="0"/>
                <w:color w:val="auto"/>
                <w:sz w:val="20"/>
              </w:rPr>
              <w:t>Modified typo (section 2.1)</w:t>
            </w:r>
          </w:p>
          <w:p>
            <w:pPr>
              <w:numPr>
                <w:ilvl w:val="0"/>
                <w:numId w:val="25"/>
              </w:numPr>
              <w:rPr>
                <w:rFonts w:ascii="Arial" w:hAnsi="Arial"/>
                <w:bCs w:val="0"/>
                <w:color w:val="auto"/>
                <w:sz w:val="20"/>
              </w:rPr>
            </w:pPr>
            <w:r>
              <w:rPr>
                <w:rFonts w:ascii="Arial" w:hAnsi="Arial"/>
                <w:bCs w:val="0"/>
                <w:color w:val="auto"/>
                <w:sz w:val="20"/>
              </w:rPr>
              <w:t>Modified type 0, added BIOS version rule for Windows8 x64 native UEFI supported (section 2.2.1)</w:t>
            </w:r>
          </w:p>
          <w:p>
            <w:pPr>
              <w:numPr>
                <w:ilvl w:val="0"/>
                <w:numId w:val="25"/>
              </w:numPr>
              <w:rPr>
                <w:rFonts w:ascii="Arial" w:hAnsi="Arial"/>
                <w:bCs w:val="0"/>
                <w:color w:val="auto"/>
                <w:sz w:val="20"/>
              </w:rPr>
            </w:pPr>
            <w:r>
              <w:rPr>
                <w:rFonts w:ascii="Arial" w:hAnsi="Arial"/>
                <w:bCs w:val="0"/>
                <w:color w:val="auto"/>
                <w:sz w:val="20"/>
              </w:rPr>
              <w:t>Modified type 1, added more requirements</w:t>
            </w:r>
          </w:p>
          <w:p>
            <w:pPr>
              <w:numPr>
                <w:ilvl w:val="0"/>
                <w:numId w:val="25"/>
              </w:numPr>
              <w:rPr>
                <w:rFonts w:ascii="Arial" w:hAnsi="Arial"/>
                <w:bCs w:val="0"/>
                <w:color w:val="auto"/>
                <w:sz w:val="20"/>
              </w:rPr>
            </w:pPr>
            <w:r>
              <w:rPr>
                <w:rFonts w:ascii="Arial" w:hAnsi="Arial"/>
                <w:bCs w:val="0"/>
                <w:color w:val="auto"/>
                <w:sz w:val="20"/>
              </w:rPr>
              <w:t>Modified type 2, added more requirements</w:t>
            </w:r>
          </w:p>
        </w:tc>
        <w:tc>
          <w:tcPr>
            <w:tcW w:w="1701" w:type="dxa"/>
            <w:vAlign w:val="center"/>
          </w:tcPr>
          <w:p>
            <w:pPr>
              <w:rPr>
                <w:rFonts w:ascii="Arial" w:hAnsi="Arial"/>
                <w:bCs w:val="0"/>
                <w:color w:val="auto"/>
                <w:sz w:val="20"/>
              </w:rPr>
            </w:pPr>
            <w:r>
              <w:rPr>
                <w:rFonts w:ascii="Arial" w:hAnsi="Arial"/>
                <w:bCs w:val="0"/>
                <w:sz w:val="20"/>
              </w:rPr>
              <w:t>Yansan Tsai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83" w:hRule="atLeast"/>
          <w:jc w:val="center"/>
        </w:trPr>
        <w:tc>
          <w:tcPr>
            <w:tcW w:w="907" w:type="dxa"/>
            <w:vAlign w:val="center"/>
          </w:tcPr>
          <w:p>
            <w:pPr>
              <w:jc w:val="center"/>
              <w:rPr>
                <w:rFonts w:ascii="Arial" w:hAnsi="Arial"/>
                <w:bCs w:val="0"/>
                <w:color w:val="auto"/>
                <w:sz w:val="20"/>
              </w:rPr>
            </w:pPr>
            <w:r>
              <w:rPr>
                <w:rFonts w:ascii="Arial" w:hAnsi="Arial"/>
                <w:bCs w:val="0"/>
                <w:color w:val="auto"/>
                <w:sz w:val="20"/>
              </w:rPr>
              <w:t>1.6</w:t>
            </w:r>
          </w:p>
        </w:tc>
        <w:tc>
          <w:tcPr>
            <w:tcW w:w="1417" w:type="dxa"/>
            <w:vAlign w:val="center"/>
          </w:tcPr>
          <w:p>
            <w:pPr>
              <w:jc w:val="center"/>
              <w:rPr>
                <w:rFonts w:ascii="Arial" w:hAnsi="Arial"/>
                <w:bCs w:val="0"/>
                <w:color w:val="auto"/>
                <w:sz w:val="20"/>
              </w:rPr>
            </w:pPr>
            <w:r>
              <w:rPr>
                <w:rFonts w:ascii="Arial" w:hAnsi="Arial"/>
                <w:bCs w:val="0"/>
                <w:color w:val="auto"/>
                <w:sz w:val="20"/>
              </w:rPr>
              <w:t>10/15/2014</w:t>
            </w:r>
          </w:p>
        </w:tc>
        <w:tc>
          <w:tcPr>
            <w:tcW w:w="5953" w:type="dxa"/>
            <w:vAlign w:val="center"/>
          </w:tcPr>
          <w:p>
            <w:pPr>
              <w:numPr>
                <w:ilvl w:val="0"/>
                <w:numId w:val="26"/>
              </w:numPr>
              <w:rPr>
                <w:rFonts w:ascii="Arial" w:hAnsi="Arial"/>
                <w:bCs w:val="0"/>
                <w:color w:val="auto"/>
                <w:sz w:val="20"/>
              </w:rPr>
            </w:pPr>
            <w:r>
              <w:rPr>
                <w:rFonts w:ascii="Arial" w:hAnsi="Arial"/>
                <w:bCs w:val="0"/>
                <w:sz w:val="20"/>
              </w:rPr>
              <w:t>Phased in SMBIOS Reference Specification v2.8</w:t>
            </w:r>
          </w:p>
          <w:p>
            <w:pPr>
              <w:numPr>
                <w:ilvl w:val="0"/>
                <w:numId w:val="26"/>
              </w:numPr>
              <w:rPr>
                <w:rFonts w:ascii="Arial" w:hAnsi="Arial"/>
                <w:bCs w:val="0"/>
                <w:color w:val="auto"/>
                <w:sz w:val="20"/>
              </w:rPr>
            </w:pPr>
            <w:r>
              <w:rPr>
                <w:rFonts w:ascii="Arial" w:hAnsi="Arial"/>
                <w:bCs w:val="0"/>
                <w:sz w:val="20"/>
              </w:rPr>
              <w:t>Updated type 0, type 1, type 9, type 17, type 130, type 131 and type ACh requirements.</w:t>
            </w:r>
            <w:r>
              <w:rPr>
                <w:rFonts w:ascii="Arial" w:hAnsi="Arial"/>
                <w:bCs w:val="0"/>
                <w:sz w:val="20"/>
              </w:rPr>
              <w:br w:type="textWrapping"/>
            </w:r>
            <w:r>
              <w:rPr>
                <w:rFonts w:ascii="Arial" w:hAnsi="Arial"/>
                <w:bCs w:val="0"/>
                <w:sz w:val="20"/>
              </w:rPr>
              <w:t>Note: Referred to Intel Management Engine 11 BIOS Spec for type 130 and type 131</w:t>
            </w:r>
          </w:p>
          <w:p>
            <w:pPr>
              <w:numPr>
                <w:ilvl w:val="0"/>
                <w:numId w:val="26"/>
              </w:numPr>
              <w:rPr>
                <w:rFonts w:ascii="Arial" w:hAnsi="Arial"/>
                <w:bCs w:val="0"/>
                <w:color w:val="auto"/>
                <w:sz w:val="20"/>
              </w:rPr>
            </w:pPr>
            <w:r>
              <w:rPr>
                <w:rFonts w:ascii="Arial" w:hAnsi="Arial"/>
                <w:bCs w:val="0"/>
                <w:sz w:val="20"/>
              </w:rPr>
              <w:t>Removed type 129</w:t>
            </w:r>
          </w:p>
          <w:p>
            <w:pPr>
              <w:numPr>
                <w:ilvl w:val="0"/>
                <w:numId w:val="26"/>
              </w:numPr>
              <w:rPr>
                <w:rFonts w:ascii="Arial" w:hAnsi="Arial"/>
                <w:bCs w:val="0"/>
                <w:sz w:val="20"/>
              </w:rPr>
            </w:pPr>
            <w:r>
              <w:rPr>
                <w:rFonts w:ascii="Arial" w:hAnsi="Arial"/>
                <w:sz w:val="20"/>
              </w:rPr>
              <w:t>Removed legacy service functions (SMBIOS 16-bit service function) from chapter 3</w:t>
            </w:r>
          </w:p>
          <w:p>
            <w:pPr>
              <w:numPr>
                <w:ilvl w:val="0"/>
                <w:numId w:val="26"/>
              </w:numPr>
              <w:rPr>
                <w:rFonts w:ascii="Arial" w:hAnsi="Arial"/>
                <w:bCs w:val="0"/>
                <w:color w:val="auto"/>
                <w:sz w:val="20"/>
              </w:rPr>
            </w:pPr>
            <w:r>
              <w:rPr>
                <w:rFonts w:ascii="Arial" w:hAnsi="Arial"/>
                <w:sz w:val="20"/>
              </w:rPr>
              <w:t>Modified OS support list in chapter 3</w:t>
            </w:r>
          </w:p>
        </w:tc>
        <w:tc>
          <w:tcPr>
            <w:tcW w:w="1701" w:type="dxa"/>
            <w:vAlign w:val="center"/>
          </w:tcPr>
          <w:p>
            <w:pPr>
              <w:rPr>
                <w:rFonts w:ascii="Arial" w:hAnsi="Arial"/>
                <w:bCs w:val="0"/>
                <w:color w:val="auto"/>
                <w:sz w:val="20"/>
              </w:rPr>
            </w:pPr>
            <w:r>
              <w:rPr>
                <w:rFonts w:ascii="Arial" w:hAnsi="Arial"/>
                <w:bCs w:val="0"/>
                <w:color w:val="auto"/>
                <w:sz w:val="20"/>
              </w:rPr>
              <w:t>David Chien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83" w:hRule="atLeast"/>
          <w:jc w:val="center"/>
        </w:trPr>
        <w:tc>
          <w:tcPr>
            <w:tcW w:w="907" w:type="dxa"/>
            <w:vAlign w:val="center"/>
          </w:tcPr>
          <w:p>
            <w:pPr>
              <w:jc w:val="center"/>
              <w:rPr>
                <w:rFonts w:ascii="Arial" w:hAnsi="Arial"/>
                <w:bCs w:val="0"/>
                <w:color w:val="auto"/>
                <w:sz w:val="20"/>
              </w:rPr>
            </w:pPr>
            <w:r>
              <w:rPr>
                <w:rFonts w:ascii="Arial" w:hAnsi="Arial"/>
                <w:bCs w:val="0"/>
                <w:color w:val="auto"/>
                <w:sz w:val="20"/>
              </w:rPr>
              <w:t>1.7</w:t>
            </w:r>
          </w:p>
        </w:tc>
        <w:tc>
          <w:tcPr>
            <w:tcW w:w="1417" w:type="dxa"/>
            <w:vAlign w:val="center"/>
          </w:tcPr>
          <w:p>
            <w:pPr>
              <w:jc w:val="center"/>
              <w:rPr>
                <w:rFonts w:ascii="Arial" w:hAnsi="Arial"/>
                <w:bCs w:val="0"/>
                <w:color w:val="auto"/>
                <w:sz w:val="20"/>
              </w:rPr>
            </w:pPr>
            <w:r>
              <w:rPr>
                <w:rFonts w:ascii="Arial" w:hAnsi="Arial"/>
                <w:bCs w:val="0"/>
                <w:color w:val="auto"/>
                <w:sz w:val="20"/>
              </w:rPr>
              <w:t>03/31/2015</w:t>
            </w:r>
          </w:p>
        </w:tc>
        <w:tc>
          <w:tcPr>
            <w:tcW w:w="5953" w:type="dxa"/>
            <w:vAlign w:val="center"/>
          </w:tcPr>
          <w:p>
            <w:pPr>
              <w:numPr>
                <w:ilvl w:val="0"/>
                <w:numId w:val="27"/>
              </w:numPr>
              <w:rPr>
                <w:rFonts w:ascii="Arial" w:hAnsi="Arial"/>
                <w:bCs w:val="0"/>
                <w:sz w:val="20"/>
              </w:rPr>
            </w:pPr>
            <w:r>
              <w:rPr>
                <w:rFonts w:ascii="Arial" w:hAnsi="Arial"/>
                <w:bCs w:val="0"/>
                <w:sz w:val="20"/>
              </w:rPr>
              <w:t>Updated type 1, SKU Number definition</w:t>
            </w:r>
          </w:p>
          <w:p>
            <w:pPr>
              <w:numPr>
                <w:ilvl w:val="0"/>
                <w:numId w:val="27"/>
              </w:numPr>
              <w:rPr>
                <w:rFonts w:ascii="Arial" w:hAnsi="Arial"/>
                <w:bCs w:val="0"/>
                <w:sz w:val="20"/>
              </w:rPr>
            </w:pPr>
            <w:r>
              <w:rPr>
                <w:rFonts w:ascii="Arial" w:hAnsi="Arial"/>
                <w:bCs w:val="0"/>
                <w:sz w:val="20"/>
              </w:rPr>
              <w:t>Updated type ACh requirements</w:t>
            </w:r>
          </w:p>
          <w:p>
            <w:pPr>
              <w:numPr>
                <w:ilvl w:val="0"/>
                <w:numId w:val="27"/>
              </w:numPr>
              <w:rPr>
                <w:rFonts w:ascii="Arial" w:hAnsi="Arial"/>
                <w:bCs w:val="0"/>
                <w:sz w:val="20"/>
              </w:rPr>
            </w:pPr>
            <w:r>
              <w:rPr>
                <w:rFonts w:ascii="Arial" w:hAnsi="Arial"/>
                <w:bCs w:val="0"/>
                <w:sz w:val="20"/>
              </w:rPr>
              <w:t>Added type ADh Acer OneBIOS Information</w:t>
            </w:r>
          </w:p>
        </w:tc>
        <w:tc>
          <w:tcPr>
            <w:tcW w:w="1701" w:type="dxa"/>
            <w:vAlign w:val="center"/>
          </w:tcPr>
          <w:p>
            <w:pPr>
              <w:rPr>
                <w:rFonts w:ascii="Arial" w:hAnsi="Arial"/>
                <w:bCs w:val="0"/>
                <w:color w:val="auto"/>
                <w:sz w:val="20"/>
              </w:rPr>
            </w:pPr>
            <w:r>
              <w:rPr>
                <w:rFonts w:ascii="Arial" w:hAnsi="Arial"/>
                <w:bCs w:val="0"/>
                <w:color w:val="auto"/>
                <w:sz w:val="20"/>
              </w:rPr>
              <w:t>David Chien</w:t>
            </w:r>
          </w:p>
        </w:tc>
      </w:tr>
    </w:tbl>
    <w:p>
      <w:pPr>
        <w:rPr>
          <w:rFonts w:ascii="Arial" w:hAnsi="Arial"/>
          <w:sz w:val="20"/>
        </w:rPr>
      </w:pPr>
      <w:r>
        <w:rPr>
          <w:rFonts w:ascii="Arial" w:hAnsi="Arial"/>
          <w:sz w:val="20"/>
        </w:rPr>
        <w:br w:type="page"/>
      </w:r>
    </w:p>
    <w:tbl>
      <w:tblPr>
        <w:tblStyle w:val="41"/>
        <w:tblW w:w="997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28" w:type="dxa"/>
          <w:bottom w:w="0" w:type="dxa"/>
          <w:right w:w="28" w:type="dxa"/>
        </w:tblCellMar>
      </w:tblPr>
      <w:tblGrid>
        <w:gridCol w:w="907"/>
        <w:gridCol w:w="1417"/>
        <w:gridCol w:w="5953"/>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83" w:hRule="atLeast"/>
          <w:jc w:val="center"/>
        </w:trPr>
        <w:tc>
          <w:tcPr>
            <w:tcW w:w="907" w:type="dxa"/>
            <w:vAlign w:val="center"/>
          </w:tcPr>
          <w:p>
            <w:pPr>
              <w:jc w:val="center"/>
              <w:rPr>
                <w:rFonts w:ascii="Arial" w:hAnsi="Arial"/>
                <w:bCs w:val="0"/>
                <w:color w:val="auto"/>
                <w:sz w:val="20"/>
              </w:rPr>
            </w:pPr>
            <w:r>
              <w:rPr>
                <w:rFonts w:ascii="Arial" w:hAnsi="Arial"/>
                <w:bCs w:val="0"/>
                <w:color w:val="auto"/>
                <w:sz w:val="20"/>
              </w:rPr>
              <w:t>1.8</w:t>
            </w:r>
          </w:p>
        </w:tc>
        <w:tc>
          <w:tcPr>
            <w:tcW w:w="1417" w:type="dxa"/>
            <w:vAlign w:val="center"/>
          </w:tcPr>
          <w:p>
            <w:pPr>
              <w:jc w:val="center"/>
              <w:rPr>
                <w:rFonts w:ascii="Arial" w:hAnsi="Arial"/>
                <w:bCs w:val="0"/>
                <w:color w:val="auto"/>
                <w:sz w:val="20"/>
              </w:rPr>
            </w:pPr>
            <w:r>
              <w:rPr>
                <w:rFonts w:ascii="Arial" w:hAnsi="Arial"/>
                <w:bCs w:val="0"/>
                <w:color w:val="auto"/>
                <w:sz w:val="20"/>
              </w:rPr>
              <w:t>06/16/2015</w:t>
            </w:r>
          </w:p>
        </w:tc>
        <w:tc>
          <w:tcPr>
            <w:tcW w:w="5953" w:type="dxa"/>
            <w:vAlign w:val="center"/>
          </w:tcPr>
          <w:p>
            <w:pPr>
              <w:numPr>
                <w:ilvl w:val="0"/>
                <w:numId w:val="28"/>
              </w:numPr>
              <w:rPr>
                <w:rFonts w:ascii="Arial" w:hAnsi="Arial"/>
                <w:bCs w:val="0"/>
                <w:sz w:val="20"/>
              </w:rPr>
            </w:pPr>
            <w:r>
              <w:rPr>
                <w:rFonts w:ascii="Arial" w:hAnsi="Arial"/>
                <w:bCs w:val="0"/>
                <w:sz w:val="20"/>
              </w:rPr>
              <w:t>Updated type 1, UUID format</w:t>
            </w:r>
          </w:p>
          <w:p>
            <w:pPr>
              <w:numPr>
                <w:ilvl w:val="0"/>
                <w:numId w:val="28"/>
              </w:numPr>
              <w:rPr>
                <w:rFonts w:ascii="Arial" w:hAnsi="Arial"/>
                <w:bCs w:val="0"/>
                <w:sz w:val="20"/>
              </w:rPr>
            </w:pPr>
            <w:r>
              <w:rPr>
                <w:rFonts w:ascii="Arial" w:hAnsi="Arial"/>
                <w:bCs w:val="0"/>
                <w:sz w:val="20"/>
              </w:rPr>
              <w:t>Updated type 1, SKU Number definition</w:t>
            </w:r>
          </w:p>
        </w:tc>
        <w:tc>
          <w:tcPr>
            <w:tcW w:w="1701" w:type="dxa"/>
            <w:vAlign w:val="center"/>
          </w:tcPr>
          <w:p>
            <w:pPr>
              <w:rPr>
                <w:rFonts w:ascii="Arial" w:hAnsi="Arial"/>
                <w:bCs w:val="0"/>
                <w:color w:val="auto"/>
                <w:sz w:val="20"/>
              </w:rPr>
            </w:pPr>
            <w:r>
              <w:rPr>
                <w:rFonts w:ascii="Arial" w:hAnsi="Arial"/>
                <w:bCs w:val="0"/>
                <w:color w:val="auto"/>
                <w:sz w:val="20"/>
              </w:rPr>
              <w:t>David Chien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83" w:hRule="atLeast"/>
          <w:jc w:val="center"/>
        </w:trPr>
        <w:tc>
          <w:tcPr>
            <w:tcW w:w="907" w:type="dxa"/>
            <w:vAlign w:val="center"/>
          </w:tcPr>
          <w:p>
            <w:pPr>
              <w:jc w:val="center"/>
              <w:rPr>
                <w:rFonts w:ascii="Arial" w:hAnsi="Arial"/>
                <w:bCs w:val="0"/>
                <w:color w:val="auto"/>
                <w:sz w:val="20"/>
              </w:rPr>
            </w:pPr>
            <w:r>
              <w:rPr>
                <w:rFonts w:ascii="Arial" w:hAnsi="Arial"/>
                <w:bCs w:val="0"/>
                <w:color w:val="auto"/>
                <w:sz w:val="20"/>
              </w:rPr>
              <w:t>1.9</w:t>
            </w:r>
          </w:p>
        </w:tc>
        <w:tc>
          <w:tcPr>
            <w:tcW w:w="1417" w:type="dxa"/>
            <w:vAlign w:val="center"/>
          </w:tcPr>
          <w:p>
            <w:pPr>
              <w:jc w:val="center"/>
              <w:rPr>
                <w:rFonts w:ascii="Arial" w:hAnsi="Arial"/>
                <w:bCs w:val="0"/>
                <w:color w:val="auto"/>
                <w:sz w:val="20"/>
              </w:rPr>
            </w:pPr>
            <w:r>
              <w:rPr>
                <w:rFonts w:ascii="Arial" w:hAnsi="Arial"/>
                <w:bCs w:val="0"/>
                <w:color w:val="auto"/>
                <w:sz w:val="20"/>
              </w:rPr>
              <w:t>08/24/2015</w:t>
            </w:r>
          </w:p>
        </w:tc>
        <w:tc>
          <w:tcPr>
            <w:tcW w:w="5953" w:type="dxa"/>
            <w:vAlign w:val="center"/>
          </w:tcPr>
          <w:p>
            <w:pPr>
              <w:numPr>
                <w:ilvl w:val="0"/>
                <w:numId w:val="29"/>
              </w:numPr>
              <w:rPr>
                <w:rFonts w:ascii="Arial" w:hAnsi="Arial"/>
                <w:bCs w:val="0"/>
                <w:sz w:val="20"/>
              </w:rPr>
            </w:pPr>
            <w:r>
              <w:rPr>
                <w:rFonts w:ascii="Arial" w:hAnsi="Arial"/>
                <w:bCs w:val="0"/>
                <w:sz w:val="20"/>
              </w:rPr>
              <w:t>Updated type 1, SKU Number definition</w:t>
            </w:r>
          </w:p>
        </w:tc>
        <w:tc>
          <w:tcPr>
            <w:tcW w:w="1701" w:type="dxa"/>
            <w:vAlign w:val="center"/>
          </w:tcPr>
          <w:p>
            <w:pPr>
              <w:rPr>
                <w:rFonts w:ascii="Arial" w:hAnsi="Arial"/>
                <w:bCs w:val="0"/>
                <w:color w:val="auto"/>
                <w:sz w:val="20"/>
              </w:rPr>
            </w:pPr>
            <w:r>
              <w:rPr>
                <w:rFonts w:ascii="Arial" w:hAnsi="Arial"/>
                <w:bCs w:val="0"/>
                <w:color w:val="auto"/>
                <w:sz w:val="20"/>
              </w:rPr>
              <w:t>David Chien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83" w:hRule="atLeast"/>
          <w:jc w:val="center"/>
        </w:trPr>
        <w:tc>
          <w:tcPr>
            <w:tcW w:w="907" w:type="dxa"/>
            <w:vAlign w:val="center"/>
          </w:tcPr>
          <w:p>
            <w:pPr>
              <w:jc w:val="center"/>
              <w:rPr>
                <w:rFonts w:ascii="Arial" w:hAnsi="Arial"/>
                <w:bCs w:val="0"/>
                <w:color w:val="auto"/>
                <w:sz w:val="20"/>
              </w:rPr>
            </w:pPr>
            <w:r>
              <w:rPr>
                <w:rFonts w:ascii="Arial" w:hAnsi="Arial"/>
                <w:bCs w:val="0"/>
                <w:color w:val="auto"/>
                <w:sz w:val="20"/>
              </w:rPr>
              <w:t>2.0</w:t>
            </w:r>
          </w:p>
        </w:tc>
        <w:tc>
          <w:tcPr>
            <w:tcW w:w="1417" w:type="dxa"/>
            <w:vAlign w:val="center"/>
          </w:tcPr>
          <w:p>
            <w:pPr>
              <w:jc w:val="center"/>
              <w:rPr>
                <w:rFonts w:ascii="Arial" w:hAnsi="Arial"/>
                <w:bCs w:val="0"/>
                <w:color w:val="auto"/>
                <w:sz w:val="20"/>
              </w:rPr>
            </w:pPr>
            <w:r>
              <w:rPr>
                <w:rFonts w:ascii="Arial" w:hAnsi="Arial"/>
                <w:bCs w:val="0"/>
                <w:color w:val="auto"/>
                <w:sz w:val="20"/>
              </w:rPr>
              <w:t>10/28/2015</w:t>
            </w:r>
          </w:p>
        </w:tc>
        <w:tc>
          <w:tcPr>
            <w:tcW w:w="5953" w:type="dxa"/>
            <w:vAlign w:val="center"/>
          </w:tcPr>
          <w:p>
            <w:pPr>
              <w:numPr>
                <w:ilvl w:val="0"/>
                <w:numId w:val="30"/>
              </w:numPr>
              <w:rPr>
                <w:rFonts w:ascii="Arial" w:hAnsi="Arial"/>
                <w:bCs w:val="0"/>
                <w:sz w:val="20"/>
              </w:rPr>
            </w:pPr>
            <w:r>
              <w:rPr>
                <w:rFonts w:ascii="Arial" w:hAnsi="Arial"/>
                <w:bCs w:val="0"/>
                <w:sz w:val="20"/>
              </w:rPr>
              <w:t>Phased in SMBIOS Reference Specification v3.0</w:t>
            </w:r>
          </w:p>
          <w:p>
            <w:pPr>
              <w:numPr>
                <w:ilvl w:val="0"/>
                <w:numId w:val="30"/>
              </w:numPr>
              <w:rPr>
                <w:rFonts w:ascii="Arial" w:hAnsi="Arial"/>
                <w:bCs w:val="0"/>
                <w:sz w:val="20"/>
              </w:rPr>
            </w:pPr>
            <w:r>
              <w:rPr>
                <w:rFonts w:ascii="Arial" w:hAnsi="Arial"/>
                <w:bCs w:val="0"/>
                <w:sz w:val="20"/>
              </w:rPr>
              <w:t>Added type FFh for Realtek DASH support</w:t>
            </w:r>
          </w:p>
          <w:p>
            <w:pPr>
              <w:numPr>
                <w:ilvl w:val="0"/>
                <w:numId w:val="30"/>
              </w:numPr>
              <w:rPr>
                <w:rFonts w:ascii="Arial" w:hAnsi="Arial"/>
                <w:bCs w:val="0"/>
                <w:sz w:val="20"/>
              </w:rPr>
            </w:pPr>
            <w:r>
              <w:rPr>
                <w:rFonts w:ascii="Arial" w:hAnsi="Arial"/>
                <w:bCs w:val="0"/>
                <w:sz w:val="20"/>
              </w:rPr>
              <w:t>Changed type 26, type 27, type 28 and type 29 to be required for Realtek DASH support</w:t>
            </w:r>
          </w:p>
          <w:p>
            <w:pPr>
              <w:numPr>
                <w:ilvl w:val="0"/>
                <w:numId w:val="30"/>
              </w:numPr>
              <w:rPr>
                <w:rFonts w:ascii="Arial" w:hAnsi="Arial"/>
                <w:bCs w:val="0"/>
                <w:sz w:val="20"/>
              </w:rPr>
            </w:pPr>
            <w:r>
              <w:rPr>
                <w:rFonts w:ascii="Arial" w:hAnsi="Arial"/>
                <w:bCs w:val="0"/>
                <w:sz w:val="20"/>
              </w:rPr>
              <w:t>Changed type 35 and type 36 to be required for Realtek DASH support</w:t>
            </w:r>
          </w:p>
          <w:p>
            <w:pPr>
              <w:numPr>
                <w:ilvl w:val="0"/>
                <w:numId w:val="30"/>
              </w:numPr>
              <w:rPr>
                <w:rFonts w:ascii="Arial" w:hAnsi="Arial"/>
                <w:bCs w:val="0"/>
                <w:sz w:val="20"/>
              </w:rPr>
            </w:pPr>
            <w:r>
              <w:rPr>
                <w:rFonts w:ascii="Arial" w:hAnsi="Arial"/>
                <w:bCs w:val="0"/>
                <w:sz w:val="20"/>
              </w:rPr>
              <w:t>Updated type 4, type 11 and type 17 requirements</w:t>
            </w:r>
          </w:p>
        </w:tc>
        <w:tc>
          <w:tcPr>
            <w:tcW w:w="1701" w:type="dxa"/>
            <w:vAlign w:val="center"/>
          </w:tcPr>
          <w:p>
            <w:pPr>
              <w:rPr>
                <w:rFonts w:ascii="Arial" w:hAnsi="Arial"/>
                <w:bCs w:val="0"/>
                <w:color w:val="auto"/>
                <w:sz w:val="20"/>
              </w:rPr>
            </w:pPr>
            <w:r>
              <w:rPr>
                <w:rFonts w:ascii="Arial" w:hAnsi="Arial"/>
                <w:bCs w:val="0"/>
                <w:color w:val="auto"/>
                <w:sz w:val="20"/>
              </w:rPr>
              <w:t>David Chien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83" w:hRule="atLeast"/>
          <w:jc w:val="center"/>
        </w:trPr>
        <w:tc>
          <w:tcPr>
            <w:tcW w:w="907" w:type="dxa"/>
            <w:vAlign w:val="center"/>
          </w:tcPr>
          <w:p>
            <w:pPr>
              <w:jc w:val="center"/>
              <w:rPr>
                <w:rFonts w:ascii="Arial" w:hAnsi="Arial"/>
                <w:bCs w:val="0"/>
                <w:color w:val="auto"/>
                <w:sz w:val="20"/>
              </w:rPr>
            </w:pPr>
            <w:r>
              <w:rPr>
                <w:rFonts w:ascii="Arial" w:hAnsi="Arial"/>
                <w:bCs w:val="0"/>
                <w:color w:val="auto"/>
                <w:sz w:val="20"/>
              </w:rPr>
              <w:t>2.1</w:t>
            </w:r>
          </w:p>
        </w:tc>
        <w:tc>
          <w:tcPr>
            <w:tcW w:w="1417" w:type="dxa"/>
            <w:vAlign w:val="center"/>
          </w:tcPr>
          <w:p>
            <w:pPr>
              <w:jc w:val="center"/>
              <w:rPr>
                <w:rFonts w:ascii="Arial" w:hAnsi="Arial"/>
                <w:bCs w:val="0"/>
                <w:color w:val="auto"/>
                <w:sz w:val="20"/>
              </w:rPr>
            </w:pPr>
            <w:r>
              <w:rPr>
                <w:rFonts w:ascii="Arial" w:hAnsi="Arial"/>
                <w:bCs w:val="0"/>
                <w:color w:val="auto"/>
                <w:sz w:val="20"/>
              </w:rPr>
              <w:t>02/02/2016</w:t>
            </w:r>
          </w:p>
        </w:tc>
        <w:tc>
          <w:tcPr>
            <w:tcW w:w="5953" w:type="dxa"/>
            <w:vAlign w:val="center"/>
          </w:tcPr>
          <w:p>
            <w:pPr>
              <w:numPr>
                <w:ilvl w:val="0"/>
                <w:numId w:val="31"/>
              </w:numPr>
              <w:rPr>
                <w:rFonts w:ascii="Arial" w:hAnsi="Arial"/>
                <w:bCs w:val="0"/>
                <w:sz w:val="20"/>
              </w:rPr>
            </w:pPr>
            <w:r>
              <w:rPr>
                <w:rFonts w:ascii="Arial" w:hAnsi="Arial"/>
                <w:bCs w:val="0"/>
                <w:sz w:val="20"/>
              </w:rPr>
              <w:t>Added type F8h for Qualcomm WLAN support</w:t>
            </w:r>
          </w:p>
          <w:p>
            <w:pPr>
              <w:numPr>
                <w:ilvl w:val="0"/>
                <w:numId w:val="31"/>
              </w:numPr>
              <w:rPr>
                <w:rFonts w:ascii="Arial" w:hAnsi="Arial"/>
                <w:bCs w:val="0"/>
                <w:sz w:val="20"/>
              </w:rPr>
            </w:pPr>
            <w:r>
              <w:rPr>
                <w:rFonts w:ascii="Arial" w:hAnsi="Arial"/>
                <w:bCs w:val="0"/>
                <w:sz w:val="20"/>
              </w:rPr>
              <w:t>Modified default string for type 1, SKU Number</w:t>
            </w:r>
          </w:p>
        </w:tc>
        <w:tc>
          <w:tcPr>
            <w:tcW w:w="1701" w:type="dxa"/>
            <w:vAlign w:val="center"/>
          </w:tcPr>
          <w:p>
            <w:pPr>
              <w:rPr>
                <w:rFonts w:ascii="Arial" w:hAnsi="Arial"/>
                <w:bCs w:val="0"/>
                <w:color w:val="auto"/>
                <w:sz w:val="20"/>
              </w:rPr>
            </w:pPr>
            <w:r>
              <w:rPr>
                <w:rFonts w:ascii="Arial" w:hAnsi="Arial"/>
                <w:bCs w:val="0"/>
                <w:color w:val="auto"/>
                <w:sz w:val="20"/>
              </w:rPr>
              <w:t>David Chien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83" w:hRule="atLeast"/>
          <w:jc w:val="center"/>
        </w:trPr>
        <w:tc>
          <w:tcPr>
            <w:tcW w:w="907" w:type="dxa"/>
            <w:vAlign w:val="center"/>
          </w:tcPr>
          <w:p>
            <w:pPr>
              <w:jc w:val="center"/>
              <w:rPr>
                <w:rFonts w:ascii="Arial" w:hAnsi="Arial"/>
                <w:bCs w:val="0"/>
                <w:color w:val="auto"/>
                <w:sz w:val="20"/>
              </w:rPr>
            </w:pPr>
            <w:r>
              <w:rPr>
                <w:rFonts w:ascii="Arial" w:hAnsi="Arial"/>
                <w:bCs w:val="0"/>
                <w:color w:val="auto"/>
                <w:sz w:val="20"/>
              </w:rPr>
              <w:t>2.2</w:t>
            </w:r>
          </w:p>
        </w:tc>
        <w:tc>
          <w:tcPr>
            <w:tcW w:w="1417" w:type="dxa"/>
            <w:vAlign w:val="center"/>
          </w:tcPr>
          <w:p>
            <w:pPr>
              <w:jc w:val="center"/>
              <w:rPr>
                <w:rFonts w:ascii="Arial" w:hAnsi="Arial"/>
                <w:bCs w:val="0"/>
                <w:color w:val="auto"/>
                <w:sz w:val="20"/>
              </w:rPr>
            </w:pPr>
            <w:r>
              <w:rPr>
                <w:rFonts w:ascii="Arial" w:hAnsi="Arial"/>
                <w:bCs w:val="0"/>
                <w:color w:val="auto"/>
                <w:sz w:val="20"/>
              </w:rPr>
              <w:t>07/14/2016</w:t>
            </w:r>
          </w:p>
        </w:tc>
        <w:tc>
          <w:tcPr>
            <w:tcW w:w="5953" w:type="dxa"/>
            <w:vAlign w:val="center"/>
          </w:tcPr>
          <w:p>
            <w:pPr>
              <w:numPr>
                <w:ilvl w:val="0"/>
                <w:numId w:val="32"/>
              </w:numPr>
              <w:rPr>
                <w:rFonts w:ascii="Arial" w:hAnsi="Arial"/>
                <w:bCs w:val="0"/>
                <w:sz w:val="20"/>
              </w:rPr>
            </w:pPr>
            <w:r>
              <w:rPr>
                <w:rFonts w:ascii="Arial" w:hAnsi="Arial"/>
                <w:bCs w:val="0"/>
                <w:sz w:val="20"/>
              </w:rPr>
              <w:t>Modified type 1, Family string definition for Microsoft MDA</w:t>
            </w:r>
          </w:p>
          <w:p>
            <w:pPr>
              <w:numPr>
                <w:ilvl w:val="0"/>
                <w:numId w:val="32"/>
              </w:numPr>
              <w:rPr>
                <w:rFonts w:ascii="Arial" w:hAnsi="Arial"/>
                <w:bCs w:val="0"/>
                <w:sz w:val="20"/>
              </w:rPr>
            </w:pPr>
            <w:r>
              <w:rPr>
                <w:rFonts w:ascii="Arial" w:hAnsi="Arial"/>
                <w:bCs w:val="0"/>
                <w:sz w:val="20"/>
              </w:rPr>
              <w:t>Modified type 2, base board product name for Intel Kaby Lake refresh project</w:t>
            </w:r>
          </w:p>
        </w:tc>
        <w:tc>
          <w:tcPr>
            <w:tcW w:w="1701" w:type="dxa"/>
            <w:vAlign w:val="center"/>
          </w:tcPr>
          <w:p>
            <w:pPr>
              <w:rPr>
                <w:rFonts w:ascii="Arial" w:hAnsi="Arial"/>
                <w:bCs w:val="0"/>
                <w:color w:val="auto"/>
                <w:sz w:val="20"/>
              </w:rPr>
            </w:pPr>
            <w:r>
              <w:rPr>
                <w:rFonts w:ascii="Arial" w:hAnsi="Arial"/>
                <w:bCs w:val="0"/>
                <w:color w:val="auto"/>
                <w:sz w:val="20"/>
              </w:rPr>
              <w:t>David Chien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83" w:hRule="atLeast"/>
          <w:jc w:val="center"/>
        </w:trPr>
        <w:tc>
          <w:tcPr>
            <w:tcW w:w="907" w:type="dxa"/>
            <w:vAlign w:val="center"/>
          </w:tcPr>
          <w:p>
            <w:pPr>
              <w:jc w:val="center"/>
              <w:rPr>
                <w:rFonts w:ascii="Arial" w:hAnsi="Arial"/>
                <w:bCs w:val="0"/>
                <w:color w:val="auto"/>
                <w:sz w:val="20"/>
              </w:rPr>
            </w:pPr>
            <w:r>
              <w:rPr>
                <w:rFonts w:ascii="Arial" w:hAnsi="Arial"/>
                <w:bCs w:val="0"/>
                <w:color w:val="auto"/>
                <w:sz w:val="20"/>
              </w:rPr>
              <w:t>2.3</w:t>
            </w:r>
          </w:p>
        </w:tc>
        <w:tc>
          <w:tcPr>
            <w:tcW w:w="1417" w:type="dxa"/>
            <w:vAlign w:val="center"/>
          </w:tcPr>
          <w:p>
            <w:pPr>
              <w:jc w:val="center"/>
              <w:rPr>
                <w:rFonts w:ascii="Arial" w:hAnsi="Arial"/>
                <w:bCs w:val="0"/>
                <w:color w:val="auto"/>
                <w:sz w:val="20"/>
              </w:rPr>
            </w:pPr>
            <w:r>
              <w:rPr>
                <w:rFonts w:ascii="Arial" w:hAnsi="Arial"/>
                <w:bCs w:val="0"/>
                <w:color w:val="auto"/>
                <w:sz w:val="20"/>
              </w:rPr>
              <w:t>09/01/2016</w:t>
            </w:r>
          </w:p>
        </w:tc>
        <w:tc>
          <w:tcPr>
            <w:tcW w:w="5953" w:type="dxa"/>
            <w:vAlign w:val="center"/>
          </w:tcPr>
          <w:p>
            <w:pPr>
              <w:numPr>
                <w:ilvl w:val="0"/>
                <w:numId w:val="33"/>
              </w:numPr>
              <w:rPr>
                <w:rFonts w:ascii="Arial" w:hAnsi="Arial"/>
                <w:bCs w:val="0"/>
                <w:sz w:val="20"/>
              </w:rPr>
            </w:pPr>
            <w:r>
              <w:rPr>
                <w:rFonts w:ascii="Arial" w:hAnsi="Arial"/>
                <w:bCs w:val="0"/>
                <w:sz w:val="20"/>
              </w:rPr>
              <w:t>Withdrew SKU Number string spec and changed default string to be “0000000000000000” for commercial projects</w:t>
            </w:r>
          </w:p>
          <w:p>
            <w:pPr>
              <w:numPr>
                <w:ilvl w:val="0"/>
                <w:numId w:val="33"/>
              </w:numPr>
              <w:rPr>
                <w:rFonts w:ascii="Arial" w:hAnsi="Arial"/>
                <w:bCs w:val="0"/>
                <w:sz w:val="20"/>
              </w:rPr>
            </w:pPr>
            <w:r>
              <w:rPr>
                <w:rFonts w:ascii="Arial" w:hAnsi="Arial"/>
                <w:bCs w:val="0"/>
                <w:sz w:val="20"/>
              </w:rPr>
              <w:t>Added “Revo Base” into Family string definition table</w:t>
            </w:r>
          </w:p>
        </w:tc>
        <w:tc>
          <w:tcPr>
            <w:tcW w:w="1701" w:type="dxa"/>
            <w:vAlign w:val="center"/>
          </w:tcPr>
          <w:p>
            <w:pPr>
              <w:rPr>
                <w:rFonts w:ascii="Arial" w:hAnsi="Arial"/>
                <w:bCs w:val="0"/>
                <w:color w:val="auto"/>
                <w:sz w:val="20"/>
              </w:rPr>
            </w:pPr>
            <w:r>
              <w:rPr>
                <w:rFonts w:ascii="Arial" w:hAnsi="Arial"/>
                <w:bCs w:val="0"/>
                <w:color w:val="auto"/>
                <w:sz w:val="20"/>
              </w:rPr>
              <w:t>David Chien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83" w:hRule="atLeast"/>
          <w:jc w:val="center"/>
        </w:trPr>
        <w:tc>
          <w:tcPr>
            <w:tcW w:w="907" w:type="dxa"/>
            <w:vAlign w:val="center"/>
          </w:tcPr>
          <w:p>
            <w:pPr>
              <w:jc w:val="center"/>
              <w:rPr>
                <w:rFonts w:ascii="Arial" w:hAnsi="Arial"/>
                <w:bCs w:val="0"/>
                <w:color w:val="auto"/>
                <w:sz w:val="20"/>
              </w:rPr>
            </w:pPr>
            <w:r>
              <w:rPr>
                <w:rFonts w:ascii="Arial" w:hAnsi="Arial"/>
                <w:bCs w:val="0"/>
                <w:color w:val="auto"/>
                <w:sz w:val="20"/>
              </w:rPr>
              <w:t>2.4</w:t>
            </w:r>
          </w:p>
        </w:tc>
        <w:tc>
          <w:tcPr>
            <w:tcW w:w="1417" w:type="dxa"/>
            <w:vAlign w:val="center"/>
          </w:tcPr>
          <w:p>
            <w:pPr>
              <w:jc w:val="center"/>
              <w:rPr>
                <w:rFonts w:ascii="Arial" w:hAnsi="Arial"/>
                <w:bCs w:val="0"/>
                <w:color w:val="auto"/>
                <w:sz w:val="20"/>
              </w:rPr>
            </w:pPr>
            <w:r>
              <w:rPr>
                <w:rFonts w:ascii="Arial" w:hAnsi="Arial"/>
                <w:bCs w:val="0"/>
                <w:color w:val="auto"/>
                <w:sz w:val="20"/>
              </w:rPr>
              <w:t>01/</w:t>
            </w:r>
            <w:r>
              <w:rPr>
                <w:rFonts w:hint="eastAsia" w:ascii="Arial" w:hAnsi="Arial"/>
                <w:bCs w:val="0"/>
                <w:color w:val="auto"/>
                <w:sz w:val="20"/>
              </w:rPr>
              <w:t>09</w:t>
            </w:r>
            <w:r>
              <w:rPr>
                <w:rFonts w:ascii="Arial" w:hAnsi="Arial"/>
                <w:bCs w:val="0"/>
                <w:color w:val="auto"/>
                <w:sz w:val="20"/>
              </w:rPr>
              <w:t>/2017</w:t>
            </w:r>
          </w:p>
        </w:tc>
        <w:tc>
          <w:tcPr>
            <w:tcW w:w="5953" w:type="dxa"/>
            <w:vAlign w:val="center"/>
          </w:tcPr>
          <w:p>
            <w:pPr>
              <w:numPr>
                <w:ilvl w:val="0"/>
                <w:numId w:val="34"/>
              </w:numPr>
              <w:rPr>
                <w:rFonts w:ascii="Arial" w:hAnsi="Arial"/>
                <w:bCs w:val="0"/>
                <w:sz w:val="20"/>
              </w:rPr>
            </w:pPr>
            <w:r>
              <w:rPr>
                <w:rFonts w:ascii="Arial" w:hAnsi="Arial"/>
                <w:bCs w:val="0"/>
                <w:sz w:val="20"/>
              </w:rPr>
              <w:t>Phased in SMBIOS Reference Specification v3.1</w:t>
            </w:r>
          </w:p>
          <w:p>
            <w:pPr>
              <w:numPr>
                <w:ilvl w:val="0"/>
                <w:numId w:val="34"/>
              </w:numPr>
              <w:rPr>
                <w:rFonts w:ascii="Arial" w:hAnsi="Arial"/>
                <w:bCs w:val="0"/>
                <w:sz w:val="20"/>
              </w:rPr>
            </w:pPr>
            <w:r>
              <w:rPr>
                <w:rFonts w:ascii="Arial" w:hAnsi="Arial"/>
                <w:bCs w:val="0"/>
                <w:sz w:val="20"/>
              </w:rPr>
              <w:t>Modified type 3, defined new chassis types Mini PC and Stick PC</w:t>
            </w:r>
          </w:p>
          <w:p>
            <w:pPr>
              <w:numPr>
                <w:ilvl w:val="0"/>
                <w:numId w:val="34"/>
              </w:numPr>
              <w:rPr>
                <w:rFonts w:ascii="Arial" w:hAnsi="Arial"/>
                <w:bCs w:val="0"/>
                <w:sz w:val="20"/>
              </w:rPr>
            </w:pPr>
            <w:r>
              <w:rPr>
                <w:rFonts w:ascii="Arial" w:hAnsi="Arial"/>
                <w:bCs w:val="0"/>
                <w:sz w:val="20"/>
              </w:rPr>
              <w:t xml:space="preserve">Modified type 7, </w:t>
            </w:r>
            <w:r>
              <w:rPr>
                <w:rFonts w:hint="eastAsia" w:ascii="Arial" w:hAnsi="Arial"/>
                <w:bCs w:val="0"/>
                <w:sz w:val="20"/>
              </w:rPr>
              <w:t>e</w:t>
            </w:r>
            <w:r>
              <w:rPr>
                <w:rFonts w:ascii="Arial" w:hAnsi="Arial"/>
                <w:bCs w:val="0"/>
                <w:sz w:val="20"/>
              </w:rPr>
              <w:t>xtended to support cache sizes &gt; 2047MB</w:t>
            </w:r>
          </w:p>
          <w:p>
            <w:pPr>
              <w:numPr>
                <w:ilvl w:val="0"/>
                <w:numId w:val="34"/>
              </w:numPr>
              <w:rPr>
                <w:rFonts w:ascii="Arial" w:hAnsi="Arial"/>
                <w:bCs w:val="0"/>
                <w:sz w:val="20"/>
              </w:rPr>
            </w:pPr>
            <w:r>
              <w:rPr>
                <w:rFonts w:ascii="Arial" w:hAnsi="Arial"/>
                <w:bCs w:val="0"/>
                <w:sz w:val="20"/>
              </w:rPr>
              <w:t>Added type 43h for TPM</w:t>
            </w:r>
            <w:r>
              <w:rPr>
                <w:rFonts w:hint="eastAsia" w:ascii="Arial" w:hAnsi="Arial"/>
                <w:bCs w:val="0"/>
                <w:sz w:val="20"/>
              </w:rPr>
              <w:t xml:space="preserve"> device</w:t>
            </w:r>
          </w:p>
        </w:tc>
        <w:tc>
          <w:tcPr>
            <w:tcW w:w="1701" w:type="dxa"/>
            <w:vAlign w:val="center"/>
          </w:tcPr>
          <w:p>
            <w:pPr>
              <w:rPr>
                <w:rFonts w:ascii="Arial" w:hAnsi="Arial"/>
                <w:bCs w:val="0"/>
                <w:color w:val="auto"/>
                <w:sz w:val="20"/>
              </w:rPr>
            </w:pPr>
            <w:r>
              <w:rPr>
                <w:rFonts w:ascii="Arial" w:hAnsi="Arial"/>
                <w:bCs w:val="0"/>
                <w:color w:val="auto"/>
                <w:sz w:val="20"/>
              </w:rPr>
              <w:t>David Chien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83" w:hRule="atLeast"/>
          <w:jc w:val="center"/>
        </w:trPr>
        <w:tc>
          <w:tcPr>
            <w:tcW w:w="907" w:type="dxa"/>
            <w:vAlign w:val="center"/>
          </w:tcPr>
          <w:p>
            <w:pPr>
              <w:jc w:val="center"/>
              <w:rPr>
                <w:rFonts w:ascii="Arial" w:hAnsi="Arial"/>
                <w:bCs w:val="0"/>
                <w:color w:val="auto"/>
                <w:sz w:val="20"/>
              </w:rPr>
            </w:pPr>
            <w:r>
              <w:rPr>
                <w:rFonts w:hint="eastAsia" w:ascii="Arial" w:hAnsi="Arial"/>
                <w:bCs w:val="0"/>
                <w:color w:val="auto"/>
                <w:sz w:val="20"/>
              </w:rPr>
              <w:t>2.5</w:t>
            </w:r>
          </w:p>
        </w:tc>
        <w:tc>
          <w:tcPr>
            <w:tcW w:w="1417" w:type="dxa"/>
            <w:vAlign w:val="center"/>
          </w:tcPr>
          <w:p>
            <w:pPr>
              <w:jc w:val="center"/>
              <w:rPr>
                <w:rFonts w:ascii="Arial" w:hAnsi="Arial"/>
                <w:bCs w:val="0"/>
                <w:color w:val="auto"/>
                <w:sz w:val="20"/>
              </w:rPr>
            </w:pPr>
            <w:r>
              <w:rPr>
                <w:rFonts w:hint="eastAsia" w:ascii="Arial" w:hAnsi="Arial"/>
                <w:bCs w:val="0"/>
                <w:color w:val="auto"/>
                <w:sz w:val="20"/>
              </w:rPr>
              <w:t>02/21/2017</w:t>
            </w:r>
          </w:p>
        </w:tc>
        <w:tc>
          <w:tcPr>
            <w:tcW w:w="5953" w:type="dxa"/>
            <w:vAlign w:val="center"/>
          </w:tcPr>
          <w:p>
            <w:pPr>
              <w:numPr>
                <w:ilvl w:val="0"/>
                <w:numId w:val="35"/>
              </w:numPr>
              <w:rPr>
                <w:rFonts w:ascii="Arial" w:hAnsi="Arial"/>
                <w:bCs w:val="0"/>
                <w:sz w:val="20"/>
              </w:rPr>
            </w:pPr>
            <w:r>
              <w:rPr>
                <w:rFonts w:hint="eastAsia" w:ascii="Arial" w:hAnsi="Arial"/>
                <w:bCs w:val="0"/>
                <w:sz w:val="20"/>
              </w:rPr>
              <w:t xml:space="preserve">Modified type 1, added </w:t>
            </w:r>
            <w:r>
              <w:rPr>
                <w:rFonts w:ascii="Arial" w:hAnsi="Arial"/>
                <w:bCs w:val="0"/>
                <w:sz w:val="20"/>
              </w:rPr>
              <w:t>“</w:t>
            </w:r>
            <w:r>
              <w:rPr>
                <w:rFonts w:hint="eastAsia" w:ascii="Arial" w:hAnsi="Arial"/>
                <w:bCs w:val="0"/>
                <w:sz w:val="20"/>
              </w:rPr>
              <w:t>Veriton Tax</w:t>
            </w:r>
            <w:r>
              <w:rPr>
                <w:rFonts w:ascii="Arial" w:hAnsi="Arial"/>
                <w:bCs w:val="0"/>
                <w:sz w:val="20"/>
              </w:rPr>
              <w:t>”</w:t>
            </w:r>
            <w:r>
              <w:rPr>
                <w:rFonts w:hint="eastAsia" w:ascii="Arial" w:hAnsi="Arial"/>
                <w:bCs w:val="0"/>
                <w:sz w:val="20"/>
              </w:rPr>
              <w:t xml:space="preserve"> and </w:t>
            </w:r>
            <w:r>
              <w:rPr>
                <w:rFonts w:ascii="Arial" w:hAnsi="Arial"/>
                <w:bCs w:val="0"/>
                <w:sz w:val="20"/>
              </w:rPr>
              <w:t>“</w:t>
            </w:r>
            <w:r>
              <w:rPr>
                <w:rFonts w:hint="eastAsia" w:ascii="Arial" w:hAnsi="Arial"/>
                <w:bCs w:val="0"/>
                <w:sz w:val="20"/>
              </w:rPr>
              <w:t>Nitro G</w:t>
            </w:r>
            <w:r>
              <w:rPr>
                <w:rFonts w:ascii="Arial" w:hAnsi="Arial"/>
                <w:bCs w:val="0"/>
                <w:sz w:val="20"/>
              </w:rPr>
              <w:t>”</w:t>
            </w:r>
            <w:r>
              <w:rPr>
                <w:rFonts w:hint="eastAsia" w:ascii="Arial" w:hAnsi="Arial"/>
                <w:bCs w:val="0"/>
                <w:sz w:val="20"/>
              </w:rPr>
              <w:t xml:space="preserve"> into Family string</w:t>
            </w:r>
          </w:p>
          <w:p>
            <w:pPr>
              <w:numPr>
                <w:ilvl w:val="0"/>
                <w:numId w:val="35"/>
              </w:numPr>
              <w:rPr>
                <w:rFonts w:ascii="Arial" w:hAnsi="Arial"/>
                <w:bCs w:val="0"/>
                <w:sz w:val="20"/>
              </w:rPr>
            </w:pPr>
            <w:r>
              <w:rPr>
                <w:rFonts w:hint="eastAsia" w:ascii="Arial" w:hAnsi="Arial"/>
                <w:bCs w:val="0"/>
                <w:sz w:val="20"/>
              </w:rPr>
              <w:t>Added new string into type 11 for Wi-Fi configuration</w:t>
            </w:r>
          </w:p>
          <w:p>
            <w:pPr>
              <w:numPr>
                <w:ilvl w:val="0"/>
                <w:numId w:val="35"/>
              </w:numPr>
              <w:rPr>
                <w:rFonts w:ascii="Arial" w:hAnsi="Arial"/>
                <w:bCs w:val="0"/>
                <w:sz w:val="20"/>
              </w:rPr>
            </w:pPr>
            <w:r>
              <w:rPr>
                <w:rFonts w:hint="eastAsia" w:ascii="Arial" w:hAnsi="Arial"/>
                <w:bCs w:val="0"/>
                <w:sz w:val="20"/>
              </w:rPr>
              <w:t>Changed type F8h to be required and modified description</w:t>
            </w:r>
          </w:p>
          <w:p>
            <w:pPr>
              <w:numPr>
                <w:ilvl w:val="0"/>
                <w:numId w:val="35"/>
              </w:numPr>
              <w:rPr>
                <w:rFonts w:ascii="Arial" w:hAnsi="Arial"/>
                <w:bCs w:val="0"/>
                <w:sz w:val="20"/>
              </w:rPr>
            </w:pPr>
            <w:r>
              <w:rPr>
                <w:rFonts w:hint="eastAsia" w:ascii="Arial" w:hAnsi="Arial"/>
                <w:bCs w:val="0"/>
                <w:sz w:val="20"/>
              </w:rPr>
              <w:t xml:space="preserve">Attached Qualcomm </w:t>
            </w:r>
            <w:r>
              <w:rPr>
                <w:rFonts w:ascii="Arial" w:hAnsi="Arial"/>
                <w:bCs w:val="0"/>
                <w:sz w:val="20"/>
              </w:rPr>
              <w:t>“</w:t>
            </w:r>
            <w:r>
              <w:rPr>
                <w:rFonts w:hint="eastAsia" w:ascii="Arial" w:hAnsi="Arial"/>
                <w:bCs w:val="0"/>
                <w:sz w:val="20"/>
              </w:rPr>
              <w:t>Single SKU Design SMBIOS Approach</w:t>
            </w:r>
            <w:r>
              <w:rPr>
                <w:rFonts w:ascii="Arial" w:hAnsi="Arial"/>
                <w:bCs w:val="0"/>
                <w:sz w:val="20"/>
              </w:rPr>
              <w:t>”</w:t>
            </w:r>
            <w:r>
              <w:rPr>
                <w:rFonts w:hint="eastAsia" w:ascii="Arial" w:hAnsi="Arial"/>
                <w:bCs w:val="0"/>
                <w:sz w:val="20"/>
              </w:rPr>
              <w:t xml:space="preserve"> Rev. D into type F8h</w:t>
            </w:r>
          </w:p>
          <w:p>
            <w:pPr>
              <w:numPr>
                <w:ilvl w:val="0"/>
                <w:numId w:val="35"/>
              </w:numPr>
              <w:rPr>
                <w:rFonts w:ascii="Arial" w:hAnsi="Arial"/>
                <w:bCs w:val="0"/>
                <w:sz w:val="20"/>
              </w:rPr>
            </w:pPr>
            <w:r>
              <w:rPr>
                <w:rFonts w:hint="eastAsia" w:ascii="Arial" w:hAnsi="Arial"/>
                <w:bCs w:val="0"/>
                <w:sz w:val="20"/>
              </w:rPr>
              <w:t xml:space="preserve">Added Appendix A and attached </w:t>
            </w:r>
            <w:r>
              <w:rPr>
                <w:rFonts w:ascii="Arial" w:hAnsi="Arial"/>
                <w:bCs w:val="0"/>
                <w:sz w:val="20"/>
              </w:rPr>
              <w:t>Acer SMBIOS Table Checklist</w:t>
            </w:r>
            <w:r>
              <w:rPr>
                <w:rFonts w:hint="eastAsia" w:ascii="Arial" w:hAnsi="Arial"/>
                <w:bCs w:val="0"/>
                <w:sz w:val="20"/>
              </w:rPr>
              <w:t xml:space="preserve"> v1.4 to replace the table checklist in the BIOS phase-in checklist</w:t>
            </w:r>
          </w:p>
        </w:tc>
        <w:tc>
          <w:tcPr>
            <w:tcW w:w="1701" w:type="dxa"/>
            <w:vAlign w:val="center"/>
          </w:tcPr>
          <w:p>
            <w:pPr>
              <w:rPr>
                <w:rFonts w:ascii="Arial" w:hAnsi="Arial"/>
                <w:bCs w:val="0"/>
                <w:color w:val="auto"/>
                <w:sz w:val="20"/>
              </w:rPr>
            </w:pPr>
            <w:r>
              <w:rPr>
                <w:rFonts w:hint="eastAsia" w:ascii="Arial" w:hAnsi="Arial"/>
                <w:bCs w:val="0"/>
                <w:color w:val="auto"/>
                <w:sz w:val="20"/>
              </w:rPr>
              <w:t>D</w:t>
            </w:r>
            <w:r>
              <w:rPr>
                <w:rFonts w:ascii="Arial" w:hAnsi="Arial"/>
                <w:bCs w:val="0"/>
                <w:color w:val="auto"/>
                <w:sz w:val="20"/>
              </w:rPr>
              <w:t>a</w:t>
            </w:r>
            <w:r>
              <w:rPr>
                <w:rFonts w:hint="eastAsia" w:ascii="Arial" w:hAnsi="Arial"/>
                <w:bCs w:val="0"/>
                <w:color w:val="auto"/>
                <w:sz w:val="20"/>
              </w:rPr>
              <w:t>vid Chien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83" w:hRule="atLeast"/>
          <w:jc w:val="center"/>
        </w:trPr>
        <w:tc>
          <w:tcPr>
            <w:tcW w:w="907" w:type="dxa"/>
            <w:vAlign w:val="center"/>
          </w:tcPr>
          <w:p>
            <w:pPr>
              <w:jc w:val="center"/>
              <w:rPr>
                <w:rFonts w:ascii="Arial" w:hAnsi="Arial"/>
                <w:bCs w:val="0"/>
                <w:color w:val="auto"/>
                <w:sz w:val="20"/>
              </w:rPr>
            </w:pPr>
            <w:r>
              <w:rPr>
                <w:rFonts w:hint="eastAsia" w:ascii="Arial" w:hAnsi="Arial"/>
                <w:bCs w:val="0"/>
                <w:color w:val="auto"/>
                <w:sz w:val="20"/>
              </w:rPr>
              <w:t>2.6</w:t>
            </w:r>
          </w:p>
        </w:tc>
        <w:tc>
          <w:tcPr>
            <w:tcW w:w="1417" w:type="dxa"/>
            <w:vAlign w:val="center"/>
          </w:tcPr>
          <w:p>
            <w:pPr>
              <w:jc w:val="center"/>
              <w:rPr>
                <w:rFonts w:ascii="Arial" w:hAnsi="Arial"/>
                <w:bCs w:val="0"/>
                <w:color w:val="auto"/>
                <w:sz w:val="20"/>
              </w:rPr>
            </w:pPr>
            <w:r>
              <w:rPr>
                <w:rFonts w:hint="eastAsia" w:ascii="Arial" w:hAnsi="Arial"/>
                <w:bCs w:val="0"/>
                <w:color w:val="auto"/>
                <w:sz w:val="20"/>
              </w:rPr>
              <w:t>03/23/2017</w:t>
            </w:r>
          </w:p>
        </w:tc>
        <w:tc>
          <w:tcPr>
            <w:tcW w:w="5953" w:type="dxa"/>
            <w:vAlign w:val="center"/>
          </w:tcPr>
          <w:p>
            <w:pPr>
              <w:numPr>
                <w:ilvl w:val="0"/>
                <w:numId w:val="36"/>
              </w:numPr>
              <w:rPr>
                <w:rFonts w:ascii="Arial" w:hAnsi="Arial"/>
                <w:bCs w:val="0"/>
                <w:sz w:val="20"/>
              </w:rPr>
            </w:pPr>
            <w:r>
              <w:rPr>
                <w:rFonts w:hint="eastAsia" w:ascii="Arial" w:hAnsi="Arial"/>
                <w:bCs w:val="0"/>
                <w:sz w:val="20"/>
              </w:rPr>
              <w:t xml:space="preserve">Modified type 1, added </w:t>
            </w:r>
            <w:r>
              <w:rPr>
                <w:rFonts w:ascii="Arial" w:hAnsi="Arial"/>
                <w:bCs w:val="0"/>
                <w:sz w:val="20"/>
              </w:rPr>
              <w:t>“</w:t>
            </w:r>
            <w:r>
              <w:rPr>
                <w:rFonts w:hint="eastAsia" w:ascii="Arial" w:hAnsi="Arial"/>
                <w:bCs w:val="0"/>
                <w:sz w:val="20"/>
              </w:rPr>
              <w:t>Aspire S</w:t>
            </w:r>
            <w:r>
              <w:rPr>
                <w:rFonts w:ascii="Arial" w:hAnsi="Arial"/>
                <w:bCs w:val="0"/>
                <w:sz w:val="20"/>
              </w:rPr>
              <w:t>”</w:t>
            </w:r>
            <w:r>
              <w:rPr>
                <w:rFonts w:hint="eastAsia" w:ascii="Arial" w:hAnsi="Arial"/>
                <w:bCs w:val="0"/>
                <w:sz w:val="20"/>
              </w:rPr>
              <w:t xml:space="preserve"> and </w:t>
            </w:r>
            <w:r>
              <w:rPr>
                <w:rFonts w:ascii="Arial" w:hAnsi="Arial"/>
                <w:bCs w:val="0"/>
                <w:sz w:val="20"/>
              </w:rPr>
              <w:t>“</w:t>
            </w:r>
            <w:r>
              <w:rPr>
                <w:rFonts w:hint="eastAsia" w:ascii="Arial" w:hAnsi="Arial"/>
                <w:bCs w:val="0"/>
                <w:sz w:val="20"/>
              </w:rPr>
              <w:t>Revo Cube</w:t>
            </w:r>
            <w:r>
              <w:rPr>
                <w:rFonts w:ascii="Arial" w:hAnsi="Arial"/>
                <w:bCs w:val="0"/>
                <w:sz w:val="20"/>
              </w:rPr>
              <w:t>”</w:t>
            </w:r>
            <w:r>
              <w:rPr>
                <w:rFonts w:hint="eastAsia" w:ascii="Arial" w:hAnsi="Arial"/>
                <w:bCs w:val="0"/>
                <w:sz w:val="20"/>
              </w:rPr>
              <w:t xml:space="preserve"> into Family string</w:t>
            </w:r>
          </w:p>
          <w:p>
            <w:pPr>
              <w:numPr>
                <w:ilvl w:val="0"/>
                <w:numId w:val="36"/>
              </w:numPr>
              <w:rPr>
                <w:rFonts w:ascii="Arial" w:hAnsi="Arial"/>
                <w:bCs w:val="0"/>
                <w:sz w:val="20"/>
              </w:rPr>
            </w:pPr>
            <w:r>
              <w:rPr>
                <w:rFonts w:hint="eastAsia" w:ascii="Arial" w:hAnsi="Arial"/>
                <w:bCs w:val="0"/>
                <w:sz w:val="20"/>
              </w:rPr>
              <w:t>Modified type 11, changed default string to be for US</w:t>
            </w:r>
          </w:p>
          <w:p>
            <w:pPr>
              <w:numPr>
                <w:ilvl w:val="0"/>
                <w:numId w:val="36"/>
              </w:numPr>
              <w:rPr>
                <w:rFonts w:ascii="Arial" w:hAnsi="Arial"/>
                <w:bCs w:val="0"/>
                <w:sz w:val="20"/>
              </w:rPr>
            </w:pPr>
            <w:r>
              <w:rPr>
                <w:rFonts w:hint="eastAsia" w:ascii="Arial" w:hAnsi="Arial"/>
                <w:bCs w:val="0"/>
                <w:sz w:val="20"/>
              </w:rPr>
              <w:t>Modified type F8h, set default values to be for US</w:t>
            </w:r>
          </w:p>
          <w:p>
            <w:pPr>
              <w:numPr>
                <w:ilvl w:val="0"/>
                <w:numId w:val="36"/>
              </w:numPr>
              <w:rPr>
                <w:rFonts w:ascii="Arial" w:hAnsi="Arial"/>
                <w:bCs w:val="0"/>
                <w:sz w:val="20"/>
              </w:rPr>
            </w:pPr>
            <w:r>
              <w:rPr>
                <w:rFonts w:hint="eastAsia" w:ascii="Arial" w:hAnsi="Arial"/>
                <w:bCs w:val="0"/>
                <w:sz w:val="20"/>
              </w:rPr>
              <w:t xml:space="preserve">Attached </w:t>
            </w:r>
            <w:r>
              <w:rPr>
                <w:rFonts w:ascii="Arial" w:hAnsi="Arial"/>
                <w:bCs w:val="0"/>
                <w:sz w:val="20"/>
              </w:rPr>
              <w:t>Acer SMBIOS Table</w:t>
            </w:r>
            <w:r>
              <w:rPr>
                <w:rFonts w:hint="eastAsia" w:ascii="Arial" w:hAnsi="Arial"/>
                <w:bCs w:val="0"/>
                <w:sz w:val="20"/>
              </w:rPr>
              <w:t xml:space="preserve"> Checklist v1.5 in Appendix A</w:t>
            </w:r>
          </w:p>
        </w:tc>
        <w:tc>
          <w:tcPr>
            <w:tcW w:w="1701" w:type="dxa"/>
            <w:vAlign w:val="center"/>
          </w:tcPr>
          <w:p>
            <w:pPr>
              <w:rPr>
                <w:rFonts w:ascii="Arial" w:hAnsi="Arial"/>
                <w:bCs w:val="0"/>
                <w:color w:val="auto"/>
                <w:sz w:val="20"/>
              </w:rPr>
            </w:pPr>
            <w:r>
              <w:rPr>
                <w:rFonts w:hint="eastAsia" w:ascii="Arial" w:hAnsi="Arial"/>
                <w:bCs w:val="0"/>
                <w:color w:val="auto"/>
                <w:sz w:val="20"/>
              </w:rPr>
              <w:t>David Chien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83" w:hRule="atLeast"/>
          <w:jc w:val="center"/>
        </w:trPr>
        <w:tc>
          <w:tcPr>
            <w:tcW w:w="907" w:type="dxa"/>
            <w:vAlign w:val="center"/>
          </w:tcPr>
          <w:p>
            <w:pPr>
              <w:jc w:val="center"/>
              <w:rPr>
                <w:rFonts w:ascii="Arial" w:hAnsi="Arial"/>
                <w:bCs w:val="0"/>
                <w:color w:val="auto"/>
                <w:sz w:val="20"/>
              </w:rPr>
            </w:pPr>
            <w:r>
              <w:rPr>
                <w:rFonts w:hint="eastAsia" w:ascii="Arial" w:hAnsi="Arial"/>
                <w:bCs w:val="0"/>
                <w:color w:val="auto"/>
                <w:sz w:val="20"/>
              </w:rPr>
              <w:t>2.7</w:t>
            </w:r>
          </w:p>
        </w:tc>
        <w:tc>
          <w:tcPr>
            <w:tcW w:w="1417" w:type="dxa"/>
            <w:vAlign w:val="center"/>
          </w:tcPr>
          <w:p>
            <w:pPr>
              <w:jc w:val="center"/>
              <w:rPr>
                <w:rFonts w:ascii="Arial" w:hAnsi="Arial"/>
                <w:bCs w:val="0"/>
                <w:color w:val="auto"/>
                <w:sz w:val="20"/>
              </w:rPr>
            </w:pPr>
            <w:r>
              <w:rPr>
                <w:rFonts w:hint="eastAsia" w:ascii="Arial" w:hAnsi="Arial"/>
                <w:bCs w:val="0"/>
                <w:color w:val="auto"/>
                <w:sz w:val="20"/>
              </w:rPr>
              <w:t>08/24/2017</w:t>
            </w:r>
          </w:p>
        </w:tc>
        <w:tc>
          <w:tcPr>
            <w:tcW w:w="5953" w:type="dxa"/>
            <w:vAlign w:val="center"/>
          </w:tcPr>
          <w:p>
            <w:pPr>
              <w:numPr>
                <w:ilvl w:val="0"/>
                <w:numId w:val="37"/>
              </w:numPr>
              <w:rPr>
                <w:rFonts w:ascii="Arial" w:hAnsi="Arial"/>
                <w:bCs w:val="0"/>
                <w:sz w:val="20"/>
              </w:rPr>
            </w:pPr>
            <w:r>
              <w:rPr>
                <w:rFonts w:hint="eastAsia" w:ascii="Arial" w:hAnsi="Arial"/>
                <w:bCs w:val="0"/>
                <w:sz w:val="20"/>
              </w:rPr>
              <w:t xml:space="preserve">Modified type 1, added </w:t>
            </w:r>
            <w:r>
              <w:rPr>
                <w:rFonts w:ascii="Arial" w:hAnsi="Arial"/>
                <w:bCs w:val="0"/>
                <w:sz w:val="20"/>
              </w:rPr>
              <w:t>“</w:t>
            </w:r>
            <w:r>
              <w:rPr>
                <w:rFonts w:hint="eastAsia" w:ascii="Arial" w:hAnsi="Arial"/>
                <w:bCs w:val="0"/>
                <w:sz w:val="20"/>
              </w:rPr>
              <w:t>Veriton S</w:t>
            </w:r>
            <w:r>
              <w:rPr>
                <w:rFonts w:ascii="Arial" w:hAnsi="Arial"/>
                <w:bCs w:val="0"/>
                <w:sz w:val="20"/>
              </w:rPr>
              <w:t>”</w:t>
            </w:r>
            <w:r>
              <w:rPr>
                <w:rFonts w:hint="eastAsia" w:ascii="Arial" w:hAnsi="Arial"/>
                <w:bCs w:val="0"/>
                <w:sz w:val="20"/>
              </w:rPr>
              <w:t xml:space="preserve">, </w:t>
            </w:r>
            <w:r>
              <w:rPr>
                <w:rFonts w:ascii="Arial" w:hAnsi="Arial"/>
                <w:bCs w:val="0"/>
                <w:sz w:val="20"/>
              </w:rPr>
              <w:t>“</w:t>
            </w:r>
            <w:r>
              <w:rPr>
                <w:rFonts w:hint="eastAsia" w:ascii="Arial" w:hAnsi="Arial"/>
                <w:bCs w:val="0"/>
                <w:sz w:val="20"/>
              </w:rPr>
              <w:t>Veriton Essential</w:t>
            </w:r>
            <w:r>
              <w:rPr>
                <w:rFonts w:ascii="Arial" w:hAnsi="Arial"/>
                <w:bCs w:val="0"/>
                <w:sz w:val="20"/>
              </w:rPr>
              <w:t>”</w:t>
            </w:r>
            <w:r>
              <w:rPr>
                <w:rFonts w:hint="eastAsia" w:ascii="Arial" w:hAnsi="Arial"/>
                <w:bCs w:val="0"/>
                <w:sz w:val="20"/>
              </w:rPr>
              <w:t xml:space="preserve"> and </w:t>
            </w:r>
            <w:r>
              <w:rPr>
                <w:rFonts w:ascii="Arial" w:hAnsi="Arial"/>
                <w:bCs w:val="0"/>
                <w:sz w:val="20"/>
              </w:rPr>
              <w:t>“</w:t>
            </w:r>
            <w:r>
              <w:rPr>
                <w:rFonts w:hint="eastAsia" w:ascii="Arial" w:hAnsi="Arial"/>
                <w:bCs w:val="0"/>
                <w:sz w:val="20"/>
              </w:rPr>
              <w:t>Predator P</w:t>
            </w:r>
            <w:r>
              <w:rPr>
                <w:rFonts w:ascii="Arial" w:hAnsi="Arial"/>
                <w:bCs w:val="0"/>
                <w:sz w:val="20"/>
              </w:rPr>
              <w:t>”</w:t>
            </w:r>
            <w:r>
              <w:rPr>
                <w:rFonts w:hint="eastAsia" w:ascii="Arial" w:hAnsi="Arial"/>
                <w:bCs w:val="0"/>
                <w:sz w:val="20"/>
              </w:rPr>
              <w:t xml:space="preserve"> into Family string</w:t>
            </w:r>
          </w:p>
          <w:p>
            <w:pPr>
              <w:numPr>
                <w:ilvl w:val="0"/>
                <w:numId w:val="37"/>
              </w:numPr>
              <w:rPr>
                <w:rFonts w:ascii="Arial" w:hAnsi="Arial"/>
                <w:bCs w:val="0"/>
                <w:sz w:val="20"/>
              </w:rPr>
            </w:pPr>
            <w:r>
              <w:rPr>
                <w:rFonts w:hint="eastAsia" w:ascii="Arial" w:hAnsi="Arial"/>
                <w:bCs w:val="0"/>
                <w:sz w:val="20"/>
              </w:rPr>
              <w:t>Removed DOS support from chapter 3</w:t>
            </w:r>
          </w:p>
          <w:p>
            <w:pPr>
              <w:numPr>
                <w:ilvl w:val="0"/>
                <w:numId w:val="37"/>
              </w:numPr>
              <w:rPr>
                <w:rFonts w:ascii="Arial" w:hAnsi="Arial"/>
                <w:bCs w:val="0"/>
                <w:sz w:val="20"/>
              </w:rPr>
            </w:pPr>
            <w:r>
              <w:rPr>
                <w:rFonts w:hint="eastAsia" w:ascii="Arial" w:hAnsi="Arial"/>
                <w:bCs w:val="0"/>
                <w:sz w:val="20"/>
              </w:rPr>
              <w:t xml:space="preserve">Attached </w:t>
            </w:r>
            <w:r>
              <w:rPr>
                <w:rFonts w:ascii="Arial" w:hAnsi="Arial"/>
                <w:bCs w:val="0"/>
                <w:sz w:val="20"/>
              </w:rPr>
              <w:t>Acer SMBIOS Table</w:t>
            </w:r>
            <w:r>
              <w:rPr>
                <w:rFonts w:hint="eastAsia" w:ascii="Arial" w:hAnsi="Arial"/>
                <w:bCs w:val="0"/>
                <w:sz w:val="20"/>
              </w:rPr>
              <w:t xml:space="preserve"> Checklist v1.6 in Appendix A</w:t>
            </w:r>
          </w:p>
        </w:tc>
        <w:tc>
          <w:tcPr>
            <w:tcW w:w="1701" w:type="dxa"/>
            <w:vAlign w:val="center"/>
          </w:tcPr>
          <w:p>
            <w:pPr>
              <w:rPr>
                <w:rFonts w:ascii="Arial" w:hAnsi="Arial"/>
                <w:bCs w:val="0"/>
                <w:color w:val="auto"/>
                <w:sz w:val="20"/>
              </w:rPr>
            </w:pPr>
            <w:r>
              <w:rPr>
                <w:rFonts w:hint="eastAsia" w:ascii="Arial" w:hAnsi="Arial"/>
                <w:bCs w:val="0"/>
                <w:color w:val="auto"/>
                <w:sz w:val="20"/>
              </w:rPr>
              <w:t>David Chien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83" w:hRule="atLeast"/>
          <w:jc w:val="center"/>
        </w:trPr>
        <w:tc>
          <w:tcPr>
            <w:tcW w:w="907" w:type="dxa"/>
            <w:vAlign w:val="center"/>
          </w:tcPr>
          <w:p>
            <w:pPr>
              <w:jc w:val="center"/>
              <w:rPr>
                <w:rFonts w:ascii="Arial" w:hAnsi="Arial"/>
                <w:bCs w:val="0"/>
                <w:color w:val="auto"/>
                <w:sz w:val="20"/>
              </w:rPr>
            </w:pPr>
            <w:r>
              <w:rPr>
                <w:rFonts w:hint="eastAsia" w:ascii="Arial" w:hAnsi="Arial"/>
                <w:bCs w:val="0"/>
                <w:color w:val="auto"/>
                <w:sz w:val="20"/>
              </w:rPr>
              <w:t>2.8</w:t>
            </w:r>
          </w:p>
        </w:tc>
        <w:tc>
          <w:tcPr>
            <w:tcW w:w="1417" w:type="dxa"/>
            <w:vAlign w:val="center"/>
          </w:tcPr>
          <w:p>
            <w:pPr>
              <w:jc w:val="center"/>
              <w:rPr>
                <w:rFonts w:ascii="Arial" w:hAnsi="Arial"/>
                <w:bCs w:val="0"/>
                <w:color w:val="auto"/>
                <w:sz w:val="20"/>
              </w:rPr>
            </w:pPr>
            <w:r>
              <w:rPr>
                <w:rFonts w:hint="eastAsia" w:ascii="Arial" w:hAnsi="Arial"/>
                <w:bCs w:val="0"/>
                <w:color w:val="auto"/>
                <w:sz w:val="20"/>
              </w:rPr>
              <w:t>01/04/2018</w:t>
            </w:r>
          </w:p>
        </w:tc>
        <w:tc>
          <w:tcPr>
            <w:tcW w:w="5953" w:type="dxa"/>
            <w:vAlign w:val="center"/>
          </w:tcPr>
          <w:p>
            <w:pPr>
              <w:numPr>
                <w:ilvl w:val="0"/>
                <w:numId w:val="38"/>
              </w:numPr>
              <w:rPr>
                <w:rFonts w:ascii="Arial" w:hAnsi="Arial"/>
                <w:bCs w:val="0"/>
                <w:sz w:val="20"/>
              </w:rPr>
            </w:pPr>
            <w:r>
              <w:rPr>
                <w:rFonts w:hint="eastAsia" w:ascii="Arial" w:hAnsi="Arial"/>
                <w:bCs w:val="0"/>
                <w:sz w:val="20"/>
              </w:rPr>
              <w:t>Modified type 0, type 1 and type 2 to meet Windows 10 RS4 requirements</w:t>
            </w:r>
          </w:p>
          <w:p>
            <w:pPr>
              <w:numPr>
                <w:ilvl w:val="0"/>
                <w:numId w:val="38"/>
              </w:numPr>
              <w:rPr>
                <w:rFonts w:ascii="Arial" w:hAnsi="Arial"/>
                <w:bCs w:val="0"/>
                <w:sz w:val="20"/>
              </w:rPr>
            </w:pPr>
            <w:r>
              <w:rPr>
                <w:rFonts w:hint="eastAsia" w:ascii="Arial" w:hAnsi="Arial"/>
                <w:bCs w:val="0"/>
                <w:sz w:val="20"/>
              </w:rPr>
              <w:t xml:space="preserve">Modified type 1, changed </w:t>
            </w:r>
            <w:r>
              <w:rPr>
                <w:rFonts w:ascii="Arial" w:hAnsi="Arial"/>
                <w:bCs w:val="0"/>
                <w:sz w:val="20"/>
              </w:rPr>
              <w:t>“</w:t>
            </w:r>
            <w:r>
              <w:rPr>
                <w:rFonts w:hint="eastAsia" w:ascii="Arial" w:hAnsi="Arial"/>
                <w:bCs w:val="0"/>
                <w:sz w:val="20"/>
              </w:rPr>
              <w:t>Predator P</w:t>
            </w:r>
            <w:r>
              <w:rPr>
                <w:rFonts w:ascii="Arial" w:hAnsi="Arial"/>
                <w:bCs w:val="0"/>
                <w:sz w:val="20"/>
              </w:rPr>
              <w:t>”</w:t>
            </w:r>
            <w:r>
              <w:rPr>
                <w:rFonts w:hint="eastAsia" w:ascii="Arial" w:hAnsi="Arial"/>
                <w:bCs w:val="0"/>
                <w:sz w:val="20"/>
              </w:rPr>
              <w:t xml:space="preserve"> to </w:t>
            </w:r>
            <w:r>
              <w:rPr>
                <w:rFonts w:ascii="Arial" w:hAnsi="Arial"/>
                <w:bCs w:val="0"/>
                <w:sz w:val="20"/>
              </w:rPr>
              <w:t>“</w:t>
            </w:r>
            <w:r>
              <w:rPr>
                <w:rFonts w:hint="eastAsia" w:ascii="Arial" w:hAnsi="Arial"/>
                <w:bCs w:val="0"/>
                <w:sz w:val="20"/>
              </w:rPr>
              <w:t>Predator Orion</w:t>
            </w:r>
            <w:r>
              <w:rPr>
                <w:rFonts w:ascii="Arial" w:hAnsi="Arial"/>
                <w:bCs w:val="0"/>
                <w:sz w:val="20"/>
              </w:rPr>
              <w:t>”</w:t>
            </w:r>
            <w:r>
              <w:rPr>
                <w:rFonts w:hint="eastAsia" w:ascii="Arial" w:hAnsi="Arial"/>
                <w:bCs w:val="0"/>
                <w:sz w:val="20"/>
              </w:rPr>
              <w:t xml:space="preserve"> and added </w:t>
            </w:r>
            <w:r>
              <w:rPr>
                <w:rFonts w:ascii="Arial" w:hAnsi="Arial"/>
                <w:bCs w:val="0"/>
                <w:sz w:val="20"/>
              </w:rPr>
              <w:t>“</w:t>
            </w:r>
            <w:r>
              <w:rPr>
                <w:rFonts w:hint="eastAsia" w:ascii="Arial" w:hAnsi="Arial"/>
                <w:bCs w:val="0"/>
                <w:sz w:val="20"/>
              </w:rPr>
              <w:t>Nitro N</w:t>
            </w:r>
            <w:r>
              <w:rPr>
                <w:rFonts w:ascii="Arial" w:hAnsi="Arial"/>
                <w:bCs w:val="0"/>
                <w:sz w:val="20"/>
              </w:rPr>
              <w:t>”</w:t>
            </w:r>
            <w:r>
              <w:rPr>
                <w:rFonts w:hint="eastAsia" w:ascii="Arial" w:hAnsi="Arial"/>
                <w:bCs w:val="0"/>
                <w:sz w:val="20"/>
              </w:rPr>
              <w:t xml:space="preserve"> into Family string</w:t>
            </w:r>
          </w:p>
          <w:p>
            <w:pPr>
              <w:numPr>
                <w:ilvl w:val="0"/>
                <w:numId w:val="38"/>
              </w:numPr>
              <w:rPr>
                <w:rFonts w:ascii="Arial" w:hAnsi="Arial"/>
                <w:bCs w:val="0"/>
                <w:sz w:val="20"/>
              </w:rPr>
            </w:pPr>
            <w:r>
              <w:rPr>
                <w:rFonts w:hint="eastAsia" w:ascii="Arial" w:hAnsi="Arial"/>
                <w:bCs w:val="0"/>
                <w:sz w:val="20"/>
              </w:rPr>
              <w:t xml:space="preserve">Attached </w:t>
            </w:r>
            <w:r>
              <w:rPr>
                <w:rFonts w:ascii="Arial" w:hAnsi="Arial"/>
                <w:bCs w:val="0"/>
                <w:sz w:val="20"/>
              </w:rPr>
              <w:t>Acer SMBIOS Table</w:t>
            </w:r>
            <w:r>
              <w:rPr>
                <w:rFonts w:hint="eastAsia" w:ascii="Arial" w:hAnsi="Arial"/>
                <w:bCs w:val="0"/>
                <w:sz w:val="20"/>
              </w:rPr>
              <w:t xml:space="preserve"> Checklist v1.7 in Appendix A</w:t>
            </w:r>
          </w:p>
        </w:tc>
        <w:tc>
          <w:tcPr>
            <w:tcW w:w="1701" w:type="dxa"/>
            <w:vAlign w:val="center"/>
          </w:tcPr>
          <w:p>
            <w:pPr>
              <w:rPr>
                <w:rFonts w:ascii="Arial" w:hAnsi="Arial"/>
                <w:bCs w:val="0"/>
                <w:color w:val="auto"/>
                <w:sz w:val="20"/>
              </w:rPr>
            </w:pPr>
            <w:r>
              <w:rPr>
                <w:rFonts w:hint="eastAsia" w:ascii="Arial" w:hAnsi="Arial"/>
                <w:bCs w:val="0"/>
                <w:color w:val="auto"/>
                <w:sz w:val="20"/>
              </w:rPr>
              <w:t>David Chien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283" w:hRule="atLeast"/>
          <w:jc w:val="center"/>
        </w:trPr>
        <w:tc>
          <w:tcPr>
            <w:tcW w:w="907" w:type="dxa"/>
            <w:vAlign w:val="center"/>
          </w:tcPr>
          <w:p>
            <w:pPr>
              <w:jc w:val="center"/>
              <w:rPr>
                <w:rFonts w:ascii="Arial" w:hAnsi="Arial"/>
                <w:bCs w:val="0"/>
                <w:color w:val="auto"/>
                <w:sz w:val="20"/>
              </w:rPr>
            </w:pPr>
            <w:r>
              <w:rPr>
                <w:rFonts w:hint="eastAsia" w:ascii="Arial" w:hAnsi="Arial"/>
                <w:bCs w:val="0"/>
                <w:color w:val="auto"/>
                <w:sz w:val="20"/>
              </w:rPr>
              <w:t>2.</w:t>
            </w:r>
            <w:r>
              <w:rPr>
                <w:rFonts w:ascii="Arial" w:hAnsi="Arial"/>
                <w:bCs w:val="0"/>
                <w:color w:val="auto"/>
                <w:sz w:val="20"/>
              </w:rPr>
              <w:t>9</w:t>
            </w:r>
          </w:p>
        </w:tc>
        <w:tc>
          <w:tcPr>
            <w:tcW w:w="1417" w:type="dxa"/>
            <w:vAlign w:val="center"/>
          </w:tcPr>
          <w:p>
            <w:pPr>
              <w:jc w:val="center"/>
              <w:rPr>
                <w:rFonts w:ascii="Arial" w:hAnsi="Arial"/>
                <w:bCs w:val="0"/>
                <w:color w:val="auto"/>
                <w:sz w:val="20"/>
              </w:rPr>
            </w:pPr>
            <w:r>
              <w:rPr>
                <w:rFonts w:ascii="Arial" w:hAnsi="Arial"/>
                <w:bCs w:val="0"/>
                <w:color w:val="auto"/>
                <w:sz w:val="20"/>
              </w:rPr>
              <w:t>01</w:t>
            </w:r>
            <w:r>
              <w:rPr>
                <w:rFonts w:hint="eastAsia" w:ascii="Arial" w:hAnsi="Arial"/>
                <w:bCs w:val="0"/>
                <w:color w:val="auto"/>
                <w:sz w:val="20"/>
              </w:rPr>
              <w:t>/</w:t>
            </w:r>
            <w:r>
              <w:rPr>
                <w:rFonts w:ascii="Arial" w:hAnsi="Arial"/>
                <w:bCs w:val="0"/>
                <w:color w:val="auto"/>
                <w:sz w:val="20"/>
              </w:rPr>
              <w:t>03</w:t>
            </w:r>
            <w:r>
              <w:rPr>
                <w:rFonts w:hint="eastAsia" w:ascii="Arial" w:hAnsi="Arial"/>
                <w:bCs w:val="0"/>
                <w:color w:val="auto"/>
                <w:sz w:val="20"/>
              </w:rPr>
              <w:t>/201</w:t>
            </w:r>
            <w:r>
              <w:rPr>
                <w:rFonts w:ascii="Arial" w:hAnsi="Arial"/>
                <w:bCs w:val="0"/>
                <w:color w:val="auto"/>
                <w:sz w:val="20"/>
              </w:rPr>
              <w:t>9</w:t>
            </w:r>
          </w:p>
        </w:tc>
        <w:tc>
          <w:tcPr>
            <w:tcW w:w="5953" w:type="dxa"/>
            <w:vAlign w:val="center"/>
          </w:tcPr>
          <w:p>
            <w:pPr>
              <w:numPr>
                <w:ilvl w:val="0"/>
                <w:numId w:val="39"/>
              </w:numPr>
              <w:rPr>
                <w:rFonts w:ascii="Arial" w:hAnsi="Arial"/>
                <w:bCs w:val="0"/>
                <w:sz w:val="20"/>
              </w:rPr>
            </w:pPr>
            <w:r>
              <w:rPr>
                <w:rFonts w:ascii="Arial" w:hAnsi="Arial"/>
                <w:bCs w:val="0"/>
                <w:sz w:val="20"/>
              </w:rPr>
              <w:t>Phased in SMBIOS Reference Specification v3.</w:t>
            </w:r>
            <w:r>
              <w:rPr>
                <w:rFonts w:hint="eastAsia" w:ascii="Arial" w:hAnsi="Arial"/>
                <w:bCs w:val="0"/>
                <w:sz w:val="20"/>
              </w:rPr>
              <w:t>2</w:t>
            </w:r>
          </w:p>
          <w:p>
            <w:pPr>
              <w:numPr>
                <w:ilvl w:val="0"/>
                <w:numId w:val="39"/>
              </w:numPr>
              <w:rPr>
                <w:rFonts w:ascii="Arial" w:hAnsi="Arial"/>
                <w:bCs w:val="0"/>
                <w:sz w:val="20"/>
              </w:rPr>
            </w:pPr>
            <w:r>
              <w:rPr>
                <w:rFonts w:hint="eastAsia" w:ascii="Arial" w:hAnsi="Arial"/>
                <w:bCs w:val="0"/>
                <w:sz w:val="20"/>
              </w:rPr>
              <w:t xml:space="preserve">Modified type 1, added </w:t>
            </w:r>
            <w:r>
              <w:rPr>
                <w:rFonts w:ascii="Arial" w:hAnsi="Arial"/>
                <w:bCs w:val="0"/>
                <w:sz w:val="20"/>
              </w:rPr>
              <w:t>“Aspire P”, “Predator X” and “</w:t>
            </w:r>
            <w:r>
              <w:rPr>
                <w:rFonts w:hint="eastAsia" w:ascii="Arial" w:hAnsi="Arial"/>
                <w:bCs w:val="0"/>
                <w:sz w:val="20"/>
              </w:rPr>
              <w:t>Nitro N</w:t>
            </w:r>
            <w:r>
              <w:rPr>
                <w:rFonts w:ascii="Arial" w:hAnsi="Arial"/>
                <w:bCs w:val="0"/>
                <w:sz w:val="20"/>
              </w:rPr>
              <w:t>S”</w:t>
            </w:r>
            <w:r>
              <w:rPr>
                <w:rFonts w:hint="eastAsia" w:ascii="Arial" w:hAnsi="Arial"/>
                <w:bCs w:val="0"/>
                <w:sz w:val="20"/>
              </w:rPr>
              <w:t xml:space="preserve"> into Family string</w:t>
            </w:r>
          </w:p>
          <w:p>
            <w:pPr>
              <w:numPr>
                <w:ilvl w:val="0"/>
                <w:numId w:val="39"/>
              </w:numPr>
              <w:rPr>
                <w:rFonts w:ascii="Arial" w:hAnsi="Arial"/>
                <w:bCs w:val="0"/>
                <w:sz w:val="20"/>
              </w:rPr>
            </w:pPr>
            <w:r>
              <w:rPr>
                <w:rFonts w:hint="eastAsia" w:ascii="Arial" w:hAnsi="Arial"/>
                <w:bCs w:val="0"/>
                <w:sz w:val="20"/>
              </w:rPr>
              <w:t>Modified type 17</w:t>
            </w:r>
            <w:r>
              <w:rPr>
                <w:rFonts w:ascii="Arial" w:hAnsi="Arial"/>
                <w:bCs w:val="0"/>
                <w:sz w:val="20"/>
              </w:rPr>
              <w:t>, clarified the description for Speed and Configured Memory Speed</w:t>
            </w:r>
          </w:p>
          <w:p>
            <w:pPr>
              <w:numPr>
                <w:ilvl w:val="0"/>
                <w:numId w:val="39"/>
              </w:numPr>
              <w:rPr>
                <w:rFonts w:ascii="Arial" w:hAnsi="Arial"/>
                <w:bCs w:val="0"/>
                <w:sz w:val="20"/>
              </w:rPr>
            </w:pPr>
            <w:r>
              <w:rPr>
                <w:rFonts w:hint="eastAsia" w:ascii="Arial" w:hAnsi="Arial"/>
                <w:bCs w:val="0"/>
                <w:sz w:val="20"/>
              </w:rPr>
              <w:t xml:space="preserve">Attached </w:t>
            </w:r>
            <w:r>
              <w:rPr>
                <w:rFonts w:ascii="Arial" w:hAnsi="Arial"/>
                <w:bCs w:val="0"/>
                <w:sz w:val="20"/>
              </w:rPr>
              <w:t>Acer SMBIOS Table</w:t>
            </w:r>
            <w:r>
              <w:rPr>
                <w:rFonts w:hint="eastAsia" w:ascii="Arial" w:hAnsi="Arial"/>
                <w:bCs w:val="0"/>
                <w:sz w:val="20"/>
              </w:rPr>
              <w:t xml:space="preserve"> Checklist v1.</w:t>
            </w:r>
            <w:r>
              <w:rPr>
                <w:rFonts w:ascii="Arial" w:hAnsi="Arial"/>
                <w:bCs w:val="0"/>
                <w:sz w:val="20"/>
              </w:rPr>
              <w:t>8</w:t>
            </w:r>
            <w:r>
              <w:rPr>
                <w:rFonts w:hint="eastAsia" w:ascii="Arial" w:hAnsi="Arial"/>
                <w:bCs w:val="0"/>
                <w:sz w:val="20"/>
              </w:rPr>
              <w:t xml:space="preserve"> in Appendix A</w:t>
            </w:r>
          </w:p>
        </w:tc>
        <w:tc>
          <w:tcPr>
            <w:tcW w:w="1701" w:type="dxa"/>
            <w:vAlign w:val="center"/>
          </w:tcPr>
          <w:p>
            <w:pPr>
              <w:rPr>
                <w:rFonts w:ascii="Arial" w:hAnsi="Arial"/>
                <w:bCs w:val="0"/>
                <w:color w:val="auto"/>
                <w:sz w:val="20"/>
              </w:rPr>
            </w:pPr>
            <w:r>
              <w:rPr>
                <w:rFonts w:hint="eastAsia" w:ascii="Arial" w:hAnsi="Arial"/>
                <w:bCs w:val="0"/>
                <w:color w:val="auto"/>
                <w:sz w:val="20"/>
              </w:rPr>
              <w:t>David Chien</w:t>
            </w:r>
          </w:p>
        </w:tc>
      </w:tr>
    </w:tbl>
    <w:p>
      <w:pPr>
        <w:jc w:val="both"/>
      </w:pPr>
    </w:p>
    <w:p>
      <w:pPr>
        <w:jc w:val="both"/>
      </w:pPr>
      <w:r>
        <w:br w:type="page"/>
      </w:r>
    </w:p>
    <w:p>
      <w:pPr>
        <w:pStyle w:val="2"/>
        <w:rPr>
          <w:sz w:val="24"/>
          <w:u w:val="single"/>
        </w:rPr>
      </w:pPr>
      <w:bookmarkStart w:id="1" w:name="_Toc475362163"/>
      <w:r>
        <w:rPr>
          <w:bCs w:val="0"/>
          <w:sz w:val="24"/>
          <w:u w:val="single"/>
        </w:rPr>
        <w:t>1</w:t>
      </w:r>
      <w:r>
        <w:rPr>
          <w:sz w:val="24"/>
          <w:u w:val="single"/>
        </w:rPr>
        <w:tab/>
      </w:r>
      <w:r>
        <w:rPr>
          <w:sz w:val="24"/>
          <w:u w:val="single"/>
        </w:rPr>
        <w:t>Introduction</w:t>
      </w:r>
      <w:bookmarkEnd w:id="1"/>
    </w:p>
    <w:p>
      <w:pPr>
        <w:rPr>
          <w:bCs w:val="0"/>
          <w:color w:val="auto"/>
        </w:rPr>
      </w:pPr>
    </w:p>
    <w:p>
      <w:pPr>
        <w:jc w:val="both"/>
      </w:pPr>
      <w:bookmarkStart w:id="2" w:name="_Toc466201282"/>
      <w:bookmarkStart w:id="3" w:name="_Toc466204015"/>
      <w:bookmarkStart w:id="4" w:name="_Toc466202745"/>
      <w:bookmarkStart w:id="5" w:name="_Toc466204295"/>
      <w:bookmarkStart w:id="6" w:name="_Toc466202555"/>
      <w:bookmarkStart w:id="7" w:name="_Toc466203887"/>
      <w:bookmarkStart w:id="8" w:name="_Toc466204421"/>
      <w:r>
        <w:t xml:space="preserve">This document </w:t>
      </w:r>
      <w:bookmarkEnd w:id="2"/>
      <w:bookmarkEnd w:id="3"/>
      <w:bookmarkEnd w:id="4"/>
      <w:bookmarkEnd w:id="5"/>
      <w:bookmarkEnd w:id="6"/>
      <w:bookmarkEnd w:id="7"/>
      <w:bookmarkEnd w:id="8"/>
      <w:r>
        <w:rPr>
          <w:rFonts w:hint="eastAsia"/>
        </w:rPr>
        <w:t>define</w:t>
      </w:r>
      <w:r>
        <w:t xml:space="preserve">s Acer’s </w:t>
      </w:r>
      <w:r>
        <w:rPr>
          <w:rFonts w:hint="eastAsia"/>
        </w:rPr>
        <w:t xml:space="preserve">SMBIOS </w:t>
      </w:r>
      <w:r>
        <w:t xml:space="preserve">requirements for </w:t>
      </w:r>
      <w:r>
        <w:rPr>
          <w:rFonts w:hint="eastAsia"/>
        </w:rPr>
        <w:t>Acer desktop product line</w:t>
      </w:r>
      <w:r>
        <w:t>.</w:t>
      </w:r>
      <w:r>
        <w:rPr>
          <w:rFonts w:hint="eastAsia"/>
        </w:rPr>
        <w:t xml:space="preserve"> As SMBIOS is the most important source of information of a product and the included components, the standardization of Acer</w:t>
      </w:r>
      <w:r>
        <w:t>’</w:t>
      </w:r>
      <w:r>
        <w:rPr>
          <w:rFonts w:hint="eastAsia"/>
        </w:rPr>
        <w:t xml:space="preserve">s SMBIOS will help to facilitate the specification and development of the system BIOS and feature software, to standardize manufacturing and technical support processes. </w:t>
      </w:r>
      <w:r>
        <w:t xml:space="preserve">The purpose of this document is to have enough information for </w:t>
      </w:r>
      <w:r>
        <w:rPr>
          <w:rFonts w:hint="eastAsia"/>
        </w:rPr>
        <w:t>the vendors and suppliers</w:t>
      </w:r>
      <w:r>
        <w:t xml:space="preserve"> to develop </w:t>
      </w:r>
      <w:r>
        <w:rPr>
          <w:rFonts w:hint="eastAsia"/>
        </w:rPr>
        <w:t>and to test SMBIOS, feature software, manufacturing and technical support tools for Acer products</w:t>
      </w:r>
      <w:r>
        <w:t>.</w:t>
      </w:r>
    </w:p>
    <w:p>
      <w:pPr>
        <w:jc w:val="both"/>
        <w:rPr>
          <w:bCs w:val="0"/>
          <w:color w:val="0000FF"/>
        </w:rPr>
      </w:pPr>
    </w:p>
    <w:p>
      <w:pPr>
        <w:jc w:val="both"/>
        <w:rPr>
          <w:bCs w:val="0"/>
          <w:color w:val="0000FF"/>
        </w:rPr>
      </w:pPr>
    </w:p>
    <w:p>
      <w:pPr>
        <w:pStyle w:val="2"/>
        <w:rPr>
          <w:sz w:val="24"/>
          <w:u w:val="single"/>
          <w:lang w:val="pt-BR"/>
        </w:rPr>
      </w:pPr>
      <w:bookmarkStart w:id="9" w:name="_Toc475362164"/>
      <w:r>
        <w:rPr>
          <w:sz w:val="24"/>
          <w:u w:val="single"/>
          <w:lang w:val="pt-BR"/>
        </w:rPr>
        <w:t>2</w:t>
      </w:r>
      <w:r>
        <w:rPr>
          <w:sz w:val="24"/>
          <w:u w:val="single"/>
          <w:lang w:val="pt-BR"/>
        </w:rPr>
        <w:tab/>
      </w:r>
      <w:r>
        <w:rPr>
          <w:sz w:val="24"/>
          <w:u w:val="single"/>
          <w:lang w:val="pt-BR"/>
        </w:rPr>
        <w:t xml:space="preserve">Acer </w:t>
      </w:r>
      <w:r>
        <w:rPr>
          <w:rFonts w:hint="eastAsia"/>
          <w:sz w:val="24"/>
          <w:u w:val="single"/>
          <w:lang w:val="pt-BR"/>
        </w:rPr>
        <w:t>SMBIOS</w:t>
      </w:r>
      <w:r>
        <w:rPr>
          <w:sz w:val="24"/>
          <w:u w:val="single"/>
          <w:lang w:val="pt-BR"/>
        </w:rPr>
        <w:t xml:space="preserve"> Requirements</w:t>
      </w:r>
      <w:bookmarkEnd w:id="9"/>
    </w:p>
    <w:p>
      <w:pPr>
        <w:rPr>
          <w:bCs w:val="0"/>
          <w:color w:val="auto"/>
          <w:u w:val="single"/>
          <w:lang w:val="pt-BR"/>
        </w:rPr>
      </w:pPr>
    </w:p>
    <w:p>
      <w:pPr>
        <w:pStyle w:val="3"/>
        <w:jc w:val="both"/>
        <w:rPr>
          <w:u w:val="none"/>
          <w:lang w:val="pt-BR"/>
        </w:rPr>
      </w:pPr>
      <w:bookmarkStart w:id="10" w:name="_Toc475362165"/>
      <w:r>
        <w:rPr>
          <w:rFonts w:hint="eastAsia"/>
          <w:u w:val="none"/>
          <w:lang w:val="pt-BR"/>
        </w:rPr>
        <w:t>2.1 Acer SMBIOS General Requirements</w:t>
      </w:r>
      <w:bookmarkEnd w:id="10"/>
    </w:p>
    <w:p>
      <w:pPr>
        <w:jc w:val="both"/>
        <w:rPr>
          <w:bCs w:val="0"/>
          <w:color w:val="auto"/>
          <w:lang w:val="pt-BR"/>
        </w:rPr>
      </w:pPr>
    </w:p>
    <w:p>
      <w:pPr>
        <w:jc w:val="both"/>
        <w:rPr>
          <w:bCs w:val="0"/>
          <w:color w:val="auto"/>
        </w:rPr>
      </w:pPr>
      <w:r>
        <w:rPr>
          <w:bCs w:val="0"/>
          <w:color w:val="auto"/>
        </w:rPr>
        <w:t>Th</w:t>
      </w:r>
      <w:r>
        <w:rPr>
          <w:rFonts w:hint="eastAsia"/>
          <w:bCs w:val="0"/>
          <w:color w:val="auto"/>
        </w:rPr>
        <w:t xml:space="preserve">is section summarizes </w:t>
      </w:r>
      <w:r>
        <w:rPr>
          <w:rFonts w:hint="eastAsia"/>
        </w:rPr>
        <w:t>the Acer SMBIOS general requirements</w:t>
      </w:r>
      <w:r>
        <w:rPr>
          <w:bCs w:val="0"/>
          <w:color w:val="auto"/>
        </w:rPr>
        <w:t>:</w:t>
      </w:r>
    </w:p>
    <w:p>
      <w:pPr>
        <w:jc w:val="both"/>
        <w:rPr>
          <w:bCs w:val="0"/>
          <w:color w:val="auto"/>
        </w:rPr>
      </w:pPr>
    </w:p>
    <w:p>
      <w:pPr>
        <w:numPr>
          <w:ilvl w:val="0"/>
          <w:numId w:val="40"/>
        </w:numPr>
        <w:jc w:val="both"/>
        <w:rPr>
          <w:bCs w:val="0"/>
          <w:color w:val="auto"/>
        </w:rPr>
      </w:pPr>
      <w:r>
        <w:rPr>
          <w:rFonts w:hint="eastAsia"/>
          <w:bCs w:val="0"/>
          <w:color w:val="auto"/>
        </w:rPr>
        <w:t xml:space="preserve">It is strongly recommended that the </w:t>
      </w:r>
      <w:r>
        <w:rPr>
          <w:bCs w:val="0"/>
          <w:color w:val="auto"/>
        </w:rPr>
        <w:t>“</w:t>
      </w:r>
      <w:r>
        <w:rPr>
          <w:rFonts w:hint="eastAsia"/>
          <w:bCs w:val="0"/>
          <w:color w:val="auto"/>
        </w:rPr>
        <w:t>Handle</w:t>
      </w:r>
      <w:r>
        <w:rPr>
          <w:bCs w:val="0"/>
          <w:color w:val="auto"/>
        </w:rPr>
        <w:t>”</w:t>
      </w:r>
      <w:r>
        <w:rPr>
          <w:rFonts w:hint="eastAsia"/>
          <w:bCs w:val="0"/>
          <w:color w:val="auto"/>
        </w:rPr>
        <w:t xml:space="preserve"> of each structure takes the form of </w:t>
      </w:r>
      <w:r>
        <w:rPr>
          <w:bCs w:val="0"/>
          <w:color w:val="auto"/>
        </w:rPr>
        <w:t>“</w:t>
      </w:r>
      <w:r>
        <w:rPr>
          <w:rFonts w:hint="eastAsia"/>
          <w:bCs w:val="0"/>
          <w:color w:val="auto"/>
        </w:rPr>
        <w:t>TTSS</w:t>
      </w:r>
      <w:r>
        <w:rPr>
          <w:bCs w:val="0"/>
          <w:color w:val="auto"/>
        </w:rPr>
        <w:t>”</w:t>
      </w:r>
    </w:p>
    <w:p>
      <w:pPr>
        <w:numPr>
          <w:ilvl w:val="0"/>
          <w:numId w:val="41"/>
        </w:numPr>
        <w:jc w:val="both"/>
      </w:pPr>
      <w:r>
        <w:t>“</w:t>
      </w:r>
      <w:r>
        <w:rPr>
          <w:rFonts w:hint="eastAsia"/>
        </w:rPr>
        <w:t>TT</w:t>
      </w:r>
      <w:r>
        <w:t>”</w:t>
      </w:r>
      <w:r>
        <w:rPr>
          <w:rFonts w:hint="eastAsia"/>
        </w:rPr>
        <w:t xml:space="preserve"> is the </w:t>
      </w:r>
      <w:r>
        <w:t xml:space="preserve">same as </w:t>
      </w:r>
      <w:r>
        <w:rPr>
          <w:rFonts w:hint="eastAsia"/>
        </w:rPr>
        <w:t xml:space="preserve">the </w:t>
      </w:r>
      <w:r>
        <w:t>“</w:t>
      </w:r>
      <w:r>
        <w:rPr>
          <w:rFonts w:hint="eastAsia"/>
        </w:rPr>
        <w:t>Type</w:t>
      </w:r>
      <w:r>
        <w:t>”</w:t>
      </w:r>
      <w:r>
        <w:rPr>
          <w:rFonts w:hint="eastAsia"/>
        </w:rPr>
        <w:t xml:space="preserve"> of the structure</w:t>
      </w:r>
    </w:p>
    <w:p>
      <w:pPr>
        <w:numPr>
          <w:ilvl w:val="0"/>
          <w:numId w:val="41"/>
        </w:numPr>
        <w:jc w:val="both"/>
      </w:pPr>
      <w:r>
        <w:t>“</w:t>
      </w:r>
      <w:r>
        <w:rPr>
          <w:rFonts w:hint="eastAsia"/>
        </w:rPr>
        <w:t>SS</w:t>
      </w:r>
      <w:r>
        <w:t>”</w:t>
      </w:r>
      <w:r>
        <w:rPr>
          <w:rFonts w:hint="eastAsia"/>
        </w:rPr>
        <w:t xml:space="preserve"> is the sequential number 0, 1, </w:t>
      </w:r>
      <w:r>
        <w:t>…</w:t>
      </w:r>
      <w:r>
        <w:rPr>
          <w:rFonts w:hint="eastAsia"/>
        </w:rPr>
        <w:t xml:space="preserve"> within the type</w:t>
      </w:r>
    </w:p>
    <w:p>
      <w:pPr>
        <w:numPr>
          <w:ilvl w:val="2"/>
          <w:numId w:val="42"/>
        </w:numPr>
        <w:tabs>
          <w:tab w:val="left" w:pos="1650"/>
          <w:tab w:val="clear" w:pos="2320"/>
        </w:tabs>
        <w:ind w:left="1650" w:hanging="440"/>
        <w:jc w:val="both"/>
        <w:rPr>
          <w:bCs w:val="0"/>
        </w:rPr>
      </w:pPr>
      <w:r>
        <w:rPr>
          <w:rFonts w:hint="eastAsia"/>
          <w:bCs w:val="0"/>
        </w:rPr>
        <w:t>For example, the handles for L1 cache and L2 cache structures will be 0700h, 0701h respectively</w:t>
      </w:r>
    </w:p>
    <w:p>
      <w:pPr>
        <w:ind w:left="720"/>
        <w:jc w:val="both"/>
      </w:pPr>
    </w:p>
    <w:p>
      <w:pPr>
        <w:numPr>
          <w:ilvl w:val="0"/>
          <w:numId w:val="40"/>
        </w:numPr>
        <w:jc w:val="both"/>
        <w:rPr>
          <w:bCs w:val="0"/>
        </w:rPr>
      </w:pPr>
      <w:r>
        <w:rPr>
          <w:rFonts w:hint="eastAsia"/>
          <w:bCs w:val="0"/>
        </w:rPr>
        <w:t xml:space="preserve">Those fields not specifically mentioned in the </w:t>
      </w:r>
      <w:r>
        <w:rPr>
          <w:bCs w:val="0"/>
        </w:rPr>
        <w:t>“</w:t>
      </w:r>
      <w:r>
        <w:rPr>
          <w:rFonts w:hint="eastAsia"/>
          <w:bCs w:val="0"/>
        </w:rPr>
        <w:t>Required</w:t>
      </w:r>
      <w:r>
        <w:rPr>
          <w:bCs w:val="0"/>
        </w:rPr>
        <w:t>”</w:t>
      </w:r>
      <w:r>
        <w:rPr>
          <w:rFonts w:hint="eastAsia"/>
          <w:bCs w:val="0"/>
        </w:rPr>
        <w:t xml:space="preserve">, and </w:t>
      </w:r>
      <w:r>
        <w:rPr>
          <w:bCs w:val="0"/>
        </w:rPr>
        <w:t>“</w:t>
      </w:r>
      <w:r>
        <w:rPr>
          <w:rFonts w:hint="eastAsia"/>
          <w:bCs w:val="0"/>
        </w:rPr>
        <w:t>Optional</w:t>
      </w:r>
      <w:r>
        <w:rPr>
          <w:bCs w:val="0"/>
        </w:rPr>
        <w:t>”</w:t>
      </w:r>
      <w:r>
        <w:rPr>
          <w:rFonts w:hint="eastAsia"/>
          <w:bCs w:val="0"/>
        </w:rPr>
        <w:t xml:space="preserve"> structures should, by default, follow the </w:t>
      </w:r>
      <w:r>
        <w:rPr>
          <w:rFonts w:hint="eastAsia"/>
          <w:b/>
        </w:rPr>
        <w:t xml:space="preserve">SMBIOS </w:t>
      </w:r>
      <w:r>
        <w:rPr>
          <w:b/>
        </w:rPr>
        <w:t>Reference Specification</w:t>
      </w:r>
      <w:r>
        <w:rPr>
          <w:rFonts w:hint="eastAsia"/>
          <w:b/>
        </w:rPr>
        <w:t xml:space="preserve"> </w:t>
      </w:r>
      <w:r>
        <w:rPr>
          <w:rFonts w:hint="eastAsia"/>
          <w:b/>
          <w:color w:val="0000FF"/>
        </w:rPr>
        <w:t>v</w:t>
      </w:r>
      <w:r>
        <w:rPr>
          <w:b/>
          <w:color w:val="0000FF"/>
        </w:rPr>
        <w:t>3.</w:t>
      </w:r>
      <w:r>
        <w:rPr>
          <w:rFonts w:hint="eastAsia"/>
          <w:b/>
          <w:color w:val="0000FF"/>
        </w:rPr>
        <w:t>2</w:t>
      </w:r>
      <w:r>
        <w:rPr>
          <w:rFonts w:hint="eastAsia"/>
          <w:bCs w:val="0"/>
        </w:rPr>
        <w:t>.</w:t>
      </w:r>
    </w:p>
    <w:p>
      <w:pPr>
        <w:rPr>
          <w:bCs w:val="0"/>
          <w:color w:val="0000FF"/>
        </w:rPr>
      </w:pPr>
    </w:p>
    <w:p>
      <w:pPr>
        <w:rPr>
          <w:bCs w:val="0"/>
          <w:color w:val="0000FF"/>
        </w:rPr>
      </w:pPr>
    </w:p>
    <w:p>
      <w:pPr>
        <w:pStyle w:val="3"/>
        <w:rPr>
          <w:u w:val="none"/>
        </w:rPr>
      </w:pPr>
      <w:bookmarkStart w:id="11" w:name="_Toc475362166"/>
      <w:r>
        <w:rPr>
          <w:rFonts w:hint="eastAsia"/>
          <w:u w:val="none"/>
        </w:rPr>
        <w:t>2.2 Acer SMBIOS Specific Requirements</w:t>
      </w:r>
      <w:bookmarkEnd w:id="11"/>
    </w:p>
    <w:p>
      <w:pPr>
        <w:rPr>
          <w:bCs w:val="0"/>
          <w:color w:val="auto"/>
        </w:rPr>
      </w:pPr>
    </w:p>
    <w:p>
      <w:pPr>
        <w:rPr>
          <w:bCs w:val="0"/>
          <w:color w:val="auto"/>
        </w:rPr>
      </w:pPr>
      <w:r>
        <w:rPr>
          <w:bCs w:val="0"/>
          <w:color w:val="auto"/>
        </w:rPr>
        <w:t xml:space="preserve">The </w:t>
      </w:r>
      <w:r>
        <w:rPr>
          <w:rFonts w:hint="eastAsia"/>
          <w:bCs w:val="0"/>
          <w:color w:val="auto"/>
        </w:rPr>
        <w:t>Acer specific</w:t>
      </w:r>
      <w:r>
        <w:rPr>
          <w:bCs w:val="0"/>
          <w:color w:val="auto"/>
        </w:rPr>
        <w:t xml:space="preserve"> requirements</w:t>
      </w:r>
      <w:r>
        <w:rPr>
          <w:rFonts w:hint="eastAsia"/>
          <w:bCs w:val="0"/>
          <w:color w:val="auto"/>
        </w:rPr>
        <w:t xml:space="preserve"> of each SMBIOS structures are listed as</w:t>
      </w:r>
      <w:r>
        <w:rPr>
          <w:bCs w:val="0"/>
          <w:color w:val="auto"/>
        </w:rPr>
        <w:t xml:space="preserve"> the following</w:t>
      </w:r>
      <w:r>
        <w:rPr>
          <w:rFonts w:hint="eastAsia"/>
          <w:bCs w:val="0"/>
          <w:color w:val="auto"/>
        </w:rPr>
        <w:t>.</w:t>
      </w:r>
    </w:p>
    <w:p>
      <w:pPr>
        <w:rPr>
          <w:rFonts w:ascii="細明體" w:hAnsi="細明體" w:eastAsia="細明體"/>
          <w:bCs w:val="0"/>
          <w:color w:val="auto"/>
        </w:rPr>
      </w:pPr>
    </w:p>
    <w:p>
      <w:pPr>
        <w:rPr>
          <w:rFonts w:ascii="細明體" w:hAnsi="細明體" w:eastAsia="細明體"/>
          <w:bCs w:val="0"/>
          <w:color w:val="auto"/>
        </w:rPr>
      </w:pPr>
    </w:p>
    <w:p>
      <w:pPr>
        <w:pStyle w:val="4"/>
      </w:pPr>
      <w:bookmarkStart w:id="12" w:name="_Toc475362167"/>
      <w:r>
        <w:t>2.2</w:t>
      </w:r>
      <w:r>
        <w:rPr>
          <w:rFonts w:hint="eastAsia"/>
        </w:rPr>
        <w:t>.1</w:t>
      </w:r>
      <w:r>
        <w:tab/>
      </w:r>
      <w:r>
        <w:rPr>
          <w:rFonts w:hint="eastAsia"/>
        </w:rPr>
        <w:t>Type 0: BIOS Information (</w:t>
      </w:r>
      <w:r>
        <w:rPr>
          <w:rFonts w:hint="eastAsia"/>
          <w:color w:val="0000FF"/>
        </w:rPr>
        <w:t>Required</w:t>
      </w:r>
      <w:r>
        <w:rPr>
          <w:rFonts w:hint="eastAsia"/>
        </w:rPr>
        <w:t>)</w:t>
      </w:r>
      <w:bookmarkEnd w:id="12"/>
    </w:p>
    <w:p/>
    <w:p>
      <w:pPr>
        <w:numPr>
          <w:ilvl w:val="0"/>
          <w:numId w:val="43"/>
        </w:numPr>
        <w:tabs>
          <w:tab w:val="left" w:pos="880"/>
          <w:tab w:val="clear" w:pos="1200"/>
        </w:tabs>
        <w:ind w:left="880" w:hanging="330"/>
        <w:rPr>
          <w:bCs w:val="0"/>
        </w:rPr>
      </w:pPr>
      <w:r>
        <w:rPr>
          <w:rFonts w:hint="eastAsia"/>
          <w:bCs w:val="0"/>
          <w:color w:val="auto"/>
        </w:rPr>
        <w:t xml:space="preserve">Acer Desktop has specific requirement about the </w:t>
      </w:r>
      <w:r>
        <w:rPr>
          <w:bCs w:val="0"/>
          <w:color w:val="auto"/>
        </w:rPr>
        <w:t>“</w:t>
      </w:r>
      <w:r>
        <w:rPr>
          <w:rFonts w:hint="eastAsia"/>
          <w:bCs w:val="0"/>
          <w:color w:val="auto"/>
        </w:rPr>
        <w:t>BIOS Version</w:t>
      </w:r>
      <w:r>
        <w:rPr>
          <w:bCs w:val="0"/>
          <w:color w:val="auto"/>
        </w:rPr>
        <w:t>”</w:t>
      </w:r>
    </w:p>
    <w:p>
      <w:pPr>
        <w:numPr>
          <w:ilvl w:val="1"/>
          <w:numId w:val="44"/>
        </w:numPr>
        <w:tabs>
          <w:tab w:val="left" w:pos="1320"/>
          <w:tab w:val="clear" w:pos="1840"/>
        </w:tabs>
        <w:ind w:left="1320" w:hanging="440"/>
        <w:rPr>
          <w:bCs w:val="0"/>
          <w:color w:val="auto"/>
          <w:lang w:val="it-IT"/>
        </w:rPr>
      </w:pPr>
      <w:r>
        <w:rPr>
          <w:rFonts w:hint="eastAsia"/>
          <w:bCs w:val="0"/>
          <w:color w:val="auto"/>
          <w:lang w:val="it-IT"/>
        </w:rPr>
        <w:t xml:space="preserve">EVT stage: E01, E02, E03, </w:t>
      </w:r>
      <w:r>
        <w:rPr>
          <w:bCs w:val="0"/>
          <w:color w:val="auto"/>
          <w:lang w:val="it-IT"/>
        </w:rPr>
        <w:t>…</w:t>
      </w:r>
    </w:p>
    <w:p>
      <w:pPr>
        <w:numPr>
          <w:ilvl w:val="1"/>
          <w:numId w:val="44"/>
        </w:numPr>
        <w:tabs>
          <w:tab w:val="left" w:pos="1320"/>
          <w:tab w:val="clear" w:pos="1840"/>
        </w:tabs>
        <w:ind w:left="1320" w:hanging="440"/>
        <w:rPr>
          <w:bCs w:val="0"/>
        </w:rPr>
      </w:pPr>
      <w:r>
        <w:rPr>
          <w:rFonts w:hint="eastAsia"/>
          <w:bCs w:val="0"/>
        </w:rPr>
        <w:t>DVT stage: D01, D02, D03, ...</w:t>
      </w:r>
    </w:p>
    <w:p>
      <w:pPr>
        <w:numPr>
          <w:ilvl w:val="1"/>
          <w:numId w:val="44"/>
        </w:numPr>
        <w:tabs>
          <w:tab w:val="left" w:pos="1320"/>
          <w:tab w:val="clear" w:pos="1840"/>
        </w:tabs>
        <w:ind w:left="1320" w:hanging="440"/>
        <w:rPr>
          <w:bCs w:val="0"/>
        </w:rPr>
      </w:pPr>
      <w:r>
        <w:rPr>
          <w:rFonts w:hint="eastAsia"/>
        </w:rPr>
        <w:t>MP BIOS</w:t>
      </w:r>
      <w:r>
        <w:t>: R01</w:t>
      </w:r>
      <w:r>
        <w:rPr>
          <w:rFonts w:hint="eastAsia"/>
        </w:rPr>
        <w:t xml:space="preserve">-A0 ~ </w:t>
      </w:r>
      <w:r>
        <w:t>R01</w:t>
      </w:r>
      <w:r>
        <w:rPr>
          <w:rFonts w:hint="eastAsia"/>
        </w:rPr>
        <w:t xml:space="preserve">-A4; </w:t>
      </w:r>
      <w:r>
        <w:t>R01</w:t>
      </w:r>
      <w:r>
        <w:rPr>
          <w:rFonts w:hint="eastAsia"/>
        </w:rPr>
        <w:t xml:space="preserve">-B0 ~ </w:t>
      </w:r>
      <w:r>
        <w:t>R01</w:t>
      </w:r>
      <w:r>
        <w:rPr>
          <w:rFonts w:hint="eastAsia"/>
        </w:rPr>
        <w:t xml:space="preserve">-B4; </w:t>
      </w:r>
      <w:r>
        <w:t>R01</w:t>
      </w:r>
      <w:r>
        <w:rPr>
          <w:rFonts w:hint="eastAsia"/>
        </w:rPr>
        <w:t xml:space="preserve">-C0 ~ </w:t>
      </w:r>
      <w:r>
        <w:t>R01</w:t>
      </w:r>
      <w:r>
        <w:rPr>
          <w:rFonts w:hint="eastAsia"/>
        </w:rPr>
        <w:t xml:space="preserve">-C4; </w:t>
      </w:r>
      <w:r>
        <w:t>…</w:t>
      </w:r>
    </w:p>
    <w:tbl>
      <w:tblPr>
        <w:tblStyle w:val="41"/>
        <w:tblW w:w="0" w:type="auto"/>
        <w:tblInd w:w="660" w:type="dxa"/>
        <w:tblLayout w:type="fixed"/>
        <w:tblCellMar>
          <w:top w:w="0" w:type="dxa"/>
          <w:left w:w="0" w:type="dxa"/>
          <w:bottom w:w="0" w:type="dxa"/>
          <w:right w:w="0" w:type="dxa"/>
        </w:tblCellMar>
      </w:tblPr>
      <w:tblGrid>
        <w:gridCol w:w="680"/>
        <w:gridCol w:w="1928"/>
        <w:gridCol w:w="1134"/>
        <w:gridCol w:w="4763"/>
      </w:tblGrid>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sz w:val="18"/>
                <w:szCs w:val="18"/>
              </w:rPr>
            </w:pPr>
            <w:r>
              <w:rPr>
                <w:rFonts w:ascii="Arial" w:hAnsi="Arial"/>
                <w:b/>
                <w:bCs w:val="0"/>
                <w:sz w:val="18"/>
                <w:szCs w:val="18"/>
              </w:rPr>
              <w:t>Offset</w:t>
            </w:r>
          </w:p>
        </w:tc>
        <w:tc>
          <w:tcPr>
            <w:tcW w:w="1928"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sz w:val="18"/>
                <w:szCs w:val="18"/>
              </w:rPr>
            </w:pPr>
            <w:r>
              <w:rPr>
                <w:rFonts w:ascii="Arial" w:hAnsi="Arial"/>
                <w:b/>
                <w:bCs w:val="0"/>
                <w:sz w:val="18"/>
                <w:szCs w:val="18"/>
              </w:rPr>
              <w:t>Name</w:t>
            </w:r>
          </w:p>
        </w:tc>
        <w:tc>
          <w:tcPr>
            <w:tcW w:w="1134"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sz w:val="18"/>
                <w:szCs w:val="18"/>
              </w:rPr>
            </w:pPr>
            <w:r>
              <w:rPr>
                <w:rFonts w:ascii="Arial" w:hAnsi="Arial"/>
                <w:b/>
                <w:bCs w:val="0"/>
                <w:sz w:val="18"/>
                <w:szCs w:val="18"/>
              </w:rPr>
              <w:t>Value</w:t>
            </w:r>
          </w:p>
        </w:tc>
        <w:tc>
          <w:tcPr>
            <w:tcW w:w="4763"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sz w:val="18"/>
                <w:szCs w:val="18"/>
              </w:rPr>
            </w:pPr>
            <w:r>
              <w:rPr>
                <w:rFonts w:ascii="Arial" w:hAnsi="Arial"/>
                <w:b/>
                <w:bCs w:val="0"/>
                <w:sz w:val="18"/>
                <w:szCs w:val="18"/>
              </w:rPr>
              <w:t>Description</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04h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ascii="Arial" w:hAnsi="Arial"/>
                <w:sz w:val="18"/>
                <w:szCs w:val="18"/>
              </w:rPr>
              <w:t>Vendor</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STRING</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ascii="Arial" w:hAnsi="Arial"/>
                <w:color w:val="auto"/>
                <w:sz w:val="18"/>
                <w:szCs w:val="18"/>
              </w:rPr>
              <w:t>“American Megatrends Inc.”, “Insyde”</w:t>
            </w:r>
            <w:r>
              <w:rPr>
                <w:rFonts w:hint="eastAsia" w:ascii="Arial" w:hAnsi="Arial"/>
                <w:color w:val="auto"/>
                <w:sz w:val="18"/>
                <w:szCs w:val="18"/>
              </w:rPr>
              <w:t xml:space="preserve"> or </w:t>
            </w:r>
            <w:r>
              <w:rPr>
                <w:rFonts w:ascii="Arial" w:hAnsi="Arial"/>
                <w:color w:val="auto"/>
                <w:sz w:val="18"/>
                <w:szCs w:val="18"/>
              </w:rPr>
              <w:t>“</w:t>
            </w:r>
            <w:r>
              <w:rPr>
                <w:rFonts w:hint="eastAsia" w:ascii="Arial" w:hAnsi="Arial"/>
                <w:color w:val="auto"/>
                <w:sz w:val="18"/>
                <w:szCs w:val="18"/>
              </w:rPr>
              <w:t>Phoenix</w:t>
            </w:r>
            <w:r>
              <w:rPr>
                <w:rFonts w:ascii="Arial" w:hAnsi="Arial"/>
                <w:color w:val="auto"/>
                <w:sz w:val="18"/>
                <w:szCs w:val="18"/>
              </w:rPr>
              <w:t>”</w:t>
            </w:r>
            <w:r>
              <w:rPr>
                <w:rFonts w:hint="eastAsia" w:ascii="Arial" w:hAnsi="Arial"/>
                <w:color w:val="auto"/>
                <w:sz w:val="18"/>
                <w:szCs w:val="18"/>
              </w:rPr>
              <w:t xml:space="preserve"> for consumer projects</w:t>
            </w:r>
          </w:p>
          <w:p>
            <w:pPr>
              <w:rPr>
                <w:rFonts w:ascii="Arial" w:hAnsi="Arial"/>
                <w:sz w:val="18"/>
                <w:szCs w:val="18"/>
              </w:rPr>
            </w:pPr>
            <w:r>
              <w:rPr>
                <w:rFonts w:ascii="Arial" w:hAnsi="Arial"/>
                <w:color w:val="auto"/>
                <w:sz w:val="18"/>
                <w:szCs w:val="18"/>
              </w:rPr>
              <w:t>“</w:t>
            </w:r>
            <w:r>
              <w:rPr>
                <w:rFonts w:hint="eastAsia" w:ascii="Arial" w:hAnsi="Arial"/>
                <w:color w:val="auto"/>
                <w:sz w:val="18"/>
                <w:szCs w:val="18"/>
              </w:rPr>
              <w:t>Acer</w:t>
            </w:r>
            <w:r>
              <w:rPr>
                <w:rFonts w:ascii="Arial" w:hAnsi="Arial"/>
                <w:color w:val="auto"/>
                <w:sz w:val="18"/>
                <w:szCs w:val="18"/>
              </w:rPr>
              <w:t>”</w:t>
            </w:r>
            <w:r>
              <w:rPr>
                <w:rFonts w:hint="eastAsia" w:ascii="Arial" w:hAnsi="Arial"/>
                <w:color w:val="auto"/>
                <w:sz w:val="18"/>
                <w:szCs w:val="18"/>
              </w:rPr>
              <w:t xml:space="preserve">, </w:t>
            </w:r>
            <w:r>
              <w:rPr>
                <w:rFonts w:ascii="Arial" w:hAnsi="Arial"/>
                <w:color w:val="auto"/>
                <w:sz w:val="18"/>
                <w:szCs w:val="18"/>
              </w:rPr>
              <w:t>“</w:t>
            </w:r>
            <w:r>
              <w:rPr>
                <w:rFonts w:hint="eastAsia" w:ascii="Arial" w:hAnsi="Arial"/>
                <w:color w:val="auto"/>
                <w:sz w:val="18"/>
                <w:szCs w:val="18"/>
              </w:rPr>
              <w:t>Gateway</w:t>
            </w:r>
            <w:r>
              <w:rPr>
                <w:rFonts w:ascii="Arial" w:hAnsi="Arial"/>
                <w:color w:val="auto"/>
                <w:sz w:val="18"/>
                <w:szCs w:val="18"/>
              </w:rPr>
              <w:t>”</w:t>
            </w:r>
            <w:r>
              <w:rPr>
                <w:rFonts w:hint="eastAsia" w:ascii="Arial" w:hAnsi="Arial"/>
                <w:color w:val="auto"/>
                <w:sz w:val="18"/>
                <w:szCs w:val="18"/>
              </w:rPr>
              <w:t xml:space="preserve">, </w:t>
            </w:r>
            <w:r>
              <w:rPr>
                <w:rFonts w:ascii="Arial" w:hAnsi="Arial"/>
                <w:color w:val="auto"/>
                <w:sz w:val="18"/>
                <w:szCs w:val="18"/>
              </w:rPr>
              <w:t>“</w:t>
            </w:r>
            <w:r>
              <w:rPr>
                <w:rFonts w:hint="eastAsia" w:ascii="Arial" w:hAnsi="Arial"/>
                <w:color w:val="auto"/>
                <w:sz w:val="18"/>
                <w:szCs w:val="18"/>
              </w:rPr>
              <w:t>Packard Bell</w:t>
            </w:r>
            <w:r>
              <w:rPr>
                <w:rFonts w:ascii="Arial" w:hAnsi="Arial"/>
                <w:color w:val="auto"/>
                <w:sz w:val="18"/>
                <w:szCs w:val="18"/>
              </w:rPr>
              <w:t>”</w:t>
            </w:r>
            <w:r>
              <w:rPr>
                <w:rFonts w:hint="eastAsia" w:ascii="Arial" w:hAnsi="Arial"/>
                <w:color w:val="auto"/>
                <w:sz w:val="18"/>
                <w:szCs w:val="18"/>
              </w:rPr>
              <w:t xml:space="preserve"> or </w:t>
            </w:r>
            <w:r>
              <w:rPr>
                <w:rFonts w:ascii="Arial" w:hAnsi="Arial"/>
                <w:color w:val="auto"/>
                <w:sz w:val="18"/>
                <w:szCs w:val="18"/>
              </w:rPr>
              <w:t>“</w:t>
            </w:r>
            <w:r>
              <w:rPr>
                <w:rFonts w:hint="eastAsia" w:ascii="Arial" w:hAnsi="Arial"/>
                <w:color w:val="auto"/>
                <w:sz w:val="18"/>
                <w:szCs w:val="18"/>
              </w:rPr>
              <w:t>Founder</w:t>
            </w:r>
            <w:r>
              <w:rPr>
                <w:rFonts w:ascii="Arial" w:hAnsi="Arial"/>
                <w:color w:val="auto"/>
                <w:sz w:val="18"/>
                <w:szCs w:val="18"/>
              </w:rPr>
              <w:t>”</w:t>
            </w:r>
            <w:r>
              <w:rPr>
                <w:rFonts w:hint="eastAsia" w:ascii="Arial" w:hAnsi="Arial"/>
                <w:color w:val="auto"/>
                <w:sz w:val="18"/>
                <w:szCs w:val="18"/>
              </w:rPr>
              <w:t xml:space="preserve"> for commercial projects</w:t>
            </w:r>
            <w:r>
              <w:rPr>
                <w:rFonts w:ascii="Arial" w:hAnsi="Arial"/>
                <w:color w:val="auto"/>
                <w:sz w:val="18"/>
                <w:szCs w:val="18"/>
              </w:rPr>
              <w:t xml:space="preserve"> and t</w:t>
            </w:r>
            <w:r>
              <w:rPr>
                <w:rFonts w:hint="eastAsia" w:ascii="Arial" w:hAnsi="Arial"/>
                <w:color w:val="auto"/>
                <w:sz w:val="18"/>
                <w:szCs w:val="18"/>
              </w:rPr>
              <w:t>he BIOS vendor should be the same as system manufacturer</w:t>
            </w:r>
          </w:p>
        </w:tc>
      </w:tr>
      <w:tr>
        <w:tblPrEx>
          <w:tblCellMar>
            <w:top w:w="0" w:type="dxa"/>
            <w:left w:w="0" w:type="dxa"/>
            <w:bottom w:w="0" w:type="dxa"/>
            <w:right w:w="0" w:type="dxa"/>
          </w:tblCellMar>
        </w:tblPrEx>
        <w:trPr>
          <w:trHeight w:val="326"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05h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sz w:val="18"/>
                <w:szCs w:val="18"/>
              </w:rPr>
              <w:t>BIOS Version</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STRING</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EVT BIOS: starts from E01</w:t>
            </w:r>
          </w:p>
          <w:p>
            <w:pPr>
              <w:rPr>
                <w:rFonts w:ascii="Arial" w:hAnsi="Arial"/>
                <w:sz w:val="18"/>
                <w:szCs w:val="18"/>
              </w:rPr>
            </w:pPr>
            <w:r>
              <w:rPr>
                <w:rFonts w:hint="eastAsia" w:ascii="Arial" w:hAnsi="Arial"/>
                <w:sz w:val="18"/>
                <w:szCs w:val="18"/>
              </w:rPr>
              <w:t>DVT BIOS: starts from D01</w:t>
            </w:r>
          </w:p>
          <w:p>
            <w:pPr>
              <w:rPr>
                <w:rFonts w:ascii="Arial" w:hAnsi="Arial"/>
                <w:sz w:val="18"/>
                <w:szCs w:val="18"/>
              </w:rPr>
            </w:pPr>
            <w:r>
              <w:rPr>
                <w:rFonts w:hint="eastAsia" w:ascii="Arial" w:hAnsi="Arial"/>
                <w:sz w:val="18"/>
                <w:szCs w:val="18"/>
              </w:rPr>
              <w:t>MP BIOS: starts from R01-A0</w:t>
            </w:r>
          </w:p>
          <w:p>
            <w:pPr>
              <w:rPr>
                <w:rFonts w:ascii="Arial" w:hAnsi="Arial"/>
                <w:sz w:val="18"/>
                <w:szCs w:val="18"/>
              </w:rPr>
            </w:pPr>
            <w:r>
              <w:rPr>
                <w:rFonts w:hint="eastAsia" w:ascii="Arial" w:hAnsi="Arial"/>
                <w:sz w:val="18"/>
                <w:szCs w:val="18"/>
              </w:rPr>
              <w:t xml:space="preserve">This field </w:t>
            </w:r>
            <w:r>
              <w:rPr>
                <w:rFonts w:ascii="Arial" w:hAnsi="Arial"/>
                <w:sz w:val="18"/>
                <w:szCs w:val="18"/>
              </w:rPr>
              <w:t>cannot</w:t>
            </w:r>
            <w:r>
              <w:rPr>
                <w:rFonts w:hint="eastAsia" w:ascii="Arial" w:hAnsi="Arial"/>
                <w:sz w:val="18"/>
                <w:szCs w:val="18"/>
              </w:rPr>
              <w:t xml:space="preserve"> be modified by SMBIOS tool</w:t>
            </w:r>
          </w:p>
        </w:tc>
      </w:tr>
      <w:tr>
        <w:tblPrEx>
          <w:tblCellMar>
            <w:top w:w="0" w:type="dxa"/>
            <w:left w:w="0" w:type="dxa"/>
            <w:bottom w:w="0" w:type="dxa"/>
            <w:right w:w="0" w:type="dxa"/>
          </w:tblCellMar>
        </w:tblPrEx>
        <w:trPr>
          <w:trHeight w:val="326"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08h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BIOS Release Date</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STRING</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ascii="Arial" w:hAnsi="Arial"/>
                <w:sz w:val="18"/>
                <w:szCs w:val="18"/>
              </w:rPr>
              <w:t>"mm/dd/yyyy"</w:t>
            </w:r>
          </w:p>
          <w:p>
            <w:pPr>
              <w:rPr>
                <w:rFonts w:ascii="Arial" w:hAnsi="Arial"/>
                <w:sz w:val="18"/>
                <w:szCs w:val="18"/>
              </w:rPr>
            </w:pPr>
            <w:r>
              <w:rPr>
                <w:rFonts w:hint="eastAsia" w:ascii="Arial" w:hAnsi="Arial"/>
                <w:sz w:val="18"/>
                <w:szCs w:val="18"/>
              </w:rPr>
              <w:t>This field cannot be modified by SMBIOS tool</w:t>
            </w:r>
          </w:p>
        </w:tc>
      </w:tr>
      <w:tr>
        <w:tblPrEx>
          <w:tblCellMar>
            <w:top w:w="0" w:type="dxa"/>
            <w:left w:w="0" w:type="dxa"/>
            <w:bottom w:w="0" w:type="dxa"/>
            <w:right w:w="0" w:type="dxa"/>
          </w:tblCellMar>
        </w:tblPrEx>
        <w:trPr>
          <w:trHeight w:val="326"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0Ah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BIOS Characteristics</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Bit Field</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Defines with functions the BIOS supports</w:t>
            </w:r>
          </w:p>
          <w:p>
            <w:pPr>
              <w:rPr>
                <w:rFonts w:ascii="Arial" w:hAnsi="Arial"/>
                <w:bCs w:val="0"/>
                <w:sz w:val="18"/>
                <w:szCs w:val="18"/>
              </w:rPr>
            </w:pPr>
            <w:r>
              <w:rPr>
                <w:rFonts w:ascii="Arial" w:hAnsi="Arial"/>
                <w:bCs w:val="0"/>
                <w:sz w:val="18"/>
                <w:szCs w:val="18"/>
              </w:rPr>
              <w:t>R</w:t>
            </w:r>
            <w:r>
              <w:rPr>
                <w:rFonts w:hint="eastAsia" w:ascii="Arial" w:hAnsi="Arial"/>
                <w:bCs w:val="0"/>
                <w:sz w:val="18"/>
                <w:szCs w:val="18"/>
              </w:rPr>
              <w:t>efer to SMBIOS spec</w:t>
            </w:r>
            <w:r>
              <w:rPr>
                <w:rFonts w:ascii="Arial" w:hAnsi="Arial"/>
                <w:bCs w:val="0"/>
                <w:sz w:val="18"/>
                <w:szCs w:val="18"/>
              </w:rPr>
              <w:t>,</w:t>
            </w:r>
            <w:r>
              <w:rPr>
                <w:rFonts w:hint="eastAsia" w:ascii="Arial" w:hAnsi="Arial"/>
                <w:bCs w:val="0"/>
                <w:sz w:val="18"/>
                <w:szCs w:val="18"/>
              </w:rPr>
              <w:t xml:space="preserve"> section 7.1.1</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12h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BIOS Characteristics Extension Bytes</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Bit Field</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Optional space reserved for future supported functions</w:t>
            </w:r>
          </w:p>
          <w:p>
            <w:pPr>
              <w:rPr>
                <w:rFonts w:ascii="Arial" w:hAnsi="Arial"/>
                <w:bCs w:val="0"/>
                <w:sz w:val="18"/>
                <w:szCs w:val="18"/>
              </w:rPr>
            </w:pPr>
            <w:r>
              <w:rPr>
                <w:rFonts w:hint="eastAsia" w:ascii="Arial" w:hAnsi="Arial"/>
                <w:bCs w:val="0"/>
                <w:sz w:val="18"/>
                <w:szCs w:val="18"/>
              </w:rPr>
              <w:t>Refer to SMBIOS spec</w:t>
            </w:r>
            <w:r>
              <w:rPr>
                <w:rFonts w:ascii="Arial" w:hAnsi="Arial"/>
                <w:bCs w:val="0"/>
                <w:sz w:val="18"/>
                <w:szCs w:val="18"/>
              </w:rPr>
              <w:t>,</w:t>
            </w:r>
            <w:r>
              <w:rPr>
                <w:rFonts w:hint="eastAsia" w:ascii="Arial" w:hAnsi="Arial"/>
                <w:bCs w:val="0"/>
                <w:sz w:val="18"/>
                <w:szCs w:val="18"/>
              </w:rPr>
              <w:t xml:space="preserve"> section 7.1.2</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000000" w:themeColor="text1"/>
                <w:sz w:val="18"/>
                <w:szCs w:val="18"/>
                <w14:textFill>
                  <w14:solidFill>
                    <w14:schemeClr w14:val="tx1"/>
                  </w14:solidFill>
                </w14:textFill>
              </w:rPr>
            </w:pPr>
            <w:r>
              <w:rPr>
                <w:rFonts w:hint="eastAsia" w:ascii="Arial" w:hAnsi="Arial"/>
                <w:color w:val="000000" w:themeColor="text1"/>
                <w:sz w:val="18"/>
                <w:szCs w:val="18"/>
                <w14:textFill>
                  <w14:solidFill>
                    <w14:schemeClr w14:val="tx1"/>
                  </w14:solidFill>
                </w14:textFill>
              </w:rPr>
              <w:t>14h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000000" w:themeColor="text1"/>
                <w:sz w:val="18"/>
                <w:szCs w:val="18"/>
                <w14:textFill>
                  <w14:solidFill>
                    <w14:schemeClr w14:val="tx1"/>
                  </w14:solidFill>
                </w14:textFill>
              </w:rPr>
            </w:pPr>
            <w:r>
              <w:rPr>
                <w:rFonts w:hint="eastAsia" w:ascii="Arial" w:hAnsi="Arial"/>
                <w:color w:val="000000" w:themeColor="text1"/>
                <w:sz w:val="18"/>
                <w:szCs w:val="18"/>
                <w14:textFill>
                  <w14:solidFill>
                    <w14:schemeClr w14:val="tx1"/>
                  </w14:solidFill>
                </w14:textFill>
              </w:rPr>
              <w:t>BIOS Major Release Version</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Varies</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autoSpaceDE w:val="0"/>
              <w:autoSpaceDN w:val="0"/>
              <w:adjustRightInd w:val="0"/>
              <w:rPr>
                <w:rFonts w:ascii="Arial" w:hAnsi="Arial"/>
                <w:sz w:val="18"/>
                <w:szCs w:val="18"/>
              </w:rPr>
            </w:pPr>
            <w:r>
              <w:rPr>
                <w:rFonts w:ascii="Arial" w:hAnsi="Arial"/>
                <w:bCs w:val="0"/>
                <w:color w:val="auto"/>
                <w:sz w:val="18"/>
                <w:szCs w:val="18"/>
              </w:rPr>
              <w:t>Identifies the major release of the System</w:t>
            </w:r>
            <w:r>
              <w:rPr>
                <w:rFonts w:hint="eastAsia" w:ascii="Arial" w:hAnsi="Arial"/>
                <w:bCs w:val="0"/>
                <w:color w:val="auto"/>
                <w:sz w:val="18"/>
                <w:szCs w:val="18"/>
              </w:rPr>
              <w:t xml:space="preserve"> </w:t>
            </w:r>
            <w:r>
              <w:rPr>
                <w:rFonts w:ascii="Arial" w:hAnsi="Arial"/>
                <w:bCs w:val="0"/>
                <w:color w:val="auto"/>
                <w:sz w:val="18"/>
                <w:szCs w:val="18"/>
              </w:rPr>
              <w:t>BIOS</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000000" w:themeColor="text1"/>
                <w:sz w:val="18"/>
                <w:szCs w:val="18"/>
                <w14:textFill>
                  <w14:solidFill>
                    <w14:schemeClr w14:val="tx1"/>
                  </w14:solidFill>
                </w14:textFill>
              </w:rPr>
            </w:pPr>
            <w:r>
              <w:rPr>
                <w:rFonts w:hint="eastAsia" w:ascii="Arial" w:hAnsi="Arial"/>
                <w:color w:val="000000" w:themeColor="text1"/>
                <w:sz w:val="18"/>
                <w:szCs w:val="18"/>
                <w14:textFill>
                  <w14:solidFill>
                    <w14:schemeClr w14:val="tx1"/>
                  </w14:solidFill>
                </w14:textFill>
              </w:rPr>
              <w:t>15h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000000" w:themeColor="text1"/>
                <w:sz w:val="18"/>
                <w:szCs w:val="18"/>
                <w14:textFill>
                  <w14:solidFill>
                    <w14:schemeClr w14:val="tx1"/>
                  </w14:solidFill>
                </w14:textFill>
              </w:rPr>
            </w:pPr>
            <w:r>
              <w:rPr>
                <w:rFonts w:hint="eastAsia" w:ascii="Arial" w:hAnsi="Arial"/>
                <w:color w:val="000000" w:themeColor="text1"/>
                <w:sz w:val="18"/>
                <w:szCs w:val="18"/>
                <w14:textFill>
                  <w14:solidFill>
                    <w14:schemeClr w14:val="tx1"/>
                  </w14:solidFill>
                </w14:textFill>
              </w:rPr>
              <w:t>BIOS Minor Release Version</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Varies</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autoSpaceDE w:val="0"/>
              <w:autoSpaceDN w:val="0"/>
              <w:adjustRightInd w:val="0"/>
              <w:rPr>
                <w:rFonts w:ascii="Arial" w:hAnsi="Arial"/>
                <w:sz w:val="18"/>
                <w:szCs w:val="18"/>
              </w:rPr>
            </w:pPr>
            <w:r>
              <w:rPr>
                <w:rFonts w:ascii="Arial" w:hAnsi="Arial"/>
                <w:bCs w:val="0"/>
                <w:color w:val="auto"/>
                <w:sz w:val="18"/>
                <w:szCs w:val="18"/>
              </w:rPr>
              <w:t>Identifies the minor release of the System</w:t>
            </w:r>
            <w:r>
              <w:rPr>
                <w:rFonts w:hint="eastAsia" w:ascii="Arial" w:hAnsi="Arial"/>
                <w:bCs w:val="0"/>
                <w:color w:val="auto"/>
                <w:sz w:val="18"/>
                <w:szCs w:val="18"/>
              </w:rPr>
              <w:t xml:space="preserve"> </w:t>
            </w:r>
            <w:r>
              <w:rPr>
                <w:rFonts w:ascii="Arial" w:hAnsi="Arial"/>
                <w:bCs w:val="0"/>
                <w:color w:val="auto"/>
                <w:sz w:val="18"/>
                <w:szCs w:val="18"/>
              </w:rPr>
              <w:t>BIOS</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000000" w:themeColor="text1"/>
                <w:sz w:val="18"/>
                <w:szCs w:val="18"/>
                <w14:textFill>
                  <w14:solidFill>
                    <w14:schemeClr w14:val="tx1"/>
                  </w14:solidFill>
                </w14:textFill>
              </w:rPr>
            </w:pPr>
            <w:r>
              <w:rPr>
                <w:rFonts w:hint="eastAsia" w:ascii="Arial" w:hAnsi="Arial"/>
                <w:color w:val="000000" w:themeColor="text1"/>
                <w:sz w:val="18"/>
                <w:szCs w:val="18"/>
                <w14:textFill>
                  <w14:solidFill>
                    <w14:schemeClr w14:val="tx1"/>
                  </w14:solidFill>
                </w14:textFill>
              </w:rPr>
              <w:t>16h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000000" w:themeColor="text1"/>
                <w:sz w:val="18"/>
                <w:szCs w:val="18"/>
                <w14:textFill>
                  <w14:solidFill>
                    <w14:schemeClr w14:val="tx1"/>
                  </w14:solidFill>
                </w14:textFill>
              </w:rPr>
            </w:pPr>
            <w:r>
              <w:rPr>
                <w:rFonts w:hint="eastAsia" w:ascii="Arial" w:hAnsi="Arial"/>
                <w:color w:val="000000" w:themeColor="text1"/>
                <w:sz w:val="18"/>
                <w:szCs w:val="18"/>
                <w14:textFill>
                  <w14:solidFill>
                    <w14:schemeClr w14:val="tx1"/>
                  </w14:solidFill>
                </w14:textFill>
              </w:rPr>
              <w:t>Embedded Controller Major Release Version</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Varies</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autoSpaceDE w:val="0"/>
              <w:autoSpaceDN w:val="0"/>
              <w:adjustRightInd w:val="0"/>
              <w:rPr>
                <w:rFonts w:ascii="Arial" w:hAnsi="Arial"/>
                <w:sz w:val="18"/>
                <w:szCs w:val="18"/>
              </w:rPr>
            </w:pPr>
            <w:r>
              <w:rPr>
                <w:rFonts w:ascii="Arial" w:hAnsi="Arial"/>
                <w:bCs w:val="0"/>
                <w:color w:val="auto"/>
                <w:sz w:val="18"/>
                <w:szCs w:val="18"/>
              </w:rPr>
              <w:t>Identifies the major release of the</w:t>
            </w:r>
            <w:r>
              <w:rPr>
                <w:rFonts w:hint="eastAsia" w:ascii="Arial" w:hAnsi="Arial"/>
                <w:bCs w:val="0"/>
                <w:color w:val="auto"/>
                <w:sz w:val="18"/>
                <w:szCs w:val="18"/>
              </w:rPr>
              <w:t xml:space="preserve"> </w:t>
            </w:r>
            <w:r>
              <w:rPr>
                <w:rFonts w:ascii="Arial" w:hAnsi="Arial"/>
                <w:bCs w:val="0"/>
                <w:color w:val="auto"/>
                <w:sz w:val="18"/>
                <w:szCs w:val="18"/>
              </w:rPr>
              <w:t>embedded controller firmware</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000000" w:themeColor="text1"/>
                <w:sz w:val="18"/>
                <w:szCs w:val="18"/>
                <w14:textFill>
                  <w14:solidFill>
                    <w14:schemeClr w14:val="tx1"/>
                  </w14:solidFill>
                </w14:textFill>
              </w:rPr>
            </w:pPr>
            <w:r>
              <w:rPr>
                <w:rFonts w:hint="eastAsia" w:ascii="Arial" w:hAnsi="Arial"/>
                <w:color w:val="000000" w:themeColor="text1"/>
                <w:sz w:val="18"/>
                <w:szCs w:val="18"/>
                <w14:textFill>
                  <w14:solidFill>
                    <w14:schemeClr w14:val="tx1"/>
                  </w14:solidFill>
                </w14:textFill>
              </w:rPr>
              <w:t>17h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000000" w:themeColor="text1"/>
                <w:sz w:val="18"/>
                <w:szCs w:val="18"/>
                <w14:textFill>
                  <w14:solidFill>
                    <w14:schemeClr w14:val="tx1"/>
                  </w14:solidFill>
                </w14:textFill>
              </w:rPr>
            </w:pPr>
            <w:r>
              <w:rPr>
                <w:rFonts w:hint="eastAsia" w:ascii="Arial" w:hAnsi="Arial"/>
                <w:color w:val="000000" w:themeColor="text1"/>
                <w:sz w:val="18"/>
                <w:szCs w:val="18"/>
                <w14:textFill>
                  <w14:solidFill>
                    <w14:schemeClr w14:val="tx1"/>
                  </w14:solidFill>
                </w14:textFill>
              </w:rPr>
              <w:t>Embedded Controller Minor Release Version</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Varies</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autoSpaceDE w:val="0"/>
              <w:autoSpaceDN w:val="0"/>
              <w:adjustRightInd w:val="0"/>
              <w:rPr>
                <w:rFonts w:ascii="Arial" w:hAnsi="Arial"/>
                <w:sz w:val="18"/>
                <w:szCs w:val="18"/>
              </w:rPr>
            </w:pPr>
            <w:r>
              <w:rPr>
                <w:rFonts w:ascii="Arial" w:hAnsi="Arial"/>
                <w:bCs w:val="0"/>
                <w:color w:val="auto"/>
                <w:sz w:val="18"/>
                <w:szCs w:val="18"/>
              </w:rPr>
              <w:t>Identifies the minor release of the</w:t>
            </w:r>
            <w:r>
              <w:rPr>
                <w:rFonts w:hint="eastAsia" w:ascii="Arial" w:hAnsi="Arial"/>
                <w:bCs w:val="0"/>
                <w:color w:val="auto"/>
                <w:sz w:val="18"/>
                <w:szCs w:val="18"/>
              </w:rPr>
              <w:t xml:space="preserve"> </w:t>
            </w:r>
            <w:r>
              <w:rPr>
                <w:rFonts w:ascii="Arial" w:hAnsi="Arial"/>
                <w:bCs w:val="0"/>
                <w:color w:val="auto"/>
                <w:sz w:val="18"/>
                <w:szCs w:val="18"/>
              </w:rPr>
              <w:t>embedded controller firmware</w:t>
            </w:r>
          </w:p>
        </w:tc>
      </w:tr>
    </w:tbl>
    <w:p>
      <w:pPr>
        <w:rPr>
          <w:bCs w:val="0"/>
          <w:color w:val="auto"/>
          <w:szCs w:val="22"/>
        </w:rPr>
      </w:pPr>
    </w:p>
    <w:p>
      <w:pPr>
        <w:rPr>
          <w:bCs w:val="0"/>
          <w:color w:val="auto"/>
        </w:rPr>
      </w:pPr>
    </w:p>
    <w:p>
      <w:pPr>
        <w:pStyle w:val="4"/>
      </w:pPr>
      <w:bookmarkStart w:id="13" w:name="_Toc475362168"/>
      <w:r>
        <w:rPr>
          <w:rFonts w:hint="eastAsia"/>
          <w:color w:val="auto"/>
        </w:rPr>
        <w:t>2.2.2</w:t>
      </w:r>
      <w:r>
        <w:tab/>
      </w:r>
      <w:r>
        <w:rPr>
          <w:rFonts w:hint="eastAsia"/>
        </w:rPr>
        <w:t>Type 1: System Information (</w:t>
      </w:r>
      <w:r>
        <w:rPr>
          <w:rFonts w:hint="eastAsia"/>
          <w:color w:val="0000FF"/>
        </w:rPr>
        <w:t>Required</w:t>
      </w:r>
      <w:r>
        <w:rPr>
          <w:rFonts w:hint="eastAsia"/>
        </w:rPr>
        <w:t>)</w:t>
      </w:r>
      <w:bookmarkEnd w:id="13"/>
    </w:p>
    <w:p>
      <w:pPr>
        <w:pStyle w:val="32"/>
      </w:pPr>
    </w:p>
    <w:p>
      <w:pPr>
        <w:numPr>
          <w:ilvl w:val="0"/>
          <w:numId w:val="43"/>
        </w:numPr>
        <w:tabs>
          <w:tab w:val="left" w:pos="880"/>
          <w:tab w:val="clear" w:pos="1200"/>
        </w:tabs>
        <w:ind w:left="880" w:hanging="330"/>
        <w:jc w:val="both"/>
      </w:pPr>
      <w:r>
        <w:rPr>
          <w:rFonts w:hint="eastAsia"/>
          <w:color w:val="auto"/>
        </w:rPr>
        <w:t>The information in this structure defines attributes of the overall system and is intended to be associated with the Component ID group the system</w:t>
      </w:r>
      <w:r>
        <w:rPr>
          <w:color w:val="auto"/>
        </w:rPr>
        <w:t>’</w:t>
      </w:r>
      <w:r>
        <w:rPr>
          <w:rFonts w:hint="eastAsia"/>
          <w:color w:val="auto"/>
        </w:rPr>
        <w:t>s MIF.</w:t>
      </w:r>
    </w:p>
    <w:p/>
    <w:tbl>
      <w:tblPr>
        <w:tblStyle w:val="41"/>
        <w:tblW w:w="0" w:type="auto"/>
        <w:tblInd w:w="660" w:type="dxa"/>
        <w:tblLayout w:type="fixed"/>
        <w:tblCellMar>
          <w:top w:w="0" w:type="dxa"/>
          <w:left w:w="0" w:type="dxa"/>
          <w:bottom w:w="0" w:type="dxa"/>
          <w:right w:w="0" w:type="dxa"/>
        </w:tblCellMar>
      </w:tblPr>
      <w:tblGrid>
        <w:gridCol w:w="680"/>
        <w:gridCol w:w="1928"/>
        <w:gridCol w:w="1134"/>
        <w:gridCol w:w="4763"/>
      </w:tblGrid>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sz w:val="18"/>
                <w:szCs w:val="18"/>
              </w:rPr>
            </w:pPr>
            <w:r>
              <w:rPr>
                <w:rFonts w:ascii="Arial" w:hAnsi="Arial"/>
                <w:b/>
                <w:bCs w:val="0"/>
                <w:sz w:val="18"/>
                <w:szCs w:val="18"/>
              </w:rPr>
              <w:t>Offset</w:t>
            </w:r>
          </w:p>
        </w:tc>
        <w:tc>
          <w:tcPr>
            <w:tcW w:w="1928"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sz w:val="18"/>
                <w:szCs w:val="18"/>
              </w:rPr>
            </w:pPr>
            <w:r>
              <w:rPr>
                <w:rFonts w:ascii="Arial" w:hAnsi="Arial"/>
                <w:b/>
                <w:bCs w:val="0"/>
                <w:sz w:val="18"/>
                <w:szCs w:val="18"/>
              </w:rPr>
              <w:t>Name</w:t>
            </w:r>
          </w:p>
        </w:tc>
        <w:tc>
          <w:tcPr>
            <w:tcW w:w="1134"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sz w:val="18"/>
                <w:szCs w:val="18"/>
              </w:rPr>
            </w:pPr>
            <w:r>
              <w:rPr>
                <w:rFonts w:ascii="Arial" w:hAnsi="Arial"/>
                <w:b/>
                <w:bCs w:val="0"/>
                <w:sz w:val="18"/>
                <w:szCs w:val="18"/>
              </w:rPr>
              <w:t>Value</w:t>
            </w:r>
          </w:p>
        </w:tc>
        <w:tc>
          <w:tcPr>
            <w:tcW w:w="4763"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sz w:val="18"/>
                <w:szCs w:val="18"/>
              </w:rPr>
            </w:pPr>
            <w:r>
              <w:rPr>
                <w:rFonts w:ascii="Arial" w:hAnsi="Arial"/>
                <w:b/>
                <w:bCs w:val="0"/>
                <w:sz w:val="18"/>
                <w:szCs w:val="18"/>
              </w:rPr>
              <w:t>Description</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04h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Manufacturer (Brand Name)</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STRING</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ascii="Arial" w:hAnsi="Arial"/>
                <w:sz w:val="18"/>
                <w:szCs w:val="18"/>
              </w:rPr>
              <w:t>"</w:t>
            </w:r>
            <w:r>
              <w:rPr>
                <w:rFonts w:hint="eastAsia" w:ascii="Arial" w:hAnsi="Arial"/>
                <w:sz w:val="18"/>
                <w:szCs w:val="18"/>
              </w:rPr>
              <w:t>Acer</w:t>
            </w:r>
            <w:r>
              <w:rPr>
                <w:rFonts w:ascii="Arial" w:hAnsi="Arial"/>
                <w:sz w:val="18"/>
                <w:szCs w:val="18"/>
              </w:rPr>
              <w:t>"</w:t>
            </w:r>
            <w:r>
              <w:rPr>
                <w:rFonts w:hint="eastAsia" w:ascii="Arial" w:hAnsi="Arial"/>
                <w:sz w:val="18"/>
                <w:szCs w:val="18"/>
              </w:rPr>
              <w:t xml:space="preserve">, </w:t>
            </w:r>
            <w:r>
              <w:rPr>
                <w:rFonts w:ascii="Arial" w:hAnsi="Arial"/>
                <w:sz w:val="18"/>
                <w:szCs w:val="18"/>
              </w:rPr>
              <w:t>“</w:t>
            </w:r>
            <w:r>
              <w:rPr>
                <w:rFonts w:hint="eastAsia" w:ascii="Arial" w:hAnsi="Arial"/>
                <w:sz w:val="18"/>
                <w:szCs w:val="18"/>
              </w:rPr>
              <w:t>Gateway</w:t>
            </w:r>
            <w:r>
              <w:rPr>
                <w:rFonts w:ascii="Arial" w:hAnsi="Arial"/>
                <w:sz w:val="18"/>
                <w:szCs w:val="18"/>
              </w:rPr>
              <w:t>”</w:t>
            </w:r>
            <w:r>
              <w:rPr>
                <w:rFonts w:hint="eastAsia" w:ascii="Arial" w:hAnsi="Arial"/>
                <w:sz w:val="18"/>
                <w:szCs w:val="18"/>
              </w:rPr>
              <w:t xml:space="preserve">, </w:t>
            </w:r>
            <w:r>
              <w:rPr>
                <w:rFonts w:ascii="Arial" w:hAnsi="Arial"/>
                <w:sz w:val="18"/>
                <w:szCs w:val="18"/>
              </w:rPr>
              <w:t>“</w:t>
            </w:r>
            <w:r>
              <w:rPr>
                <w:rFonts w:hint="eastAsia" w:ascii="Arial" w:hAnsi="Arial"/>
                <w:sz w:val="18"/>
                <w:szCs w:val="18"/>
              </w:rPr>
              <w:t>Packard Bell</w:t>
            </w:r>
            <w:r>
              <w:rPr>
                <w:rFonts w:ascii="Arial" w:hAnsi="Arial"/>
                <w:sz w:val="18"/>
                <w:szCs w:val="18"/>
              </w:rPr>
              <w:t>”</w:t>
            </w:r>
            <w:r>
              <w:rPr>
                <w:rFonts w:hint="eastAsia" w:ascii="Arial" w:hAnsi="Arial"/>
                <w:sz w:val="18"/>
                <w:szCs w:val="18"/>
              </w:rPr>
              <w:t xml:space="preserve"> or </w:t>
            </w:r>
            <w:r>
              <w:rPr>
                <w:rFonts w:ascii="Arial" w:hAnsi="Arial"/>
                <w:color w:val="auto"/>
                <w:sz w:val="18"/>
                <w:szCs w:val="18"/>
              </w:rPr>
              <w:t>“</w:t>
            </w:r>
            <w:r>
              <w:rPr>
                <w:rFonts w:hint="eastAsia" w:ascii="Arial" w:hAnsi="Arial"/>
                <w:color w:val="auto"/>
                <w:sz w:val="18"/>
                <w:szCs w:val="18"/>
              </w:rPr>
              <w:t>Founder</w:t>
            </w:r>
            <w:r>
              <w:rPr>
                <w:rFonts w:ascii="Arial" w:hAnsi="Arial"/>
                <w:color w:val="auto"/>
                <w:sz w:val="18"/>
                <w:szCs w:val="18"/>
              </w:rPr>
              <w:t>”</w:t>
            </w:r>
          </w:p>
          <w:p>
            <w:pPr>
              <w:rPr>
                <w:rFonts w:ascii="Arial" w:hAnsi="Arial"/>
                <w:sz w:val="18"/>
                <w:szCs w:val="18"/>
              </w:rPr>
            </w:pPr>
            <w:r>
              <w:rPr>
                <w:rFonts w:hint="eastAsia" w:ascii="Arial" w:hAnsi="Arial"/>
                <w:sz w:val="18"/>
                <w:szCs w:val="18"/>
              </w:rPr>
              <w:t>The manufacturer name in this field is allowed to be modified by SMBIOS tool</w:t>
            </w:r>
          </w:p>
          <w:p>
            <w:pPr>
              <w:rPr>
                <w:rFonts w:ascii="Arial" w:hAnsi="Arial"/>
                <w:color w:val="auto"/>
                <w:sz w:val="18"/>
                <w:szCs w:val="18"/>
              </w:rPr>
            </w:pPr>
            <w:r>
              <w:rPr>
                <w:rFonts w:hint="eastAsia" w:ascii="Arial" w:hAnsi="Arial"/>
                <w:color w:val="auto"/>
                <w:sz w:val="18"/>
                <w:szCs w:val="18"/>
              </w:rPr>
              <w:t>The system vendor has to update it during manufacturing if one motherboard is used for multiple brands, also for motherboard swap/consumption</w:t>
            </w:r>
          </w:p>
          <w:p>
            <w:pPr>
              <w:rPr>
                <w:rFonts w:ascii="Arial" w:hAnsi="Arial"/>
                <w:color w:val="0000FF"/>
                <w:sz w:val="18"/>
                <w:szCs w:val="18"/>
              </w:rPr>
            </w:pPr>
            <w:r>
              <w:rPr>
                <w:rFonts w:hint="eastAsia" w:ascii="Arial" w:hAnsi="Arial"/>
                <w:sz w:val="18"/>
                <w:szCs w:val="18"/>
              </w:rPr>
              <w:t>The manufacturer name should be kept when update new BIOS</w:t>
            </w:r>
          </w:p>
        </w:tc>
      </w:tr>
      <w:tr>
        <w:tblPrEx>
          <w:tblCellMar>
            <w:top w:w="0" w:type="dxa"/>
            <w:left w:w="0" w:type="dxa"/>
            <w:bottom w:w="0" w:type="dxa"/>
            <w:right w:w="0" w:type="dxa"/>
          </w:tblCellMar>
        </w:tblPrEx>
        <w:trPr>
          <w:trHeight w:val="326"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05h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sz w:val="18"/>
                <w:szCs w:val="18"/>
              </w:rPr>
            </w:pPr>
            <w:r>
              <w:rPr>
                <w:rFonts w:hint="eastAsia" w:ascii="Arial"/>
                <w:sz w:val="18"/>
                <w:szCs w:val="18"/>
              </w:rPr>
              <w:t>Product Name</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STRING</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Defined by project POR</w:t>
            </w:r>
          </w:p>
          <w:p>
            <w:pPr>
              <w:rPr>
                <w:rFonts w:ascii="Arial" w:hAnsi="Arial"/>
                <w:sz w:val="18"/>
                <w:szCs w:val="18"/>
              </w:rPr>
            </w:pPr>
            <w:r>
              <w:rPr>
                <w:rFonts w:hint="eastAsia" w:ascii="Arial" w:hAnsi="Arial"/>
                <w:sz w:val="18"/>
                <w:szCs w:val="18"/>
              </w:rPr>
              <w:t>The system product name in this field is allowed to be modified by SMBIOS tool</w:t>
            </w:r>
          </w:p>
          <w:p>
            <w:pPr>
              <w:rPr>
                <w:rFonts w:ascii="Arial" w:hAnsi="Arial"/>
                <w:color w:val="0000FF"/>
                <w:sz w:val="18"/>
                <w:szCs w:val="18"/>
              </w:rPr>
            </w:pPr>
            <w:r>
              <w:rPr>
                <w:rFonts w:hint="eastAsia" w:ascii="Arial" w:hAnsi="Arial"/>
                <w:sz w:val="18"/>
                <w:szCs w:val="18"/>
              </w:rPr>
              <w:t>T</w:t>
            </w:r>
            <w:r>
              <w:rPr>
                <w:rFonts w:hint="eastAsia" w:ascii="Arial" w:hAnsi="Arial"/>
                <w:color w:val="auto"/>
                <w:sz w:val="18"/>
                <w:szCs w:val="18"/>
              </w:rPr>
              <w:t>he system vendor has to update it during manufacturing if one motherboard is used for multiple brands, also for motherboard swap/consumption</w:t>
            </w:r>
          </w:p>
          <w:p>
            <w:pPr>
              <w:rPr>
                <w:rFonts w:ascii="Arial" w:hAnsi="Arial"/>
                <w:color w:val="0000FF"/>
                <w:sz w:val="18"/>
                <w:szCs w:val="18"/>
              </w:rPr>
            </w:pPr>
            <w:r>
              <w:rPr>
                <w:rFonts w:hint="eastAsia" w:ascii="Arial" w:hAnsi="Arial"/>
                <w:sz w:val="18"/>
                <w:szCs w:val="18"/>
              </w:rPr>
              <w:t>The system product name should be kept when update new BIOS</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06h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Version</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000000" w:themeColor="text1"/>
                <w:sz w:val="18"/>
                <w:szCs w:val="18"/>
                <w14:textFill>
                  <w14:solidFill>
                    <w14:schemeClr w14:val="tx1"/>
                  </w14:solidFill>
                </w14:textFill>
              </w:rPr>
            </w:pPr>
            <w:r>
              <w:rPr>
                <w:rFonts w:hint="eastAsia" w:ascii="Arial" w:hAnsi="Arial"/>
                <w:color w:val="000000" w:themeColor="text1"/>
                <w:sz w:val="18"/>
                <w:szCs w:val="18"/>
                <w14:textFill>
                  <w14:solidFill>
                    <w14:schemeClr w14:val="tx1"/>
                  </w14:solidFill>
                </w14:textFill>
              </w:rPr>
              <w:t>STRING</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000000" w:themeColor="text1"/>
                <w:sz w:val="18"/>
                <w:szCs w:val="18"/>
                <w14:textFill>
                  <w14:solidFill>
                    <w14:schemeClr w14:val="tx1"/>
                  </w14:solidFill>
                </w14:textFill>
              </w:rPr>
            </w:pPr>
            <w:r>
              <w:rPr>
                <w:rFonts w:hint="eastAsia" w:ascii="Arial" w:hAnsi="Arial"/>
                <w:color w:val="000000" w:themeColor="text1"/>
                <w:sz w:val="18"/>
                <w:szCs w:val="18"/>
                <w14:textFill>
                  <w14:solidFill>
                    <w14:schemeClr w14:val="tx1"/>
                  </w14:solidFill>
                </w14:textFill>
              </w:rPr>
              <w:t>Reserved with 8 space characters</w:t>
            </w:r>
          </w:p>
          <w:p>
            <w:pPr>
              <w:rPr>
                <w:rFonts w:ascii="Arial" w:hAnsi="Arial"/>
                <w:color w:val="000000" w:themeColor="text1"/>
                <w:sz w:val="18"/>
                <w:szCs w:val="18"/>
                <w14:textFill>
                  <w14:solidFill>
                    <w14:schemeClr w14:val="tx1"/>
                  </w14:solidFill>
                </w14:textFill>
              </w:rPr>
            </w:pPr>
            <w:r>
              <w:rPr>
                <w:rFonts w:hint="eastAsia" w:ascii="Arial" w:hAnsi="Arial"/>
                <w:color w:val="000000" w:themeColor="text1"/>
                <w:sz w:val="18"/>
                <w:szCs w:val="18"/>
                <w14:textFill>
                  <w14:solidFill>
                    <w14:schemeClr w14:val="tx1"/>
                  </w14:solidFill>
                </w14:textFill>
              </w:rPr>
              <w:t>The system version in this field is allowed to be modified by SMBIOS tool</w:t>
            </w:r>
          </w:p>
          <w:p>
            <w:pPr>
              <w:rPr>
                <w:rFonts w:ascii="Arial" w:hAnsi="Arial"/>
                <w:color w:val="000000" w:themeColor="text1"/>
                <w:sz w:val="18"/>
                <w:szCs w:val="18"/>
                <w14:textFill>
                  <w14:solidFill>
                    <w14:schemeClr w14:val="tx1"/>
                  </w14:solidFill>
                </w14:textFill>
              </w:rPr>
            </w:pPr>
            <w:r>
              <w:rPr>
                <w:rFonts w:hint="eastAsia" w:ascii="Arial" w:hAnsi="Arial"/>
                <w:color w:val="000000" w:themeColor="text1"/>
                <w:sz w:val="18"/>
                <w:szCs w:val="18"/>
                <w14:textFill>
                  <w14:solidFill>
                    <w14:schemeClr w14:val="tx1"/>
                  </w14:solidFill>
                </w14:textFill>
              </w:rPr>
              <w:t>The system version should be kept when update new BIOS</w:t>
            </w:r>
          </w:p>
          <w:p>
            <w:pPr>
              <w:rPr>
                <w:rFonts w:ascii="Arial" w:hAnsi="Arial"/>
                <w:color w:val="000000" w:themeColor="text1"/>
                <w:sz w:val="18"/>
                <w:szCs w:val="18"/>
                <w14:textFill>
                  <w14:solidFill>
                    <w14:schemeClr w14:val="tx1"/>
                  </w14:solidFill>
                </w14:textFill>
              </w:rPr>
            </w:pPr>
            <w:r>
              <w:rPr>
                <w:rFonts w:hint="eastAsia" w:ascii="Arial" w:hAnsi="Arial"/>
                <w:color w:val="000000" w:themeColor="text1"/>
                <w:sz w:val="18"/>
                <w:szCs w:val="18"/>
                <w14:textFill>
                  <w14:solidFill>
                    <w14:schemeClr w14:val="tx1"/>
                  </w14:solidFill>
                </w14:textFill>
              </w:rPr>
              <w:t xml:space="preserve">Fill </w:t>
            </w:r>
            <w:r>
              <w:rPr>
                <w:rFonts w:ascii="Arial" w:hAnsi="Arial"/>
                <w:color w:val="000000" w:themeColor="text1"/>
                <w:sz w:val="18"/>
                <w:szCs w:val="18"/>
                <w14:textFill>
                  <w14:solidFill>
                    <w14:schemeClr w14:val="tx1"/>
                  </w14:solidFill>
                </w14:textFill>
              </w:rPr>
              <w:t>“</w:t>
            </w:r>
            <w:r>
              <w:rPr>
                <w:rFonts w:hint="eastAsia" w:ascii="Arial" w:hAnsi="Arial"/>
                <w:color w:val="000000" w:themeColor="text1"/>
                <w:sz w:val="18"/>
                <w:szCs w:val="18"/>
                <w14:textFill>
                  <w14:solidFill>
                    <w14:schemeClr w14:val="tx1"/>
                  </w14:solidFill>
                </w14:textFill>
              </w:rPr>
              <w:t>1.0</w:t>
            </w:r>
            <w:r>
              <w:rPr>
                <w:rFonts w:ascii="Arial" w:hAnsi="Arial"/>
                <w:color w:val="000000" w:themeColor="text1"/>
                <w:sz w:val="18"/>
                <w:szCs w:val="18"/>
                <w14:textFill>
                  <w14:solidFill>
                    <w14:schemeClr w14:val="tx1"/>
                  </w14:solidFill>
                </w14:textFill>
              </w:rPr>
              <w:t>”</w:t>
            </w:r>
            <w:r>
              <w:rPr>
                <w:rFonts w:hint="eastAsia" w:ascii="Arial" w:hAnsi="Arial"/>
                <w:color w:val="000000" w:themeColor="text1"/>
                <w:sz w:val="18"/>
                <w:szCs w:val="18"/>
                <w14:textFill>
                  <w14:solidFill>
                    <w14:schemeClr w14:val="tx1"/>
                  </w14:solidFill>
                </w14:textFill>
              </w:rPr>
              <w:t xml:space="preserve"> by SMBIOS tool for mass production</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07h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Serial Number</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STRING</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Reserved with 22 space characters</w:t>
            </w:r>
          </w:p>
          <w:p>
            <w:pPr>
              <w:rPr>
                <w:rFonts w:ascii="Arial" w:hAnsi="Arial"/>
                <w:sz w:val="18"/>
                <w:szCs w:val="18"/>
              </w:rPr>
            </w:pPr>
            <w:r>
              <w:rPr>
                <w:rFonts w:hint="eastAsia" w:ascii="Arial" w:hAnsi="Arial"/>
                <w:sz w:val="18"/>
                <w:szCs w:val="18"/>
              </w:rPr>
              <w:t>The system serial number in this field is allowed to be modified by SMBIOS tool</w:t>
            </w:r>
          </w:p>
          <w:p>
            <w:pPr>
              <w:rPr>
                <w:rFonts w:ascii="Arial" w:hAnsi="Arial"/>
                <w:sz w:val="18"/>
                <w:szCs w:val="18"/>
              </w:rPr>
            </w:pPr>
            <w:r>
              <w:rPr>
                <w:rFonts w:hint="eastAsia" w:ascii="Arial" w:hAnsi="Arial"/>
                <w:sz w:val="18"/>
                <w:szCs w:val="18"/>
              </w:rPr>
              <w:t>The system vendor has to update it during manufacturing if one motherboard is used for multiple brands, also for motherboard swap/consumption</w:t>
            </w:r>
          </w:p>
          <w:p>
            <w:pPr>
              <w:rPr>
                <w:rFonts w:ascii="Arial" w:hAnsi="Arial"/>
                <w:color w:val="0000FF"/>
                <w:sz w:val="18"/>
                <w:szCs w:val="18"/>
              </w:rPr>
            </w:pPr>
            <w:r>
              <w:rPr>
                <w:rFonts w:hint="eastAsia" w:ascii="Arial" w:hAnsi="Arial"/>
                <w:sz w:val="18"/>
                <w:szCs w:val="18"/>
              </w:rPr>
              <w:t>The system serial number should be kept when update new BIOS</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08h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UUID</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Varies</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The value is all FFh as defaults</w:t>
            </w:r>
            <w:r>
              <w:rPr>
                <w:rFonts w:ascii="Arial" w:hAnsi="Arial"/>
                <w:sz w:val="18"/>
                <w:szCs w:val="18"/>
              </w:rPr>
              <w:t xml:space="preserve"> when building BIOS</w:t>
            </w:r>
          </w:p>
          <w:p>
            <w:pPr>
              <w:rPr>
                <w:rFonts w:ascii="Arial" w:hAnsi="Arial"/>
                <w:sz w:val="18"/>
                <w:szCs w:val="18"/>
              </w:rPr>
            </w:pPr>
            <w:r>
              <w:rPr>
                <w:rFonts w:hint="eastAsia" w:ascii="Arial" w:hAnsi="Arial"/>
                <w:sz w:val="18"/>
                <w:szCs w:val="18"/>
              </w:rPr>
              <w:t>The UUID value in this field is allowed to be modified by SMBIOS tool</w:t>
            </w:r>
          </w:p>
          <w:p>
            <w:pPr>
              <w:rPr>
                <w:rFonts w:ascii="Arial" w:hAnsi="Arial"/>
                <w:sz w:val="18"/>
                <w:szCs w:val="18"/>
              </w:rPr>
            </w:pPr>
            <w:r>
              <w:rPr>
                <w:rFonts w:ascii="Arial" w:hAnsi="Arial"/>
                <w:sz w:val="18"/>
                <w:szCs w:val="18"/>
              </w:rPr>
              <w:t>Format: Onboard LAN MAC + date code + reserved values Ex, “AA BB CC DD EE FF” + “YYYY MM DD HH MM SS” +  “00 00 00”</w:t>
            </w:r>
          </w:p>
          <w:p>
            <w:pPr>
              <w:rPr>
                <w:rFonts w:ascii="Arial" w:hAnsi="Arial"/>
                <w:sz w:val="18"/>
                <w:szCs w:val="18"/>
              </w:rPr>
            </w:pPr>
            <w:r>
              <w:rPr>
                <w:rFonts w:hint="eastAsia" w:ascii="Arial" w:hAnsi="Arial"/>
                <w:sz w:val="18"/>
                <w:szCs w:val="18"/>
              </w:rPr>
              <w:t>The system vendor has to update it during manufacturing if one motherboard is used for multiple brands, also for motherboard swap/consumption</w:t>
            </w:r>
          </w:p>
          <w:p>
            <w:pPr>
              <w:rPr>
                <w:rFonts w:ascii="Arial" w:hAnsi="Arial"/>
                <w:sz w:val="18"/>
                <w:szCs w:val="18"/>
              </w:rPr>
            </w:pPr>
            <w:r>
              <w:rPr>
                <w:rFonts w:hint="eastAsia" w:ascii="Arial" w:hAnsi="Arial"/>
                <w:sz w:val="18"/>
                <w:szCs w:val="18"/>
              </w:rPr>
              <w:t>The UUID value should be kept when update new BIOS</w:t>
            </w:r>
          </w:p>
          <w:p>
            <w:pPr>
              <w:rPr>
                <w:rFonts w:ascii="Arial" w:hAnsi="Arial"/>
                <w:sz w:val="18"/>
                <w:szCs w:val="18"/>
              </w:rPr>
            </w:pPr>
            <w:r>
              <w:rPr>
                <w:rFonts w:hint="eastAsia" w:ascii="Arial" w:hAnsi="Arial"/>
                <w:bCs w:val="0"/>
                <w:sz w:val="18"/>
                <w:szCs w:val="18"/>
              </w:rPr>
              <w:t>Refer to SMBIOS spec, section 7.2.1</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18h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hint="eastAsia" w:ascii="Arial" w:hAnsi="Arial"/>
                <w:color w:val="auto"/>
                <w:sz w:val="18"/>
                <w:szCs w:val="18"/>
              </w:rPr>
              <w:t>Wake-up Type</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ENUM</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00h: Reserved</w:t>
            </w:r>
          </w:p>
          <w:p>
            <w:pPr>
              <w:rPr>
                <w:rFonts w:ascii="Arial" w:hAnsi="Arial"/>
                <w:sz w:val="18"/>
                <w:szCs w:val="18"/>
              </w:rPr>
            </w:pPr>
            <w:r>
              <w:rPr>
                <w:rFonts w:hint="eastAsia" w:ascii="Arial" w:hAnsi="Arial"/>
                <w:sz w:val="18"/>
                <w:szCs w:val="18"/>
              </w:rPr>
              <w:t>01h: Other</w:t>
            </w:r>
          </w:p>
          <w:p>
            <w:pPr>
              <w:rPr>
                <w:rFonts w:ascii="Arial" w:hAnsi="Arial"/>
                <w:sz w:val="18"/>
                <w:szCs w:val="18"/>
              </w:rPr>
            </w:pPr>
            <w:r>
              <w:rPr>
                <w:rFonts w:hint="eastAsia" w:ascii="Arial" w:hAnsi="Arial"/>
                <w:sz w:val="18"/>
                <w:szCs w:val="18"/>
              </w:rPr>
              <w:t>02h: Unknown</w:t>
            </w:r>
          </w:p>
          <w:p>
            <w:pPr>
              <w:rPr>
                <w:rFonts w:ascii="Arial" w:hAnsi="Arial"/>
                <w:sz w:val="18"/>
                <w:szCs w:val="18"/>
                <w:lang w:val="pt-BR"/>
              </w:rPr>
            </w:pPr>
            <w:r>
              <w:rPr>
                <w:rFonts w:hint="eastAsia" w:ascii="Arial" w:hAnsi="Arial"/>
                <w:sz w:val="18"/>
                <w:szCs w:val="18"/>
                <w:lang w:val="pt-BR"/>
              </w:rPr>
              <w:t>03h: APM Timer</w:t>
            </w:r>
          </w:p>
          <w:p>
            <w:pPr>
              <w:rPr>
                <w:rFonts w:ascii="Arial" w:hAnsi="Arial"/>
                <w:sz w:val="18"/>
                <w:szCs w:val="18"/>
                <w:lang w:val="pt-BR"/>
              </w:rPr>
            </w:pPr>
            <w:r>
              <w:rPr>
                <w:rFonts w:hint="eastAsia" w:ascii="Arial" w:hAnsi="Arial"/>
                <w:sz w:val="18"/>
                <w:szCs w:val="18"/>
                <w:lang w:val="pt-BR"/>
              </w:rPr>
              <w:t>04h: Modem Ring</w:t>
            </w:r>
          </w:p>
          <w:p>
            <w:pPr>
              <w:rPr>
                <w:rFonts w:ascii="Arial" w:hAnsi="Arial"/>
                <w:sz w:val="18"/>
                <w:szCs w:val="18"/>
              </w:rPr>
            </w:pPr>
            <w:r>
              <w:rPr>
                <w:rFonts w:hint="eastAsia" w:ascii="Arial" w:hAnsi="Arial"/>
                <w:sz w:val="18"/>
                <w:szCs w:val="18"/>
              </w:rPr>
              <w:t>05h: LAN Remote</w:t>
            </w:r>
          </w:p>
          <w:p>
            <w:pPr>
              <w:rPr>
                <w:rFonts w:ascii="Arial" w:hAnsi="Arial"/>
                <w:sz w:val="18"/>
                <w:szCs w:val="18"/>
              </w:rPr>
            </w:pPr>
            <w:r>
              <w:rPr>
                <w:rFonts w:hint="eastAsia" w:ascii="Arial" w:hAnsi="Arial"/>
                <w:sz w:val="18"/>
                <w:szCs w:val="18"/>
              </w:rPr>
              <w:t>06h: Power Switch</w:t>
            </w:r>
          </w:p>
          <w:p>
            <w:pPr>
              <w:rPr>
                <w:rFonts w:ascii="Arial" w:hAnsi="Arial"/>
                <w:sz w:val="18"/>
                <w:szCs w:val="18"/>
              </w:rPr>
            </w:pPr>
            <w:r>
              <w:rPr>
                <w:rFonts w:hint="eastAsia" w:ascii="Arial" w:hAnsi="Arial"/>
                <w:sz w:val="18"/>
                <w:szCs w:val="18"/>
              </w:rPr>
              <w:t>07h: PCI PME#</w:t>
            </w:r>
          </w:p>
          <w:p>
            <w:pPr>
              <w:rPr>
                <w:rFonts w:ascii="Arial" w:hAnsi="Arial"/>
                <w:sz w:val="18"/>
                <w:szCs w:val="18"/>
              </w:rPr>
            </w:pPr>
            <w:r>
              <w:rPr>
                <w:rFonts w:hint="eastAsia" w:ascii="Arial" w:hAnsi="Arial"/>
                <w:sz w:val="18"/>
                <w:szCs w:val="18"/>
              </w:rPr>
              <w:t>08h: AC Power Restored</w:t>
            </w:r>
          </w:p>
          <w:p>
            <w:pPr>
              <w:rPr>
                <w:rFonts w:ascii="Arial" w:hAnsi="Arial"/>
                <w:color w:val="0000FF"/>
                <w:sz w:val="18"/>
                <w:szCs w:val="18"/>
              </w:rPr>
            </w:pPr>
            <w:r>
              <w:rPr>
                <w:rFonts w:hint="eastAsia" w:ascii="Arial" w:hAnsi="Arial"/>
                <w:bCs w:val="0"/>
                <w:sz w:val="18"/>
                <w:szCs w:val="18"/>
              </w:rPr>
              <w:t>Refer to SMBIOS spec, section 7.2.2</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19h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hint="eastAsia" w:ascii="Arial" w:hAnsi="Arial"/>
                <w:color w:val="auto"/>
                <w:sz w:val="18"/>
                <w:szCs w:val="18"/>
              </w:rPr>
              <w:t>SKU Number</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STRING</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 xml:space="preserve">Reserved with </w:t>
            </w:r>
            <w:r>
              <w:rPr>
                <w:rFonts w:ascii="Arial" w:hAnsi="Arial"/>
                <w:sz w:val="18"/>
                <w:szCs w:val="18"/>
              </w:rPr>
              <w:t>16</w:t>
            </w:r>
            <w:r>
              <w:rPr>
                <w:rFonts w:hint="eastAsia" w:ascii="Arial" w:hAnsi="Arial"/>
                <w:sz w:val="18"/>
                <w:szCs w:val="18"/>
              </w:rPr>
              <w:t xml:space="preserve"> characters</w:t>
            </w:r>
            <w:r>
              <w:rPr>
                <w:rFonts w:ascii="Arial" w:hAnsi="Arial"/>
                <w:sz w:val="18"/>
                <w:szCs w:val="18"/>
              </w:rPr>
              <w:t xml:space="preserve"> and default string is “0000000000000000” for commercial projects</w:t>
            </w:r>
          </w:p>
          <w:p>
            <w:pPr>
              <w:rPr>
                <w:rFonts w:ascii="Arial" w:hAnsi="Arial"/>
                <w:b/>
                <w:sz w:val="18"/>
                <w:szCs w:val="18"/>
              </w:rPr>
            </w:pPr>
            <w:r>
              <w:rPr>
                <w:rFonts w:ascii="Arial" w:hAnsi="Arial"/>
                <w:sz w:val="18"/>
                <w:szCs w:val="18"/>
              </w:rPr>
              <w:t>“0000000000000000” for consumer projects</w:t>
            </w:r>
          </w:p>
          <w:p>
            <w:pPr>
              <w:rPr>
                <w:rFonts w:ascii="Arial" w:hAnsi="Arial"/>
                <w:sz w:val="18"/>
                <w:szCs w:val="18"/>
              </w:rPr>
            </w:pPr>
            <w:r>
              <w:rPr>
                <w:rFonts w:hint="eastAsia" w:ascii="Arial" w:hAnsi="Arial"/>
                <w:sz w:val="18"/>
                <w:szCs w:val="18"/>
              </w:rPr>
              <w:t xml:space="preserve">The </w:t>
            </w:r>
            <w:r>
              <w:rPr>
                <w:rFonts w:ascii="Arial" w:hAnsi="Arial"/>
                <w:sz w:val="18"/>
                <w:szCs w:val="18"/>
              </w:rPr>
              <w:t>sku number</w:t>
            </w:r>
            <w:r>
              <w:rPr>
                <w:rFonts w:hint="eastAsia" w:ascii="Arial" w:hAnsi="Arial"/>
                <w:sz w:val="18"/>
                <w:szCs w:val="18"/>
              </w:rPr>
              <w:t xml:space="preserve"> in this field is allowed to be modified by SMBIOS tool</w:t>
            </w:r>
          </w:p>
          <w:p>
            <w:pPr>
              <w:rPr>
                <w:rFonts w:ascii="Arial" w:hAnsi="Arial"/>
                <w:sz w:val="18"/>
                <w:szCs w:val="18"/>
              </w:rPr>
            </w:pPr>
            <w:r>
              <w:rPr>
                <w:rFonts w:hint="eastAsia" w:ascii="Arial" w:hAnsi="Arial"/>
                <w:sz w:val="18"/>
                <w:szCs w:val="18"/>
              </w:rPr>
              <w:t>The system vendor has to update it during manufacturing if one motherboard is used for multiple brands, also for motherboard swap/consumption</w:t>
            </w:r>
          </w:p>
          <w:p>
            <w:pPr>
              <w:rPr>
                <w:rFonts w:ascii="Arial" w:hAnsi="Arial"/>
                <w:sz w:val="18"/>
                <w:szCs w:val="18"/>
              </w:rPr>
            </w:pPr>
            <w:r>
              <w:rPr>
                <w:rFonts w:hint="eastAsia" w:ascii="Arial" w:hAnsi="Arial"/>
                <w:sz w:val="18"/>
                <w:szCs w:val="18"/>
              </w:rPr>
              <w:t xml:space="preserve">The </w:t>
            </w:r>
            <w:r>
              <w:rPr>
                <w:rFonts w:ascii="Arial" w:hAnsi="Arial"/>
                <w:sz w:val="18"/>
                <w:szCs w:val="18"/>
              </w:rPr>
              <w:t>sku number</w:t>
            </w:r>
            <w:r>
              <w:rPr>
                <w:rFonts w:hint="eastAsia" w:ascii="Arial" w:hAnsi="Arial"/>
                <w:sz w:val="18"/>
                <w:szCs w:val="18"/>
              </w:rPr>
              <w:t xml:space="preserve"> should be kept when update new BIOS</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1Ah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hint="eastAsia" w:ascii="Arial" w:hAnsi="Arial"/>
                <w:color w:val="auto"/>
                <w:sz w:val="18"/>
                <w:szCs w:val="18"/>
              </w:rPr>
              <w:t>Family</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STRING</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ascii="Arial" w:hAnsi="Arial"/>
                <w:sz w:val="18"/>
                <w:szCs w:val="18"/>
              </w:rPr>
              <w:t>To meet Microsoft 2017 MDA, the Family String should be the product sub-brand name, refer to Family String definition table for the details</w:t>
            </w:r>
          </w:p>
          <w:p>
            <w:pPr>
              <w:rPr>
                <w:rFonts w:ascii="Arial" w:hAnsi="Arial"/>
                <w:color w:val="auto"/>
                <w:sz w:val="18"/>
                <w:szCs w:val="18"/>
              </w:rPr>
            </w:pPr>
            <w:r>
              <w:rPr>
                <w:rFonts w:hint="eastAsia" w:ascii="Arial" w:hAnsi="Arial"/>
                <w:color w:val="auto"/>
                <w:sz w:val="18"/>
                <w:szCs w:val="18"/>
              </w:rPr>
              <w:t>The family string in this field is allowed to be modified by SMBIOS tool</w:t>
            </w:r>
          </w:p>
          <w:p>
            <w:pPr>
              <w:rPr>
                <w:rFonts w:ascii="Arial" w:hAnsi="Arial"/>
                <w:color w:val="auto"/>
                <w:sz w:val="18"/>
                <w:szCs w:val="18"/>
              </w:rPr>
            </w:pPr>
            <w:r>
              <w:rPr>
                <w:rFonts w:hint="eastAsia" w:ascii="Arial" w:hAnsi="Arial"/>
                <w:color w:val="auto"/>
                <w:sz w:val="18"/>
                <w:szCs w:val="18"/>
              </w:rPr>
              <w:t>The system vendor has to update it during manufacturing</w:t>
            </w:r>
          </w:p>
          <w:p>
            <w:pPr>
              <w:rPr>
                <w:rFonts w:ascii="Arial" w:hAnsi="Arial"/>
                <w:color w:val="auto"/>
                <w:sz w:val="18"/>
                <w:szCs w:val="18"/>
              </w:rPr>
            </w:pPr>
            <w:r>
              <w:rPr>
                <w:rFonts w:hint="eastAsia" w:ascii="Arial" w:hAnsi="Arial"/>
                <w:color w:val="auto"/>
                <w:sz w:val="18"/>
                <w:szCs w:val="18"/>
              </w:rPr>
              <w:t>The family string should be kept when update new BIOS</w:t>
            </w:r>
          </w:p>
        </w:tc>
      </w:tr>
    </w:tbl>
    <w:p>
      <w:pPr>
        <w:pStyle w:val="32"/>
      </w:pPr>
    </w:p>
    <w:p>
      <w:pPr>
        <w:numPr>
          <w:ilvl w:val="0"/>
          <w:numId w:val="43"/>
        </w:numPr>
        <w:tabs>
          <w:tab w:val="left" w:pos="880"/>
          <w:tab w:val="clear" w:pos="1200"/>
        </w:tabs>
        <w:ind w:left="880" w:hanging="330"/>
        <w:jc w:val="both"/>
      </w:pPr>
      <w:r>
        <w:t>Family String definition</w:t>
      </w:r>
    </w:p>
    <w:tbl>
      <w:tblPr>
        <w:tblStyle w:val="41"/>
        <w:tblW w:w="8135" w:type="dxa"/>
        <w:tblInd w:w="624" w:type="dxa"/>
        <w:tblLayout w:type="autofit"/>
        <w:tblCellMar>
          <w:top w:w="0" w:type="dxa"/>
          <w:left w:w="28" w:type="dxa"/>
          <w:bottom w:w="0" w:type="dxa"/>
          <w:right w:w="28" w:type="dxa"/>
        </w:tblCellMar>
      </w:tblPr>
      <w:tblGrid>
        <w:gridCol w:w="1820"/>
        <w:gridCol w:w="2460"/>
        <w:gridCol w:w="1474"/>
        <w:gridCol w:w="2381"/>
      </w:tblGrid>
      <w:tr>
        <w:tblPrEx>
          <w:tblCellMar>
            <w:top w:w="0" w:type="dxa"/>
            <w:left w:w="28" w:type="dxa"/>
            <w:bottom w:w="0" w:type="dxa"/>
            <w:right w:w="28" w:type="dxa"/>
          </w:tblCellMar>
        </w:tblPrEx>
        <w:trPr>
          <w:trHeight w:val="329" w:hRule="atLeast"/>
        </w:trPr>
        <w:tc>
          <w:tcPr>
            <w:tcW w:w="1820" w:type="dxa"/>
            <w:tcBorders>
              <w:top w:val="single" w:color="auto" w:sz="4" w:space="0"/>
              <w:left w:val="single" w:color="auto" w:sz="4" w:space="0"/>
              <w:bottom w:val="single" w:color="auto" w:sz="4" w:space="0"/>
              <w:right w:val="single" w:color="auto" w:sz="4" w:space="0"/>
            </w:tcBorders>
            <w:shd w:val="clear" w:color="000000" w:fill="C0C0C0"/>
            <w:noWrap/>
            <w:vAlign w:val="center"/>
          </w:tcPr>
          <w:p>
            <w:pPr>
              <w:widowControl/>
              <w:jc w:val="center"/>
              <w:rPr>
                <w:rFonts w:ascii="Arial" w:hAnsi="Arial"/>
                <w:b/>
                <w:sz w:val="18"/>
                <w:szCs w:val="18"/>
              </w:rPr>
            </w:pPr>
            <w:r>
              <w:rPr>
                <w:rFonts w:ascii="Arial" w:hAnsi="Arial"/>
                <w:b/>
                <w:sz w:val="18"/>
                <w:szCs w:val="18"/>
              </w:rPr>
              <w:t>Microsoft MDA</w:t>
            </w:r>
          </w:p>
        </w:tc>
        <w:tc>
          <w:tcPr>
            <w:tcW w:w="2460" w:type="dxa"/>
            <w:tcBorders>
              <w:top w:val="single" w:color="auto" w:sz="4" w:space="0"/>
              <w:left w:val="nil"/>
              <w:bottom w:val="single" w:color="auto" w:sz="4" w:space="0"/>
              <w:right w:val="single" w:color="auto" w:sz="4" w:space="0"/>
            </w:tcBorders>
            <w:shd w:val="clear" w:color="000000" w:fill="C0C0C0"/>
            <w:noWrap/>
            <w:vAlign w:val="center"/>
          </w:tcPr>
          <w:p>
            <w:pPr>
              <w:widowControl/>
              <w:jc w:val="center"/>
              <w:rPr>
                <w:rFonts w:ascii="Arial" w:hAnsi="Arial"/>
                <w:b/>
                <w:sz w:val="18"/>
                <w:szCs w:val="18"/>
              </w:rPr>
            </w:pPr>
            <w:r>
              <w:rPr>
                <w:rFonts w:ascii="Arial" w:hAnsi="Arial"/>
                <w:b/>
                <w:sz w:val="18"/>
                <w:szCs w:val="18"/>
              </w:rPr>
              <w:t>Project</w:t>
            </w:r>
          </w:p>
        </w:tc>
        <w:tc>
          <w:tcPr>
            <w:tcW w:w="1474" w:type="dxa"/>
            <w:tcBorders>
              <w:top w:val="single" w:color="auto" w:sz="4" w:space="0"/>
              <w:left w:val="nil"/>
              <w:bottom w:val="single" w:color="auto" w:sz="4" w:space="0"/>
              <w:right w:val="single" w:color="auto" w:sz="4" w:space="0"/>
            </w:tcBorders>
            <w:shd w:val="clear" w:color="000000" w:fill="C0C0C0"/>
            <w:noWrap/>
            <w:vAlign w:val="center"/>
          </w:tcPr>
          <w:p>
            <w:pPr>
              <w:widowControl/>
              <w:jc w:val="center"/>
              <w:rPr>
                <w:rFonts w:ascii="Arial" w:hAnsi="Arial"/>
                <w:b/>
                <w:sz w:val="18"/>
                <w:szCs w:val="18"/>
              </w:rPr>
            </w:pPr>
            <w:r>
              <w:rPr>
                <w:rFonts w:ascii="Arial" w:hAnsi="Arial"/>
                <w:b/>
                <w:sz w:val="18"/>
                <w:szCs w:val="18"/>
              </w:rPr>
              <w:t>Brand</w:t>
            </w:r>
          </w:p>
        </w:tc>
        <w:tc>
          <w:tcPr>
            <w:tcW w:w="2381" w:type="dxa"/>
            <w:tcBorders>
              <w:top w:val="single" w:color="auto" w:sz="4" w:space="0"/>
              <w:left w:val="nil"/>
              <w:bottom w:val="single" w:color="auto" w:sz="4" w:space="0"/>
              <w:right w:val="single" w:color="auto" w:sz="4" w:space="0"/>
            </w:tcBorders>
            <w:shd w:val="clear" w:color="000000" w:fill="C0C0C0"/>
            <w:noWrap/>
            <w:vAlign w:val="center"/>
          </w:tcPr>
          <w:p>
            <w:pPr>
              <w:widowControl/>
              <w:jc w:val="center"/>
              <w:rPr>
                <w:rFonts w:ascii="Arial" w:hAnsi="Arial"/>
                <w:b/>
                <w:sz w:val="18"/>
                <w:szCs w:val="18"/>
              </w:rPr>
            </w:pPr>
            <w:r>
              <w:rPr>
                <w:rFonts w:ascii="Arial" w:hAnsi="Arial"/>
                <w:b/>
                <w:sz w:val="18"/>
                <w:szCs w:val="18"/>
              </w:rPr>
              <w:t>Family String</w:t>
            </w:r>
          </w:p>
        </w:tc>
      </w:tr>
      <w:tr>
        <w:tblPrEx>
          <w:tblCellMar>
            <w:top w:w="0" w:type="dxa"/>
            <w:left w:w="28" w:type="dxa"/>
            <w:bottom w:w="0" w:type="dxa"/>
            <w:right w:w="28" w:type="dxa"/>
          </w:tblCellMar>
        </w:tblPrEx>
        <w:trPr>
          <w:trHeight w:val="329" w:hRule="atLeast"/>
        </w:trPr>
        <w:tc>
          <w:tcPr>
            <w:tcW w:w="1820" w:type="dxa"/>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Arial" w:hAnsi="Arial"/>
                <w:bCs w:val="0"/>
                <w:sz w:val="18"/>
                <w:szCs w:val="18"/>
              </w:rPr>
            </w:pPr>
            <w:r>
              <w:rPr>
                <w:rFonts w:ascii="Arial" w:hAnsi="Arial"/>
                <w:bCs w:val="0"/>
                <w:sz w:val="18"/>
                <w:szCs w:val="18"/>
              </w:rPr>
              <w:t>2016</w:t>
            </w:r>
          </w:p>
        </w:tc>
        <w:tc>
          <w:tcPr>
            <w:tcW w:w="2460" w:type="dxa"/>
            <w:tcBorders>
              <w:top w:val="nil"/>
              <w:left w:val="nil"/>
              <w:bottom w:val="single" w:color="auto" w:sz="4" w:space="0"/>
              <w:right w:val="single" w:color="auto" w:sz="4" w:space="0"/>
            </w:tcBorders>
            <w:shd w:val="clear" w:color="auto" w:fill="auto"/>
            <w:noWrap/>
            <w:vAlign w:val="center"/>
          </w:tcPr>
          <w:p>
            <w:pPr>
              <w:widowControl/>
              <w:rPr>
                <w:rFonts w:ascii="Arial" w:hAnsi="Arial"/>
                <w:bCs w:val="0"/>
                <w:sz w:val="18"/>
                <w:szCs w:val="18"/>
              </w:rPr>
            </w:pPr>
            <w:r>
              <w:rPr>
                <w:rFonts w:ascii="Arial" w:hAnsi="Arial"/>
                <w:bCs w:val="0"/>
                <w:sz w:val="18"/>
                <w:szCs w:val="18"/>
              </w:rPr>
              <w:t>Worldwide Commercial</w:t>
            </w:r>
          </w:p>
        </w:tc>
        <w:tc>
          <w:tcPr>
            <w:tcW w:w="1474"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sz w:val="18"/>
                <w:szCs w:val="18"/>
              </w:rPr>
            </w:pPr>
            <w:r>
              <w:rPr>
                <w:rFonts w:ascii="Arial" w:hAnsi="Arial"/>
                <w:bCs w:val="0"/>
                <w:sz w:val="18"/>
                <w:szCs w:val="18"/>
              </w:rPr>
              <w:t>Acer</w:t>
            </w:r>
          </w:p>
        </w:tc>
        <w:tc>
          <w:tcPr>
            <w:tcW w:w="2381"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sz w:val="18"/>
                <w:szCs w:val="18"/>
              </w:rPr>
            </w:pPr>
            <w:r>
              <w:rPr>
                <w:rFonts w:ascii="Arial" w:hAnsi="Arial"/>
                <w:bCs w:val="0"/>
                <w:sz w:val="18"/>
                <w:szCs w:val="18"/>
              </w:rPr>
              <w:t>Acer Desktop</w:t>
            </w:r>
          </w:p>
        </w:tc>
      </w:tr>
      <w:tr>
        <w:tblPrEx>
          <w:tblCellMar>
            <w:top w:w="0" w:type="dxa"/>
            <w:left w:w="28" w:type="dxa"/>
            <w:bottom w:w="0" w:type="dxa"/>
            <w:right w:w="28" w:type="dxa"/>
          </w:tblCellMar>
        </w:tblPrEx>
        <w:trPr>
          <w:trHeight w:val="329" w:hRule="atLeast"/>
        </w:trPr>
        <w:tc>
          <w:tcPr>
            <w:tcW w:w="182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460" w:type="dxa"/>
            <w:vMerge w:val="restart"/>
            <w:tcBorders>
              <w:top w:val="nil"/>
              <w:left w:val="single" w:color="auto" w:sz="4" w:space="0"/>
              <w:bottom w:val="single" w:color="000000" w:sz="4" w:space="0"/>
              <w:right w:val="single" w:color="auto" w:sz="4" w:space="0"/>
            </w:tcBorders>
            <w:shd w:val="clear" w:color="auto" w:fill="auto"/>
            <w:noWrap/>
            <w:vAlign w:val="center"/>
          </w:tcPr>
          <w:p>
            <w:pPr>
              <w:widowControl/>
              <w:rPr>
                <w:rFonts w:ascii="Arial" w:hAnsi="Arial"/>
                <w:bCs w:val="0"/>
                <w:sz w:val="18"/>
                <w:szCs w:val="18"/>
              </w:rPr>
            </w:pPr>
            <w:r>
              <w:rPr>
                <w:rFonts w:ascii="Arial" w:hAnsi="Arial"/>
                <w:bCs w:val="0"/>
                <w:sz w:val="18"/>
                <w:szCs w:val="18"/>
              </w:rPr>
              <w:t>China Commercial</w:t>
            </w:r>
          </w:p>
        </w:tc>
        <w:tc>
          <w:tcPr>
            <w:tcW w:w="1474"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sz w:val="18"/>
                <w:szCs w:val="18"/>
              </w:rPr>
            </w:pPr>
            <w:r>
              <w:rPr>
                <w:rFonts w:ascii="Arial" w:hAnsi="Arial"/>
                <w:bCs w:val="0"/>
                <w:sz w:val="18"/>
                <w:szCs w:val="18"/>
              </w:rPr>
              <w:t>Acer</w:t>
            </w:r>
          </w:p>
        </w:tc>
        <w:tc>
          <w:tcPr>
            <w:tcW w:w="2381"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sz w:val="18"/>
                <w:szCs w:val="18"/>
              </w:rPr>
            </w:pPr>
            <w:r>
              <w:rPr>
                <w:rFonts w:ascii="Arial" w:hAnsi="Arial"/>
                <w:bCs w:val="0"/>
                <w:sz w:val="18"/>
                <w:szCs w:val="18"/>
              </w:rPr>
              <w:t>Acer Desktop</w:t>
            </w:r>
          </w:p>
        </w:tc>
      </w:tr>
      <w:tr>
        <w:tblPrEx>
          <w:tblCellMar>
            <w:top w:w="0" w:type="dxa"/>
            <w:left w:w="28" w:type="dxa"/>
            <w:bottom w:w="0" w:type="dxa"/>
            <w:right w:w="28" w:type="dxa"/>
          </w:tblCellMar>
        </w:tblPrEx>
        <w:trPr>
          <w:trHeight w:val="329" w:hRule="atLeast"/>
        </w:trPr>
        <w:tc>
          <w:tcPr>
            <w:tcW w:w="182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46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1474"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sz w:val="18"/>
                <w:szCs w:val="18"/>
              </w:rPr>
            </w:pPr>
            <w:r>
              <w:rPr>
                <w:rFonts w:ascii="Arial" w:hAnsi="Arial"/>
                <w:bCs w:val="0"/>
                <w:sz w:val="18"/>
                <w:szCs w:val="18"/>
              </w:rPr>
              <w:t>Founder</w:t>
            </w:r>
          </w:p>
        </w:tc>
        <w:tc>
          <w:tcPr>
            <w:tcW w:w="2381"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sz w:val="18"/>
                <w:szCs w:val="18"/>
              </w:rPr>
            </w:pPr>
            <w:r>
              <w:rPr>
                <w:rFonts w:ascii="Arial" w:hAnsi="Arial"/>
                <w:bCs w:val="0"/>
                <w:sz w:val="18"/>
                <w:szCs w:val="18"/>
              </w:rPr>
              <w:t>Founder Desktop</w:t>
            </w:r>
          </w:p>
        </w:tc>
      </w:tr>
      <w:tr>
        <w:tblPrEx>
          <w:tblCellMar>
            <w:top w:w="0" w:type="dxa"/>
            <w:left w:w="28" w:type="dxa"/>
            <w:bottom w:w="0" w:type="dxa"/>
            <w:right w:w="28" w:type="dxa"/>
          </w:tblCellMar>
        </w:tblPrEx>
        <w:trPr>
          <w:trHeight w:val="329" w:hRule="atLeast"/>
        </w:trPr>
        <w:tc>
          <w:tcPr>
            <w:tcW w:w="182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460" w:type="dxa"/>
            <w:vMerge w:val="restart"/>
            <w:tcBorders>
              <w:top w:val="nil"/>
              <w:left w:val="single" w:color="auto" w:sz="4" w:space="0"/>
              <w:bottom w:val="single" w:color="000000" w:sz="4" w:space="0"/>
              <w:right w:val="single" w:color="auto" w:sz="4" w:space="0"/>
            </w:tcBorders>
            <w:shd w:val="clear" w:color="auto" w:fill="auto"/>
            <w:noWrap/>
            <w:vAlign w:val="center"/>
          </w:tcPr>
          <w:p>
            <w:pPr>
              <w:widowControl/>
              <w:rPr>
                <w:rFonts w:ascii="Arial" w:hAnsi="Arial"/>
                <w:bCs w:val="0"/>
                <w:sz w:val="18"/>
                <w:szCs w:val="18"/>
              </w:rPr>
            </w:pPr>
            <w:r>
              <w:rPr>
                <w:rFonts w:ascii="Arial" w:hAnsi="Arial"/>
                <w:bCs w:val="0"/>
                <w:sz w:val="18"/>
                <w:szCs w:val="18"/>
              </w:rPr>
              <w:t>Worldwide Consumer</w:t>
            </w:r>
          </w:p>
        </w:tc>
        <w:tc>
          <w:tcPr>
            <w:tcW w:w="1474"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sz w:val="18"/>
                <w:szCs w:val="18"/>
              </w:rPr>
            </w:pPr>
            <w:r>
              <w:rPr>
                <w:rFonts w:ascii="Arial" w:hAnsi="Arial"/>
                <w:bCs w:val="0"/>
                <w:sz w:val="18"/>
                <w:szCs w:val="18"/>
              </w:rPr>
              <w:t>Acer</w:t>
            </w:r>
          </w:p>
        </w:tc>
        <w:tc>
          <w:tcPr>
            <w:tcW w:w="2381"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sz w:val="18"/>
                <w:szCs w:val="18"/>
              </w:rPr>
            </w:pPr>
            <w:r>
              <w:rPr>
                <w:rFonts w:ascii="Arial" w:hAnsi="Arial"/>
                <w:bCs w:val="0"/>
                <w:sz w:val="18"/>
                <w:szCs w:val="18"/>
              </w:rPr>
              <w:t>Acer Desktop</w:t>
            </w:r>
          </w:p>
        </w:tc>
      </w:tr>
      <w:tr>
        <w:tblPrEx>
          <w:tblCellMar>
            <w:top w:w="0" w:type="dxa"/>
            <w:left w:w="28" w:type="dxa"/>
            <w:bottom w:w="0" w:type="dxa"/>
            <w:right w:w="28" w:type="dxa"/>
          </w:tblCellMar>
        </w:tblPrEx>
        <w:trPr>
          <w:trHeight w:val="329" w:hRule="atLeast"/>
        </w:trPr>
        <w:tc>
          <w:tcPr>
            <w:tcW w:w="182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46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1474"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sz w:val="18"/>
                <w:szCs w:val="18"/>
              </w:rPr>
            </w:pPr>
            <w:r>
              <w:rPr>
                <w:rFonts w:ascii="Arial" w:hAnsi="Arial"/>
                <w:bCs w:val="0"/>
                <w:sz w:val="18"/>
                <w:szCs w:val="18"/>
              </w:rPr>
              <w:t>Packard Bell</w:t>
            </w:r>
          </w:p>
        </w:tc>
        <w:tc>
          <w:tcPr>
            <w:tcW w:w="2381"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sz w:val="18"/>
                <w:szCs w:val="18"/>
              </w:rPr>
            </w:pPr>
            <w:r>
              <w:rPr>
                <w:rFonts w:ascii="Arial" w:hAnsi="Arial"/>
                <w:bCs w:val="0"/>
                <w:sz w:val="18"/>
                <w:szCs w:val="18"/>
              </w:rPr>
              <w:t>Packard Bell Desktop</w:t>
            </w:r>
          </w:p>
        </w:tc>
      </w:tr>
      <w:tr>
        <w:tblPrEx>
          <w:tblCellMar>
            <w:top w:w="0" w:type="dxa"/>
            <w:left w:w="28" w:type="dxa"/>
            <w:bottom w:w="0" w:type="dxa"/>
            <w:right w:w="28" w:type="dxa"/>
          </w:tblCellMar>
        </w:tblPrEx>
        <w:trPr>
          <w:trHeight w:val="329" w:hRule="atLeast"/>
        </w:trPr>
        <w:tc>
          <w:tcPr>
            <w:tcW w:w="182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46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1474"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sz w:val="18"/>
                <w:szCs w:val="18"/>
              </w:rPr>
            </w:pPr>
            <w:r>
              <w:rPr>
                <w:rFonts w:ascii="Arial" w:hAnsi="Arial"/>
                <w:bCs w:val="0"/>
                <w:sz w:val="18"/>
                <w:szCs w:val="18"/>
              </w:rPr>
              <w:t xml:space="preserve">Gateway </w:t>
            </w:r>
          </w:p>
        </w:tc>
        <w:tc>
          <w:tcPr>
            <w:tcW w:w="2381"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sz w:val="18"/>
                <w:szCs w:val="18"/>
              </w:rPr>
            </w:pPr>
            <w:r>
              <w:rPr>
                <w:rFonts w:ascii="Arial" w:hAnsi="Arial"/>
                <w:bCs w:val="0"/>
                <w:sz w:val="18"/>
                <w:szCs w:val="18"/>
              </w:rPr>
              <w:t>Gateway Desktop</w:t>
            </w:r>
          </w:p>
        </w:tc>
      </w:tr>
      <w:tr>
        <w:tblPrEx>
          <w:tblCellMar>
            <w:top w:w="0" w:type="dxa"/>
            <w:left w:w="28" w:type="dxa"/>
            <w:bottom w:w="0" w:type="dxa"/>
            <w:right w:w="28" w:type="dxa"/>
          </w:tblCellMar>
        </w:tblPrEx>
        <w:trPr>
          <w:trHeight w:val="329" w:hRule="atLeast"/>
        </w:trPr>
        <w:tc>
          <w:tcPr>
            <w:tcW w:w="1820" w:type="dxa"/>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Arial" w:hAnsi="Arial"/>
                <w:bCs w:val="0"/>
                <w:color w:val="0000FF"/>
                <w:sz w:val="18"/>
                <w:szCs w:val="18"/>
              </w:rPr>
            </w:pPr>
            <w:r>
              <w:rPr>
                <w:rFonts w:ascii="Arial" w:hAnsi="Arial"/>
                <w:bCs w:val="0"/>
                <w:color w:val="0000FF"/>
                <w:sz w:val="18"/>
                <w:szCs w:val="18"/>
              </w:rPr>
              <w:t>2017 or later</w:t>
            </w:r>
          </w:p>
        </w:tc>
        <w:tc>
          <w:tcPr>
            <w:tcW w:w="2460" w:type="dxa"/>
            <w:vMerge w:val="restart"/>
            <w:tcBorders>
              <w:top w:val="nil"/>
              <w:left w:val="single" w:color="auto" w:sz="4" w:space="0"/>
              <w:bottom w:val="single" w:color="000000" w:sz="4" w:space="0"/>
              <w:right w:val="single" w:color="auto" w:sz="4" w:space="0"/>
            </w:tcBorders>
            <w:shd w:val="clear" w:color="auto" w:fill="auto"/>
            <w:noWrap/>
            <w:vAlign w:val="center"/>
          </w:tcPr>
          <w:p>
            <w:pPr>
              <w:widowControl/>
              <w:rPr>
                <w:rFonts w:ascii="Arial" w:hAnsi="Arial"/>
                <w:bCs w:val="0"/>
                <w:sz w:val="18"/>
                <w:szCs w:val="18"/>
              </w:rPr>
            </w:pPr>
            <w:r>
              <w:rPr>
                <w:rFonts w:ascii="Arial" w:hAnsi="Arial"/>
                <w:bCs w:val="0"/>
                <w:sz w:val="18"/>
                <w:szCs w:val="18"/>
              </w:rPr>
              <w:t>Worldwide Commercial</w:t>
            </w:r>
          </w:p>
        </w:tc>
        <w:tc>
          <w:tcPr>
            <w:tcW w:w="1474" w:type="dxa"/>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Arial" w:hAnsi="Arial"/>
                <w:bCs w:val="0"/>
                <w:sz w:val="18"/>
                <w:szCs w:val="18"/>
              </w:rPr>
            </w:pPr>
            <w:r>
              <w:rPr>
                <w:rFonts w:ascii="Arial" w:hAnsi="Arial"/>
                <w:bCs w:val="0"/>
                <w:sz w:val="18"/>
                <w:szCs w:val="18"/>
              </w:rPr>
              <w:t>Acer</w:t>
            </w:r>
          </w:p>
        </w:tc>
        <w:tc>
          <w:tcPr>
            <w:tcW w:w="2381"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sz w:val="18"/>
                <w:szCs w:val="18"/>
              </w:rPr>
            </w:pPr>
            <w:r>
              <w:rPr>
                <w:rFonts w:ascii="Arial" w:hAnsi="Arial"/>
                <w:bCs w:val="0"/>
                <w:sz w:val="18"/>
                <w:szCs w:val="18"/>
              </w:rPr>
              <w:t>Veriton M</w:t>
            </w:r>
          </w:p>
        </w:tc>
      </w:tr>
      <w:tr>
        <w:tblPrEx>
          <w:tblCellMar>
            <w:top w:w="0" w:type="dxa"/>
            <w:left w:w="28" w:type="dxa"/>
            <w:bottom w:w="0" w:type="dxa"/>
            <w:right w:w="28" w:type="dxa"/>
          </w:tblCellMar>
        </w:tblPrEx>
        <w:trPr>
          <w:trHeight w:val="329" w:hRule="atLeast"/>
        </w:trPr>
        <w:tc>
          <w:tcPr>
            <w:tcW w:w="182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46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1474"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381"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sz w:val="18"/>
                <w:szCs w:val="18"/>
              </w:rPr>
            </w:pPr>
            <w:r>
              <w:rPr>
                <w:rFonts w:ascii="Arial" w:hAnsi="Arial"/>
                <w:bCs w:val="0"/>
                <w:sz w:val="18"/>
                <w:szCs w:val="18"/>
              </w:rPr>
              <w:t>Veriton X</w:t>
            </w:r>
          </w:p>
        </w:tc>
      </w:tr>
      <w:tr>
        <w:tblPrEx>
          <w:tblCellMar>
            <w:top w:w="0" w:type="dxa"/>
            <w:left w:w="28" w:type="dxa"/>
            <w:bottom w:w="0" w:type="dxa"/>
            <w:right w:w="28" w:type="dxa"/>
          </w:tblCellMar>
        </w:tblPrEx>
        <w:trPr>
          <w:trHeight w:val="329" w:hRule="atLeast"/>
        </w:trPr>
        <w:tc>
          <w:tcPr>
            <w:tcW w:w="182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46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1474"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381"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sz w:val="18"/>
                <w:szCs w:val="18"/>
              </w:rPr>
            </w:pPr>
            <w:r>
              <w:rPr>
                <w:rFonts w:ascii="Arial" w:hAnsi="Arial"/>
                <w:bCs w:val="0"/>
                <w:sz w:val="18"/>
                <w:szCs w:val="18"/>
              </w:rPr>
              <w:t>Veriton N</w:t>
            </w:r>
          </w:p>
        </w:tc>
      </w:tr>
      <w:tr>
        <w:tblPrEx>
          <w:tblCellMar>
            <w:top w:w="0" w:type="dxa"/>
            <w:left w:w="28" w:type="dxa"/>
            <w:bottom w:w="0" w:type="dxa"/>
            <w:right w:w="28" w:type="dxa"/>
          </w:tblCellMar>
        </w:tblPrEx>
        <w:trPr>
          <w:trHeight w:val="329" w:hRule="atLeast"/>
        </w:trPr>
        <w:tc>
          <w:tcPr>
            <w:tcW w:w="182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46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1474"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381"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sz w:val="18"/>
                <w:szCs w:val="18"/>
              </w:rPr>
            </w:pPr>
            <w:r>
              <w:rPr>
                <w:rFonts w:ascii="Arial" w:hAnsi="Arial"/>
                <w:bCs w:val="0"/>
                <w:sz w:val="18"/>
                <w:szCs w:val="18"/>
              </w:rPr>
              <w:t>Veriton Z</w:t>
            </w:r>
          </w:p>
        </w:tc>
      </w:tr>
      <w:tr>
        <w:tblPrEx>
          <w:tblCellMar>
            <w:top w:w="0" w:type="dxa"/>
            <w:left w:w="28" w:type="dxa"/>
            <w:bottom w:w="0" w:type="dxa"/>
            <w:right w:w="28" w:type="dxa"/>
          </w:tblCellMar>
        </w:tblPrEx>
        <w:trPr>
          <w:trHeight w:val="329" w:hRule="atLeast"/>
        </w:trPr>
        <w:tc>
          <w:tcPr>
            <w:tcW w:w="182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46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1474"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381"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sz w:val="18"/>
                <w:szCs w:val="18"/>
              </w:rPr>
            </w:pPr>
            <w:r>
              <w:rPr>
                <w:rFonts w:ascii="Arial" w:hAnsi="Arial"/>
                <w:bCs w:val="0"/>
                <w:sz w:val="18"/>
                <w:szCs w:val="18"/>
              </w:rPr>
              <w:t>Veriton F</w:t>
            </w:r>
          </w:p>
        </w:tc>
      </w:tr>
      <w:tr>
        <w:tblPrEx>
          <w:tblCellMar>
            <w:top w:w="0" w:type="dxa"/>
            <w:left w:w="28" w:type="dxa"/>
            <w:bottom w:w="0" w:type="dxa"/>
            <w:right w:w="28" w:type="dxa"/>
          </w:tblCellMar>
        </w:tblPrEx>
        <w:trPr>
          <w:trHeight w:val="329" w:hRule="atLeast"/>
        </w:trPr>
        <w:tc>
          <w:tcPr>
            <w:tcW w:w="182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46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1474"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381"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color w:val="000000" w:themeColor="text1"/>
                <w:sz w:val="18"/>
                <w:szCs w:val="18"/>
                <w14:textFill>
                  <w14:solidFill>
                    <w14:schemeClr w14:val="tx1"/>
                  </w14:solidFill>
                </w14:textFill>
              </w:rPr>
            </w:pPr>
            <w:r>
              <w:rPr>
                <w:rFonts w:hint="eastAsia" w:ascii="Arial" w:hAnsi="Arial"/>
                <w:bCs w:val="0"/>
                <w:color w:val="000000" w:themeColor="text1"/>
                <w:sz w:val="18"/>
                <w:szCs w:val="18"/>
                <w14:textFill>
                  <w14:solidFill>
                    <w14:schemeClr w14:val="tx1"/>
                  </w14:solidFill>
                </w14:textFill>
              </w:rPr>
              <w:t>Veriton S</w:t>
            </w:r>
          </w:p>
        </w:tc>
      </w:tr>
      <w:tr>
        <w:tblPrEx>
          <w:tblCellMar>
            <w:top w:w="0" w:type="dxa"/>
            <w:left w:w="28" w:type="dxa"/>
            <w:bottom w:w="0" w:type="dxa"/>
            <w:right w:w="28" w:type="dxa"/>
          </w:tblCellMar>
        </w:tblPrEx>
        <w:trPr>
          <w:trHeight w:val="329" w:hRule="atLeast"/>
        </w:trPr>
        <w:tc>
          <w:tcPr>
            <w:tcW w:w="182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46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1474"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381"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color w:val="000000" w:themeColor="text1"/>
                <w:sz w:val="18"/>
                <w:szCs w:val="18"/>
                <w14:textFill>
                  <w14:solidFill>
                    <w14:schemeClr w14:val="tx1"/>
                  </w14:solidFill>
                </w14:textFill>
              </w:rPr>
            </w:pPr>
            <w:r>
              <w:rPr>
                <w:rFonts w:hint="eastAsia" w:ascii="Arial" w:hAnsi="Arial"/>
                <w:bCs w:val="0"/>
                <w:color w:val="000000" w:themeColor="text1"/>
                <w:sz w:val="18"/>
                <w:szCs w:val="18"/>
                <w14:textFill>
                  <w14:solidFill>
                    <w14:schemeClr w14:val="tx1"/>
                  </w14:solidFill>
                </w14:textFill>
              </w:rPr>
              <w:t>Veriton Essential</w:t>
            </w:r>
          </w:p>
        </w:tc>
      </w:tr>
      <w:tr>
        <w:tblPrEx>
          <w:tblCellMar>
            <w:top w:w="0" w:type="dxa"/>
            <w:left w:w="28" w:type="dxa"/>
            <w:bottom w:w="0" w:type="dxa"/>
            <w:right w:w="28" w:type="dxa"/>
          </w:tblCellMar>
        </w:tblPrEx>
        <w:trPr>
          <w:trHeight w:val="329" w:hRule="atLeast"/>
        </w:trPr>
        <w:tc>
          <w:tcPr>
            <w:tcW w:w="182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46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1474"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381"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sz w:val="18"/>
                <w:szCs w:val="18"/>
              </w:rPr>
            </w:pPr>
            <w:r>
              <w:rPr>
                <w:rFonts w:ascii="Arial" w:hAnsi="Arial"/>
                <w:bCs w:val="0"/>
                <w:sz w:val="18"/>
                <w:szCs w:val="18"/>
              </w:rPr>
              <w:t>Extensa M</w:t>
            </w:r>
          </w:p>
        </w:tc>
      </w:tr>
      <w:tr>
        <w:tblPrEx>
          <w:tblCellMar>
            <w:top w:w="0" w:type="dxa"/>
            <w:left w:w="28" w:type="dxa"/>
            <w:bottom w:w="0" w:type="dxa"/>
            <w:right w:w="28" w:type="dxa"/>
          </w:tblCellMar>
        </w:tblPrEx>
        <w:trPr>
          <w:trHeight w:val="329" w:hRule="atLeast"/>
        </w:trPr>
        <w:tc>
          <w:tcPr>
            <w:tcW w:w="182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46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1474"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381"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sz w:val="18"/>
                <w:szCs w:val="18"/>
              </w:rPr>
            </w:pPr>
            <w:r>
              <w:rPr>
                <w:rFonts w:ascii="Arial" w:hAnsi="Arial"/>
                <w:bCs w:val="0"/>
                <w:sz w:val="18"/>
                <w:szCs w:val="18"/>
              </w:rPr>
              <w:t>Extensa X</w:t>
            </w:r>
          </w:p>
        </w:tc>
      </w:tr>
      <w:tr>
        <w:tblPrEx>
          <w:tblCellMar>
            <w:top w:w="0" w:type="dxa"/>
            <w:left w:w="28" w:type="dxa"/>
            <w:bottom w:w="0" w:type="dxa"/>
            <w:right w:w="28" w:type="dxa"/>
          </w:tblCellMar>
        </w:tblPrEx>
        <w:trPr>
          <w:trHeight w:val="329" w:hRule="atLeast"/>
        </w:trPr>
        <w:tc>
          <w:tcPr>
            <w:tcW w:w="182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460" w:type="dxa"/>
            <w:vMerge w:val="restart"/>
            <w:tcBorders>
              <w:top w:val="nil"/>
              <w:left w:val="single" w:color="auto" w:sz="4" w:space="0"/>
              <w:bottom w:val="single" w:color="000000" w:sz="4" w:space="0"/>
              <w:right w:val="single" w:color="auto" w:sz="4" w:space="0"/>
            </w:tcBorders>
            <w:shd w:val="clear" w:color="auto" w:fill="auto"/>
            <w:noWrap/>
            <w:vAlign w:val="center"/>
          </w:tcPr>
          <w:p>
            <w:pPr>
              <w:widowControl/>
              <w:rPr>
                <w:rFonts w:ascii="Arial" w:hAnsi="Arial"/>
                <w:bCs w:val="0"/>
                <w:sz w:val="18"/>
                <w:szCs w:val="18"/>
              </w:rPr>
            </w:pPr>
            <w:r>
              <w:rPr>
                <w:rFonts w:ascii="Arial" w:hAnsi="Arial"/>
                <w:bCs w:val="0"/>
                <w:sz w:val="18"/>
                <w:szCs w:val="18"/>
              </w:rPr>
              <w:t>China Commercial</w:t>
            </w:r>
          </w:p>
        </w:tc>
        <w:tc>
          <w:tcPr>
            <w:tcW w:w="1474" w:type="dxa"/>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Arial" w:hAnsi="Arial"/>
                <w:bCs w:val="0"/>
                <w:sz w:val="18"/>
                <w:szCs w:val="18"/>
              </w:rPr>
            </w:pPr>
            <w:r>
              <w:rPr>
                <w:rFonts w:ascii="Arial" w:hAnsi="Arial"/>
                <w:bCs w:val="0"/>
                <w:sz w:val="18"/>
                <w:szCs w:val="18"/>
              </w:rPr>
              <w:t>Acer</w:t>
            </w:r>
          </w:p>
        </w:tc>
        <w:tc>
          <w:tcPr>
            <w:tcW w:w="2381"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sz w:val="18"/>
                <w:szCs w:val="18"/>
              </w:rPr>
            </w:pPr>
            <w:r>
              <w:rPr>
                <w:rFonts w:ascii="Arial" w:hAnsi="Arial"/>
                <w:bCs w:val="0"/>
                <w:sz w:val="18"/>
                <w:szCs w:val="18"/>
              </w:rPr>
              <w:t>Veriton T</w:t>
            </w:r>
          </w:p>
        </w:tc>
      </w:tr>
      <w:tr>
        <w:tblPrEx>
          <w:tblCellMar>
            <w:top w:w="0" w:type="dxa"/>
            <w:left w:w="28" w:type="dxa"/>
            <w:bottom w:w="0" w:type="dxa"/>
            <w:right w:w="28" w:type="dxa"/>
          </w:tblCellMar>
        </w:tblPrEx>
        <w:trPr>
          <w:trHeight w:val="329" w:hRule="atLeast"/>
        </w:trPr>
        <w:tc>
          <w:tcPr>
            <w:tcW w:w="182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46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1474"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381"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sz w:val="18"/>
                <w:szCs w:val="18"/>
              </w:rPr>
            </w:pPr>
            <w:r>
              <w:rPr>
                <w:rFonts w:ascii="Arial" w:hAnsi="Arial"/>
                <w:bCs w:val="0"/>
                <w:sz w:val="18"/>
                <w:szCs w:val="18"/>
              </w:rPr>
              <w:t>Veriton D</w:t>
            </w:r>
          </w:p>
        </w:tc>
      </w:tr>
      <w:tr>
        <w:tblPrEx>
          <w:tblCellMar>
            <w:top w:w="0" w:type="dxa"/>
            <w:left w:w="28" w:type="dxa"/>
            <w:bottom w:w="0" w:type="dxa"/>
            <w:right w:w="28" w:type="dxa"/>
          </w:tblCellMar>
        </w:tblPrEx>
        <w:trPr>
          <w:trHeight w:val="329" w:hRule="atLeast"/>
        </w:trPr>
        <w:tc>
          <w:tcPr>
            <w:tcW w:w="182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46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1474"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381"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sz w:val="18"/>
                <w:szCs w:val="18"/>
              </w:rPr>
            </w:pPr>
            <w:r>
              <w:rPr>
                <w:rFonts w:ascii="Arial" w:hAnsi="Arial"/>
                <w:bCs w:val="0"/>
                <w:sz w:val="18"/>
                <w:szCs w:val="18"/>
              </w:rPr>
              <w:t>Veriton E</w:t>
            </w:r>
          </w:p>
        </w:tc>
      </w:tr>
      <w:tr>
        <w:tblPrEx>
          <w:tblCellMar>
            <w:top w:w="0" w:type="dxa"/>
            <w:left w:w="28" w:type="dxa"/>
            <w:bottom w:w="0" w:type="dxa"/>
            <w:right w:w="28" w:type="dxa"/>
          </w:tblCellMar>
        </w:tblPrEx>
        <w:trPr>
          <w:trHeight w:val="329" w:hRule="atLeast"/>
        </w:trPr>
        <w:tc>
          <w:tcPr>
            <w:tcW w:w="182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46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1474"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381"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sz w:val="18"/>
                <w:szCs w:val="18"/>
              </w:rPr>
            </w:pPr>
            <w:r>
              <w:rPr>
                <w:rFonts w:ascii="Arial" w:hAnsi="Arial"/>
                <w:bCs w:val="0"/>
                <w:sz w:val="18"/>
                <w:szCs w:val="18"/>
              </w:rPr>
              <w:t>Veriton B</w:t>
            </w:r>
          </w:p>
        </w:tc>
      </w:tr>
      <w:tr>
        <w:tblPrEx>
          <w:tblCellMar>
            <w:top w:w="0" w:type="dxa"/>
            <w:left w:w="28" w:type="dxa"/>
            <w:bottom w:w="0" w:type="dxa"/>
            <w:right w:w="28" w:type="dxa"/>
          </w:tblCellMar>
        </w:tblPrEx>
        <w:trPr>
          <w:trHeight w:val="329" w:hRule="atLeast"/>
        </w:trPr>
        <w:tc>
          <w:tcPr>
            <w:tcW w:w="182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46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1474"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381"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sz w:val="18"/>
                <w:szCs w:val="18"/>
              </w:rPr>
            </w:pPr>
            <w:r>
              <w:rPr>
                <w:rFonts w:ascii="Arial" w:hAnsi="Arial"/>
                <w:bCs w:val="0"/>
                <w:sz w:val="18"/>
                <w:szCs w:val="18"/>
              </w:rPr>
              <w:t>Veriton C</w:t>
            </w:r>
          </w:p>
        </w:tc>
      </w:tr>
      <w:tr>
        <w:tblPrEx>
          <w:tblCellMar>
            <w:top w:w="0" w:type="dxa"/>
            <w:left w:w="28" w:type="dxa"/>
            <w:bottom w:w="0" w:type="dxa"/>
            <w:right w:w="28" w:type="dxa"/>
          </w:tblCellMar>
        </w:tblPrEx>
        <w:trPr>
          <w:trHeight w:val="329" w:hRule="atLeast"/>
        </w:trPr>
        <w:tc>
          <w:tcPr>
            <w:tcW w:w="182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46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1474"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381"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sz w:val="18"/>
                <w:szCs w:val="18"/>
              </w:rPr>
            </w:pPr>
            <w:r>
              <w:rPr>
                <w:rFonts w:ascii="Arial" w:hAnsi="Arial"/>
                <w:bCs w:val="0"/>
                <w:sz w:val="18"/>
                <w:szCs w:val="18"/>
              </w:rPr>
              <w:t>Veriton A</w:t>
            </w:r>
          </w:p>
        </w:tc>
      </w:tr>
      <w:tr>
        <w:tblPrEx>
          <w:tblCellMar>
            <w:top w:w="0" w:type="dxa"/>
            <w:left w:w="28" w:type="dxa"/>
            <w:bottom w:w="0" w:type="dxa"/>
            <w:right w:w="28" w:type="dxa"/>
          </w:tblCellMar>
        </w:tblPrEx>
        <w:trPr>
          <w:trHeight w:val="329" w:hRule="atLeast"/>
        </w:trPr>
        <w:tc>
          <w:tcPr>
            <w:tcW w:w="182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46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1474"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381"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color w:val="0000FF"/>
                <w:sz w:val="18"/>
                <w:szCs w:val="18"/>
              </w:rPr>
            </w:pPr>
            <w:r>
              <w:rPr>
                <w:rFonts w:hint="eastAsia" w:ascii="Arial" w:hAnsi="Arial"/>
                <w:bCs w:val="0"/>
                <w:color w:val="000000" w:themeColor="text1"/>
                <w:sz w:val="18"/>
                <w:szCs w:val="18"/>
                <w14:textFill>
                  <w14:solidFill>
                    <w14:schemeClr w14:val="tx1"/>
                  </w14:solidFill>
                </w14:textFill>
              </w:rPr>
              <w:t>Veriton Tax</w:t>
            </w:r>
          </w:p>
        </w:tc>
      </w:tr>
      <w:tr>
        <w:tblPrEx>
          <w:tblCellMar>
            <w:top w:w="0" w:type="dxa"/>
            <w:left w:w="28" w:type="dxa"/>
            <w:bottom w:w="0" w:type="dxa"/>
            <w:right w:w="28" w:type="dxa"/>
          </w:tblCellMar>
        </w:tblPrEx>
        <w:trPr>
          <w:trHeight w:val="329" w:hRule="atLeast"/>
        </w:trPr>
        <w:tc>
          <w:tcPr>
            <w:tcW w:w="182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46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1474"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381"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sz w:val="18"/>
                <w:szCs w:val="18"/>
              </w:rPr>
            </w:pPr>
            <w:r>
              <w:rPr>
                <w:rFonts w:ascii="Arial" w:hAnsi="Arial"/>
                <w:bCs w:val="0"/>
                <w:sz w:val="18"/>
                <w:szCs w:val="18"/>
              </w:rPr>
              <w:t>Shangqi N</w:t>
            </w:r>
          </w:p>
        </w:tc>
      </w:tr>
      <w:tr>
        <w:tblPrEx>
          <w:tblCellMar>
            <w:top w:w="0" w:type="dxa"/>
            <w:left w:w="28" w:type="dxa"/>
            <w:bottom w:w="0" w:type="dxa"/>
            <w:right w:w="28" w:type="dxa"/>
          </w:tblCellMar>
        </w:tblPrEx>
        <w:trPr>
          <w:trHeight w:val="329" w:hRule="atLeast"/>
        </w:trPr>
        <w:tc>
          <w:tcPr>
            <w:tcW w:w="182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46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1474"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381"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sz w:val="18"/>
                <w:szCs w:val="18"/>
              </w:rPr>
            </w:pPr>
            <w:r>
              <w:rPr>
                <w:rFonts w:ascii="Arial" w:hAnsi="Arial"/>
                <w:bCs w:val="0"/>
                <w:sz w:val="18"/>
                <w:szCs w:val="18"/>
              </w:rPr>
              <w:t>Shangqi V</w:t>
            </w:r>
          </w:p>
        </w:tc>
      </w:tr>
      <w:tr>
        <w:tblPrEx>
          <w:tblCellMar>
            <w:top w:w="0" w:type="dxa"/>
            <w:left w:w="28" w:type="dxa"/>
            <w:bottom w:w="0" w:type="dxa"/>
            <w:right w:w="28" w:type="dxa"/>
          </w:tblCellMar>
        </w:tblPrEx>
        <w:trPr>
          <w:trHeight w:val="329" w:hRule="atLeast"/>
        </w:trPr>
        <w:tc>
          <w:tcPr>
            <w:tcW w:w="182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46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1474"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381"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sz w:val="18"/>
                <w:szCs w:val="18"/>
              </w:rPr>
            </w:pPr>
            <w:r>
              <w:rPr>
                <w:rFonts w:ascii="Arial" w:hAnsi="Arial"/>
                <w:bCs w:val="0"/>
                <w:sz w:val="18"/>
                <w:szCs w:val="18"/>
              </w:rPr>
              <w:t>Shangqi X</w:t>
            </w:r>
          </w:p>
        </w:tc>
      </w:tr>
      <w:tr>
        <w:tblPrEx>
          <w:tblCellMar>
            <w:top w:w="0" w:type="dxa"/>
            <w:left w:w="28" w:type="dxa"/>
            <w:bottom w:w="0" w:type="dxa"/>
            <w:right w:w="28" w:type="dxa"/>
          </w:tblCellMar>
        </w:tblPrEx>
        <w:trPr>
          <w:trHeight w:val="329" w:hRule="atLeast"/>
        </w:trPr>
        <w:tc>
          <w:tcPr>
            <w:tcW w:w="182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46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1474"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381"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sz w:val="18"/>
                <w:szCs w:val="18"/>
              </w:rPr>
            </w:pPr>
            <w:r>
              <w:rPr>
                <w:rFonts w:ascii="Arial" w:hAnsi="Arial"/>
                <w:bCs w:val="0"/>
                <w:sz w:val="18"/>
                <w:szCs w:val="18"/>
              </w:rPr>
              <w:t>Shangqi A</w:t>
            </w:r>
          </w:p>
        </w:tc>
      </w:tr>
      <w:tr>
        <w:tblPrEx>
          <w:tblCellMar>
            <w:top w:w="0" w:type="dxa"/>
            <w:left w:w="28" w:type="dxa"/>
            <w:bottom w:w="0" w:type="dxa"/>
            <w:right w:w="28" w:type="dxa"/>
          </w:tblCellMar>
        </w:tblPrEx>
        <w:trPr>
          <w:trHeight w:val="329" w:hRule="atLeast"/>
        </w:trPr>
        <w:tc>
          <w:tcPr>
            <w:tcW w:w="182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46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1474" w:type="dxa"/>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Arial" w:hAnsi="Arial"/>
                <w:bCs w:val="0"/>
                <w:sz w:val="18"/>
                <w:szCs w:val="18"/>
              </w:rPr>
            </w:pPr>
            <w:r>
              <w:rPr>
                <w:rFonts w:ascii="Arial" w:hAnsi="Arial"/>
                <w:bCs w:val="0"/>
                <w:sz w:val="18"/>
                <w:szCs w:val="18"/>
              </w:rPr>
              <w:t>Founder</w:t>
            </w:r>
          </w:p>
        </w:tc>
        <w:tc>
          <w:tcPr>
            <w:tcW w:w="2381"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sz w:val="18"/>
                <w:szCs w:val="18"/>
              </w:rPr>
            </w:pPr>
            <w:r>
              <w:rPr>
                <w:rFonts w:ascii="Arial" w:hAnsi="Arial"/>
                <w:bCs w:val="0"/>
                <w:sz w:val="18"/>
                <w:szCs w:val="18"/>
              </w:rPr>
              <w:t>Wenxiang D</w:t>
            </w:r>
          </w:p>
        </w:tc>
      </w:tr>
      <w:tr>
        <w:tblPrEx>
          <w:tblCellMar>
            <w:top w:w="0" w:type="dxa"/>
            <w:left w:w="28" w:type="dxa"/>
            <w:bottom w:w="0" w:type="dxa"/>
            <w:right w:w="28" w:type="dxa"/>
          </w:tblCellMar>
        </w:tblPrEx>
        <w:trPr>
          <w:trHeight w:val="329" w:hRule="atLeast"/>
        </w:trPr>
        <w:tc>
          <w:tcPr>
            <w:tcW w:w="182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46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1474"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381"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sz w:val="18"/>
                <w:szCs w:val="18"/>
              </w:rPr>
            </w:pPr>
            <w:r>
              <w:rPr>
                <w:rFonts w:ascii="Arial" w:hAnsi="Arial"/>
                <w:bCs w:val="0"/>
                <w:sz w:val="18"/>
                <w:szCs w:val="18"/>
              </w:rPr>
              <w:t>Wenxiang E</w:t>
            </w:r>
          </w:p>
        </w:tc>
      </w:tr>
      <w:tr>
        <w:tblPrEx>
          <w:tblCellMar>
            <w:top w:w="0" w:type="dxa"/>
            <w:left w:w="28" w:type="dxa"/>
            <w:bottom w:w="0" w:type="dxa"/>
            <w:right w:w="28" w:type="dxa"/>
          </w:tblCellMar>
        </w:tblPrEx>
        <w:trPr>
          <w:trHeight w:val="329" w:hRule="atLeast"/>
        </w:trPr>
        <w:tc>
          <w:tcPr>
            <w:tcW w:w="182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46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1474"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381"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sz w:val="18"/>
                <w:szCs w:val="18"/>
              </w:rPr>
            </w:pPr>
            <w:r>
              <w:rPr>
                <w:rFonts w:ascii="Arial" w:hAnsi="Arial"/>
                <w:bCs w:val="0"/>
                <w:sz w:val="18"/>
                <w:szCs w:val="18"/>
              </w:rPr>
              <w:t>Wenxiang A</w:t>
            </w:r>
          </w:p>
        </w:tc>
      </w:tr>
      <w:tr>
        <w:tblPrEx>
          <w:tblCellMar>
            <w:top w:w="0" w:type="dxa"/>
            <w:left w:w="28" w:type="dxa"/>
            <w:bottom w:w="0" w:type="dxa"/>
            <w:right w:w="28" w:type="dxa"/>
          </w:tblCellMar>
        </w:tblPrEx>
        <w:trPr>
          <w:trHeight w:val="329" w:hRule="atLeast"/>
        </w:trPr>
        <w:tc>
          <w:tcPr>
            <w:tcW w:w="182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46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1474"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381"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sz w:val="18"/>
                <w:szCs w:val="18"/>
              </w:rPr>
            </w:pPr>
            <w:r>
              <w:rPr>
                <w:rFonts w:ascii="Arial" w:hAnsi="Arial"/>
                <w:bCs w:val="0"/>
                <w:sz w:val="18"/>
                <w:szCs w:val="18"/>
              </w:rPr>
              <w:t>Shangqi N</w:t>
            </w:r>
          </w:p>
        </w:tc>
      </w:tr>
      <w:tr>
        <w:tblPrEx>
          <w:tblCellMar>
            <w:top w:w="0" w:type="dxa"/>
            <w:left w:w="28" w:type="dxa"/>
            <w:bottom w:w="0" w:type="dxa"/>
            <w:right w:w="28" w:type="dxa"/>
          </w:tblCellMar>
        </w:tblPrEx>
        <w:trPr>
          <w:trHeight w:val="329" w:hRule="atLeast"/>
        </w:trPr>
        <w:tc>
          <w:tcPr>
            <w:tcW w:w="182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46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1474"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381"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sz w:val="18"/>
                <w:szCs w:val="18"/>
              </w:rPr>
            </w:pPr>
            <w:r>
              <w:rPr>
                <w:rFonts w:ascii="Arial" w:hAnsi="Arial"/>
                <w:bCs w:val="0"/>
                <w:sz w:val="18"/>
                <w:szCs w:val="18"/>
              </w:rPr>
              <w:t>Shangqi Tax</w:t>
            </w:r>
          </w:p>
        </w:tc>
      </w:tr>
      <w:tr>
        <w:tblPrEx>
          <w:tblCellMar>
            <w:top w:w="0" w:type="dxa"/>
            <w:left w:w="28" w:type="dxa"/>
            <w:bottom w:w="0" w:type="dxa"/>
            <w:right w:w="28" w:type="dxa"/>
          </w:tblCellMar>
        </w:tblPrEx>
        <w:trPr>
          <w:trHeight w:val="329" w:hRule="atLeast"/>
        </w:trPr>
        <w:tc>
          <w:tcPr>
            <w:tcW w:w="182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460" w:type="dxa"/>
            <w:vMerge w:val="restart"/>
            <w:tcBorders>
              <w:top w:val="nil"/>
              <w:left w:val="single" w:color="auto" w:sz="4" w:space="0"/>
              <w:bottom w:val="single" w:color="000000" w:sz="4" w:space="0"/>
              <w:right w:val="single" w:color="auto" w:sz="4" w:space="0"/>
            </w:tcBorders>
            <w:shd w:val="clear" w:color="auto" w:fill="auto"/>
            <w:noWrap/>
            <w:vAlign w:val="center"/>
          </w:tcPr>
          <w:p>
            <w:pPr>
              <w:widowControl/>
              <w:rPr>
                <w:rFonts w:ascii="Arial" w:hAnsi="Arial"/>
                <w:bCs w:val="0"/>
                <w:sz w:val="18"/>
                <w:szCs w:val="18"/>
              </w:rPr>
            </w:pPr>
            <w:r>
              <w:rPr>
                <w:rFonts w:ascii="Arial" w:hAnsi="Arial"/>
                <w:bCs w:val="0"/>
                <w:sz w:val="18"/>
                <w:szCs w:val="18"/>
              </w:rPr>
              <w:t>Worldwide Consumer</w:t>
            </w:r>
          </w:p>
        </w:tc>
        <w:tc>
          <w:tcPr>
            <w:tcW w:w="1474" w:type="dxa"/>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Arial" w:hAnsi="Arial"/>
                <w:bCs w:val="0"/>
                <w:sz w:val="18"/>
                <w:szCs w:val="18"/>
              </w:rPr>
            </w:pPr>
            <w:r>
              <w:rPr>
                <w:rFonts w:ascii="Arial" w:hAnsi="Arial"/>
                <w:bCs w:val="0"/>
                <w:sz w:val="18"/>
                <w:szCs w:val="18"/>
              </w:rPr>
              <w:t>Acer</w:t>
            </w:r>
          </w:p>
        </w:tc>
        <w:tc>
          <w:tcPr>
            <w:tcW w:w="2381"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sz w:val="18"/>
                <w:szCs w:val="18"/>
              </w:rPr>
            </w:pPr>
            <w:r>
              <w:rPr>
                <w:rFonts w:ascii="Arial" w:hAnsi="Arial"/>
                <w:bCs w:val="0"/>
                <w:sz w:val="18"/>
                <w:szCs w:val="18"/>
              </w:rPr>
              <w:t>Aspire U</w:t>
            </w:r>
          </w:p>
        </w:tc>
      </w:tr>
      <w:tr>
        <w:tblPrEx>
          <w:tblCellMar>
            <w:top w:w="0" w:type="dxa"/>
            <w:left w:w="28" w:type="dxa"/>
            <w:bottom w:w="0" w:type="dxa"/>
            <w:right w:w="28" w:type="dxa"/>
          </w:tblCellMar>
        </w:tblPrEx>
        <w:trPr>
          <w:trHeight w:val="329" w:hRule="atLeast"/>
        </w:trPr>
        <w:tc>
          <w:tcPr>
            <w:tcW w:w="182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46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1474"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381"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sz w:val="18"/>
                <w:szCs w:val="18"/>
              </w:rPr>
            </w:pPr>
            <w:r>
              <w:rPr>
                <w:rFonts w:ascii="Arial" w:hAnsi="Arial"/>
                <w:bCs w:val="0"/>
                <w:sz w:val="18"/>
                <w:szCs w:val="18"/>
              </w:rPr>
              <w:t>Aspire Z</w:t>
            </w:r>
          </w:p>
        </w:tc>
      </w:tr>
      <w:tr>
        <w:tblPrEx>
          <w:tblCellMar>
            <w:top w:w="0" w:type="dxa"/>
            <w:left w:w="28" w:type="dxa"/>
            <w:bottom w:w="0" w:type="dxa"/>
            <w:right w:w="28" w:type="dxa"/>
          </w:tblCellMar>
        </w:tblPrEx>
        <w:trPr>
          <w:trHeight w:val="329" w:hRule="atLeast"/>
        </w:trPr>
        <w:tc>
          <w:tcPr>
            <w:tcW w:w="182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46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1474"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381"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sz w:val="18"/>
                <w:szCs w:val="18"/>
              </w:rPr>
            </w:pPr>
            <w:r>
              <w:rPr>
                <w:rFonts w:ascii="Arial" w:hAnsi="Arial"/>
                <w:bCs w:val="0"/>
                <w:sz w:val="18"/>
                <w:szCs w:val="18"/>
              </w:rPr>
              <w:t>Aspire C</w:t>
            </w:r>
          </w:p>
        </w:tc>
      </w:tr>
      <w:tr>
        <w:tblPrEx>
          <w:tblCellMar>
            <w:top w:w="0" w:type="dxa"/>
            <w:left w:w="28" w:type="dxa"/>
            <w:bottom w:w="0" w:type="dxa"/>
            <w:right w:w="28" w:type="dxa"/>
          </w:tblCellMar>
        </w:tblPrEx>
        <w:trPr>
          <w:trHeight w:val="329" w:hRule="atLeast"/>
        </w:trPr>
        <w:tc>
          <w:tcPr>
            <w:tcW w:w="182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46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1474"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381"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sz w:val="18"/>
                <w:szCs w:val="18"/>
              </w:rPr>
            </w:pPr>
            <w:r>
              <w:rPr>
                <w:rFonts w:ascii="Arial" w:hAnsi="Arial"/>
                <w:bCs w:val="0"/>
                <w:sz w:val="18"/>
                <w:szCs w:val="18"/>
              </w:rPr>
              <w:t>Aspire G</w:t>
            </w:r>
          </w:p>
        </w:tc>
      </w:tr>
      <w:tr>
        <w:tblPrEx>
          <w:tblCellMar>
            <w:top w:w="0" w:type="dxa"/>
            <w:left w:w="28" w:type="dxa"/>
            <w:bottom w:w="0" w:type="dxa"/>
            <w:right w:w="28" w:type="dxa"/>
          </w:tblCellMar>
        </w:tblPrEx>
        <w:trPr>
          <w:trHeight w:val="329" w:hRule="atLeast"/>
        </w:trPr>
        <w:tc>
          <w:tcPr>
            <w:tcW w:w="182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46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1474"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381"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sz w:val="18"/>
                <w:szCs w:val="18"/>
              </w:rPr>
            </w:pPr>
            <w:r>
              <w:rPr>
                <w:rFonts w:ascii="Arial" w:hAnsi="Arial"/>
                <w:bCs w:val="0"/>
                <w:sz w:val="18"/>
                <w:szCs w:val="18"/>
              </w:rPr>
              <w:t>Aspire X</w:t>
            </w:r>
          </w:p>
        </w:tc>
      </w:tr>
      <w:tr>
        <w:tblPrEx>
          <w:tblCellMar>
            <w:top w:w="0" w:type="dxa"/>
            <w:left w:w="28" w:type="dxa"/>
            <w:bottom w:w="0" w:type="dxa"/>
            <w:right w:w="28" w:type="dxa"/>
          </w:tblCellMar>
        </w:tblPrEx>
        <w:trPr>
          <w:trHeight w:val="329" w:hRule="atLeast"/>
        </w:trPr>
        <w:tc>
          <w:tcPr>
            <w:tcW w:w="182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46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1474"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381"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sz w:val="18"/>
                <w:szCs w:val="18"/>
              </w:rPr>
            </w:pPr>
            <w:r>
              <w:rPr>
                <w:rFonts w:ascii="Arial" w:hAnsi="Arial"/>
                <w:bCs w:val="0"/>
                <w:sz w:val="18"/>
                <w:szCs w:val="18"/>
              </w:rPr>
              <w:t>Aspire T</w:t>
            </w:r>
          </w:p>
        </w:tc>
      </w:tr>
      <w:tr>
        <w:tblPrEx>
          <w:tblCellMar>
            <w:top w:w="0" w:type="dxa"/>
            <w:left w:w="28" w:type="dxa"/>
            <w:bottom w:w="0" w:type="dxa"/>
            <w:right w:w="28" w:type="dxa"/>
          </w:tblCellMar>
        </w:tblPrEx>
        <w:trPr>
          <w:trHeight w:val="329" w:hRule="atLeast"/>
        </w:trPr>
        <w:tc>
          <w:tcPr>
            <w:tcW w:w="182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46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1474"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381"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color w:val="000000" w:themeColor="text1"/>
                <w:sz w:val="18"/>
                <w:szCs w:val="18"/>
                <w14:textFill>
                  <w14:solidFill>
                    <w14:schemeClr w14:val="tx1"/>
                  </w14:solidFill>
                </w14:textFill>
              </w:rPr>
            </w:pPr>
            <w:r>
              <w:rPr>
                <w:rFonts w:hint="eastAsia" w:ascii="Arial" w:hAnsi="Arial"/>
                <w:bCs w:val="0"/>
                <w:color w:val="000000" w:themeColor="text1"/>
                <w:sz w:val="18"/>
                <w:szCs w:val="18"/>
                <w14:textFill>
                  <w14:solidFill>
                    <w14:schemeClr w14:val="tx1"/>
                  </w14:solidFill>
                </w14:textFill>
              </w:rPr>
              <w:t>Aspire S</w:t>
            </w:r>
          </w:p>
        </w:tc>
      </w:tr>
      <w:tr>
        <w:tblPrEx>
          <w:tblCellMar>
            <w:top w:w="0" w:type="dxa"/>
            <w:left w:w="28" w:type="dxa"/>
            <w:bottom w:w="0" w:type="dxa"/>
            <w:right w:w="28" w:type="dxa"/>
          </w:tblCellMar>
        </w:tblPrEx>
        <w:trPr>
          <w:trHeight w:val="329" w:hRule="atLeast"/>
        </w:trPr>
        <w:tc>
          <w:tcPr>
            <w:tcW w:w="182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46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1474"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381"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color w:val="0000FF"/>
                <w:sz w:val="18"/>
                <w:szCs w:val="18"/>
              </w:rPr>
            </w:pPr>
            <w:r>
              <w:rPr>
                <w:rFonts w:hint="eastAsia" w:ascii="Arial" w:hAnsi="Arial"/>
                <w:bCs w:val="0"/>
                <w:color w:val="0000FF"/>
                <w:sz w:val="18"/>
                <w:szCs w:val="18"/>
              </w:rPr>
              <w:t>A</w:t>
            </w:r>
            <w:r>
              <w:rPr>
                <w:rFonts w:ascii="Arial" w:hAnsi="Arial"/>
                <w:bCs w:val="0"/>
                <w:color w:val="0000FF"/>
                <w:sz w:val="18"/>
                <w:szCs w:val="18"/>
              </w:rPr>
              <w:t>spire P</w:t>
            </w:r>
          </w:p>
        </w:tc>
      </w:tr>
      <w:tr>
        <w:tblPrEx>
          <w:tblCellMar>
            <w:top w:w="0" w:type="dxa"/>
            <w:left w:w="28" w:type="dxa"/>
            <w:bottom w:w="0" w:type="dxa"/>
            <w:right w:w="28" w:type="dxa"/>
          </w:tblCellMar>
        </w:tblPrEx>
        <w:trPr>
          <w:trHeight w:val="329" w:hRule="atLeast"/>
        </w:trPr>
        <w:tc>
          <w:tcPr>
            <w:tcW w:w="182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46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1474"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381"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color w:val="000000" w:themeColor="text1"/>
                <w:sz w:val="18"/>
                <w:szCs w:val="18"/>
                <w14:textFill>
                  <w14:solidFill>
                    <w14:schemeClr w14:val="tx1"/>
                  </w14:solidFill>
                </w14:textFill>
              </w:rPr>
            </w:pPr>
            <w:r>
              <w:rPr>
                <w:rFonts w:ascii="Arial" w:hAnsi="Arial"/>
                <w:bCs w:val="0"/>
                <w:color w:val="000000" w:themeColor="text1"/>
                <w:sz w:val="18"/>
                <w:szCs w:val="18"/>
                <w14:textFill>
                  <w14:solidFill>
                    <w14:schemeClr w14:val="tx1"/>
                  </w14:solidFill>
                </w14:textFill>
              </w:rPr>
              <w:t>Predator G</w:t>
            </w:r>
          </w:p>
        </w:tc>
      </w:tr>
      <w:tr>
        <w:tblPrEx>
          <w:tblCellMar>
            <w:top w:w="0" w:type="dxa"/>
            <w:left w:w="28" w:type="dxa"/>
            <w:bottom w:w="0" w:type="dxa"/>
            <w:right w:w="28" w:type="dxa"/>
          </w:tblCellMar>
        </w:tblPrEx>
        <w:trPr>
          <w:trHeight w:val="329" w:hRule="atLeast"/>
        </w:trPr>
        <w:tc>
          <w:tcPr>
            <w:tcW w:w="182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46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1474"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381"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color w:val="000000" w:themeColor="text1"/>
                <w:sz w:val="18"/>
                <w:szCs w:val="18"/>
                <w14:textFill>
                  <w14:solidFill>
                    <w14:schemeClr w14:val="tx1"/>
                  </w14:solidFill>
                </w14:textFill>
              </w:rPr>
            </w:pPr>
            <w:r>
              <w:rPr>
                <w:rFonts w:hint="eastAsia" w:ascii="Arial" w:hAnsi="Arial"/>
                <w:bCs w:val="0"/>
                <w:color w:val="000000" w:themeColor="text1"/>
                <w:sz w:val="18"/>
                <w:szCs w:val="18"/>
                <w14:textFill>
                  <w14:solidFill>
                    <w14:schemeClr w14:val="tx1"/>
                  </w14:solidFill>
                </w14:textFill>
              </w:rPr>
              <w:t>Predator Orion</w:t>
            </w:r>
          </w:p>
        </w:tc>
      </w:tr>
      <w:tr>
        <w:tblPrEx>
          <w:tblCellMar>
            <w:top w:w="0" w:type="dxa"/>
            <w:left w:w="28" w:type="dxa"/>
            <w:bottom w:w="0" w:type="dxa"/>
            <w:right w:w="28" w:type="dxa"/>
          </w:tblCellMar>
        </w:tblPrEx>
        <w:trPr>
          <w:trHeight w:val="329" w:hRule="atLeast"/>
        </w:trPr>
        <w:tc>
          <w:tcPr>
            <w:tcW w:w="182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46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1474"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381"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color w:val="0000FF"/>
                <w:sz w:val="18"/>
                <w:szCs w:val="18"/>
              </w:rPr>
            </w:pPr>
            <w:r>
              <w:rPr>
                <w:rFonts w:hint="eastAsia" w:ascii="Arial" w:hAnsi="Arial"/>
                <w:bCs w:val="0"/>
                <w:color w:val="0000FF"/>
                <w:sz w:val="18"/>
                <w:szCs w:val="18"/>
              </w:rPr>
              <w:t>Predator X</w:t>
            </w:r>
          </w:p>
        </w:tc>
      </w:tr>
      <w:tr>
        <w:tblPrEx>
          <w:tblCellMar>
            <w:top w:w="0" w:type="dxa"/>
            <w:left w:w="28" w:type="dxa"/>
            <w:bottom w:w="0" w:type="dxa"/>
            <w:right w:w="28" w:type="dxa"/>
          </w:tblCellMar>
        </w:tblPrEx>
        <w:trPr>
          <w:trHeight w:val="329" w:hRule="atLeast"/>
        </w:trPr>
        <w:tc>
          <w:tcPr>
            <w:tcW w:w="182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46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1474"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381"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color w:val="000000" w:themeColor="text1"/>
                <w:sz w:val="18"/>
                <w:szCs w:val="18"/>
                <w14:textFill>
                  <w14:solidFill>
                    <w14:schemeClr w14:val="tx1"/>
                  </w14:solidFill>
                </w14:textFill>
              </w:rPr>
            </w:pPr>
            <w:r>
              <w:rPr>
                <w:rFonts w:ascii="Arial" w:hAnsi="Arial"/>
                <w:bCs w:val="0"/>
                <w:color w:val="000000" w:themeColor="text1"/>
                <w:sz w:val="18"/>
                <w:szCs w:val="18"/>
                <w14:textFill>
                  <w14:solidFill>
                    <w14:schemeClr w14:val="tx1"/>
                  </w14:solidFill>
                </w14:textFill>
              </w:rPr>
              <w:t>Revo One</w:t>
            </w:r>
          </w:p>
        </w:tc>
      </w:tr>
      <w:tr>
        <w:tblPrEx>
          <w:tblCellMar>
            <w:top w:w="0" w:type="dxa"/>
            <w:left w:w="28" w:type="dxa"/>
            <w:bottom w:w="0" w:type="dxa"/>
            <w:right w:w="28" w:type="dxa"/>
          </w:tblCellMar>
        </w:tblPrEx>
        <w:trPr>
          <w:trHeight w:val="329" w:hRule="atLeast"/>
        </w:trPr>
        <w:tc>
          <w:tcPr>
            <w:tcW w:w="182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46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1474"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381"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color w:val="000000" w:themeColor="text1"/>
                <w:sz w:val="18"/>
                <w:szCs w:val="18"/>
                <w14:textFill>
                  <w14:solidFill>
                    <w14:schemeClr w14:val="tx1"/>
                  </w14:solidFill>
                </w14:textFill>
              </w:rPr>
            </w:pPr>
            <w:r>
              <w:rPr>
                <w:rFonts w:ascii="Arial" w:hAnsi="Arial"/>
                <w:bCs w:val="0"/>
                <w:color w:val="000000" w:themeColor="text1"/>
                <w:sz w:val="18"/>
                <w:szCs w:val="18"/>
                <w14:textFill>
                  <w14:solidFill>
                    <w14:schemeClr w14:val="tx1"/>
                  </w14:solidFill>
                </w14:textFill>
              </w:rPr>
              <w:t>Revo Build</w:t>
            </w:r>
          </w:p>
        </w:tc>
      </w:tr>
      <w:tr>
        <w:tblPrEx>
          <w:tblCellMar>
            <w:top w:w="0" w:type="dxa"/>
            <w:left w:w="28" w:type="dxa"/>
            <w:bottom w:w="0" w:type="dxa"/>
            <w:right w:w="28" w:type="dxa"/>
          </w:tblCellMar>
        </w:tblPrEx>
        <w:trPr>
          <w:trHeight w:val="329" w:hRule="atLeast"/>
        </w:trPr>
        <w:tc>
          <w:tcPr>
            <w:tcW w:w="182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46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1474"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381"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color w:val="000000" w:themeColor="text1"/>
                <w:sz w:val="18"/>
                <w:szCs w:val="18"/>
                <w14:textFill>
                  <w14:solidFill>
                    <w14:schemeClr w14:val="tx1"/>
                  </w14:solidFill>
                </w14:textFill>
              </w:rPr>
            </w:pPr>
            <w:r>
              <w:rPr>
                <w:rFonts w:ascii="Arial" w:hAnsi="Arial"/>
                <w:bCs w:val="0"/>
                <w:color w:val="000000" w:themeColor="text1"/>
                <w:sz w:val="18"/>
                <w:szCs w:val="18"/>
                <w14:textFill>
                  <w14:solidFill>
                    <w14:schemeClr w14:val="tx1"/>
                  </w14:solidFill>
                </w14:textFill>
              </w:rPr>
              <w:t>Revo Base</w:t>
            </w:r>
          </w:p>
        </w:tc>
      </w:tr>
      <w:tr>
        <w:tblPrEx>
          <w:tblCellMar>
            <w:top w:w="0" w:type="dxa"/>
            <w:left w:w="28" w:type="dxa"/>
            <w:bottom w:w="0" w:type="dxa"/>
            <w:right w:w="28" w:type="dxa"/>
          </w:tblCellMar>
        </w:tblPrEx>
        <w:trPr>
          <w:trHeight w:val="329" w:hRule="atLeast"/>
        </w:trPr>
        <w:tc>
          <w:tcPr>
            <w:tcW w:w="182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46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1474"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381"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color w:val="000000" w:themeColor="text1"/>
                <w:sz w:val="18"/>
                <w:szCs w:val="18"/>
                <w14:textFill>
                  <w14:solidFill>
                    <w14:schemeClr w14:val="tx1"/>
                  </w14:solidFill>
                </w14:textFill>
              </w:rPr>
            </w:pPr>
            <w:r>
              <w:rPr>
                <w:rFonts w:hint="eastAsia" w:ascii="Arial" w:hAnsi="Arial"/>
                <w:bCs w:val="0"/>
                <w:color w:val="000000" w:themeColor="text1"/>
                <w:sz w:val="18"/>
                <w:szCs w:val="18"/>
                <w14:textFill>
                  <w14:solidFill>
                    <w14:schemeClr w14:val="tx1"/>
                  </w14:solidFill>
                </w14:textFill>
              </w:rPr>
              <w:t>Revo Cube</w:t>
            </w:r>
          </w:p>
        </w:tc>
      </w:tr>
      <w:tr>
        <w:tblPrEx>
          <w:tblCellMar>
            <w:top w:w="0" w:type="dxa"/>
            <w:left w:w="28" w:type="dxa"/>
            <w:bottom w:w="0" w:type="dxa"/>
            <w:right w:w="28" w:type="dxa"/>
          </w:tblCellMar>
        </w:tblPrEx>
        <w:trPr>
          <w:trHeight w:val="329" w:hRule="atLeast"/>
        </w:trPr>
        <w:tc>
          <w:tcPr>
            <w:tcW w:w="182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46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1474"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381"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color w:val="000000" w:themeColor="text1"/>
                <w:sz w:val="18"/>
                <w:szCs w:val="18"/>
                <w14:textFill>
                  <w14:solidFill>
                    <w14:schemeClr w14:val="tx1"/>
                  </w14:solidFill>
                </w14:textFill>
              </w:rPr>
            </w:pPr>
            <w:r>
              <w:rPr>
                <w:rFonts w:hint="eastAsia" w:ascii="Arial" w:hAnsi="Arial"/>
                <w:bCs w:val="0"/>
                <w:color w:val="000000" w:themeColor="text1"/>
                <w:sz w:val="18"/>
                <w:szCs w:val="18"/>
                <w14:textFill>
                  <w14:solidFill>
                    <w14:schemeClr w14:val="tx1"/>
                  </w14:solidFill>
                </w14:textFill>
              </w:rPr>
              <w:t>Nitro G</w:t>
            </w:r>
          </w:p>
        </w:tc>
      </w:tr>
      <w:tr>
        <w:tblPrEx>
          <w:tblCellMar>
            <w:top w:w="0" w:type="dxa"/>
            <w:left w:w="28" w:type="dxa"/>
            <w:bottom w:w="0" w:type="dxa"/>
            <w:right w:w="28" w:type="dxa"/>
          </w:tblCellMar>
        </w:tblPrEx>
        <w:trPr>
          <w:trHeight w:val="329" w:hRule="atLeast"/>
        </w:trPr>
        <w:tc>
          <w:tcPr>
            <w:tcW w:w="182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46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1474"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381"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color w:val="000000" w:themeColor="text1"/>
                <w:sz w:val="18"/>
                <w:szCs w:val="18"/>
                <w14:textFill>
                  <w14:solidFill>
                    <w14:schemeClr w14:val="tx1"/>
                  </w14:solidFill>
                </w14:textFill>
              </w:rPr>
            </w:pPr>
            <w:r>
              <w:rPr>
                <w:rFonts w:hint="eastAsia" w:ascii="Arial" w:hAnsi="Arial"/>
                <w:bCs w:val="0"/>
                <w:color w:val="000000" w:themeColor="text1"/>
                <w:sz w:val="18"/>
                <w:szCs w:val="18"/>
                <w14:textFill>
                  <w14:solidFill>
                    <w14:schemeClr w14:val="tx1"/>
                  </w14:solidFill>
                </w14:textFill>
              </w:rPr>
              <w:t>Nitro N</w:t>
            </w:r>
          </w:p>
        </w:tc>
      </w:tr>
      <w:tr>
        <w:tblPrEx>
          <w:tblCellMar>
            <w:top w:w="0" w:type="dxa"/>
            <w:left w:w="28" w:type="dxa"/>
            <w:bottom w:w="0" w:type="dxa"/>
            <w:right w:w="28" w:type="dxa"/>
          </w:tblCellMar>
        </w:tblPrEx>
        <w:trPr>
          <w:trHeight w:val="329" w:hRule="atLeast"/>
        </w:trPr>
        <w:tc>
          <w:tcPr>
            <w:tcW w:w="182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46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1474"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381"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color w:val="0000FF"/>
                <w:sz w:val="18"/>
                <w:szCs w:val="18"/>
              </w:rPr>
            </w:pPr>
            <w:r>
              <w:rPr>
                <w:rFonts w:hint="eastAsia" w:ascii="Arial" w:hAnsi="Arial"/>
                <w:bCs w:val="0"/>
                <w:color w:val="0000FF"/>
                <w:sz w:val="18"/>
                <w:szCs w:val="18"/>
              </w:rPr>
              <w:t>Nitro N</w:t>
            </w:r>
            <w:r>
              <w:rPr>
                <w:rFonts w:ascii="Arial" w:hAnsi="Arial"/>
                <w:bCs w:val="0"/>
                <w:color w:val="0000FF"/>
                <w:sz w:val="18"/>
                <w:szCs w:val="18"/>
              </w:rPr>
              <w:t>S</w:t>
            </w:r>
          </w:p>
        </w:tc>
      </w:tr>
      <w:tr>
        <w:tblPrEx>
          <w:tblCellMar>
            <w:top w:w="0" w:type="dxa"/>
            <w:left w:w="28" w:type="dxa"/>
            <w:bottom w:w="0" w:type="dxa"/>
            <w:right w:w="28" w:type="dxa"/>
          </w:tblCellMar>
        </w:tblPrEx>
        <w:trPr>
          <w:trHeight w:val="329" w:hRule="atLeast"/>
        </w:trPr>
        <w:tc>
          <w:tcPr>
            <w:tcW w:w="182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46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1474" w:type="dxa"/>
            <w:vMerge w:val="restart"/>
            <w:tcBorders>
              <w:top w:val="nil"/>
              <w:left w:val="single" w:color="auto" w:sz="4" w:space="0"/>
              <w:bottom w:val="single" w:color="000000" w:sz="4" w:space="0"/>
              <w:right w:val="single" w:color="auto" w:sz="4" w:space="0"/>
            </w:tcBorders>
            <w:shd w:val="clear" w:color="auto" w:fill="auto"/>
            <w:noWrap/>
            <w:vAlign w:val="center"/>
          </w:tcPr>
          <w:p>
            <w:pPr>
              <w:widowControl/>
              <w:jc w:val="center"/>
              <w:rPr>
                <w:rFonts w:ascii="Arial" w:hAnsi="Arial"/>
                <w:bCs w:val="0"/>
                <w:sz w:val="18"/>
                <w:szCs w:val="18"/>
              </w:rPr>
            </w:pPr>
            <w:r>
              <w:rPr>
                <w:rFonts w:ascii="Arial" w:hAnsi="Arial"/>
                <w:bCs w:val="0"/>
                <w:sz w:val="18"/>
                <w:szCs w:val="18"/>
              </w:rPr>
              <w:t>Packard Bell</w:t>
            </w:r>
          </w:p>
        </w:tc>
        <w:tc>
          <w:tcPr>
            <w:tcW w:w="2381"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sz w:val="18"/>
                <w:szCs w:val="18"/>
              </w:rPr>
            </w:pPr>
            <w:r>
              <w:rPr>
                <w:rFonts w:ascii="Arial" w:hAnsi="Arial"/>
                <w:bCs w:val="0"/>
                <w:sz w:val="18"/>
                <w:szCs w:val="18"/>
              </w:rPr>
              <w:t>iMedia S</w:t>
            </w:r>
          </w:p>
        </w:tc>
      </w:tr>
      <w:tr>
        <w:tblPrEx>
          <w:tblCellMar>
            <w:top w:w="0" w:type="dxa"/>
            <w:left w:w="28" w:type="dxa"/>
            <w:bottom w:w="0" w:type="dxa"/>
            <w:right w:w="28" w:type="dxa"/>
          </w:tblCellMar>
        </w:tblPrEx>
        <w:trPr>
          <w:trHeight w:val="329" w:hRule="atLeast"/>
        </w:trPr>
        <w:tc>
          <w:tcPr>
            <w:tcW w:w="182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46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1474"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381"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sz w:val="18"/>
                <w:szCs w:val="18"/>
              </w:rPr>
            </w:pPr>
            <w:r>
              <w:rPr>
                <w:rFonts w:ascii="Arial" w:hAnsi="Arial"/>
                <w:bCs w:val="0"/>
                <w:sz w:val="18"/>
                <w:szCs w:val="18"/>
              </w:rPr>
              <w:t>oneTwo S</w:t>
            </w:r>
          </w:p>
        </w:tc>
      </w:tr>
      <w:tr>
        <w:tblPrEx>
          <w:tblCellMar>
            <w:top w:w="0" w:type="dxa"/>
            <w:left w:w="28" w:type="dxa"/>
            <w:bottom w:w="0" w:type="dxa"/>
            <w:right w:w="28" w:type="dxa"/>
          </w:tblCellMar>
        </w:tblPrEx>
        <w:trPr>
          <w:trHeight w:val="329" w:hRule="atLeast"/>
        </w:trPr>
        <w:tc>
          <w:tcPr>
            <w:tcW w:w="182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2460" w:type="dxa"/>
            <w:vMerge w:val="continue"/>
            <w:tcBorders>
              <w:top w:val="nil"/>
              <w:left w:val="single" w:color="auto" w:sz="4" w:space="0"/>
              <w:bottom w:val="single" w:color="000000" w:sz="4" w:space="0"/>
              <w:right w:val="single" w:color="auto" w:sz="4" w:space="0"/>
            </w:tcBorders>
            <w:vAlign w:val="center"/>
          </w:tcPr>
          <w:p>
            <w:pPr>
              <w:widowControl/>
              <w:rPr>
                <w:rFonts w:ascii="Arial" w:hAnsi="Arial"/>
                <w:bCs w:val="0"/>
                <w:sz w:val="18"/>
                <w:szCs w:val="18"/>
              </w:rPr>
            </w:pPr>
          </w:p>
        </w:tc>
        <w:tc>
          <w:tcPr>
            <w:tcW w:w="1474"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sz w:val="18"/>
                <w:szCs w:val="18"/>
              </w:rPr>
            </w:pPr>
            <w:r>
              <w:rPr>
                <w:rFonts w:ascii="Arial" w:hAnsi="Arial"/>
                <w:bCs w:val="0"/>
                <w:sz w:val="18"/>
                <w:szCs w:val="18"/>
              </w:rPr>
              <w:t xml:space="preserve">Gateway </w:t>
            </w:r>
          </w:p>
        </w:tc>
        <w:tc>
          <w:tcPr>
            <w:tcW w:w="2381" w:type="dxa"/>
            <w:tcBorders>
              <w:top w:val="nil"/>
              <w:left w:val="nil"/>
              <w:bottom w:val="single" w:color="auto" w:sz="4" w:space="0"/>
              <w:right w:val="single" w:color="auto" w:sz="4" w:space="0"/>
            </w:tcBorders>
            <w:shd w:val="clear" w:color="auto" w:fill="auto"/>
            <w:noWrap/>
            <w:vAlign w:val="center"/>
          </w:tcPr>
          <w:p>
            <w:pPr>
              <w:widowControl/>
              <w:jc w:val="center"/>
              <w:rPr>
                <w:rFonts w:ascii="Arial" w:hAnsi="Arial"/>
                <w:bCs w:val="0"/>
                <w:sz w:val="18"/>
                <w:szCs w:val="18"/>
              </w:rPr>
            </w:pPr>
            <w:r>
              <w:rPr>
                <w:rFonts w:ascii="Arial" w:hAnsi="Arial"/>
                <w:bCs w:val="0"/>
                <w:sz w:val="18"/>
                <w:szCs w:val="18"/>
              </w:rPr>
              <w:t>Gateway</w:t>
            </w:r>
          </w:p>
        </w:tc>
      </w:tr>
    </w:tbl>
    <w:p>
      <w:pPr>
        <w:rPr>
          <w:bCs w:val="0"/>
          <w:color w:val="auto"/>
        </w:rPr>
      </w:pPr>
    </w:p>
    <w:p>
      <w:pPr>
        <w:rPr>
          <w:bCs w:val="0"/>
          <w:color w:val="auto"/>
        </w:rPr>
      </w:pPr>
    </w:p>
    <w:p>
      <w:pPr>
        <w:pStyle w:val="4"/>
      </w:pPr>
      <w:bookmarkStart w:id="14" w:name="_Toc475362169"/>
      <w:r>
        <w:rPr>
          <w:rFonts w:hint="eastAsia"/>
          <w:bCs/>
        </w:rPr>
        <w:t>2.2.3</w:t>
      </w:r>
      <w:r>
        <w:tab/>
      </w:r>
      <w:r>
        <w:rPr>
          <w:rFonts w:hint="eastAsia"/>
        </w:rPr>
        <w:t>Type 2: Base Board Information (</w:t>
      </w:r>
      <w:r>
        <w:rPr>
          <w:rFonts w:hint="eastAsia"/>
          <w:color w:val="0000FF"/>
        </w:rPr>
        <w:t>Required</w:t>
      </w:r>
      <w:r>
        <w:rPr>
          <w:rFonts w:hint="eastAsia"/>
        </w:rPr>
        <w:t>)</w:t>
      </w:r>
      <w:bookmarkEnd w:id="14"/>
    </w:p>
    <w:p>
      <w:pPr>
        <w:pStyle w:val="32"/>
      </w:pPr>
    </w:p>
    <w:p>
      <w:pPr>
        <w:numPr>
          <w:ilvl w:val="0"/>
          <w:numId w:val="43"/>
        </w:numPr>
        <w:tabs>
          <w:tab w:val="left" w:pos="880"/>
          <w:tab w:val="clear" w:pos="1200"/>
        </w:tabs>
        <w:ind w:left="880" w:hanging="330"/>
        <w:jc w:val="both"/>
      </w:pPr>
      <w:r>
        <w:rPr>
          <w:rFonts w:hint="eastAsia"/>
          <w:color w:val="auto"/>
        </w:rPr>
        <w:t>The information in this structure defines attributes of a system baseboard.</w:t>
      </w:r>
    </w:p>
    <w:p/>
    <w:tbl>
      <w:tblPr>
        <w:tblStyle w:val="41"/>
        <w:tblW w:w="0" w:type="auto"/>
        <w:tblInd w:w="660" w:type="dxa"/>
        <w:tblLayout w:type="fixed"/>
        <w:tblCellMar>
          <w:top w:w="0" w:type="dxa"/>
          <w:left w:w="0" w:type="dxa"/>
          <w:bottom w:w="0" w:type="dxa"/>
          <w:right w:w="0" w:type="dxa"/>
        </w:tblCellMar>
      </w:tblPr>
      <w:tblGrid>
        <w:gridCol w:w="680"/>
        <w:gridCol w:w="1928"/>
        <w:gridCol w:w="1134"/>
        <w:gridCol w:w="4763"/>
      </w:tblGrid>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sz w:val="18"/>
                <w:szCs w:val="18"/>
              </w:rPr>
            </w:pPr>
            <w:r>
              <w:rPr>
                <w:rFonts w:ascii="Arial" w:hAnsi="Arial"/>
                <w:b/>
                <w:bCs w:val="0"/>
                <w:sz w:val="18"/>
                <w:szCs w:val="18"/>
              </w:rPr>
              <w:t>Offset</w:t>
            </w:r>
          </w:p>
        </w:tc>
        <w:tc>
          <w:tcPr>
            <w:tcW w:w="1928"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sz w:val="18"/>
                <w:szCs w:val="18"/>
              </w:rPr>
            </w:pPr>
            <w:r>
              <w:rPr>
                <w:rFonts w:ascii="Arial" w:hAnsi="Arial"/>
                <w:b/>
                <w:bCs w:val="0"/>
                <w:sz w:val="18"/>
                <w:szCs w:val="18"/>
              </w:rPr>
              <w:t>Name</w:t>
            </w:r>
          </w:p>
        </w:tc>
        <w:tc>
          <w:tcPr>
            <w:tcW w:w="1134"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sz w:val="18"/>
                <w:szCs w:val="18"/>
              </w:rPr>
            </w:pPr>
            <w:r>
              <w:rPr>
                <w:rFonts w:ascii="Arial" w:hAnsi="Arial"/>
                <w:b/>
                <w:bCs w:val="0"/>
                <w:sz w:val="18"/>
                <w:szCs w:val="18"/>
              </w:rPr>
              <w:t>Value</w:t>
            </w:r>
          </w:p>
        </w:tc>
        <w:tc>
          <w:tcPr>
            <w:tcW w:w="4763"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sz w:val="18"/>
                <w:szCs w:val="18"/>
              </w:rPr>
            </w:pPr>
            <w:r>
              <w:rPr>
                <w:rFonts w:ascii="Arial" w:hAnsi="Arial"/>
                <w:b/>
                <w:bCs w:val="0"/>
                <w:sz w:val="18"/>
                <w:szCs w:val="18"/>
              </w:rPr>
              <w:t>Description</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04h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Manufacturer (Brand Name)</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STRING</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ascii="Arial" w:hAnsi="Arial"/>
                <w:sz w:val="18"/>
                <w:szCs w:val="18"/>
              </w:rPr>
              <w:t>"</w:t>
            </w:r>
            <w:r>
              <w:rPr>
                <w:rFonts w:hint="eastAsia" w:ascii="Arial" w:hAnsi="Arial"/>
                <w:color w:val="auto"/>
                <w:sz w:val="18"/>
                <w:szCs w:val="18"/>
              </w:rPr>
              <w:t>Acer</w:t>
            </w:r>
            <w:r>
              <w:rPr>
                <w:rFonts w:ascii="Arial" w:hAnsi="Arial"/>
                <w:color w:val="auto"/>
                <w:sz w:val="18"/>
                <w:szCs w:val="18"/>
              </w:rPr>
              <w:t>"</w:t>
            </w:r>
            <w:r>
              <w:rPr>
                <w:rFonts w:hint="eastAsia" w:ascii="Arial" w:hAnsi="Arial"/>
                <w:color w:val="auto"/>
                <w:sz w:val="18"/>
                <w:szCs w:val="18"/>
              </w:rPr>
              <w:t xml:space="preserve">, </w:t>
            </w:r>
            <w:r>
              <w:rPr>
                <w:rFonts w:ascii="Arial" w:hAnsi="Arial"/>
                <w:color w:val="auto"/>
                <w:sz w:val="18"/>
                <w:szCs w:val="18"/>
              </w:rPr>
              <w:t>“</w:t>
            </w:r>
            <w:r>
              <w:rPr>
                <w:rFonts w:hint="eastAsia" w:ascii="Arial" w:hAnsi="Arial"/>
                <w:color w:val="auto"/>
                <w:sz w:val="18"/>
                <w:szCs w:val="18"/>
              </w:rPr>
              <w:t>Gateway</w:t>
            </w:r>
            <w:r>
              <w:rPr>
                <w:rFonts w:ascii="Arial" w:hAnsi="Arial"/>
                <w:color w:val="auto"/>
                <w:sz w:val="18"/>
                <w:szCs w:val="18"/>
              </w:rPr>
              <w:t>”</w:t>
            </w:r>
            <w:r>
              <w:rPr>
                <w:rFonts w:hint="eastAsia" w:ascii="Arial" w:hAnsi="Arial"/>
                <w:color w:val="auto"/>
                <w:sz w:val="18"/>
                <w:szCs w:val="18"/>
              </w:rPr>
              <w:t xml:space="preserve">, </w:t>
            </w:r>
            <w:r>
              <w:rPr>
                <w:rFonts w:ascii="Arial" w:hAnsi="Arial"/>
                <w:color w:val="auto"/>
                <w:sz w:val="18"/>
                <w:szCs w:val="18"/>
              </w:rPr>
              <w:t>“</w:t>
            </w:r>
            <w:r>
              <w:rPr>
                <w:rFonts w:hint="eastAsia" w:ascii="Arial" w:hAnsi="Arial"/>
                <w:color w:val="auto"/>
                <w:sz w:val="18"/>
                <w:szCs w:val="18"/>
              </w:rPr>
              <w:t>Packard Bell</w:t>
            </w:r>
            <w:r>
              <w:rPr>
                <w:rFonts w:ascii="Arial" w:hAnsi="Arial"/>
                <w:color w:val="auto"/>
                <w:sz w:val="18"/>
                <w:szCs w:val="18"/>
              </w:rPr>
              <w:t>”</w:t>
            </w:r>
            <w:r>
              <w:rPr>
                <w:rFonts w:hint="eastAsia" w:ascii="Arial" w:hAnsi="Arial"/>
                <w:color w:val="auto"/>
                <w:sz w:val="18"/>
                <w:szCs w:val="18"/>
              </w:rPr>
              <w:t xml:space="preserve"> or </w:t>
            </w:r>
            <w:r>
              <w:rPr>
                <w:rFonts w:ascii="Arial" w:hAnsi="Arial"/>
                <w:color w:val="auto"/>
                <w:sz w:val="18"/>
                <w:szCs w:val="18"/>
              </w:rPr>
              <w:t>“</w:t>
            </w:r>
            <w:r>
              <w:rPr>
                <w:rFonts w:hint="eastAsia" w:ascii="Arial" w:hAnsi="Arial"/>
                <w:color w:val="auto"/>
                <w:sz w:val="18"/>
                <w:szCs w:val="18"/>
              </w:rPr>
              <w:t>Founder</w:t>
            </w:r>
            <w:r>
              <w:rPr>
                <w:rFonts w:ascii="Arial" w:hAnsi="Arial"/>
                <w:color w:val="auto"/>
                <w:sz w:val="18"/>
                <w:szCs w:val="18"/>
              </w:rPr>
              <w:t>”</w:t>
            </w:r>
          </w:p>
          <w:p>
            <w:pPr>
              <w:rPr>
                <w:rFonts w:ascii="Arial" w:hAnsi="Arial"/>
                <w:color w:val="auto"/>
                <w:sz w:val="18"/>
                <w:szCs w:val="18"/>
              </w:rPr>
            </w:pPr>
            <w:r>
              <w:rPr>
                <w:rFonts w:hint="eastAsia" w:ascii="Arial" w:hAnsi="Arial"/>
                <w:color w:val="auto"/>
                <w:sz w:val="18"/>
                <w:szCs w:val="18"/>
              </w:rPr>
              <w:t>The manufacturer name in this field is allowed to be modified by SMBIOS tool</w:t>
            </w:r>
          </w:p>
          <w:p>
            <w:pPr>
              <w:rPr>
                <w:rFonts w:ascii="Arial" w:hAnsi="Arial"/>
                <w:color w:val="0000FF"/>
                <w:sz w:val="18"/>
                <w:szCs w:val="18"/>
              </w:rPr>
            </w:pPr>
            <w:r>
              <w:rPr>
                <w:rFonts w:hint="eastAsia" w:ascii="Arial" w:hAnsi="Arial"/>
                <w:color w:val="auto"/>
                <w:sz w:val="18"/>
                <w:szCs w:val="18"/>
              </w:rPr>
              <w:t>The system ve</w:t>
            </w:r>
            <w:r>
              <w:rPr>
                <w:rFonts w:hint="eastAsia" w:ascii="Arial" w:hAnsi="Arial"/>
                <w:sz w:val="18"/>
                <w:szCs w:val="18"/>
              </w:rPr>
              <w:t>ndor has to update it during manufacturing if one motherboard is used for multiple brands</w:t>
            </w:r>
            <w:r>
              <w:rPr>
                <w:rFonts w:hint="eastAsia" w:ascii="Arial" w:hAnsi="Arial"/>
                <w:color w:val="auto"/>
                <w:sz w:val="18"/>
                <w:szCs w:val="18"/>
              </w:rPr>
              <w:t>, also for motherboard swap/consumption</w:t>
            </w:r>
          </w:p>
          <w:p>
            <w:pPr>
              <w:rPr>
                <w:rFonts w:ascii="Arial" w:hAnsi="Arial"/>
                <w:sz w:val="18"/>
                <w:szCs w:val="18"/>
              </w:rPr>
            </w:pPr>
            <w:r>
              <w:rPr>
                <w:rFonts w:hint="eastAsia" w:ascii="Arial" w:hAnsi="Arial"/>
                <w:sz w:val="18"/>
                <w:szCs w:val="18"/>
              </w:rPr>
              <w:t>The manufacturer name should be kept when update new BIOS</w:t>
            </w:r>
          </w:p>
        </w:tc>
      </w:tr>
      <w:tr>
        <w:tblPrEx>
          <w:tblCellMar>
            <w:top w:w="0" w:type="dxa"/>
            <w:left w:w="0" w:type="dxa"/>
            <w:bottom w:w="0" w:type="dxa"/>
            <w:right w:w="0" w:type="dxa"/>
          </w:tblCellMar>
        </w:tblPrEx>
        <w:trPr>
          <w:trHeight w:val="326"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05h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sz w:val="18"/>
                <w:szCs w:val="18"/>
              </w:rPr>
            </w:pPr>
            <w:r>
              <w:rPr>
                <w:rFonts w:hint="eastAsia" w:ascii="Arial"/>
                <w:sz w:val="18"/>
                <w:szCs w:val="18"/>
              </w:rPr>
              <w:t>Product Name</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STRING</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Defined by project POR</w:t>
            </w:r>
          </w:p>
          <w:p>
            <w:pPr>
              <w:rPr>
                <w:rFonts w:ascii="Arial" w:hAnsi="Arial"/>
                <w:sz w:val="18"/>
                <w:szCs w:val="18"/>
              </w:rPr>
            </w:pPr>
            <w:r>
              <w:rPr>
                <w:rFonts w:ascii="Arial" w:hAnsi="Arial"/>
                <w:sz w:val="18"/>
                <w:szCs w:val="18"/>
              </w:rPr>
              <w:t>To differentiate Kaby Lake refresh project from Skylake project, add a postfix “(KBL)” for Kaby Lake refresh project</w:t>
            </w:r>
          </w:p>
          <w:p>
            <w:pPr>
              <w:rPr>
                <w:rFonts w:ascii="Arial" w:hAnsi="Arial"/>
                <w:sz w:val="18"/>
                <w:szCs w:val="18"/>
              </w:rPr>
            </w:pPr>
            <w:r>
              <w:rPr>
                <w:rFonts w:ascii="Arial" w:hAnsi="Arial"/>
                <w:sz w:val="18"/>
                <w:szCs w:val="18"/>
              </w:rPr>
              <w:t>Fox example, Veriton M664</w:t>
            </w:r>
            <w:r>
              <w:rPr>
                <w:rFonts w:hint="eastAsia" w:ascii="Arial" w:hAnsi="Arial"/>
                <w:sz w:val="18"/>
                <w:szCs w:val="18"/>
              </w:rPr>
              <w:t>0</w:t>
            </w:r>
            <w:r>
              <w:rPr>
                <w:rFonts w:ascii="Arial" w:hAnsi="Arial"/>
                <w:sz w:val="18"/>
                <w:szCs w:val="18"/>
              </w:rPr>
              <w:t>G(KBL)</w:t>
            </w:r>
          </w:p>
          <w:p>
            <w:pPr>
              <w:rPr>
                <w:rFonts w:ascii="Arial" w:hAnsi="Arial"/>
                <w:sz w:val="18"/>
                <w:szCs w:val="18"/>
              </w:rPr>
            </w:pPr>
            <w:r>
              <w:rPr>
                <w:rFonts w:hint="eastAsia" w:ascii="Arial" w:hAnsi="Arial"/>
                <w:sz w:val="18"/>
                <w:szCs w:val="18"/>
              </w:rPr>
              <w:t>The base board product name in this field is allowed to be modified by SMBIOS tool</w:t>
            </w:r>
          </w:p>
          <w:p>
            <w:pPr>
              <w:rPr>
                <w:rFonts w:ascii="Arial" w:hAnsi="Arial"/>
                <w:color w:val="auto"/>
                <w:sz w:val="18"/>
                <w:szCs w:val="18"/>
              </w:rPr>
            </w:pPr>
            <w:r>
              <w:rPr>
                <w:rFonts w:hint="eastAsia" w:ascii="Arial" w:hAnsi="Arial"/>
                <w:color w:val="auto"/>
                <w:sz w:val="18"/>
                <w:szCs w:val="18"/>
              </w:rPr>
              <w:t>The system vendor has to update it during manufacturing if one motherboard is used for multiple brands, also for motherboard swap/consumption</w:t>
            </w:r>
          </w:p>
          <w:p>
            <w:pPr>
              <w:rPr>
                <w:rFonts w:ascii="Arial" w:hAnsi="Arial"/>
                <w:sz w:val="18"/>
                <w:szCs w:val="18"/>
              </w:rPr>
            </w:pPr>
            <w:r>
              <w:rPr>
                <w:rFonts w:hint="eastAsia" w:ascii="Arial" w:hAnsi="Arial"/>
                <w:color w:val="auto"/>
                <w:sz w:val="18"/>
                <w:szCs w:val="18"/>
              </w:rPr>
              <w:t>The base board product name should be kept when update new BIOS</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06h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Version</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STRING</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Reserved with 8 space characters</w:t>
            </w:r>
          </w:p>
          <w:p>
            <w:pPr>
              <w:rPr>
                <w:rFonts w:ascii="Arial" w:hAnsi="Arial"/>
                <w:color w:val="000000" w:themeColor="text1"/>
                <w:sz w:val="18"/>
                <w:szCs w:val="18"/>
                <w14:textFill>
                  <w14:solidFill>
                    <w14:schemeClr w14:val="tx1"/>
                  </w14:solidFill>
                </w14:textFill>
              </w:rPr>
            </w:pPr>
            <w:r>
              <w:rPr>
                <w:rFonts w:hint="eastAsia" w:ascii="Arial" w:hAnsi="Arial"/>
                <w:color w:val="000000" w:themeColor="text1"/>
                <w:sz w:val="18"/>
                <w:szCs w:val="18"/>
                <w14:textFill>
                  <w14:solidFill>
                    <w14:schemeClr w14:val="tx1"/>
                  </w14:solidFill>
                </w14:textFill>
              </w:rPr>
              <w:t>The base board version in this field is allowed to be modified by SMBIOS tool</w:t>
            </w:r>
          </w:p>
          <w:p>
            <w:pPr>
              <w:rPr>
                <w:rFonts w:ascii="Arial" w:hAnsi="Arial"/>
                <w:color w:val="000000" w:themeColor="text1"/>
                <w:sz w:val="18"/>
                <w:szCs w:val="18"/>
                <w14:textFill>
                  <w14:solidFill>
                    <w14:schemeClr w14:val="tx1"/>
                  </w14:solidFill>
                </w14:textFill>
              </w:rPr>
            </w:pPr>
            <w:r>
              <w:rPr>
                <w:rFonts w:hint="eastAsia" w:ascii="Arial" w:hAnsi="Arial"/>
                <w:color w:val="000000" w:themeColor="text1"/>
                <w:sz w:val="18"/>
                <w:szCs w:val="18"/>
                <w14:textFill>
                  <w14:solidFill>
                    <w14:schemeClr w14:val="tx1"/>
                  </w14:solidFill>
                </w14:textFill>
              </w:rPr>
              <w:t>The base board version should be kept when update new BIOS</w:t>
            </w:r>
          </w:p>
          <w:p>
            <w:pPr>
              <w:rPr>
                <w:rFonts w:ascii="Arial" w:hAnsi="Arial"/>
                <w:sz w:val="18"/>
                <w:szCs w:val="18"/>
              </w:rPr>
            </w:pPr>
            <w:r>
              <w:rPr>
                <w:rFonts w:hint="eastAsia" w:ascii="Arial" w:hAnsi="Arial"/>
                <w:color w:val="000000" w:themeColor="text1"/>
                <w:sz w:val="18"/>
                <w:szCs w:val="18"/>
                <w14:textFill>
                  <w14:solidFill>
                    <w14:schemeClr w14:val="tx1"/>
                  </w14:solidFill>
                </w14:textFill>
              </w:rPr>
              <w:t xml:space="preserve">Fill </w:t>
            </w:r>
            <w:r>
              <w:rPr>
                <w:rFonts w:ascii="Arial" w:hAnsi="Arial"/>
                <w:color w:val="000000" w:themeColor="text1"/>
                <w:sz w:val="18"/>
                <w:szCs w:val="18"/>
                <w14:textFill>
                  <w14:solidFill>
                    <w14:schemeClr w14:val="tx1"/>
                  </w14:solidFill>
                </w14:textFill>
              </w:rPr>
              <w:t>“</w:t>
            </w:r>
            <w:r>
              <w:rPr>
                <w:rFonts w:hint="eastAsia" w:ascii="Arial" w:hAnsi="Arial"/>
                <w:color w:val="000000" w:themeColor="text1"/>
                <w:sz w:val="18"/>
                <w:szCs w:val="18"/>
                <w14:textFill>
                  <w14:solidFill>
                    <w14:schemeClr w14:val="tx1"/>
                  </w14:solidFill>
                </w14:textFill>
              </w:rPr>
              <w:t>1.0</w:t>
            </w:r>
            <w:r>
              <w:rPr>
                <w:rFonts w:ascii="Arial" w:hAnsi="Arial"/>
                <w:color w:val="000000" w:themeColor="text1"/>
                <w:sz w:val="18"/>
                <w:szCs w:val="18"/>
                <w14:textFill>
                  <w14:solidFill>
                    <w14:schemeClr w14:val="tx1"/>
                  </w14:solidFill>
                </w14:textFill>
              </w:rPr>
              <w:t>”</w:t>
            </w:r>
            <w:r>
              <w:rPr>
                <w:rFonts w:hint="eastAsia" w:ascii="Arial" w:hAnsi="Arial"/>
                <w:color w:val="000000" w:themeColor="text1"/>
                <w:sz w:val="18"/>
                <w:szCs w:val="18"/>
                <w14:textFill>
                  <w14:solidFill>
                    <w14:schemeClr w14:val="tx1"/>
                  </w14:solidFill>
                </w14:textFill>
              </w:rPr>
              <w:t xml:space="preserve"> by SMBIOS tool for mass production</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07h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Serial Number</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STRING</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Reserved with 22 space characters</w:t>
            </w:r>
          </w:p>
          <w:p>
            <w:pPr>
              <w:rPr>
                <w:rFonts w:ascii="Arial" w:hAnsi="Arial"/>
                <w:sz w:val="18"/>
                <w:szCs w:val="18"/>
              </w:rPr>
            </w:pPr>
            <w:r>
              <w:rPr>
                <w:rFonts w:hint="eastAsia" w:ascii="Arial" w:hAnsi="Arial"/>
                <w:sz w:val="18"/>
                <w:szCs w:val="18"/>
              </w:rPr>
              <w:t>The base board serial number in this field is allowed to be modified by SMBIOS tool</w:t>
            </w:r>
          </w:p>
          <w:p>
            <w:pPr>
              <w:rPr>
                <w:rFonts w:ascii="Arial" w:hAnsi="Arial"/>
                <w:sz w:val="18"/>
                <w:szCs w:val="18"/>
              </w:rPr>
            </w:pPr>
            <w:r>
              <w:rPr>
                <w:rFonts w:hint="eastAsia" w:ascii="Arial" w:hAnsi="Arial"/>
                <w:sz w:val="18"/>
                <w:szCs w:val="18"/>
              </w:rPr>
              <w:t>The motherboard vendor has to update it during manufacturing</w:t>
            </w:r>
          </w:p>
          <w:p>
            <w:pPr>
              <w:rPr>
                <w:rFonts w:ascii="Arial" w:hAnsi="Arial"/>
                <w:sz w:val="18"/>
                <w:szCs w:val="18"/>
              </w:rPr>
            </w:pPr>
            <w:r>
              <w:rPr>
                <w:rFonts w:hint="eastAsia" w:ascii="Arial" w:hAnsi="Arial"/>
                <w:sz w:val="18"/>
                <w:szCs w:val="18"/>
              </w:rPr>
              <w:t>The base board serial number should be kept when update new BIOS</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08h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hint="eastAsia" w:ascii="Arial" w:hAnsi="Arial"/>
                <w:color w:val="auto"/>
                <w:sz w:val="18"/>
                <w:szCs w:val="18"/>
              </w:rPr>
              <w:t>Asset Tag</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STRING</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hint="eastAsia" w:ascii="Arial" w:hAnsi="Arial"/>
                <w:color w:val="auto"/>
                <w:sz w:val="18"/>
                <w:szCs w:val="18"/>
              </w:rPr>
              <w:t>Reserved with 22 space characters</w:t>
            </w:r>
          </w:p>
          <w:p>
            <w:pPr>
              <w:rPr>
                <w:rFonts w:ascii="Arial" w:hAnsi="Arial"/>
                <w:color w:val="auto"/>
                <w:sz w:val="18"/>
                <w:szCs w:val="18"/>
              </w:rPr>
            </w:pPr>
            <w:r>
              <w:rPr>
                <w:rFonts w:hint="eastAsia" w:ascii="Arial" w:hAnsi="Arial"/>
                <w:color w:val="auto"/>
                <w:sz w:val="18"/>
                <w:szCs w:val="18"/>
              </w:rPr>
              <w:t>The asset tag number in this field is allowed to be modified by SMBIOS tool</w:t>
            </w:r>
          </w:p>
          <w:p>
            <w:pPr>
              <w:rPr>
                <w:rFonts w:ascii="Arial" w:hAnsi="Arial"/>
                <w:color w:val="auto"/>
                <w:sz w:val="18"/>
                <w:szCs w:val="18"/>
              </w:rPr>
            </w:pPr>
            <w:r>
              <w:rPr>
                <w:rFonts w:hint="eastAsia" w:ascii="Arial" w:hAnsi="Arial"/>
                <w:color w:val="auto"/>
                <w:sz w:val="18"/>
                <w:szCs w:val="18"/>
              </w:rPr>
              <w:t>The asset tag number should be kept when update new BIOS</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0Ah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hint="eastAsia" w:ascii="Arial" w:hAnsi="Arial"/>
                <w:color w:val="auto"/>
                <w:sz w:val="18"/>
                <w:szCs w:val="18"/>
              </w:rPr>
              <w:t>Location in Chassis</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STRING</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hint="eastAsia" w:ascii="Arial" w:hAnsi="Arial"/>
                <w:color w:val="auto"/>
                <w:sz w:val="18"/>
                <w:szCs w:val="18"/>
              </w:rPr>
              <w:t>Reserved with 32 space characters</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0Dh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Board Type</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ENUM</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hint="eastAsia" w:ascii="Arial" w:hAnsi="Arial"/>
                <w:sz w:val="18"/>
                <w:szCs w:val="18"/>
              </w:rPr>
              <w:t>0Ah: Motherboard</w:t>
            </w:r>
          </w:p>
          <w:p>
            <w:pPr>
              <w:rPr>
                <w:rFonts w:ascii="Arial" w:hAnsi="Arial"/>
                <w:sz w:val="18"/>
                <w:szCs w:val="18"/>
              </w:rPr>
            </w:pPr>
            <w:r>
              <w:rPr>
                <w:rFonts w:hint="eastAsia" w:ascii="Arial" w:hAnsi="Arial"/>
                <w:bCs w:val="0"/>
                <w:color w:val="auto"/>
                <w:sz w:val="18"/>
                <w:szCs w:val="18"/>
              </w:rPr>
              <w:t>Refer to SMBIOS spec, section 7.3.2</w:t>
            </w:r>
          </w:p>
        </w:tc>
      </w:tr>
    </w:tbl>
    <w:p>
      <w:pPr>
        <w:rPr>
          <w:bCs w:val="0"/>
          <w:color w:val="auto"/>
        </w:rPr>
      </w:pPr>
    </w:p>
    <w:p>
      <w:pPr>
        <w:rPr>
          <w:bCs w:val="0"/>
          <w:color w:val="auto"/>
        </w:rPr>
      </w:pPr>
    </w:p>
    <w:p>
      <w:pPr>
        <w:pStyle w:val="4"/>
      </w:pPr>
      <w:bookmarkStart w:id="15" w:name="_Toc475362170"/>
      <w:r>
        <w:rPr>
          <w:rFonts w:hint="eastAsia"/>
          <w:color w:val="auto"/>
        </w:rPr>
        <w:t>2.2.4</w:t>
      </w:r>
      <w:r>
        <w:tab/>
      </w:r>
      <w:r>
        <w:rPr>
          <w:rFonts w:hint="eastAsia"/>
        </w:rPr>
        <w:t>Type 3: System Enclosure or Chassis (</w:t>
      </w:r>
      <w:r>
        <w:rPr>
          <w:rFonts w:hint="eastAsia"/>
          <w:color w:val="0000FF"/>
        </w:rPr>
        <w:t>Required</w:t>
      </w:r>
      <w:r>
        <w:rPr>
          <w:rFonts w:hint="eastAsia"/>
        </w:rPr>
        <w:t>)</w:t>
      </w:r>
      <w:bookmarkEnd w:id="15"/>
    </w:p>
    <w:p>
      <w:pPr>
        <w:pStyle w:val="32"/>
      </w:pPr>
    </w:p>
    <w:p>
      <w:pPr>
        <w:numPr>
          <w:ilvl w:val="0"/>
          <w:numId w:val="43"/>
        </w:numPr>
        <w:tabs>
          <w:tab w:val="left" w:pos="880"/>
          <w:tab w:val="clear" w:pos="1200"/>
        </w:tabs>
        <w:ind w:left="880" w:hanging="330"/>
        <w:jc w:val="both"/>
      </w:pPr>
      <w:r>
        <w:rPr>
          <w:rFonts w:hint="eastAsia"/>
          <w:color w:val="auto"/>
        </w:rPr>
        <w:t>The information in this structure defines attributes of the system</w:t>
      </w:r>
      <w:r>
        <w:rPr>
          <w:color w:val="auto"/>
        </w:rPr>
        <w:t>’</w:t>
      </w:r>
      <w:r>
        <w:rPr>
          <w:rFonts w:hint="eastAsia"/>
          <w:color w:val="auto"/>
        </w:rPr>
        <w:t>s mechanical enclosure(s).</w:t>
      </w:r>
    </w:p>
    <w:p>
      <w:pPr>
        <w:pStyle w:val="32"/>
      </w:pPr>
    </w:p>
    <w:tbl>
      <w:tblPr>
        <w:tblStyle w:val="41"/>
        <w:tblW w:w="0" w:type="auto"/>
        <w:tblInd w:w="660" w:type="dxa"/>
        <w:tblLayout w:type="fixed"/>
        <w:tblCellMar>
          <w:top w:w="0" w:type="dxa"/>
          <w:left w:w="0" w:type="dxa"/>
          <w:bottom w:w="0" w:type="dxa"/>
          <w:right w:w="0" w:type="dxa"/>
        </w:tblCellMar>
      </w:tblPr>
      <w:tblGrid>
        <w:gridCol w:w="680"/>
        <w:gridCol w:w="1928"/>
        <w:gridCol w:w="1134"/>
        <w:gridCol w:w="4763"/>
      </w:tblGrid>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sz w:val="18"/>
                <w:szCs w:val="18"/>
              </w:rPr>
            </w:pPr>
            <w:r>
              <w:rPr>
                <w:rFonts w:ascii="Arial" w:hAnsi="Arial"/>
                <w:b/>
                <w:bCs w:val="0"/>
                <w:sz w:val="18"/>
                <w:szCs w:val="18"/>
              </w:rPr>
              <w:t>Offset</w:t>
            </w:r>
          </w:p>
        </w:tc>
        <w:tc>
          <w:tcPr>
            <w:tcW w:w="1928"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sz w:val="18"/>
                <w:szCs w:val="18"/>
              </w:rPr>
            </w:pPr>
            <w:r>
              <w:rPr>
                <w:rFonts w:ascii="Arial" w:hAnsi="Arial"/>
                <w:b/>
                <w:bCs w:val="0"/>
                <w:sz w:val="18"/>
                <w:szCs w:val="18"/>
              </w:rPr>
              <w:t>Name</w:t>
            </w:r>
          </w:p>
        </w:tc>
        <w:tc>
          <w:tcPr>
            <w:tcW w:w="1134"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sz w:val="18"/>
                <w:szCs w:val="18"/>
              </w:rPr>
            </w:pPr>
            <w:r>
              <w:rPr>
                <w:rFonts w:ascii="Arial" w:hAnsi="Arial"/>
                <w:b/>
                <w:bCs w:val="0"/>
                <w:sz w:val="18"/>
                <w:szCs w:val="18"/>
              </w:rPr>
              <w:t>Value</w:t>
            </w:r>
          </w:p>
        </w:tc>
        <w:tc>
          <w:tcPr>
            <w:tcW w:w="4763"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sz w:val="18"/>
                <w:szCs w:val="18"/>
              </w:rPr>
            </w:pPr>
            <w:r>
              <w:rPr>
                <w:rFonts w:ascii="Arial" w:hAnsi="Arial"/>
                <w:b/>
                <w:bCs w:val="0"/>
                <w:sz w:val="18"/>
                <w:szCs w:val="18"/>
              </w:rPr>
              <w:t>Description</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04h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Manufacturer (Brand Name)</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STRING</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ascii="Arial" w:hAnsi="Arial"/>
                <w:color w:val="auto"/>
                <w:sz w:val="18"/>
                <w:szCs w:val="18"/>
              </w:rPr>
              <w:t>"</w:t>
            </w:r>
            <w:r>
              <w:rPr>
                <w:rFonts w:hint="eastAsia" w:ascii="Arial" w:hAnsi="Arial"/>
                <w:color w:val="auto"/>
                <w:sz w:val="18"/>
                <w:szCs w:val="18"/>
              </w:rPr>
              <w:t>Acer</w:t>
            </w:r>
            <w:r>
              <w:rPr>
                <w:rFonts w:ascii="Arial" w:hAnsi="Arial"/>
                <w:color w:val="auto"/>
                <w:sz w:val="18"/>
                <w:szCs w:val="18"/>
              </w:rPr>
              <w:t>"</w:t>
            </w:r>
            <w:r>
              <w:rPr>
                <w:rFonts w:hint="eastAsia" w:ascii="Arial" w:hAnsi="Arial"/>
                <w:color w:val="auto"/>
                <w:sz w:val="18"/>
                <w:szCs w:val="18"/>
              </w:rPr>
              <w:t xml:space="preserve">, </w:t>
            </w:r>
            <w:r>
              <w:rPr>
                <w:rFonts w:ascii="Arial" w:hAnsi="Arial"/>
                <w:color w:val="auto"/>
                <w:sz w:val="18"/>
                <w:szCs w:val="18"/>
              </w:rPr>
              <w:t>“</w:t>
            </w:r>
            <w:r>
              <w:rPr>
                <w:rFonts w:hint="eastAsia" w:ascii="Arial" w:hAnsi="Arial"/>
                <w:color w:val="auto"/>
                <w:sz w:val="18"/>
                <w:szCs w:val="18"/>
              </w:rPr>
              <w:t>Gateway</w:t>
            </w:r>
            <w:r>
              <w:rPr>
                <w:rFonts w:ascii="Arial" w:hAnsi="Arial"/>
                <w:color w:val="auto"/>
                <w:sz w:val="18"/>
                <w:szCs w:val="18"/>
              </w:rPr>
              <w:t>”</w:t>
            </w:r>
            <w:r>
              <w:rPr>
                <w:rFonts w:hint="eastAsia" w:ascii="Arial" w:hAnsi="Arial"/>
                <w:color w:val="auto"/>
                <w:sz w:val="18"/>
                <w:szCs w:val="18"/>
              </w:rPr>
              <w:t xml:space="preserve">, </w:t>
            </w:r>
            <w:r>
              <w:rPr>
                <w:rFonts w:ascii="Arial" w:hAnsi="Arial"/>
                <w:color w:val="auto"/>
                <w:sz w:val="18"/>
                <w:szCs w:val="18"/>
              </w:rPr>
              <w:t>“</w:t>
            </w:r>
            <w:r>
              <w:rPr>
                <w:rFonts w:hint="eastAsia" w:ascii="Arial" w:hAnsi="Arial"/>
                <w:color w:val="auto"/>
                <w:sz w:val="18"/>
                <w:szCs w:val="18"/>
              </w:rPr>
              <w:t>Packard Bell</w:t>
            </w:r>
            <w:r>
              <w:rPr>
                <w:rFonts w:ascii="Arial" w:hAnsi="Arial"/>
                <w:color w:val="auto"/>
                <w:sz w:val="18"/>
                <w:szCs w:val="18"/>
              </w:rPr>
              <w:t>”</w:t>
            </w:r>
            <w:r>
              <w:rPr>
                <w:rFonts w:hint="eastAsia" w:ascii="Arial" w:hAnsi="Arial"/>
                <w:color w:val="auto"/>
                <w:sz w:val="18"/>
                <w:szCs w:val="18"/>
              </w:rPr>
              <w:t xml:space="preserve"> or </w:t>
            </w:r>
            <w:r>
              <w:rPr>
                <w:rFonts w:ascii="Arial" w:hAnsi="Arial"/>
                <w:color w:val="auto"/>
                <w:sz w:val="18"/>
                <w:szCs w:val="18"/>
              </w:rPr>
              <w:t>“</w:t>
            </w:r>
            <w:r>
              <w:rPr>
                <w:rFonts w:hint="eastAsia" w:ascii="Arial" w:hAnsi="Arial"/>
                <w:color w:val="auto"/>
                <w:sz w:val="18"/>
                <w:szCs w:val="18"/>
              </w:rPr>
              <w:t>Founder</w:t>
            </w:r>
            <w:r>
              <w:rPr>
                <w:rFonts w:ascii="Arial" w:hAnsi="Arial"/>
                <w:color w:val="auto"/>
                <w:sz w:val="18"/>
                <w:szCs w:val="18"/>
              </w:rPr>
              <w:t>”</w:t>
            </w:r>
          </w:p>
          <w:p>
            <w:pPr>
              <w:rPr>
                <w:rFonts w:ascii="Arial" w:hAnsi="Arial"/>
                <w:color w:val="auto"/>
                <w:sz w:val="18"/>
                <w:szCs w:val="18"/>
              </w:rPr>
            </w:pPr>
            <w:r>
              <w:rPr>
                <w:rFonts w:hint="eastAsia" w:ascii="Arial" w:hAnsi="Arial"/>
                <w:color w:val="auto"/>
                <w:sz w:val="18"/>
                <w:szCs w:val="18"/>
              </w:rPr>
              <w:t>The manufacturer name in this field is allowed to be modified by SMBIOS tool</w:t>
            </w:r>
          </w:p>
          <w:p>
            <w:pPr>
              <w:rPr>
                <w:rFonts w:ascii="Arial" w:hAnsi="Arial"/>
                <w:color w:val="auto"/>
                <w:sz w:val="18"/>
                <w:szCs w:val="18"/>
              </w:rPr>
            </w:pPr>
            <w:r>
              <w:rPr>
                <w:rFonts w:hint="eastAsia" w:ascii="Arial" w:hAnsi="Arial"/>
                <w:color w:val="auto"/>
                <w:sz w:val="18"/>
                <w:szCs w:val="18"/>
              </w:rPr>
              <w:t>The system vendor has to update it during manufacturing if one motherboard is used for multiple brands, also for motherboard swap/consumption</w:t>
            </w:r>
          </w:p>
          <w:p>
            <w:pPr>
              <w:rPr>
                <w:rFonts w:ascii="Arial" w:hAnsi="Arial"/>
                <w:color w:val="auto"/>
                <w:sz w:val="18"/>
                <w:szCs w:val="18"/>
              </w:rPr>
            </w:pPr>
            <w:r>
              <w:rPr>
                <w:rFonts w:hint="eastAsia" w:ascii="Arial" w:hAnsi="Arial"/>
                <w:color w:val="auto"/>
                <w:sz w:val="18"/>
                <w:szCs w:val="18"/>
              </w:rPr>
              <w:t>The manufacturer name should be kept when update new BIOS</w:t>
            </w:r>
          </w:p>
        </w:tc>
      </w:tr>
      <w:tr>
        <w:tblPrEx>
          <w:tblCellMar>
            <w:top w:w="0" w:type="dxa"/>
            <w:left w:w="0" w:type="dxa"/>
            <w:bottom w:w="0" w:type="dxa"/>
            <w:right w:w="0" w:type="dxa"/>
          </w:tblCellMar>
        </w:tblPrEx>
        <w:trPr>
          <w:trHeight w:val="326"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05h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sz w:val="18"/>
                <w:szCs w:val="18"/>
              </w:rPr>
            </w:pPr>
            <w:r>
              <w:rPr>
                <w:rFonts w:hint="eastAsia" w:ascii="Arial"/>
                <w:sz w:val="18"/>
                <w:szCs w:val="18"/>
              </w:rPr>
              <w:t>Type</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Varies</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hint="eastAsia" w:ascii="Arial" w:hAnsi="Arial"/>
                <w:color w:val="auto"/>
                <w:sz w:val="18"/>
                <w:szCs w:val="18"/>
              </w:rPr>
              <w:t xml:space="preserve">Bit 7 = 1/0 </w:t>
            </w:r>
            <w:r>
              <w:rPr>
                <w:rFonts w:ascii="Arial" w:hAnsi="Arial"/>
                <w:color w:val="auto"/>
                <w:sz w:val="18"/>
                <w:szCs w:val="18"/>
              </w:rPr>
              <w:t>–</w:t>
            </w:r>
            <w:r>
              <w:rPr>
                <w:rFonts w:hint="eastAsia" w:ascii="Arial" w:hAnsi="Arial"/>
                <w:color w:val="auto"/>
                <w:sz w:val="18"/>
                <w:szCs w:val="18"/>
              </w:rPr>
              <w:t xml:space="preserve"> Chassis is locked/unlocked (for commercial </w:t>
            </w:r>
            <w:r>
              <w:rPr>
                <w:rFonts w:ascii="Arial" w:hAnsi="Arial"/>
                <w:color w:val="auto"/>
                <w:sz w:val="18"/>
                <w:szCs w:val="18"/>
              </w:rPr>
              <w:tab/>
            </w:r>
            <w:r>
              <w:rPr>
                <w:rFonts w:hint="eastAsia" w:ascii="Arial" w:hAnsi="Arial"/>
                <w:color w:val="auto"/>
                <w:sz w:val="18"/>
                <w:szCs w:val="18"/>
              </w:rPr>
              <w:tab/>
            </w:r>
            <w:r>
              <w:rPr>
                <w:rFonts w:ascii="Arial" w:hAnsi="Arial"/>
                <w:color w:val="auto"/>
                <w:sz w:val="18"/>
                <w:szCs w:val="18"/>
              </w:rPr>
              <w:tab/>
            </w:r>
            <w:r>
              <w:rPr>
                <w:rFonts w:hint="eastAsia" w:ascii="Arial" w:hAnsi="Arial"/>
                <w:color w:val="auto"/>
                <w:sz w:val="18"/>
                <w:szCs w:val="18"/>
              </w:rPr>
              <w:t xml:space="preserve"> projects)</w:t>
            </w:r>
          </w:p>
          <w:p>
            <w:pPr>
              <w:ind w:firstLine="630" w:firstLineChars="350"/>
              <w:rPr>
                <w:rFonts w:ascii="Arial" w:hAnsi="Arial"/>
                <w:color w:val="auto"/>
                <w:sz w:val="18"/>
                <w:szCs w:val="18"/>
              </w:rPr>
            </w:pPr>
            <w:r>
              <w:rPr>
                <w:rFonts w:hint="eastAsia" w:ascii="Arial" w:hAnsi="Arial"/>
                <w:color w:val="auto"/>
                <w:sz w:val="18"/>
                <w:szCs w:val="18"/>
              </w:rPr>
              <w:t xml:space="preserve">0 </w:t>
            </w:r>
            <w:r>
              <w:rPr>
                <w:rFonts w:ascii="Arial" w:hAnsi="Arial"/>
                <w:color w:val="auto"/>
                <w:sz w:val="18"/>
                <w:szCs w:val="18"/>
              </w:rPr>
              <w:t>–</w:t>
            </w:r>
            <w:r>
              <w:rPr>
                <w:rFonts w:hint="eastAsia" w:ascii="Arial" w:hAnsi="Arial"/>
                <w:color w:val="auto"/>
                <w:sz w:val="18"/>
                <w:szCs w:val="18"/>
              </w:rPr>
              <w:t xml:space="preserve"> System without chassis lock (for consumer </w:t>
            </w:r>
            <w:r>
              <w:rPr>
                <w:rFonts w:ascii="Arial" w:hAnsi="Arial"/>
                <w:color w:val="auto"/>
                <w:sz w:val="18"/>
                <w:szCs w:val="18"/>
              </w:rPr>
              <w:tab/>
            </w:r>
            <w:r>
              <w:rPr>
                <w:rFonts w:hint="eastAsia" w:ascii="Arial" w:hAnsi="Arial"/>
                <w:color w:val="auto"/>
                <w:sz w:val="18"/>
                <w:szCs w:val="18"/>
              </w:rPr>
              <w:tab/>
            </w:r>
            <w:r>
              <w:rPr>
                <w:rFonts w:ascii="Arial" w:hAnsi="Arial"/>
                <w:color w:val="auto"/>
                <w:sz w:val="18"/>
                <w:szCs w:val="18"/>
              </w:rPr>
              <w:tab/>
            </w:r>
            <w:r>
              <w:rPr>
                <w:rFonts w:hint="eastAsia" w:ascii="Arial" w:hAnsi="Arial"/>
                <w:color w:val="auto"/>
                <w:sz w:val="18"/>
                <w:szCs w:val="18"/>
              </w:rPr>
              <w:t>projects)</w:t>
            </w:r>
          </w:p>
          <w:p>
            <w:pPr>
              <w:rPr>
                <w:rFonts w:ascii="Arial" w:hAnsi="Arial"/>
                <w:color w:val="auto"/>
                <w:sz w:val="18"/>
                <w:szCs w:val="18"/>
              </w:rPr>
            </w:pPr>
            <w:r>
              <w:rPr>
                <w:rFonts w:hint="eastAsia" w:ascii="Arial" w:hAnsi="Arial"/>
                <w:color w:val="auto"/>
                <w:sz w:val="18"/>
                <w:szCs w:val="18"/>
              </w:rPr>
              <w:t>Bits 6:0</w:t>
            </w:r>
            <w:r>
              <w:rPr>
                <w:rFonts w:ascii="Arial" w:hAnsi="Arial"/>
                <w:color w:val="auto"/>
                <w:sz w:val="18"/>
                <w:szCs w:val="18"/>
              </w:rPr>
              <w:tab/>
            </w:r>
            <w:r>
              <w:rPr>
                <w:rFonts w:hint="eastAsia" w:ascii="Arial" w:hAnsi="Arial"/>
                <w:color w:val="auto"/>
                <w:sz w:val="18"/>
                <w:szCs w:val="18"/>
              </w:rPr>
              <w:t xml:space="preserve">System </w:t>
            </w:r>
            <w:r>
              <w:rPr>
                <w:rFonts w:ascii="Arial" w:hAnsi="Arial"/>
                <w:color w:val="auto"/>
                <w:sz w:val="18"/>
                <w:szCs w:val="18"/>
              </w:rPr>
              <w:t>enclosure or chassis types</w:t>
            </w:r>
          </w:p>
          <w:p>
            <w:pPr>
              <w:rPr>
                <w:rFonts w:ascii="Arial" w:hAnsi="Arial"/>
                <w:sz w:val="18"/>
                <w:szCs w:val="18"/>
              </w:rPr>
            </w:pPr>
            <w:r>
              <w:rPr>
                <w:rFonts w:ascii="Arial" w:hAnsi="Arial"/>
                <w:color w:val="auto"/>
                <w:sz w:val="18"/>
                <w:szCs w:val="18"/>
              </w:rPr>
              <w:tab/>
            </w:r>
            <w:r>
              <w:rPr>
                <w:rFonts w:hint="eastAsia" w:ascii="Arial" w:hAnsi="Arial"/>
                <w:color w:val="auto"/>
                <w:sz w:val="18"/>
                <w:szCs w:val="18"/>
              </w:rPr>
              <w:tab/>
            </w:r>
            <w:r>
              <w:rPr>
                <w:rFonts w:hint="eastAsia" w:ascii="Arial" w:hAnsi="Arial"/>
                <w:color w:val="auto"/>
                <w:sz w:val="18"/>
                <w:szCs w:val="18"/>
              </w:rPr>
              <w:t>0</w:t>
            </w:r>
            <w:r>
              <w:rPr>
                <w:rFonts w:hint="eastAsia" w:ascii="Arial" w:hAnsi="Arial"/>
                <w:sz w:val="18"/>
                <w:szCs w:val="18"/>
              </w:rPr>
              <w:t>3h: Desktop</w:t>
            </w:r>
          </w:p>
          <w:p>
            <w:pPr>
              <w:rPr>
                <w:rFonts w:ascii="Arial" w:hAnsi="Arial"/>
                <w:sz w:val="18"/>
                <w:szCs w:val="18"/>
              </w:rPr>
            </w:pPr>
            <w:r>
              <w:rPr>
                <w:rFonts w:ascii="Arial" w:hAnsi="Arial"/>
                <w:sz w:val="18"/>
                <w:szCs w:val="18"/>
              </w:rPr>
              <w:tab/>
            </w:r>
            <w:r>
              <w:rPr>
                <w:rFonts w:hint="eastAsia" w:ascii="Arial" w:hAnsi="Arial"/>
                <w:sz w:val="18"/>
                <w:szCs w:val="18"/>
              </w:rPr>
              <w:tab/>
            </w:r>
            <w:r>
              <w:rPr>
                <w:rFonts w:hint="eastAsia" w:ascii="Arial" w:hAnsi="Arial"/>
                <w:sz w:val="18"/>
                <w:szCs w:val="18"/>
              </w:rPr>
              <w:t>0Dh: All in One</w:t>
            </w:r>
          </w:p>
          <w:p>
            <w:pPr>
              <w:rPr>
                <w:rFonts w:ascii="Arial" w:hAnsi="Arial"/>
                <w:sz w:val="18"/>
                <w:szCs w:val="18"/>
              </w:rPr>
            </w:pPr>
            <w:r>
              <w:rPr>
                <w:rFonts w:ascii="Arial" w:hAnsi="Arial"/>
                <w:sz w:val="18"/>
                <w:szCs w:val="18"/>
              </w:rPr>
              <w:tab/>
            </w:r>
            <w:r>
              <w:rPr>
                <w:rFonts w:hint="eastAsia" w:ascii="Arial" w:hAnsi="Arial"/>
                <w:sz w:val="18"/>
                <w:szCs w:val="18"/>
              </w:rPr>
              <w:tab/>
            </w:r>
            <w:r>
              <w:rPr>
                <w:rFonts w:ascii="Arial" w:hAnsi="Arial"/>
                <w:sz w:val="18"/>
                <w:szCs w:val="18"/>
              </w:rPr>
              <w:t>23h: Mini PC (volume is &lt;1 liter)</w:t>
            </w:r>
          </w:p>
          <w:p>
            <w:pPr>
              <w:rPr>
                <w:rFonts w:ascii="Arial" w:hAnsi="Arial"/>
                <w:sz w:val="18"/>
                <w:szCs w:val="18"/>
              </w:rPr>
            </w:pPr>
            <w:r>
              <w:rPr>
                <w:rFonts w:hint="eastAsia" w:ascii="Arial" w:hAnsi="Arial"/>
                <w:sz w:val="18"/>
                <w:szCs w:val="18"/>
              </w:rPr>
              <w:tab/>
            </w:r>
            <w:r>
              <w:rPr>
                <w:rFonts w:ascii="Arial" w:hAnsi="Arial"/>
                <w:sz w:val="18"/>
                <w:szCs w:val="18"/>
              </w:rPr>
              <w:tab/>
            </w:r>
            <w:r>
              <w:rPr>
                <w:rFonts w:ascii="Arial" w:hAnsi="Arial"/>
                <w:sz w:val="18"/>
                <w:szCs w:val="18"/>
              </w:rPr>
              <w:t>24h: Stick PC (volume is ≤ 0.1 liter)</w:t>
            </w:r>
          </w:p>
          <w:p>
            <w:pPr>
              <w:rPr>
                <w:rFonts w:ascii="Arial" w:hAnsi="Arial"/>
                <w:bCs w:val="0"/>
                <w:color w:val="auto"/>
                <w:sz w:val="18"/>
                <w:szCs w:val="18"/>
              </w:rPr>
            </w:pPr>
            <w:r>
              <w:rPr>
                <w:rFonts w:ascii="Arial" w:hAnsi="Arial"/>
                <w:color w:val="auto"/>
                <w:sz w:val="18"/>
                <w:szCs w:val="18"/>
              </w:rPr>
              <w:tab/>
            </w:r>
            <w:r>
              <w:rPr>
                <w:rFonts w:hint="eastAsia" w:ascii="Arial" w:hAnsi="Arial"/>
                <w:color w:val="auto"/>
                <w:sz w:val="18"/>
                <w:szCs w:val="18"/>
              </w:rPr>
              <w:tab/>
            </w:r>
            <w:r>
              <w:rPr>
                <w:rFonts w:hint="eastAsia" w:ascii="Arial" w:hAnsi="Arial"/>
                <w:bCs w:val="0"/>
                <w:color w:val="auto"/>
                <w:sz w:val="18"/>
                <w:szCs w:val="18"/>
              </w:rPr>
              <w:t>Refer to SMBIOS spec, section 7.4.1</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06h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Version</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STRING</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Reserved with 8 space characters</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07h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Serial Number</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STRING</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Reserved with 22 space characters</w:t>
            </w:r>
          </w:p>
          <w:p>
            <w:pPr>
              <w:rPr>
                <w:rFonts w:ascii="Arial" w:hAnsi="Arial"/>
                <w:sz w:val="18"/>
                <w:szCs w:val="18"/>
              </w:rPr>
            </w:pPr>
            <w:r>
              <w:rPr>
                <w:rFonts w:hint="eastAsia" w:ascii="Arial" w:hAnsi="Arial"/>
                <w:sz w:val="18"/>
                <w:szCs w:val="18"/>
              </w:rPr>
              <w:t>The chassis serial number in this field is allowed to be modified by SMBIOS tool</w:t>
            </w:r>
          </w:p>
          <w:p>
            <w:pPr>
              <w:rPr>
                <w:rFonts w:ascii="Arial" w:hAnsi="Arial"/>
                <w:sz w:val="18"/>
                <w:szCs w:val="18"/>
              </w:rPr>
            </w:pPr>
            <w:r>
              <w:rPr>
                <w:rFonts w:hint="eastAsia" w:ascii="Arial" w:hAnsi="Arial"/>
                <w:sz w:val="18"/>
                <w:szCs w:val="18"/>
              </w:rPr>
              <w:t>The chassis serial number should be kept when update new BIOS</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08h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Asset Tag Number</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STRING</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Reserved with 22 space characters</w:t>
            </w:r>
          </w:p>
          <w:p>
            <w:pPr>
              <w:rPr>
                <w:rFonts w:ascii="Arial" w:hAnsi="Arial"/>
                <w:sz w:val="18"/>
                <w:szCs w:val="18"/>
              </w:rPr>
            </w:pPr>
            <w:r>
              <w:rPr>
                <w:rFonts w:hint="eastAsia" w:ascii="Arial" w:hAnsi="Arial"/>
                <w:sz w:val="18"/>
                <w:szCs w:val="18"/>
              </w:rPr>
              <w:t>The asset tag number in this field is allowed to be modified by SMBIOS tool</w:t>
            </w:r>
          </w:p>
          <w:p>
            <w:pPr>
              <w:rPr>
                <w:rFonts w:ascii="Arial" w:hAnsi="Arial"/>
                <w:sz w:val="18"/>
                <w:szCs w:val="18"/>
              </w:rPr>
            </w:pPr>
            <w:r>
              <w:rPr>
                <w:rFonts w:hint="eastAsia" w:ascii="Arial" w:hAnsi="Arial"/>
                <w:sz w:val="18"/>
                <w:szCs w:val="18"/>
              </w:rPr>
              <w:t>The asset tag number should be kept when update new BIOS</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15h +</w:t>
            </w:r>
          </w:p>
          <w:p>
            <w:pPr>
              <w:jc w:val="center"/>
              <w:rPr>
                <w:rFonts w:ascii="Arial" w:hAnsi="Arial"/>
                <w:color w:val="auto"/>
                <w:sz w:val="18"/>
                <w:szCs w:val="18"/>
              </w:rPr>
            </w:pPr>
            <w:r>
              <w:rPr>
                <w:rFonts w:ascii="Arial" w:hAnsi="Arial"/>
                <w:color w:val="auto"/>
                <w:sz w:val="18"/>
                <w:szCs w:val="18"/>
              </w:rPr>
              <w:t>n*m</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hint="eastAsia" w:ascii="Arial" w:hAnsi="Arial"/>
                <w:color w:val="auto"/>
                <w:sz w:val="18"/>
                <w:szCs w:val="18"/>
              </w:rPr>
              <w:t>SKU Number</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STRING</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hint="eastAsia" w:ascii="Arial" w:hAnsi="Arial"/>
                <w:color w:val="auto"/>
                <w:sz w:val="18"/>
                <w:szCs w:val="18"/>
              </w:rPr>
              <w:t>Reserved with 22 space characters</w:t>
            </w:r>
          </w:p>
        </w:tc>
      </w:tr>
    </w:tbl>
    <w:p>
      <w:pPr>
        <w:rPr>
          <w:bCs w:val="0"/>
          <w:color w:val="auto"/>
        </w:rPr>
      </w:pPr>
    </w:p>
    <w:p>
      <w:pPr>
        <w:rPr>
          <w:bCs w:val="0"/>
          <w:color w:val="auto"/>
        </w:rPr>
      </w:pPr>
    </w:p>
    <w:p>
      <w:pPr>
        <w:pStyle w:val="4"/>
      </w:pPr>
      <w:bookmarkStart w:id="16" w:name="_Toc475362171"/>
      <w:r>
        <w:rPr>
          <w:rFonts w:hint="eastAsia"/>
          <w:color w:val="auto"/>
        </w:rPr>
        <w:t>2.2.5</w:t>
      </w:r>
      <w:r>
        <w:tab/>
      </w:r>
      <w:r>
        <w:rPr>
          <w:rFonts w:hint="eastAsia"/>
        </w:rPr>
        <w:t>Type 4: Processor Information (</w:t>
      </w:r>
      <w:r>
        <w:rPr>
          <w:rFonts w:hint="eastAsia"/>
          <w:color w:val="0000FF"/>
        </w:rPr>
        <w:t>Required</w:t>
      </w:r>
      <w:r>
        <w:rPr>
          <w:rFonts w:hint="eastAsia"/>
        </w:rPr>
        <w:t>)</w:t>
      </w:r>
      <w:bookmarkEnd w:id="16"/>
    </w:p>
    <w:p>
      <w:pPr>
        <w:pStyle w:val="32"/>
      </w:pPr>
    </w:p>
    <w:p>
      <w:pPr>
        <w:numPr>
          <w:ilvl w:val="0"/>
          <w:numId w:val="43"/>
        </w:numPr>
        <w:tabs>
          <w:tab w:val="left" w:pos="880"/>
          <w:tab w:val="clear" w:pos="1200"/>
        </w:tabs>
        <w:ind w:left="880" w:hanging="330"/>
        <w:jc w:val="both"/>
      </w:pPr>
      <w:r>
        <w:rPr>
          <w:rFonts w:hint="eastAsia"/>
        </w:rPr>
        <w:t>The information in this structure defines the attributes of a single processor; a separate structure instance is provided for each system processor so</w:t>
      </w:r>
      <w:r>
        <w:t>c</w:t>
      </w:r>
      <w:r>
        <w:rPr>
          <w:rFonts w:hint="eastAsia"/>
        </w:rPr>
        <w:t>ket/slot.</w:t>
      </w:r>
    </w:p>
    <w:p/>
    <w:tbl>
      <w:tblPr>
        <w:tblStyle w:val="41"/>
        <w:tblW w:w="0" w:type="auto"/>
        <w:tblInd w:w="660" w:type="dxa"/>
        <w:tblLayout w:type="fixed"/>
        <w:tblCellMar>
          <w:top w:w="0" w:type="dxa"/>
          <w:left w:w="0" w:type="dxa"/>
          <w:bottom w:w="0" w:type="dxa"/>
          <w:right w:w="0" w:type="dxa"/>
        </w:tblCellMar>
      </w:tblPr>
      <w:tblGrid>
        <w:gridCol w:w="680"/>
        <w:gridCol w:w="1928"/>
        <w:gridCol w:w="1134"/>
        <w:gridCol w:w="4763"/>
      </w:tblGrid>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sz w:val="18"/>
                <w:szCs w:val="18"/>
              </w:rPr>
            </w:pPr>
            <w:r>
              <w:rPr>
                <w:rFonts w:ascii="Arial" w:hAnsi="Arial"/>
                <w:b/>
                <w:bCs w:val="0"/>
                <w:sz w:val="18"/>
                <w:szCs w:val="18"/>
              </w:rPr>
              <w:t>Offset</w:t>
            </w:r>
          </w:p>
        </w:tc>
        <w:tc>
          <w:tcPr>
            <w:tcW w:w="1928"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sz w:val="18"/>
                <w:szCs w:val="18"/>
              </w:rPr>
            </w:pPr>
            <w:r>
              <w:rPr>
                <w:rFonts w:ascii="Arial" w:hAnsi="Arial"/>
                <w:b/>
                <w:bCs w:val="0"/>
                <w:sz w:val="18"/>
                <w:szCs w:val="18"/>
              </w:rPr>
              <w:t>Name</w:t>
            </w:r>
          </w:p>
        </w:tc>
        <w:tc>
          <w:tcPr>
            <w:tcW w:w="1134"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sz w:val="18"/>
                <w:szCs w:val="18"/>
              </w:rPr>
            </w:pPr>
            <w:r>
              <w:rPr>
                <w:rFonts w:ascii="Arial" w:hAnsi="Arial"/>
                <w:b/>
                <w:bCs w:val="0"/>
                <w:sz w:val="18"/>
                <w:szCs w:val="18"/>
              </w:rPr>
              <w:t>Value</w:t>
            </w:r>
          </w:p>
        </w:tc>
        <w:tc>
          <w:tcPr>
            <w:tcW w:w="4763"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sz w:val="18"/>
                <w:szCs w:val="18"/>
              </w:rPr>
            </w:pPr>
            <w:r>
              <w:rPr>
                <w:rFonts w:ascii="Arial" w:hAnsi="Arial"/>
                <w:b/>
                <w:bCs w:val="0"/>
                <w:sz w:val="18"/>
                <w:szCs w:val="18"/>
              </w:rPr>
              <w:t>Description</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0</w:t>
            </w:r>
            <w:r>
              <w:rPr>
                <w:rFonts w:hint="eastAsia" w:ascii="Arial" w:hAnsi="Arial"/>
                <w:sz w:val="18"/>
                <w:szCs w:val="18"/>
              </w:rPr>
              <w:t>5</w:t>
            </w:r>
            <w:r>
              <w:rPr>
                <w:rFonts w:ascii="Arial" w:hAnsi="Arial"/>
                <w:sz w:val="18"/>
                <w:szCs w:val="18"/>
              </w:rPr>
              <w:t>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Processor Type</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ENUM</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bCs w:val="0"/>
                <w:color w:val="auto"/>
                <w:sz w:val="18"/>
                <w:szCs w:val="18"/>
              </w:rPr>
            </w:pPr>
            <w:r>
              <w:rPr>
                <w:rFonts w:hint="eastAsia" w:ascii="Arial" w:hAnsi="Arial"/>
                <w:bCs w:val="0"/>
                <w:color w:val="auto"/>
                <w:sz w:val="18"/>
                <w:szCs w:val="18"/>
              </w:rPr>
              <w:t>Refer to SMBIOS spec, section 7.5.1</w:t>
            </w:r>
          </w:p>
        </w:tc>
      </w:tr>
      <w:tr>
        <w:tblPrEx>
          <w:tblCellMar>
            <w:top w:w="0" w:type="dxa"/>
            <w:left w:w="0" w:type="dxa"/>
            <w:bottom w:w="0" w:type="dxa"/>
            <w:right w:w="0" w:type="dxa"/>
          </w:tblCellMar>
        </w:tblPrEx>
        <w:trPr>
          <w:trHeight w:val="326"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0</w:t>
            </w:r>
            <w:r>
              <w:rPr>
                <w:rFonts w:hint="eastAsia" w:ascii="Arial" w:hAnsi="Arial"/>
                <w:sz w:val="18"/>
                <w:szCs w:val="18"/>
              </w:rPr>
              <w:t>6</w:t>
            </w:r>
            <w:r>
              <w:rPr>
                <w:rFonts w:ascii="Arial" w:hAnsi="Arial"/>
                <w:sz w:val="18"/>
                <w:szCs w:val="18"/>
              </w:rPr>
              <w:t>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sz w:val="18"/>
                <w:szCs w:val="18"/>
              </w:rPr>
            </w:pPr>
            <w:r>
              <w:rPr>
                <w:rFonts w:hint="eastAsia" w:ascii="Arial"/>
                <w:sz w:val="18"/>
                <w:szCs w:val="18"/>
              </w:rPr>
              <w:t>Processor Family</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ENUM</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hint="eastAsia" w:ascii="Arial" w:hAnsi="Arial"/>
                <w:color w:val="auto"/>
                <w:sz w:val="18"/>
                <w:szCs w:val="18"/>
              </w:rPr>
              <w:t>Writes value 01h (Other) in this field if can</w:t>
            </w:r>
            <w:r>
              <w:rPr>
                <w:rFonts w:ascii="Arial" w:hAnsi="Arial"/>
                <w:color w:val="auto"/>
                <w:sz w:val="18"/>
                <w:szCs w:val="18"/>
              </w:rPr>
              <w:t>’</w:t>
            </w:r>
            <w:r>
              <w:rPr>
                <w:rFonts w:hint="eastAsia" w:ascii="Arial" w:hAnsi="Arial"/>
                <w:color w:val="auto"/>
                <w:sz w:val="18"/>
                <w:szCs w:val="18"/>
              </w:rPr>
              <w:t>t find proper processor family</w:t>
            </w:r>
          </w:p>
          <w:p>
            <w:pPr>
              <w:rPr>
                <w:rFonts w:ascii="Arial" w:hAnsi="Arial"/>
                <w:bCs w:val="0"/>
                <w:color w:val="auto"/>
                <w:sz w:val="18"/>
                <w:szCs w:val="18"/>
              </w:rPr>
            </w:pPr>
            <w:r>
              <w:rPr>
                <w:rFonts w:hint="eastAsia" w:ascii="Arial" w:hAnsi="Arial"/>
                <w:color w:val="auto"/>
                <w:sz w:val="18"/>
                <w:szCs w:val="18"/>
              </w:rPr>
              <w:t xml:space="preserve">Writes value FEh in this field to indicate that </w:t>
            </w:r>
            <w:r>
              <w:rPr>
                <w:rFonts w:ascii="Arial" w:hAnsi="Arial"/>
                <w:bCs w:val="0"/>
                <w:color w:val="auto"/>
                <w:sz w:val="18"/>
                <w:szCs w:val="18"/>
              </w:rPr>
              <w:t>obtain the processor family from the Processor Family 2 field</w:t>
            </w:r>
            <w:r>
              <w:rPr>
                <w:rFonts w:hint="eastAsia" w:ascii="Arial" w:hAnsi="Arial"/>
                <w:bCs w:val="0"/>
                <w:color w:val="auto"/>
                <w:sz w:val="18"/>
                <w:szCs w:val="18"/>
              </w:rPr>
              <w:t xml:space="preserve"> (Offset 28h)</w:t>
            </w:r>
          </w:p>
          <w:p>
            <w:pPr>
              <w:rPr>
                <w:rFonts w:ascii="Arial" w:hAnsi="Arial"/>
                <w:bCs w:val="0"/>
                <w:color w:val="auto"/>
                <w:sz w:val="18"/>
                <w:szCs w:val="18"/>
              </w:rPr>
            </w:pPr>
            <w:r>
              <w:rPr>
                <w:rFonts w:hint="eastAsia" w:ascii="Arial" w:hAnsi="Arial"/>
                <w:bCs w:val="0"/>
                <w:color w:val="auto"/>
                <w:sz w:val="18"/>
                <w:szCs w:val="18"/>
              </w:rPr>
              <w:t>Refer to SMBIOS spec, section 7.5.2</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07h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Processor Manufacturer</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STRING</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ascii="Arial" w:hAnsi="Arial"/>
                <w:color w:val="auto"/>
                <w:sz w:val="18"/>
                <w:szCs w:val="18"/>
              </w:rPr>
              <w:t>“</w:t>
            </w:r>
            <w:r>
              <w:rPr>
                <w:rFonts w:hint="eastAsia" w:ascii="Arial" w:hAnsi="Arial"/>
                <w:color w:val="auto"/>
                <w:sz w:val="18"/>
                <w:szCs w:val="18"/>
              </w:rPr>
              <w:t>Intel</w:t>
            </w:r>
            <w:r>
              <w:rPr>
                <w:rFonts w:ascii="Arial" w:hAnsi="Arial"/>
                <w:color w:val="auto"/>
                <w:sz w:val="18"/>
                <w:szCs w:val="18"/>
              </w:rPr>
              <w:t>”</w:t>
            </w:r>
            <w:r>
              <w:rPr>
                <w:rFonts w:hint="eastAsia" w:ascii="Arial" w:hAnsi="Arial"/>
                <w:color w:val="auto"/>
                <w:sz w:val="18"/>
                <w:szCs w:val="18"/>
              </w:rPr>
              <w:t xml:space="preserve"> or </w:t>
            </w:r>
            <w:r>
              <w:rPr>
                <w:rFonts w:ascii="Arial" w:hAnsi="Arial"/>
                <w:color w:val="auto"/>
                <w:sz w:val="18"/>
                <w:szCs w:val="18"/>
              </w:rPr>
              <w:t>“</w:t>
            </w:r>
            <w:r>
              <w:rPr>
                <w:rFonts w:hint="eastAsia" w:ascii="Arial" w:hAnsi="Arial"/>
                <w:color w:val="auto"/>
                <w:sz w:val="18"/>
                <w:szCs w:val="18"/>
              </w:rPr>
              <w:t>AMD</w:t>
            </w:r>
            <w:r>
              <w:rPr>
                <w:rFonts w:ascii="Arial" w:hAnsi="Arial"/>
                <w:color w:val="auto"/>
                <w:sz w:val="18"/>
                <w:szCs w:val="18"/>
              </w:rPr>
              <w:t>”</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10h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autoSpaceDE w:val="0"/>
              <w:autoSpaceDN w:val="0"/>
              <w:adjustRightInd w:val="0"/>
              <w:rPr>
                <w:rFonts w:ascii="Arial" w:hAnsi="Arial"/>
                <w:bCs w:val="0"/>
                <w:color w:val="auto"/>
                <w:sz w:val="18"/>
                <w:szCs w:val="18"/>
              </w:rPr>
            </w:pPr>
            <w:r>
              <w:rPr>
                <w:rFonts w:ascii="Arial" w:hAnsi="Arial"/>
                <w:bCs w:val="0"/>
                <w:color w:val="auto"/>
                <w:sz w:val="18"/>
                <w:szCs w:val="18"/>
              </w:rPr>
              <w:t>Processor</w:t>
            </w:r>
          </w:p>
          <w:p>
            <w:pPr>
              <w:rPr>
                <w:rFonts w:ascii="Arial" w:hAnsi="Arial"/>
                <w:color w:val="auto"/>
                <w:sz w:val="18"/>
                <w:szCs w:val="18"/>
              </w:rPr>
            </w:pPr>
            <w:r>
              <w:rPr>
                <w:rFonts w:ascii="Arial" w:hAnsi="Arial"/>
                <w:bCs w:val="0"/>
                <w:color w:val="auto"/>
                <w:sz w:val="18"/>
                <w:szCs w:val="18"/>
              </w:rPr>
              <w:t>Version</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STRING</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ascii="Arial" w:hAnsi="Arial"/>
                <w:bCs w:val="0"/>
                <w:color w:val="auto"/>
                <w:sz w:val="18"/>
                <w:szCs w:val="18"/>
              </w:rPr>
              <w:t>String number describing the Processor</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11h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Voltage</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Varies</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Bit 7 = 1</w:t>
            </w:r>
          </w:p>
          <w:p>
            <w:pPr>
              <w:rPr>
                <w:rFonts w:ascii="Arial" w:hAnsi="Arial"/>
                <w:sz w:val="18"/>
                <w:szCs w:val="18"/>
              </w:rPr>
            </w:pPr>
            <w:r>
              <w:rPr>
                <w:rFonts w:hint="eastAsia" w:ascii="Arial" w:hAnsi="Arial"/>
                <w:sz w:val="18"/>
                <w:szCs w:val="18"/>
              </w:rPr>
              <w:t>Bits 6:0</w:t>
            </w:r>
            <w:r>
              <w:rPr>
                <w:rFonts w:ascii="Arial" w:hAnsi="Arial"/>
                <w:sz w:val="18"/>
                <w:szCs w:val="18"/>
              </w:rPr>
              <w:tab/>
            </w:r>
            <w:r>
              <w:rPr>
                <w:rFonts w:hint="eastAsia" w:ascii="Arial" w:hAnsi="Arial"/>
                <w:sz w:val="18"/>
                <w:szCs w:val="18"/>
              </w:rPr>
              <w:t>The processor</w:t>
            </w:r>
            <w:r>
              <w:rPr>
                <w:rFonts w:ascii="Arial" w:hAnsi="Arial"/>
                <w:sz w:val="18"/>
                <w:szCs w:val="18"/>
              </w:rPr>
              <w:t>’</w:t>
            </w:r>
            <w:r>
              <w:rPr>
                <w:rFonts w:hint="eastAsia" w:ascii="Arial" w:hAnsi="Arial"/>
                <w:sz w:val="18"/>
                <w:szCs w:val="18"/>
              </w:rPr>
              <w:t>s current voltage times 10</w:t>
            </w:r>
          </w:p>
          <w:p>
            <w:pPr>
              <w:rPr>
                <w:rFonts w:ascii="Arial" w:hAnsi="Arial"/>
                <w:sz w:val="18"/>
                <w:szCs w:val="18"/>
              </w:rPr>
            </w:pPr>
            <w:r>
              <w:rPr>
                <w:rFonts w:ascii="Arial" w:hAnsi="Arial"/>
                <w:sz w:val="18"/>
                <w:szCs w:val="18"/>
              </w:rPr>
              <w:tab/>
            </w:r>
            <w:r>
              <w:rPr>
                <w:rFonts w:hint="eastAsia" w:ascii="Arial" w:hAnsi="Arial"/>
                <w:sz w:val="18"/>
                <w:szCs w:val="18"/>
              </w:rPr>
              <w:tab/>
            </w:r>
            <w:r>
              <w:rPr>
                <w:rFonts w:hint="eastAsia" w:ascii="Arial" w:hAnsi="Arial"/>
                <w:sz w:val="18"/>
                <w:szCs w:val="18"/>
              </w:rPr>
              <w:t>For example, 1.2V = 1.2 x 10 = 12 = 0Ch</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12h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External Clock</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Varies</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External clock frequency, in MHz</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14h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Max Speed</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Varies</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Maximum processor speed, in MHz</w:t>
            </w:r>
          </w:p>
          <w:p>
            <w:pPr>
              <w:rPr>
                <w:rFonts w:ascii="Arial" w:hAnsi="Arial"/>
                <w:sz w:val="18"/>
                <w:szCs w:val="18"/>
              </w:rPr>
            </w:pPr>
            <w:r>
              <w:rPr>
                <w:rFonts w:hint="eastAsia" w:ascii="Arial" w:hAnsi="Arial"/>
                <w:sz w:val="18"/>
                <w:szCs w:val="18"/>
              </w:rPr>
              <w:t>Notes: The field identifies a capability for the system, not the processor itself</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16h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Current Speed</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Varies</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Same format as Max Speed</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19h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Processor Upgrade</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ENUM</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hint="eastAsia" w:ascii="Arial" w:hAnsi="Arial"/>
                <w:color w:val="auto"/>
                <w:sz w:val="18"/>
                <w:szCs w:val="18"/>
              </w:rPr>
              <w:t>Writes value 01h (Other) in this field if can</w:t>
            </w:r>
            <w:r>
              <w:rPr>
                <w:rFonts w:ascii="Arial" w:hAnsi="Arial"/>
                <w:color w:val="auto"/>
                <w:sz w:val="18"/>
                <w:szCs w:val="18"/>
              </w:rPr>
              <w:t>’</w:t>
            </w:r>
            <w:r>
              <w:rPr>
                <w:rFonts w:hint="eastAsia" w:ascii="Arial" w:hAnsi="Arial"/>
                <w:color w:val="auto"/>
                <w:sz w:val="18"/>
                <w:szCs w:val="18"/>
              </w:rPr>
              <w:t>t find proper processor upgrade</w:t>
            </w:r>
          </w:p>
          <w:p>
            <w:pPr>
              <w:rPr>
                <w:rFonts w:ascii="Arial" w:hAnsi="Arial"/>
                <w:bCs w:val="0"/>
                <w:color w:val="auto"/>
                <w:sz w:val="18"/>
                <w:szCs w:val="18"/>
              </w:rPr>
            </w:pPr>
            <w:r>
              <w:rPr>
                <w:rFonts w:hint="eastAsia" w:ascii="Arial" w:hAnsi="Arial"/>
                <w:bCs w:val="0"/>
                <w:color w:val="auto"/>
                <w:sz w:val="18"/>
                <w:szCs w:val="18"/>
              </w:rPr>
              <w:t>Refer to SMBIOS spec, section 7.5.5</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23h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Core Count</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Varies</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ascii="Arial" w:hAnsi="Arial"/>
                <w:sz w:val="18"/>
                <w:szCs w:val="18"/>
              </w:rPr>
              <w:t>Number of cores per processor socket</w:t>
            </w:r>
          </w:p>
          <w:p>
            <w:pPr>
              <w:pStyle w:val="61"/>
              <w:rPr>
                <w:sz w:val="18"/>
                <w:szCs w:val="18"/>
              </w:rPr>
            </w:pPr>
            <w:r>
              <w:rPr>
                <w:sz w:val="18"/>
                <w:szCs w:val="18"/>
              </w:rPr>
              <w:t xml:space="preserve">For core counts of 256 or greater, the </w:t>
            </w:r>
            <w:r>
              <w:rPr>
                <w:iCs/>
                <w:sz w:val="18"/>
                <w:szCs w:val="18"/>
              </w:rPr>
              <w:t xml:space="preserve">Core Count </w:t>
            </w:r>
            <w:r>
              <w:rPr>
                <w:sz w:val="18"/>
                <w:szCs w:val="18"/>
              </w:rPr>
              <w:t xml:space="preserve">field is set to FFh and the </w:t>
            </w:r>
            <w:r>
              <w:rPr>
                <w:iCs/>
                <w:sz w:val="18"/>
                <w:szCs w:val="18"/>
              </w:rPr>
              <w:t xml:space="preserve">Core Count 2 </w:t>
            </w:r>
            <w:r>
              <w:rPr>
                <w:sz w:val="18"/>
                <w:szCs w:val="18"/>
              </w:rPr>
              <w:t>field is set to the number of cores</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24h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Core Enabled</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Varies</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ascii="Arial" w:hAnsi="Arial"/>
                <w:sz w:val="18"/>
                <w:szCs w:val="18"/>
              </w:rPr>
              <w:t>Number of enabled cores per processor socket</w:t>
            </w:r>
          </w:p>
          <w:p>
            <w:pPr>
              <w:pStyle w:val="61"/>
              <w:rPr>
                <w:sz w:val="18"/>
                <w:szCs w:val="18"/>
              </w:rPr>
            </w:pPr>
            <w:r>
              <w:rPr>
                <w:sz w:val="18"/>
                <w:szCs w:val="18"/>
              </w:rPr>
              <w:t xml:space="preserve">For core counts of 256 or greater, the </w:t>
            </w:r>
            <w:r>
              <w:rPr>
                <w:iCs/>
                <w:sz w:val="18"/>
                <w:szCs w:val="18"/>
              </w:rPr>
              <w:t xml:space="preserve">Core Enabled </w:t>
            </w:r>
            <w:r>
              <w:rPr>
                <w:sz w:val="18"/>
                <w:szCs w:val="18"/>
              </w:rPr>
              <w:t xml:space="preserve">field is set to FFh and the </w:t>
            </w:r>
            <w:r>
              <w:rPr>
                <w:iCs/>
                <w:sz w:val="18"/>
                <w:szCs w:val="18"/>
              </w:rPr>
              <w:t xml:space="preserve">Core Enabled 2 </w:t>
            </w:r>
            <w:r>
              <w:rPr>
                <w:sz w:val="18"/>
                <w:szCs w:val="18"/>
              </w:rPr>
              <w:t>field is set to the number of enabled cores</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25h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Thread Count</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Varies</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ascii="Arial" w:hAnsi="Arial"/>
                <w:sz w:val="18"/>
                <w:szCs w:val="18"/>
              </w:rPr>
              <w:t>Number of threads per processor socket</w:t>
            </w:r>
          </w:p>
          <w:p>
            <w:pPr>
              <w:pStyle w:val="61"/>
              <w:rPr>
                <w:sz w:val="18"/>
                <w:szCs w:val="18"/>
              </w:rPr>
            </w:pPr>
            <w:r>
              <w:rPr>
                <w:sz w:val="18"/>
                <w:szCs w:val="18"/>
              </w:rPr>
              <w:t xml:space="preserve">For thread counts of 256 or greater, the </w:t>
            </w:r>
            <w:r>
              <w:rPr>
                <w:iCs/>
                <w:sz w:val="18"/>
                <w:szCs w:val="18"/>
              </w:rPr>
              <w:t xml:space="preserve">Thread Count </w:t>
            </w:r>
            <w:r>
              <w:rPr>
                <w:sz w:val="18"/>
                <w:szCs w:val="18"/>
              </w:rPr>
              <w:t xml:space="preserve">field is set to FFh and the </w:t>
            </w:r>
            <w:r>
              <w:rPr>
                <w:iCs/>
                <w:sz w:val="18"/>
                <w:szCs w:val="18"/>
              </w:rPr>
              <w:t xml:space="preserve">Thread Count 2 </w:t>
            </w:r>
            <w:r>
              <w:rPr>
                <w:sz w:val="18"/>
                <w:szCs w:val="18"/>
              </w:rPr>
              <w:t>field is set to the number of threads</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26h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autoSpaceDE w:val="0"/>
              <w:autoSpaceDN w:val="0"/>
              <w:adjustRightInd w:val="0"/>
              <w:rPr>
                <w:rFonts w:ascii="Arial" w:hAnsi="Arial"/>
                <w:bCs w:val="0"/>
                <w:sz w:val="18"/>
                <w:szCs w:val="18"/>
              </w:rPr>
            </w:pPr>
            <w:r>
              <w:rPr>
                <w:rFonts w:ascii="Arial" w:hAnsi="Arial"/>
                <w:bCs w:val="0"/>
                <w:sz w:val="18"/>
                <w:szCs w:val="18"/>
              </w:rPr>
              <w:t>Processor</w:t>
            </w:r>
          </w:p>
          <w:p>
            <w:pPr>
              <w:rPr>
                <w:rFonts w:ascii="Arial" w:hAnsi="Arial"/>
                <w:sz w:val="18"/>
                <w:szCs w:val="18"/>
              </w:rPr>
            </w:pPr>
            <w:r>
              <w:rPr>
                <w:rFonts w:ascii="Arial" w:hAnsi="Arial"/>
                <w:bCs w:val="0"/>
                <w:sz w:val="18"/>
                <w:szCs w:val="18"/>
              </w:rPr>
              <w:t>Characteristics</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Bit Field</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 xml:space="preserve">Bit 2 = 1 </w:t>
            </w:r>
            <w:r>
              <w:rPr>
                <w:rFonts w:ascii="Arial" w:hAnsi="Arial"/>
                <w:sz w:val="18"/>
                <w:szCs w:val="18"/>
              </w:rPr>
              <w:t>–</w:t>
            </w:r>
            <w:r>
              <w:rPr>
                <w:rFonts w:hint="eastAsia" w:ascii="Arial" w:hAnsi="Arial"/>
                <w:sz w:val="18"/>
                <w:szCs w:val="18"/>
              </w:rPr>
              <w:t xml:space="preserve"> Processor is </w:t>
            </w:r>
            <w:r>
              <w:rPr>
                <w:rFonts w:ascii="Arial" w:hAnsi="Arial"/>
                <w:bCs w:val="0"/>
                <w:sz w:val="18"/>
                <w:szCs w:val="18"/>
              </w:rPr>
              <w:t>64-bit Capable</w:t>
            </w:r>
          </w:p>
          <w:p>
            <w:pPr>
              <w:rPr>
                <w:rFonts w:ascii="Arial" w:hAnsi="Arial"/>
                <w:bCs w:val="0"/>
                <w:sz w:val="18"/>
                <w:szCs w:val="18"/>
              </w:rPr>
            </w:pPr>
            <w:r>
              <w:rPr>
                <w:rFonts w:ascii="Arial" w:hAnsi="Arial"/>
                <w:sz w:val="18"/>
                <w:szCs w:val="18"/>
              </w:rPr>
              <w:tab/>
            </w:r>
            <w:r>
              <w:rPr>
                <w:rFonts w:hint="eastAsia" w:ascii="Arial" w:hAnsi="Arial"/>
                <w:sz w:val="18"/>
                <w:szCs w:val="18"/>
              </w:rPr>
              <w:t xml:space="preserve"> 0 </w:t>
            </w:r>
            <w:r>
              <w:rPr>
                <w:rFonts w:ascii="Arial" w:hAnsi="Arial"/>
                <w:sz w:val="18"/>
                <w:szCs w:val="18"/>
              </w:rPr>
              <w:t>–</w:t>
            </w:r>
            <w:r>
              <w:rPr>
                <w:rFonts w:hint="eastAsia" w:ascii="Arial" w:hAnsi="Arial"/>
                <w:sz w:val="18"/>
                <w:szCs w:val="18"/>
              </w:rPr>
              <w:t xml:space="preserve"> Processor is not </w:t>
            </w:r>
            <w:r>
              <w:rPr>
                <w:rFonts w:ascii="Arial" w:hAnsi="Arial"/>
                <w:bCs w:val="0"/>
                <w:sz w:val="18"/>
                <w:szCs w:val="18"/>
              </w:rPr>
              <w:t>64-bit Capable</w:t>
            </w:r>
          </w:p>
          <w:p>
            <w:pPr>
              <w:rPr>
                <w:rFonts w:ascii="Arial" w:hAnsi="Arial"/>
                <w:sz w:val="18"/>
                <w:szCs w:val="18"/>
              </w:rPr>
            </w:pPr>
            <w:r>
              <w:rPr>
                <w:rFonts w:hint="eastAsia" w:ascii="Arial" w:hAnsi="Arial"/>
                <w:sz w:val="18"/>
                <w:szCs w:val="18"/>
              </w:rPr>
              <w:t>Refer to SMBIOS spec, section 7.5.9</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28h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ascii="Arial" w:hAnsi="Arial"/>
                <w:bCs w:val="0"/>
                <w:sz w:val="18"/>
                <w:szCs w:val="18"/>
              </w:rPr>
              <w:t>Processor Family 2</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ENUM</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Refer to SMBIOS spec, section 7.5.2</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2Ah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bCs w:val="0"/>
                <w:sz w:val="18"/>
                <w:szCs w:val="18"/>
              </w:rPr>
            </w:pPr>
            <w:r>
              <w:rPr>
                <w:rFonts w:ascii="Arial" w:hAnsi="Arial"/>
                <w:bCs w:val="0"/>
                <w:sz w:val="18"/>
                <w:szCs w:val="18"/>
              </w:rPr>
              <w:t>Core Count 2</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Varies</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ascii="Arial" w:hAnsi="Arial"/>
                <w:sz w:val="18"/>
                <w:szCs w:val="18"/>
              </w:rPr>
              <w:t>Number of cores per processor socket</w:t>
            </w:r>
          </w:p>
          <w:p>
            <w:pPr>
              <w:rPr>
                <w:rFonts w:ascii="Arial" w:hAnsi="Arial"/>
                <w:sz w:val="18"/>
                <w:szCs w:val="18"/>
              </w:rPr>
            </w:pPr>
            <w:r>
              <w:rPr>
                <w:rFonts w:ascii="Arial" w:hAnsi="Arial"/>
                <w:sz w:val="18"/>
                <w:szCs w:val="18"/>
              </w:rPr>
              <w:t>Supports core counts &gt; 255</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2Ch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bCs w:val="0"/>
                <w:sz w:val="18"/>
                <w:szCs w:val="18"/>
              </w:rPr>
            </w:pPr>
            <w:r>
              <w:rPr>
                <w:rFonts w:ascii="Arial" w:hAnsi="Arial"/>
                <w:bCs w:val="0"/>
                <w:sz w:val="18"/>
                <w:szCs w:val="18"/>
              </w:rPr>
              <w:t>Core Enabled 2</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Varies</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ascii="Arial" w:hAnsi="Arial"/>
                <w:sz w:val="18"/>
                <w:szCs w:val="18"/>
              </w:rPr>
              <w:t>Number of enabled cores per processor socket</w:t>
            </w:r>
          </w:p>
          <w:p>
            <w:pPr>
              <w:rPr>
                <w:rFonts w:ascii="Arial" w:hAnsi="Arial"/>
                <w:sz w:val="18"/>
                <w:szCs w:val="18"/>
              </w:rPr>
            </w:pPr>
            <w:r>
              <w:rPr>
                <w:rFonts w:ascii="Arial" w:hAnsi="Arial"/>
                <w:sz w:val="18"/>
                <w:szCs w:val="18"/>
              </w:rPr>
              <w:t>Supports core enabled counts &gt; 255</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2Eh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bCs w:val="0"/>
                <w:sz w:val="18"/>
                <w:szCs w:val="18"/>
              </w:rPr>
            </w:pPr>
            <w:r>
              <w:rPr>
                <w:rFonts w:ascii="Arial" w:hAnsi="Arial"/>
                <w:bCs w:val="0"/>
                <w:sz w:val="18"/>
                <w:szCs w:val="18"/>
              </w:rPr>
              <w:t>Thread Count 2</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Varies</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ascii="Arial" w:hAnsi="Arial"/>
                <w:sz w:val="18"/>
                <w:szCs w:val="18"/>
              </w:rPr>
              <w:t>Number of threads per processor socket</w:t>
            </w:r>
          </w:p>
          <w:p>
            <w:pPr>
              <w:rPr>
                <w:rFonts w:ascii="Arial" w:hAnsi="Arial"/>
                <w:sz w:val="18"/>
                <w:szCs w:val="18"/>
              </w:rPr>
            </w:pPr>
            <w:r>
              <w:rPr>
                <w:rFonts w:ascii="Arial" w:hAnsi="Arial"/>
                <w:sz w:val="18"/>
                <w:szCs w:val="18"/>
              </w:rPr>
              <w:t>Supports thread counts &gt; 255</w:t>
            </w:r>
          </w:p>
        </w:tc>
      </w:tr>
    </w:tbl>
    <w:p>
      <w:pPr>
        <w:rPr>
          <w:bCs w:val="0"/>
        </w:rPr>
      </w:pPr>
    </w:p>
    <w:p>
      <w:pPr>
        <w:rPr>
          <w:bCs w:val="0"/>
          <w:color w:val="auto"/>
        </w:rPr>
      </w:pPr>
    </w:p>
    <w:p>
      <w:pPr>
        <w:pStyle w:val="4"/>
      </w:pPr>
      <w:bookmarkStart w:id="17" w:name="_Toc475362172"/>
      <w:r>
        <w:rPr>
          <w:rFonts w:hint="eastAsia"/>
          <w:color w:val="auto"/>
        </w:rPr>
        <w:t>2.2.6</w:t>
      </w:r>
      <w:r>
        <w:tab/>
      </w:r>
      <w:r>
        <w:rPr>
          <w:rFonts w:hint="eastAsia"/>
        </w:rPr>
        <w:t>Type 5: Memory Controller Information (Not Required)</w:t>
      </w:r>
      <w:bookmarkEnd w:id="17"/>
    </w:p>
    <w:p/>
    <w:p/>
    <w:p>
      <w:pPr>
        <w:pStyle w:val="4"/>
      </w:pPr>
      <w:bookmarkStart w:id="18" w:name="_Toc475362173"/>
      <w:r>
        <w:rPr>
          <w:rFonts w:hint="eastAsia"/>
          <w:color w:val="auto"/>
        </w:rPr>
        <w:t>2.2.7</w:t>
      </w:r>
      <w:r>
        <w:tab/>
      </w:r>
      <w:r>
        <w:rPr>
          <w:rFonts w:hint="eastAsia"/>
        </w:rPr>
        <w:t>Type 6: Memory Module Information (Not Required)</w:t>
      </w:r>
      <w:bookmarkEnd w:id="18"/>
    </w:p>
    <w:p/>
    <w:p/>
    <w:p>
      <w:pPr>
        <w:pStyle w:val="4"/>
      </w:pPr>
      <w:bookmarkStart w:id="19" w:name="_Toc475362174"/>
      <w:r>
        <w:rPr>
          <w:rFonts w:hint="eastAsia"/>
          <w:color w:val="auto"/>
        </w:rPr>
        <w:t>2.2.8</w:t>
      </w:r>
      <w:r>
        <w:tab/>
      </w:r>
      <w:r>
        <w:rPr>
          <w:rFonts w:hint="eastAsia"/>
        </w:rPr>
        <w:t>Type 7: Cache Information (</w:t>
      </w:r>
      <w:r>
        <w:rPr>
          <w:rFonts w:hint="eastAsia"/>
          <w:color w:val="0000FF"/>
        </w:rPr>
        <w:t>Required</w:t>
      </w:r>
      <w:r>
        <w:rPr>
          <w:rFonts w:hint="eastAsia"/>
        </w:rPr>
        <w:t>)</w:t>
      </w:r>
      <w:bookmarkEnd w:id="19"/>
    </w:p>
    <w:p>
      <w:pPr>
        <w:pStyle w:val="32"/>
      </w:pPr>
    </w:p>
    <w:p>
      <w:pPr>
        <w:numPr>
          <w:ilvl w:val="0"/>
          <w:numId w:val="43"/>
        </w:numPr>
        <w:tabs>
          <w:tab w:val="left" w:pos="880"/>
          <w:tab w:val="clear" w:pos="1200"/>
        </w:tabs>
        <w:ind w:left="880" w:hanging="330"/>
        <w:jc w:val="both"/>
      </w:pPr>
      <w:r>
        <w:rPr>
          <w:rFonts w:hint="eastAsia"/>
          <w:color w:val="auto"/>
        </w:rPr>
        <w:t>The information in this structure defines attributes of CPU cache device in the system.</w:t>
      </w:r>
    </w:p>
    <w:p/>
    <w:tbl>
      <w:tblPr>
        <w:tblStyle w:val="41"/>
        <w:tblW w:w="0" w:type="auto"/>
        <w:tblInd w:w="6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680"/>
        <w:gridCol w:w="1928"/>
        <w:gridCol w:w="1134"/>
        <w:gridCol w:w="4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0" w:hRule="atLeast"/>
        </w:trPr>
        <w:tc>
          <w:tcPr>
            <w:tcW w:w="680" w:type="dxa"/>
            <w:shd w:val="clear" w:color="auto" w:fill="C0C0C0"/>
            <w:tcMar>
              <w:top w:w="28" w:type="dxa"/>
              <w:left w:w="57" w:type="dxa"/>
              <w:bottom w:w="28" w:type="dxa"/>
              <w:right w:w="28" w:type="dxa"/>
            </w:tcMar>
            <w:vAlign w:val="center"/>
          </w:tcPr>
          <w:p>
            <w:pPr>
              <w:jc w:val="center"/>
              <w:rPr>
                <w:rFonts w:ascii="Arial" w:hAnsi="Arial"/>
                <w:b/>
                <w:sz w:val="18"/>
                <w:szCs w:val="18"/>
              </w:rPr>
            </w:pPr>
            <w:r>
              <w:rPr>
                <w:rFonts w:ascii="Arial" w:hAnsi="Arial"/>
                <w:b/>
                <w:bCs w:val="0"/>
                <w:sz w:val="18"/>
                <w:szCs w:val="18"/>
              </w:rPr>
              <w:t>Offset</w:t>
            </w:r>
          </w:p>
        </w:tc>
        <w:tc>
          <w:tcPr>
            <w:tcW w:w="1928" w:type="dxa"/>
            <w:shd w:val="clear" w:color="auto" w:fill="C0C0C0"/>
            <w:tcMar>
              <w:top w:w="28" w:type="dxa"/>
              <w:left w:w="57" w:type="dxa"/>
              <w:bottom w:w="28" w:type="dxa"/>
              <w:right w:w="28" w:type="dxa"/>
            </w:tcMar>
            <w:vAlign w:val="center"/>
          </w:tcPr>
          <w:p>
            <w:pPr>
              <w:rPr>
                <w:rFonts w:ascii="Arial" w:hAnsi="Arial"/>
                <w:b/>
                <w:sz w:val="18"/>
                <w:szCs w:val="18"/>
              </w:rPr>
            </w:pPr>
            <w:r>
              <w:rPr>
                <w:rFonts w:ascii="Arial" w:hAnsi="Arial"/>
                <w:b/>
                <w:bCs w:val="0"/>
                <w:sz w:val="18"/>
                <w:szCs w:val="18"/>
              </w:rPr>
              <w:t>Name</w:t>
            </w:r>
          </w:p>
        </w:tc>
        <w:tc>
          <w:tcPr>
            <w:tcW w:w="1134" w:type="dxa"/>
            <w:shd w:val="clear" w:color="auto" w:fill="C0C0C0"/>
            <w:tcMar>
              <w:top w:w="28" w:type="dxa"/>
              <w:left w:w="57" w:type="dxa"/>
              <w:bottom w:w="28" w:type="dxa"/>
              <w:right w:w="28" w:type="dxa"/>
            </w:tcMar>
            <w:vAlign w:val="center"/>
          </w:tcPr>
          <w:p>
            <w:pPr>
              <w:jc w:val="center"/>
              <w:rPr>
                <w:rFonts w:ascii="Arial" w:hAnsi="Arial"/>
                <w:b/>
                <w:sz w:val="18"/>
                <w:szCs w:val="18"/>
              </w:rPr>
            </w:pPr>
            <w:r>
              <w:rPr>
                <w:rFonts w:ascii="Arial" w:hAnsi="Arial"/>
                <w:b/>
                <w:bCs w:val="0"/>
                <w:sz w:val="18"/>
                <w:szCs w:val="18"/>
              </w:rPr>
              <w:t>Value</w:t>
            </w:r>
          </w:p>
        </w:tc>
        <w:tc>
          <w:tcPr>
            <w:tcW w:w="4763" w:type="dxa"/>
            <w:shd w:val="clear" w:color="auto" w:fill="C0C0C0"/>
            <w:tcMar>
              <w:top w:w="28" w:type="dxa"/>
              <w:left w:w="57" w:type="dxa"/>
              <w:bottom w:w="28" w:type="dxa"/>
              <w:right w:w="28" w:type="dxa"/>
            </w:tcMar>
            <w:vAlign w:val="center"/>
          </w:tcPr>
          <w:p>
            <w:pPr>
              <w:rPr>
                <w:rFonts w:ascii="Arial" w:hAnsi="Arial"/>
                <w:b/>
                <w:sz w:val="18"/>
                <w:szCs w:val="18"/>
              </w:rPr>
            </w:pPr>
            <w:r>
              <w:rPr>
                <w:rFonts w:ascii="Arial" w:hAnsi="Arial"/>
                <w:b/>
                <w:bCs w:val="0"/>
                <w:sz w:val="18"/>
                <w:szCs w:val="18"/>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0" w:hRule="atLeast"/>
        </w:trPr>
        <w:tc>
          <w:tcPr>
            <w:tcW w:w="680" w:type="dxa"/>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0</w:t>
            </w:r>
            <w:r>
              <w:rPr>
                <w:rFonts w:hint="eastAsia" w:ascii="Arial" w:hAnsi="Arial"/>
                <w:sz w:val="18"/>
                <w:szCs w:val="18"/>
              </w:rPr>
              <w:t>5</w:t>
            </w:r>
            <w:r>
              <w:rPr>
                <w:rFonts w:ascii="Arial" w:hAnsi="Arial"/>
                <w:sz w:val="18"/>
                <w:szCs w:val="18"/>
              </w:rPr>
              <w:t>h</w:t>
            </w:r>
          </w:p>
        </w:tc>
        <w:tc>
          <w:tcPr>
            <w:tcW w:w="1928" w:type="dxa"/>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Cache Configuration</w:t>
            </w:r>
          </w:p>
        </w:tc>
        <w:tc>
          <w:tcPr>
            <w:tcW w:w="1134" w:type="dxa"/>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Varies</w:t>
            </w:r>
          </w:p>
        </w:tc>
        <w:tc>
          <w:tcPr>
            <w:tcW w:w="4763" w:type="dxa"/>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Bits 9:8</w:t>
            </w:r>
            <w:r>
              <w:rPr>
                <w:rFonts w:ascii="Arial" w:hAnsi="Arial"/>
                <w:sz w:val="18"/>
                <w:szCs w:val="18"/>
              </w:rPr>
              <w:tab/>
            </w:r>
            <w:r>
              <w:rPr>
                <w:rFonts w:hint="eastAsia" w:ascii="Arial" w:hAnsi="Arial"/>
                <w:sz w:val="18"/>
                <w:szCs w:val="18"/>
              </w:rPr>
              <w:t>Operation mode</w:t>
            </w:r>
          </w:p>
          <w:p>
            <w:pPr>
              <w:rPr>
                <w:rFonts w:ascii="Arial" w:hAnsi="Arial"/>
                <w:sz w:val="18"/>
                <w:szCs w:val="18"/>
              </w:rPr>
            </w:pPr>
            <w:r>
              <w:rPr>
                <w:rFonts w:ascii="Arial" w:hAnsi="Arial"/>
                <w:sz w:val="18"/>
                <w:szCs w:val="18"/>
              </w:rPr>
              <w:tab/>
            </w:r>
            <w:r>
              <w:rPr>
                <w:rFonts w:hint="eastAsia" w:ascii="Arial" w:hAnsi="Arial"/>
                <w:sz w:val="18"/>
                <w:szCs w:val="18"/>
              </w:rPr>
              <w:tab/>
            </w:r>
            <w:r>
              <w:rPr>
                <w:rFonts w:hint="eastAsia" w:ascii="Arial" w:hAnsi="Arial"/>
                <w:sz w:val="18"/>
                <w:szCs w:val="18"/>
              </w:rPr>
              <w:t>01b: Write Back</w:t>
            </w:r>
          </w:p>
          <w:p>
            <w:pPr>
              <w:rPr>
                <w:rFonts w:ascii="Arial" w:hAnsi="Arial"/>
                <w:sz w:val="18"/>
                <w:szCs w:val="18"/>
                <w:lang w:val="fr-FR"/>
              </w:rPr>
            </w:pPr>
            <w:r>
              <w:rPr>
                <w:rFonts w:hint="eastAsia" w:ascii="Arial" w:hAnsi="Arial"/>
                <w:sz w:val="18"/>
                <w:szCs w:val="18"/>
                <w:lang w:val="fr-FR"/>
              </w:rPr>
              <w:t>Bits 2:0</w:t>
            </w:r>
            <w:r>
              <w:rPr>
                <w:rFonts w:ascii="Arial" w:hAnsi="Arial"/>
                <w:sz w:val="18"/>
                <w:szCs w:val="18"/>
                <w:lang w:val="fr-FR"/>
              </w:rPr>
              <w:tab/>
            </w:r>
            <w:r>
              <w:rPr>
                <w:rFonts w:hint="eastAsia" w:ascii="Arial" w:hAnsi="Arial"/>
                <w:sz w:val="18"/>
                <w:szCs w:val="18"/>
                <w:lang w:val="fr-FR"/>
              </w:rPr>
              <w:t>Cache level</w:t>
            </w:r>
          </w:p>
          <w:p>
            <w:pPr>
              <w:rPr>
                <w:rFonts w:ascii="Arial" w:hAnsi="Arial"/>
                <w:sz w:val="18"/>
                <w:szCs w:val="18"/>
                <w:lang w:val="fr-FR"/>
              </w:rPr>
            </w:pPr>
            <w:r>
              <w:rPr>
                <w:rFonts w:ascii="Arial" w:hAnsi="Arial"/>
                <w:sz w:val="18"/>
                <w:szCs w:val="18"/>
                <w:lang w:val="fr-FR"/>
              </w:rPr>
              <w:tab/>
            </w:r>
            <w:r>
              <w:rPr>
                <w:rFonts w:hint="eastAsia" w:ascii="Arial" w:hAnsi="Arial"/>
                <w:sz w:val="18"/>
                <w:szCs w:val="18"/>
                <w:lang w:val="fr-FR"/>
              </w:rPr>
              <w:tab/>
            </w:r>
            <w:r>
              <w:rPr>
                <w:rFonts w:hint="eastAsia" w:ascii="Arial" w:hAnsi="Arial"/>
                <w:sz w:val="18"/>
                <w:szCs w:val="18"/>
                <w:lang w:val="fr-FR"/>
              </w:rPr>
              <w:t>000b: L1 Cache</w:t>
            </w:r>
          </w:p>
          <w:p>
            <w:pPr>
              <w:rPr>
                <w:rFonts w:ascii="Arial" w:hAnsi="Arial"/>
                <w:sz w:val="18"/>
                <w:szCs w:val="18"/>
                <w:lang w:val="it-IT"/>
              </w:rPr>
            </w:pPr>
            <w:r>
              <w:rPr>
                <w:rFonts w:ascii="Arial" w:hAnsi="Arial"/>
                <w:sz w:val="18"/>
                <w:szCs w:val="18"/>
                <w:lang w:val="fr-FR"/>
              </w:rPr>
              <w:tab/>
            </w:r>
            <w:r>
              <w:rPr>
                <w:rFonts w:hint="eastAsia" w:ascii="Arial" w:hAnsi="Arial"/>
                <w:sz w:val="18"/>
                <w:szCs w:val="18"/>
                <w:lang w:val="fr-FR"/>
              </w:rPr>
              <w:tab/>
            </w:r>
            <w:r>
              <w:rPr>
                <w:rFonts w:ascii="Arial" w:hAnsi="Arial"/>
                <w:sz w:val="18"/>
                <w:szCs w:val="18"/>
                <w:lang w:val="it-IT"/>
              </w:rPr>
              <w:t>001</w:t>
            </w:r>
            <w:r>
              <w:rPr>
                <w:rFonts w:hint="eastAsia" w:ascii="Arial" w:hAnsi="Arial"/>
                <w:sz w:val="18"/>
                <w:szCs w:val="18"/>
                <w:lang w:val="it-IT"/>
              </w:rPr>
              <w:t xml:space="preserve">b: </w:t>
            </w:r>
            <w:r>
              <w:rPr>
                <w:rFonts w:ascii="Arial" w:hAnsi="Arial"/>
                <w:sz w:val="18"/>
                <w:szCs w:val="18"/>
                <w:lang w:val="it-IT"/>
              </w:rPr>
              <w:t>L2 Cache</w:t>
            </w:r>
          </w:p>
          <w:p>
            <w:pPr>
              <w:rPr>
                <w:rFonts w:ascii="Arial" w:hAnsi="Arial"/>
                <w:sz w:val="18"/>
                <w:szCs w:val="18"/>
                <w:lang w:val="it-IT"/>
              </w:rPr>
            </w:pPr>
            <w:r>
              <w:rPr>
                <w:rFonts w:ascii="Arial" w:hAnsi="Arial"/>
                <w:sz w:val="18"/>
                <w:szCs w:val="18"/>
                <w:lang w:val="it-IT"/>
              </w:rPr>
              <w:tab/>
            </w:r>
            <w:r>
              <w:rPr>
                <w:rFonts w:hint="eastAsia" w:ascii="Arial" w:hAnsi="Arial"/>
                <w:sz w:val="18"/>
                <w:szCs w:val="18"/>
                <w:lang w:val="it-IT"/>
              </w:rPr>
              <w:tab/>
            </w:r>
            <w:r>
              <w:rPr>
                <w:rFonts w:hint="eastAsia" w:ascii="Arial" w:hAnsi="Arial"/>
                <w:sz w:val="18"/>
                <w:szCs w:val="18"/>
                <w:lang w:val="it-IT"/>
              </w:rPr>
              <w:t>002b: L3 Cache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0" w:hRule="atLeast"/>
        </w:trPr>
        <w:tc>
          <w:tcPr>
            <w:tcW w:w="680" w:type="dxa"/>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07h</w:t>
            </w:r>
          </w:p>
        </w:tc>
        <w:tc>
          <w:tcPr>
            <w:tcW w:w="1928" w:type="dxa"/>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Maximum Cache Size</w:t>
            </w:r>
          </w:p>
        </w:tc>
        <w:tc>
          <w:tcPr>
            <w:tcW w:w="1134" w:type="dxa"/>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Varies</w:t>
            </w:r>
          </w:p>
        </w:tc>
        <w:tc>
          <w:tcPr>
            <w:tcW w:w="4763" w:type="dxa"/>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Bit 15</w:t>
            </w:r>
            <w:r>
              <w:rPr>
                <w:rFonts w:ascii="Arial" w:hAnsi="Arial"/>
                <w:sz w:val="18"/>
                <w:szCs w:val="18"/>
              </w:rPr>
              <w:tab/>
            </w:r>
            <w:r>
              <w:rPr>
                <w:rFonts w:hint="eastAsia" w:ascii="Arial" w:hAnsi="Arial"/>
                <w:sz w:val="18"/>
                <w:szCs w:val="18"/>
              </w:rPr>
              <w:tab/>
            </w:r>
            <w:r>
              <w:rPr>
                <w:rFonts w:hint="eastAsia" w:ascii="Arial" w:hAnsi="Arial"/>
                <w:sz w:val="18"/>
                <w:szCs w:val="18"/>
              </w:rPr>
              <w:t>Granularity</w:t>
            </w:r>
          </w:p>
          <w:p>
            <w:pPr>
              <w:rPr>
                <w:rFonts w:ascii="Arial" w:hAnsi="Arial"/>
                <w:sz w:val="18"/>
                <w:szCs w:val="18"/>
              </w:rPr>
            </w:pPr>
            <w:r>
              <w:rPr>
                <w:rFonts w:ascii="Arial" w:hAnsi="Arial"/>
                <w:sz w:val="18"/>
                <w:szCs w:val="18"/>
              </w:rPr>
              <w:tab/>
            </w:r>
            <w:r>
              <w:rPr>
                <w:rFonts w:hint="eastAsia" w:ascii="Arial" w:hAnsi="Arial"/>
                <w:sz w:val="18"/>
                <w:szCs w:val="18"/>
              </w:rPr>
              <w:tab/>
            </w:r>
            <w:r>
              <w:rPr>
                <w:rFonts w:hint="eastAsia" w:ascii="Arial" w:hAnsi="Arial"/>
                <w:sz w:val="18"/>
                <w:szCs w:val="18"/>
              </w:rPr>
              <w:t xml:space="preserve">0 </w:t>
            </w:r>
            <w:r>
              <w:rPr>
                <w:rFonts w:ascii="Arial" w:hAnsi="Arial"/>
                <w:sz w:val="18"/>
                <w:szCs w:val="18"/>
              </w:rPr>
              <w:t>–</w:t>
            </w:r>
            <w:r>
              <w:rPr>
                <w:rFonts w:hint="eastAsia" w:ascii="Arial" w:hAnsi="Arial"/>
                <w:sz w:val="18"/>
                <w:szCs w:val="18"/>
              </w:rPr>
              <w:t xml:space="preserve"> 1K granularity</w:t>
            </w:r>
          </w:p>
          <w:p>
            <w:pPr>
              <w:rPr>
                <w:rFonts w:ascii="Arial" w:hAnsi="Arial"/>
                <w:sz w:val="18"/>
                <w:szCs w:val="18"/>
              </w:rPr>
            </w:pPr>
            <w:r>
              <w:rPr>
                <w:rFonts w:ascii="Arial" w:hAnsi="Arial"/>
                <w:sz w:val="18"/>
                <w:szCs w:val="18"/>
              </w:rPr>
              <w:tab/>
            </w:r>
            <w:r>
              <w:rPr>
                <w:rFonts w:hint="eastAsia" w:ascii="Arial" w:hAnsi="Arial"/>
                <w:sz w:val="18"/>
                <w:szCs w:val="18"/>
              </w:rPr>
              <w:tab/>
            </w:r>
            <w:r>
              <w:rPr>
                <w:rFonts w:hint="eastAsia" w:ascii="Arial" w:hAnsi="Arial"/>
                <w:sz w:val="18"/>
                <w:szCs w:val="18"/>
              </w:rPr>
              <w:t xml:space="preserve">1 </w:t>
            </w:r>
            <w:r>
              <w:rPr>
                <w:rFonts w:ascii="Arial" w:hAnsi="Arial"/>
                <w:sz w:val="18"/>
                <w:szCs w:val="18"/>
              </w:rPr>
              <w:t>–</w:t>
            </w:r>
            <w:r>
              <w:rPr>
                <w:rFonts w:hint="eastAsia" w:ascii="Arial" w:hAnsi="Arial"/>
                <w:sz w:val="18"/>
                <w:szCs w:val="18"/>
              </w:rPr>
              <w:t xml:space="preserve"> 64K granularity</w:t>
            </w:r>
          </w:p>
          <w:p>
            <w:pPr>
              <w:rPr>
                <w:rFonts w:ascii="Arial" w:hAnsi="Arial"/>
                <w:sz w:val="18"/>
                <w:szCs w:val="18"/>
              </w:rPr>
            </w:pPr>
            <w:r>
              <w:rPr>
                <w:rFonts w:hint="eastAsia" w:ascii="Arial" w:hAnsi="Arial"/>
                <w:sz w:val="18"/>
                <w:szCs w:val="18"/>
              </w:rPr>
              <w:t>Bits 14:0</w:t>
            </w:r>
            <w:r>
              <w:rPr>
                <w:rFonts w:ascii="Arial" w:hAnsi="Arial"/>
                <w:sz w:val="18"/>
                <w:szCs w:val="18"/>
              </w:rPr>
              <w:tab/>
            </w:r>
            <w:r>
              <w:rPr>
                <w:rFonts w:hint="eastAsia" w:ascii="Arial" w:hAnsi="Arial"/>
                <w:sz w:val="18"/>
                <w:szCs w:val="18"/>
              </w:rPr>
              <w:t>Maximum size in given granularity</w:t>
            </w:r>
          </w:p>
          <w:p>
            <w:pPr>
              <w:rPr>
                <w:rFonts w:ascii="Arial" w:hAnsi="Arial"/>
                <w:sz w:val="18"/>
                <w:szCs w:val="18"/>
              </w:rPr>
            </w:pPr>
            <w:r>
              <w:rPr>
                <w:rFonts w:hint="eastAsia" w:ascii="Arial" w:hAnsi="Arial"/>
                <w:sz w:val="18"/>
                <w:szCs w:val="18"/>
              </w:rPr>
              <w:t>Note: The cache size for the different levels of the cache (L1, L2, L3) is the total amount of cache per level per processor socket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0" w:hRule="atLeast"/>
        </w:trPr>
        <w:tc>
          <w:tcPr>
            <w:tcW w:w="680" w:type="dxa"/>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09h</w:t>
            </w:r>
          </w:p>
        </w:tc>
        <w:tc>
          <w:tcPr>
            <w:tcW w:w="1928" w:type="dxa"/>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Installed Size</w:t>
            </w:r>
          </w:p>
        </w:tc>
        <w:tc>
          <w:tcPr>
            <w:tcW w:w="1134" w:type="dxa"/>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Varies</w:t>
            </w:r>
          </w:p>
        </w:tc>
        <w:tc>
          <w:tcPr>
            <w:tcW w:w="4763" w:type="dxa"/>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Same format as Maximum Cache Size 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0" w:hRule="atLeast"/>
        </w:trPr>
        <w:tc>
          <w:tcPr>
            <w:tcW w:w="680" w:type="dxa"/>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13h</w:t>
            </w:r>
          </w:p>
        </w:tc>
        <w:tc>
          <w:tcPr>
            <w:tcW w:w="1928" w:type="dxa"/>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Maximum Cache Size 2</w:t>
            </w:r>
          </w:p>
        </w:tc>
        <w:tc>
          <w:tcPr>
            <w:tcW w:w="1134" w:type="dxa"/>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Bit Field</w:t>
            </w:r>
          </w:p>
        </w:tc>
        <w:tc>
          <w:tcPr>
            <w:tcW w:w="4763" w:type="dxa"/>
            <w:tcMar>
              <w:top w:w="28" w:type="dxa"/>
              <w:left w:w="57" w:type="dxa"/>
              <w:bottom w:w="28" w:type="dxa"/>
              <w:right w:w="28" w:type="dxa"/>
            </w:tcMar>
            <w:vAlign w:val="center"/>
          </w:tcPr>
          <w:p>
            <w:pPr>
              <w:rPr>
                <w:rFonts w:ascii="Arial" w:hAnsi="Arial"/>
                <w:sz w:val="18"/>
                <w:szCs w:val="18"/>
              </w:rPr>
            </w:pPr>
            <w:r>
              <w:rPr>
                <w:rFonts w:ascii="Arial" w:hAnsi="Arial"/>
                <w:sz w:val="18"/>
                <w:szCs w:val="18"/>
              </w:rPr>
              <w:t>Bit 31</w:t>
            </w:r>
            <w:r>
              <w:rPr>
                <w:rFonts w:ascii="Arial" w:hAnsi="Arial"/>
                <w:sz w:val="18"/>
                <w:szCs w:val="18"/>
              </w:rPr>
              <w:tab/>
            </w:r>
            <w:r>
              <w:rPr>
                <w:rFonts w:ascii="Arial" w:hAnsi="Arial"/>
                <w:sz w:val="18"/>
                <w:szCs w:val="18"/>
              </w:rPr>
              <w:tab/>
            </w:r>
            <w:r>
              <w:rPr>
                <w:rFonts w:ascii="Arial" w:hAnsi="Arial"/>
                <w:sz w:val="18"/>
                <w:szCs w:val="18"/>
              </w:rPr>
              <w:t>Granularity</w:t>
            </w:r>
          </w:p>
          <w:p>
            <w:pPr>
              <w:rPr>
                <w:rFonts w:ascii="Arial" w:hAnsi="Arial"/>
                <w:sz w:val="18"/>
                <w:szCs w:val="18"/>
              </w:rPr>
            </w:pPr>
            <w:r>
              <w:rPr>
                <w:rFonts w:ascii="Arial" w:hAnsi="Arial"/>
                <w:sz w:val="18"/>
                <w:szCs w:val="18"/>
              </w:rPr>
              <w:tab/>
            </w:r>
            <w:r>
              <w:rPr>
                <w:rFonts w:ascii="Arial" w:hAnsi="Arial"/>
                <w:sz w:val="18"/>
                <w:szCs w:val="18"/>
              </w:rPr>
              <w:tab/>
            </w:r>
            <w:r>
              <w:rPr>
                <w:rFonts w:ascii="Arial" w:hAnsi="Arial"/>
                <w:sz w:val="18"/>
                <w:szCs w:val="18"/>
              </w:rPr>
              <w:t>0 – 1K granularity</w:t>
            </w:r>
          </w:p>
          <w:p>
            <w:pPr>
              <w:autoSpaceDE w:val="0"/>
              <w:autoSpaceDN w:val="0"/>
              <w:adjustRightInd w:val="0"/>
              <w:rPr>
                <w:rFonts w:ascii="Arial" w:hAnsi="Arial"/>
                <w:bCs w:val="0"/>
                <w:sz w:val="18"/>
                <w:szCs w:val="18"/>
              </w:rPr>
            </w:pPr>
            <w:r>
              <w:rPr>
                <w:rFonts w:ascii="Arial" w:hAnsi="Arial"/>
                <w:sz w:val="18"/>
                <w:szCs w:val="18"/>
              </w:rPr>
              <w:tab/>
            </w:r>
            <w:r>
              <w:rPr>
                <w:rFonts w:ascii="Arial" w:hAnsi="Arial"/>
                <w:sz w:val="18"/>
                <w:szCs w:val="18"/>
              </w:rPr>
              <w:tab/>
            </w:r>
            <w:r>
              <w:rPr>
                <w:rFonts w:ascii="Arial" w:hAnsi="Arial"/>
                <w:sz w:val="18"/>
                <w:szCs w:val="18"/>
              </w:rPr>
              <w:t xml:space="preserve">1 – 64K granularity </w:t>
            </w:r>
            <w:r>
              <w:rPr>
                <w:rFonts w:ascii="Arial" w:hAnsi="Arial"/>
                <w:bCs w:val="0"/>
                <w:sz w:val="18"/>
                <w:szCs w:val="18"/>
              </w:rPr>
              <w:t>(always 1b for cache sizes</w:t>
            </w:r>
            <w:r>
              <w:rPr>
                <w:rFonts w:ascii="Arial" w:hAnsi="Arial"/>
                <w:bCs w:val="0"/>
                <w:sz w:val="18"/>
                <w:szCs w:val="18"/>
              </w:rPr>
              <w:tab/>
            </w:r>
            <w:r>
              <w:rPr>
                <w:rFonts w:ascii="Arial" w:hAnsi="Arial"/>
                <w:bCs w:val="0"/>
                <w:sz w:val="18"/>
                <w:szCs w:val="18"/>
              </w:rPr>
              <w:tab/>
            </w:r>
            <w:r>
              <w:rPr>
                <w:rFonts w:ascii="Arial" w:hAnsi="Arial"/>
                <w:bCs w:val="0"/>
                <w:sz w:val="18"/>
                <w:szCs w:val="18"/>
              </w:rPr>
              <w:t>&gt; 2047MB)</w:t>
            </w:r>
          </w:p>
          <w:p>
            <w:pPr>
              <w:autoSpaceDE w:val="0"/>
              <w:autoSpaceDN w:val="0"/>
              <w:adjustRightInd w:val="0"/>
              <w:ind w:left="90" w:hanging="90" w:hangingChars="50"/>
              <w:rPr>
                <w:rFonts w:ascii="Arial" w:hAnsi="Arial"/>
                <w:sz w:val="18"/>
                <w:szCs w:val="18"/>
              </w:rPr>
            </w:pPr>
            <w:r>
              <w:rPr>
                <w:rFonts w:ascii="Arial" w:hAnsi="Arial"/>
                <w:bCs w:val="0"/>
                <w:sz w:val="18"/>
                <w:szCs w:val="18"/>
              </w:rPr>
              <w:t>Bits 30:0</w:t>
            </w:r>
            <w:r>
              <w:rPr>
                <w:rFonts w:hint="eastAsia" w:ascii="Arial" w:hAnsi="Arial"/>
                <w:bCs w:val="0"/>
                <w:sz w:val="18"/>
                <w:szCs w:val="18"/>
              </w:rPr>
              <w:tab/>
            </w:r>
            <w:r>
              <w:rPr>
                <w:rFonts w:ascii="Arial" w:hAnsi="Arial"/>
                <w:bCs w:val="0"/>
                <w:sz w:val="18"/>
                <w:szCs w:val="18"/>
              </w:rPr>
              <w:t>Max size in given granularity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0" w:hRule="atLeast"/>
        </w:trPr>
        <w:tc>
          <w:tcPr>
            <w:tcW w:w="680" w:type="dxa"/>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17h</w:t>
            </w:r>
          </w:p>
        </w:tc>
        <w:tc>
          <w:tcPr>
            <w:tcW w:w="1928" w:type="dxa"/>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Installed Cache Size 2</w:t>
            </w:r>
          </w:p>
        </w:tc>
        <w:tc>
          <w:tcPr>
            <w:tcW w:w="1134" w:type="dxa"/>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Bit Field</w:t>
            </w:r>
          </w:p>
        </w:tc>
        <w:tc>
          <w:tcPr>
            <w:tcW w:w="4763" w:type="dxa"/>
            <w:tcMar>
              <w:top w:w="28" w:type="dxa"/>
              <w:left w:w="57" w:type="dxa"/>
              <w:bottom w:w="28" w:type="dxa"/>
              <w:right w:w="28" w:type="dxa"/>
            </w:tcMar>
            <w:vAlign w:val="center"/>
          </w:tcPr>
          <w:p>
            <w:pPr>
              <w:autoSpaceDE w:val="0"/>
              <w:autoSpaceDN w:val="0"/>
              <w:adjustRightInd w:val="0"/>
              <w:rPr>
                <w:rFonts w:ascii="Arial" w:hAnsi="Arial"/>
                <w:sz w:val="18"/>
                <w:szCs w:val="18"/>
              </w:rPr>
            </w:pPr>
            <w:r>
              <w:rPr>
                <w:rFonts w:ascii="Arial" w:hAnsi="Arial"/>
                <w:bCs w:val="0"/>
                <w:sz w:val="18"/>
                <w:szCs w:val="18"/>
              </w:rPr>
              <w:t xml:space="preserve">Same format as </w:t>
            </w:r>
            <w:r>
              <w:rPr>
                <w:rFonts w:ascii="Arial" w:hAnsi="Arial"/>
                <w:bCs w:val="0"/>
                <w:iCs/>
                <w:sz w:val="18"/>
                <w:szCs w:val="18"/>
              </w:rPr>
              <w:t>Maximum Cache Size 2</w:t>
            </w:r>
            <w:r>
              <w:rPr>
                <w:rFonts w:hint="eastAsia" w:ascii="Arial" w:hAnsi="Arial"/>
                <w:bCs w:val="0"/>
                <w:iCs/>
                <w:sz w:val="18"/>
                <w:szCs w:val="18"/>
              </w:rPr>
              <w:t xml:space="preserve"> </w:t>
            </w:r>
            <w:r>
              <w:rPr>
                <w:rFonts w:ascii="Arial" w:hAnsi="Arial"/>
                <w:bCs w:val="0"/>
                <w:sz w:val="18"/>
                <w:szCs w:val="18"/>
              </w:rPr>
              <w:t>field; Absent or set to 0 if no cache is installed</w:t>
            </w:r>
          </w:p>
        </w:tc>
      </w:tr>
    </w:tbl>
    <w:p>
      <w:pPr>
        <w:rPr>
          <w:bCs w:val="0"/>
          <w:color w:val="auto"/>
        </w:rPr>
      </w:pPr>
    </w:p>
    <w:p>
      <w:pPr>
        <w:rPr>
          <w:bCs w:val="0"/>
          <w:color w:val="auto"/>
        </w:rPr>
      </w:pPr>
    </w:p>
    <w:p>
      <w:pPr>
        <w:pStyle w:val="4"/>
        <w:rPr>
          <w:lang w:val="fr-FR"/>
        </w:rPr>
      </w:pPr>
      <w:bookmarkStart w:id="20" w:name="_Toc475362175"/>
      <w:r>
        <w:rPr>
          <w:rFonts w:hint="eastAsia"/>
          <w:color w:val="auto"/>
          <w:lang w:val="fr-FR"/>
        </w:rPr>
        <w:t>2.2.9</w:t>
      </w:r>
      <w:r>
        <w:rPr>
          <w:lang w:val="fr-FR"/>
        </w:rPr>
        <w:tab/>
      </w:r>
      <w:r>
        <w:rPr>
          <w:rFonts w:hint="eastAsia"/>
          <w:lang w:val="fr-FR"/>
        </w:rPr>
        <w:t>Type 8: Port Connector Information (Optional)</w:t>
      </w:r>
      <w:bookmarkEnd w:id="20"/>
    </w:p>
    <w:p>
      <w:pPr>
        <w:pStyle w:val="32"/>
        <w:rPr>
          <w:lang w:val="fr-FR"/>
        </w:rPr>
      </w:pPr>
    </w:p>
    <w:p>
      <w:pPr>
        <w:numPr>
          <w:ilvl w:val="0"/>
          <w:numId w:val="43"/>
        </w:numPr>
        <w:tabs>
          <w:tab w:val="left" w:pos="880"/>
          <w:tab w:val="clear" w:pos="1200"/>
        </w:tabs>
        <w:ind w:left="880" w:hanging="330"/>
        <w:jc w:val="both"/>
        <w:rPr>
          <w:bCs w:val="0"/>
          <w:color w:val="auto"/>
        </w:rPr>
      </w:pPr>
      <w:r>
        <w:rPr>
          <w:rFonts w:hint="eastAsia"/>
          <w:bCs w:val="0"/>
          <w:color w:val="auto"/>
        </w:rPr>
        <w:t>The information in this structure defines the attributes of a system port connector, for example, parallel, serial, keyboard, or mouse ports. The port</w:t>
      </w:r>
      <w:r>
        <w:rPr>
          <w:bCs w:val="0"/>
          <w:color w:val="auto"/>
        </w:rPr>
        <w:t>’</w:t>
      </w:r>
      <w:r>
        <w:rPr>
          <w:rFonts w:hint="eastAsia"/>
          <w:bCs w:val="0"/>
          <w:color w:val="auto"/>
        </w:rPr>
        <w:t>s type and connector information are provided. One structure is present for each port provided by the system.</w:t>
      </w:r>
    </w:p>
    <w:p>
      <w:pPr>
        <w:ind w:left="550"/>
        <w:rPr>
          <w:bCs w:val="0"/>
          <w:color w:val="auto"/>
        </w:rPr>
      </w:pPr>
    </w:p>
    <w:p>
      <w:pPr>
        <w:numPr>
          <w:ilvl w:val="0"/>
          <w:numId w:val="43"/>
        </w:numPr>
        <w:tabs>
          <w:tab w:val="left" w:pos="880"/>
          <w:tab w:val="clear" w:pos="1200"/>
        </w:tabs>
        <w:ind w:left="880" w:hanging="330"/>
        <w:rPr>
          <w:bCs w:val="0"/>
          <w:color w:val="auto"/>
        </w:rPr>
      </w:pPr>
      <w:r>
        <w:rPr>
          <w:rFonts w:hint="eastAsia"/>
          <w:bCs w:val="0"/>
          <w:color w:val="auto"/>
        </w:rPr>
        <w:t xml:space="preserve">Since the </w:t>
      </w:r>
      <w:r>
        <w:rPr>
          <w:bCs w:val="0"/>
          <w:color w:val="auto"/>
        </w:rPr>
        <w:t>“</w:t>
      </w:r>
      <w:r>
        <w:rPr>
          <w:rFonts w:hint="eastAsia"/>
          <w:bCs w:val="0"/>
          <w:color w:val="auto"/>
        </w:rPr>
        <w:t>Internal Reference Designator</w:t>
      </w:r>
      <w:r>
        <w:rPr>
          <w:bCs w:val="0"/>
          <w:color w:val="auto"/>
        </w:rPr>
        <w:t>”</w:t>
      </w:r>
      <w:r>
        <w:rPr>
          <w:rFonts w:hint="eastAsia"/>
          <w:bCs w:val="0"/>
          <w:color w:val="auto"/>
        </w:rPr>
        <w:t xml:space="preserve"> is not practically used by any tools, it will be actually used for </w:t>
      </w:r>
      <w:r>
        <w:rPr>
          <w:bCs w:val="0"/>
          <w:color w:val="auto"/>
        </w:rPr>
        <w:t>“</w:t>
      </w:r>
      <w:r>
        <w:rPr>
          <w:rFonts w:hint="eastAsia"/>
          <w:bCs w:val="0"/>
          <w:color w:val="auto"/>
        </w:rPr>
        <w:t>External Reference Designator</w:t>
      </w:r>
      <w:r>
        <w:rPr>
          <w:bCs w:val="0"/>
          <w:color w:val="auto"/>
        </w:rPr>
        <w:t>”</w:t>
      </w:r>
      <w:r>
        <w:rPr>
          <w:rFonts w:hint="eastAsia"/>
          <w:bCs w:val="0"/>
          <w:color w:val="auto"/>
        </w:rPr>
        <w:t>.</w:t>
      </w:r>
    </w:p>
    <w:p>
      <w:pPr>
        <w:ind w:left="550"/>
        <w:rPr>
          <w:bCs w:val="0"/>
          <w:color w:val="auto"/>
        </w:rPr>
      </w:pPr>
    </w:p>
    <w:p>
      <w:pPr>
        <w:numPr>
          <w:ilvl w:val="0"/>
          <w:numId w:val="43"/>
        </w:numPr>
        <w:tabs>
          <w:tab w:val="left" w:pos="880"/>
          <w:tab w:val="clear" w:pos="1200"/>
        </w:tabs>
        <w:ind w:left="880" w:hanging="330"/>
        <w:rPr>
          <w:bCs w:val="0"/>
          <w:color w:val="auto"/>
        </w:rPr>
      </w:pPr>
      <w:r>
        <w:rPr>
          <w:rFonts w:hint="eastAsia"/>
          <w:bCs w:val="0"/>
          <w:color w:val="auto"/>
        </w:rPr>
        <w:t>Use easy-to-understand names (all in upper case)</w:t>
      </w:r>
      <w:r>
        <w:rPr>
          <w:rFonts w:hint="eastAsia"/>
          <w:bCs w:val="0"/>
          <w:color w:val="auto"/>
        </w:rPr>
        <w:br w:type="textWrapping"/>
      </w:r>
      <w:r>
        <w:rPr>
          <w:rFonts w:hint="eastAsia"/>
          <w:bCs w:val="0"/>
          <w:color w:val="auto"/>
        </w:rPr>
        <w:t>For example,</w:t>
      </w:r>
    </w:p>
    <w:p>
      <w:pPr>
        <w:numPr>
          <w:ilvl w:val="1"/>
          <w:numId w:val="44"/>
        </w:numPr>
        <w:tabs>
          <w:tab w:val="left" w:pos="1320"/>
          <w:tab w:val="clear" w:pos="1840"/>
        </w:tabs>
        <w:ind w:left="1320" w:hanging="440"/>
        <w:rPr>
          <w:bCs w:val="0"/>
          <w:color w:val="auto"/>
        </w:rPr>
      </w:pPr>
      <w:r>
        <w:rPr>
          <w:rFonts w:hint="eastAsia"/>
        </w:rPr>
        <w:t>PARALLEL</w:t>
      </w:r>
    </w:p>
    <w:p>
      <w:pPr>
        <w:numPr>
          <w:ilvl w:val="1"/>
          <w:numId w:val="44"/>
        </w:numPr>
        <w:tabs>
          <w:tab w:val="left" w:pos="1320"/>
          <w:tab w:val="clear" w:pos="1840"/>
        </w:tabs>
        <w:ind w:left="1320" w:hanging="440"/>
        <w:rPr>
          <w:bCs w:val="0"/>
          <w:color w:val="auto"/>
        </w:rPr>
      </w:pPr>
      <w:r>
        <w:rPr>
          <w:rFonts w:hint="eastAsia"/>
        </w:rPr>
        <w:t>SERIAL#</w:t>
      </w:r>
    </w:p>
    <w:p>
      <w:pPr>
        <w:numPr>
          <w:ilvl w:val="1"/>
          <w:numId w:val="44"/>
        </w:numPr>
        <w:tabs>
          <w:tab w:val="left" w:pos="1320"/>
          <w:tab w:val="clear" w:pos="1840"/>
        </w:tabs>
        <w:ind w:left="1320" w:hanging="440"/>
        <w:rPr>
          <w:bCs w:val="0"/>
          <w:color w:val="auto"/>
        </w:rPr>
      </w:pPr>
      <w:r>
        <w:rPr>
          <w:rFonts w:hint="eastAsia"/>
        </w:rPr>
        <w:t>KEYBOAD</w:t>
      </w:r>
    </w:p>
    <w:p>
      <w:pPr>
        <w:numPr>
          <w:ilvl w:val="1"/>
          <w:numId w:val="44"/>
        </w:numPr>
        <w:tabs>
          <w:tab w:val="left" w:pos="1320"/>
          <w:tab w:val="clear" w:pos="1840"/>
        </w:tabs>
        <w:ind w:left="1320" w:hanging="440"/>
        <w:rPr>
          <w:bCs w:val="0"/>
          <w:color w:val="auto"/>
        </w:rPr>
      </w:pPr>
      <w:r>
        <w:rPr>
          <w:rFonts w:hint="eastAsia"/>
        </w:rPr>
        <w:t>MOUSE</w:t>
      </w:r>
    </w:p>
    <w:p>
      <w:pPr>
        <w:numPr>
          <w:ilvl w:val="1"/>
          <w:numId w:val="44"/>
        </w:numPr>
        <w:tabs>
          <w:tab w:val="left" w:pos="1320"/>
          <w:tab w:val="clear" w:pos="1840"/>
        </w:tabs>
        <w:ind w:left="1320" w:hanging="440"/>
        <w:rPr>
          <w:bCs w:val="0"/>
          <w:color w:val="auto"/>
        </w:rPr>
      </w:pPr>
      <w:r>
        <w:rPr>
          <w:rFonts w:hint="eastAsia"/>
        </w:rPr>
        <w:t>USB#</w:t>
      </w:r>
    </w:p>
    <w:p>
      <w:pPr>
        <w:numPr>
          <w:ilvl w:val="1"/>
          <w:numId w:val="44"/>
        </w:numPr>
        <w:tabs>
          <w:tab w:val="left" w:pos="1320"/>
          <w:tab w:val="clear" w:pos="1840"/>
        </w:tabs>
        <w:ind w:left="1320" w:hanging="440"/>
        <w:rPr>
          <w:bCs w:val="0"/>
          <w:color w:val="auto"/>
        </w:rPr>
      </w:pPr>
      <w:r>
        <w:rPr>
          <w:rFonts w:hint="eastAsia"/>
        </w:rPr>
        <w:t>1394</w:t>
      </w:r>
    </w:p>
    <w:p>
      <w:pPr>
        <w:numPr>
          <w:ilvl w:val="1"/>
          <w:numId w:val="44"/>
        </w:numPr>
        <w:tabs>
          <w:tab w:val="left" w:pos="1320"/>
          <w:tab w:val="clear" w:pos="1840"/>
        </w:tabs>
        <w:ind w:left="1320" w:hanging="440"/>
        <w:rPr>
          <w:bCs w:val="0"/>
          <w:color w:val="auto"/>
        </w:rPr>
      </w:pPr>
      <w:r>
        <w:rPr>
          <w:rFonts w:hint="eastAsia"/>
        </w:rPr>
        <w:t>VIDEO</w:t>
      </w:r>
    </w:p>
    <w:p>
      <w:pPr>
        <w:numPr>
          <w:ilvl w:val="1"/>
          <w:numId w:val="44"/>
        </w:numPr>
        <w:tabs>
          <w:tab w:val="left" w:pos="1320"/>
          <w:tab w:val="clear" w:pos="1840"/>
        </w:tabs>
        <w:ind w:left="1320" w:hanging="440"/>
        <w:rPr>
          <w:bCs w:val="0"/>
          <w:color w:val="auto"/>
        </w:rPr>
      </w:pPr>
      <w:r>
        <w:rPr>
          <w:rFonts w:hint="eastAsia"/>
        </w:rPr>
        <w:t>AUDIO</w:t>
      </w:r>
    </w:p>
    <w:p>
      <w:pPr>
        <w:numPr>
          <w:ilvl w:val="1"/>
          <w:numId w:val="44"/>
        </w:numPr>
        <w:tabs>
          <w:tab w:val="left" w:pos="1320"/>
          <w:tab w:val="clear" w:pos="1840"/>
        </w:tabs>
        <w:ind w:left="1320" w:hanging="440"/>
        <w:rPr>
          <w:bCs w:val="0"/>
          <w:color w:val="auto"/>
        </w:rPr>
      </w:pPr>
      <w:r>
        <w:rPr>
          <w:rFonts w:hint="eastAsia"/>
        </w:rPr>
        <w:t>NETWORK</w:t>
      </w:r>
    </w:p>
    <w:p>
      <w:pPr>
        <w:rPr>
          <w:bCs w:val="0"/>
          <w:color w:val="auto"/>
        </w:rPr>
      </w:pPr>
    </w:p>
    <w:p>
      <w:pPr>
        <w:rPr>
          <w:bCs w:val="0"/>
          <w:color w:val="auto"/>
        </w:rPr>
      </w:pPr>
    </w:p>
    <w:p>
      <w:pPr>
        <w:pStyle w:val="4"/>
      </w:pPr>
      <w:bookmarkStart w:id="21" w:name="_Toc475362176"/>
      <w:r>
        <w:rPr>
          <w:rFonts w:hint="eastAsia"/>
          <w:color w:val="auto"/>
        </w:rPr>
        <w:t>2.2.10</w:t>
      </w:r>
      <w:r>
        <w:tab/>
      </w:r>
      <w:r>
        <w:rPr>
          <w:rFonts w:hint="eastAsia"/>
        </w:rPr>
        <w:t>Type 9: System Slots (</w:t>
      </w:r>
      <w:r>
        <w:rPr>
          <w:rFonts w:hint="eastAsia"/>
          <w:color w:val="0000FF"/>
        </w:rPr>
        <w:t>Required</w:t>
      </w:r>
      <w:r>
        <w:rPr>
          <w:rFonts w:hint="eastAsia"/>
        </w:rPr>
        <w:t>)</w:t>
      </w:r>
      <w:bookmarkEnd w:id="21"/>
    </w:p>
    <w:p>
      <w:pPr>
        <w:pStyle w:val="32"/>
      </w:pPr>
    </w:p>
    <w:p>
      <w:pPr>
        <w:numPr>
          <w:ilvl w:val="0"/>
          <w:numId w:val="43"/>
        </w:numPr>
        <w:tabs>
          <w:tab w:val="left" w:pos="880"/>
          <w:tab w:val="clear" w:pos="1200"/>
        </w:tabs>
        <w:ind w:left="880" w:hanging="330"/>
        <w:jc w:val="both"/>
      </w:pPr>
      <w:r>
        <w:rPr>
          <w:rFonts w:hint="eastAsia"/>
          <w:color w:val="auto"/>
        </w:rPr>
        <w:t>The information in this structure defines attributes of a system slot.</w:t>
      </w:r>
    </w:p>
    <w:p/>
    <w:tbl>
      <w:tblPr>
        <w:tblStyle w:val="41"/>
        <w:tblW w:w="0" w:type="auto"/>
        <w:tblInd w:w="660" w:type="dxa"/>
        <w:tblLayout w:type="fixed"/>
        <w:tblCellMar>
          <w:top w:w="0" w:type="dxa"/>
          <w:left w:w="0" w:type="dxa"/>
          <w:bottom w:w="0" w:type="dxa"/>
          <w:right w:w="0" w:type="dxa"/>
        </w:tblCellMar>
      </w:tblPr>
      <w:tblGrid>
        <w:gridCol w:w="680"/>
        <w:gridCol w:w="1928"/>
        <w:gridCol w:w="1134"/>
        <w:gridCol w:w="4763"/>
      </w:tblGrid>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sz w:val="18"/>
                <w:szCs w:val="18"/>
              </w:rPr>
            </w:pPr>
            <w:r>
              <w:rPr>
                <w:rFonts w:ascii="Arial" w:hAnsi="Arial"/>
                <w:b/>
                <w:bCs w:val="0"/>
                <w:sz w:val="18"/>
                <w:szCs w:val="18"/>
              </w:rPr>
              <w:t>Offset</w:t>
            </w:r>
          </w:p>
        </w:tc>
        <w:tc>
          <w:tcPr>
            <w:tcW w:w="1928"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sz w:val="18"/>
                <w:szCs w:val="18"/>
              </w:rPr>
            </w:pPr>
            <w:r>
              <w:rPr>
                <w:rFonts w:ascii="Arial" w:hAnsi="Arial"/>
                <w:b/>
                <w:bCs w:val="0"/>
                <w:sz w:val="18"/>
                <w:szCs w:val="18"/>
              </w:rPr>
              <w:t>Name</w:t>
            </w:r>
          </w:p>
        </w:tc>
        <w:tc>
          <w:tcPr>
            <w:tcW w:w="1134"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sz w:val="18"/>
                <w:szCs w:val="18"/>
              </w:rPr>
            </w:pPr>
            <w:r>
              <w:rPr>
                <w:rFonts w:ascii="Arial" w:hAnsi="Arial"/>
                <w:b/>
                <w:bCs w:val="0"/>
                <w:sz w:val="18"/>
                <w:szCs w:val="18"/>
              </w:rPr>
              <w:t>Value</w:t>
            </w:r>
          </w:p>
        </w:tc>
        <w:tc>
          <w:tcPr>
            <w:tcW w:w="4763"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sz w:val="18"/>
                <w:szCs w:val="18"/>
              </w:rPr>
            </w:pPr>
            <w:r>
              <w:rPr>
                <w:rFonts w:ascii="Arial" w:hAnsi="Arial"/>
                <w:b/>
                <w:bCs w:val="0"/>
                <w:sz w:val="18"/>
                <w:szCs w:val="18"/>
              </w:rPr>
              <w:t>Description</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0</w:t>
            </w:r>
            <w:r>
              <w:rPr>
                <w:rFonts w:hint="eastAsia" w:ascii="Arial" w:hAnsi="Arial"/>
                <w:sz w:val="18"/>
                <w:szCs w:val="18"/>
              </w:rPr>
              <w:t>4</w:t>
            </w:r>
            <w:r>
              <w:rPr>
                <w:rFonts w:ascii="Arial" w:hAnsi="Arial"/>
                <w:sz w:val="18"/>
                <w:szCs w:val="18"/>
              </w:rPr>
              <w:t>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S</w:t>
            </w:r>
            <w:r>
              <w:rPr>
                <w:rFonts w:ascii="Arial" w:hAnsi="Arial"/>
                <w:sz w:val="18"/>
                <w:szCs w:val="18"/>
              </w:rPr>
              <w:t>l</w:t>
            </w:r>
            <w:r>
              <w:rPr>
                <w:rFonts w:hint="eastAsia" w:ascii="Arial" w:hAnsi="Arial"/>
                <w:sz w:val="18"/>
                <w:szCs w:val="18"/>
              </w:rPr>
              <w:t>ot Designation</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STRING</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 xml:space="preserve">For example, </w:t>
            </w:r>
            <w:r>
              <w:rPr>
                <w:rFonts w:ascii="Arial" w:hAnsi="Arial"/>
                <w:sz w:val="18"/>
                <w:szCs w:val="18"/>
              </w:rPr>
              <w:t>“</w:t>
            </w:r>
            <w:r>
              <w:rPr>
                <w:rFonts w:hint="eastAsia" w:ascii="Arial" w:hAnsi="Arial"/>
                <w:sz w:val="18"/>
                <w:szCs w:val="18"/>
              </w:rPr>
              <w:t>PCI#</w:t>
            </w:r>
            <w:r>
              <w:rPr>
                <w:rFonts w:ascii="Arial" w:hAnsi="Arial"/>
                <w:sz w:val="18"/>
                <w:szCs w:val="18"/>
              </w:rPr>
              <w:t>”</w:t>
            </w:r>
            <w:r>
              <w:rPr>
                <w:rFonts w:hint="eastAsia" w:ascii="Arial" w:hAnsi="Arial"/>
                <w:sz w:val="18"/>
                <w:szCs w:val="18"/>
              </w:rPr>
              <w:t xml:space="preserve">, </w:t>
            </w:r>
            <w:r>
              <w:rPr>
                <w:rFonts w:ascii="Arial" w:hAnsi="Arial"/>
                <w:sz w:val="18"/>
                <w:szCs w:val="18"/>
              </w:rPr>
              <w:t>“</w:t>
            </w:r>
            <w:r>
              <w:rPr>
                <w:rFonts w:hint="eastAsia" w:ascii="Arial" w:hAnsi="Arial"/>
                <w:sz w:val="18"/>
                <w:szCs w:val="18"/>
              </w:rPr>
              <w:t>PCIE#</w:t>
            </w:r>
            <w:r>
              <w:rPr>
                <w:rFonts w:ascii="Arial" w:hAnsi="Arial"/>
                <w:sz w:val="18"/>
                <w:szCs w:val="18"/>
              </w:rPr>
              <w:t>”</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05h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Slot Type</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ENUM</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lang w:val="pt-BR"/>
              </w:rPr>
            </w:pPr>
            <w:r>
              <w:rPr>
                <w:rFonts w:hint="eastAsia" w:ascii="Arial" w:hAnsi="Arial"/>
                <w:color w:val="auto"/>
                <w:sz w:val="18"/>
                <w:szCs w:val="18"/>
                <w:lang w:val="pt-BR"/>
              </w:rPr>
              <w:t>06h: PCI</w:t>
            </w:r>
          </w:p>
          <w:p>
            <w:pPr>
              <w:rPr>
                <w:rFonts w:ascii="Arial" w:hAnsi="Arial"/>
                <w:color w:val="auto"/>
                <w:sz w:val="18"/>
                <w:szCs w:val="18"/>
                <w:lang w:val="pt-BR"/>
              </w:rPr>
            </w:pPr>
            <w:r>
              <w:rPr>
                <w:rFonts w:hint="eastAsia" w:ascii="Arial" w:hAnsi="Arial"/>
                <w:color w:val="auto"/>
                <w:sz w:val="18"/>
                <w:szCs w:val="18"/>
                <w:lang w:val="pt-BR"/>
              </w:rPr>
              <w:t>A5h: PCI Express</w:t>
            </w:r>
          </w:p>
          <w:p>
            <w:pPr>
              <w:rPr>
                <w:rFonts w:ascii="Arial" w:hAnsi="Arial"/>
                <w:color w:val="auto"/>
                <w:sz w:val="18"/>
                <w:szCs w:val="18"/>
                <w:lang w:val="pt-BR"/>
              </w:rPr>
            </w:pPr>
            <w:r>
              <w:rPr>
                <w:rFonts w:hint="eastAsia" w:ascii="Arial" w:hAnsi="Arial"/>
                <w:color w:val="auto"/>
                <w:sz w:val="18"/>
                <w:szCs w:val="18"/>
                <w:lang w:val="pt-BR"/>
              </w:rPr>
              <w:t>A6h: PCI Express x1</w:t>
            </w:r>
          </w:p>
          <w:p>
            <w:pPr>
              <w:rPr>
                <w:rFonts w:ascii="Arial" w:hAnsi="Arial"/>
                <w:color w:val="auto"/>
                <w:sz w:val="18"/>
                <w:szCs w:val="18"/>
                <w:lang w:val="pt-BR"/>
              </w:rPr>
            </w:pPr>
            <w:r>
              <w:rPr>
                <w:rFonts w:hint="eastAsia" w:ascii="Arial" w:hAnsi="Arial"/>
                <w:color w:val="auto"/>
                <w:sz w:val="18"/>
                <w:szCs w:val="18"/>
                <w:lang w:val="pt-BR"/>
              </w:rPr>
              <w:t>A7h: PCI Express x2</w:t>
            </w:r>
          </w:p>
          <w:p>
            <w:pPr>
              <w:rPr>
                <w:rFonts w:ascii="Arial" w:hAnsi="Arial"/>
                <w:color w:val="auto"/>
                <w:sz w:val="18"/>
                <w:szCs w:val="18"/>
                <w:lang w:val="pt-BR"/>
              </w:rPr>
            </w:pPr>
            <w:r>
              <w:rPr>
                <w:rFonts w:hint="eastAsia" w:ascii="Arial" w:hAnsi="Arial"/>
                <w:color w:val="auto"/>
                <w:sz w:val="18"/>
                <w:szCs w:val="18"/>
                <w:lang w:val="pt-BR"/>
              </w:rPr>
              <w:t>A8h: PCI Express x4</w:t>
            </w:r>
          </w:p>
          <w:p>
            <w:pPr>
              <w:rPr>
                <w:rFonts w:ascii="Arial" w:hAnsi="Arial"/>
                <w:color w:val="auto"/>
                <w:sz w:val="18"/>
                <w:szCs w:val="18"/>
                <w:lang w:val="pt-BR"/>
              </w:rPr>
            </w:pPr>
            <w:r>
              <w:rPr>
                <w:rFonts w:hint="eastAsia" w:ascii="Arial" w:hAnsi="Arial"/>
                <w:color w:val="auto"/>
                <w:sz w:val="18"/>
                <w:szCs w:val="18"/>
                <w:lang w:val="pt-BR"/>
              </w:rPr>
              <w:t>A9h: PCI Express x8</w:t>
            </w:r>
          </w:p>
          <w:p>
            <w:pPr>
              <w:rPr>
                <w:rFonts w:ascii="Arial" w:hAnsi="Arial"/>
                <w:color w:val="auto"/>
                <w:sz w:val="18"/>
                <w:szCs w:val="18"/>
                <w:lang w:val="pt-BR"/>
              </w:rPr>
            </w:pPr>
            <w:r>
              <w:rPr>
                <w:rFonts w:hint="eastAsia" w:ascii="Arial" w:hAnsi="Arial"/>
                <w:color w:val="auto"/>
                <w:sz w:val="18"/>
                <w:szCs w:val="18"/>
                <w:lang w:val="pt-BR"/>
              </w:rPr>
              <w:t>AAh: PCI Express x16</w:t>
            </w:r>
          </w:p>
          <w:p>
            <w:pPr>
              <w:rPr>
                <w:rFonts w:ascii="Arial" w:hAnsi="Arial"/>
                <w:color w:val="auto"/>
                <w:sz w:val="18"/>
                <w:szCs w:val="18"/>
                <w:lang w:val="pt-BR"/>
              </w:rPr>
            </w:pPr>
            <w:r>
              <w:rPr>
                <w:rFonts w:ascii="Arial" w:hAnsi="Arial"/>
                <w:color w:val="auto"/>
                <w:sz w:val="18"/>
                <w:szCs w:val="18"/>
                <w:lang w:val="pt-BR"/>
              </w:rPr>
              <w:t>ABh: PCI Express Gen 2</w:t>
            </w:r>
          </w:p>
          <w:p>
            <w:pPr>
              <w:rPr>
                <w:rFonts w:ascii="Arial" w:hAnsi="Arial"/>
                <w:color w:val="auto"/>
                <w:sz w:val="18"/>
                <w:szCs w:val="18"/>
                <w:lang w:val="pt-BR"/>
              </w:rPr>
            </w:pPr>
            <w:r>
              <w:rPr>
                <w:rFonts w:ascii="Arial" w:hAnsi="Arial"/>
                <w:color w:val="auto"/>
                <w:sz w:val="18"/>
                <w:szCs w:val="18"/>
                <w:lang w:val="pt-BR"/>
              </w:rPr>
              <w:t>ACh: PCI Express Gen 2</w:t>
            </w:r>
            <w:r>
              <w:rPr>
                <w:rFonts w:hint="eastAsia" w:ascii="Arial" w:hAnsi="Arial"/>
                <w:color w:val="auto"/>
                <w:sz w:val="18"/>
                <w:szCs w:val="18"/>
                <w:lang w:val="pt-BR"/>
              </w:rPr>
              <w:t xml:space="preserve"> x1</w:t>
            </w:r>
          </w:p>
          <w:p>
            <w:pPr>
              <w:rPr>
                <w:rFonts w:ascii="Arial" w:hAnsi="Arial"/>
                <w:color w:val="auto"/>
                <w:sz w:val="18"/>
                <w:szCs w:val="18"/>
                <w:lang w:val="pt-BR"/>
              </w:rPr>
            </w:pPr>
            <w:r>
              <w:rPr>
                <w:rFonts w:ascii="Arial" w:hAnsi="Arial"/>
                <w:color w:val="auto"/>
                <w:sz w:val="18"/>
                <w:szCs w:val="18"/>
                <w:lang w:val="pt-BR"/>
              </w:rPr>
              <w:t>ADh: PCI Express Gen 2</w:t>
            </w:r>
            <w:r>
              <w:rPr>
                <w:rFonts w:hint="eastAsia" w:ascii="Arial" w:hAnsi="Arial"/>
                <w:color w:val="auto"/>
                <w:sz w:val="18"/>
                <w:szCs w:val="18"/>
                <w:lang w:val="pt-BR"/>
              </w:rPr>
              <w:t xml:space="preserve"> x2</w:t>
            </w:r>
          </w:p>
          <w:p>
            <w:pPr>
              <w:rPr>
                <w:rFonts w:ascii="Arial" w:hAnsi="Arial"/>
                <w:color w:val="auto"/>
                <w:sz w:val="18"/>
                <w:szCs w:val="18"/>
                <w:lang w:val="pt-BR"/>
              </w:rPr>
            </w:pPr>
            <w:r>
              <w:rPr>
                <w:rFonts w:ascii="Arial" w:hAnsi="Arial"/>
                <w:color w:val="auto"/>
                <w:sz w:val="18"/>
                <w:szCs w:val="18"/>
                <w:lang w:val="pt-BR"/>
              </w:rPr>
              <w:t>AEh: PCI Express Gen 2</w:t>
            </w:r>
            <w:r>
              <w:rPr>
                <w:rFonts w:hint="eastAsia" w:ascii="Arial" w:hAnsi="Arial"/>
                <w:color w:val="auto"/>
                <w:sz w:val="18"/>
                <w:szCs w:val="18"/>
                <w:lang w:val="pt-BR"/>
              </w:rPr>
              <w:t xml:space="preserve"> x4</w:t>
            </w:r>
          </w:p>
          <w:p>
            <w:pPr>
              <w:rPr>
                <w:rFonts w:ascii="Arial" w:hAnsi="Arial"/>
                <w:color w:val="auto"/>
                <w:sz w:val="18"/>
                <w:szCs w:val="18"/>
                <w:lang w:val="pt-BR"/>
              </w:rPr>
            </w:pPr>
            <w:r>
              <w:rPr>
                <w:rFonts w:ascii="Arial" w:hAnsi="Arial"/>
                <w:color w:val="auto"/>
                <w:sz w:val="18"/>
                <w:szCs w:val="18"/>
                <w:lang w:val="pt-BR"/>
              </w:rPr>
              <w:t>AFh: PCI Express Gen 2</w:t>
            </w:r>
            <w:r>
              <w:rPr>
                <w:rFonts w:hint="eastAsia" w:ascii="Arial" w:hAnsi="Arial"/>
                <w:color w:val="auto"/>
                <w:sz w:val="18"/>
                <w:szCs w:val="18"/>
                <w:lang w:val="pt-BR"/>
              </w:rPr>
              <w:t xml:space="preserve"> x8</w:t>
            </w:r>
          </w:p>
          <w:p>
            <w:pPr>
              <w:rPr>
                <w:rFonts w:ascii="Arial" w:hAnsi="Arial"/>
                <w:sz w:val="18"/>
                <w:szCs w:val="18"/>
                <w:lang w:val="pt-BR"/>
              </w:rPr>
            </w:pPr>
            <w:r>
              <w:rPr>
                <w:rFonts w:ascii="Arial" w:hAnsi="Arial"/>
                <w:sz w:val="18"/>
                <w:szCs w:val="18"/>
                <w:lang w:val="pt-BR"/>
              </w:rPr>
              <w:t>B0h: PCI Express Gen 2</w:t>
            </w:r>
            <w:r>
              <w:rPr>
                <w:rFonts w:hint="eastAsia" w:ascii="Arial" w:hAnsi="Arial"/>
                <w:sz w:val="18"/>
                <w:szCs w:val="18"/>
                <w:lang w:val="pt-BR"/>
              </w:rPr>
              <w:t xml:space="preserve"> x16</w:t>
            </w:r>
          </w:p>
          <w:p>
            <w:pPr>
              <w:rPr>
                <w:rFonts w:ascii="Arial" w:hAnsi="Arial"/>
                <w:bCs w:val="0"/>
                <w:sz w:val="18"/>
                <w:szCs w:val="18"/>
              </w:rPr>
            </w:pPr>
            <w:r>
              <w:rPr>
                <w:rFonts w:hint="eastAsia" w:ascii="Arial" w:hAnsi="Arial"/>
                <w:bCs w:val="0"/>
                <w:sz w:val="18"/>
                <w:szCs w:val="18"/>
              </w:rPr>
              <w:t>B1</w:t>
            </w:r>
            <w:r>
              <w:rPr>
                <w:rFonts w:ascii="Arial" w:hAnsi="Arial"/>
                <w:bCs w:val="0"/>
                <w:sz w:val="18"/>
                <w:szCs w:val="18"/>
              </w:rPr>
              <w:t xml:space="preserve">h: PCI Express Gen </w:t>
            </w:r>
            <w:r>
              <w:rPr>
                <w:rFonts w:hint="eastAsia" w:ascii="Arial" w:hAnsi="Arial"/>
                <w:bCs w:val="0"/>
                <w:sz w:val="18"/>
                <w:szCs w:val="18"/>
              </w:rPr>
              <w:t>3</w:t>
            </w:r>
          </w:p>
          <w:p>
            <w:pPr>
              <w:rPr>
                <w:rFonts w:ascii="Arial" w:hAnsi="Arial"/>
                <w:bCs w:val="0"/>
                <w:sz w:val="18"/>
                <w:szCs w:val="18"/>
              </w:rPr>
            </w:pPr>
            <w:r>
              <w:rPr>
                <w:rFonts w:hint="eastAsia" w:ascii="Arial" w:hAnsi="Arial"/>
                <w:bCs w:val="0"/>
                <w:sz w:val="18"/>
                <w:szCs w:val="18"/>
              </w:rPr>
              <w:t>B2</w:t>
            </w:r>
            <w:r>
              <w:rPr>
                <w:rFonts w:ascii="Arial" w:hAnsi="Arial"/>
                <w:bCs w:val="0"/>
                <w:sz w:val="18"/>
                <w:szCs w:val="18"/>
              </w:rPr>
              <w:t xml:space="preserve">h: PCI Express Gen </w:t>
            </w:r>
            <w:r>
              <w:rPr>
                <w:rFonts w:hint="eastAsia" w:ascii="Arial" w:hAnsi="Arial"/>
                <w:bCs w:val="0"/>
                <w:sz w:val="18"/>
                <w:szCs w:val="18"/>
              </w:rPr>
              <w:t>3 x1</w:t>
            </w:r>
          </w:p>
          <w:p>
            <w:pPr>
              <w:rPr>
                <w:rFonts w:ascii="Arial" w:hAnsi="Arial"/>
                <w:bCs w:val="0"/>
                <w:sz w:val="18"/>
                <w:szCs w:val="18"/>
              </w:rPr>
            </w:pPr>
            <w:r>
              <w:rPr>
                <w:rFonts w:hint="eastAsia" w:ascii="Arial" w:hAnsi="Arial"/>
                <w:bCs w:val="0"/>
                <w:sz w:val="18"/>
                <w:szCs w:val="18"/>
              </w:rPr>
              <w:t>B3</w:t>
            </w:r>
            <w:r>
              <w:rPr>
                <w:rFonts w:ascii="Arial" w:hAnsi="Arial"/>
                <w:bCs w:val="0"/>
                <w:sz w:val="18"/>
                <w:szCs w:val="18"/>
              </w:rPr>
              <w:t xml:space="preserve">h: PCI Express Gen </w:t>
            </w:r>
            <w:r>
              <w:rPr>
                <w:rFonts w:hint="eastAsia" w:ascii="Arial" w:hAnsi="Arial"/>
                <w:bCs w:val="0"/>
                <w:sz w:val="18"/>
                <w:szCs w:val="18"/>
              </w:rPr>
              <w:t>3 x2</w:t>
            </w:r>
          </w:p>
          <w:p>
            <w:pPr>
              <w:rPr>
                <w:rFonts w:ascii="Arial" w:hAnsi="Arial"/>
                <w:bCs w:val="0"/>
                <w:sz w:val="18"/>
                <w:szCs w:val="18"/>
              </w:rPr>
            </w:pPr>
            <w:r>
              <w:rPr>
                <w:rFonts w:hint="eastAsia" w:ascii="Arial" w:hAnsi="Arial"/>
                <w:bCs w:val="0"/>
                <w:sz w:val="18"/>
                <w:szCs w:val="18"/>
              </w:rPr>
              <w:t>B4</w:t>
            </w:r>
            <w:r>
              <w:rPr>
                <w:rFonts w:ascii="Arial" w:hAnsi="Arial"/>
                <w:bCs w:val="0"/>
                <w:sz w:val="18"/>
                <w:szCs w:val="18"/>
              </w:rPr>
              <w:t xml:space="preserve">h: PCI Express Gen </w:t>
            </w:r>
            <w:r>
              <w:rPr>
                <w:rFonts w:hint="eastAsia" w:ascii="Arial" w:hAnsi="Arial"/>
                <w:bCs w:val="0"/>
                <w:sz w:val="18"/>
                <w:szCs w:val="18"/>
              </w:rPr>
              <w:t>3 x4</w:t>
            </w:r>
          </w:p>
          <w:p>
            <w:pPr>
              <w:rPr>
                <w:rFonts w:ascii="Arial" w:hAnsi="Arial"/>
                <w:bCs w:val="0"/>
                <w:sz w:val="18"/>
                <w:szCs w:val="18"/>
              </w:rPr>
            </w:pPr>
            <w:r>
              <w:rPr>
                <w:rFonts w:hint="eastAsia" w:ascii="Arial" w:hAnsi="Arial"/>
                <w:bCs w:val="0"/>
                <w:sz w:val="18"/>
                <w:szCs w:val="18"/>
              </w:rPr>
              <w:t>B5</w:t>
            </w:r>
            <w:r>
              <w:rPr>
                <w:rFonts w:ascii="Arial" w:hAnsi="Arial"/>
                <w:bCs w:val="0"/>
                <w:sz w:val="18"/>
                <w:szCs w:val="18"/>
              </w:rPr>
              <w:t xml:space="preserve">h: PCI Express Gen </w:t>
            </w:r>
            <w:r>
              <w:rPr>
                <w:rFonts w:hint="eastAsia" w:ascii="Arial" w:hAnsi="Arial"/>
                <w:bCs w:val="0"/>
                <w:sz w:val="18"/>
                <w:szCs w:val="18"/>
              </w:rPr>
              <w:t>3 x8</w:t>
            </w:r>
          </w:p>
          <w:p>
            <w:pPr>
              <w:rPr>
                <w:rFonts w:ascii="Arial" w:hAnsi="Arial"/>
                <w:sz w:val="18"/>
                <w:szCs w:val="18"/>
                <w:lang w:val="pt-BR"/>
              </w:rPr>
            </w:pPr>
            <w:r>
              <w:rPr>
                <w:rFonts w:ascii="Arial" w:hAnsi="Arial"/>
                <w:bCs w:val="0"/>
                <w:sz w:val="18"/>
                <w:szCs w:val="18"/>
              </w:rPr>
              <w:t>B</w:t>
            </w:r>
            <w:r>
              <w:rPr>
                <w:rFonts w:hint="eastAsia" w:ascii="Arial" w:hAnsi="Arial"/>
                <w:bCs w:val="0"/>
                <w:sz w:val="18"/>
                <w:szCs w:val="18"/>
              </w:rPr>
              <w:t>6</w:t>
            </w:r>
            <w:r>
              <w:rPr>
                <w:rFonts w:ascii="Arial" w:hAnsi="Arial"/>
                <w:bCs w:val="0"/>
                <w:sz w:val="18"/>
                <w:szCs w:val="18"/>
              </w:rPr>
              <w:t xml:space="preserve">h: PCI Express Gen </w:t>
            </w:r>
            <w:r>
              <w:rPr>
                <w:rFonts w:hint="eastAsia" w:ascii="Arial" w:hAnsi="Arial"/>
                <w:bCs w:val="0"/>
                <w:sz w:val="18"/>
                <w:szCs w:val="18"/>
              </w:rPr>
              <w:t>3 x16</w:t>
            </w:r>
          </w:p>
          <w:p>
            <w:pPr>
              <w:rPr>
                <w:rFonts w:ascii="Arial" w:hAnsi="Arial"/>
                <w:color w:val="auto"/>
                <w:sz w:val="18"/>
                <w:szCs w:val="18"/>
                <w:lang w:val="pt-BR"/>
              </w:rPr>
            </w:pPr>
            <w:r>
              <w:rPr>
                <w:rFonts w:hint="eastAsia" w:ascii="Arial" w:hAnsi="Arial"/>
                <w:color w:val="auto"/>
                <w:sz w:val="18"/>
                <w:szCs w:val="18"/>
              </w:rPr>
              <w:t>Refer to SMBIOS spec, section 7.10.1</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06h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Slot Data Bus Width</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ENUM</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hint="eastAsia" w:ascii="Arial" w:hAnsi="Arial"/>
                <w:color w:val="auto"/>
                <w:sz w:val="18"/>
                <w:szCs w:val="18"/>
              </w:rPr>
              <w:t>05h: 32 bit (for PCI slot)</w:t>
            </w:r>
          </w:p>
          <w:p>
            <w:pPr>
              <w:rPr>
                <w:rFonts w:ascii="Arial" w:hAnsi="Arial"/>
                <w:color w:val="auto"/>
                <w:sz w:val="18"/>
                <w:szCs w:val="18"/>
              </w:rPr>
            </w:pPr>
            <w:r>
              <w:rPr>
                <w:rFonts w:hint="eastAsia" w:ascii="Arial" w:hAnsi="Arial"/>
                <w:color w:val="auto"/>
                <w:sz w:val="18"/>
                <w:szCs w:val="18"/>
              </w:rPr>
              <w:t>08h: 1x or x1 (for PCI Express slot)</w:t>
            </w:r>
          </w:p>
          <w:p>
            <w:pPr>
              <w:rPr>
                <w:rFonts w:ascii="Arial" w:hAnsi="Arial"/>
                <w:color w:val="auto"/>
                <w:sz w:val="18"/>
                <w:szCs w:val="18"/>
              </w:rPr>
            </w:pPr>
            <w:r>
              <w:rPr>
                <w:rFonts w:hint="eastAsia" w:ascii="Arial" w:hAnsi="Arial"/>
                <w:color w:val="auto"/>
                <w:sz w:val="18"/>
                <w:szCs w:val="18"/>
              </w:rPr>
              <w:t>09h: 2x or x2 (for PCI Express slot)</w:t>
            </w:r>
          </w:p>
          <w:p>
            <w:pPr>
              <w:rPr>
                <w:rFonts w:ascii="Arial" w:hAnsi="Arial"/>
                <w:color w:val="auto"/>
                <w:sz w:val="18"/>
                <w:szCs w:val="18"/>
              </w:rPr>
            </w:pPr>
            <w:r>
              <w:rPr>
                <w:rFonts w:hint="eastAsia" w:ascii="Arial" w:hAnsi="Arial"/>
                <w:color w:val="auto"/>
                <w:sz w:val="18"/>
                <w:szCs w:val="18"/>
              </w:rPr>
              <w:t>0Ah: 4x or x4 (for PCI Express slot)</w:t>
            </w:r>
          </w:p>
          <w:p>
            <w:pPr>
              <w:rPr>
                <w:rFonts w:ascii="Arial" w:hAnsi="Arial"/>
                <w:color w:val="auto"/>
                <w:sz w:val="18"/>
                <w:szCs w:val="18"/>
              </w:rPr>
            </w:pPr>
            <w:r>
              <w:rPr>
                <w:rFonts w:hint="eastAsia" w:ascii="Arial" w:hAnsi="Arial"/>
                <w:color w:val="auto"/>
                <w:sz w:val="18"/>
                <w:szCs w:val="18"/>
              </w:rPr>
              <w:t>0Bh: 8x or x8 (for PCI Express slot)</w:t>
            </w:r>
          </w:p>
          <w:p>
            <w:pPr>
              <w:rPr>
                <w:rFonts w:ascii="Arial" w:hAnsi="Arial"/>
                <w:color w:val="auto"/>
                <w:sz w:val="18"/>
                <w:szCs w:val="18"/>
              </w:rPr>
            </w:pPr>
            <w:r>
              <w:rPr>
                <w:rFonts w:hint="eastAsia" w:ascii="Arial" w:hAnsi="Arial"/>
                <w:color w:val="auto"/>
                <w:sz w:val="18"/>
                <w:szCs w:val="18"/>
              </w:rPr>
              <w:t>0Ch: 12x or x12 (for PCI Express slot)</w:t>
            </w:r>
          </w:p>
          <w:p>
            <w:pPr>
              <w:rPr>
                <w:rFonts w:ascii="Arial" w:hAnsi="Arial"/>
                <w:color w:val="auto"/>
                <w:sz w:val="18"/>
                <w:szCs w:val="18"/>
              </w:rPr>
            </w:pPr>
            <w:r>
              <w:rPr>
                <w:rFonts w:hint="eastAsia" w:ascii="Arial" w:hAnsi="Arial"/>
                <w:color w:val="auto"/>
                <w:sz w:val="18"/>
                <w:szCs w:val="18"/>
              </w:rPr>
              <w:t>0Dh: 16x or x16 (for PCI Express slot)</w:t>
            </w:r>
          </w:p>
          <w:p>
            <w:pPr>
              <w:rPr>
                <w:rFonts w:ascii="Arial" w:hAnsi="Arial"/>
                <w:color w:val="auto"/>
                <w:sz w:val="18"/>
                <w:szCs w:val="18"/>
              </w:rPr>
            </w:pPr>
            <w:r>
              <w:rPr>
                <w:rFonts w:hint="eastAsia" w:ascii="Arial" w:hAnsi="Arial"/>
                <w:color w:val="auto"/>
                <w:sz w:val="18"/>
                <w:szCs w:val="18"/>
              </w:rPr>
              <w:t>0Eh: 32x or x32 (for PCI Express slot)</w:t>
            </w:r>
          </w:p>
          <w:p>
            <w:pPr>
              <w:rPr>
                <w:rFonts w:ascii="Arial" w:hAnsi="Arial"/>
                <w:color w:val="auto"/>
                <w:sz w:val="18"/>
                <w:szCs w:val="18"/>
              </w:rPr>
            </w:pPr>
            <w:r>
              <w:rPr>
                <w:rFonts w:hint="eastAsia" w:ascii="Arial" w:hAnsi="Arial"/>
                <w:color w:val="auto"/>
                <w:sz w:val="18"/>
                <w:szCs w:val="18"/>
              </w:rPr>
              <w:t>Refer to SMBIOS spec section 7.10.2</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07h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Current Usage</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ENUM</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03h: Available</w:t>
            </w:r>
          </w:p>
          <w:p>
            <w:pPr>
              <w:rPr>
                <w:rFonts w:ascii="Arial" w:hAnsi="Arial"/>
                <w:sz w:val="18"/>
                <w:szCs w:val="18"/>
              </w:rPr>
            </w:pPr>
            <w:r>
              <w:rPr>
                <w:rFonts w:hint="eastAsia" w:ascii="Arial" w:hAnsi="Arial"/>
                <w:sz w:val="18"/>
                <w:szCs w:val="18"/>
              </w:rPr>
              <w:t>04h: In use</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08h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Slot Length</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ENUM</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03h: Short length</w:t>
            </w:r>
          </w:p>
          <w:p>
            <w:pPr>
              <w:rPr>
                <w:rFonts w:ascii="Arial" w:hAnsi="Arial"/>
                <w:sz w:val="18"/>
                <w:szCs w:val="18"/>
              </w:rPr>
            </w:pPr>
            <w:r>
              <w:rPr>
                <w:rFonts w:hint="eastAsia" w:ascii="Arial" w:hAnsi="Arial"/>
                <w:sz w:val="18"/>
                <w:szCs w:val="18"/>
              </w:rPr>
              <w:t>04h: Long length</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0Dh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Segment Group Number</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Varies</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hint="eastAsia" w:ascii="Arial" w:hAnsi="Arial"/>
                <w:color w:val="auto"/>
                <w:sz w:val="18"/>
                <w:szCs w:val="18"/>
              </w:rPr>
              <w:t>Refer to SMBIOS spec, section 7.10.8</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0Fh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Bus Number</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Varies</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hint="eastAsia" w:ascii="Arial" w:hAnsi="Arial"/>
                <w:color w:val="auto"/>
                <w:sz w:val="18"/>
                <w:szCs w:val="18"/>
              </w:rPr>
              <w:t>Refer to SMBIOS spec, section 7.10.8</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10h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Device/Function Number</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Bit Field</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hint="eastAsia" w:ascii="Arial" w:hAnsi="Arial"/>
                <w:color w:val="auto"/>
                <w:sz w:val="18"/>
                <w:szCs w:val="18"/>
              </w:rPr>
              <w:t>Bits 7:3</w:t>
            </w:r>
            <w:r>
              <w:rPr>
                <w:rFonts w:ascii="Arial" w:hAnsi="Arial"/>
                <w:color w:val="auto"/>
                <w:sz w:val="18"/>
                <w:szCs w:val="18"/>
              </w:rPr>
              <w:tab/>
            </w:r>
            <w:r>
              <w:rPr>
                <w:rFonts w:hint="eastAsia" w:ascii="Arial" w:hAnsi="Arial"/>
                <w:color w:val="auto"/>
                <w:sz w:val="18"/>
                <w:szCs w:val="18"/>
              </w:rPr>
              <w:t>Device number</w:t>
            </w:r>
          </w:p>
          <w:p>
            <w:pPr>
              <w:rPr>
                <w:rFonts w:ascii="Arial" w:hAnsi="Arial"/>
                <w:color w:val="auto"/>
                <w:sz w:val="18"/>
                <w:szCs w:val="18"/>
              </w:rPr>
            </w:pPr>
            <w:r>
              <w:rPr>
                <w:rFonts w:hint="eastAsia" w:ascii="Arial" w:hAnsi="Arial"/>
                <w:color w:val="auto"/>
                <w:sz w:val="18"/>
                <w:szCs w:val="18"/>
              </w:rPr>
              <w:t>Bits 2:0</w:t>
            </w:r>
            <w:r>
              <w:rPr>
                <w:rFonts w:ascii="Arial" w:hAnsi="Arial"/>
                <w:color w:val="auto"/>
                <w:sz w:val="18"/>
                <w:szCs w:val="18"/>
              </w:rPr>
              <w:tab/>
            </w:r>
            <w:r>
              <w:rPr>
                <w:rFonts w:hint="eastAsia" w:ascii="Arial" w:hAnsi="Arial"/>
                <w:color w:val="auto"/>
                <w:sz w:val="18"/>
                <w:szCs w:val="18"/>
              </w:rPr>
              <w:t>Function number</w:t>
            </w:r>
          </w:p>
          <w:p>
            <w:pPr>
              <w:rPr>
                <w:rFonts w:ascii="Arial" w:hAnsi="Arial"/>
                <w:color w:val="auto"/>
                <w:sz w:val="18"/>
                <w:szCs w:val="18"/>
              </w:rPr>
            </w:pPr>
            <w:r>
              <w:rPr>
                <w:rFonts w:hint="eastAsia" w:ascii="Arial" w:hAnsi="Arial"/>
                <w:color w:val="auto"/>
                <w:sz w:val="18"/>
                <w:szCs w:val="18"/>
              </w:rPr>
              <w:t>Refer to SMBIOS spec, section 7.10.8</w:t>
            </w:r>
          </w:p>
        </w:tc>
      </w:tr>
    </w:tbl>
    <w:p>
      <w:pPr>
        <w:rPr>
          <w:bCs w:val="0"/>
          <w:color w:val="auto"/>
        </w:rPr>
      </w:pPr>
    </w:p>
    <w:p>
      <w:pPr>
        <w:autoSpaceDE w:val="0"/>
        <w:autoSpaceDN w:val="0"/>
        <w:adjustRightInd w:val="0"/>
        <w:jc w:val="both"/>
        <w:rPr>
          <w:rFonts w:ascii="Arial" w:hAnsi="Arial"/>
          <w:bCs w:val="0"/>
          <w:sz w:val="18"/>
          <w:szCs w:val="18"/>
        </w:rPr>
      </w:pPr>
      <w:r>
        <w:rPr>
          <w:rFonts w:ascii="Arial" w:hAnsi="Arial"/>
          <w:bCs w:val="0"/>
          <w:sz w:val="18"/>
          <w:szCs w:val="18"/>
        </w:rPr>
        <w:t>Note: slot type A5h should be used only for PCI Express slots where the physical width is identical to the electrical</w:t>
      </w:r>
      <w:r>
        <w:rPr>
          <w:rFonts w:hint="eastAsia" w:ascii="Arial" w:hAnsi="Arial"/>
          <w:bCs w:val="0"/>
          <w:sz w:val="18"/>
          <w:szCs w:val="18"/>
        </w:rPr>
        <w:t xml:space="preserve"> </w:t>
      </w:r>
      <w:r>
        <w:rPr>
          <w:rFonts w:ascii="Arial" w:hAnsi="Arial"/>
          <w:bCs w:val="0"/>
          <w:sz w:val="18"/>
          <w:szCs w:val="18"/>
        </w:rPr>
        <w:t>width;</w:t>
      </w:r>
      <w:r>
        <w:rPr>
          <w:rFonts w:hint="eastAsia" w:ascii="Arial" w:hAnsi="Arial"/>
          <w:bCs w:val="0"/>
          <w:sz w:val="18"/>
          <w:szCs w:val="18"/>
        </w:rPr>
        <w:t xml:space="preserve"> </w:t>
      </w:r>
      <w:r>
        <w:rPr>
          <w:rFonts w:ascii="Arial" w:hAnsi="Arial"/>
          <w:bCs w:val="0"/>
          <w:sz w:val="18"/>
          <w:szCs w:val="18"/>
        </w:rPr>
        <w:t>in that case</w:t>
      </w:r>
      <w:r>
        <w:rPr>
          <w:rFonts w:ascii="Arial" w:hAnsi="Arial"/>
          <w:bCs w:val="0"/>
          <w:color w:val="auto"/>
          <w:sz w:val="18"/>
          <w:szCs w:val="18"/>
        </w:rPr>
        <w:t xml:space="preserve"> the “System Slots – Slot Data Bus Width” field specifies the width. Other PCI Express slot types</w:t>
      </w:r>
      <w:r>
        <w:rPr>
          <w:rFonts w:hint="eastAsia" w:ascii="Arial" w:hAnsi="Arial"/>
          <w:bCs w:val="0"/>
          <w:color w:val="auto"/>
          <w:sz w:val="18"/>
          <w:szCs w:val="18"/>
        </w:rPr>
        <w:t xml:space="preserve"> </w:t>
      </w:r>
      <w:r>
        <w:rPr>
          <w:rFonts w:ascii="Arial" w:hAnsi="Arial"/>
          <w:bCs w:val="0"/>
          <w:color w:val="auto"/>
          <w:sz w:val="18"/>
          <w:szCs w:val="18"/>
        </w:rPr>
        <w:t>(A6h-AAh, ACh~B0h)</w:t>
      </w:r>
      <w:r>
        <w:rPr>
          <w:rFonts w:hint="eastAsia" w:ascii="Arial" w:hAnsi="Arial"/>
          <w:bCs w:val="0"/>
          <w:color w:val="auto"/>
          <w:sz w:val="18"/>
          <w:szCs w:val="18"/>
        </w:rPr>
        <w:t xml:space="preserve"> </w:t>
      </w:r>
      <w:r>
        <w:rPr>
          <w:rFonts w:ascii="Arial" w:hAnsi="Arial"/>
          <w:bCs w:val="0"/>
          <w:color w:val="auto"/>
          <w:sz w:val="18"/>
          <w:szCs w:val="18"/>
        </w:rPr>
        <w:t>should be used to describe slots where the physical width is different from the maximum electrical</w:t>
      </w:r>
      <w:r>
        <w:rPr>
          <w:rFonts w:hint="eastAsia" w:ascii="Arial" w:hAnsi="Arial"/>
          <w:bCs w:val="0"/>
          <w:color w:val="auto"/>
          <w:sz w:val="18"/>
          <w:szCs w:val="18"/>
        </w:rPr>
        <w:t xml:space="preserve"> </w:t>
      </w:r>
      <w:r>
        <w:rPr>
          <w:rFonts w:ascii="Arial" w:hAnsi="Arial"/>
          <w:bCs w:val="0"/>
          <w:color w:val="auto"/>
          <w:sz w:val="18"/>
          <w:szCs w:val="18"/>
        </w:rPr>
        <w:t>width; in these cases</w:t>
      </w:r>
      <w:r>
        <w:rPr>
          <w:rFonts w:hint="eastAsia" w:ascii="Arial" w:hAnsi="Arial"/>
          <w:bCs w:val="0"/>
          <w:color w:val="auto"/>
          <w:sz w:val="18"/>
          <w:szCs w:val="18"/>
        </w:rPr>
        <w:t xml:space="preserve"> </w:t>
      </w:r>
      <w:r>
        <w:rPr>
          <w:rFonts w:ascii="Arial" w:hAnsi="Arial"/>
          <w:bCs w:val="0"/>
          <w:color w:val="auto"/>
          <w:sz w:val="18"/>
          <w:szCs w:val="18"/>
        </w:rPr>
        <w:t>t</w:t>
      </w:r>
      <w:r>
        <w:rPr>
          <w:rFonts w:ascii="Arial" w:hAnsi="Arial"/>
          <w:bCs w:val="0"/>
          <w:sz w:val="18"/>
          <w:szCs w:val="18"/>
        </w:rPr>
        <w:t>he width indicated in this field’s refers to the physical width of the slot, while electrical width</w:t>
      </w:r>
      <w:r>
        <w:rPr>
          <w:rFonts w:hint="eastAsia" w:ascii="Arial" w:hAnsi="Arial"/>
          <w:bCs w:val="0"/>
          <w:sz w:val="18"/>
          <w:szCs w:val="18"/>
        </w:rPr>
        <w:t xml:space="preserve"> </w:t>
      </w:r>
      <w:r>
        <w:rPr>
          <w:rFonts w:ascii="Arial" w:hAnsi="Arial"/>
          <w:bCs w:val="0"/>
          <w:sz w:val="18"/>
          <w:szCs w:val="18"/>
        </w:rPr>
        <w:t>is described in the “System</w:t>
      </w:r>
      <w:r>
        <w:rPr>
          <w:rFonts w:hint="eastAsia" w:ascii="Arial" w:hAnsi="Arial"/>
          <w:bCs w:val="0"/>
          <w:sz w:val="18"/>
          <w:szCs w:val="18"/>
        </w:rPr>
        <w:t xml:space="preserve"> </w:t>
      </w:r>
      <w:r>
        <w:rPr>
          <w:rFonts w:ascii="Arial" w:hAnsi="Arial"/>
          <w:bCs w:val="0"/>
          <w:sz w:val="18"/>
          <w:szCs w:val="18"/>
        </w:rPr>
        <w:t>Slots – Slot Data Bus Width” field.</w:t>
      </w:r>
    </w:p>
    <w:p>
      <w:pPr>
        <w:rPr>
          <w:bCs w:val="0"/>
          <w:color w:val="auto"/>
        </w:rPr>
      </w:pPr>
    </w:p>
    <w:p>
      <w:pPr>
        <w:rPr>
          <w:bCs w:val="0"/>
          <w:color w:val="auto"/>
        </w:rPr>
      </w:pPr>
    </w:p>
    <w:p>
      <w:pPr>
        <w:pStyle w:val="4"/>
      </w:pPr>
      <w:bookmarkStart w:id="22" w:name="_Toc475362177"/>
      <w:r>
        <w:t>2.2</w:t>
      </w:r>
      <w:r>
        <w:rPr>
          <w:rFonts w:hint="eastAsia"/>
        </w:rPr>
        <w:t>.11</w:t>
      </w:r>
      <w:r>
        <w:tab/>
      </w:r>
      <w:r>
        <w:rPr>
          <w:rFonts w:hint="eastAsia"/>
        </w:rPr>
        <w:t>Type 10: On Board Devices Information (</w:t>
      </w:r>
      <w:r>
        <w:rPr>
          <w:rFonts w:hint="eastAsia"/>
          <w:color w:val="0000FF"/>
        </w:rPr>
        <w:t>Required</w:t>
      </w:r>
      <w:r>
        <w:rPr>
          <w:rFonts w:hint="eastAsia"/>
        </w:rPr>
        <w:t>)</w:t>
      </w:r>
      <w:bookmarkEnd w:id="22"/>
    </w:p>
    <w:p>
      <w:pPr>
        <w:pStyle w:val="32"/>
      </w:pPr>
    </w:p>
    <w:p>
      <w:pPr>
        <w:numPr>
          <w:ilvl w:val="0"/>
          <w:numId w:val="43"/>
        </w:numPr>
        <w:tabs>
          <w:tab w:val="left" w:pos="880"/>
          <w:tab w:val="clear" w:pos="1200"/>
        </w:tabs>
        <w:ind w:left="880" w:hanging="330"/>
        <w:jc w:val="both"/>
      </w:pPr>
      <w:r>
        <w:rPr>
          <w:rFonts w:hint="eastAsia"/>
          <w:color w:val="auto"/>
        </w:rPr>
        <w:t>The information in this structure defines attributes of devices that are onboard (soldered onto) a system element, usually the baseboard.</w:t>
      </w:r>
    </w:p>
    <w:p/>
    <w:p>
      <w:pPr>
        <w:numPr>
          <w:ilvl w:val="0"/>
          <w:numId w:val="43"/>
        </w:numPr>
        <w:tabs>
          <w:tab w:val="left" w:pos="880"/>
          <w:tab w:val="clear" w:pos="1200"/>
        </w:tabs>
        <w:ind w:left="880" w:hanging="330"/>
        <w:rPr>
          <w:bCs w:val="0"/>
          <w:color w:val="auto"/>
        </w:rPr>
      </w:pPr>
      <w:r>
        <w:rPr>
          <w:rFonts w:hint="eastAsia"/>
          <w:bCs w:val="0"/>
          <w:color w:val="auto"/>
        </w:rPr>
        <w:t>There should be a unique structure instance for each onboard device.</w:t>
      </w:r>
    </w:p>
    <w:p>
      <w:pPr>
        <w:rPr>
          <w:bCs w:val="0"/>
          <w:color w:val="auto"/>
        </w:rPr>
      </w:pPr>
    </w:p>
    <w:tbl>
      <w:tblPr>
        <w:tblStyle w:val="41"/>
        <w:tblW w:w="0" w:type="auto"/>
        <w:tblInd w:w="660" w:type="dxa"/>
        <w:tblLayout w:type="fixed"/>
        <w:tblCellMar>
          <w:top w:w="0" w:type="dxa"/>
          <w:left w:w="0" w:type="dxa"/>
          <w:bottom w:w="0" w:type="dxa"/>
          <w:right w:w="0" w:type="dxa"/>
        </w:tblCellMar>
      </w:tblPr>
      <w:tblGrid>
        <w:gridCol w:w="680"/>
        <w:gridCol w:w="1928"/>
        <w:gridCol w:w="1134"/>
        <w:gridCol w:w="4763"/>
      </w:tblGrid>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sz w:val="18"/>
                <w:szCs w:val="18"/>
              </w:rPr>
            </w:pPr>
            <w:r>
              <w:rPr>
                <w:rFonts w:ascii="Arial" w:hAnsi="Arial"/>
                <w:b/>
                <w:bCs w:val="0"/>
                <w:sz w:val="18"/>
                <w:szCs w:val="18"/>
              </w:rPr>
              <w:t>Offset</w:t>
            </w:r>
          </w:p>
        </w:tc>
        <w:tc>
          <w:tcPr>
            <w:tcW w:w="1928"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sz w:val="18"/>
                <w:szCs w:val="18"/>
              </w:rPr>
            </w:pPr>
            <w:r>
              <w:rPr>
                <w:rFonts w:ascii="Arial" w:hAnsi="Arial"/>
                <w:b/>
                <w:bCs w:val="0"/>
                <w:sz w:val="18"/>
                <w:szCs w:val="18"/>
              </w:rPr>
              <w:t>Name</w:t>
            </w:r>
          </w:p>
        </w:tc>
        <w:tc>
          <w:tcPr>
            <w:tcW w:w="1134"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sz w:val="18"/>
                <w:szCs w:val="18"/>
              </w:rPr>
            </w:pPr>
            <w:r>
              <w:rPr>
                <w:rFonts w:ascii="Arial" w:hAnsi="Arial"/>
                <w:b/>
                <w:bCs w:val="0"/>
                <w:sz w:val="18"/>
                <w:szCs w:val="18"/>
              </w:rPr>
              <w:t>Value</w:t>
            </w:r>
          </w:p>
        </w:tc>
        <w:tc>
          <w:tcPr>
            <w:tcW w:w="4763"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sz w:val="18"/>
                <w:szCs w:val="18"/>
              </w:rPr>
            </w:pPr>
            <w:r>
              <w:rPr>
                <w:rFonts w:ascii="Arial" w:hAnsi="Arial"/>
                <w:b/>
                <w:bCs w:val="0"/>
                <w:sz w:val="18"/>
                <w:szCs w:val="18"/>
              </w:rPr>
              <w:t>Description</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0</w:t>
            </w:r>
            <w:r>
              <w:rPr>
                <w:rFonts w:hint="eastAsia" w:ascii="Arial" w:hAnsi="Arial"/>
                <w:sz w:val="18"/>
                <w:szCs w:val="18"/>
              </w:rPr>
              <w:t>4</w:t>
            </w:r>
            <w:r>
              <w:rPr>
                <w:rFonts w:ascii="Arial" w:hAnsi="Arial"/>
                <w:sz w:val="18"/>
                <w:szCs w:val="18"/>
              </w:rPr>
              <w:t>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Device Type</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Varies</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 xml:space="preserve">Bit 7 = 1 </w:t>
            </w:r>
            <w:r>
              <w:rPr>
                <w:rFonts w:ascii="Arial" w:hAnsi="Arial"/>
                <w:sz w:val="18"/>
                <w:szCs w:val="18"/>
              </w:rPr>
              <w:t>–</w:t>
            </w:r>
            <w:r>
              <w:rPr>
                <w:rFonts w:hint="eastAsia" w:ascii="Arial" w:hAnsi="Arial"/>
                <w:sz w:val="18"/>
                <w:szCs w:val="18"/>
              </w:rPr>
              <w:t xml:space="preserve"> Device enabled</w:t>
            </w:r>
          </w:p>
          <w:p>
            <w:pPr>
              <w:rPr>
                <w:rFonts w:ascii="Arial" w:hAnsi="Arial"/>
                <w:sz w:val="18"/>
                <w:szCs w:val="18"/>
              </w:rPr>
            </w:pPr>
            <w:r>
              <w:rPr>
                <w:rFonts w:ascii="Arial" w:hAnsi="Arial"/>
                <w:sz w:val="18"/>
                <w:szCs w:val="18"/>
              </w:rPr>
              <w:tab/>
            </w:r>
            <w:r>
              <w:rPr>
                <w:rFonts w:hint="eastAsia" w:ascii="Arial" w:hAnsi="Arial"/>
                <w:sz w:val="18"/>
                <w:szCs w:val="18"/>
              </w:rPr>
              <w:t xml:space="preserve"> 0 </w:t>
            </w:r>
            <w:r>
              <w:rPr>
                <w:rFonts w:ascii="Arial" w:hAnsi="Arial"/>
                <w:sz w:val="18"/>
                <w:szCs w:val="18"/>
              </w:rPr>
              <w:t>–</w:t>
            </w:r>
            <w:r>
              <w:rPr>
                <w:rFonts w:hint="eastAsia" w:ascii="Arial" w:hAnsi="Arial"/>
                <w:sz w:val="18"/>
                <w:szCs w:val="18"/>
              </w:rPr>
              <w:t xml:space="preserve"> Device disabled</w:t>
            </w:r>
          </w:p>
          <w:p>
            <w:pPr>
              <w:rPr>
                <w:rFonts w:ascii="Arial" w:hAnsi="Arial"/>
                <w:sz w:val="18"/>
                <w:szCs w:val="18"/>
              </w:rPr>
            </w:pPr>
            <w:r>
              <w:rPr>
                <w:rFonts w:hint="eastAsia" w:ascii="Arial" w:hAnsi="Arial"/>
                <w:sz w:val="18"/>
                <w:szCs w:val="18"/>
              </w:rPr>
              <w:t>Bits 6:0</w:t>
            </w:r>
            <w:r>
              <w:rPr>
                <w:rFonts w:ascii="Arial" w:hAnsi="Arial"/>
                <w:sz w:val="18"/>
                <w:szCs w:val="18"/>
              </w:rPr>
              <w:tab/>
            </w:r>
            <w:r>
              <w:rPr>
                <w:rFonts w:hint="eastAsia" w:ascii="Arial" w:hAnsi="Arial"/>
                <w:sz w:val="18"/>
                <w:szCs w:val="18"/>
              </w:rPr>
              <w:t>Type of device</w:t>
            </w:r>
          </w:p>
          <w:p>
            <w:pPr>
              <w:rPr>
                <w:rFonts w:ascii="Arial" w:hAnsi="Arial"/>
                <w:sz w:val="18"/>
                <w:szCs w:val="18"/>
              </w:rPr>
            </w:pPr>
            <w:r>
              <w:rPr>
                <w:rFonts w:ascii="Arial" w:hAnsi="Arial"/>
                <w:sz w:val="18"/>
                <w:szCs w:val="18"/>
              </w:rPr>
              <w:tab/>
            </w:r>
            <w:r>
              <w:rPr>
                <w:rFonts w:hint="eastAsia" w:ascii="Arial" w:hAnsi="Arial"/>
                <w:sz w:val="18"/>
                <w:szCs w:val="18"/>
              </w:rPr>
              <w:tab/>
            </w:r>
            <w:r>
              <w:rPr>
                <w:rFonts w:hint="eastAsia" w:ascii="Arial" w:hAnsi="Arial"/>
                <w:sz w:val="18"/>
                <w:szCs w:val="18"/>
              </w:rPr>
              <w:t>03h: Video</w:t>
            </w:r>
          </w:p>
          <w:p>
            <w:pPr>
              <w:rPr>
                <w:rFonts w:ascii="Arial" w:hAnsi="Arial"/>
                <w:sz w:val="18"/>
                <w:szCs w:val="18"/>
                <w:lang w:val="pt-BR"/>
              </w:rPr>
            </w:pPr>
            <w:r>
              <w:rPr>
                <w:rFonts w:ascii="Arial" w:hAnsi="Arial"/>
                <w:sz w:val="18"/>
                <w:szCs w:val="18"/>
              </w:rPr>
              <w:tab/>
            </w:r>
            <w:r>
              <w:rPr>
                <w:rFonts w:hint="eastAsia" w:ascii="Arial" w:hAnsi="Arial"/>
                <w:sz w:val="18"/>
                <w:szCs w:val="18"/>
              </w:rPr>
              <w:tab/>
            </w:r>
            <w:r>
              <w:rPr>
                <w:rFonts w:hint="eastAsia" w:ascii="Arial" w:hAnsi="Arial"/>
                <w:sz w:val="18"/>
                <w:szCs w:val="18"/>
                <w:lang w:val="pt-BR"/>
              </w:rPr>
              <w:t>05h: Ethernet</w:t>
            </w:r>
          </w:p>
          <w:p>
            <w:pPr>
              <w:rPr>
                <w:rFonts w:ascii="Arial" w:hAnsi="Arial"/>
                <w:sz w:val="18"/>
                <w:szCs w:val="18"/>
                <w:lang w:val="pt-BR"/>
              </w:rPr>
            </w:pPr>
            <w:r>
              <w:rPr>
                <w:rFonts w:ascii="Arial" w:hAnsi="Arial"/>
                <w:sz w:val="18"/>
                <w:szCs w:val="18"/>
                <w:lang w:val="pt-BR"/>
              </w:rPr>
              <w:tab/>
            </w:r>
            <w:r>
              <w:rPr>
                <w:rFonts w:hint="eastAsia" w:ascii="Arial" w:hAnsi="Arial"/>
                <w:sz w:val="18"/>
                <w:szCs w:val="18"/>
                <w:lang w:val="pt-BR"/>
              </w:rPr>
              <w:tab/>
            </w:r>
            <w:r>
              <w:rPr>
                <w:rFonts w:hint="eastAsia" w:ascii="Arial" w:hAnsi="Arial"/>
                <w:sz w:val="18"/>
                <w:szCs w:val="18"/>
                <w:lang w:val="pt-BR"/>
              </w:rPr>
              <w:t>07h: Sound</w:t>
            </w:r>
          </w:p>
          <w:p>
            <w:pPr>
              <w:rPr>
                <w:rFonts w:ascii="Arial" w:hAnsi="Arial"/>
                <w:sz w:val="18"/>
                <w:szCs w:val="18"/>
                <w:lang w:val="pt-BR"/>
              </w:rPr>
            </w:pPr>
            <w:r>
              <w:rPr>
                <w:rFonts w:ascii="Arial" w:hAnsi="Arial"/>
                <w:sz w:val="18"/>
                <w:szCs w:val="18"/>
                <w:lang w:val="pt-BR"/>
              </w:rPr>
              <w:tab/>
            </w:r>
            <w:r>
              <w:rPr>
                <w:rFonts w:hint="eastAsia" w:ascii="Arial" w:hAnsi="Arial"/>
                <w:sz w:val="18"/>
                <w:szCs w:val="18"/>
                <w:lang w:val="pt-BR"/>
              </w:rPr>
              <w:tab/>
            </w:r>
            <w:r>
              <w:rPr>
                <w:rFonts w:hint="eastAsia" w:ascii="Arial" w:hAnsi="Arial"/>
                <w:sz w:val="18"/>
                <w:szCs w:val="18"/>
                <w:lang w:val="pt-BR"/>
              </w:rPr>
              <w:t>08h: PATA controller</w:t>
            </w:r>
          </w:p>
          <w:p>
            <w:pPr>
              <w:rPr>
                <w:rFonts w:ascii="Arial" w:hAnsi="Arial"/>
                <w:sz w:val="18"/>
                <w:szCs w:val="18"/>
                <w:lang w:val="pt-BR"/>
              </w:rPr>
            </w:pPr>
            <w:r>
              <w:rPr>
                <w:rFonts w:ascii="Arial" w:hAnsi="Arial"/>
                <w:sz w:val="18"/>
                <w:szCs w:val="18"/>
                <w:lang w:val="pt-BR"/>
              </w:rPr>
              <w:tab/>
            </w:r>
            <w:r>
              <w:rPr>
                <w:rFonts w:hint="eastAsia" w:ascii="Arial" w:hAnsi="Arial"/>
                <w:sz w:val="18"/>
                <w:szCs w:val="18"/>
                <w:lang w:val="pt-BR"/>
              </w:rPr>
              <w:tab/>
            </w:r>
            <w:r>
              <w:rPr>
                <w:rFonts w:hint="eastAsia" w:ascii="Arial" w:hAnsi="Arial"/>
                <w:sz w:val="18"/>
                <w:szCs w:val="18"/>
                <w:lang w:val="pt-BR"/>
              </w:rPr>
              <w:t>09h: SATA controller</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05h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Description String</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STRING</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 xml:space="preserve">For example, </w:t>
            </w:r>
            <w:r>
              <w:rPr>
                <w:rFonts w:ascii="Arial" w:hAnsi="Arial"/>
                <w:sz w:val="18"/>
                <w:szCs w:val="18"/>
              </w:rPr>
              <w:t>“</w:t>
            </w:r>
            <w:r>
              <w:rPr>
                <w:rFonts w:hint="eastAsia" w:ascii="Arial" w:hAnsi="Arial"/>
                <w:sz w:val="18"/>
                <w:szCs w:val="18"/>
              </w:rPr>
              <w:t>Onboard ATI Graphics</w:t>
            </w:r>
            <w:r>
              <w:rPr>
                <w:rFonts w:ascii="Arial" w:hAnsi="Arial"/>
                <w:sz w:val="18"/>
                <w:szCs w:val="18"/>
              </w:rPr>
              <w:t>”</w:t>
            </w:r>
            <w:r>
              <w:rPr>
                <w:rFonts w:hint="eastAsia" w:ascii="Arial" w:hAnsi="Arial"/>
                <w:sz w:val="18"/>
                <w:szCs w:val="18"/>
              </w:rPr>
              <w:t xml:space="preserve">, </w:t>
            </w:r>
            <w:r>
              <w:rPr>
                <w:rFonts w:ascii="Arial" w:hAnsi="Arial"/>
                <w:sz w:val="18"/>
                <w:szCs w:val="18"/>
              </w:rPr>
              <w:t>“</w:t>
            </w:r>
            <w:r>
              <w:rPr>
                <w:rFonts w:hint="eastAsia" w:ascii="Arial" w:hAnsi="Arial"/>
                <w:sz w:val="18"/>
                <w:szCs w:val="18"/>
              </w:rPr>
              <w:t>Onboard Realtek HD Audio</w:t>
            </w:r>
            <w:r>
              <w:rPr>
                <w:rFonts w:ascii="Arial" w:hAnsi="Arial"/>
                <w:sz w:val="18"/>
                <w:szCs w:val="18"/>
              </w:rPr>
              <w:t>”</w:t>
            </w:r>
          </w:p>
        </w:tc>
      </w:tr>
    </w:tbl>
    <w:p>
      <w:pPr>
        <w:rPr>
          <w:bCs w:val="0"/>
          <w:color w:val="auto"/>
        </w:rPr>
      </w:pPr>
    </w:p>
    <w:p>
      <w:pPr>
        <w:rPr>
          <w:bCs w:val="0"/>
          <w:color w:val="auto"/>
        </w:rPr>
      </w:pPr>
    </w:p>
    <w:p>
      <w:pPr>
        <w:pStyle w:val="4"/>
      </w:pPr>
      <w:bookmarkStart w:id="23" w:name="_Toc475362178"/>
      <w:r>
        <w:t>2.2</w:t>
      </w:r>
      <w:r>
        <w:rPr>
          <w:rFonts w:hint="eastAsia"/>
        </w:rPr>
        <w:t>.12</w:t>
      </w:r>
      <w:r>
        <w:tab/>
      </w:r>
      <w:r>
        <w:rPr>
          <w:rFonts w:hint="eastAsia"/>
        </w:rPr>
        <w:t>Type 11: OEM Strings (</w:t>
      </w:r>
      <w:r>
        <w:rPr>
          <w:rFonts w:hint="eastAsia"/>
          <w:color w:val="0000FF"/>
        </w:rPr>
        <w:t>Required</w:t>
      </w:r>
      <w:r>
        <w:rPr>
          <w:rFonts w:hint="eastAsia"/>
        </w:rPr>
        <w:t>)</w:t>
      </w:r>
      <w:bookmarkEnd w:id="23"/>
    </w:p>
    <w:p/>
    <w:p>
      <w:pPr>
        <w:numPr>
          <w:ilvl w:val="0"/>
          <w:numId w:val="43"/>
        </w:numPr>
        <w:tabs>
          <w:tab w:val="left" w:pos="880"/>
          <w:tab w:val="clear" w:pos="1200"/>
        </w:tabs>
        <w:ind w:left="880" w:hanging="330"/>
        <w:rPr>
          <w:bCs w:val="0"/>
        </w:rPr>
      </w:pPr>
      <w:r>
        <w:rPr>
          <w:rFonts w:hint="eastAsia"/>
          <w:bCs w:val="0"/>
        </w:rPr>
        <w:t>This structure contains the chipset information of the base board.</w:t>
      </w:r>
      <w:r>
        <w:rPr>
          <w:bCs w:val="0"/>
        </w:rPr>
        <w:br w:type="textWrapping"/>
      </w:r>
      <w:r>
        <w:rPr>
          <w:bCs w:val="0"/>
        </w:rPr>
        <w:t>The 2</w:t>
      </w:r>
      <w:r>
        <w:rPr>
          <w:bCs w:val="0"/>
          <w:vertAlign w:val="superscript"/>
        </w:rPr>
        <w:t>nd</w:t>
      </w:r>
      <w:r>
        <w:rPr>
          <w:bCs w:val="0"/>
        </w:rPr>
        <w:t xml:space="preserve"> string is required for Intel Unite support</w:t>
      </w:r>
    </w:p>
    <w:p/>
    <w:tbl>
      <w:tblPr>
        <w:tblStyle w:val="41"/>
        <w:tblW w:w="0" w:type="auto"/>
        <w:tblInd w:w="660" w:type="dxa"/>
        <w:tblLayout w:type="fixed"/>
        <w:tblCellMar>
          <w:top w:w="0" w:type="dxa"/>
          <w:left w:w="0" w:type="dxa"/>
          <w:bottom w:w="0" w:type="dxa"/>
          <w:right w:w="0" w:type="dxa"/>
        </w:tblCellMar>
      </w:tblPr>
      <w:tblGrid>
        <w:gridCol w:w="680"/>
        <w:gridCol w:w="1928"/>
        <w:gridCol w:w="1134"/>
        <w:gridCol w:w="4763"/>
      </w:tblGrid>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sz w:val="18"/>
                <w:szCs w:val="18"/>
              </w:rPr>
            </w:pPr>
            <w:r>
              <w:rPr>
                <w:rFonts w:ascii="Arial" w:hAnsi="Arial"/>
                <w:b/>
                <w:bCs w:val="0"/>
                <w:sz w:val="18"/>
                <w:szCs w:val="18"/>
              </w:rPr>
              <w:t>Offset</w:t>
            </w:r>
          </w:p>
        </w:tc>
        <w:tc>
          <w:tcPr>
            <w:tcW w:w="1928"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sz w:val="18"/>
                <w:szCs w:val="18"/>
              </w:rPr>
            </w:pPr>
            <w:r>
              <w:rPr>
                <w:rFonts w:ascii="Arial" w:hAnsi="Arial"/>
                <w:b/>
                <w:bCs w:val="0"/>
                <w:sz w:val="18"/>
                <w:szCs w:val="18"/>
              </w:rPr>
              <w:t>Name</w:t>
            </w:r>
          </w:p>
        </w:tc>
        <w:tc>
          <w:tcPr>
            <w:tcW w:w="1134"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sz w:val="18"/>
                <w:szCs w:val="18"/>
              </w:rPr>
            </w:pPr>
            <w:r>
              <w:rPr>
                <w:rFonts w:ascii="Arial" w:hAnsi="Arial"/>
                <w:b/>
                <w:bCs w:val="0"/>
                <w:sz w:val="18"/>
                <w:szCs w:val="18"/>
              </w:rPr>
              <w:t>Value</w:t>
            </w:r>
          </w:p>
        </w:tc>
        <w:tc>
          <w:tcPr>
            <w:tcW w:w="4763"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sz w:val="18"/>
                <w:szCs w:val="18"/>
              </w:rPr>
            </w:pPr>
            <w:r>
              <w:rPr>
                <w:rFonts w:ascii="Arial" w:hAnsi="Arial"/>
                <w:b/>
                <w:bCs w:val="0"/>
                <w:sz w:val="18"/>
                <w:szCs w:val="18"/>
              </w:rPr>
              <w:t>Description</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0</w:t>
            </w:r>
            <w:r>
              <w:rPr>
                <w:rFonts w:hint="eastAsia" w:ascii="Arial" w:hAnsi="Arial"/>
                <w:sz w:val="18"/>
                <w:szCs w:val="18"/>
              </w:rPr>
              <w:t>4</w:t>
            </w:r>
            <w:r>
              <w:rPr>
                <w:rFonts w:ascii="Arial" w:hAnsi="Arial"/>
                <w:sz w:val="18"/>
                <w:szCs w:val="18"/>
              </w:rPr>
              <w:t>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Count</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Varies</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000000" w:themeColor="text1"/>
                <w:sz w:val="18"/>
                <w:szCs w:val="18"/>
                <w:lang w:val="it-IT"/>
                <w14:textFill>
                  <w14:solidFill>
                    <w14:schemeClr w14:val="tx1"/>
                  </w14:solidFill>
                </w14:textFill>
              </w:rPr>
            </w:pPr>
            <w:r>
              <w:rPr>
                <w:rFonts w:hint="eastAsia" w:ascii="Arial" w:hAnsi="Arial"/>
                <w:color w:val="000000" w:themeColor="text1"/>
                <w:sz w:val="18"/>
                <w:szCs w:val="18"/>
                <w:lang w:val="it-IT"/>
                <w14:textFill>
                  <w14:solidFill>
                    <w14:schemeClr w14:val="tx1"/>
                  </w14:solidFill>
                </w14:textFill>
              </w:rPr>
              <w:t>01h for system platform information</w:t>
            </w:r>
          </w:p>
          <w:p>
            <w:pPr>
              <w:rPr>
                <w:rFonts w:ascii="Arial" w:hAnsi="Arial"/>
                <w:color w:val="000000" w:themeColor="text1"/>
                <w:sz w:val="18"/>
                <w:szCs w:val="18"/>
                <w:lang w:val="it-IT"/>
                <w14:textFill>
                  <w14:solidFill>
                    <w14:schemeClr w14:val="tx1"/>
                  </w14:solidFill>
                </w14:textFill>
              </w:rPr>
            </w:pPr>
            <w:r>
              <w:rPr>
                <w:rFonts w:ascii="Arial" w:hAnsi="Arial"/>
                <w:color w:val="000000" w:themeColor="text1"/>
                <w:sz w:val="18"/>
                <w:szCs w:val="18"/>
                <w:lang w:val="it-IT"/>
                <w14:textFill>
                  <w14:solidFill>
                    <w14:schemeClr w14:val="tx1"/>
                  </w14:solidFill>
                </w14:textFill>
              </w:rPr>
              <w:t>02h for Intel Unite support</w:t>
            </w:r>
          </w:p>
          <w:p>
            <w:pPr>
              <w:rPr>
                <w:rFonts w:ascii="Arial" w:hAnsi="Arial"/>
                <w:color w:val="0000FF"/>
                <w:sz w:val="18"/>
                <w:szCs w:val="18"/>
                <w:lang w:val="it-IT"/>
              </w:rPr>
            </w:pPr>
            <w:r>
              <w:rPr>
                <w:rFonts w:hint="eastAsia" w:ascii="Arial" w:hAnsi="Arial"/>
                <w:color w:val="000000" w:themeColor="text1"/>
                <w:sz w:val="18"/>
                <w:szCs w:val="18"/>
                <w:lang w:val="it-IT"/>
                <w14:textFill>
                  <w14:solidFill>
                    <w14:schemeClr w14:val="tx1"/>
                  </w14:solidFill>
                </w14:textFill>
              </w:rPr>
              <w:t>03h(or 02h if no Intel Unite support) for Wi-Fi configuration support</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05h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Description String</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STRING</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000000" w:themeColor="text1"/>
                <w:sz w:val="18"/>
                <w:szCs w:val="18"/>
                <w14:textFill>
                  <w14:solidFill>
                    <w14:schemeClr w14:val="tx1"/>
                  </w14:solidFill>
                </w14:textFill>
              </w:rPr>
            </w:pPr>
            <w:r>
              <w:rPr>
                <w:rFonts w:hint="eastAsia" w:ascii="Arial" w:hAnsi="Arial"/>
                <w:color w:val="000000" w:themeColor="text1"/>
                <w:sz w:val="18"/>
                <w:szCs w:val="18"/>
                <w14:textFill>
                  <w14:solidFill>
                    <w14:schemeClr w14:val="tx1"/>
                  </w14:solidFill>
                </w14:textFill>
              </w:rPr>
              <w:t xml:space="preserve">Format: </w:t>
            </w:r>
            <w:r>
              <w:rPr>
                <w:rFonts w:ascii="Arial" w:hAnsi="Arial"/>
                <w:color w:val="000000" w:themeColor="text1"/>
                <w:sz w:val="18"/>
                <w:szCs w:val="18"/>
                <w14:textFill>
                  <w14:solidFill>
                    <w14:schemeClr w14:val="tx1"/>
                  </w14:solidFill>
                </w14:textFill>
              </w:rPr>
              <w:t>“</w:t>
            </w:r>
            <w:r>
              <w:rPr>
                <w:rFonts w:hint="eastAsia" w:ascii="Arial" w:hAnsi="Arial"/>
                <w:color w:val="000000" w:themeColor="text1"/>
                <w:sz w:val="18"/>
                <w:szCs w:val="18"/>
                <w14:textFill>
                  <w14:solidFill>
                    <w14:schemeClr w14:val="tx1"/>
                  </w14:solidFill>
                </w14:textFill>
              </w:rPr>
              <w:t>Chipset Vendor</w:t>
            </w:r>
            <w:r>
              <w:rPr>
                <w:rFonts w:ascii="Arial" w:hAnsi="Arial"/>
                <w:color w:val="000000" w:themeColor="text1"/>
                <w:sz w:val="18"/>
                <w:szCs w:val="18"/>
                <w14:textFill>
                  <w14:solidFill>
                    <w14:schemeClr w14:val="tx1"/>
                  </w14:solidFill>
                </w14:textFill>
              </w:rPr>
              <w:t xml:space="preserve"> North Bridge + South Bridge”</w:t>
            </w:r>
          </w:p>
          <w:p>
            <w:pPr>
              <w:rPr>
                <w:rFonts w:ascii="Arial" w:hAnsi="Arial"/>
                <w:color w:val="000000" w:themeColor="text1"/>
                <w:sz w:val="18"/>
                <w:szCs w:val="18"/>
                <w14:textFill>
                  <w14:solidFill>
                    <w14:schemeClr w14:val="tx1"/>
                  </w14:solidFill>
                </w14:textFill>
              </w:rPr>
            </w:pPr>
            <w:r>
              <w:rPr>
                <w:rFonts w:hint="eastAsia" w:ascii="Arial" w:hAnsi="Arial"/>
                <w:color w:val="000000" w:themeColor="text1"/>
                <w:sz w:val="18"/>
                <w:szCs w:val="18"/>
                <w14:textFill>
                  <w14:solidFill>
                    <w14:schemeClr w14:val="tx1"/>
                  </w14:solidFill>
                </w14:textFill>
              </w:rPr>
              <w:t>For example,</w:t>
            </w:r>
          </w:p>
          <w:p>
            <w:pPr>
              <w:rPr>
                <w:rFonts w:ascii="Arial" w:hAnsi="Arial"/>
                <w:color w:val="000000" w:themeColor="text1"/>
                <w:sz w:val="18"/>
                <w:szCs w:val="18"/>
                <w14:textFill>
                  <w14:solidFill>
                    <w14:schemeClr w14:val="tx1"/>
                  </w14:solidFill>
                </w14:textFill>
              </w:rPr>
            </w:pPr>
            <w:r>
              <w:rPr>
                <w:rFonts w:ascii="Arial" w:hAnsi="Arial"/>
                <w:color w:val="000000" w:themeColor="text1"/>
                <w:sz w:val="18"/>
                <w:szCs w:val="18"/>
                <w14:textFill>
                  <w14:solidFill>
                    <w14:schemeClr w14:val="tx1"/>
                  </w14:solidFill>
                </w14:textFill>
              </w:rPr>
              <w:tab/>
            </w:r>
            <w:r>
              <w:rPr>
                <w:rFonts w:ascii="Arial" w:hAnsi="Arial"/>
                <w:color w:val="000000" w:themeColor="text1"/>
                <w:sz w:val="18"/>
                <w:szCs w:val="18"/>
                <w14:textFill>
                  <w14:solidFill>
                    <w14:schemeClr w14:val="tx1"/>
                  </w14:solidFill>
                </w14:textFill>
              </w:rPr>
              <w:t>“</w:t>
            </w:r>
            <w:r>
              <w:rPr>
                <w:rFonts w:hint="eastAsia" w:ascii="Arial" w:hAnsi="Arial"/>
                <w:color w:val="000000" w:themeColor="text1"/>
                <w:sz w:val="18"/>
                <w:szCs w:val="18"/>
                <w14:textFill>
                  <w14:solidFill>
                    <w14:schemeClr w14:val="tx1"/>
                  </w14:solidFill>
                </w14:textFill>
              </w:rPr>
              <w:t>INTEL Q35 + ICH9DO</w:t>
            </w:r>
            <w:r>
              <w:rPr>
                <w:rFonts w:ascii="Arial" w:hAnsi="Arial"/>
                <w:color w:val="000000" w:themeColor="text1"/>
                <w:sz w:val="18"/>
                <w:szCs w:val="18"/>
                <w14:textFill>
                  <w14:solidFill>
                    <w14:schemeClr w14:val="tx1"/>
                  </w14:solidFill>
                </w14:textFill>
              </w:rPr>
              <w:t>”</w:t>
            </w:r>
            <w:r>
              <w:rPr>
                <w:rFonts w:hint="eastAsia" w:ascii="Arial" w:hAnsi="Arial"/>
                <w:color w:val="000000" w:themeColor="text1"/>
                <w:sz w:val="18"/>
                <w:szCs w:val="18"/>
                <w14:textFill>
                  <w14:solidFill>
                    <w14:schemeClr w14:val="tx1"/>
                  </w14:solidFill>
                </w14:textFill>
              </w:rPr>
              <w:t>,</w:t>
            </w:r>
          </w:p>
          <w:p>
            <w:pPr>
              <w:rPr>
                <w:rFonts w:ascii="Arial" w:hAnsi="Arial"/>
                <w:color w:val="000000" w:themeColor="text1"/>
                <w:sz w:val="18"/>
                <w:szCs w:val="18"/>
                <w:lang w:val="pt-BR"/>
                <w14:textFill>
                  <w14:solidFill>
                    <w14:schemeClr w14:val="tx1"/>
                  </w14:solidFill>
                </w14:textFill>
              </w:rPr>
            </w:pPr>
            <w:r>
              <w:rPr>
                <w:rFonts w:ascii="Arial" w:hAnsi="Arial"/>
                <w:color w:val="000000" w:themeColor="text1"/>
                <w:sz w:val="18"/>
                <w:szCs w:val="18"/>
                <w14:textFill>
                  <w14:solidFill>
                    <w14:schemeClr w14:val="tx1"/>
                  </w14:solidFill>
                </w14:textFill>
              </w:rPr>
              <w:tab/>
            </w:r>
            <w:r>
              <w:rPr>
                <w:rFonts w:ascii="Arial" w:hAnsi="Arial"/>
                <w:color w:val="000000" w:themeColor="text1"/>
                <w:sz w:val="18"/>
                <w:szCs w:val="18"/>
                <w:lang w:val="pt-BR"/>
                <w14:textFill>
                  <w14:solidFill>
                    <w14:schemeClr w14:val="tx1"/>
                  </w14:solidFill>
                </w14:textFill>
              </w:rPr>
              <w:t>“</w:t>
            </w:r>
            <w:r>
              <w:rPr>
                <w:rFonts w:hint="eastAsia" w:ascii="Arial" w:hAnsi="Arial"/>
                <w:color w:val="000000" w:themeColor="text1"/>
                <w:sz w:val="18"/>
                <w:szCs w:val="18"/>
                <w:lang w:val="pt-BR"/>
                <w14:textFill>
                  <w14:solidFill>
                    <w14:schemeClr w14:val="tx1"/>
                  </w14:solidFill>
                </w14:textFill>
              </w:rPr>
              <w:t>AMD RS690 + SB600</w:t>
            </w:r>
            <w:r>
              <w:rPr>
                <w:rFonts w:ascii="Arial" w:hAnsi="Arial"/>
                <w:color w:val="000000" w:themeColor="text1"/>
                <w:sz w:val="18"/>
                <w:szCs w:val="18"/>
                <w:lang w:val="pt-BR"/>
                <w14:textFill>
                  <w14:solidFill>
                    <w14:schemeClr w14:val="tx1"/>
                  </w14:solidFill>
                </w14:textFill>
              </w:rPr>
              <w:t>”</w:t>
            </w:r>
            <w:r>
              <w:rPr>
                <w:rFonts w:hint="eastAsia" w:ascii="Arial" w:hAnsi="Arial"/>
                <w:color w:val="000000" w:themeColor="text1"/>
                <w:sz w:val="18"/>
                <w:szCs w:val="18"/>
                <w:lang w:val="pt-BR"/>
                <w14:textFill>
                  <w14:solidFill>
                    <w14:schemeClr w14:val="tx1"/>
                  </w14:solidFill>
                </w14:textFill>
              </w:rPr>
              <w:t>,</w:t>
            </w:r>
          </w:p>
          <w:p>
            <w:pPr>
              <w:rPr>
                <w:rFonts w:ascii="Arial" w:hAnsi="Arial"/>
                <w:color w:val="000000" w:themeColor="text1"/>
                <w:sz w:val="18"/>
                <w:szCs w:val="18"/>
                <w:lang w:val="pt-BR"/>
                <w14:textFill>
                  <w14:solidFill>
                    <w14:schemeClr w14:val="tx1"/>
                  </w14:solidFill>
                </w14:textFill>
              </w:rPr>
            </w:pPr>
            <w:r>
              <w:rPr>
                <w:rFonts w:ascii="Arial" w:hAnsi="Arial"/>
                <w:color w:val="000000" w:themeColor="text1"/>
                <w:sz w:val="18"/>
                <w:szCs w:val="18"/>
                <w:lang w:val="pt-BR"/>
                <w14:textFill>
                  <w14:solidFill>
                    <w14:schemeClr w14:val="tx1"/>
                  </w14:solidFill>
                </w14:textFill>
              </w:rPr>
              <w:tab/>
            </w:r>
            <w:r>
              <w:rPr>
                <w:rFonts w:ascii="Arial" w:hAnsi="Arial"/>
                <w:color w:val="000000" w:themeColor="text1"/>
                <w:sz w:val="18"/>
                <w:szCs w:val="18"/>
                <w:lang w:val="pt-BR"/>
                <w14:textFill>
                  <w14:solidFill>
                    <w14:schemeClr w14:val="tx1"/>
                  </w14:solidFill>
                </w14:textFill>
              </w:rPr>
              <w:t>“</w:t>
            </w:r>
            <w:r>
              <w:rPr>
                <w:rFonts w:hint="eastAsia" w:ascii="Arial" w:hAnsi="Arial"/>
                <w:color w:val="000000" w:themeColor="text1"/>
                <w:sz w:val="18"/>
                <w:szCs w:val="18"/>
                <w:lang w:val="pt-BR"/>
                <w14:textFill>
                  <w14:solidFill>
                    <w14:schemeClr w14:val="tx1"/>
                  </w14:solidFill>
                </w14:textFill>
              </w:rPr>
              <w:t>NVIDIA MCP73</w:t>
            </w:r>
            <w:r>
              <w:rPr>
                <w:rFonts w:ascii="Arial" w:hAnsi="Arial"/>
                <w:color w:val="000000" w:themeColor="text1"/>
                <w:sz w:val="18"/>
                <w:szCs w:val="18"/>
                <w:lang w:val="pt-BR"/>
                <w14:textFill>
                  <w14:solidFill>
                    <w14:schemeClr w14:val="tx1"/>
                  </w14:solidFill>
                </w14:textFill>
              </w:rPr>
              <w:t>”</w:t>
            </w:r>
          </w:p>
          <w:p>
            <w:pPr>
              <w:rPr>
                <w:rFonts w:ascii="Arial" w:hAnsi="Arial"/>
                <w:color w:val="000000" w:themeColor="text1"/>
                <w:sz w:val="18"/>
                <w:szCs w:val="18"/>
                <w:lang w:val="pt-BR"/>
                <w14:textFill>
                  <w14:solidFill>
                    <w14:schemeClr w14:val="tx1"/>
                  </w14:solidFill>
                </w14:textFill>
              </w:rPr>
            </w:pPr>
            <w:r>
              <w:rPr>
                <w:rFonts w:ascii="Arial" w:hAnsi="Arial"/>
                <w:color w:val="000000" w:themeColor="text1"/>
                <w:sz w:val="18"/>
                <w:szCs w:val="18"/>
                <w:lang w:val="pt-BR"/>
                <w14:textFill>
                  <w14:solidFill>
                    <w14:schemeClr w14:val="tx1"/>
                  </w14:solidFill>
                </w14:textFill>
              </w:rPr>
              <w:t>For Intel Unite support,</w:t>
            </w:r>
          </w:p>
          <w:p>
            <w:pPr>
              <w:rPr>
                <w:rFonts w:ascii="Arial" w:hAnsi="Arial"/>
                <w:color w:val="000000" w:themeColor="text1"/>
                <w:sz w:val="18"/>
                <w:szCs w:val="18"/>
                <w:lang w:val="pt-BR"/>
                <w14:textFill>
                  <w14:solidFill>
                    <w14:schemeClr w14:val="tx1"/>
                  </w14:solidFill>
                </w14:textFill>
              </w:rPr>
            </w:pPr>
            <w:r>
              <w:rPr>
                <w:rFonts w:ascii="Arial" w:hAnsi="Arial"/>
                <w:color w:val="000000" w:themeColor="text1"/>
                <w:sz w:val="18"/>
                <w:szCs w:val="18"/>
                <w:lang w:val="pt-BR"/>
                <w14:textFill>
                  <w14:solidFill>
                    <w14:schemeClr w14:val="tx1"/>
                  </w14:solidFill>
                </w14:textFill>
              </w:rPr>
              <w:tab/>
            </w:r>
            <w:r>
              <w:rPr>
                <w:rFonts w:ascii="Arial" w:hAnsi="Arial"/>
                <w:color w:val="000000" w:themeColor="text1"/>
                <w:sz w:val="18"/>
                <w:szCs w:val="18"/>
                <w:lang w:val="pt-BR"/>
                <w14:textFill>
                  <w14:solidFill>
                    <w14:schemeClr w14:val="tx1"/>
                  </w14:solidFill>
                </w14:textFill>
              </w:rPr>
              <w:t>“IntelUnite"</w:t>
            </w:r>
          </w:p>
          <w:p>
            <w:pPr>
              <w:rPr>
                <w:rFonts w:ascii="Arial" w:hAnsi="Arial"/>
                <w:color w:val="000000" w:themeColor="text1"/>
                <w:sz w:val="18"/>
                <w:szCs w:val="18"/>
                <w:lang w:val="pt-BR"/>
                <w14:textFill>
                  <w14:solidFill>
                    <w14:schemeClr w14:val="tx1"/>
                  </w14:solidFill>
                </w14:textFill>
              </w:rPr>
            </w:pPr>
            <w:r>
              <w:rPr>
                <w:rFonts w:hint="eastAsia" w:ascii="Arial" w:hAnsi="Arial"/>
                <w:color w:val="000000" w:themeColor="text1"/>
                <w:sz w:val="18"/>
                <w:szCs w:val="18"/>
                <w:lang w:val="pt-BR"/>
                <w14:textFill>
                  <w14:solidFill>
                    <w14:schemeClr w14:val="tx1"/>
                  </w14:solidFill>
                </w14:textFill>
              </w:rPr>
              <w:t>For Wi-Fi configuration support,</w:t>
            </w:r>
          </w:p>
          <w:p>
            <w:pPr>
              <w:rPr>
                <w:rFonts w:ascii="Arial" w:hAnsi="Arial"/>
                <w:color w:val="000000" w:themeColor="text1"/>
                <w:sz w:val="18"/>
                <w:szCs w:val="18"/>
                <w:lang w:val="pt-BR"/>
                <w14:textFill>
                  <w14:solidFill>
                    <w14:schemeClr w14:val="tx1"/>
                  </w14:solidFill>
                </w14:textFill>
              </w:rPr>
            </w:pPr>
            <w:r>
              <w:rPr>
                <w:rFonts w:ascii="Arial" w:hAnsi="Arial"/>
                <w:color w:val="000000" w:themeColor="text1"/>
                <w:sz w:val="18"/>
                <w:szCs w:val="18"/>
                <w:lang w:val="pt-BR"/>
                <w14:textFill>
                  <w14:solidFill>
                    <w14:schemeClr w14:val="tx1"/>
                  </w14:solidFill>
                </w14:textFill>
              </w:rPr>
              <w:tab/>
            </w:r>
            <w:r>
              <w:rPr>
                <w:rFonts w:ascii="Arial" w:hAnsi="Arial"/>
                <w:color w:val="000000" w:themeColor="text1"/>
                <w:sz w:val="18"/>
                <w:szCs w:val="18"/>
                <w:lang w:val="pt-BR"/>
                <w14:textFill>
                  <w14:solidFill>
                    <w14:schemeClr w14:val="tx1"/>
                  </w14:solidFill>
                </w14:textFill>
              </w:rPr>
              <w:t>“</w:t>
            </w:r>
            <w:r>
              <w:rPr>
                <w:rFonts w:hint="eastAsia" w:ascii="Arial" w:hAnsi="Arial"/>
                <w:color w:val="000000" w:themeColor="text1"/>
                <w:sz w:val="18"/>
                <w:szCs w:val="18"/>
                <w:lang w:val="pt-BR"/>
                <w14:textFill>
                  <w14:solidFill>
                    <w14:schemeClr w14:val="tx1"/>
                  </w14:solidFill>
                </w14:textFill>
              </w:rPr>
              <w:t>Wi-Fi Config for World Wide</w:t>
            </w:r>
            <w:r>
              <w:rPr>
                <w:rFonts w:ascii="Arial" w:hAnsi="Arial"/>
                <w:color w:val="000000" w:themeColor="text1"/>
                <w:sz w:val="18"/>
                <w:szCs w:val="18"/>
                <w:lang w:val="pt-BR"/>
                <w14:textFill>
                  <w14:solidFill>
                    <w14:schemeClr w14:val="tx1"/>
                  </w14:solidFill>
                </w14:textFill>
              </w:rPr>
              <w:t>”</w:t>
            </w:r>
            <w:r>
              <w:rPr>
                <w:rFonts w:hint="eastAsia" w:ascii="Arial" w:hAnsi="Arial"/>
                <w:color w:val="000000" w:themeColor="text1"/>
                <w:sz w:val="18"/>
                <w:szCs w:val="18"/>
                <w:lang w:val="pt-BR"/>
                <w14:textFill>
                  <w14:solidFill>
                    <w14:schemeClr w14:val="tx1"/>
                  </w14:solidFill>
                </w14:textFill>
              </w:rPr>
              <w:t>,</w:t>
            </w:r>
          </w:p>
          <w:p>
            <w:pPr>
              <w:rPr>
                <w:rFonts w:ascii="Arial" w:hAnsi="Arial"/>
                <w:color w:val="000000" w:themeColor="text1"/>
                <w:sz w:val="18"/>
                <w:szCs w:val="18"/>
                <w:lang w:val="pt-BR"/>
                <w14:textFill>
                  <w14:solidFill>
                    <w14:schemeClr w14:val="tx1"/>
                  </w14:solidFill>
                </w14:textFill>
              </w:rPr>
            </w:pPr>
            <w:r>
              <w:rPr>
                <w:rFonts w:ascii="Arial" w:hAnsi="Arial"/>
                <w:color w:val="000000" w:themeColor="text1"/>
                <w:sz w:val="18"/>
                <w:szCs w:val="18"/>
                <w:lang w:val="pt-BR"/>
                <w14:textFill>
                  <w14:solidFill>
                    <w14:schemeClr w14:val="tx1"/>
                  </w14:solidFill>
                </w14:textFill>
              </w:rPr>
              <w:tab/>
            </w:r>
            <w:r>
              <w:rPr>
                <w:rFonts w:ascii="Arial" w:hAnsi="Arial"/>
                <w:color w:val="000000" w:themeColor="text1"/>
                <w:sz w:val="18"/>
                <w:szCs w:val="18"/>
                <w:lang w:val="pt-BR"/>
                <w14:textFill>
                  <w14:solidFill>
                    <w14:schemeClr w14:val="tx1"/>
                  </w14:solidFill>
                </w14:textFill>
              </w:rPr>
              <w:t>“</w:t>
            </w:r>
            <w:r>
              <w:rPr>
                <w:rFonts w:hint="eastAsia" w:ascii="Arial" w:hAnsi="Arial"/>
                <w:color w:val="000000" w:themeColor="text1"/>
                <w:sz w:val="18"/>
                <w:szCs w:val="18"/>
                <w:lang w:val="pt-BR"/>
                <w14:textFill>
                  <w14:solidFill>
                    <w14:schemeClr w14:val="tx1"/>
                  </w14:solidFill>
                </w14:textFill>
              </w:rPr>
              <w:t>Wi-Fi Config for US</w:t>
            </w:r>
            <w:r>
              <w:rPr>
                <w:rFonts w:ascii="Arial" w:hAnsi="Arial"/>
                <w:color w:val="000000" w:themeColor="text1"/>
                <w:sz w:val="18"/>
                <w:szCs w:val="18"/>
                <w:lang w:val="pt-BR"/>
                <w14:textFill>
                  <w14:solidFill>
                    <w14:schemeClr w14:val="tx1"/>
                  </w14:solidFill>
                </w14:textFill>
              </w:rPr>
              <w:t>”</w:t>
            </w:r>
            <w:r>
              <w:rPr>
                <w:rFonts w:hint="eastAsia" w:ascii="Arial" w:hAnsi="Arial"/>
                <w:color w:val="000000" w:themeColor="text1"/>
                <w:sz w:val="18"/>
                <w:szCs w:val="18"/>
                <w:lang w:val="pt-BR"/>
                <w14:textFill>
                  <w14:solidFill>
                    <w14:schemeClr w14:val="tx1"/>
                  </w14:solidFill>
                </w14:textFill>
              </w:rPr>
              <w:t>,</w:t>
            </w:r>
          </w:p>
          <w:p>
            <w:pPr>
              <w:rPr>
                <w:rFonts w:ascii="Arial" w:hAnsi="Arial"/>
                <w:color w:val="000000" w:themeColor="text1"/>
                <w:sz w:val="18"/>
                <w:szCs w:val="18"/>
                <w:lang w:val="pt-BR"/>
                <w14:textFill>
                  <w14:solidFill>
                    <w14:schemeClr w14:val="tx1"/>
                  </w14:solidFill>
                </w14:textFill>
              </w:rPr>
            </w:pPr>
            <w:r>
              <w:rPr>
                <w:rFonts w:ascii="Arial" w:hAnsi="Arial"/>
                <w:color w:val="000000" w:themeColor="text1"/>
                <w:sz w:val="18"/>
                <w:szCs w:val="18"/>
                <w:lang w:val="pt-BR"/>
                <w14:textFill>
                  <w14:solidFill>
                    <w14:schemeClr w14:val="tx1"/>
                  </w14:solidFill>
                </w14:textFill>
              </w:rPr>
              <w:tab/>
            </w:r>
            <w:r>
              <w:rPr>
                <w:rFonts w:ascii="Arial" w:hAnsi="Arial"/>
                <w:color w:val="000000" w:themeColor="text1"/>
                <w:sz w:val="18"/>
                <w:szCs w:val="18"/>
                <w:lang w:val="pt-BR"/>
                <w14:textFill>
                  <w14:solidFill>
                    <w14:schemeClr w14:val="tx1"/>
                  </w14:solidFill>
                </w14:textFill>
              </w:rPr>
              <w:t>“</w:t>
            </w:r>
            <w:r>
              <w:rPr>
                <w:rFonts w:hint="eastAsia" w:ascii="Arial" w:hAnsi="Arial"/>
                <w:color w:val="000000" w:themeColor="text1"/>
                <w:sz w:val="18"/>
                <w:szCs w:val="18"/>
                <w:lang w:val="pt-BR"/>
                <w14:textFill>
                  <w14:solidFill>
                    <w14:schemeClr w14:val="tx1"/>
                  </w14:solidFill>
                </w14:textFill>
              </w:rPr>
              <w:t>Wi-Fi Config for Indonesia</w:t>
            </w:r>
            <w:r>
              <w:rPr>
                <w:rFonts w:ascii="Arial" w:hAnsi="Arial"/>
                <w:color w:val="000000" w:themeColor="text1"/>
                <w:sz w:val="18"/>
                <w:szCs w:val="18"/>
                <w:lang w:val="pt-BR"/>
                <w14:textFill>
                  <w14:solidFill>
                    <w14:schemeClr w14:val="tx1"/>
                  </w14:solidFill>
                </w14:textFill>
              </w:rPr>
              <w:t>”</w:t>
            </w:r>
            <w:r>
              <w:rPr>
                <w:rFonts w:hint="eastAsia" w:ascii="Arial" w:hAnsi="Arial"/>
                <w:color w:val="000000" w:themeColor="text1"/>
                <w:sz w:val="18"/>
                <w:szCs w:val="18"/>
                <w:lang w:val="pt-BR"/>
                <w14:textFill>
                  <w14:solidFill>
                    <w14:schemeClr w14:val="tx1"/>
                  </w14:solidFill>
                </w14:textFill>
              </w:rPr>
              <w:t xml:space="preserve"> or</w:t>
            </w:r>
          </w:p>
          <w:p>
            <w:pPr>
              <w:rPr>
                <w:rFonts w:ascii="Arial" w:hAnsi="Arial"/>
                <w:color w:val="000000" w:themeColor="text1"/>
                <w:sz w:val="18"/>
                <w:szCs w:val="18"/>
                <w:lang w:val="pt-BR"/>
                <w14:textFill>
                  <w14:solidFill>
                    <w14:schemeClr w14:val="tx1"/>
                  </w14:solidFill>
                </w14:textFill>
              </w:rPr>
            </w:pPr>
            <w:r>
              <w:rPr>
                <w:rFonts w:ascii="Arial" w:hAnsi="Arial"/>
                <w:color w:val="000000" w:themeColor="text1"/>
                <w:sz w:val="18"/>
                <w:szCs w:val="18"/>
                <w:lang w:val="pt-BR"/>
                <w14:textFill>
                  <w14:solidFill>
                    <w14:schemeClr w14:val="tx1"/>
                  </w14:solidFill>
                </w14:textFill>
              </w:rPr>
              <w:tab/>
            </w:r>
            <w:r>
              <w:rPr>
                <w:rFonts w:ascii="Arial" w:hAnsi="Arial"/>
                <w:color w:val="000000" w:themeColor="text1"/>
                <w:sz w:val="18"/>
                <w:szCs w:val="18"/>
                <w:lang w:val="pt-BR"/>
                <w14:textFill>
                  <w14:solidFill>
                    <w14:schemeClr w14:val="tx1"/>
                  </w14:solidFill>
                </w14:textFill>
              </w:rPr>
              <w:t>“</w:t>
            </w:r>
            <w:r>
              <w:rPr>
                <w:rFonts w:hint="eastAsia" w:ascii="Arial" w:hAnsi="Arial"/>
                <w:color w:val="000000" w:themeColor="text1"/>
                <w:sz w:val="18"/>
                <w:szCs w:val="18"/>
                <w:lang w:val="pt-BR"/>
                <w14:textFill>
                  <w14:solidFill>
                    <w14:schemeClr w14:val="tx1"/>
                  </w14:solidFill>
                </w14:textFill>
              </w:rPr>
              <w:t>Wi-Fi Config for Egypt</w:t>
            </w:r>
            <w:r>
              <w:rPr>
                <w:rFonts w:ascii="Arial" w:hAnsi="Arial"/>
                <w:color w:val="000000" w:themeColor="text1"/>
                <w:sz w:val="18"/>
                <w:szCs w:val="18"/>
                <w:lang w:val="pt-BR"/>
                <w14:textFill>
                  <w14:solidFill>
                    <w14:schemeClr w14:val="tx1"/>
                  </w14:solidFill>
                </w14:textFill>
              </w:rPr>
              <w:t>”</w:t>
            </w:r>
          </w:p>
          <w:p>
            <w:pPr>
              <w:rPr>
                <w:rFonts w:ascii="Arial" w:hAnsi="Arial"/>
                <w:color w:val="0000FF"/>
                <w:sz w:val="18"/>
                <w:szCs w:val="18"/>
                <w:lang w:val="pt-BR"/>
              </w:rPr>
            </w:pPr>
            <w:r>
              <w:rPr>
                <w:rFonts w:ascii="Arial" w:hAnsi="Arial"/>
                <w:color w:val="000000" w:themeColor="text1"/>
                <w:sz w:val="18"/>
                <w:szCs w:val="18"/>
                <w:lang w:val="pt-BR"/>
                <w14:textFill>
                  <w14:solidFill>
                    <w14:schemeClr w14:val="tx1"/>
                  </w14:solidFill>
                </w14:textFill>
              </w:rPr>
              <w:tab/>
            </w:r>
            <w:r>
              <w:rPr>
                <w:rFonts w:hint="eastAsia" w:ascii="Arial" w:hAnsi="Arial"/>
                <w:color w:val="000000" w:themeColor="text1"/>
                <w:sz w:val="18"/>
                <w:szCs w:val="18"/>
                <w:lang w:val="pt-BR"/>
                <w14:textFill>
                  <w14:solidFill>
                    <w14:schemeClr w14:val="tx1"/>
                  </w14:solidFill>
                </w14:textFill>
              </w:rPr>
              <w:t xml:space="preserve">Default string is for US and the </w:t>
            </w:r>
            <w:r>
              <w:rPr>
                <w:rFonts w:hint="eastAsia" w:ascii="Arial" w:hAnsi="Arial"/>
                <w:color w:val="000000" w:themeColor="text1"/>
                <w:sz w:val="18"/>
                <w:szCs w:val="18"/>
                <w14:textFill>
                  <w14:solidFill>
                    <w14:schemeClr w14:val="tx1"/>
                  </w14:solidFill>
                </w14:textFill>
              </w:rPr>
              <w:t xml:space="preserve">system vendor has to </w:t>
            </w:r>
            <w:r>
              <w:rPr>
                <w:rFonts w:ascii="Arial" w:hAnsi="Arial"/>
                <w:color w:val="000000" w:themeColor="text1"/>
                <w:sz w:val="18"/>
                <w:szCs w:val="18"/>
                <w14:textFill>
                  <w14:solidFill>
                    <w14:schemeClr w14:val="tx1"/>
                  </w14:solidFill>
                </w14:textFill>
              </w:rPr>
              <w:tab/>
            </w:r>
            <w:r>
              <w:rPr>
                <w:rFonts w:hint="eastAsia" w:ascii="Arial" w:hAnsi="Arial"/>
                <w:color w:val="000000" w:themeColor="text1"/>
                <w:sz w:val="18"/>
                <w:szCs w:val="18"/>
                <w14:textFill>
                  <w14:solidFill>
                    <w14:schemeClr w14:val="tx1"/>
                  </w14:solidFill>
                </w14:textFill>
              </w:rPr>
              <w:t>update it during manufacturing</w:t>
            </w:r>
            <w:r>
              <w:rPr>
                <w:rFonts w:hint="eastAsia" w:ascii="Arial" w:hAnsi="Arial"/>
                <w:color w:val="000000" w:themeColor="text1"/>
                <w:sz w:val="18"/>
                <w:szCs w:val="18"/>
                <w:lang w:val="pt-BR"/>
                <w14:textFill>
                  <w14:solidFill>
                    <w14:schemeClr w14:val="tx1"/>
                  </w14:solidFill>
                </w14:textFill>
              </w:rPr>
              <w:t xml:space="preserve"> according to order </w:t>
            </w:r>
            <w:r>
              <w:rPr>
                <w:rFonts w:ascii="Arial" w:hAnsi="Arial"/>
                <w:color w:val="000000" w:themeColor="text1"/>
                <w:sz w:val="18"/>
                <w:szCs w:val="18"/>
                <w:lang w:val="pt-BR"/>
                <w14:textFill>
                  <w14:solidFill>
                    <w14:schemeClr w14:val="tx1"/>
                  </w14:solidFill>
                </w14:textFill>
              </w:rPr>
              <w:tab/>
            </w:r>
            <w:r>
              <w:rPr>
                <w:rFonts w:hint="eastAsia" w:ascii="Arial" w:hAnsi="Arial"/>
                <w:color w:val="000000" w:themeColor="text1"/>
                <w:sz w:val="18"/>
                <w:szCs w:val="18"/>
                <w:lang w:val="pt-BR"/>
                <w14:textFill>
                  <w14:solidFill>
                    <w14:schemeClr w14:val="tx1"/>
                  </w14:solidFill>
                </w14:textFill>
              </w:rPr>
              <w:t>request</w:t>
            </w:r>
          </w:p>
        </w:tc>
      </w:tr>
    </w:tbl>
    <w:p>
      <w:pPr>
        <w:rPr>
          <w:bCs w:val="0"/>
          <w:color w:val="auto"/>
          <w:lang w:val="pt-BR"/>
        </w:rPr>
      </w:pPr>
    </w:p>
    <w:p>
      <w:pPr>
        <w:rPr>
          <w:bCs w:val="0"/>
          <w:color w:val="auto"/>
          <w:lang w:val="pt-BR"/>
        </w:rPr>
      </w:pPr>
    </w:p>
    <w:p>
      <w:pPr>
        <w:pStyle w:val="4"/>
      </w:pPr>
      <w:bookmarkStart w:id="24" w:name="_Toc475362179"/>
      <w:r>
        <w:t>2.2</w:t>
      </w:r>
      <w:r>
        <w:rPr>
          <w:rFonts w:hint="eastAsia"/>
        </w:rPr>
        <w:t>.13</w:t>
      </w:r>
      <w:r>
        <w:tab/>
      </w:r>
      <w:r>
        <w:rPr>
          <w:rFonts w:hint="eastAsia"/>
        </w:rPr>
        <w:t>Type 12: System Configuration Options (Optional)</w:t>
      </w:r>
      <w:bookmarkEnd w:id="24"/>
    </w:p>
    <w:p/>
    <w:p>
      <w:pPr>
        <w:numPr>
          <w:ilvl w:val="0"/>
          <w:numId w:val="43"/>
        </w:numPr>
        <w:tabs>
          <w:tab w:val="left" w:pos="880"/>
          <w:tab w:val="clear" w:pos="1200"/>
        </w:tabs>
        <w:ind w:left="880" w:hanging="330"/>
        <w:jc w:val="both"/>
        <w:rPr>
          <w:bCs w:val="0"/>
          <w:color w:val="auto"/>
        </w:rPr>
      </w:pPr>
      <w:r>
        <w:rPr>
          <w:rFonts w:hint="eastAsia"/>
          <w:bCs w:val="0"/>
          <w:color w:val="auto"/>
        </w:rPr>
        <w:t>This structure contains information required to configure the base board</w:t>
      </w:r>
      <w:r>
        <w:rPr>
          <w:bCs w:val="0"/>
          <w:color w:val="auto"/>
        </w:rPr>
        <w:t>’</w:t>
      </w:r>
      <w:r>
        <w:rPr>
          <w:rFonts w:hint="eastAsia"/>
          <w:bCs w:val="0"/>
          <w:color w:val="auto"/>
        </w:rPr>
        <w:t>s Jumpers and Switches.</w:t>
      </w:r>
    </w:p>
    <w:p>
      <w:pPr>
        <w:rPr>
          <w:bCs w:val="0"/>
          <w:color w:val="auto"/>
        </w:rPr>
      </w:pPr>
    </w:p>
    <w:p>
      <w:pPr>
        <w:rPr>
          <w:bCs w:val="0"/>
          <w:color w:val="auto"/>
        </w:rPr>
      </w:pPr>
    </w:p>
    <w:p>
      <w:pPr>
        <w:pStyle w:val="4"/>
      </w:pPr>
      <w:bookmarkStart w:id="25" w:name="_Toc475362180"/>
      <w:r>
        <w:t>2.2</w:t>
      </w:r>
      <w:r>
        <w:rPr>
          <w:rFonts w:hint="eastAsia"/>
        </w:rPr>
        <w:t>.14</w:t>
      </w:r>
      <w:r>
        <w:tab/>
      </w:r>
      <w:r>
        <w:rPr>
          <w:rFonts w:hint="eastAsia"/>
        </w:rPr>
        <w:t>Type 13: BIOS Language Information (Optional)</w:t>
      </w:r>
      <w:bookmarkEnd w:id="25"/>
    </w:p>
    <w:p/>
    <w:p>
      <w:pPr>
        <w:numPr>
          <w:ilvl w:val="0"/>
          <w:numId w:val="43"/>
        </w:numPr>
        <w:tabs>
          <w:tab w:val="left" w:pos="880"/>
          <w:tab w:val="clear" w:pos="1200"/>
        </w:tabs>
        <w:ind w:left="880" w:hanging="330"/>
        <w:jc w:val="both"/>
        <w:rPr>
          <w:bCs w:val="0"/>
          <w:color w:val="auto"/>
        </w:rPr>
      </w:pPr>
      <w:r>
        <w:rPr>
          <w:rFonts w:hint="eastAsia"/>
          <w:bCs w:val="0"/>
          <w:color w:val="auto"/>
        </w:rPr>
        <w:t>The information in this structure defines the installable language attributes of the BIOS.</w:t>
      </w:r>
    </w:p>
    <w:p>
      <w:pPr>
        <w:rPr>
          <w:bCs w:val="0"/>
          <w:color w:val="auto"/>
        </w:rPr>
      </w:pPr>
    </w:p>
    <w:p>
      <w:pPr>
        <w:rPr>
          <w:bCs w:val="0"/>
          <w:color w:val="auto"/>
        </w:rPr>
      </w:pPr>
    </w:p>
    <w:p>
      <w:pPr>
        <w:pStyle w:val="4"/>
      </w:pPr>
      <w:bookmarkStart w:id="26" w:name="_Toc475362181"/>
      <w:r>
        <w:t>2.2</w:t>
      </w:r>
      <w:r>
        <w:rPr>
          <w:rFonts w:hint="eastAsia"/>
        </w:rPr>
        <w:t>.15</w:t>
      </w:r>
      <w:r>
        <w:tab/>
      </w:r>
      <w:r>
        <w:rPr>
          <w:rFonts w:hint="eastAsia"/>
        </w:rPr>
        <w:t>Type 14: Group Associations (Not Required)</w:t>
      </w:r>
      <w:bookmarkEnd w:id="26"/>
    </w:p>
    <w:p/>
    <w:p/>
    <w:p>
      <w:pPr>
        <w:pStyle w:val="4"/>
      </w:pPr>
      <w:bookmarkStart w:id="27" w:name="_Toc475362182"/>
      <w:r>
        <w:t>2.2</w:t>
      </w:r>
      <w:r>
        <w:rPr>
          <w:rFonts w:hint="eastAsia"/>
        </w:rPr>
        <w:t>.16</w:t>
      </w:r>
      <w:r>
        <w:tab/>
      </w:r>
      <w:r>
        <w:rPr>
          <w:rFonts w:hint="eastAsia"/>
        </w:rPr>
        <w:t>Type 15: System Event Log (Optional)</w:t>
      </w:r>
      <w:bookmarkEnd w:id="27"/>
    </w:p>
    <w:p/>
    <w:p>
      <w:pPr>
        <w:numPr>
          <w:ilvl w:val="0"/>
          <w:numId w:val="43"/>
        </w:numPr>
        <w:tabs>
          <w:tab w:val="left" w:pos="880"/>
          <w:tab w:val="clear" w:pos="1200"/>
        </w:tabs>
        <w:ind w:left="880" w:hanging="330"/>
        <w:jc w:val="both"/>
        <w:rPr>
          <w:bCs w:val="0"/>
          <w:color w:val="auto"/>
        </w:rPr>
      </w:pPr>
      <w:r>
        <w:rPr>
          <w:rFonts w:hint="eastAsia"/>
          <w:bCs w:val="0"/>
          <w:color w:val="auto"/>
        </w:rPr>
        <w:t xml:space="preserve">The presence of this structure within the SMBIOS data returned for a system indicates that the system </w:t>
      </w:r>
      <w:r>
        <w:rPr>
          <w:bCs w:val="0"/>
          <w:color w:val="auto"/>
        </w:rPr>
        <w:t>support</w:t>
      </w:r>
      <w:r>
        <w:rPr>
          <w:rFonts w:hint="eastAsia"/>
          <w:bCs w:val="0"/>
          <w:color w:val="auto"/>
        </w:rPr>
        <w:t>s an event log.</w:t>
      </w:r>
      <w:r>
        <w:rPr>
          <w:bCs w:val="0"/>
          <w:color w:val="auto"/>
        </w:rPr>
        <w:br w:type="textWrapping"/>
      </w:r>
    </w:p>
    <w:p>
      <w:pPr>
        <w:numPr>
          <w:ilvl w:val="0"/>
          <w:numId w:val="43"/>
        </w:numPr>
        <w:tabs>
          <w:tab w:val="left" w:pos="880"/>
          <w:tab w:val="clear" w:pos="1200"/>
        </w:tabs>
        <w:ind w:left="880" w:hanging="330"/>
        <w:jc w:val="both"/>
        <w:rPr>
          <w:bCs w:val="0"/>
          <w:color w:val="auto"/>
        </w:rPr>
      </w:pPr>
      <w:r>
        <w:rPr>
          <w:rFonts w:hint="eastAsia"/>
          <w:bCs w:val="0"/>
          <w:color w:val="auto"/>
        </w:rPr>
        <w:t xml:space="preserve">The ODM suppliers should implement </w:t>
      </w:r>
      <w:r>
        <w:rPr>
          <w:bCs w:val="0"/>
          <w:color w:val="auto"/>
        </w:rPr>
        <w:t>“</w:t>
      </w:r>
      <w:r>
        <w:rPr>
          <w:rFonts w:hint="eastAsia"/>
          <w:bCs w:val="0"/>
          <w:color w:val="auto"/>
        </w:rPr>
        <w:t>memory-mapped physical 32-bit address</w:t>
      </w:r>
      <w:r>
        <w:rPr>
          <w:bCs w:val="0"/>
          <w:color w:val="auto"/>
        </w:rPr>
        <w:t>”</w:t>
      </w:r>
      <w:r>
        <w:rPr>
          <w:rFonts w:hint="eastAsia"/>
          <w:bCs w:val="0"/>
          <w:color w:val="auto"/>
        </w:rPr>
        <w:t xml:space="preserve"> for access method.</w:t>
      </w:r>
    </w:p>
    <w:p>
      <w:pPr>
        <w:rPr>
          <w:bCs w:val="0"/>
          <w:color w:val="auto"/>
        </w:rPr>
      </w:pPr>
    </w:p>
    <w:p>
      <w:pPr>
        <w:rPr>
          <w:bCs w:val="0"/>
          <w:color w:val="auto"/>
        </w:rPr>
      </w:pPr>
    </w:p>
    <w:p>
      <w:pPr>
        <w:pStyle w:val="4"/>
      </w:pPr>
      <w:bookmarkStart w:id="28" w:name="_Toc475362183"/>
      <w:r>
        <w:t>2.2</w:t>
      </w:r>
      <w:r>
        <w:rPr>
          <w:rFonts w:hint="eastAsia"/>
        </w:rPr>
        <w:t>.17</w:t>
      </w:r>
      <w:r>
        <w:tab/>
      </w:r>
      <w:r>
        <w:rPr>
          <w:rFonts w:hint="eastAsia"/>
        </w:rPr>
        <w:t>Type 16: Physical Memory Array (</w:t>
      </w:r>
      <w:r>
        <w:rPr>
          <w:rFonts w:hint="eastAsia"/>
          <w:color w:val="0000FF"/>
        </w:rPr>
        <w:t>Required</w:t>
      </w:r>
      <w:r>
        <w:rPr>
          <w:rFonts w:hint="eastAsia"/>
        </w:rPr>
        <w:t>)</w:t>
      </w:r>
      <w:bookmarkEnd w:id="28"/>
    </w:p>
    <w:p>
      <w:pPr>
        <w:rPr>
          <w:bCs w:val="0"/>
          <w:color w:val="auto"/>
        </w:rPr>
      </w:pPr>
    </w:p>
    <w:p>
      <w:pPr>
        <w:numPr>
          <w:ilvl w:val="0"/>
          <w:numId w:val="43"/>
        </w:numPr>
        <w:tabs>
          <w:tab w:val="left" w:pos="880"/>
          <w:tab w:val="clear" w:pos="1200"/>
        </w:tabs>
        <w:ind w:left="880" w:hanging="330"/>
        <w:jc w:val="both"/>
        <w:rPr>
          <w:bCs w:val="0"/>
          <w:color w:val="auto"/>
        </w:rPr>
      </w:pPr>
      <w:r>
        <w:rPr>
          <w:rFonts w:hint="eastAsia"/>
          <w:bCs w:val="0"/>
          <w:color w:val="auto"/>
        </w:rPr>
        <w:t>This structure describes a collection of memory devices that operate together to form a memory address space.</w:t>
      </w:r>
    </w:p>
    <w:p>
      <w:pPr>
        <w:rPr>
          <w:bCs w:val="0"/>
          <w:color w:val="auto"/>
        </w:rPr>
      </w:pPr>
    </w:p>
    <w:tbl>
      <w:tblPr>
        <w:tblStyle w:val="41"/>
        <w:tblW w:w="0" w:type="auto"/>
        <w:tblInd w:w="660" w:type="dxa"/>
        <w:tblLayout w:type="fixed"/>
        <w:tblCellMar>
          <w:top w:w="0" w:type="dxa"/>
          <w:left w:w="0" w:type="dxa"/>
          <w:bottom w:w="0" w:type="dxa"/>
          <w:right w:w="0" w:type="dxa"/>
        </w:tblCellMar>
      </w:tblPr>
      <w:tblGrid>
        <w:gridCol w:w="680"/>
        <w:gridCol w:w="1928"/>
        <w:gridCol w:w="1134"/>
        <w:gridCol w:w="4763"/>
      </w:tblGrid>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sz w:val="18"/>
                <w:szCs w:val="18"/>
              </w:rPr>
            </w:pPr>
            <w:r>
              <w:rPr>
                <w:rFonts w:ascii="Arial" w:hAnsi="Arial"/>
                <w:b/>
                <w:bCs w:val="0"/>
                <w:sz w:val="18"/>
                <w:szCs w:val="18"/>
              </w:rPr>
              <w:t>Offset</w:t>
            </w:r>
          </w:p>
        </w:tc>
        <w:tc>
          <w:tcPr>
            <w:tcW w:w="1928"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sz w:val="18"/>
                <w:szCs w:val="18"/>
              </w:rPr>
            </w:pPr>
            <w:r>
              <w:rPr>
                <w:rFonts w:ascii="Arial" w:hAnsi="Arial"/>
                <w:b/>
                <w:bCs w:val="0"/>
                <w:sz w:val="18"/>
                <w:szCs w:val="18"/>
              </w:rPr>
              <w:t>Name</w:t>
            </w:r>
          </w:p>
        </w:tc>
        <w:tc>
          <w:tcPr>
            <w:tcW w:w="1134"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sz w:val="18"/>
                <w:szCs w:val="18"/>
              </w:rPr>
            </w:pPr>
            <w:r>
              <w:rPr>
                <w:rFonts w:ascii="Arial" w:hAnsi="Arial"/>
                <w:b/>
                <w:bCs w:val="0"/>
                <w:sz w:val="18"/>
                <w:szCs w:val="18"/>
              </w:rPr>
              <w:t>Value</w:t>
            </w:r>
          </w:p>
        </w:tc>
        <w:tc>
          <w:tcPr>
            <w:tcW w:w="4763"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sz w:val="18"/>
                <w:szCs w:val="18"/>
              </w:rPr>
            </w:pPr>
            <w:r>
              <w:rPr>
                <w:rFonts w:ascii="Arial" w:hAnsi="Arial"/>
                <w:b/>
                <w:bCs w:val="0"/>
                <w:sz w:val="18"/>
                <w:szCs w:val="18"/>
              </w:rPr>
              <w:t>Description</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0</w:t>
            </w:r>
            <w:r>
              <w:rPr>
                <w:rFonts w:hint="eastAsia" w:ascii="Arial" w:hAnsi="Arial"/>
                <w:sz w:val="18"/>
                <w:szCs w:val="18"/>
              </w:rPr>
              <w:t>4</w:t>
            </w:r>
            <w:r>
              <w:rPr>
                <w:rFonts w:ascii="Arial" w:hAnsi="Arial"/>
                <w:sz w:val="18"/>
                <w:szCs w:val="18"/>
              </w:rPr>
              <w:t>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Location</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ENUM</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03h: System board or motherboard</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05h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Use</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ENUM</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03h: System memory</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06h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Memory Error Correction</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ENUM</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01h: Other</w:t>
            </w:r>
          </w:p>
          <w:p>
            <w:pPr>
              <w:rPr>
                <w:rFonts w:ascii="Arial" w:hAnsi="Arial"/>
                <w:sz w:val="18"/>
                <w:szCs w:val="18"/>
              </w:rPr>
            </w:pPr>
            <w:r>
              <w:rPr>
                <w:rFonts w:hint="eastAsia" w:ascii="Arial" w:hAnsi="Arial"/>
                <w:sz w:val="18"/>
                <w:szCs w:val="18"/>
              </w:rPr>
              <w:t>02h: Unknown</w:t>
            </w:r>
          </w:p>
          <w:p>
            <w:pPr>
              <w:rPr>
                <w:rFonts w:ascii="Arial" w:hAnsi="Arial"/>
                <w:sz w:val="18"/>
                <w:szCs w:val="18"/>
              </w:rPr>
            </w:pPr>
            <w:r>
              <w:rPr>
                <w:rFonts w:hint="eastAsia" w:ascii="Arial" w:hAnsi="Arial"/>
                <w:sz w:val="18"/>
                <w:szCs w:val="18"/>
              </w:rPr>
              <w:t>03h: None</w:t>
            </w:r>
          </w:p>
          <w:p>
            <w:pPr>
              <w:rPr>
                <w:rFonts w:ascii="Arial" w:hAnsi="Arial"/>
                <w:sz w:val="18"/>
                <w:szCs w:val="18"/>
              </w:rPr>
            </w:pPr>
            <w:r>
              <w:rPr>
                <w:rFonts w:hint="eastAsia" w:ascii="Arial" w:hAnsi="Arial"/>
                <w:sz w:val="18"/>
                <w:szCs w:val="18"/>
              </w:rPr>
              <w:t>04h: Parity</w:t>
            </w:r>
          </w:p>
          <w:p>
            <w:pPr>
              <w:rPr>
                <w:rFonts w:ascii="Arial" w:hAnsi="Arial"/>
                <w:sz w:val="18"/>
                <w:szCs w:val="18"/>
              </w:rPr>
            </w:pPr>
            <w:r>
              <w:rPr>
                <w:rFonts w:hint="eastAsia" w:ascii="Arial" w:hAnsi="Arial"/>
                <w:sz w:val="18"/>
                <w:szCs w:val="18"/>
              </w:rPr>
              <w:t>05h: Single-bit ECC</w:t>
            </w:r>
          </w:p>
          <w:p>
            <w:pPr>
              <w:rPr>
                <w:rFonts w:ascii="Arial" w:hAnsi="Arial"/>
                <w:sz w:val="18"/>
                <w:szCs w:val="18"/>
                <w:lang w:val="pt-BR"/>
              </w:rPr>
            </w:pPr>
            <w:r>
              <w:rPr>
                <w:rFonts w:hint="eastAsia" w:ascii="Arial" w:hAnsi="Arial"/>
                <w:sz w:val="18"/>
                <w:szCs w:val="18"/>
                <w:lang w:val="pt-BR"/>
              </w:rPr>
              <w:t>06h: Multi-bit ECC</w:t>
            </w:r>
          </w:p>
          <w:p>
            <w:pPr>
              <w:rPr>
                <w:rFonts w:ascii="Arial" w:hAnsi="Arial"/>
                <w:sz w:val="18"/>
                <w:szCs w:val="18"/>
                <w:lang w:val="pt-BR"/>
              </w:rPr>
            </w:pPr>
            <w:r>
              <w:rPr>
                <w:rFonts w:hint="eastAsia" w:ascii="Arial" w:hAnsi="Arial"/>
                <w:sz w:val="18"/>
                <w:szCs w:val="18"/>
                <w:lang w:val="pt-BR"/>
              </w:rPr>
              <w:t>07h: CRC</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07h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hint="eastAsia" w:ascii="Arial" w:hAnsi="Arial"/>
                <w:color w:val="auto"/>
                <w:sz w:val="18"/>
                <w:szCs w:val="18"/>
              </w:rPr>
              <w:t>Maximum Capacity</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Varies</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hint="eastAsia" w:ascii="Arial" w:hAnsi="Arial"/>
                <w:color w:val="auto"/>
                <w:sz w:val="18"/>
                <w:szCs w:val="18"/>
              </w:rPr>
              <w:t>The maximum memory capacity, in kilobytes, for this array</w:t>
            </w:r>
          </w:p>
          <w:p>
            <w:pPr>
              <w:rPr>
                <w:rFonts w:ascii="Arial" w:hAnsi="Arial"/>
                <w:color w:val="auto"/>
                <w:sz w:val="18"/>
                <w:szCs w:val="18"/>
              </w:rPr>
            </w:pPr>
            <w:r>
              <w:rPr>
                <w:rFonts w:ascii="Arial" w:hAnsi="Arial"/>
                <w:color w:val="auto"/>
                <w:sz w:val="18"/>
                <w:szCs w:val="18"/>
              </w:rPr>
              <w:t>If the capacity is not represented in this field, then this field contains 8000 0000h and the Extended Maximum Capacity field should be used. Values 2 TB (8000 0000h) or greater must be represented in the Extended Maximum Capacity field.</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0Bh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hint="eastAsia" w:ascii="Arial" w:hAnsi="Arial"/>
                <w:color w:val="auto"/>
                <w:sz w:val="18"/>
                <w:szCs w:val="18"/>
              </w:rPr>
              <w:t>Memory Error Information Handle</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Varies</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hint="eastAsia" w:ascii="Arial" w:hAnsi="Arial"/>
                <w:color w:val="auto"/>
                <w:sz w:val="18"/>
                <w:szCs w:val="18"/>
              </w:rPr>
              <w:t>The handle, or instance number, associated with any error that was previously detected for the array</w:t>
            </w:r>
          </w:p>
          <w:p>
            <w:pPr>
              <w:rPr>
                <w:rFonts w:ascii="Arial" w:hAnsi="Arial"/>
                <w:color w:val="auto"/>
                <w:sz w:val="18"/>
                <w:szCs w:val="18"/>
              </w:rPr>
            </w:pPr>
            <w:r>
              <w:rPr>
                <w:rFonts w:hint="eastAsia" w:ascii="Arial" w:hAnsi="Arial"/>
                <w:color w:val="auto"/>
                <w:sz w:val="18"/>
                <w:szCs w:val="18"/>
              </w:rPr>
              <w:t xml:space="preserve">FFFEh: The system </w:t>
            </w:r>
            <w:r>
              <w:rPr>
                <w:rFonts w:ascii="Arial" w:hAnsi="Arial"/>
                <w:bCs w:val="0"/>
                <w:color w:val="auto"/>
                <w:sz w:val="18"/>
                <w:szCs w:val="18"/>
              </w:rPr>
              <w:t>does not provide the error information structure</w:t>
            </w:r>
          </w:p>
          <w:p>
            <w:pPr>
              <w:rPr>
                <w:rFonts w:ascii="Arial" w:hAnsi="Arial"/>
                <w:color w:val="auto"/>
                <w:sz w:val="18"/>
                <w:szCs w:val="18"/>
              </w:rPr>
            </w:pPr>
            <w:r>
              <w:rPr>
                <w:rFonts w:hint="eastAsia" w:ascii="Arial" w:hAnsi="Arial"/>
                <w:color w:val="auto"/>
                <w:sz w:val="18"/>
                <w:szCs w:val="18"/>
              </w:rPr>
              <w:t>FFFFh: N</w:t>
            </w:r>
            <w:r>
              <w:rPr>
                <w:rFonts w:ascii="Arial" w:hAnsi="Arial"/>
                <w:bCs w:val="0"/>
                <w:color w:val="auto"/>
                <w:sz w:val="18"/>
                <w:szCs w:val="18"/>
              </w:rPr>
              <w:t>o error was detected</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0Dh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hint="eastAsia" w:ascii="Arial" w:hAnsi="Arial"/>
                <w:color w:val="auto"/>
                <w:sz w:val="18"/>
                <w:szCs w:val="18"/>
              </w:rPr>
              <w:t>Number of Memory Devices</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Varies</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hint="eastAsia" w:ascii="Arial" w:hAnsi="Arial"/>
                <w:color w:val="auto"/>
                <w:sz w:val="18"/>
                <w:szCs w:val="18"/>
              </w:rPr>
              <w:t>The number of slots or sockets available for Memory Devices in this array</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0Fh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hint="eastAsia" w:ascii="Arial" w:hAnsi="Arial"/>
                <w:color w:val="auto"/>
                <w:sz w:val="18"/>
                <w:szCs w:val="18"/>
              </w:rPr>
              <w:t>Extended Maximum Capacity</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Varies</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hint="eastAsia" w:ascii="Arial" w:hAnsi="Arial"/>
                <w:color w:val="auto"/>
                <w:sz w:val="18"/>
                <w:szCs w:val="18"/>
              </w:rPr>
              <w:t xml:space="preserve">The maximum memory capacity, in bytes, for this array. </w:t>
            </w:r>
            <w:r>
              <w:rPr>
                <w:rFonts w:ascii="Arial" w:hAnsi="Arial"/>
                <w:color w:val="auto"/>
                <w:sz w:val="18"/>
                <w:szCs w:val="18"/>
              </w:rPr>
              <w:t>This field is only valid when the Maximum Capacity field contains 80000000h. When Maximum Capacity contains a value which is not 80000000h, Extended Maximum Capacity must contain zeros</w:t>
            </w:r>
          </w:p>
        </w:tc>
      </w:tr>
    </w:tbl>
    <w:p>
      <w:pPr>
        <w:rPr>
          <w:bCs w:val="0"/>
          <w:color w:val="auto"/>
        </w:rPr>
      </w:pPr>
    </w:p>
    <w:p>
      <w:pPr>
        <w:rPr>
          <w:bCs w:val="0"/>
          <w:color w:val="auto"/>
        </w:rPr>
      </w:pPr>
    </w:p>
    <w:p>
      <w:pPr>
        <w:pStyle w:val="4"/>
      </w:pPr>
      <w:bookmarkStart w:id="29" w:name="_Toc475362184"/>
      <w:r>
        <w:t>2.2</w:t>
      </w:r>
      <w:r>
        <w:rPr>
          <w:rFonts w:hint="eastAsia"/>
        </w:rPr>
        <w:t>.18</w:t>
      </w:r>
      <w:r>
        <w:tab/>
      </w:r>
      <w:r>
        <w:rPr>
          <w:rFonts w:hint="eastAsia"/>
        </w:rPr>
        <w:t>Type 17: Memory Device (</w:t>
      </w:r>
      <w:r>
        <w:rPr>
          <w:rFonts w:hint="eastAsia"/>
          <w:color w:val="0000FF"/>
        </w:rPr>
        <w:t>Required</w:t>
      </w:r>
      <w:r>
        <w:rPr>
          <w:rFonts w:hint="eastAsia"/>
        </w:rPr>
        <w:t>)</w:t>
      </w:r>
      <w:bookmarkEnd w:id="29"/>
    </w:p>
    <w:p/>
    <w:p>
      <w:pPr>
        <w:numPr>
          <w:ilvl w:val="0"/>
          <w:numId w:val="43"/>
        </w:numPr>
        <w:tabs>
          <w:tab w:val="left" w:pos="880"/>
          <w:tab w:val="clear" w:pos="1200"/>
        </w:tabs>
        <w:ind w:left="880" w:hanging="330"/>
        <w:jc w:val="both"/>
        <w:rPr>
          <w:bCs w:val="0"/>
          <w:color w:val="auto"/>
        </w:rPr>
      </w:pPr>
      <w:r>
        <w:rPr>
          <w:rFonts w:hint="eastAsia"/>
          <w:bCs w:val="0"/>
          <w:color w:val="auto"/>
        </w:rPr>
        <w:t>This structure describes a single memory device that is part of a larger Physical Memory Array (Type 16)</w:t>
      </w:r>
      <w:r>
        <w:rPr>
          <w:rFonts w:hint="eastAsia"/>
          <w:bCs w:val="0"/>
          <w:color w:val="auto"/>
        </w:rPr>
        <w:br w:type="textWrapping"/>
      </w:r>
    </w:p>
    <w:p>
      <w:pPr>
        <w:numPr>
          <w:ilvl w:val="0"/>
          <w:numId w:val="43"/>
        </w:numPr>
        <w:tabs>
          <w:tab w:val="left" w:pos="880"/>
          <w:tab w:val="clear" w:pos="1200"/>
        </w:tabs>
        <w:ind w:left="880" w:hanging="330"/>
        <w:jc w:val="both"/>
        <w:rPr>
          <w:bCs w:val="0"/>
          <w:color w:val="auto"/>
        </w:rPr>
      </w:pPr>
      <w:r>
        <w:rPr>
          <w:rFonts w:hint="eastAsia"/>
          <w:bCs w:val="0"/>
          <w:color w:val="auto"/>
        </w:rPr>
        <w:t xml:space="preserve">If a system includes memory-device sockets, the SMBIOS implementation includes a Memory Device structure instance </w:t>
      </w:r>
      <w:r>
        <w:rPr>
          <w:rFonts w:hint="eastAsia"/>
          <w:bCs w:val="0"/>
          <w:color w:val="auto"/>
          <w:u w:val="single"/>
        </w:rPr>
        <w:t>for each slot</w:t>
      </w:r>
      <w:r>
        <w:rPr>
          <w:rFonts w:hint="eastAsia"/>
          <w:bCs w:val="0"/>
          <w:color w:val="auto"/>
        </w:rPr>
        <w:t xml:space="preserve"> whether or not the socket is currently populated.</w:t>
      </w:r>
    </w:p>
    <w:p>
      <w:pPr>
        <w:ind w:left="720"/>
        <w:jc w:val="both"/>
        <w:rPr>
          <w:bCs w:val="0"/>
          <w:color w:val="auto"/>
        </w:rPr>
      </w:pPr>
    </w:p>
    <w:tbl>
      <w:tblPr>
        <w:tblStyle w:val="41"/>
        <w:tblW w:w="0" w:type="auto"/>
        <w:tblInd w:w="660" w:type="dxa"/>
        <w:tblLayout w:type="fixed"/>
        <w:tblCellMar>
          <w:top w:w="0" w:type="dxa"/>
          <w:left w:w="0" w:type="dxa"/>
          <w:bottom w:w="0" w:type="dxa"/>
          <w:right w:w="0" w:type="dxa"/>
        </w:tblCellMar>
      </w:tblPr>
      <w:tblGrid>
        <w:gridCol w:w="680"/>
        <w:gridCol w:w="1928"/>
        <w:gridCol w:w="1134"/>
        <w:gridCol w:w="4763"/>
      </w:tblGrid>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sz w:val="18"/>
                <w:szCs w:val="18"/>
              </w:rPr>
            </w:pPr>
            <w:r>
              <w:rPr>
                <w:rFonts w:ascii="Arial" w:hAnsi="Arial"/>
                <w:b/>
                <w:bCs w:val="0"/>
                <w:sz w:val="18"/>
                <w:szCs w:val="18"/>
              </w:rPr>
              <w:t>Offset</w:t>
            </w:r>
          </w:p>
        </w:tc>
        <w:tc>
          <w:tcPr>
            <w:tcW w:w="1928"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sz w:val="18"/>
                <w:szCs w:val="18"/>
              </w:rPr>
            </w:pPr>
            <w:r>
              <w:rPr>
                <w:rFonts w:ascii="Arial" w:hAnsi="Arial"/>
                <w:b/>
                <w:bCs w:val="0"/>
                <w:sz w:val="18"/>
                <w:szCs w:val="18"/>
              </w:rPr>
              <w:t>Name</w:t>
            </w:r>
          </w:p>
        </w:tc>
        <w:tc>
          <w:tcPr>
            <w:tcW w:w="1134"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sz w:val="18"/>
                <w:szCs w:val="18"/>
              </w:rPr>
            </w:pPr>
            <w:r>
              <w:rPr>
                <w:rFonts w:ascii="Arial" w:hAnsi="Arial"/>
                <w:b/>
                <w:bCs w:val="0"/>
                <w:sz w:val="18"/>
                <w:szCs w:val="18"/>
              </w:rPr>
              <w:t>Value</w:t>
            </w:r>
          </w:p>
        </w:tc>
        <w:tc>
          <w:tcPr>
            <w:tcW w:w="4763"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sz w:val="18"/>
                <w:szCs w:val="18"/>
              </w:rPr>
            </w:pPr>
            <w:r>
              <w:rPr>
                <w:rFonts w:ascii="Arial" w:hAnsi="Arial"/>
                <w:b/>
                <w:bCs w:val="0"/>
                <w:sz w:val="18"/>
                <w:szCs w:val="18"/>
              </w:rPr>
              <w:t>Description</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0</w:t>
            </w:r>
            <w:r>
              <w:rPr>
                <w:rFonts w:hint="eastAsia" w:ascii="Arial" w:hAnsi="Arial"/>
                <w:sz w:val="18"/>
                <w:szCs w:val="18"/>
              </w:rPr>
              <w:t>4</w:t>
            </w:r>
            <w:r>
              <w:rPr>
                <w:rFonts w:ascii="Arial" w:hAnsi="Arial"/>
                <w:sz w:val="18"/>
                <w:szCs w:val="18"/>
              </w:rPr>
              <w:t>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Physical Memory Array Handle</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Varies</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 xml:space="preserve">The handle, or instance number, associated with the Physical Memory Array to which this device belongs </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06h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Memory Error Information Handle</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Varies</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The handle, or instance number, associated with any error that was previously detected for the device</w:t>
            </w:r>
          </w:p>
          <w:p>
            <w:pPr>
              <w:rPr>
                <w:rFonts w:ascii="Arial" w:hAnsi="Arial"/>
                <w:sz w:val="18"/>
                <w:szCs w:val="18"/>
              </w:rPr>
            </w:pPr>
            <w:r>
              <w:rPr>
                <w:rFonts w:hint="eastAsia" w:ascii="Arial" w:hAnsi="Arial"/>
                <w:sz w:val="18"/>
                <w:szCs w:val="18"/>
              </w:rPr>
              <w:t xml:space="preserve">FFFEh: The system </w:t>
            </w:r>
            <w:r>
              <w:rPr>
                <w:rFonts w:ascii="Arial" w:hAnsi="Arial"/>
                <w:bCs w:val="0"/>
                <w:sz w:val="18"/>
                <w:szCs w:val="18"/>
              </w:rPr>
              <w:t>does not provide the error information structure</w:t>
            </w:r>
          </w:p>
          <w:p>
            <w:pPr>
              <w:rPr>
                <w:rFonts w:ascii="Arial" w:hAnsi="Arial"/>
                <w:sz w:val="18"/>
                <w:szCs w:val="18"/>
              </w:rPr>
            </w:pPr>
            <w:r>
              <w:rPr>
                <w:rFonts w:hint="eastAsia" w:ascii="Arial" w:hAnsi="Arial"/>
                <w:sz w:val="18"/>
                <w:szCs w:val="18"/>
              </w:rPr>
              <w:t>FFFFh: N</w:t>
            </w:r>
            <w:r>
              <w:rPr>
                <w:rFonts w:ascii="Arial" w:hAnsi="Arial"/>
                <w:bCs w:val="0"/>
                <w:sz w:val="18"/>
                <w:szCs w:val="18"/>
              </w:rPr>
              <w:t>o error was detected</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08h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Total Width</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Varies</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The total width, in bits, of this memory device, including any check or error-correction bits</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0Ah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Data Width</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Varies</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hint="eastAsia" w:ascii="Arial" w:hAnsi="Arial"/>
                <w:color w:val="auto"/>
                <w:sz w:val="18"/>
                <w:szCs w:val="18"/>
              </w:rPr>
              <w:t>The data width, in bits, of this memory device</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0Ch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Size</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Varies</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ascii="Arial" w:hAnsi="Arial"/>
                <w:color w:val="auto"/>
                <w:sz w:val="18"/>
                <w:szCs w:val="18"/>
              </w:rPr>
              <w:t>If the size is</w:t>
            </w:r>
            <w:r>
              <w:rPr>
                <w:rFonts w:hint="eastAsia" w:ascii="Arial" w:hAnsi="Arial"/>
                <w:color w:val="auto"/>
                <w:sz w:val="18"/>
                <w:szCs w:val="18"/>
              </w:rPr>
              <w:t xml:space="preserve"> </w:t>
            </w:r>
            <w:r>
              <w:rPr>
                <w:rFonts w:ascii="Arial" w:hAnsi="Arial"/>
                <w:color w:val="auto"/>
                <w:sz w:val="18"/>
                <w:szCs w:val="18"/>
              </w:rPr>
              <w:t>32 GB-1 MB or greater, the field value is 7FFFh and</w:t>
            </w:r>
            <w:r>
              <w:rPr>
                <w:rFonts w:hint="eastAsia" w:ascii="Arial" w:hAnsi="Arial"/>
                <w:color w:val="auto"/>
                <w:sz w:val="18"/>
                <w:szCs w:val="18"/>
              </w:rPr>
              <w:t xml:space="preserve"> </w:t>
            </w:r>
            <w:r>
              <w:rPr>
                <w:rFonts w:ascii="Arial" w:hAnsi="Arial"/>
                <w:color w:val="auto"/>
                <w:sz w:val="18"/>
                <w:szCs w:val="18"/>
              </w:rPr>
              <w:t>the actual size is stored in the Extended Size field.</w:t>
            </w:r>
          </w:p>
          <w:p>
            <w:pPr>
              <w:rPr>
                <w:rFonts w:ascii="Arial" w:hAnsi="Arial"/>
                <w:color w:val="auto"/>
                <w:sz w:val="18"/>
                <w:szCs w:val="18"/>
              </w:rPr>
            </w:pPr>
            <w:r>
              <w:rPr>
                <w:rFonts w:hint="eastAsia" w:ascii="Arial" w:hAnsi="Arial"/>
                <w:color w:val="auto"/>
                <w:sz w:val="18"/>
                <w:szCs w:val="18"/>
              </w:rPr>
              <w:t>The size of the memory device</w:t>
            </w:r>
          </w:p>
          <w:p>
            <w:pPr>
              <w:rPr>
                <w:rFonts w:ascii="Arial" w:hAnsi="Arial"/>
                <w:color w:val="auto"/>
                <w:sz w:val="18"/>
                <w:szCs w:val="18"/>
              </w:rPr>
            </w:pPr>
            <w:r>
              <w:rPr>
                <w:rFonts w:hint="eastAsia" w:ascii="Arial" w:hAnsi="Arial"/>
                <w:color w:val="auto"/>
                <w:sz w:val="18"/>
                <w:szCs w:val="18"/>
              </w:rPr>
              <w:t xml:space="preserve">Bit 15 = 0 </w:t>
            </w:r>
            <w:r>
              <w:rPr>
                <w:rFonts w:ascii="Arial" w:hAnsi="Arial"/>
                <w:color w:val="auto"/>
                <w:sz w:val="18"/>
                <w:szCs w:val="18"/>
              </w:rPr>
              <w:t>–</w:t>
            </w:r>
            <w:r>
              <w:rPr>
                <w:rFonts w:hint="eastAsia" w:ascii="Arial" w:hAnsi="Arial"/>
                <w:color w:val="auto"/>
                <w:sz w:val="18"/>
                <w:szCs w:val="18"/>
              </w:rPr>
              <w:t xml:space="preserve"> the value is specified in MB units</w:t>
            </w:r>
          </w:p>
          <w:p>
            <w:pPr>
              <w:rPr>
                <w:rFonts w:ascii="Arial" w:hAnsi="Arial"/>
                <w:color w:val="auto"/>
                <w:sz w:val="18"/>
                <w:szCs w:val="18"/>
              </w:rPr>
            </w:pPr>
            <w:r>
              <w:rPr>
                <w:rFonts w:ascii="Arial" w:hAnsi="Arial"/>
                <w:color w:val="auto"/>
                <w:sz w:val="18"/>
                <w:szCs w:val="18"/>
              </w:rPr>
              <w:tab/>
            </w:r>
            <w:r>
              <w:rPr>
                <w:rFonts w:hint="eastAsia" w:ascii="Arial" w:hAnsi="Arial"/>
                <w:color w:val="auto"/>
                <w:sz w:val="18"/>
                <w:szCs w:val="18"/>
              </w:rPr>
              <w:t xml:space="preserve">  1 </w:t>
            </w:r>
            <w:r>
              <w:rPr>
                <w:rFonts w:ascii="Arial" w:hAnsi="Arial"/>
                <w:color w:val="auto"/>
                <w:sz w:val="18"/>
                <w:szCs w:val="18"/>
              </w:rPr>
              <w:t>–</w:t>
            </w:r>
            <w:r>
              <w:rPr>
                <w:rFonts w:hint="eastAsia" w:ascii="Arial" w:hAnsi="Arial"/>
                <w:color w:val="auto"/>
                <w:sz w:val="18"/>
                <w:szCs w:val="18"/>
              </w:rPr>
              <w:t xml:space="preserve"> the value is specified in KB units</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0Eh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Form Factor</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ENUM</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hint="eastAsia" w:ascii="Arial" w:hAnsi="Arial"/>
                <w:color w:val="auto"/>
                <w:sz w:val="18"/>
                <w:szCs w:val="18"/>
              </w:rPr>
              <w:t>09h: DIMM</w:t>
            </w:r>
          </w:p>
          <w:p>
            <w:pPr>
              <w:rPr>
                <w:rFonts w:ascii="Arial" w:hAnsi="Arial"/>
                <w:color w:val="auto"/>
                <w:sz w:val="18"/>
                <w:szCs w:val="18"/>
              </w:rPr>
            </w:pPr>
            <w:r>
              <w:rPr>
                <w:rFonts w:hint="eastAsia" w:ascii="Arial" w:hAnsi="Arial"/>
                <w:color w:val="auto"/>
                <w:sz w:val="18"/>
                <w:szCs w:val="18"/>
              </w:rPr>
              <w:t>0Dh: SODIMM</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0Fh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Device Set</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Varies</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hint="eastAsia" w:ascii="Arial" w:hAnsi="Arial"/>
                <w:color w:val="auto"/>
                <w:sz w:val="18"/>
                <w:szCs w:val="18"/>
              </w:rPr>
              <w:t>Identifies when the Memory Device is one of a set of Memory Devices that must be populated with all devices of the same type and size, and the set to which this device belongs</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10h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Device Locator</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STRING</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hint="eastAsia" w:ascii="Arial" w:hAnsi="Arial"/>
                <w:color w:val="auto"/>
                <w:sz w:val="18"/>
                <w:szCs w:val="18"/>
              </w:rPr>
              <w:t>The string number of the string that identifies the physically labeled socket or board position where the memory device is located</w:t>
            </w:r>
          </w:p>
          <w:p>
            <w:pPr>
              <w:rPr>
                <w:rFonts w:ascii="Arial" w:hAnsi="Arial"/>
                <w:color w:val="auto"/>
                <w:sz w:val="18"/>
                <w:szCs w:val="18"/>
              </w:rPr>
            </w:pPr>
            <w:r>
              <w:rPr>
                <w:rFonts w:hint="eastAsia" w:ascii="Arial" w:hAnsi="Arial"/>
                <w:color w:val="auto"/>
                <w:sz w:val="18"/>
                <w:szCs w:val="18"/>
              </w:rPr>
              <w:t xml:space="preserve">For example, </w:t>
            </w:r>
            <w:r>
              <w:rPr>
                <w:rFonts w:ascii="Arial" w:hAnsi="Arial"/>
                <w:color w:val="auto"/>
                <w:sz w:val="18"/>
                <w:szCs w:val="18"/>
              </w:rPr>
              <w:t>“</w:t>
            </w:r>
            <w:r>
              <w:rPr>
                <w:rFonts w:hint="eastAsia" w:ascii="Arial" w:hAnsi="Arial"/>
                <w:color w:val="auto"/>
                <w:sz w:val="18"/>
                <w:szCs w:val="18"/>
              </w:rPr>
              <w:t>DIMM#</w:t>
            </w:r>
            <w:r>
              <w:rPr>
                <w:rFonts w:ascii="Arial" w:hAnsi="Arial"/>
                <w:color w:val="auto"/>
                <w:sz w:val="18"/>
                <w:szCs w:val="18"/>
              </w:rPr>
              <w:t>”</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11h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Bank Locator</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STRING</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hint="eastAsia" w:ascii="Arial" w:hAnsi="Arial"/>
                <w:color w:val="auto"/>
                <w:sz w:val="18"/>
                <w:szCs w:val="18"/>
              </w:rPr>
              <w:t>The string number of the string that identifies the physically labeled bank where the memory device is located</w:t>
            </w:r>
          </w:p>
          <w:p>
            <w:pPr>
              <w:rPr>
                <w:rFonts w:ascii="Arial" w:hAnsi="Arial"/>
                <w:color w:val="auto"/>
                <w:sz w:val="18"/>
                <w:szCs w:val="18"/>
              </w:rPr>
            </w:pPr>
            <w:r>
              <w:rPr>
                <w:rFonts w:hint="eastAsia" w:ascii="Arial" w:hAnsi="Arial"/>
                <w:color w:val="auto"/>
                <w:sz w:val="18"/>
                <w:szCs w:val="18"/>
              </w:rPr>
              <w:t xml:space="preserve">For example, </w:t>
            </w:r>
            <w:r>
              <w:rPr>
                <w:rFonts w:ascii="Arial" w:hAnsi="Arial"/>
                <w:color w:val="auto"/>
                <w:sz w:val="18"/>
                <w:szCs w:val="18"/>
              </w:rPr>
              <w:t>“</w:t>
            </w:r>
            <w:r>
              <w:rPr>
                <w:rFonts w:hint="eastAsia" w:ascii="Arial" w:hAnsi="Arial"/>
                <w:color w:val="auto"/>
                <w:sz w:val="18"/>
                <w:szCs w:val="18"/>
              </w:rPr>
              <w:t>Bank 0</w:t>
            </w:r>
            <w:r>
              <w:rPr>
                <w:rFonts w:ascii="Arial" w:hAnsi="Arial"/>
                <w:color w:val="auto"/>
                <w:sz w:val="18"/>
                <w:szCs w:val="18"/>
              </w:rPr>
              <w:t>”</w:t>
            </w:r>
            <w:r>
              <w:rPr>
                <w:rFonts w:hint="eastAsia" w:ascii="Arial" w:hAnsi="Arial"/>
                <w:color w:val="auto"/>
                <w:sz w:val="18"/>
                <w:szCs w:val="18"/>
              </w:rPr>
              <w:t xml:space="preserve"> or </w:t>
            </w:r>
            <w:r>
              <w:rPr>
                <w:rFonts w:ascii="Arial" w:hAnsi="Arial"/>
                <w:color w:val="auto"/>
                <w:sz w:val="18"/>
                <w:szCs w:val="18"/>
              </w:rPr>
              <w:t>“</w:t>
            </w:r>
            <w:r>
              <w:rPr>
                <w:rFonts w:hint="eastAsia" w:ascii="Arial" w:hAnsi="Arial"/>
                <w:color w:val="auto"/>
                <w:sz w:val="18"/>
                <w:szCs w:val="18"/>
              </w:rPr>
              <w:t>Bank A</w:t>
            </w:r>
            <w:r>
              <w:rPr>
                <w:rFonts w:ascii="Arial" w:hAnsi="Arial"/>
                <w:color w:val="auto"/>
                <w:sz w:val="18"/>
                <w:szCs w:val="18"/>
              </w:rPr>
              <w:t>”</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12h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Memory Type</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ENUM</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bCs w:val="0"/>
                <w:strike/>
                <w:sz w:val="18"/>
                <w:szCs w:val="18"/>
                <w:lang w:val="pt-BR"/>
              </w:rPr>
            </w:pPr>
            <w:r>
              <w:rPr>
                <w:rFonts w:hint="eastAsia" w:ascii="Arial" w:hAnsi="Arial"/>
                <w:bCs w:val="0"/>
                <w:sz w:val="18"/>
                <w:szCs w:val="18"/>
                <w:lang w:val="pt-BR"/>
              </w:rPr>
              <w:t>01h: Other,</w:t>
            </w:r>
          </w:p>
          <w:p>
            <w:pPr>
              <w:rPr>
                <w:rFonts w:ascii="Arial" w:hAnsi="Arial"/>
                <w:sz w:val="18"/>
                <w:szCs w:val="18"/>
                <w:lang w:val="pt-BR"/>
              </w:rPr>
            </w:pPr>
            <w:r>
              <w:rPr>
                <w:rFonts w:hint="eastAsia" w:ascii="Arial" w:hAnsi="Arial"/>
                <w:sz w:val="18"/>
                <w:szCs w:val="18"/>
                <w:lang w:val="pt-BR"/>
              </w:rPr>
              <w:t>13h: DDR2</w:t>
            </w:r>
          </w:p>
          <w:p>
            <w:pPr>
              <w:rPr>
                <w:rFonts w:ascii="Arial" w:hAnsi="Arial"/>
                <w:bCs w:val="0"/>
                <w:sz w:val="18"/>
                <w:szCs w:val="18"/>
                <w:lang w:val="pt-BR"/>
              </w:rPr>
            </w:pPr>
            <w:r>
              <w:rPr>
                <w:rFonts w:ascii="Arial" w:hAnsi="Arial"/>
                <w:bCs w:val="0"/>
                <w:sz w:val="18"/>
                <w:szCs w:val="18"/>
                <w:lang w:val="pt-BR"/>
              </w:rPr>
              <w:t>18h: DDR3</w:t>
            </w:r>
          </w:p>
          <w:p>
            <w:pPr>
              <w:rPr>
                <w:rFonts w:ascii="Arial" w:hAnsi="Arial"/>
                <w:bCs w:val="0"/>
                <w:sz w:val="18"/>
                <w:szCs w:val="18"/>
                <w:lang w:val="pt-BR"/>
              </w:rPr>
            </w:pPr>
            <w:r>
              <w:rPr>
                <w:rFonts w:ascii="Arial" w:hAnsi="Arial"/>
                <w:bCs w:val="0"/>
                <w:sz w:val="18"/>
                <w:szCs w:val="18"/>
                <w:lang w:val="pt-BR"/>
              </w:rPr>
              <w:t>1Ah: DDR4</w:t>
            </w:r>
          </w:p>
          <w:p>
            <w:pPr>
              <w:rPr>
                <w:rFonts w:ascii="Arial" w:hAnsi="Arial"/>
                <w:bCs w:val="0"/>
                <w:sz w:val="18"/>
                <w:szCs w:val="18"/>
                <w:lang w:val="pt-BR"/>
              </w:rPr>
            </w:pPr>
            <w:r>
              <w:rPr>
                <w:rFonts w:ascii="Arial" w:hAnsi="Arial"/>
                <w:bCs w:val="0"/>
                <w:sz w:val="18"/>
                <w:szCs w:val="18"/>
                <w:lang w:val="pt-BR"/>
              </w:rPr>
              <w:t>1Dh: LPDDR3</w:t>
            </w:r>
          </w:p>
          <w:p>
            <w:pPr>
              <w:rPr>
                <w:rFonts w:ascii="Arial" w:hAnsi="Arial"/>
                <w:bCs w:val="0"/>
                <w:sz w:val="18"/>
                <w:szCs w:val="18"/>
                <w:lang w:val="pt-BR"/>
              </w:rPr>
            </w:pPr>
            <w:r>
              <w:rPr>
                <w:rFonts w:ascii="Arial" w:hAnsi="Arial"/>
                <w:bCs w:val="0"/>
                <w:sz w:val="18"/>
                <w:szCs w:val="18"/>
                <w:lang w:val="pt-BR"/>
              </w:rPr>
              <w:t>1Eh: LPDDR4</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13h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Type Detail</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Bit Field</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 xml:space="preserve">Bit 7 = 1 </w:t>
            </w:r>
            <w:r>
              <w:rPr>
                <w:rFonts w:ascii="Arial" w:hAnsi="Arial"/>
                <w:sz w:val="18"/>
                <w:szCs w:val="18"/>
              </w:rPr>
              <w:t>–</w:t>
            </w:r>
            <w:r>
              <w:rPr>
                <w:rFonts w:hint="eastAsia" w:ascii="Arial" w:hAnsi="Arial"/>
                <w:sz w:val="18"/>
                <w:szCs w:val="18"/>
              </w:rPr>
              <w:t xml:space="preserve"> Synchronous</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15h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Speed</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Varies</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color w:val="0000FF"/>
                <w:sz w:val="18"/>
                <w:szCs w:val="18"/>
              </w:rPr>
              <w:t xml:space="preserve">Identifies the maximum capable speed of the device, in megatransfers per second (MT/s). </w:t>
            </w:r>
            <w:r>
              <w:rPr>
                <w:rFonts w:ascii="Arial" w:hAnsi="Arial"/>
                <w:bCs w:val="0"/>
                <w:color w:val="0000FF"/>
                <w:sz w:val="18"/>
                <w:szCs w:val="18"/>
              </w:rPr>
              <w:t>If the value is 0, the speed is unknown</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17h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Manufacturer</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STRING</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String number for the manufacturer of this memory device</w:t>
            </w:r>
          </w:p>
          <w:p>
            <w:pPr>
              <w:rPr>
                <w:rFonts w:ascii="Arial" w:hAnsi="Arial"/>
                <w:sz w:val="18"/>
                <w:szCs w:val="18"/>
              </w:rPr>
            </w:pPr>
            <w:r>
              <w:rPr>
                <w:rFonts w:hint="eastAsia" w:ascii="Arial" w:hAnsi="Arial"/>
                <w:sz w:val="18"/>
                <w:szCs w:val="18"/>
              </w:rPr>
              <w:t>The system BIOS should get the manufacturer from SPD and write it in this field</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18h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Serial Number</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STRING</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String number for the serial number of this memory device</w:t>
            </w:r>
          </w:p>
          <w:p>
            <w:pPr>
              <w:rPr>
                <w:rFonts w:ascii="Arial" w:hAnsi="Arial"/>
                <w:sz w:val="18"/>
                <w:szCs w:val="18"/>
              </w:rPr>
            </w:pPr>
            <w:r>
              <w:rPr>
                <w:rFonts w:hint="eastAsia" w:ascii="Arial" w:hAnsi="Arial"/>
                <w:sz w:val="18"/>
                <w:szCs w:val="18"/>
              </w:rPr>
              <w:t>The system BIOS should get the serial number from SPD and write it in this field</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19h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Asset Tag</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STRING</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String number for the asset tag of this memory device</w:t>
            </w:r>
          </w:p>
          <w:p>
            <w:pPr>
              <w:rPr>
                <w:rFonts w:ascii="Arial" w:hAnsi="Arial"/>
                <w:sz w:val="18"/>
                <w:szCs w:val="18"/>
              </w:rPr>
            </w:pPr>
            <w:r>
              <w:rPr>
                <w:rFonts w:hint="eastAsia" w:ascii="Arial" w:hAnsi="Arial"/>
                <w:sz w:val="18"/>
                <w:szCs w:val="18"/>
              </w:rPr>
              <w:t>Reserved with 22 space characters</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1Ah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Part Number</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STRING</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String number for the part number of this memory device</w:t>
            </w:r>
          </w:p>
          <w:p>
            <w:pPr>
              <w:rPr>
                <w:rFonts w:ascii="Arial" w:hAnsi="Arial"/>
                <w:sz w:val="18"/>
                <w:szCs w:val="18"/>
              </w:rPr>
            </w:pPr>
            <w:r>
              <w:rPr>
                <w:rFonts w:hint="eastAsia" w:ascii="Arial" w:hAnsi="Arial"/>
                <w:sz w:val="18"/>
                <w:szCs w:val="18"/>
              </w:rPr>
              <w:t>Reserved with 22 space characters</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1Bh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Attributes</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Varies</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Bits 7:4</w:t>
            </w:r>
            <w:r>
              <w:rPr>
                <w:rFonts w:ascii="Arial" w:hAnsi="Arial"/>
                <w:sz w:val="18"/>
                <w:szCs w:val="18"/>
              </w:rPr>
              <w:tab/>
            </w:r>
            <w:r>
              <w:rPr>
                <w:rFonts w:hint="eastAsia" w:ascii="Arial" w:hAnsi="Arial"/>
                <w:sz w:val="18"/>
                <w:szCs w:val="18"/>
              </w:rPr>
              <w:t>Reserved</w:t>
            </w:r>
          </w:p>
          <w:p>
            <w:pPr>
              <w:rPr>
                <w:rFonts w:ascii="Arial" w:hAnsi="Arial"/>
                <w:sz w:val="18"/>
                <w:szCs w:val="18"/>
              </w:rPr>
            </w:pPr>
            <w:r>
              <w:rPr>
                <w:rFonts w:hint="eastAsia" w:ascii="Arial" w:hAnsi="Arial"/>
                <w:sz w:val="18"/>
                <w:szCs w:val="18"/>
              </w:rPr>
              <w:t>Bits 3:0</w:t>
            </w:r>
            <w:r>
              <w:rPr>
                <w:rFonts w:ascii="Arial" w:hAnsi="Arial"/>
                <w:sz w:val="18"/>
                <w:szCs w:val="18"/>
              </w:rPr>
              <w:tab/>
            </w:r>
            <w:r>
              <w:rPr>
                <w:rFonts w:hint="eastAsia" w:ascii="Arial" w:hAnsi="Arial"/>
                <w:sz w:val="18"/>
                <w:szCs w:val="18"/>
              </w:rPr>
              <w:t>Rank</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bCs w:val="0"/>
                <w:color w:val="auto"/>
                <w:sz w:val="18"/>
                <w:szCs w:val="18"/>
              </w:rPr>
            </w:pPr>
            <w:r>
              <w:rPr>
                <w:rFonts w:hint="eastAsia" w:ascii="Arial" w:hAnsi="Arial"/>
                <w:bCs w:val="0"/>
                <w:color w:val="auto"/>
                <w:sz w:val="18"/>
                <w:szCs w:val="18"/>
              </w:rPr>
              <w:t>1Ch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bCs w:val="0"/>
                <w:color w:val="auto"/>
                <w:sz w:val="18"/>
                <w:szCs w:val="18"/>
              </w:rPr>
            </w:pPr>
            <w:r>
              <w:rPr>
                <w:rFonts w:hint="eastAsia" w:ascii="Arial" w:hAnsi="Arial"/>
                <w:bCs w:val="0"/>
                <w:color w:val="auto"/>
                <w:sz w:val="18"/>
                <w:szCs w:val="18"/>
              </w:rPr>
              <w:t>Extended size</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bCs w:val="0"/>
                <w:color w:val="auto"/>
                <w:sz w:val="18"/>
                <w:szCs w:val="18"/>
              </w:rPr>
            </w:pPr>
            <w:r>
              <w:rPr>
                <w:rFonts w:hint="eastAsia" w:ascii="Arial" w:hAnsi="Arial"/>
                <w:bCs w:val="0"/>
                <w:color w:val="auto"/>
                <w:sz w:val="18"/>
                <w:szCs w:val="18"/>
              </w:rPr>
              <w:t>Varies</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bCs w:val="0"/>
                <w:color w:val="auto"/>
                <w:sz w:val="18"/>
                <w:szCs w:val="18"/>
              </w:rPr>
            </w:pPr>
            <w:r>
              <w:rPr>
                <w:rFonts w:ascii="Arial" w:hAnsi="Arial"/>
                <w:bCs w:val="0"/>
                <w:color w:val="auto"/>
                <w:sz w:val="18"/>
                <w:szCs w:val="18"/>
              </w:rPr>
              <w:t>The extended size of the memory device (complements the Size field at offset 0Ch)</w:t>
            </w:r>
          </w:p>
          <w:p>
            <w:pPr>
              <w:rPr>
                <w:rFonts w:ascii="Arial" w:hAnsi="Arial"/>
                <w:bCs w:val="0"/>
                <w:color w:val="auto"/>
                <w:sz w:val="18"/>
                <w:szCs w:val="18"/>
              </w:rPr>
            </w:pPr>
            <w:r>
              <w:rPr>
                <w:rFonts w:hint="eastAsia" w:ascii="Arial" w:hAnsi="Arial"/>
                <w:bCs w:val="0"/>
                <w:color w:val="auto"/>
                <w:sz w:val="18"/>
                <w:szCs w:val="18"/>
              </w:rPr>
              <w:t>Refer to SMBIOS spec, section 7.18.4</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bCs w:val="0"/>
                <w:color w:val="auto"/>
                <w:sz w:val="18"/>
                <w:szCs w:val="18"/>
              </w:rPr>
            </w:pPr>
            <w:r>
              <w:rPr>
                <w:rFonts w:hint="eastAsia" w:ascii="Arial" w:hAnsi="Arial"/>
                <w:bCs w:val="0"/>
                <w:color w:val="auto"/>
                <w:sz w:val="18"/>
                <w:szCs w:val="18"/>
              </w:rPr>
              <w:t>20h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bCs w:val="0"/>
                <w:color w:val="auto"/>
                <w:sz w:val="18"/>
                <w:szCs w:val="18"/>
              </w:rPr>
            </w:pPr>
            <w:r>
              <w:rPr>
                <w:rFonts w:hint="eastAsia" w:ascii="Arial" w:hAnsi="Arial"/>
                <w:bCs w:val="0"/>
                <w:color w:val="auto"/>
                <w:sz w:val="18"/>
                <w:szCs w:val="18"/>
              </w:rPr>
              <w:t xml:space="preserve">Configured Memory </w:t>
            </w:r>
            <w:r>
              <w:rPr>
                <w:rFonts w:hint="eastAsia" w:ascii="Arial" w:hAnsi="Arial"/>
                <w:bCs w:val="0"/>
                <w:strike/>
                <w:color w:val="FF0000"/>
                <w:sz w:val="18"/>
                <w:szCs w:val="18"/>
              </w:rPr>
              <w:t>Clock</w:t>
            </w:r>
            <w:r>
              <w:rPr>
                <w:rFonts w:hint="eastAsia" w:ascii="Arial" w:hAnsi="Arial"/>
                <w:bCs w:val="0"/>
                <w:color w:val="auto"/>
                <w:sz w:val="18"/>
                <w:szCs w:val="18"/>
              </w:rPr>
              <w:t xml:space="preserve"> Speed</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bCs w:val="0"/>
                <w:color w:val="auto"/>
                <w:sz w:val="18"/>
                <w:szCs w:val="18"/>
              </w:rPr>
            </w:pPr>
            <w:r>
              <w:rPr>
                <w:rFonts w:hint="eastAsia" w:ascii="Arial" w:hAnsi="Arial"/>
                <w:bCs w:val="0"/>
                <w:color w:val="auto"/>
                <w:sz w:val="18"/>
                <w:szCs w:val="18"/>
              </w:rPr>
              <w:t>Varies</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bCs w:val="0"/>
                <w:color w:val="auto"/>
                <w:sz w:val="18"/>
                <w:szCs w:val="18"/>
              </w:rPr>
            </w:pPr>
            <w:r>
              <w:rPr>
                <w:rFonts w:ascii="Arial" w:hAnsi="Arial"/>
                <w:bCs w:val="0"/>
                <w:color w:val="0000FF"/>
                <w:sz w:val="18"/>
                <w:szCs w:val="18"/>
              </w:rPr>
              <w:t xml:space="preserve">Identifies the configured speed </w:t>
            </w:r>
            <w:r>
              <w:rPr>
                <w:rFonts w:hint="eastAsia" w:ascii="Arial" w:hAnsi="Arial"/>
                <w:bCs w:val="0"/>
                <w:color w:val="0000FF"/>
                <w:sz w:val="18"/>
                <w:szCs w:val="18"/>
              </w:rPr>
              <w:t>of</w:t>
            </w:r>
            <w:r>
              <w:rPr>
                <w:rFonts w:ascii="Arial" w:hAnsi="Arial"/>
                <w:bCs w:val="0"/>
                <w:color w:val="0000FF"/>
                <w:sz w:val="18"/>
                <w:szCs w:val="18"/>
              </w:rPr>
              <w:t xml:space="preserve"> the memory device, in mega</w:t>
            </w:r>
            <w:r>
              <w:rPr>
                <w:rFonts w:hint="eastAsia" w:ascii="Arial" w:hAnsi="Arial"/>
                <w:bCs w:val="0"/>
                <w:color w:val="0000FF"/>
                <w:sz w:val="18"/>
                <w:szCs w:val="18"/>
              </w:rPr>
              <w:t>transfers per second (MT/s)</w:t>
            </w:r>
            <w:r>
              <w:rPr>
                <w:rFonts w:ascii="Arial" w:hAnsi="Arial"/>
                <w:bCs w:val="0"/>
                <w:color w:val="0000FF"/>
                <w:sz w:val="18"/>
                <w:szCs w:val="18"/>
              </w:rPr>
              <w:t>.</w:t>
            </w:r>
            <w:r>
              <w:rPr>
                <w:rFonts w:ascii="Arial" w:hAnsi="Arial"/>
                <w:bCs w:val="0"/>
                <w:color w:val="auto"/>
                <w:sz w:val="18"/>
                <w:szCs w:val="18"/>
              </w:rPr>
              <w:t xml:space="preserve"> If the value is 0, the speed is unknown</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bCs w:val="0"/>
                <w:sz w:val="18"/>
                <w:szCs w:val="18"/>
              </w:rPr>
            </w:pPr>
            <w:r>
              <w:rPr>
                <w:rFonts w:ascii="Arial" w:hAnsi="Arial"/>
                <w:bCs w:val="0"/>
                <w:sz w:val="18"/>
                <w:szCs w:val="18"/>
              </w:rPr>
              <w:t>22h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pStyle w:val="61"/>
              <w:rPr>
                <w:bCs/>
                <w:sz w:val="18"/>
                <w:szCs w:val="18"/>
              </w:rPr>
            </w:pPr>
            <w:r>
              <w:rPr>
                <w:sz w:val="18"/>
                <w:szCs w:val="18"/>
              </w:rPr>
              <w:t>Minimum Voltage</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pStyle w:val="61"/>
              <w:jc w:val="center"/>
              <w:rPr>
                <w:sz w:val="18"/>
                <w:szCs w:val="18"/>
              </w:rPr>
            </w:pPr>
            <w:r>
              <w:rPr>
                <w:sz w:val="18"/>
                <w:szCs w:val="18"/>
              </w:rPr>
              <w:t>Varies</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tcPr>
          <w:p>
            <w:pPr>
              <w:pStyle w:val="61"/>
              <w:rPr>
                <w:sz w:val="18"/>
                <w:szCs w:val="18"/>
              </w:rPr>
            </w:pPr>
            <w:r>
              <w:rPr>
                <w:sz w:val="18"/>
                <w:szCs w:val="18"/>
              </w:rPr>
              <w:t>Minimum operating voltage for this device, in millivolts</w:t>
            </w:r>
          </w:p>
          <w:p>
            <w:pPr>
              <w:pStyle w:val="61"/>
              <w:rPr>
                <w:sz w:val="18"/>
                <w:szCs w:val="18"/>
              </w:rPr>
            </w:pPr>
            <w:r>
              <w:rPr>
                <w:sz w:val="18"/>
                <w:szCs w:val="18"/>
              </w:rPr>
              <w:t>If the value is 0, the voltage is unknown</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bCs w:val="0"/>
                <w:sz w:val="18"/>
                <w:szCs w:val="18"/>
              </w:rPr>
            </w:pPr>
            <w:r>
              <w:rPr>
                <w:rFonts w:ascii="Arial" w:hAnsi="Arial"/>
                <w:bCs w:val="0"/>
                <w:sz w:val="18"/>
                <w:szCs w:val="18"/>
              </w:rPr>
              <w:t>24h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pStyle w:val="61"/>
              <w:rPr>
                <w:bCs/>
                <w:sz w:val="18"/>
                <w:szCs w:val="18"/>
              </w:rPr>
            </w:pPr>
            <w:r>
              <w:rPr>
                <w:sz w:val="18"/>
                <w:szCs w:val="18"/>
              </w:rPr>
              <w:t>Maximum Voltage</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pStyle w:val="61"/>
              <w:jc w:val="center"/>
              <w:rPr>
                <w:sz w:val="18"/>
                <w:szCs w:val="18"/>
              </w:rPr>
            </w:pPr>
            <w:r>
              <w:rPr>
                <w:sz w:val="18"/>
                <w:szCs w:val="18"/>
              </w:rPr>
              <w:t>Varies</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tcPr>
          <w:p>
            <w:pPr>
              <w:pStyle w:val="61"/>
              <w:rPr>
                <w:sz w:val="18"/>
                <w:szCs w:val="18"/>
              </w:rPr>
            </w:pPr>
            <w:r>
              <w:rPr>
                <w:sz w:val="18"/>
                <w:szCs w:val="18"/>
              </w:rPr>
              <w:t>Maximum operating voltage for this device, in millivolts</w:t>
            </w:r>
          </w:p>
          <w:p>
            <w:pPr>
              <w:pStyle w:val="61"/>
              <w:rPr>
                <w:sz w:val="18"/>
                <w:szCs w:val="18"/>
              </w:rPr>
            </w:pPr>
            <w:r>
              <w:rPr>
                <w:sz w:val="18"/>
                <w:szCs w:val="18"/>
              </w:rPr>
              <w:t>If the value is 0, the voltage is unknown</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bCs w:val="0"/>
                <w:sz w:val="18"/>
                <w:szCs w:val="18"/>
              </w:rPr>
            </w:pPr>
            <w:r>
              <w:rPr>
                <w:rFonts w:ascii="Arial" w:hAnsi="Arial"/>
                <w:bCs w:val="0"/>
                <w:sz w:val="18"/>
                <w:szCs w:val="18"/>
              </w:rPr>
              <w:t>26h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pStyle w:val="61"/>
              <w:rPr>
                <w:bCs/>
                <w:sz w:val="18"/>
                <w:szCs w:val="18"/>
              </w:rPr>
            </w:pPr>
            <w:r>
              <w:rPr>
                <w:sz w:val="18"/>
                <w:szCs w:val="18"/>
              </w:rPr>
              <w:t>Configured Voltage</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pStyle w:val="61"/>
              <w:jc w:val="center"/>
              <w:rPr>
                <w:sz w:val="18"/>
                <w:szCs w:val="18"/>
              </w:rPr>
            </w:pPr>
            <w:r>
              <w:rPr>
                <w:sz w:val="18"/>
                <w:szCs w:val="18"/>
              </w:rPr>
              <w:t>Varies</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tcPr>
          <w:p>
            <w:pPr>
              <w:pStyle w:val="61"/>
              <w:rPr>
                <w:sz w:val="18"/>
                <w:szCs w:val="18"/>
              </w:rPr>
            </w:pPr>
            <w:r>
              <w:rPr>
                <w:sz w:val="18"/>
                <w:szCs w:val="18"/>
              </w:rPr>
              <w:t>Configured voltage for this device, in millivolts</w:t>
            </w:r>
          </w:p>
          <w:p>
            <w:pPr>
              <w:pStyle w:val="61"/>
              <w:rPr>
                <w:sz w:val="18"/>
                <w:szCs w:val="18"/>
              </w:rPr>
            </w:pPr>
            <w:r>
              <w:rPr>
                <w:sz w:val="18"/>
                <w:szCs w:val="18"/>
              </w:rPr>
              <w:t>If the value is 0, the voltage is unknown</w:t>
            </w:r>
          </w:p>
        </w:tc>
      </w:tr>
    </w:tbl>
    <w:p>
      <w:pPr>
        <w:rPr>
          <w:bCs w:val="0"/>
          <w:color w:val="auto"/>
        </w:rPr>
      </w:pPr>
    </w:p>
    <w:p>
      <w:pPr>
        <w:rPr>
          <w:bCs w:val="0"/>
          <w:color w:val="auto"/>
        </w:rPr>
      </w:pPr>
    </w:p>
    <w:p>
      <w:pPr>
        <w:pStyle w:val="4"/>
      </w:pPr>
      <w:bookmarkStart w:id="30" w:name="_Toc475362185"/>
      <w:r>
        <w:t>2.2</w:t>
      </w:r>
      <w:r>
        <w:rPr>
          <w:rFonts w:hint="eastAsia"/>
        </w:rPr>
        <w:t>.19</w:t>
      </w:r>
      <w:r>
        <w:tab/>
      </w:r>
      <w:r>
        <w:rPr>
          <w:rFonts w:hint="eastAsia"/>
        </w:rPr>
        <w:t>Type 18: 32bit Memory Error Information (Not Required)</w:t>
      </w:r>
      <w:bookmarkEnd w:id="30"/>
    </w:p>
    <w:p/>
    <w:p/>
    <w:p>
      <w:pPr>
        <w:pStyle w:val="4"/>
      </w:pPr>
      <w:bookmarkStart w:id="31" w:name="_Toc475362186"/>
      <w:r>
        <w:t>2.2</w:t>
      </w:r>
      <w:r>
        <w:rPr>
          <w:rFonts w:hint="eastAsia"/>
        </w:rPr>
        <w:t>.20</w:t>
      </w:r>
      <w:r>
        <w:tab/>
      </w:r>
      <w:r>
        <w:rPr>
          <w:rFonts w:hint="eastAsia"/>
        </w:rPr>
        <w:t>Type 19: Memory Array Mapped Address (</w:t>
      </w:r>
      <w:r>
        <w:rPr>
          <w:rFonts w:hint="eastAsia"/>
          <w:color w:val="0000FF"/>
        </w:rPr>
        <w:t>Required</w:t>
      </w:r>
      <w:r>
        <w:rPr>
          <w:rFonts w:hint="eastAsia"/>
        </w:rPr>
        <w:t>)</w:t>
      </w:r>
      <w:bookmarkEnd w:id="31"/>
    </w:p>
    <w:p/>
    <w:p>
      <w:pPr>
        <w:numPr>
          <w:ilvl w:val="0"/>
          <w:numId w:val="43"/>
        </w:numPr>
        <w:tabs>
          <w:tab w:val="left" w:pos="880"/>
          <w:tab w:val="clear" w:pos="1200"/>
        </w:tabs>
        <w:ind w:left="880" w:hanging="330"/>
        <w:jc w:val="both"/>
        <w:rPr>
          <w:bCs w:val="0"/>
          <w:color w:val="auto"/>
        </w:rPr>
      </w:pPr>
      <w:r>
        <w:rPr>
          <w:rFonts w:hint="eastAsia"/>
          <w:bCs w:val="0"/>
          <w:color w:val="auto"/>
        </w:rPr>
        <w:t>This structure provides the address mapping for a Physical Memory Array. One structure is present for each contiguous address range described.</w:t>
      </w:r>
    </w:p>
    <w:p>
      <w:pPr>
        <w:ind w:left="1360"/>
        <w:rPr>
          <w:bCs w:val="0"/>
          <w:color w:val="auto"/>
        </w:rPr>
      </w:pPr>
    </w:p>
    <w:tbl>
      <w:tblPr>
        <w:tblStyle w:val="41"/>
        <w:tblW w:w="0" w:type="auto"/>
        <w:tblInd w:w="660" w:type="dxa"/>
        <w:tblLayout w:type="fixed"/>
        <w:tblCellMar>
          <w:top w:w="0" w:type="dxa"/>
          <w:left w:w="0" w:type="dxa"/>
          <w:bottom w:w="0" w:type="dxa"/>
          <w:right w:w="0" w:type="dxa"/>
        </w:tblCellMar>
      </w:tblPr>
      <w:tblGrid>
        <w:gridCol w:w="680"/>
        <w:gridCol w:w="1928"/>
        <w:gridCol w:w="1134"/>
        <w:gridCol w:w="4763"/>
      </w:tblGrid>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sz w:val="18"/>
                <w:szCs w:val="18"/>
              </w:rPr>
            </w:pPr>
            <w:r>
              <w:rPr>
                <w:rFonts w:ascii="Arial" w:hAnsi="Arial"/>
                <w:b/>
                <w:bCs w:val="0"/>
                <w:sz w:val="18"/>
                <w:szCs w:val="18"/>
              </w:rPr>
              <w:t>Offset</w:t>
            </w:r>
          </w:p>
        </w:tc>
        <w:tc>
          <w:tcPr>
            <w:tcW w:w="1928"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sz w:val="18"/>
                <w:szCs w:val="18"/>
              </w:rPr>
            </w:pPr>
            <w:r>
              <w:rPr>
                <w:rFonts w:ascii="Arial" w:hAnsi="Arial"/>
                <w:b/>
                <w:bCs w:val="0"/>
                <w:sz w:val="18"/>
                <w:szCs w:val="18"/>
              </w:rPr>
              <w:t>Name</w:t>
            </w:r>
          </w:p>
        </w:tc>
        <w:tc>
          <w:tcPr>
            <w:tcW w:w="1134"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sz w:val="18"/>
                <w:szCs w:val="18"/>
              </w:rPr>
            </w:pPr>
            <w:r>
              <w:rPr>
                <w:rFonts w:ascii="Arial" w:hAnsi="Arial"/>
                <w:b/>
                <w:bCs w:val="0"/>
                <w:sz w:val="18"/>
                <w:szCs w:val="18"/>
              </w:rPr>
              <w:t>Value</w:t>
            </w:r>
          </w:p>
        </w:tc>
        <w:tc>
          <w:tcPr>
            <w:tcW w:w="4763"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sz w:val="18"/>
                <w:szCs w:val="18"/>
              </w:rPr>
            </w:pPr>
            <w:r>
              <w:rPr>
                <w:rFonts w:ascii="Arial" w:hAnsi="Arial"/>
                <w:b/>
                <w:bCs w:val="0"/>
                <w:sz w:val="18"/>
                <w:szCs w:val="18"/>
              </w:rPr>
              <w:t>Description</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0</w:t>
            </w:r>
            <w:r>
              <w:rPr>
                <w:rFonts w:hint="eastAsia" w:ascii="Arial" w:hAnsi="Arial"/>
                <w:color w:val="auto"/>
                <w:sz w:val="18"/>
                <w:szCs w:val="18"/>
              </w:rPr>
              <w:t>4</w:t>
            </w:r>
            <w:r>
              <w:rPr>
                <w:rFonts w:ascii="Arial" w:hAnsi="Arial"/>
                <w:color w:val="auto"/>
                <w:sz w:val="18"/>
                <w:szCs w:val="18"/>
              </w:rPr>
              <w:t>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hint="eastAsia" w:ascii="Arial" w:hAnsi="Arial"/>
                <w:color w:val="auto"/>
                <w:sz w:val="18"/>
                <w:szCs w:val="18"/>
              </w:rPr>
              <w:t>Starting Address</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Varies</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hint="eastAsia" w:ascii="Arial" w:hAnsi="Arial"/>
                <w:color w:val="auto"/>
                <w:sz w:val="18"/>
                <w:szCs w:val="18"/>
              </w:rPr>
              <w:t xml:space="preserve">The physical address, in kilobytes, of a </w:t>
            </w:r>
            <w:r>
              <w:rPr>
                <w:rFonts w:ascii="Arial" w:hAnsi="Arial"/>
                <w:color w:val="auto"/>
                <w:sz w:val="18"/>
                <w:szCs w:val="18"/>
              </w:rPr>
              <w:t>range</w:t>
            </w:r>
            <w:r>
              <w:rPr>
                <w:rFonts w:hint="eastAsia" w:ascii="Arial" w:hAnsi="Arial"/>
                <w:color w:val="auto"/>
                <w:sz w:val="18"/>
                <w:szCs w:val="18"/>
              </w:rPr>
              <w:t xml:space="preserve"> of memory mapped to the specified Physical Memory Array</w:t>
            </w:r>
          </w:p>
          <w:p>
            <w:pPr>
              <w:rPr>
                <w:rFonts w:ascii="Arial" w:hAnsi="Arial"/>
                <w:color w:val="auto"/>
                <w:sz w:val="18"/>
                <w:szCs w:val="18"/>
              </w:rPr>
            </w:pPr>
            <w:r>
              <w:rPr>
                <w:rFonts w:ascii="Arial" w:hAnsi="Arial"/>
                <w:color w:val="auto"/>
                <w:sz w:val="18"/>
                <w:szCs w:val="18"/>
              </w:rPr>
              <w:t>When the field value is FFFFFFFFh, the actual address is stored in the Extended Starting Address field</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08h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hint="eastAsia" w:ascii="Arial" w:hAnsi="Arial"/>
                <w:color w:val="auto"/>
                <w:sz w:val="18"/>
                <w:szCs w:val="18"/>
              </w:rPr>
              <w:t>Ending Address</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Varies</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hint="eastAsia" w:ascii="Arial" w:hAnsi="Arial"/>
                <w:color w:val="auto"/>
                <w:sz w:val="18"/>
                <w:szCs w:val="18"/>
              </w:rPr>
              <w:t xml:space="preserve">The physical ending address of the last kilobyte of a </w:t>
            </w:r>
            <w:r>
              <w:rPr>
                <w:rFonts w:ascii="Arial" w:hAnsi="Arial"/>
                <w:color w:val="auto"/>
                <w:sz w:val="18"/>
                <w:szCs w:val="18"/>
              </w:rPr>
              <w:t>range</w:t>
            </w:r>
            <w:r>
              <w:rPr>
                <w:rFonts w:hint="eastAsia" w:ascii="Arial" w:hAnsi="Arial"/>
                <w:color w:val="auto"/>
                <w:sz w:val="18"/>
                <w:szCs w:val="18"/>
              </w:rPr>
              <w:t xml:space="preserve"> of addresses mapped to the specified Physical Memory Array</w:t>
            </w:r>
          </w:p>
          <w:p>
            <w:pPr>
              <w:rPr>
                <w:rFonts w:ascii="Arial" w:hAnsi="Arial"/>
                <w:color w:val="auto"/>
                <w:sz w:val="18"/>
                <w:szCs w:val="18"/>
              </w:rPr>
            </w:pPr>
            <w:r>
              <w:rPr>
                <w:rFonts w:ascii="Arial" w:hAnsi="Arial"/>
                <w:color w:val="auto"/>
                <w:sz w:val="18"/>
                <w:szCs w:val="18"/>
              </w:rPr>
              <w:t>When the field value is FFFFFFFFh and the Starting Address field also contains FFFFFFFFh, the actual address is stored in the Extended Ending Address field</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0Ch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hint="eastAsia" w:ascii="Arial" w:hAnsi="Arial"/>
                <w:color w:val="auto"/>
                <w:sz w:val="18"/>
                <w:szCs w:val="18"/>
              </w:rPr>
              <w:t>Memory Array Handle</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Varies</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hint="eastAsia" w:ascii="Arial" w:hAnsi="Arial"/>
                <w:color w:val="auto"/>
                <w:sz w:val="18"/>
                <w:szCs w:val="18"/>
              </w:rPr>
              <w:t>The handle, or instance number, associated with the Physical Memory Array to which this address range is mapped</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0Eh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hint="eastAsia" w:ascii="Arial" w:hAnsi="Arial"/>
                <w:color w:val="auto"/>
                <w:sz w:val="18"/>
                <w:szCs w:val="18"/>
              </w:rPr>
              <w:t>Partition Width</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Varies</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hint="eastAsia" w:ascii="Arial" w:hAnsi="Arial"/>
                <w:color w:val="auto"/>
                <w:sz w:val="18"/>
                <w:szCs w:val="18"/>
              </w:rPr>
              <w:t>Identifies the number of Memory Devices that form a single row of memory for the address partition defined by this structure</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0Fh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hint="eastAsia" w:ascii="Arial" w:hAnsi="Arial"/>
                <w:color w:val="auto"/>
                <w:sz w:val="18"/>
                <w:szCs w:val="18"/>
              </w:rPr>
              <w:t>Extended Starting Address</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Varies</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ascii="Arial" w:hAnsi="Arial"/>
                <w:color w:val="auto"/>
                <w:sz w:val="18"/>
                <w:szCs w:val="18"/>
              </w:rPr>
              <w:t>The physical address, in bytes, of a range of memory mapped to the specified Physical Memory Array</w:t>
            </w:r>
          </w:p>
          <w:p>
            <w:pPr>
              <w:rPr>
                <w:rFonts w:ascii="Arial" w:hAnsi="Arial"/>
                <w:color w:val="auto"/>
                <w:sz w:val="18"/>
                <w:szCs w:val="18"/>
              </w:rPr>
            </w:pPr>
            <w:r>
              <w:rPr>
                <w:rFonts w:hint="eastAsia" w:ascii="Arial" w:hAnsi="Arial"/>
                <w:color w:val="auto"/>
                <w:sz w:val="18"/>
                <w:szCs w:val="18"/>
              </w:rPr>
              <w:t>This field is valid when Starting Address contains the value FFFFFFFFh. If Starting Address contains a value other than FFFFFFFFh, this filed contains zeros</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17h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hint="eastAsia" w:ascii="Arial" w:hAnsi="Arial"/>
                <w:color w:val="auto"/>
                <w:sz w:val="18"/>
                <w:szCs w:val="18"/>
              </w:rPr>
              <w:t>Extended Ending Address</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Varies</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ascii="Arial" w:hAnsi="Arial"/>
                <w:color w:val="auto"/>
                <w:sz w:val="18"/>
                <w:szCs w:val="18"/>
              </w:rPr>
              <w:t>The physical ending address, in bytes, of the last of a range of addresses mapped to the specified Physical Memory Array</w:t>
            </w:r>
          </w:p>
          <w:p>
            <w:pPr>
              <w:rPr>
                <w:rFonts w:ascii="Arial" w:hAnsi="Arial"/>
                <w:color w:val="auto"/>
                <w:sz w:val="18"/>
                <w:szCs w:val="18"/>
              </w:rPr>
            </w:pPr>
            <w:r>
              <w:rPr>
                <w:rFonts w:hint="eastAsia" w:ascii="Arial" w:hAnsi="Arial"/>
                <w:color w:val="auto"/>
                <w:sz w:val="18"/>
                <w:szCs w:val="18"/>
              </w:rPr>
              <w:t>This field is valid when both Starting Address and Ending Address contain the value FFFFFFFFh. If Ending Address contains a value other than FFFFFFFFh, this filed contains zeros</w:t>
            </w:r>
          </w:p>
        </w:tc>
      </w:tr>
    </w:tbl>
    <w:p>
      <w:pPr>
        <w:rPr>
          <w:bCs w:val="0"/>
          <w:color w:val="auto"/>
        </w:rPr>
      </w:pPr>
    </w:p>
    <w:p>
      <w:pPr>
        <w:rPr>
          <w:bCs w:val="0"/>
          <w:color w:val="auto"/>
        </w:rPr>
      </w:pPr>
    </w:p>
    <w:p>
      <w:pPr>
        <w:pStyle w:val="4"/>
      </w:pPr>
      <w:bookmarkStart w:id="32" w:name="_Toc475362187"/>
      <w:r>
        <w:t>2.2</w:t>
      </w:r>
      <w:r>
        <w:rPr>
          <w:rFonts w:hint="eastAsia"/>
        </w:rPr>
        <w:t>.21</w:t>
      </w:r>
      <w:r>
        <w:tab/>
      </w:r>
      <w:r>
        <w:rPr>
          <w:rFonts w:hint="eastAsia"/>
        </w:rPr>
        <w:t>Type 20: Memory Device Mapped Address (</w:t>
      </w:r>
      <w:r>
        <w:rPr>
          <w:rFonts w:hint="eastAsia"/>
          <w:color w:val="0000FF"/>
        </w:rPr>
        <w:t>Required</w:t>
      </w:r>
      <w:r>
        <w:rPr>
          <w:rFonts w:hint="eastAsia"/>
        </w:rPr>
        <w:t>)</w:t>
      </w:r>
      <w:bookmarkEnd w:id="32"/>
    </w:p>
    <w:p/>
    <w:p>
      <w:pPr>
        <w:numPr>
          <w:ilvl w:val="0"/>
          <w:numId w:val="43"/>
        </w:numPr>
        <w:tabs>
          <w:tab w:val="left" w:pos="880"/>
          <w:tab w:val="clear" w:pos="1200"/>
        </w:tabs>
        <w:ind w:left="880" w:hanging="330"/>
        <w:jc w:val="both"/>
        <w:rPr>
          <w:bCs w:val="0"/>
          <w:color w:val="auto"/>
        </w:rPr>
      </w:pPr>
      <w:r>
        <w:rPr>
          <w:rFonts w:hint="eastAsia"/>
          <w:bCs w:val="0"/>
          <w:color w:val="auto"/>
        </w:rPr>
        <w:t>This structure maps memory address space usually to a device-level granularity. One structure is present for each contiguous address range described.</w:t>
      </w:r>
    </w:p>
    <w:p>
      <w:pPr>
        <w:rPr>
          <w:bCs w:val="0"/>
          <w:color w:val="auto"/>
        </w:rPr>
      </w:pPr>
    </w:p>
    <w:tbl>
      <w:tblPr>
        <w:tblStyle w:val="41"/>
        <w:tblW w:w="0" w:type="auto"/>
        <w:tblInd w:w="660" w:type="dxa"/>
        <w:tblLayout w:type="fixed"/>
        <w:tblCellMar>
          <w:top w:w="0" w:type="dxa"/>
          <w:left w:w="0" w:type="dxa"/>
          <w:bottom w:w="0" w:type="dxa"/>
          <w:right w:w="0" w:type="dxa"/>
        </w:tblCellMar>
      </w:tblPr>
      <w:tblGrid>
        <w:gridCol w:w="680"/>
        <w:gridCol w:w="1928"/>
        <w:gridCol w:w="1134"/>
        <w:gridCol w:w="4763"/>
      </w:tblGrid>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sz w:val="18"/>
                <w:szCs w:val="18"/>
              </w:rPr>
            </w:pPr>
            <w:r>
              <w:rPr>
                <w:rFonts w:ascii="Arial" w:hAnsi="Arial"/>
                <w:b/>
                <w:bCs w:val="0"/>
                <w:sz w:val="18"/>
                <w:szCs w:val="18"/>
              </w:rPr>
              <w:t>Offset</w:t>
            </w:r>
          </w:p>
        </w:tc>
        <w:tc>
          <w:tcPr>
            <w:tcW w:w="1928"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sz w:val="18"/>
                <w:szCs w:val="18"/>
              </w:rPr>
            </w:pPr>
            <w:r>
              <w:rPr>
                <w:rFonts w:ascii="Arial" w:hAnsi="Arial"/>
                <w:b/>
                <w:bCs w:val="0"/>
                <w:sz w:val="18"/>
                <w:szCs w:val="18"/>
              </w:rPr>
              <w:t>Name</w:t>
            </w:r>
          </w:p>
        </w:tc>
        <w:tc>
          <w:tcPr>
            <w:tcW w:w="1134"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sz w:val="18"/>
                <w:szCs w:val="18"/>
              </w:rPr>
            </w:pPr>
            <w:r>
              <w:rPr>
                <w:rFonts w:ascii="Arial" w:hAnsi="Arial"/>
                <w:b/>
                <w:bCs w:val="0"/>
                <w:sz w:val="18"/>
                <w:szCs w:val="18"/>
              </w:rPr>
              <w:t>Value</w:t>
            </w:r>
          </w:p>
        </w:tc>
        <w:tc>
          <w:tcPr>
            <w:tcW w:w="4763"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sz w:val="18"/>
                <w:szCs w:val="18"/>
              </w:rPr>
            </w:pPr>
            <w:r>
              <w:rPr>
                <w:rFonts w:ascii="Arial" w:hAnsi="Arial"/>
                <w:b/>
                <w:bCs w:val="0"/>
                <w:sz w:val="18"/>
                <w:szCs w:val="18"/>
              </w:rPr>
              <w:t>Description</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0</w:t>
            </w:r>
            <w:r>
              <w:rPr>
                <w:rFonts w:hint="eastAsia" w:ascii="Arial" w:hAnsi="Arial"/>
                <w:color w:val="auto"/>
                <w:sz w:val="18"/>
                <w:szCs w:val="18"/>
              </w:rPr>
              <w:t>4</w:t>
            </w:r>
            <w:r>
              <w:rPr>
                <w:rFonts w:ascii="Arial" w:hAnsi="Arial"/>
                <w:color w:val="auto"/>
                <w:sz w:val="18"/>
                <w:szCs w:val="18"/>
              </w:rPr>
              <w:t>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hint="eastAsia" w:ascii="Arial" w:hAnsi="Arial"/>
                <w:color w:val="auto"/>
                <w:sz w:val="18"/>
                <w:szCs w:val="18"/>
              </w:rPr>
              <w:t>Starting Address</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Varies</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hint="eastAsia" w:ascii="Arial" w:hAnsi="Arial"/>
                <w:color w:val="auto"/>
                <w:sz w:val="18"/>
                <w:szCs w:val="18"/>
              </w:rPr>
              <w:t xml:space="preserve">The physical address, in kilobytes, of a </w:t>
            </w:r>
            <w:r>
              <w:rPr>
                <w:rFonts w:ascii="Arial" w:hAnsi="Arial"/>
                <w:color w:val="auto"/>
                <w:sz w:val="18"/>
                <w:szCs w:val="18"/>
              </w:rPr>
              <w:t>range</w:t>
            </w:r>
            <w:r>
              <w:rPr>
                <w:rFonts w:hint="eastAsia" w:ascii="Arial" w:hAnsi="Arial"/>
                <w:color w:val="auto"/>
                <w:sz w:val="18"/>
                <w:szCs w:val="18"/>
              </w:rPr>
              <w:t xml:space="preserve"> of memory mapped to the referenced Memory Device</w:t>
            </w:r>
          </w:p>
          <w:p>
            <w:pPr>
              <w:rPr>
                <w:rFonts w:ascii="Arial" w:hAnsi="Arial"/>
                <w:color w:val="auto"/>
                <w:sz w:val="18"/>
                <w:szCs w:val="18"/>
              </w:rPr>
            </w:pPr>
            <w:r>
              <w:rPr>
                <w:rFonts w:ascii="Arial" w:hAnsi="Arial"/>
                <w:color w:val="auto"/>
                <w:sz w:val="18"/>
                <w:szCs w:val="18"/>
              </w:rPr>
              <w:t>When the field value is FFFFFFFFh the actual address is stored in the Extended Starting Address field</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08h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hint="eastAsia" w:ascii="Arial" w:hAnsi="Arial"/>
                <w:color w:val="auto"/>
                <w:sz w:val="18"/>
                <w:szCs w:val="18"/>
              </w:rPr>
              <w:t>Ending Address</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Varies</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hint="eastAsia" w:ascii="Arial" w:hAnsi="Arial"/>
                <w:color w:val="auto"/>
                <w:sz w:val="18"/>
                <w:szCs w:val="18"/>
              </w:rPr>
              <w:t xml:space="preserve">The physical ending address of the last kilobyte of a </w:t>
            </w:r>
            <w:r>
              <w:rPr>
                <w:rFonts w:ascii="Arial" w:hAnsi="Arial"/>
                <w:color w:val="auto"/>
                <w:sz w:val="18"/>
                <w:szCs w:val="18"/>
              </w:rPr>
              <w:t>range</w:t>
            </w:r>
            <w:r>
              <w:rPr>
                <w:rFonts w:hint="eastAsia" w:ascii="Arial" w:hAnsi="Arial"/>
                <w:color w:val="auto"/>
                <w:sz w:val="18"/>
                <w:szCs w:val="18"/>
              </w:rPr>
              <w:t xml:space="preserve"> of addresses mapped to the referenced Memory Device</w:t>
            </w:r>
          </w:p>
          <w:p>
            <w:pPr>
              <w:rPr>
                <w:rFonts w:ascii="Arial" w:hAnsi="Arial"/>
                <w:color w:val="auto"/>
                <w:sz w:val="18"/>
                <w:szCs w:val="18"/>
              </w:rPr>
            </w:pPr>
            <w:r>
              <w:rPr>
                <w:rFonts w:ascii="Arial" w:hAnsi="Arial"/>
                <w:color w:val="auto"/>
                <w:sz w:val="18"/>
                <w:szCs w:val="18"/>
              </w:rPr>
              <w:t>When the field value is FFFFFFFFh the actual address is stored in the Extended Ending Address field</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0Ch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hint="eastAsia" w:ascii="Arial" w:hAnsi="Arial"/>
                <w:color w:val="auto"/>
                <w:sz w:val="18"/>
                <w:szCs w:val="18"/>
              </w:rPr>
              <w:t>Memory Device Handle</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Varies</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hint="eastAsia" w:ascii="Arial" w:hAnsi="Arial"/>
                <w:color w:val="auto"/>
                <w:sz w:val="18"/>
                <w:szCs w:val="18"/>
              </w:rPr>
              <w:t>The handle, or instance number, associated with the Memory Device structure to which this address range is mapped</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0Eh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hint="eastAsia" w:ascii="Arial" w:hAnsi="Arial"/>
                <w:color w:val="auto"/>
                <w:sz w:val="18"/>
                <w:szCs w:val="18"/>
              </w:rPr>
              <w:t>Memory Array Mapped Address Handle</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Varies</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hint="eastAsia" w:ascii="Arial" w:hAnsi="Arial"/>
                <w:color w:val="auto"/>
                <w:sz w:val="18"/>
                <w:szCs w:val="18"/>
              </w:rPr>
              <w:t>The handle, or instance number, associated with the Memory Array Mapped Address structure to which this device address range is mapped</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13h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hint="eastAsia" w:ascii="Arial" w:hAnsi="Arial"/>
                <w:color w:val="auto"/>
                <w:sz w:val="18"/>
                <w:szCs w:val="18"/>
              </w:rPr>
              <w:t>Extended Starting Address</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Varies</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ascii="Arial" w:hAnsi="Arial"/>
                <w:color w:val="auto"/>
                <w:sz w:val="18"/>
                <w:szCs w:val="18"/>
              </w:rPr>
              <w:t>The physical address, in bytes, of a range of memory mapped to the referenced Memory Device</w:t>
            </w:r>
          </w:p>
          <w:p>
            <w:pPr>
              <w:rPr>
                <w:rFonts w:ascii="Arial" w:hAnsi="Arial"/>
                <w:color w:val="auto"/>
                <w:sz w:val="18"/>
                <w:szCs w:val="18"/>
              </w:rPr>
            </w:pPr>
            <w:r>
              <w:rPr>
                <w:rFonts w:hint="eastAsia" w:ascii="Arial" w:hAnsi="Arial"/>
                <w:color w:val="auto"/>
                <w:sz w:val="18"/>
                <w:szCs w:val="18"/>
              </w:rPr>
              <w:t>This field is valid when Starting Address contains the value FFFFFFFFh. If Starting Address contains a value other than FFFFFFFFh, this filed contains zeros</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1Bh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hint="eastAsia" w:ascii="Arial" w:hAnsi="Arial"/>
                <w:color w:val="auto"/>
                <w:sz w:val="18"/>
                <w:szCs w:val="18"/>
              </w:rPr>
              <w:t>Extending Ending Address</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Varies</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ascii="Arial" w:hAnsi="Arial"/>
                <w:color w:val="auto"/>
                <w:sz w:val="18"/>
                <w:szCs w:val="18"/>
              </w:rPr>
              <w:t>The physical ending address, in bytes, of the last of a range of addresses mapped to the referenced Memory Device</w:t>
            </w:r>
          </w:p>
          <w:p>
            <w:pPr>
              <w:rPr>
                <w:rFonts w:ascii="Arial" w:hAnsi="Arial"/>
                <w:color w:val="auto"/>
                <w:sz w:val="18"/>
                <w:szCs w:val="18"/>
              </w:rPr>
            </w:pPr>
            <w:r>
              <w:rPr>
                <w:rFonts w:hint="eastAsia" w:ascii="Arial" w:hAnsi="Arial"/>
                <w:color w:val="auto"/>
                <w:sz w:val="18"/>
                <w:szCs w:val="18"/>
              </w:rPr>
              <w:t>This field is valid when both Starting Address and Ending Address contain the value FFFFFFFFh. If Ending Address contains a value other than FFFFFFFFh, this filed contains zeros</w:t>
            </w:r>
          </w:p>
        </w:tc>
      </w:tr>
    </w:tbl>
    <w:p>
      <w:pPr>
        <w:rPr>
          <w:bCs w:val="0"/>
          <w:color w:val="auto"/>
        </w:rPr>
      </w:pPr>
    </w:p>
    <w:p>
      <w:pPr>
        <w:rPr>
          <w:bCs w:val="0"/>
          <w:color w:val="auto"/>
        </w:rPr>
      </w:pPr>
    </w:p>
    <w:p>
      <w:pPr>
        <w:pStyle w:val="4"/>
      </w:pPr>
      <w:bookmarkStart w:id="33" w:name="_Toc475362188"/>
      <w:r>
        <w:t>2.2</w:t>
      </w:r>
      <w:r>
        <w:rPr>
          <w:rFonts w:hint="eastAsia"/>
        </w:rPr>
        <w:t>.22</w:t>
      </w:r>
      <w:r>
        <w:tab/>
      </w:r>
      <w:r>
        <w:rPr>
          <w:rFonts w:hint="eastAsia"/>
        </w:rPr>
        <w:t xml:space="preserve">Type 21: </w:t>
      </w:r>
      <w:r>
        <w:t>Built-in Pointing Device</w:t>
      </w:r>
      <w:r>
        <w:rPr>
          <w:rFonts w:hint="eastAsia"/>
        </w:rPr>
        <w:t xml:space="preserve"> (Not Required)</w:t>
      </w:r>
      <w:bookmarkEnd w:id="33"/>
    </w:p>
    <w:p/>
    <w:p/>
    <w:p>
      <w:pPr>
        <w:pStyle w:val="4"/>
      </w:pPr>
      <w:bookmarkStart w:id="34" w:name="_Toc475362189"/>
      <w:r>
        <w:t>2.2</w:t>
      </w:r>
      <w:r>
        <w:rPr>
          <w:rFonts w:hint="eastAsia"/>
        </w:rPr>
        <w:t>.23</w:t>
      </w:r>
      <w:r>
        <w:tab/>
      </w:r>
      <w:r>
        <w:rPr>
          <w:rFonts w:hint="eastAsia"/>
        </w:rPr>
        <w:t xml:space="preserve">Type 22: </w:t>
      </w:r>
      <w:r>
        <w:t>Portable Battery</w:t>
      </w:r>
      <w:r>
        <w:rPr>
          <w:rFonts w:hint="eastAsia"/>
        </w:rPr>
        <w:t xml:space="preserve"> (Not Required)</w:t>
      </w:r>
      <w:bookmarkEnd w:id="34"/>
    </w:p>
    <w:p/>
    <w:p/>
    <w:p>
      <w:pPr>
        <w:pStyle w:val="4"/>
      </w:pPr>
      <w:bookmarkStart w:id="35" w:name="_Toc475362190"/>
      <w:r>
        <w:t>2.2</w:t>
      </w:r>
      <w:r>
        <w:rPr>
          <w:rFonts w:hint="eastAsia"/>
        </w:rPr>
        <w:t>.24</w:t>
      </w:r>
      <w:r>
        <w:tab/>
      </w:r>
      <w:r>
        <w:rPr>
          <w:rFonts w:hint="eastAsia"/>
        </w:rPr>
        <w:t>Type 23: System Reset (Not Required)</w:t>
      </w:r>
      <w:bookmarkEnd w:id="35"/>
    </w:p>
    <w:p/>
    <w:p/>
    <w:p>
      <w:pPr>
        <w:pStyle w:val="4"/>
      </w:pPr>
      <w:bookmarkStart w:id="36" w:name="_Toc475362191"/>
      <w:r>
        <w:t>2.2</w:t>
      </w:r>
      <w:r>
        <w:rPr>
          <w:rFonts w:hint="eastAsia"/>
        </w:rPr>
        <w:t>.25</w:t>
      </w:r>
      <w:r>
        <w:tab/>
      </w:r>
      <w:r>
        <w:rPr>
          <w:rFonts w:hint="eastAsia"/>
        </w:rPr>
        <w:t>Type 24: Hardware Security (</w:t>
      </w:r>
      <w:r>
        <w:rPr>
          <w:rFonts w:hint="eastAsia"/>
          <w:color w:val="0000FF"/>
        </w:rPr>
        <w:t>Required</w:t>
      </w:r>
      <w:r>
        <w:rPr>
          <w:rFonts w:hint="eastAsia"/>
        </w:rPr>
        <w:t>)</w:t>
      </w:r>
      <w:bookmarkEnd w:id="36"/>
    </w:p>
    <w:p/>
    <w:p>
      <w:pPr>
        <w:numPr>
          <w:ilvl w:val="0"/>
          <w:numId w:val="43"/>
        </w:numPr>
        <w:tabs>
          <w:tab w:val="left" w:pos="880"/>
          <w:tab w:val="clear" w:pos="1200"/>
        </w:tabs>
        <w:ind w:left="880" w:hanging="330"/>
        <w:jc w:val="both"/>
      </w:pPr>
      <w:r>
        <w:rPr>
          <w:rFonts w:hint="eastAsia"/>
          <w:color w:val="auto"/>
        </w:rPr>
        <w:t>This structure describes the system-wide hardware security settings.</w:t>
      </w:r>
    </w:p>
    <w:p/>
    <w:tbl>
      <w:tblPr>
        <w:tblStyle w:val="41"/>
        <w:tblW w:w="0" w:type="auto"/>
        <w:tblInd w:w="660" w:type="dxa"/>
        <w:tblLayout w:type="fixed"/>
        <w:tblCellMar>
          <w:top w:w="0" w:type="dxa"/>
          <w:left w:w="0" w:type="dxa"/>
          <w:bottom w:w="0" w:type="dxa"/>
          <w:right w:w="0" w:type="dxa"/>
        </w:tblCellMar>
      </w:tblPr>
      <w:tblGrid>
        <w:gridCol w:w="680"/>
        <w:gridCol w:w="1928"/>
        <w:gridCol w:w="1134"/>
        <w:gridCol w:w="4763"/>
      </w:tblGrid>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sz w:val="18"/>
                <w:szCs w:val="18"/>
              </w:rPr>
            </w:pPr>
            <w:r>
              <w:rPr>
                <w:rFonts w:ascii="Arial" w:hAnsi="Arial"/>
                <w:b/>
                <w:bCs w:val="0"/>
                <w:sz w:val="18"/>
                <w:szCs w:val="18"/>
              </w:rPr>
              <w:t>Offset</w:t>
            </w:r>
          </w:p>
        </w:tc>
        <w:tc>
          <w:tcPr>
            <w:tcW w:w="1928"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sz w:val="18"/>
                <w:szCs w:val="18"/>
              </w:rPr>
            </w:pPr>
            <w:r>
              <w:rPr>
                <w:rFonts w:ascii="Arial" w:hAnsi="Arial"/>
                <w:b/>
                <w:bCs w:val="0"/>
                <w:sz w:val="18"/>
                <w:szCs w:val="18"/>
              </w:rPr>
              <w:t>Name</w:t>
            </w:r>
          </w:p>
        </w:tc>
        <w:tc>
          <w:tcPr>
            <w:tcW w:w="1134"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sz w:val="18"/>
                <w:szCs w:val="18"/>
              </w:rPr>
            </w:pPr>
            <w:r>
              <w:rPr>
                <w:rFonts w:ascii="Arial" w:hAnsi="Arial"/>
                <w:b/>
                <w:bCs w:val="0"/>
                <w:sz w:val="18"/>
                <w:szCs w:val="18"/>
              </w:rPr>
              <w:t>Value</w:t>
            </w:r>
          </w:p>
        </w:tc>
        <w:tc>
          <w:tcPr>
            <w:tcW w:w="4763"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sz w:val="18"/>
                <w:szCs w:val="18"/>
              </w:rPr>
            </w:pPr>
            <w:r>
              <w:rPr>
                <w:rFonts w:ascii="Arial" w:hAnsi="Arial"/>
                <w:b/>
                <w:bCs w:val="0"/>
                <w:sz w:val="18"/>
                <w:szCs w:val="18"/>
              </w:rPr>
              <w:t>Description</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0</w:t>
            </w:r>
            <w:r>
              <w:rPr>
                <w:rFonts w:hint="eastAsia" w:ascii="Arial" w:hAnsi="Arial"/>
                <w:sz w:val="18"/>
                <w:szCs w:val="18"/>
              </w:rPr>
              <w:t>4</w:t>
            </w:r>
            <w:r>
              <w:rPr>
                <w:rFonts w:ascii="Arial" w:hAnsi="Arial"/>
                <w:sz w:val="18"/>
                <w:szCs w:val="18"/>
              </w:rPr>
              <w:t>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Hardware Security Settings</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Bit Field</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Bits 7:6</w:t>
            </w:r>
            <w:r>
              <w:rPr>
                <w:rFonts w:ascii="Arial" w:hAnsi="Arial"/>
                <w:sz w:val="18"/>
                <w:szCs w:val="18"/>
              </w:rPr>
              <w:tab/>
            </w:r>
            <w:r>
              <w:rPr>
                <w:rFonts w:hint="eastAsia" w:ascii="Arial" w:hAnsi="Arial"/>
                <w:sz w:val="18"/>
                <w:szCs w:val="18"/>
              </w:rPr>
              <w:t>Power-on Password Status</w:t>
            </w:r>
          </w:p>
          <w:p>
            <w:pPr>
              <w:rPr>
                <w:rFonts w:ascii="Arial" w:hAnsi="Arial"/>
                <w:sz w:val="18"/>
                <w:szCs w:val="18"/>
              </w:rPr>
            </w:pPr>
            <w:r>
              <w:rPr>
                <w:rFonts w:ascii="Arial" w:hAnsi="Arial"/>
                <w:sz w:val="18"/>
                <w:szCs w:val="18"/>
              </w:rPr>
              <w:tab/>
            </w:r>
            <w:r>
              <w:rPr>
                <w:rFonts w:hint="eastAsia" w:ascii="Arial" w:hAnsi="Arial"/>
                <w:sz w:val="18"/>
                <w:szCs w:val="18"/>
              </w:rPr>
              <w:tab/>
            </w:r>
            <w:r>
              <w:rPr>
                <w:rFonts w:hint="eastAsia" w:ascii="Arial" w:hAnsi="Arial"/>
                <w:sz w:val="18"/>
                <w:szCs w:val="18"/>
              </w:rPr>
              <w:t>00b: Disabled</w:t>
            </w:r>
          </w:p>
          <w:p>
            <w:pPr>
              <w:rPr>
                <w:rFonts w:ascii="Arial" w:hAnsi="Arial"/>
                <w:sz w:val="18"/>
                <w:szCs w:val="18"/>
              </w:rPr>
            </w:pPr>
            <w:r>
              <w:rPr>
                <w:rFonts w:ascii="Arial" w:hAnsi="Arial"/>
                <w:sz w:val="18"/>
                <w:szCs w:val="18"/>
              </w:rPr>
              <w:tab/>
            </w:r>
            <w:r>
              <w:rPr>
                <w:rFonts w:hint="eastAsia" w:ascii="Arial" w:hAnsi="Arial"/>
                <w:sz w:val="18"/>
                <w:szCs w:val="18"/>
              </w:rPr>
              <w:tab/>
            </w:r>
            <w:r>
              <w:rPr>
                <w:rFonts w:hint="eastAsia" w:ascii="Arial" w:hAnsi="Arial"/>
                <w:sz w:val="18"/>
                <w:szCs w:val="18"/>
              </w:rPr>
              <w:t>01b: Enabled</w:t>
            </w:r>
          </w:p>
          <w:p>
            <w:pPr>
              <w:rPr>
                <w:rFonts w:ascii="Arial" w:hAnsi="Arial"/>
                <w:sz w:val="18"/>
                <w:szCs w:val="18"/>
              </w:rPr>
            </w:pPr>
            <w:r>
              <w:rPr>
                <w:rFonts w:ascii="Arial" w:hAnsi="Arial"/>
                <w:sz w:val="18"/>
                <w:szCs w:val="18"/>
              </w:rPr>
              <w:tab/>
            </w:r>
            <w:r>
              <w:rPr>
                <w:rFonts w:hint="eastAsia" w:ascii="Arial" w:hAnsi="Arial"/>
                <w:sz w:val="18"/>
                <w:szCs w:val="18"/>
              </w:rPr>
              <w:tab/>
            </w:r>
            <w:r>
              <w:rPr>
                <w:rFonts w:hint="eastAsia" w:ascii="Arial" w:hAnsi="Arial"/>
                <w:sz w:val="18"/>
                <w:szCs w:val="18"/>
              </w:rPr>
              <w:t>10b: Not Implemented</w:t>
            </w:r>
          </w:p>
          <w:p>
            <w:pPr>
              <w:rPr>
                <w:rFonts w:ascii="Arial" w:hAnsi="Arial"/>
                <w:sz w:val="18"/>
                <w:szCs w:val="18"/>
              </w:rPr>
            </w:pPr>
            <w:r>
              <w:rPr>
                <w:rFonts w:ascii="Arial" w:hAnsi="Arial"/>
                <w:sz w:val="18"/>
                <w:szCs w:val="18"/>
              </w:rPr>
              <w:tab/>
            </w:r>
            <w:r>
              <w:rPr>
                <w:rFonts w:hint="eastAsia" w:ascii="Arial" w:hAnsi="Arial"/>
                <w:sz w:val="18"/>
                <w:szCs w:val="18"/>
              </w:rPr>
              <w:tab/>
            </w:r>
            <w:r>
              <w:rPr>
                <w:rFonts w:hint="eastAsia" w:ascii="Arial" w:hAnsi="Arial"/>
                <w:sz w:val="18"/>
                <w:szCs w:val="18"/>
              </w:rPr>
              <w:t>11b: Unknown</w:t>
            </w:r>
          </w:p>
          <w:p>
            <w:pPr>
              <w:rPr>
                <w:rFonts w:ascii="Arial" w:hAnsi="Arial"/>
                <w:sz w:val="18"/>
                <w:szCs w:val="18"/>
              </w:rPr>
            </w:pPr>
            <w:r>
              <w:rPr>
                <w:rFonts w:hint="eastAsia" w:ascii="Arial" w:hAnsi="Arial"/>
                <w:sz w:val="18"/>
                <w:szCs w:val="18"/>
              </w:rPr>
              <w:t>Bits 5:4</w:t>
            </w:r>
            <w:r>
              <w:rPr>
                <w:rFonts w:ascii="Arial" w:hAnsi="Arial"/>
                <w:sz w:val="18"/>
                <w:szCs w:val="18"/>
              </w:rPr>
              <w:tab/>
            </w:r>
            <w:r>
              <w:rPr>
                <w:rFonts w:hint="eastAsia" w:ascii="Arial" w:hAnsi="Arial"/>
                <w:sz w:val="18"/>
                <w:szCs w:val="18"/>
              </w:rPr>
              <w:t>Keyboard Password Status</w:t>
            </w:r>
          </w:p>
          <w:p>
            <w:pPr>
              <w:rPr>
                <w:rFonts w:ascii="Arial" w:hAnsi="Arial"/>
                <w:sz w:val="18"/>
                <w:szCs w:val="18"/>
              </w:rPr>
            </w:pPr>
            <w:r>
              <w:rPr>
                <w:rFonts w:ascii="Arial" w:hAnsi="Arial"/>
                <w:sz w:val="18"/>
                <w:szCs w:val="18"/>
              </w:rPr>
              <w:tab/>
            </w:r>
            <w:r>
              <w:rPr>
                <w:rFonts w:hint="eastAsia" w:ascii="Arial" w:hAnsi="Arial"/>
                <w:sz w:val="18"/>
                <w:szCs w:val="18"/>
              </w:rPr>
              <w:tab/>
            </w:r>
            <w:r>
              <w:rPr>
                <w:rFonts w:hint="eastAsia" w:ascii="Arial" w:hAnsi="Arial"/>
                <w:sz w:val="18"/>
                <w:szCs w:val="18"/>
              </w:rPr>
              <w:t>00b: Disabled</w:t>
            </w:r>
          </w:p>
          <w:p>
            <w:pPr>
              <w:rPr>
                <w:rFonts w:ascii="Arial" w:hAnsi="Arial"/>
                <w:sz w:val="18"/>
                <w:szCs w:val="18"/>
              </w:rPr>
            </w:pPr>
            <w:r>
              <w:rPr>
                <w:rFonts w:ascii="Arial" w:hAnsi="Arial"/>
                <w:sz w:val="18"/>
                <w:szCs w:val="18"/>
              </w:rPr>
              <w:tab/>
            </w:r>
            <w:r>
              <w:rPr>
                <w:rFonts w:hint="eastAsia" w:ascii="Arial" w:hAnsi="Arial"/>
                <w:sz w:val="18"/>
                <w:szCs w:val="18"/>
              </w:rPr>
              <w:tab/>
            </w:r>
            <w:r>
              <w:rPr>
                <w:rFonts w:hint="eastAsia" w:ascii="Arial" w:hAnsi="Arial"/>
                <w:sz w:val="18"/>
                <w:szCs w:val="18"/>
              </w:rPr>
              <w:t>01b: Enabled</w:t>
            </w:r>
          </w:p>
          <w:p>
            <w:pPr>
              <w:rPr>
                <w:rFonts w:ascii="Arial" w:hAnsi="Arial"/>
                <w:sz w:val="18"/>
                <w:szCs w:val="18"/>
              </w:rPr>
            </w:pPr>
            <w:r>
              <w:rPr>
                <w:rFonts w:ascii="Arial" w:hAnsi="Arial"/>
                <w:sz w:val="18"/>
                <w:szCs w:val="18"/>
              </w:rPr>
              <w:tab/>
            </w:r>
            <w:r>
              <w:rPr>
                <w:rFonts w:hint="eastAsia" w:ascii="Arial" w:hAnsi="Arial"/>
                <w:sz w:val="18"/>
                <w:szCs w:val="18"/>
              </w:rPr>
              <w:tab/>
            </w:r>
            <w:r>
              <w:rPr>
                <w:rFonts w:hint="eastAsia" w:ascii="Arial" w:hAnsi="Arial"/>
                <w:sz w:val="18"/>
                <w:szCs w:val="18"/>
              </w:rPr>
              <w:t>10b: Not Implemented</w:t>
            </w:r>
          </w:p>
          <w:p>
            <w:pPr>
              <w:rPr>
                <w:rFonts w:ascii="Arial" w:hAnsi="Arial"/>
                <w:sz w:val="18"/>
                <w:szCs w:val="18"/>
              </w:rPr>
            </w:pPr>
            <w:r>
              <w:rPr>
                <w:rFonts w:ascii="Arial" w:hAnsi="Arial"/>
                <w:sz w:val="18"/>
                <w:szCs w:val="18"/>
              </w:rPr>
              <w:tab/>
            </w:r>
            <w:r>
              <w:rPr>
                <w:rFonts w:hint="eastAsia" w:ascii="Arial" w:hAnsi="Arial"/>
                <w:sz w:val="18"/>
                <w:szCs w:val="18"/>
              </w:rPr>
              <w:tab/>
            </w:r>
            <w:r>
              <w:rPr>
                <w:rFonts w:hint="eastAsia" w:ascii="Arial" w:hAnsi="Arial"/>
                <w:sz w:val="18"/>
                <w:szCs w:val="18"/>
              </w:rPr>
              <w:t>11b: Unknown</w:t>
            </w:r>
          </w:p>
          <w:p>
            <w:pPr>
              <w:rPr>
                <w:rFonts w:ascii="Arial" w:hAnsi="Arial"/>
                <w:sz w:val="18"/>
                <w:szCs w:val="18"/>
              </w:rPr>
            </w:pPr>
            <w:r>
              <w:rPr>
                <w:rFonts w:hint="eastAsia" w:ascii="Arial" w:hAnsi="Arial"/>
                <w:sz w:val="18"/>
                <w:szCs w:val="18"/>
              </w:rPr>
              <w:t>Bits 3:2</w:t>
            </w:r>
            <w:r>
              <w:rPr>
                <w:rFonts w:ascii="Arial" w:hAnsi="Arial"/>
                <w:sz w:val="18"/>
                <w:szCs w:val="18"/>
              </w:rPr>
              <w:tab/>
            </w:r>
            <w:r>
              <w:rPr>
                <w:rFonts w:hint="eastAsia" w:ascii="Arial" w:hAnsi="Arial"/>
                <w:sz w:val="18"/>
                <w:szCs w:val="18"/>
              </w:rPr>
              <w:t>Administrator Password Status</w:t>
            </w:r>
          </w:p>
          <w:p>
            <w:pPr>
              <w:rPr>
                <w:rFonts w:ascii="Arial" w:hAnsi="Arial"/>
                <w:sz w:val="18"/>
                <w:szCs w:val="18"/>
              </w:rPr>
            </w:pPr>
            <w:r>
              <w:rPr>
                <w:rFonts w:ascii="Arial" w:hAnsi="Arial"/>
                <w:sz w:val="18"/>
                <w:szCs w:val="18"/>
              </w:rPr>
              <w:tab/>
            </w:r>
            <w:r>
              <w:rPr>
                <w:rFonts w:hint="eastAsia" w:ascii="Arial" w:hAnsi="Arial"/>
                <w:sz w:val="18"/>
                <w:szCs w:val="18"/>
              </w:rPr>
              <w:tab/>
            </w:r>
            <w:r>
              <w:rPr>
                <w:rFonts w:hint="eastAsia" w:ascii="Arial" w:hAnsi="Arial"/>
                <w:sz w:val="18"/>
                <w:szCs w:val="18"/>
              </w:rPr>
              <w:t>00b: Disabled</w:t>
            </w:r>
          </w:p>
          <w:p>
            <w:pPr>
              <w:rPr>
                <w:rFonts w:ascii="Arial" w:hAnsi="Arial"/>
                <w:sz w:val="18"/>
                <w:szCs w:val="18"/>
              </w:rPr>
            </w:pPr>
            <w:r>
              <w:rPr>
                <w:rFonts w:ascii="Arial" w:hAnsi="Arial"/>
                <w:sz w:val="18"/>
                <w:szCs w:val="18"/>
              </w:rPr>
              <w:tab/>
            </w:r>
            <w:r>
              <w:rPr>
                <w:rFonts w:hint="eastAsia" w:ascii="Arial" w:hAnsi="Arial"/>
                <w:sz w:val="18"/>
                <w:szCs w:val="18"/>
              </w:rPr>
              <w:tab/>
            </w:r>
            <w:r>
              <w:rPr>
                <w:rFonts w:hint="eastAsia" w:ascii="Arial" w:hAnsi="Arial"/>
                <w:sz w:val="18"/>
                <w:szCs w:val="18"/>
              </w:rPr>
              <w:t>01b: Enabled</w:t>
            </w:r>
          </w:p>
          <w:p>
            <w:pPr>
              <w:rPr>
                <w:rFonts w:ascii="Arial" w:hAnsi="Arial"/>
                <w:sz w:val="18"/>
                <w:szCs w:val="18"/>
              </w:rPr>
            </w:pPr>
            <w:r>
              <w:rPr>
                <w:rFonts w:ascii="Arial" w:hAnsi="Arial"/>
                <w:sz w:val="18"/>
                <w:szCs w:val="18"/>
              </w:rPr>
              <w:tab/>
            </w:r>
            <w:r>
              <w:rPr>
                <w:rFonts w:hint="eastAsia" w:ascii="Arial" w:hAnsi="Arial"/>
                <w:sz w:val="18"/>
                <w:szCs w:val="18"/>
              </w:rPr>
              <w:tab/>
            </w:r>
            <w:r>
              <w:rPr>
                <w:rFonts w:hint="eastAsia" w:ascii="Arial" w:hAnsi="Arial"/>
                <w:sz w:val="18"/>
                <w:szCs w:val="18"/>
              </w:rPr>
              <w:t>10b: Not Implemented</w:t>
            </w:r>
          </w:p>
          <w:p>
            <w:pPr>
              <w:rPr>
                <w:rFonts w:ascii="Arial" w:hAnsi="Arial"/>
                <w:sz w:val="18"/>
                <w:szCs w:val="18"/>
              </w:rPr>
            </w:pPr>
            <w:r>
              <w:rPr>
                <w:rFonts w:ascii="Arial" w:hAnsi="Arial"/>
                <w:sz w:val="18"/>
                <w:szCs w:val="18"/>
              </w:rPr>
              <w:tab/>
            </w:r>
            <w:r>
              <w:rPr>
                <w:rFonts w:hint="eastAsia" w:ascii="Arial" w:hAnsi="Arial"/>
                <w:sz w:val="18"/>
                <w:szCs w:val="18"/>
              </w:rPr>
              <w:tab/>
            </w:r>
            <w:r>
              <w:rPr>
                <w:rFonts w:hint="eastAsia" w:ascii="Arial" w:hAnsi="Arial"/>
                <w:sz w:val="18"/>
                <w:szCs w:val="18"/>
              </w:rPr>
              <w:t>11b: Unknown</w:t>
            </w:r>
          </w:p>
          <w:p>
            <w:pPr>
              <w:rPr>
                <w:rFonts w:ascii="Arial" w:hAnsi="Arial"/>
                <w:sz w:val="18"/>
                <w:szCs w:val="18"/>
              </w:rPr>
            </w:pPr>
            <w:r>
              <w:rPr>
                <w:rFonts w:hint="eastAsia" w:ascii="Arial" w:hAnsi="Arial"/>
                <w:sz w:val="18"/>
                <w:szCs w:val="18"/>
              </w:rPr>
              <w:t>Bits 1:0</w:t>
            </w:r>
            <w:r>
              <w:rPr>
                <w:rFonts w:ascii="Arial" w:hAnsi="Arial"/>
                <w:sz w:val="18"/>
                <w:szCs w:val="18"/>
              </w:rPr>
              <w:tab/>
            </w:r>
            <w:r>
              <w:rPr>
                <w:rFonts w:hint="eastAsia" w:ascii="Arial" w:hAnsi="Arial"/>
                <w:sz w:val="18"/>
                <w:szCs w:val="18"/>
              </w:rPr>
              <w:t>Front Panel Reset Status</w:t>
            </w:r>
          </w:p>
          <w:p>
            <w:pPr>
              <w:rPr>
                <w:rFonts w:ascii="Arial" w:hAnsi="Arial"/>
                <w:sz w:val="18"/>
                <w:szCs w:val="18"/>
              </w:rPr>
            </w:pPr>
            <w:r>
              <w:rPr>
                <w:rFonts w:ascii="Arial" w:hAnsi="Arial"/>
                <w:sz w:val="18"/>
                <w:szCs w:val="18"/>
              </w:rPr>
              <w:tab/>
            </w:r>
            <w:r>
              <w:rPr>
                <w:rFonts w:hint="eastAsia" w:ascii="Arial" w:hAnsi="Arial"/>
                <w:sz w:val="18"/>
                <w:szCs w:val="18"/>
              </w:rPr>
              <w:tab/>
            </w:r>
            <w:r>
              <w:rPr>
                <w:rFonts w:hint="eastAsia" w:ascii="Arial" w:hAnsi="Arial"/>
                <w:sz w:val="18"/>
                <w:szCs w:val="18"/>
              </w:rPr>
              <w:t>00b: Disabled</w:t>
            </w:r>
          </w:p>
          <w:p>
            <w:pPr>
              <w:rPr>
                <w:rFonts w:ascii="Arial" w:hAnsi="Arial"/>
                <w:sz w:val="18"/>
                <w:szCs w:val="18"/>
              </w:rPr>
            </w:pPr>
            <w:r>
              <w:rPr>
                <w:rFonts w:ascii="Arial" w:hAnsi="Arial"/>
                <w:sz w:val="18"/>
                <w:szCs w:val="18"/>
              </w:rPr>
              <w:tab/>
            </w:r>
            <w:r>
              <w:rPr>
                <w:rFonts w:hint="eastAsia" w:ascii="Arial" w:hAnsi="Arial"/>
                <w:sz w:val="18"/>
                <w:szCs w:val="18"/>
              </w:rPr>
              <w:tab/>
            </w:r>
            <w:r>
              <w:rPr>
                <w:rFonts w:hint="eastAsia" w:ascii="Arial" w:hAnsi="Arial"/>
                <w:sz w:val="18"/>
                <w:szCs w:val="18"/>
              </w:rPr>
              <w:t>01b: Enabled</w:t>
            </w:r>
          </w:p>
          <w:p>
            <w:pPr>
              <w:rPr>
                <w:rFonts w:ascii="Arial" w:hAnsi="Arial"/>
                <w:sz w:val="18"/>
                <w:szCs w:val="18"/>
              </w:rPr>
            </w:pPr>
            <w:r>
              <w:rPr>
                <w:rFonts w:ascii="Arial" w:hAnsi="Arial"/>
                <w:sz w:val="18"/>
                <w:szCs w:val="18"/>
              </w:rPr>
              <w:tab/>
            </w:r>
            <w:r>
              <w:rPr>
                <w:rFonts w:hint="eastAsia" w:ascii="Arial" w:hAnsi="Arial"/>
                <w:sz w:val="18"/>
                <w:szCs w:val="18"/>
              </w:rPr>
              <w:tab/>
            </w:r>
            <w:r>
              <w:rPr>
                <w:rFonts w:hint="eastAsia" w:ascii="Arial" w:hAnsi="Arial"/>
                <w:sz w:val="18"/>
                <w:szCs w:val="18"/>
              </w:rPr>
              <w:t>10b: Not Implemented</w:t>
            </w:r>
          </w:p>
          <w:p>
            <w:pPr>
              <w:rPr>
                <w:rFonts w:ascii="Arial" w:hAnsi="Arial"/>
                <w:sz w:val="18"/>
                <w:szCs w:val="18"/>
              </w:rPr>
            </w:pPr>
            <w:r>
              <w:rPr>
                <w:rFonts w:ascii="Arial" w:hAnsi="Arial"/>
                <w:sz w:val="18"/>
                <w:szCs w:val="18"/>
              </w:rPr>
              <w:tab/>
            </w:r>
            <w:r>
              <w:rPr>
                <w:rFonts w:hint="eastAsia" w:ascii="Arial" w:hAnsi="Arial"/>
                <w:sz w:val="18"/>
                <w:szCs w:val="18"/>
              </w:rPr>
              <w:tab/>
            </w:r>
            <w:r>
              <w:rPr>
                <w:rFonts w:hint="eastAsia" w:ascii="Arial" w:hAnsi="Arial"/>
                <w:sz w:val="18"/>
                <w:szCs w:val="18"/>
              </w:rPr>
              <w:t>11b: Unknown</w:t>
            </w:r>
          </w:p>
        </w:tc>
      </w:tr>
    </w:tbl>
    <w:p/>
    <w:p/>
    <w:p>
      <w:pPr>
        <w:pStyle w:val="4"/>
      </w:pPr>
      <w:bookmarkStart w:id="37" w:name="_Toc475362192"/>
      <w:r>
        <w:t>2.2</w:t>
      </w:r>
      <w:r>
        <w:rPr>
          <w:rFonts w:hint="eastAsia"/>
        </w:rPr>
        <w:t>.26</w:t>
      </w:r>
      <w:r>
        <w:tab/>
      </w:r>
      <w:r>
        <w:rPr>
          <w:rFonts w:hint="eastAsia"/>
        </w:rPr>
        <w:t>Type 25: System Power Controls (Not Required)</w:t>
      </w:r>
      <w:bookmarkEnd w:id="37"/>
    </w:p>
    <w:p/>
    <w:p/>
    <w:p>
      <w:pPr>
        <w:pStyle w:val="4"/>
      </w:pPr>
      <w:bookmarkStart w:id="38" w:name="_Toc475362193"/>
      <w:r>
        <w:t>2.2</w:t>
      </w:r>
      <w:r>
        <w:rPr>
          <w:rFonts w:hint="eastAsia"/>
        </w:rPr>
        <w:t>.27</w:t>
      </w:r>
      <w:r>
        <w:tab/>
      </w:r>
      <w:r>
        <w:rPr>
          <w:rFonts w:hint="eastAsia"/>
        </w:rPr>
        <w:t>Type 26: Voltage Probe (Required</w:t>
      </w:r>
      <w:r>
        <w:t xml:space="preserve"> for Realtek DASH</w:t>
      </w:r>
      <w:r>
        <w:rPr>
          <w:rFonts w:hint="eastAsia"/>
        </w:rPr>
        <w:t>)</w:t>
      </w:r>
      <w:bookmarkEnd w:id="38"/>
    </w:p>
    <w:p/>
    <w:p>
      <w:pPr>
        <w:numPr>
          <w:ilvl w:val="0"/>
          <w:numId w:val="43"/>
        </w:numPr>
        <w:tabs>
          <w:tab w:val="left" w:pos="880"/>
          <w:tab w:val="clear" w:pos="1200"/>
        </w:tabs>
        <w:ind w:left="880" w:hanging="330"/>
        <w:jc w:val="both"/>
        <w:rPr>
          <w:bCs w:val="0"/>
          <w:color w:val="auto"/>
          <w:szCs w:val="22"/>
        </w:rPr>
      </w:pPr>
      <w:r>
        <w:rPr>
          <w:szCs w:val="22"/>
        </w:rPr>
        <w:t>This describes the attributes for a voltage probe in the system. Each structure describes a single voltage probe.</w:t>
      </w:r>
    </w:p>
    <w:p>
      <w:pPr>
        <w:ind w:left="1360"/>
        <w:rPr>
          <w:bCs w:val="0"/>
          <w:color w:val="auto"/>
        </w:rPr>
      </w:pPr>
    </w:p>
    <w:tbl>
      <w:tblPr>
        <w:tblStyle w:val="41"/>
        <w:tblW w:w="0" w:type="auto"/>
        <w:tblInd w:w="660" w:type="dxa"/>
        <w:tblLayout w:type="fixed"/>
        <w:tblCellMar>
          <w:top w:w="0" w:type="dxa"/>
          <w:left w:w="0" w:type="dxa"/>
          <w:bottom w:w="0" w:type="dxa"/>
          <w:right w:w="0" w:type="dxa"/>
        </w:tblCellMar>
      </w:tblPr>
      <w:tblGrid>
        <w:gridCol w:w="680"/>
        <w:gridCol w:w="1928"/>
        <w:gridCol w:w="1134"/>
        <w:gridCol w:w="4763"/>
      </w:tblGrid>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sz w:val="18"/>
                <w:szCs w:val="18"/>
              </w:rPr>
            </w:pPr>
            <w:r>
              <w:rPr>
                <w:rFonts w:ascii="Arial" w:hAnsi="Arial"/>
                <w:b/>
                <w:bCs w:val="0"/>
                <w:sz w:val="18"/>
                <w:szCs w:val="18"/>
              </w:rPr>
              <w:t>Offset</w:t>
            </w:r>
          </w:p>
        </w:tc>
        <w:tc>
          <w:tcPr>
            <w:tcW w:w="1928"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sz w:val="18"/>
                <w:szCs w:val="18"/>
              </w:rPr>
            </w:pPr>
            <w:r>
              <w:rPr>
                <w:rFonts w:ascii="Arial" w:hAnsi="Arial"/>
                <w:b/>
                <w:bCs w:val="0"/>
                <w:sz w:val="18"/>
                <w:szCs w:val="18"/>
              </w:rPr>
              <w:t>Name</w:t>
            </w:r>
          </w:p>
        </w:tc>
        <w:tc>
          <w:tcPr>
            <w:tcW w:w="1134"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sz w:val="18"/>
                <w:szCs w:val="18"/>
              </w:rPr>
            </w:pPr>
            <w:r>
              <w:rPr>
                <w:rFonts w:ascii="Arial" w:hAnsi="Arial"/>
                <w:b/>
                <w:bCs w:val="0"/>
                <w:sz w:val="18"/>
                <w:szCs w:val="18"/>
              </w:rPr>
              <w:t>Value</w:t>
            </w:r>
          </w:p>
        </w:tc>
        <w:tc>
          <w:tcPr>
            <w:tcW w:w="4763"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sz w:val="18"/>
                <w:szCs w:val="18"/>
              </w:rPr>
            </w:pPr>
            <w:r>
              <w:rPr>
                <w:rFonts w:ascii="Arial" w:hAnsi="Arial"/>
                <w:b/>
                <w:bCs w:val="0"/>
                <w:sz w:val="18"/>
                <w:szCs w:val="18"/>
              </w:rPr>
              <w:t>Description</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0</w:t>
            </w:r>
            <w:r>
              <w:rPr>
                <w:rFonts w:hint="eastAsia" w:ascii="Arial" w:hAnsi="Arial"/>
                <w:color w:val="auto"/>
                <w:sz w:val="18"/>
                <w:szCs w:val="18"/>
              </w:rPr>
              <w:t>4</w:t>
            </w:r>
            <w:r>
              <w:rPr>
                <w:rFonts w:ascii="Arial" w:hAnsi="Arial"/>
                <w:color w:val="auto"/>
                <w:sz w:val="18"/>
                <w:szCs w:val="18"/>
              </w:rPr>
              <w:t>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ascii="Arial" w:hAnsi="Arial"/>
                <w:color w:val="auto"/>
                <w:sz w:val="18"/>
                <w:szCs w:val="18"/>
              </w:rPr>
              <w:t>Description</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STRING</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Number of the string that contains additional descriptive information about the probe or its location</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0</w:t>
            </w:r>
            <w:r>
              <w:rPr>
                <w:rFonts w:ascii="Arial" w:hAnsi="Arial"/>
                <w:color w:val="auto"/>
                <w:sz w:val="18"/>
                <w:szCs w:val="18"/>
              </w:rPr>
              <w:t>5</w:t>
            </w:r>
            <w:r>
              <w:rPr>
                <w:rFonts w:hint="eastAsia" w:ascii="Arial" w:hAnsi="Arial"/>
                <w:color w:val="auto"/>
                <w:sz w:val="18"/>
                <w:szCs w:val="18"/>
              </w:rPr>
              <w:t>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Location and Status</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Bit-field</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Probe’s physical location and status of the voltage monitored by this voltage probe</w:t>
            </w:r>
          </w:p>
          <w:p>
            <w:pPr>
              <w:pStyle w:val="61"/>
              <w:rPr>
                <w:sz w:val="18"/>
                <w:szCs w:val="18"/>
              </w:rPr>
            </w:pPr>
            <w:r>
              <w:rPr>
                <w:sz w:val="18"/>
                <w:szCs w:val="18"/>
              </w:rPr>
              <w:t>Refer to SMBIOS spec, section 7.27.1</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0</w:t>
            </w:r>
            <w:r>
              <w:rPr>
                <w:rFonts w:ascii="Arial" w:hAnsi="Arial"/>
                <w:color w:val="auto"/>
                <w:sz w:val="18"/>
                <w:szCs w:val="18"/>
              </w:rPr>
              <w:t>6</w:t>
            </w:r>
            <w:r>
              <w:rPr>
                <w:rFonts w:hint="eastAsia" w:ascii="Arial" w:hAnsi="Arial"/>
                <w:color w:val="auto"/>
                <w:sz w:val="18"/>
                <w:szCs w:val="18"/>
              </w:rPr>
              <w:t>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Maximum Value</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Varies</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Maximum voltage level readable by this probe, in millivolts</w:t>
            </w:r>
          </w:p>
          <w:p>
            <w:pPr>
              <w:pStyle w:val="61"/>
              <w:rPr>
                <w:sz w:val="18"/>
                <w:szCs w:val="18"/>
              </w:rPr>
            </w:pPr>
            <w:r>
              <w:rPr>
                <w:sz w:val="18"/>
                <w:szCs w:val="18"/>
              </w:rPr>
              <w:t>If the value is unknown, the field is set to 0x8000</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0</w:t>
            </w:r>
            <w:r>
              <w:rPr>
                <w:rFonts w:ascii="Arial" w:hAnsi="Arial"/>
                <w:color w:val="auto"/>
                <w:sz w:val="18"/>
                <w:szCs w:val="18"/>
              </w:rPr>
              <w:t>8</w:t>
            </w:r>
            <w:r>
              <w:rPr>
                <w:rFonts w:hint="eastAsia" w:ascii="Arial" w:hAnsi="Arial"/>
                <w:color w:val="auto"/>
                <w:sz w:val="18"/>
                <w:szCs w:val="18"/>
              </w:rPr>
              <w:t>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Minimum Value</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Varies</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Minimum voltage level readable by this probe, in millivolts</w:t>
            </w:r>
          </w:p>
          <w:p>
            <w:pPr>
              <w:pStyle w:val="61"/>
              <w:rPr>
                <w:sz w:val="18"/>
                <w:szCs w:val="18"/>
              </w:rPr>
            </w:pPr>
            <w:r>
              <w:rPr>
                <w:sz w:val="18"/>
                <w:szCs w:val="18"/>
              </w:rPr>
              <w:t>If the value is unknown, the field is set to 0x8000</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0Ah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Resolution</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pPr>
            <w:r>
              <w:rPr>
                <w:rFonts w:hint="eastAsia" w:ascii="Arial" w:hAnsi="Arial"/>
                <w:color w:val="auto"/>
                <w:sz w:val="18"/>
                <w:szCs w:val="18"/>
              </w:rPr>
              <w:t>Varies</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Resolution for the probe’s reading, in tenths of millivolts</w:t>
            </w:r>
          </w:p>
          <w:p>
            <w:pPr>
              <w:pStyle w:val="61"/>
              <w:rPr>
                <w:sz w:val="18"/>
                <w:szCs w:val="18"/>
              </w:rPr>
            </w:pPr>
            <w:r>
              <w:rPr>
                <w:sz w:val="18"/>
                <w:szCs w:val="18"/>
              </w:rPr>
              <w:t>If the value is unknown, the field is set to 0x8000</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0Ch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Tolerance</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pPr>
            <w:r>
              <w:rPr>
                <w:rFonts w:hint="eastAsia" w:ascii="Arial" w:hAnsi="Arial"/>
                <w:color w:val="auto"/>
                <w:sz w:val="18"/>
                <w:szCs w:val="18"/>
              </w:rPr>
              <w:t>Varies</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Tolerance for reading from this probe, in plus/minus millivolts</w:t>
            </w:r>
          </w:p>
          <w:p>
            <w:pPr>
              <w:pStyle w:val="61"/>
              <w:rPr>
                <w:sz w:val="18"/>
                <w:szCs w:val="18"/>
              </w:rPr>
            </w:pPr>
            <w:r>
              <w:rPr>
                <w:sz w:val="18"/>
                <w:szCs w:val="18"/>
              </w:rPr>
              <w:t>If the value is unknown, the field is set to 0x8000</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0Eh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Accuracy</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pPr>
            <w:r>
              <w:rPr>
                <w:rFonts w:hint="eastAsia" w:ascii="Arial" w:hAnsi="Arial"/>
                <w:color w:val="auto"/>
                <w:sz w:val="18"/>
                <w:szCs w:val="18"/>
              </w:rPr>
              <w:t>Varies</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Accuracy for reading from this probe, in plus/minus 1/100</w:t>
            </w:r>
            <w:r>
              <w:rPr>
                <w:sz w:val="12"/>
                <w:szCs w:val="12"/>
              </w:rPr>
              <w:t xml:space="preserve">th </w:t>
            </w:r>
            <w:r>
              <w:rPr>
                <w:sz w:val="18"/>
                <w:szCs w:val="18"/>
              </w:rPr>
              <w:t>of a percent</w:t>
            </w:r>
          </w:p>
          <w:p>
            <w:pPr>
              <w:pStyle w:val="61"/>
              <w:rPr>
                <w:sz w:val="18"/>
                <w:szCs w:val="18"/>
              </w:rPr>
            </w:pPr>
            <w:r>
              <w:rPr>
                <w:sz w:val="18"/>
                <w:szCs w:val="18"/>
              </w:rPr>
              <w:t>If the value is unknown, the field is set to 0x8000</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10h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OEM-defined</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pPr>
            <w:r>
              <w:rPr>
                <w:rFonts w:hint="eastAsia" w:ascii="Arial" w:hAnsi="Arial"/>
                <w:color w:val="auto"/>
                <w:sz w:val="18"/>
                <w:szCs w:val="18"/>
              </w:rPr>
              <w:t>Varies</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OEM- or BIOS vendor-specific information</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14h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Nominal Value</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Varies</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Nominal value for the probe’s reading in millivolts</w:t>
            </w:r>
          </w:p>
          <w:p>
            <w:pPr>
              <w:pStyle w:val="61"/>
              <w:rPr>
                <w:sz w:val="18"/>
                <w:szCs w:val="18"/>
              </w:rPr>
            </w:pPr>
            <w:r>
              <w:rPr>
                <w:sz w:val="18"/>
                <w:szCs w:val="18"/>
              </w:rPr>
              <w:t>If the value is unknown, the field is set to 0x8000</w:t>
            </w:r>
          </w:p>
          <w:p>
            <w:pPr>
              <w:pStyle w:val="61"/>
              <w:rPr>
                <w:sz w:val="18"/>
                <w:szCs w:val="18"/>
              </w:rPr>
            </w:pPr>
            <w:r>
              <w:rPr>
                <w:sz w:val="18"/>
                <w:szCs w:val="18"/>
              </w:rPr>
              <w:t>This field is present in the structure only if the structure’s length is larger than 14h</w:t>
            </w:r>
          </w:p>
        </w:tc>
      </w:tr>
    </w:tbl>
    <w:p/>
    <w:p/>
    <w:p>
      <w:pPr>
        <w:pStyle w:val="4"/>
      </w:pPr>
      <w:bookmarkStart w:id="39" w:name="_Toc475362194"/>
      <w:r>
        <w:t>2.2</w:t>
      </w:r>
      <w:r>
        <w:rPr>
          <w:rFonts w:hint="eastAsia"/>
        </w:rPr>
        <w:t>.28</w:t>
      </w:r>
      <w:r>
        <w:tab/>
      </w:r>
      <w:r>
        <w:rPr>
          <w:rFonts w:hint="eastAsia"/>
        </w:rPr>
        <w:t>Type 27: Cooling Device (Required</w:t>
      </w:r>
      <w:r>
        <w:t xml:space="preserve"> for Realtek DASH</w:t>
      </w:r>
      <w:r>
        <w:rPr>
          <w:rFonts w:hint="eastAsia"/>
        </w:rPr>
        <w:t>)</w:t>
      </w:r>
      <w:bookmarkEnd w:id="39"/>
    </w:p>
    <w:p/>
    <w:p>
      <w:pPr>
        <w:numPr>
          <w:ilvl w:val="0"/>
          <w:numId w:val="43"/>
        </w:numPr>
        <w:tabs>
          <w:tab w:val="left" w:pos="880"/>
          <w:tab w:val="clear" w:pos="1200"/>
        </w:tabs>
        <w:ind w:left="880" w:hanging="330"/>
        <w:jc w:val="both"/>
        <w:rPr>
          <w:bCs w:val="0"/>
          <w:color w:val="auto"/>
          <w:szCs w:val="22"/>
        </w:rPr>
      </w:pPr>
      <w:r>
        <w:rPr>
          <w:szCs w:val="22"/>
        </w:rPr>
        <w:t>This structure describes the attributes for a cooling device in the system. Each structure describes a single cooling device.</w:t>
      </w:r>
    </w:p>
    <w:p>
      <w:pPr>
        <w:ind w:left="1360"/>
        <w:rPr>
          <w:bCs w:val="0"/>
          <w:color w:val="auto"/>
        </w:rPr>
      </w:pPr>
    </w:p>
    <w:tbl>
      <w:tblPr>
        <w:tblStyle w:val="41"/>
        <w:tblW w:w="0" w:type="auto"/>
        <w:tblInd w:w="660" w:type="dxa"/>
        <w:tblLayout w:type="fixed"/>
        <w:tblCellMar>
          <w:top w:w="0" w:type="dxa"/>
          <w:left w:w="0" w:type="dxa"/>
          <w:bottom w:w="0" w:type="dxa"/>
          <w:right w:w="0" w:type="dxa"/>
        </w:tblCellMar>
      </w:tblPr>
      <w:tblGrid>
        <w:gridCol w:w="680"/>
        <w:gridCol w:w="1928"/>
        <w:gridCol w:w="1134"/>
        <w:gridCol w:w="4763"/>
      </w:tblGrid>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sz w:val="18"/>
                <w:szCs w:val="18"/>
              </w:rPr>
            </w:pPr>
            <w:r>
              <w:rPr>
                <w:rFonts w:ascii="Arial" w:hAnsi="Arial"/>
                <w:b/>
                <w:bCs w:val="0"/>
                <w:sz w:val="18"/>
                <w:szCs w:val="18"/>
              </w:rPr>
              <w:t>Offset</w:t>
            </w:r>
          </w:p>
        </w:tc>
        <w:tc>
          <w:tcPr>
            <w:tcW w:w="1928"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sz w:val="18"/>
                <w:szCs w:val="18"/>
              </w:rPr>
            </w:pPr>
            <w:r>
              <w:rPr>
                <w:rFonts w:ascii="Arial" w:hAnsi="Arial"/>
                <w:b/>
                <w:bCs w:val="0"/>
                <w:sz w:val="18"/>
                <w:szCs w:val="18"/>
              </w:rPr>
              <w:t>Name</w:t>
            </w:r>
          </w:p>
        </w:tc>
        <w:tc>
          <w:tcPr>
            <w:tcW w:w="1134"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sz w:val="18"/>
                <w:szCs w:val="18"/>
              </w:rPr>
            </w:pPr>
            <w:r>
              <w:rPr>
                <w:rFonts w:ascii="Arial" w:hAnsi="Arial"/>
                <w:b/>
                <w:bCs w:val="0"/>
                <w:sz w:val="18"/>
                <w:szCs w:val="18"/>
              </w:rPr>
              <w:t>Value</w:t>
            </w:r>
          </w:p>
        </w:tc>
        <w:tc>
          <w:tcPr>
            <w:tcW w:w="4763"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sz w:val="18"/>
                <w:szCs w:val="18"/>
              </w:rPr>
            </w:pPr>
            <w:r>
              <w:rPr>
                <w:rFonts w:ascii="Arial" w:hAnsi="Arial"/>
                <w:b/>
                <w:bCs w:val="0"/>
                <w:sz w:val="18"/>
                <w:szCs w:val="18"/>
              </w:rPr>
              <w:t>Description</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0</w:t>
            </w:r>
            <w:r>
              <w:rPr>
                <w:rFonts w:hint="eastAsia" w:ascii="Arial" w:hAnsi="Arial"/>
                <w:color w:val="auto"/>
                <w:sz w:val="18"/>
                <w:szCs w:val="18"/>
              </w:rPr>
              <w:t>4</w:t>
            </w:r>
            <w:r>
              <w:rPr>
                <w:rFonts w:ascii="Arial" w:hAnsi="Arial"/>
                <w:color w:val="auto"/>
                <w:sz w:val="18"/>
                <w:szCs w:val="18"/>
              </w:rPr>
              <w:t>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Temperature Probe Handle</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Varies</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Handle, or instance number, of the temperature probe (refer to SMBIOS spec, section 7.29) monitoring this cooling device</w:t>
            </w:r>
          </w:p>
          <w:p>
            <w:pPr>
              <w:pStyle w:val="61"/>
              <w:rPr>
                <w:sz w:val="18"/>
                <w:szCs w:val="18"/>
              </w:rPr>
            </w:pPr>
            <w:r>
              <w:rPr>
                <w:sz w:val="18"/>
                <w:szCs w:val="18"/>
              </w:rPr>
              <w:t>A value of 0xFFFF indicates that no probe is provided</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0</w:t>
            </w:r>
            <w:r>
              <w:rPr>
                <w:rFonts w:ascii="Arial" w:hAnsi="Arial"/>
                <w:color w:val="auto"/>
                <w:sz w:val="18"/>
                <w:szCs w:val="18"/>
              </w:rPr>
              <w:t>6</w:t>
            </w:r>
            <w:r>
              <w:rPr>
                <w:rFonts w:hint="eastAsia" w:ascii="Arial" w:hAnsi="Arial"/>
                <w:color w:val="auto"/>
                <w:sz w:val="18"/>
                <w:szCs w:val="18"/>
              </w:rPr>
              <w:t>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Device Type and Status</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Bit-field</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Cooling device type and status</w:t>
            </w:r>
          </w:p>
          <w:p>
            <w:pPr>
              <w:pStyle w:val="61"/>
              <w:rPr>
                <w:sz w:val="18"/>
                <w:szCs w:val="18"/>
              </w:rPr>
            </w:pPr>
            <w:r>
              <w:rPr>
                <w:sz w:val="18"/>
                <w:szCs w:val="18"/>
              </w:rPr>
              <w:t>Refer to SMBIOS spec, section 7.28.1</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0</w:t>
            </w:r>
            <w:r>
              <w:rPr>
                <w:rFonts w:ascii="Arial" w:hAnsi="Arial"/>
                <w:color w:val="auto"/>
                <w:sz w:val="18"/>
                <w:szCs w:val="18"/>
              </w:rPr>
              <w:t>7</w:t>
            </w:r>
            <w:r>
              <w:rPr>
                <w:rFonts w:hint="eastAsia" w:ascii="Arial" w:hAnsi="Arial"/>
                <w:color w:val="auto"/>
                <w:sz w:val="18"/>
                <w:szCs w:val="18"/>
              </w:rPr>
              <w:t>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Cooling Unit Group</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Varies</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Cooling unit group to which this cooling device is associated</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0</w:t>
            </w:r>
            <w:r>
              <w:rPr>
                <w:rFonts w:ascii="Arial" w:hAnsi="Arial"/>
                <w:color w:val="auto"/>
                <w:sz w:val="18"/>
                <w:szCs w:val="18"/>
              </w:rPr>
              <w:t>8</w:t>
            </w:r>
            <w:r>
              <w:rPr>
                <w:rFonts w:hint="eastAsia" w:ascii="Arial" w:hAnsi="Arial"/>
                <w:color w:val="auto"/>
                <w:sz w:val="18"/>
                <w:szCs w:val="18"/>
              </w:rPr>
              <w:t>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OEM-defined</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Varies</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OEM- or BIOS vendor-specific information</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0Ch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Nominal Speed</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pPr>
            <w:r>
              <w:rPr>
                <w:rFonts w:hint="eastAsia" w:ascii="Arial" w:hAnsi="Arial"/>
                <w:color w:val="auto"/>
                <w:sz w:val="18"/>
                <w:szCs w:val="18"/>
              </w:rPr>
              <w:t>Varies</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Nominal value for the cooling device’s rotational speed, in revolutions-per-minute (rpm)</w:t>
            </w:r>
          </w:p>
          <w:p>
            <w:pPr>
              <w:pStyle w:val="61"/>
              <w:rPr>
                <w:sz w:val="18"/>
                <w:szCs w:val="18"/>
              </w:rPr>
            </w:pPr>
            <w:r>
              <w:rPr>
                <w:sz w:val="18"/>
                <w:szCs w:val="18"/>
              </w:rPr>
              <w:t>If the value is unknown or the cooling device is non-rotating, the field is set to 0x8000</w:t>
            </w:r>
          </w:p>
          <w:p>
            <w:pPr>
              <w:pStyle w:val="61"/>
              <w:rPr>
                <w:sz w:val="18"/>
                <w:szCs w:val="18"/>
              </w:rPr>
            </w:pPr>
            <w:r>
              <w:rPr>
                <w:sz w:val="18"/>
                <w:szCs w:val="18"/>
              </w:rPr>
              <w:t>This field is present in the structure only if the structure’s length is larger than 0Ch</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0Eh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Description</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pPr>
            <w:r>
              <w:rPr>
                <w:rFonts w:ascii="Arial" w:hAnsi="Arial"/>
                <w:color w:val="auto"/>
                <w:sz w:val="18"/>
                <w:szCs w:val="18"/>
              </w:rPr>
              <w:t>STRING</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Number of the string that contains additional descriptive information about the cooling device or its location</w:t>
            </w:r>
          </w:p>
          <w:p>
            <w:pPr>
              <w:pStyle w:val="61"/>
              <w:rPr>
                <w:sz w:val="18"/>
                <w:szCs w:val="18"/>
              </w:rPr>
            </w:pPr>
            <w:r>
              <w:rPr>
                <w:sz w:val="18"/>
                <w:szCs w:val="18"/>
              </w:rPr>
              <w:t xml:space="preserve">This field is present in the structure only if the structure’s length is 0Fh or larger </w:t>
            </w:r>
          </w:p>
        </w:tc>
      </w:tr>
    </w:tbl>
    <w:p/>
    <w:p/>
    <w:p>
      <w:pPr>
        <w:pStyle w:val="4"/>
      </w:pPr>
      <w:bookmarkStart w:id="40" w:name="_Toc475362195"/>
      <w:r>
        <w:t>2.2</w:t>
      </w:r>
      <w:r>
        <w:rPr>
          <w:rFonts w:hint="eastAsia"/>
        </w:rPr>
        <w:t>.29</w:t>
      </w:r>
      <w:r>
        <w:tab/>
      </w:r>
      <w:r>
        <w:rPr>
          <w:rFonts w:hint="eastAsia"/>
        </w:rPr>
        <w:t>Type 28: Temperature Probe (Required</w:t>
      </w:r>
      <w:r>
        <w:t xml:space="preserve"> for Realtek DASH</w:t>
      </w:r>
      <w:r>
        <w:rPr>
          <w:rFonts w:hint="eastAsia"/>
        </w:rPr>
        <w:t>)</w:t>
      </w:r>
      <w:bookmarkEnd w:id="40"/>
    </w:p>
    <w:p/>
    <w:p>
      <w:pPr>
        <w:numPr>
          <w:ilvl w:val="0"/>
          <w:numId w:val="43"/>
        </w:numPr>
        <w:tabs>
          <w:tab w:val="left" w:pos="880"/>
          <w:tab w:val="clear" w:pos="1200"/>
        </w:tabs>
        <w:ind w:left="880" w:hanging="330"/>
        <w:jc w:val="both"/>
        <w:rPr>
          <w:bCs w:val="0"/>
          <w:color w:val="auto"/>
          <w:szCs w:val="22"/>
        </w:rPr>
      </w:pPr>
      <w:r>
        <w:rPr>
          <w:szCs w:val="22"/>
        </w:rPr>
        <w:t>This structure describes the attributes for a temperature probe in the system. Each structure describes a single temperature probe.</w:t>
      </w:r>
    </w:p>
    <w:p>
      <w:pPr>
        <w:ind w:left="1360"/>
        <w:rPr>
          <w:bCs w:val="0"/>
          <w:color w:val="auto"/>
        </w:rPr>
      </w:pPr>
    </w:p>
    <w:tbl>
      <w:tblPr>
        <w:tblStyle w:val="41"/>
        <w:tblW w:w="0" w:type="auto"/>
        <w:tblInd w:w="660" w:type="dxa"/>
        <w:tblLayout w:type="fixed"/>
        <w:tblCellMar>
          <w:top w:w="0" w:type="dxa"/>
          <w:left w:w="0" w:type="dxa"/>
          <w:bottom w:w="0" w:type="dxa"/>
          <w:right w:w="0" w:type="dxa"/>
        </w:tblCellMar>
      </w:tblPr>
      <w:tblGrid>
        <w:gridCol w:w="680"/>
        <w:gridCol w:w="1928"/>
        <w:gridCol w:w="1134"/>
        <w:gridCol w:w="4763"/>
      </w:tblGrid>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sz w:val="18"/>
                <w:szCs w:val="18"/>
              </w:rPr>
            </w:pPr>
            <w:r>
              <w:rPr>
                <w:rFonts w:ascii="Arial" w:hAnsi="Arial"/>
                <w:b/>
                <w:bCs w:val="0"/>
                <w:sz w:val="18"/>
                <w:szCs w:val="18"/>
              </w:rPr>
              <w:t>Offset</w:t>
            </w:r>
          </w:p>
        </w:tc>
        <w:tc>
          <w:tcPr>
            <w:tcW w:w="1928"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sz w:val="18"/>
                <w:szCs w:val="18"/>
              </w:rPr>
            </w:pPr>
            <w:r>
              <w:rPr>
                <w:rFonts w:ascii="Arial" w:hAnsi="Arial"/>
                <w:b/>
                <w:bCs w:val="0"/>
                <w:sz w:val="18"/>
                <w:szCs w:val="18"/>
              </w:rPr>
              <w:t>Name</w:t>
            </w:r>
          </w:p>
        </w:tc>
        <w:tc>
          <w:tcPr>
            <w:tcW w:w="1134"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sz w:val="18"/>
                <w:szCs w:val="18"/>
              </w:rPr>
            </w:pPr>
            <w:r>
              <w:rPr>
                <w:rFonts w:ascii="Arial" w:hAnsi="Arial"/>
                <w:b/>
                <w:bCs w:val="0"/>
                <w:sz w:val="18"/>
                <w:szCs w:val="18"/>
              </w:rPr>
              <w:t>Value</w:t>
            </w:r>
          </w:p>
        </w:tc>
        <w:tc>
          <w:tcPr>
            <w:tcW w:w="4763"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sz w:val="18"/>
                <w:szCs w:val="18"/>
              </w:rPr>
            </w:pPr>
            <w:r>
              <w:rPr>
                <w:rFonts w:ascii="Arial" w:hAnsi="Arial"/>
                <w:b/>
                <w:bCs w:val="0"/>
                <w:sz w:val="18"/>
                <w:szCs w:val="18"/>
              </w:rPr>
              <w:t>Description</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0</w:t>
            </w:r>
            <w:r>
              <w:rPr>
                <w:rFonts w:hint="eastAsia" w:ascii="Arial" w:hAnsi="Arial"/>
                <w:color w:val="auto"/>
                <w:sz w:val="18"/>
                <w:szCs w:val="18"/>
              </w:rPr>
              <w:t>4</w:t>
            </w:r>
            <w:r>
              <w:rPr>
                <w:rFonts w:ascii="Arial" w:hAnsi="Arial"/>
                <w:color w:val="auto"/>
                <w:sz w:val="18"/>
                <w:szCs w:val="18"/>
              </w:rPr>
              <w:t>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ascii="Arial" w:hAnsi="Arial"/>
                <w:color w:val="auto"/>
                <w:sz w:val="18"/>
                <w:szCs w:val="18"/>
              </w:rPr>
              <w:t>Description</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STRING</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Number of the string that contains additional descriptive information about the probe or its location</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0</w:t>
            </w:r>
            <w:r>
              <w:rPr>
                <w:rFonts w:ascii="Arial" w:hAnsi="Arial"/>
                <w:color w:val="auto"/>
                <w:sz w:val="18"/>
                <w:szCs w:val="18"/>
              </w:rPr>
              <w:t>5</w:t>
            </w:r>
            <w:r>
              <w:rPr>
                <w:rFonts w:hint="eastAsia" w:ascii="Arial" w:hAnsi="Arial"/>
                <w:color w:val="auto"/>
                <w:sz w:val="18"/>
                <w:szCs w:val="18"/>
              </w:rPr>
              <w:t>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Location and Status</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Bit-field</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Probe’s physical location and the status of the temperature monitored by this temperature probe</w:t>
            </w:r>
          </w:p>
          <w:p>
            <w:pPr>
              <w:pStyle w:val="61"/>
              <w:rPr>
                <w:sz w:val="18"/>
                <w:szCs w:val="18"/>
              </w:rPr>
            </w:pPr>
            <w:r>
              <w:rPr>
                <w:sz w:val="18"/>
                <w:szCs w:val="18"/>
              </w:rPr>
              <w:t>Refer to SMBIOS spec, section 7.29.1</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0</w:t>
            </w:r>
            <w:r>
              <w:rPr>
                <w:rFonts w:ascii="Arial" w:hAnsi="Arial"/>
                <w:color w:val="auto"/>
                <w:sz w:val="18"/>
                <w:szCs w:val="18"/>
              </w:rPr>
              <w:t>6</w:t>
            </w:r>
            <w:r>
              <w:rPr>
                <w:rFonts w:hint="eastAsia" w:ascii="Arial" w:hAnsi="Arial"/>
                <w:color w:val="auto"/>
                <w:sz w:val="18"/>
                <w:szCs w:val="18"/>
              </w:rPr>
              <w:t>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Maximum Value</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Varies</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Maximum temperature readable by this probe, in 1/10</w:t>
            </w:r>
            <w:r>
              <w:rPr>
                <w:sz w:val="12"/>
                <w:szCs w:val="12"/>
              </w:rPr>
              <w:t xml:space="preserve">th </w:t>
            </w:r>
            <w:r>
              <w:rPr>
                <w:sz w:val="18"/>
                <w:szCs w:val="18"/>
              </w:rPr>
              <w:t>degrees C</w:t>
            </w:r>
          </w:p>
          <w:p>
            <w:pPr>
              <w:pStyle w:val="61"/>
              <w:rPr>
                <w:sz w:val="18"/>
                <w:szCs w:val="18"/>
              </w:rPr>
            </w:pPr>
            <w:r>
              <w:rPr>
                <w:sz w:val="18"/>
                <w:szCs w:val="18"/>
              </w:rPr>
              <w:t>If the value is unknown, the field is set to 0x8000</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0</w:t>
            </w:r>
            <w:r>
              <w:rPr>
                <w:rFonts w:ascii="Arial" w:hAnsi="Arial"/>
                <w:color w:val="auto"/>
                <w:sz w:val="18"/>
                <w:szCs w:val="18"/>
              </w:rPr>
              <w:t>8</w:t>
            </w:r>
            <w:r>
              <w:rPr>
                <w:rFonts w:hint="eastAsia" w:ascii="Arial" w:hAnsi="Arial"/>
                <w:color w:val="auto"/>
                <w:sz w:val="18"/>
                <w:szCs w:val="18"/>
              </w:rPr>
              <w:t>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Minimum Value</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Varies</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tcPr>
          <w:p>
            <w:pPr>
              <w:pStyle w:val="61"/>
              <w:rPr>
                <w:sz w:val="18"/>
                <w:szCs w:val="18"/>
              </w:rPr>
            </w:pPr>
            <w:r>
              <w:rPr>
                <w:sz w:val="18"/>
                <w:szCs w:val="18"/>
              </w:rPr>
              <w:t>Minimum temperature readable by this probe, in 1/10</w:t>
            </w:r>
            <w:r>
              <w:rPr>
                <w:sz w:val="12"/>
                <w:szCs w:val="12"/>
              </w:rPr>
              <w:t xml:space="preserve">th </w:t>
            </w:r>
            <w:r>
              <w:rPr>
                <w:sz w:val="18"/>
                <w:szCs w:val="18"/>
              </w:rPr>
              <w:t>degrees C</w:t>
            </w:r>
          </w:p>
          <w:p>
            <w:pPr>
              <w:pStyle w:val="61"/>
              <w:rPr>
                <w:sz w:val="18"/>
                <w:szCs w:val="18"/>
              </w:rPr>
            </w:pPr>
            <w:r>
              <w:rPr>
                <w:sz w:val="18"/>
                <w:szCs w:val="18"/>
              </w:rPr>
              <w:t>If the value is unknown, the field is set to 0x8000</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0Ah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Resolution</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pPr>
            <w:r>
              <w:rPr>
                <w:rFonts w:hint="eastAsia" w:ascii="Arial" w:hAnsi="Arial"/>
                <w:color w:val="auto"/>
                <w:sz w:val="18"/>
                <w:szCs w:val="18"/>
              </w:rPr>
              <w:t>Varies</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tcPr>
          <w:p>
            <w:pPr>
              <w:pStyle w:val="61"/>
              <w:rPr>
                <w:sz w:val="18"/>
                <w:szCs w:val="18"/>
              </w:rPr>
            </w:pPr>
            <w:r>
              <w:rPr>
                <w:sz w:val="18"/>
                <w:szCs w:val="18"/>
              </w:rPr>
              <w:t>Resolution for the probe’s reading, in 1/1000</w:t>
            </w:r>
            <w:r>
              <w:rPr>
                <w:sz w:val="12"/>
                <w:szCs w:val="12"/>
              </w:rPr>
              <w:t xml:space="preserve">th </w:t>
            </w:r>
            <w:r>
              <w:rPr>
                <w:sz w:val="18"/>
                <w:szCs w:val="18"/>
              </w:rPr>
              <w:t>degrees C</w:t>
            </w:r>
          </w:p>
          <w:p>
            <w:pPr>
              <w:pStyle w:val="61"/>
              <w:rPr>
                <w:sz w:val="18"/>
                <w:szCs w:val="18"/>
              </w:rPr>
            </w:pPr>
            <w:r>
              <w:rPr>
                <w:sz w:val="18"/>
                <w:szCs w:val="18"/>
              </w:rPr>
              <w:t>If the value is unknown, the field is set to 0x8000</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0Ch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Tolerance</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pPr>
            <w:r>
              <w:rPr>
                <w:rFonts w:hint="eastAsia" w:ascii="Arial" w:hAnsi="Arial"/>
                <w:color w:val="auto"/>
                <w:sz w:val="18"/>
                <w:szCs w:val="18"/>
              </w:rPr>
              <w:t>Varies</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tcPr>
          <w:p>
            <w:pPr>
              <w:pStyle w:val="61"/>
              <w:rPr>
                <w:sz w:val="18"/>
                <w:szCs w:val="18"/>
              </w:rPr>
            </w:pPr>
            <w:r>
              <w:rPr>
                <w:sz w:val="18"/>
                <w:szCs w:val="18"/>
              </w:rPr>
              <w:t>Tolerance for reading from this probe, in plus/minus 1/10</w:t>
            </w:r>
            <w:r>
              <w:rPr>
                <w:sz w:val="12"/>
                <w:szCs w:val="12"/>
              </w:rPr>
              <w:t xml:space="preserve">th </w:t>
            </w:r>
            <w:r>
              <w:rPr>
                <w:sz w:val="18"/>
                <w:szCs w:val="18"/>
              </w:rPr>
              <w:t>degrees C</w:t>
            </w:r>
          </w:p>
          <w:p>
            <w:pPr>
              <w:pStyle w:val="61"/>
              <w:rPr>
                <w:sz w:val="18"/>
                <w:szCs w:val="18"/>
              </w:rPr>
            </w:pPr>
            <w:r>
              <w:rPr>
                <w:sz w:val="18"/>
                <w:szCs w:val="18"/>
              </w:rPr>
              <w:t>If the value is unknown, the field is set to 0x8000</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0Eh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Accuracy</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pPr>
            <w:r>
              <w:rPr>
                <w:rFonts w:hint="eastAsia" w:ascii="Arial" w:hAnsi="Arial"/>
                <w:color w:val="auto"/>
                <w:sz w:val="18"/>
                <w:szCs w:val="18"/>
              </w:rPr>
              <w:t>Varies</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Accuracy for reading from this probe, in plus/minus 1/100</w:t>
            </w:r>
            <w:r>
              <w:rPr>
                <w:sz w:val="12"/>
                <w:szCs w:val="12"/>
              </w:rPr>
              <w:t xml:space="preserve">th </w:t>
            </w:r>
            <w:r>
              <w:rPr>
                <w:sz w:val="18"/>
                <w:szCs w:val="18"/>
              </w:rPr>
              <w:t>of a percent</w:t>
            </w:r>
          </w:p>
          <w:p>
            <w:pPr>
              <w:pStyle w:val="61"/>
              <w:rPr>
                <w:sz w:val="18"/>
                <w:szCs w:val="18"/>
              </w:rPr>
            </w:pPr>
            <w:r>
              <w:rPr>
                <w:sz w:val="18"/>
                <w:szCs w:val="18"/>
              </w:rPr>
              <w:t>If the value is unknown, the field is set to 0x8000</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10h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OEM-defined</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pPr>
            <w:r>
              <w:rPr>
                <w:rFonts w:hint="eastAsia" w:ascii="Arial" w:hAnsi="Arial"/>
                <w:color w:val="auto"/>
                <w:sz w:val="18"/>
                <w:szCs w:val="18"/>
              </w:rPr>
              <w:t>Varies</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OEM- or BIOS vendor-specific information</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14h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Nominal Value</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Varies</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tcPr>
          <w:p>
            <w:pPr>
              <w:pStyle w:val="61"/>
              <w:rPr>
                <w:sz w:val="18"/>
                <w:szCs w:val="18"/>
              </w:rPr>
            </w:pPr>
            <w:r>
              <w:rPr>
                <w:sz w:val="18"/>
                <w:szCs w:val="18"/>
              </w:rPr>
              <w:t>Nominal value for the probe’s reading in 1/10</w:t>
            </w:r>
            <w:r>
              <w:rPr>
                <w:sz w:val="12"/>
                <w:szCs w:val="12"/>
              </w:rPr>
              <w:t xml:space="preserve">th </w:t>
            </w:r>
            <w:r>
              <w:rPr>
                <w:sz w:val="18"/>
                <w:szCs w:val="18"/>
              </w:rPr>
              <w:t>degrees C</w:t>
            </w:r>
          </w:p>
          <w:p>
            <w:pPr>
              <w:pStyle w:val="61"/>
              <w:rPr>
                <w:sz w:val="18"/>
                <w:szCs w:val="18"/>
              </w:rPr>
            </w:pPr>
            <w:r>
              <w:rPr>
                <w:sz w:val="18"/>
                <w:szCs w:val="18"/>
              </w:rPr>
              <w:t>If the value is unknown, the field is set to 0x8000</w:t>
            </w:r>
          </w:p>
          <w:p>
            <w:pPr>
              <w:pStyle w:val="61"/>
              <w:rPr>
                <w:sz w:val="18"/>
                <w:szCs w:val="18"/>
              </w:rPr>
            </w:pPr>
            <w:r>
              <w:rPr>
                <w:sz w:val="18"/>
                <w:szCs w:val="18"/>
              </w:rPr>
              <w:t>This field is present in the structure only if the structure’s Length is larger than 14h</w:t>
            </w:r>
          </w:p>
        </w:tc>
      </w:tr>
    </w:tbl>
    <w:p/>
    <w:p/>
    <w:p>
      <w:pPr>
        <w:pStyle w:val="4"/>
      </w:pPr>
      <w:bookmarkStart w:id="41" w:name="_Toc475362196"/>
      <w:r>
        <w:t>2.2</w:t>
      </w:r>
      <w:r>
        <w:rPr>
          <w:rFonts w:hint="eastAsia"/>
        </w:rPr>
        <w:t>.30</w:t>
      </w:r>
      <w:r>
        <w:tab/>
      </w:r>
      <w:r>
        <w:rPr>
          <w:rFonts w:hint="eastAsia"/>
        </w:rPr>
        <w:t>Type 29: Electrical Current Probe (Required</w:t>
      </w:r>
      <w:r>
        <w:t xml:space="preserve"> for Realtek DASH</w:t>
      </w:r>
      <w:r>
        <w:rPr>
          <w:rFonts w:hint="eastAsia"/>
        </w:rPr>
        <w:t>)</w:t>
      </w:r>
      <w:bookmarkEnd w:id="41"/>
    </w:p>
    <w:p/>
    <w:p>
      <w:pPr>
        <w:numPr>
          <w:ilvl w:val="0"/>
          <w:numId w:val="43"/>
        </w:numPr>
        <w:tabs>
          <w:tab w:val="left" w:pos="880"/>
          <w:tab w:val="clear" w:pos="1200"/>
        </w:tabs>
        <w:ind w:left="880" w:hanging="330"/>
        <w:jc w:val="both"/>
        <w:rPr>
          <w:bCs w:val="0"/>
          <w:color w:val="auto"/>
          <w:szCs w:val="22"/>
        </w:rPr>
      </w:pPr>
      <w:r>
        <w:rPr>
          <w:szCs w:val="22"/>
        </w:rPr>
        <w:t>This structure describes the attributes for an electrical current probe in the system. Each structure describes a single electrical current probe.</w:t>
      </w:r>
    </w:p>
    <w:p>
      <w:pPr>
        <w:ind w:left="1360"/>
        <w:rPr>
          <w:bCs w:val="0"/>
          <w:color w:val="auto"/>
        </w:rPr>
      </w:pPr>
    </w:p>
    <w:tbl>
      <w:tblPr>
        <w:tblStyle w:val="41"/>
        <w:tblW w:w="0" w:type="auto"/>
        <w:tblInd w:w="660" w:type="dxa"/>
        <w:tblLayout w:type="fixed"/>
        <w:tblCellMar>
          <w:top w:w="0" w:type="dxa"/>
          <w:left w:w="0" w:type="dxa"/>
          <w:bottom w:w="0" w:type="dxa"/>
          <w:right w:w="0" w:type="dxa"/>
        </w:tblCellMar>
      </w:tblPr>
      <w:tblGrid>
        <w:gridCol w:w="680"/>
        <w:gridCol w:w="1928"/>
        <w:gridCol w:w="1134"/>
        <w:gridCol w:w="4763"/>
      </w:tblGrid>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sz w:val="18"/>
                <w:szCs w:val="18"/>
              </w:rPr>
            </w:pPr>
            <w:r>
              <w:rPr>
                <w:rFonts w:ascii="Arial" w:hAnsi="Arial"/>
                <w:b/>
                <w:bCs w:val="0"/>
                <w:sz w:val="18"/>
                <w:szCs w:val="18"/>
              </w:rPr>
              <w:t>Offset</w:t>
            </w:r>
          </w:p>
        </w:tc>
        <w:tc>
          <w:tcPr>
            <w:tcW w:w="1928"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sz w:val="18"/>
                <w:szCs w:val="18"/>
              </w:rPr>
            </w:pPr>
            <w:r>
              <w:rPr>
                <w:rFonts w:ascii="Arial" w:hAnsi="Arial"/>
                <w:b/>
                <w:bCs w:val="0"/>
                <w:sz w:val="18"/>
                <w:szCs w:val="18"/>
              </w:rPr>
              <w:t>Name</w:t>
            </w:r>
          </w:p>
        </w:tc>
        <w:tc>
          <w:tcPr>
            <w:tcW w:w="1134"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sz w:val="18"/>
                <w:szCs w:val="18"/>
              </w:rPr>
            </w:pPr>
            <w:r>
              <w:rPr>
                <w:rFonts w:ascii="Arial" w:hAnsi="Arial"/>
                <w:b/>
                <w:bCs w:val="0"/>
                <w:sz w:val="18"/>
                <w:szCs w:val="18"/>
              </w:rPr>
              <w:t>Value</w:t>
            </w:r>
          </w:p>
        </w:tc>
        <w:tc>
          <w:tcPr>
            <w:tcW w:w="4763"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sz w:val="18"/>
                <w:szCs w:val="18"/>
              </w:rPr>
            </w:pPr>
            <w:r>
              <w:rPr>
                <w:rFonts w:ascii="Arial" w:hAnsi="Arial"/>
                <w:b/>
                <w:bCs w:val="0"/>
                <w:sz w:val="18"/>
                <w:szCs w:val="18"/>
              </w:rPr>
              <w:t>Description</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0</w:t>
            </w:r>
            <w:r>
              <w:rPr>
                <w:rFonts w:hint="eastAsia" w:ascii="Arial" w:hAnsi="Arial"/>
                <w:color w:val="auto"/>
                <w:sz w:val="18"/>
                <w:szCs w:val="18"/>
              </w:rPr>
              <w:t>4</w:t>
            </w:r>
            <w:r>
              <w:rPr>
                <w:rFonts w:ascii="Arial" w:hAnsi="Arial"/>
                <w:color w:val="auto"/>
                <w:sz w:val="18"/>
                <w:szCs w:val="18"/>
              </w:rPr>
              <w:t>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ascii="Arial" w:hAnsi="Arial"/>
                <w:color w:val="auto"/>
                <w:sz w:val="18"/>
                <w:szCs w:val="18"/>
              </w:rPr>
              <w:t>Description</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STRING</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Number of the string that contains additional descriptive information about the probe or its location</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0</w:t>
            </w:r>
            <w:r>
              <w:rPr>
                <w:rFonts w:ascii="Arial" w:hAnsi="Arial"/>
                <w:color w:val="auto"/>
                <w:sz w:val="18"/>
                <w:szCs w:val="18"/>
              </w:rPr>
              <w:t>5</w:t>
            </w:r>
            <w:r>
              <w:rPr>
                <w:rFonts w:hint="eastAsia" w:ascii="Arial" w:hAnsi="Arial"/>
                <w:color w:val="auto"/>
                <w:sz w:val="18"/>
                <w:szCs w:val="18"/>
              </w:rPr>
              <w:t>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Location and Status</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ENUM</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Defines the probe’s physical location and the status of the current monitored by this current probe</w:t>
            </w:r>
          </w:p>
          <w:p>
            <w:pPr>
              <w:pStyle w:val="61"/>
              <w:rPr>
                <w:sz w:val="18"/>
                <w:szCs w:val="18"/>
              </w:rPr>
            </w:pPr>
            <w:r>
              <w:rPr>
                <w:sz w:val="18"/>
                <w:szCs w:val="18"/>
              </w:rPr>
              <w:t>Refer to SMBIOS spec, section 7.30.1</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0</w:t>
            </w:r>
            <w:r>
              <w:rPr>
                <w:rFonts w:ascii="Arial" w:hAnsi="Arial"/>
                <w:color w:val="auto"/>
                <w:sz w:val="18"/>
                <w:szCs w:val="18"/>
              </w:rPr>
              <w:t>6</w:t>
            </w:r>
            <w:r>
              <w:rPr>
                <w:rFonts w:hint="eastAsia" w:ascii="Arial" w:hAnsi="Arial"/>
                <w:color w:val="auto"/>
                <w:sz w:val="18"/>
                <w:szCs w:val="18"/>
              </w:rPr>
              <w:t>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Maximum Value</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Varies</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Maximum current readable by this probe, in milliamps</w:t>
            </w:r>
          </w:p>
          <w:p>
            <w:pPr>
              <w:pStyle w:val="61"/>
              <w:rPr>
                <w:sz w:val="18"/>
                <w:szCs w:val="18"/>
              </w:rPr>
            </w:pPr>
            <w:r>
              <w:rPr>
                <w:sz w:val="18"/>
                <w:szCs w:val="18"/>
              </w:rPr>
              <w:t>If the value is unknown, the field is set to 0x8000</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0</w:t>
            </w:r>
            <w:r>
              <w:rPr>
                <w:rFonts w:ascii="Arial" w:hAnsi="Arial"/>
                <w:color w:val="auto"/>
                <w:sz w:val="18"/>
                <w:szCs w:val="18"/>
              </w:rPr>
              <w:t>8</w:t>
            </w:r>
            <w:r>
              <w:rPr>
                <w:rFonts w:hint="eastAsia" w:ascii="Arial" w:hAnsi="Arial"/>
                <w:color w:val="auto"/>
                <w:sz w:val="18"/>
                <w:szCs w:val="18"/>
              </w:rPr>
              <w:t>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Minimum Value</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Varies</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tcPr>
          <w:p>
            <w:pPr>
              <w:pStyle w:val="61"/>
              <w:rPr>
                <w:sz w:val="18"/>
                <w:szCs w:val="18"/>
              </w:rPr>
            </w:pPr>
            <w:r>
              <w:rPr>
                <w:sz w:val="18"/>
                <w:szCs w:val="18"/>
              </w:rPr>
              <w:t>Minimum current readable by this probe, in milliamps</w:t>
            </w:r>
          </w:p>
          <w:p>
            <w:pPr>
              <w:pStyle w:val="61"/>
              <w:rPr>
                <w:sz w:val="18"/>
                <w:szCs w:val="18"/>
              </w:rPr>
            </w:pPr>
            <w:r>
              <w:rPr>
                <w:sz w:val="18"/>
                <w:szCs w:val="18"/>
              </w:rPr>
              <w:t>If the value is unknown, the field is set to 0x8000</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0Ah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Resolution</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pPr>
            <w:r>
              <w:rPr>
                <w:rFonts w:hint="eastAsia" w:ascii="Arial" w:hAnsi="Arial"/>
                <w:color w:val="auto"/>
                <w:sz w:val="18"/>
                <w:szCs w:val="18"/>
              </w:rPr>
              <w:t>Varies</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tcPr>
          <w:p>
            <w:pPr>
              <w:pStyle w:val="61"/>
              <w:rPr>
                <w:sz w:val="18"/>
                <w:szCs w:val="18"/>
              </w:rPr>
            </w:pPr>
            <w:r>
              <w:rPr>
                <w:sz w:val="18"/>
                <w:szCs w:val="18"/>
              </w:rPr>
              <w:t>Resolution for the probe’s reading, in tenths of milliamps</w:t>
            </w:r>
          </w:p>
          <w:p>
            <w:pPr>
              <w:pStyle w:val="61"/>
              <w:rPr>
                <w:sz w:val="18"/>
                <w:szCs w:val="18"/>
              </w:rPr>
            </w:pPr>
            <w:r>
              <w:rPr>
                <w:sz w:val="18"/>
                <w:szCs w:val="18"/>
              </w:rPr>
              <w:t>If the value is unknown, the field is set to 0x8000</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0Ch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Tolerance</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pPr>
            <w:r>
              <w:rPr>
                <w:rFonts w:hint="eastAsia" w:ascii="Arial" w:hAnsi="Arial"/>
                <w:color w:val="auto"/>
                <w:sz w:val="18"/>
                <w:szCs w:val="18"/>
              </w:rPr>
              <w:t>Varies</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tcPr>
          <w:p>
            <w:pPr>
              <w:pStyle w:val="61"/>
              <w:rPr>
                <w:sz w:val="18"/>
                <w:szCs w:val="18"/>
              </w:rPr>
            </w:pPr>
            <w:r>
              <w:rPr>
                <w:sz w:val="18"/>
                <w:szCs w:val="18"/>
              </w:rPr>
              <w:t>Tolerance for reading from this probe, in plus/minus milliamps</w:t>
            </w:r>
          </w:p>
          <w:p>
            <w:pPr>
              <w:pStyle w:val="61"/>
              <w:rPr>
                <w:sz w:val="18"/>
                <w:szCs w:val="18"/>
              </w:rPr>
            </w:pPr>
            <w:r>
              <w:rPr>
                <w:sz w:val="18"/>
                <w:szCs w:val="18"/>
              </w:rPr>
              <w:t>If the value is unknown, the field is set to 0x8000</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0Eh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Accuracy</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pPr>
            <w:r>
              <w:rPr>
                <w:rFonts w:hint="eastAsia" w:ascii="Arial" w:hAnsi="Arial"/>
                <w:color w:val="auto"/>
                <w:sz w:val="18"/>
                <w:szCs w:val="18"/>
              </w:rPr>
              <w:t>Varies</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Accuracy for reading from this probe, in plus/minus 1/100</w:t>
            </w:r>
            <w:r>
              <w:rPr>
                <w:sz w:val="12"/>
                <w:szCs w:val="12"/>
              </w:rPr>
              <w:t xml:space="preserve">th </w:t>
            </w:r>
            <w:r>
              <w:rPr>
                <w:sz w:val="18"/>
                <w:szCs w:val="18"/>
              </w:rPr>
              <w:t>of a percent</w:t>
            </w:r>
          </w:p>
          <w:p>
            <w:pPr>
              <w:pStyle w:val="61"/>
              <w:rPr>
                <w:sz w:val="18"/>
                <w:szCs w:val="18"/>
              </w:rPr>
            </w:pPr>
            <w:r>
              <w:rPr>
                <w:sz w:val="18"/>
                <w:szCs w:val="18"/>
              </w:rPr>
              <w:t>If the value is unknown, the field is set to 0x8000</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10h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OEM-defined</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pPr>
            <w:r>
              <w:rPr>
                <w:rFonts w:hint="eastAsia" w:ascii="Arial" w:hAnsi="Arial"/>
                <w:color w:val="auto"/>
                <w:sz w:val="18"/>
                <w:szCs w:val="18"/>
              </w:rPr>
              <w:t>Varies</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OEM- or BIOS vendor-specific information</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14h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Nominal Value</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Varies</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tcPr>
          <w:p>
            <w:pPr>
              <w:pStyle w:val="61"/>
              <w:rPr>
                <w:sz w:val="18"/>
                <w:szCs w:val="18"/>
              </w:rPr>
            </w:pPr>
            <w:r>
              <w:rPr>
                <w:sz w:val="18"/>
                <w:szCs w:val="18"/>
              </w:rPr>
              <w:t>Nominal value for the probe’s reading in milliamps</w:t>
            </w:r>
          </w:p>
          <w:p>
            <w:pPr>
              <w:pStyle w:val="61"/>
              <w:rPr>
                <w:sz w:val="18"/>
                <w:szCs w:val="18"/>
              </w:rPr>
            </w:pPr>
            <w:r>
              <w:rPr>
                <w:sz w:val="18"/>
                <w:szCs w:val="18"/>
              </w:rPr>
              <w:t>If the value is unknown, the field is set to 0x8000</w:t>
            </w:r>
          </w:p>
          <w:p>
            <w:pPr>
              <w:pStyle w:val="61"/>
              <w:rPr>
                <w:sz w:val="18"/>
                <w:szCs w:val="18"/>
              </w:rPr>
            </w:pPr>
            <w:r>
              <w:rPr>
                <w:sz w:val="18"/>
                <w:szCs w:val="18"/>
              </w:rPr>
              <w:t>This field is present in the structure only if the structure’s length is larger than 14h</w:t>
            </w:r>
          </w:p>
        </w:tc>
      </w:tr>
    </w:tbl>
    <w:p/>
    <w:p/>
    <w:p>
      <w:pPr>
        <w:pStyle w:val="4"/>
      </w:pPr>
      <w:bookmarkStart w:id="42" w:name="_Toc475362197"/>
      <w:r>
        <w:t>2.2</w:t>
      </w:r>
      <w:r>
        <w:rPr>
          <w:rFonts w:hint="eastAsia"/>
        </w:rPr>
        <w:t>.31</w:t>
      </w:r>
      <w:r>
        <w:tab/>
      </w:r>
      <w:r>
        <w:rPr>
          <w:rFonts w:hint="eastAsia"/>
        </w:rPr>
        <w:t>Type 30: Out-of-Band Remote Access (Not Required)</w:t>
      </w:r>
      <w:bookmarkEnd w:id="42"/>
    </w:p>
    <w:p/>
    <w:p/>
    <w:p>
      <w:pPr>
        <w:pStyle w:val="4"/>
      </w:pPr>
      <w:bookmarkStart w:id="43" w:name="_Toc475362198"/>
      <w:r>
        <w:t>2.2</w:t>
      </w:r>
      <w:r>
        <w:rPr>
          <w:rFonts w:hint="eastAsia"/>
        </w:rPr>
        <w:t>.32</w:t>
      </w:r>
      <w:r>
        <w:tab/>
      </w:r>
      <w:r>
        <w:rPr>
          <w:rFonts w:hint="eastAsia"/>
        </w:rPr>
        <w:t>Type 31: BIS Entry Point (Not Required)</w:t>
      </w:r>
      <w:bookmarkEnd w:id="43"/>
    </w:p>
    <w:p/>
    <w:p/>
    <w:p>
      <w:pPr>
        <w:pStyle w:val="4"/>
      </w:pPr>
      <w:bookmarkStart w:id="44" w:name="_Toc475362199"/>
      <w:r>
        <w:t>2.2</w:t>
      </w:r>
      <w:r>
        <w:rPr>
          <w:rFonts w:hint="eastAsia"/>
        </w:rPr>
        <w:t>.33</w:t>
      </w:r>
      <w:r>
        <w:tab/>
      </w:r>
      <w:r>
        <w:rPr>
          <w:rFonts w:hint="eastAsia"/>
        </w:rPr>
        <w:t>Type 32: System Boot Information (</w:t>
      </w:r>
      <w:r>
        <w:rPr>
          <w:rFonts w:hint="eastAsia"/>
          <w:color w:val="0000FF"/>
        </w:rPr>
        <w:t>Required</w:t>
      </w:r>
      <w:r>
        <w:rPr>
          <w:rFonts w:hint="eastAsia"/>
        </w:rPr>
        <w:t>)</w:t>
      </w:r>
      <w:bookmarkEnd w:id="44"/>
    </w:p>
    <w:p/>
    <w:p>
      <w:pPr>
        <w:numPr>
          <w:ilvl w:val="0"/>
          <w:numId w:val="43"/>
        </w:numPr>
        <w:tabs>
          <w:tab w:val="left" w:pos="880"/>
          <w:tab w:val="clear" w:pos="1200"/>
        </w:tabs>
        <w:ind w:left="880" w:hanging="330"/>
        <w:jc w:val="both"/>
        <w:rPr>
          <w:szCs w:val="22"/>
        </w:rPr>
      </w:pPr>
      <w:r>
        <w:rPr>
          <w:szCs w:val="22"/>
        </w:rPr>
        <w:t xml:space="preserve">The client system firmware (for example, BIOS) communicates the </w:t>
      </w:r>
      <w:r>
        <w:rPr>
          <w:iCs/>
          <w:szCs w:val="22"/>
        </w:rPr>
        <w:t xml:space="preserve">System Boot Status </w:t>
      </w:r>
      <w:r>
        <w:rPr>
          <w:szCs w:val="22"/>
        </w:rPr>
        <w:t>to the client’s Pre-boot Execution Environment (PXE) boot image or OS-present management application through this structure.</w:t>
      </w:r>
    </w:p>
    <w:p/>
    <w:tbl>
      <w:tblPr>
        <w:tblStyle w:val="41"/>
        <w:tblW w:w="0" w:type="auto"/>
        <w:tblInd w:w="660" w:type="dxa"/>
        <w:tblLayout w:type="fixed"/>
        <w:tblCellMar>
          <w:top w:w="0" w:type="dxa"/>
          <w:left w:w="0" w:type="dxa"/>
          <w:bottom w:w="0" w:type="dxa"/>
          <w:right w:w="0" w:type="dxa"/>
        </w:tblCellMar>
      </w:tblPr>
      <w:tblGrid>
        <w:gridCol w:w="680"/>
        <w:gridCol w:w="1928"/>
        <w:gridCol w:w="1134"/>
        <w:gridCol w:w="4763"/>
      </w:tblGrid>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sz w:val="18"/>
                <w:szCs w:val="18"/>
              </w:rPr>
            </w:pPr>
            <w:r>
              <w:rPr>
                <w:rFonts w:ascii="Arial" w:hAnsi="Arial"/>
                <w:b/>
                <w:bCs w:val="0"/>
                <w:sz w:val="18"/>
                <w:szCs w:val="18"/>
              </w:rPr>
              <w:t>Offset</w:t>
            </w:r>
          </w:p>
        </w:tc>
        <w:tc>
          <w:tcPr>
            <w:tcW w:w="1928"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sz w:val="18"/>
                <w:szCs w:val="18"/>
              </w:rPr>
            </w:pPr>
            <w:r>
              <w:rPr>
                <w:rFonts w:ascii="Arial" w:hAnsi="Arial"/>
                <w:b/>
                <w:bCs w:val="0"/>
                <w:sz w:val="18"/>
                <w:szCs w:val="18"/>
              </w:rPr>
              <w:t>Name</w:t>
            </w:r>
          </w:p>
        </w:tc>
        <w:tc>
          <w:tcPr>
            <w:tcW w:w="1134"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sz w:val="18"/>
                <w:szCs w:val="18"/>
              </w:rPr>
            </w:pPr>
            <w:r>
              <w:rPr>
                <w:rFonts w:ascii="Arial" w:hAnsi="Arial"/>
                <w:b/>
                <w:bCs w:val="0"/>
                <w:sz w:val="18"/>
                <w:szCs w:val="18"/>
              </w:rPr>
              <w:t>Value</w:t>
            </w:r>
          </w:p>
        </w:tc>
        <w:tc>
          <w:tcPr>
            <w:tcW w:w="4763"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sz w:val="18"/>
                <w:szCs w:val="18"/>
              </w:rPr>
            </w:pPr>
            <w:r>
              <w:rPr>
                <w:rFonts w:ascii="Arial" w:hAnsi="Arial"/>
                <w:b/>
                <w:bCs w:val="0"/>
                <w:sz w:val="18"/>
                <w:szCs w:val="18"/>
              </w:rPr>
              <w:t>Description</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0</w:t>
            </w:r>
            <w:r>
              <w:rPr>
                <w:rFonts w:hint="eastAsia" w:ascii="Arial" w:hAnsi="Arial"/>
                <w:sz w:val="18"/>
                <w:szCs w:val="18"/>
              </w:rPr>
              <w:t>A</w:t>
            </w:r>
            <w:r>
              <w:rPr>
                <w:rFonts w:ascii="Arial" w:hAnsi="Arial"/>
                <w:sz w:val="18"/>
                <w:szCs w:val="18"/>
              </w:rPr>
              <w:t>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Boot Status</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Varies</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bCs w:val="0"/>
                <w:color w:val="auto"/>
                <w:sz w:val="18"/>
                <w:szCs w:val="18"/>
              </w:rPr>
            </w:pPr>
            <w:r>
              <w:rPr>
                <w:rFonts w:hint="eastAsia" w:ascii="Arial" w:hAnsi="Arial"/>
                <w:bCs w:val="0"/>
                <w:color w:val="auto"/>
                <w:sz w:val="18"/>
                <w:szCs w:val="18"/>
              </w:rPr>
              <w:t>Refer to SMBIOS spec, section 7.33.1</w:t>
            </w:r>
          </w:p>
        </w:tc>
      </w:tr>
    </w:tbl>
    <w:p/>
    <w:p/>
    <w:p>
      <w:pPr>
        <w:pStyle w:val="4"/>
      </w:pPr>
      <w:bookmarkStart w:id="45" w:name="_Toc475362200"/>
      <w:r>
        <w:t>2.2</w:t>
      </w:r>
      <w:r>
        <w:rPr>
          <w:rFonts w:hint="eastAsia"/>
        </w:rPr>
        <w:t>.34</w:t>
      </w:r>
      <w:r>
        <w:tab/>
      </w:r>
      <w:r>
        <w:rPr>
          <w:rFonts w:hint="eastAsia"/>
        </w:rPr>
        <w:t>Type 33: 64-bit Memory Error Information (Not Required)</w:t>
      </w:r>
      <w:bookmarkEnd w:id="45"/>
    </w:p>
    <w:p/>
    <w:p/>
    <w:p>
      <w:pPr>
        <w:pStyle w:val="4"/>
      </w:pPr>
      <w:bookmarkStart w:id="46" w:name="_Toc475362201"/>
      <w:r>
        <w:t>2.2</w:t>
      </w:r>
      <w:r>
        <w:rPr>
          <w:rFonts w:hint="eastAsia"/>
        </w:rPr>
        <w:t>.35</w:t>
      </w:r>
      <w:r>
        <w:tab/>
      </w:r>
      <w:r>
        <w:rPr>
          <w:rFonts w:hint="eastAsia"/>
        </w:rPr>
        <w:t>Type 34: Management Device (Not Required)</w:t>
      </w:r>
      <w:bookmarkEnd w:id="46"/>
    </w:p>
    <w:p/>
    <w:p/>
    <w:p>
      <w:pPr>
        <w:pStyle w:val="4"/>
      </w:pPr>
      <w:bookmarkStart w:id="47" w:name="_Toc475362202"/>
      <w:r>
        <w:t>2.2</w:t>
      </w:r>
      <w:r>
        <w:rPr>
          <w:rFonts w:hint="eastAsia"/>
        </w:rPr>
        <w:t>.36</w:t>
      </w:r>
      <w:r>
        <w:tab/>
      </w:r>
      <w:r>
        <w:rPr>
          <w:rFonts w:hint="eastAsia"/>
        </w:rPr>
        <w:t>Type 35: Management Device Component (Required</w:t>
      </w:r>
      <w:r>
        <w:t xml:space="preserve"> for Realtek DASH</w:t>
      </w:r>
      <w:r>
        <w:rPr>
          <w:rFonts w:hint="eastAsia"/>
        </w:rPr>
        <w:t>)</w:t>
      </w:r>
      <w:bookmarkEnd w:id="47"/>
    </w:p>
    <w:p/>
    <w:p>
      <w:pPr>
        <w:numPr>
          <w:ilvl w:val="0"/>
          <w:numId w:val="43"/>
        </w:numPr>
        <w:tabs>
          <w:tab w:val="left" w:pos="880"/>
          <w:tab w:val="clear" w:pos="1200"/>
        </w:tabs>
        <w:ind w:left="880" w:hanging="330"/>
        <w:jc w:val="both"/>
        <w:rPr>
          <w:bCs w:val="0"/>
          <w:color w:val="auto"/>
          <w:szCs w:val="22"/>
        </w:rPr>
      </w:pPr>
      <w:r>
        <w:rPr>
          <w:szCs w:val="22"/>
        </w:rPr>
        <w:t>This structure associates a cooling device or environmental probe with structures that define the controlling hardware device and (optionally) the component’s thresholds.</w:t>
      </w:r>
    </w:p>
    <w:p>
      <w:pPr>
        <w:ind w:left="1360"/>
        <w:rPr>
          <w:bCs w:val="0"/>
          <w:color w:val="auto"/>
        </w:rPr>
      </w:pPr>
    </w:p>
    <w:tbl>
      <w:tblPr>
        <w:tblStyle w:val="41"/>
        <w:tblW w:w="0" w:type="auto"/>
        <w:tblInd w:w="660" w:type="dxa"/>
        <w:tblLayout w:type="fixed"/>
        <w:tblCellMar>
          <w:top w:w="0" w:type="dxa"/>
          <w:left w:w="0" w:type="dxa"/>
          <w:bottom w:w="0" w:type="dxa"/>
          <w:right w:w="0" w:type="dxa"/>
        </w:tblCellMar>
      </w:tblPr>
      <w:tblGrid>
        <w:gridCol w:w="680"/>
        <w:gridCol w:w="1928"/>
        <w:gridCol w:w="1134"/>
        <w:gridCol w:w="4763"/>
      </w:tblGrid>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sz w:val="18"/>
                <w:szCs w:val="18"/>
              </w:rPr>
            </w:pPr>
            <w:r>
              <w:rPr>
                <w:rFonts w:ascii="Arial" w:hAnsi="Arial"/>
                <w:b/>
                <w:bCs w:val="0"/>
                <w:sz w:val="18"/>
                <w:szCs w:val="18"/>
              </w:rPr>
              <w:t>Offset</w:t>
            </w:r>
          </w:p>
        </w:tc>
        <w:tc>
          <w:tcPr>
            <w:tcW w:w="1928"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sz w:val="18"/>
                <w:szCs w:val="18"/>
              </w:rPr>
            </w:pPr>
            <w:r>
              <w:rPr>
                <w:rFonts w:ascii="Arial" w:hAnsi="Arial"/>
                <w:b/>
                <w:bCs w:val="0"/>
                <w:sz w:val="18"/>
                <w:szCs w:val="18"/>
              </w:rPr>
              <w:t>Name</w:t>
            </w:r>
          </w:p>
        </w:tc>
        <w:tc>
          <w:tcPr>
            <w:tcW w:w="1134"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sz w:val="18"/>
                <w:szCs w:val="18"/>
              </w:rPr>
            </w:pPr>
            <w:r>
              <w:rPr>
                <w:rFonts w:ascii="Arial" w:hAnsi="Arial"/>
                <w:b/>
                <w:bCs w:val="0"/>
                <w:sz w:val="18"/>
                <w:szCs w:val="18"/>
              </w:rPr>
              <w:t>Value</w:t>
            </w:r>
          </w:p>
        </w:tc>
        <w:tc>
          <w:tcPr>
            <w:tcW w:w="4763"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sz w:val="18"/>
                <w:szCs w:val="18"/>
              </w:rPr>
            </w:pPr>
            <w:r>
              <w:rPr>
                <w:rFonts w:ascii="Arial" w:hAnsi="Arial"/>
                <w:b/>
                <w:bCs w:val="0"/>
                <w:sz w:val="18"/>
                <w:szCs w:val="18"/>
              </w:rPr>
              <w:t>Description</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0</w:t>
            </w:r>
            <w:r>
              <w:rPr>
                <w:rFonts w:hint="eastAsia" w:ascii="Arial" w:hAnsi="Arial"/>
                <w:color w:val="auto"/>
                <w:sz w:val="18"/>
                <w:szCs w:val="18"/>
              </w:rPr>
              <w:t>4</w:t>
            </w:r>
            <w:r>
              <w:rPr>
                <w:rFonts w:ascii="Arial" w:hAnsi="Arial"/>
                <w:color w:val="auto"/>
                <w:sz w:val="18"/>
                <w:szCs w:val="18"/>
              </w:rPr>
              <w:t>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ascii="Arial" w:hAnsi="Arial"/>
                <w:color w:val="auto"/>
                <w:sz w:val="18"/>
                <w:szCs w:val="18"/>
              </w:rPr>
              <w:t>Description</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STRING</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Number of the string that contains additional descriptive information about the component</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0</w:t>
            </w:r>
            <w:r>
              <w:rPr>
                <w:rFonts w:ascii="Arial" w:hAnsi="Arial"/>
                <w:color w:val="auto"/>
                <w:sz w:val="18"/>
                <w:szCs w:val="18"/>
              </w:rPr>
              <w:t>5</w:t>
            </w:r>
            <w:r>
              <w:rPr>
                <w:rFonts w:hint="eastAsia" w:ascii="Arial" w:hAnsi="Arial"/>
                <w:color w:val="auto"/>
                <w:sz w:val="18"/>
                <w:szCs w:val="18"/>
              </w:rPr>
              <w:t>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pStyle w:val="61"/>
              <w:rPr>
                <w:color w:val="auto"/>
                <w:sz w:val="18"/>
                <w:szCs w:val="18"/>
              </w:rPr>
            </w:pPr>
            <w:r>
              <w:rPr>
                <w:sz w:val="18"/>
                <w:szCs w:val="18"/>
              </w:rPr>
              <w:t>Management Device Handle</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Varies</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Handle, or instance number, of the Management Device (refer to Type FFh) that contains this component</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0</w:t>
            </w:r>
            <w:r>
              <w:rPr>
                <w:rFonts w:ascii="Arial" w:hAnsi="Arial"/>
                <w:color w:val="auto"/>
                <w:sz w:val="18"/>
                <w:szCs w:val="18"/>
              </w:rPr>
              <w:t>7</w:t>
            </w:r>
            <w:r>
              <w:rPr>
                <w:rFonts w:hint="eastAsia" w:ascii="Arial" w:hAnsi="Arial"/>
                <w:color w:val="auto"/>
                <w:sz w:val="18"/>
                <w:szCs w:val="18"/>
              </w:rPr>
              <w:t>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Component Handle</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Varies</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Handle, or instance number, of the probe or cooling device that defines this component</w:t>
            </w:r>
          </w:p>
          <w:p>
            <w:pPr>
              <w:pStyle w:val="61"/>
              <w:rPr>
                <w:sz w:val="18"/>
                <w:szCs w:val="18"/>
              </w:rPr>
            </w:pPr>
            <w:r>
              <w:rPr>
                <w:sz w:val="18"/>
                <w:szCs w:val="18"/>
              </w:rPr>
              <w:t>Refer to SMBIOS spec, section 7.27, 7.28, 7.29, and 7.30</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0</w:t>
            </w:r>
            <w:r>
              <w:rPr>
                <w:rFonts w:ascii="Arial" w:hAnsi="Arial"/>
                <w:color w:val="auto"/>
                <w:sz w:val="18"/>
                <w:szCs w:val="18"/>
              </w:rPr>
              <w:t>9</w:t>
            </w:r>
            <w:r>
              <w:rPr>
                <w:rFonts w:hint="eastAsia" w:ascii="Arial" w:hAnsi="Arial"/>
                <w:color w:val="auto"/>
                <w:sz w:val="18"/>
                <w:szCs w:val="18"/>
              </w:rPr>
              <w:t>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Threshold Handle</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Varies</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Handle, or instance number, associated with the device thresholds</w:t>
            </w:r>
          </w:p>
          <w:p>
            <w:pPr>
              <w:pStyle w:val="61"/>
              <w:rPr>
                <w:sz w:val="18"/>
                <w:szCs w:val="18"/>
              </w:rPr>
            </w:pPr>
            <w:r>
              <w:rPr>
                <w:sz w:val="18"/>
                <w:szCs w:val="18"/>
              </w:rPr>
              <w:t>Refer to SMBIOS spec, section 7.37</w:t>
            </w:r>
          </w:p>
          <w:p>
            <w:pPr>
              <w:rPr>
                <w:rFonts w:ascii="Arial" w:hAnsi="Arial"/>
                <w:color w:val="auto"/>
                <w:sz w:val="18"/>
                <w:szCs w:val="18"/>
              </w:rPr>
            </w:pPr>
            <w:r>
              <w:rPr>
                <w:sz w:val="18"/>
                <w:szCs w:val="18"/>
              </w:rPr>
              <w:t>A value of 0FFFFh indicates that no Threshold Data structure is associated with this component</w:t>
            </w:r>
          </w:p>
        </w:tc>
      </w:tr>
    </w:tbl>
    <w:p/>
    <w:p/>
    <w:p>
      <w:pPr>
        <w:pStyle w:val="4"/>
      </w:pPr>
      <w:bookmarkStart w:id="48" w:name="_Toc475362203"/>
      <w:r>
        <w:t>2.2</w:t>
      </w:r>
      <w:r>
        <w:rPr>
          <w:rFonts w:hint="eastAsia"/>
        </w:rPr>
        <w:t>.37</w:t>
      </w:r>
      <w:r>
        <w:tab/>
      </w:r>
      <w:r>
        <w:rPr>
          <w:rFonts w:hint="eastAsia"/>
        </w:rPr>
        <w:t>Type 36: Management Device Threshold Data (Required</w:t>
      </w:r>
      <w:r>
        <w:t xml:space="preserve"> for Realtek DASH</w:t>
      </w:r>
      <w:r>
        <w:rPr>
          <w:rFonts w:hint="eastAsia"/>
        </w:rPr>
        <w:t>)</w:t>
      </w:r>
      <w:bookmarkEnd w:id="48"/>
    </w:p>
    <w:p/>
    <w:p>
      <w:pPr>
        <w:numPr>
          <w:ilvl w:val="0"/>
          <w:numId w:val="43"/>
        </w:numPr>
        <w:tabs>
          <w:tab w:val="left" w:pos="880"/>
          <w:tab w:val="clear" w:pos="1200"/>
        </w:tabs>
        <w:ind w:left="880" w:hanging="330"/>
        <w:jc w:val="both"/>
        <w:rPr>
          <w:bCs w:val="0"/>
          <w:color w:val="auto"/>
          <w:szCs w:val="22"/>
        </w:rPr>
      </w:pPr>
      <w:r>
        <w:rPr>
          <w:szCs w:val="22"/>
        </w:rPr>
        <w:t xml:space="preserve">The information in this structure defines threshold information for a component (probe or cooling-unit) contained within a </w:t>
      </w:r>
      <w:r>
        <w:rPr>
          <w:iCs/>
          <w:szCs w:val="22"/>
        </w:rPr>
        <w:t>Management Device</w:t>
      </w:r>
      <w:r>
        <w:rPr>
          <w:szCs w:val="22"/>
        </w:rPr>
        <w:t>.</w:t>
      </w:r>
    </w:p>
    <w:p>
      <w:pPr>
        <w:ind w:left="1360"/>
        <w:rPr>
          <w:bCs w:val="0"/>
          <w:color w:val="auto"/>
        </w:rPr>
      </w:pPr>
    </w:p>
    <w:tbl>
      <w:tblPr>
        <w:tblStyle w:val="41"/>
        <w:tblW w:w="0" w:type="auto"/>
        <w:tblInd w:w="660" w:type="dxa"/>
        <w:tblLayout w:type="fixed"/>
        <w:tblCellMar>
          <w:top w:w="0" w:type="dxa"/>
          <w:left w:w="0" w:type="dxa"/>
          <w:bottom w:w="0" w:type="dxa"/>
          <w:right w:w="0" w:type="dxa"/>
        </w:tblCellMar>
      </w:tblPr>
      <w:tblGrid>
        <w:gridCol w:w="680"/>
        <w:gridCol w:w="1928"/>
        <w:gridCol w:w="1134"/>
        <w:gridCol w:w="4763"/>
      </w:tblGrid>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sz w:val="18"/>
                <w:szCs w:val="18"/>
              </w:rPr>
            </w:pPr>
            <w:r>
              <w:rPr>
                <w:rFonts w:ascii="Arial" w:hAnsi="Arial"/>
                <w:b/>
                <w:bCs w:val="0"/>
                <w:sz w:val="18"/>
                <w:szCs w:val="18"/>
              </w:rPr>
              <w:t>Offset</w:t>
            </w:r>
          </w:p>
        </w:tc>
        <w:tc>
          <w:tcPr>
            <w:tcW w:w="1928"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sz w:val="18"/>
                <w:szCs w:val="18"/>
              </w:rPr>
            </w:pPr>
            <w:r>
              <w:rPr>
                <w:rFonts w:ascii="Arial" w:hAnsi="Arial"/>
                <w:b/>
                <w:bCs w:val="0"/>
                <w:sz w:val="18"/>
                <w:szCs w:val="18"/>
              </w:rPr>
              <w:t>Name</w:t>
            </w:r>
          </w:p>
        </w:tc>
        <w:tc>
          <w:tcPr>
            <w:tcW w:w="1134"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sz w:val="18"/>
                <w:szCs w:val="18"/>
              </w:rPr>
            </w:pPr>
            <w:r>
              <w:rPr>
                <w:rFonts w:ascii="Arial" w:hAnsi="Arial"/>
                <w:b/>
                <w:bCs w:val="0"/>
                <w:sz w:val="18"/>
                <w:szCs w:val="18"/>
              </w:rPr>
              <w:t>Value</w:t>
            </w:r>
          </w:p>
        </w:tc>
        <w:tc>
          <w:tcPr>
            <w:tcW w:w="4763"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sz w:val="18"/>
                <w:szCs w:val="18"/>
              </w:rPr>
            </w:pPr>
            <w:r>
              <w:rPr>
                <w:rFonts w:ascii="Arial" w:hAnsi="Arial"/>
                <w:b/>
                <w:bCs w:val="0"/>
                <w:sz w:val="18"/>
                <w:szCs w:val="18"/>
              </w:rPr>
              <w:t>Description</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0</w:t>
            </w:r>
            <w:r>
              <w:rPr>
                <w:rFonts w:hint="eastAsia" w:ascii="Arial" w:hAnsi="Arial"/>
                <w:color w:val="auto"/>
                <w:sz w:val="18"/>
                <w:szCs w:val="18"/>
              </w:rPr>
              <w:t>4</w:t>
            </w:r>
            <w:r>
              <w:rPr>
                <w:rFonts w:ascii="Arial" w:hAnsi="Arial"/>
                <w:color w:val="auto"/>
                <w:sz w:val="18"/>
                <w:szCs w:val="18"/>
              </w:rPr>
              <w:t>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pStyle w:val="61"/>
              <w:rPr>
                <w:color w:val="auto"/>
                <w:sz w:val="18"/>
                <w:szCs w:val="18"/>
              </w:rPr>
            </w:pPr>
            <w:r>
              <w:rPr>
                <w:sz w:val="18"/>
                <w:szCs w:val="18"/>
              </w:rPr>
              <w:t>Lower Threshold – Non-critical</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Varies</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Lower non-critical threshold for this component</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0</w:t>
            </w:r>
            <w:r>
              <w:rPr>
                <w:rFonts w:ascii="Arial" w:hAnsi="Arial"/>
                <w:color w:val="auto"/>
                <w:sz w:val="18"/>
                <w:szCs w:val="18"/>
              </w:rPr>
              <w:t>6</w:t>
            </w:r>
            <w:r>
              <w:rPr>
                <w:rFonts w:hint="eastAsia" w:ascii="Arial" w:hAnsi="Arial"/>
                <w:color w:val="auto"/>
                <w:sz w:val="18"/>
                <w:szCs w:val="18"/>
              </w:rPr>
              <w:t>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pStyle w:val="61"/>
              <w:rPr>
                <w:color w:val="auto"/>
                <w:sz w:val="18"/>
                <w:szCs w:val="18"/>
              </w:rPr>
            </w:pPr>
            <w:r>
              <w:rPr>
                <w:sz w:val="18"/>
                <w:szCs w:val="18"/>
              </w:rPr>
              <w:t>Upper Threshold – Non-critical</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Varies</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Upper non-critical threshold for this component</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0</w:t>
            </w:r>
            <w:r>
              <w:rPr>
                <w:rFonts w:ascii="Arial" w:hAnsi="Arial"/>
                <w:color w:val="auto"/>
                <w:sz w:val="18"/>
                <w:szCs w:val="18"/>
              </w:rPr>
              <w:t>8</w:t>
            </w:r>
            <w:r>
              <w:rPr>
                <w:rFonts w:hint="eastAsia" w:ascii="Arial" w:hAnsi="Arial"/>
                <w:color w:val="auto"/>
                <w:sz w:val="18"/>
                <w:szCs w:val="18"/>
              </w:rPr>
              <w:t>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pStyle w:val="61"/>
              <w:rPr>
                <w:color w:val="auto"/>
                <w:sz w:val="18"/>
                <w:szCs w:val="18"/>
              </w:rPr>
            </w:pPr>
            <w:r>
              <w:rPr>
                <w:sz w:val="18"/>
                <w:szCs w:val="18"/>
              </w:rPr>
              <w:t>Lower Threshold – Critical</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Varies</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Lower critical threshold for this component</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0</w:t>
            </w:r>
            <w:r>
              <w:rPr>
                <w:rFonts w:ascii="Arial" w:hAnsi="Arial"/>
                <w:color w:val="auto"/>
                <w:sz w:val="18"/>
                <w:szCs w:val="18"/>
              </w:rPr>
              <w:t>A</w:t>
            </w:r>
            <w:r>
              <w:rPr>
                <w:rFonts w:hint="eastAsia" w:ascii="Arial" w:hAnsi="Arial"/>
                <w:color w:val="auto"/>
                <w:sz w:val="18"/>
                <w:szCs w:val="18"/>
              </w:rPr>
              <w:t>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pStyle w:val="61"/>
              <w:rPr>
                <w:color w:val="auto"/>
                <w:sz w:val="18"/>
                <w:szCs w:val="18"/>
              </w:rPr>
            </w:pPr>
            <w:r>
              <w:rPr>
                <w:sz w:val="18"/>
                <w:szCs w:val="18"/>
              </w:rPr>
              <w:t>Upper Threshold – Critical</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Varies</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Upper critical threshold for this component</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0</w:t>
            </w:r>
            <w:r>
              <w:rPr>
                <w:rFonts w:ascii="Arial" w:hAnsi="Arial"/>
                <w:color w:val="auto"/>
                <w:sz w:val="18"/>
                <w:szCs w:val="18"/>
              </w:rPr>
              <w:t>C</w:t>
            </w:r>
            <w:r>
              <w:rPr>
                <w:rFonts w:hint="eastAsia" w:ascii="Arial" w:hAnsi="Arial"/>
                <w:color w:val="auto"/>
                <w:sz w:val="18"/>
                <w:szCs w:val="18"/>
              </w:rPr>
              <w:t>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pStyle w:val="61"/>
              <w:rPr>
                <w:color w:val="auto"/>
                <w:sz w:val="18"/>
                <w:szCs w:val="18"/>
              </w:rPr>
            </w:pPr>
            <w:r>
              <w:rPr>
                <w:sz w:val="18"/>
                <w:szCs w:val="18"/>
              </w:rPr>
              <w:t>Lower Threshold – Non-recoverable</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Varies</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Lower non-recoverable threshold for this component</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0E</w:t>
            </w:r>
            <w:r>
              <w:rPr>
                <w:rFonts w:hint="eastAsia" w:ascii="Arial" w:hAnsi="Arial"/>
                <w:color w:val="auto"/>
                <w:sz w:val="18"/>
                <w:szCs w:val="18"/>
              </w:rPr>
              <w:t>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pStyle w:val="61"/>
              <w:rPr>
                <w:color w:val="auto"/>
                <w:sz w:val="18"/>
                <w:szCs w:val="18"/>
              </w:rPr>
            </w:pPr>
            <w:r>
              <w:rPr>
                <w:sz w:val="18"/>
                <w:szCs w:val="18"/>
              </w:rPr>
              <w:t>Upper Threshold – Non-recoverable</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hint="eastAsia" w:ascii="Arial" w:hAnsi="Arial"/>
                <w:color w:val="auto"/>
                <w:sz w:val="18"/>
                <w:szCs w:val="18"/>
              </w:rPr>
              <w:t>Varies</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pStyle w:val="61"/>
              <w:rPr>
                <w:sz w:val="18"/>
                <w:szCs w:val="18"/>
              </w:rPr>
            </w:pPr>
            <w:r>
              <w:rPr>
                <w:sz w:val="18"/>
                <w:szCs w:val="18"/>
              </w:rPr>
              <w:t>Upper non-recoverable threshold for this component</w:t>
            </w:r>
          </w:p>
        </w:tc>
      </w:tr>
    </w:tbl>
    <w:p/>
    <w:p/>
    <w:p>
      <w:pPr>
        <w:pStyle w:val="4"/>
      </w:pPr>
      <w:bookmarkStart w:id="49" w:name="_Toc475362204"/>
      <w:r>
        <w:t>2.2</w:t>
      </w:r>
      <w:r>
        <w:rPr>
          <w:rFonts w:hint="eastAsia"/>
        </w:rPr>
        <w:t>.38</w:t>
      </w:r>
      <w:r>
        <w:tab/>
      </w:r>
      <w:r>
        <w:rPr>
          <w:rFonts w:hint="eastAsia"/>
        </w:rPr>
        <w:t>Type 37: Memory Channel (Not Required)</w:t>
      </w:r>
      <w:bookmarkEnd w:id="49"/>
    </w:p>
    <w:p/>
    <w:p/>
    <w:p>
      <w:pPr>
        <w:pStyle w:val="4"/>
      </w:pPr>
      <w:bookmarkStart w:id="50" w:name="_Toc475362205"/>
      <w:r>
        <w:t>2.2</w:t>
      </w:r>
      <w:r>
        <w:rPr>
          <w:rFonts w:hint="eastAsia"/>
        </w:rPr>
        <w:t>.39</w:t>
      </w:r>
      <w:r>
        <w:tab/>
      </w:r>
      <w:r>
        <w:rPr>
          <w:rFonts w:hint="eastAsia"/>
        </w:rPr>
        <w:t>Type 38: IPMI Device Information (Not Required)</w:t>
      </w:r>
      <w:bookmarkEnd w:id="50"/>
    </w:p>
    <w:p/>
    <w:p/>
    <w:p>
      <w:pPr>
        <w:pStyle w:val="4"/>
      </w:pPr>
      <w:bookmarkStart w:id="51" w:name="_Toc475362206"/>
      <w:r>
        <w:t>2.2</w:t>
      </w:r>
      <w:r>
        <w:rPr>
          <w:rFonts w:hint="eastAsia"/>
        </w:rPr>
        <w:t>.40</w:t>
      </w:r>
      <w:r>
        <w:tab/>
      </w:r>
      <w:r>
        <w:rPr>
          <w:rFonts w:hint="eastAsia"/>
        </w:rPr>
        <w:t>Type 39: System Power Supply (Not Required)</w:t>
      </w:r>
      <w:bookmarkEnd w:id="51"/>
    </w:p>
    <w:p/>
    <w:p/>
    <w:p>
      <w:pPr>
        <w:pStyle w:val="4"/>
      </w:pPr>
      <w:bookmarkStart w:id="52" w:name="_Toc475362207"/>
      <w:r>
        <w:t>2.2</w:t>
      </w:r>
      <w:r>
        <w:rPr>
          <w:rFonts w:hint="eastAsia"/>
        </w:rPr>
        <w:t>.41</w:t>
      </w:r>
      <w:r>
        <w:tab/>
      </w:r>
      <w:r>
        <w:rPr>
          <w:rFonts w:hint="eastAsia"/>
        </w:rPr>
        <w:t>Type 40: Additional Information (Not Required)</w:t>
      </w:r>
      <w:bookmarkEnd w:id="52"/>
    </w:p>
    <w:p/>
    <w:p/>
    <w:p>
      <w:pPr>
        <w:pStyle w:val="4"/>
      </w:pPr>
      <w:bookmarkStart w:id="53" w:name="_Toc475362208"/>
      <w:r>
        <w:t>2.2</w:t>
      </w:r>
      <w:r>
        <w:rPr>
          <w:rFonts w:hint="eastAsia"/>
        </w:rPr>
        <w:t>.42</w:t>
      </w:r>
      <w:r>
        <w:tab/>
      </w:r>
      <w:r>
        <w:rPr>
          <w:rFonts w:hint="eastAsia"/>
        </w:rPr>
        <w:t>Type 41: Onboard Devices Extended Information (</w:t>
      </w:r>
      <w:r>
        <w:rPr>
          <w:rFonts w:hint="eastAsia"/>
          <w:color w:val="0000FF"/>
        </w:rPr>
        <w:t>Required</w:t>
      </w:r>
      <w:r>
        <w:rPr>
          <w:rFonts w:hint="eastAsia"/>
        </w:rPr>
        <w:t>)</w:t>
      </w:r>
      <w:bookmarkEnd w:id="53"/>
    </w:p>
    <w:p/>
    <w:p>
      <w:pPr>
        <w:numPr>
          <w:ilvl w:val="0"/>
          <w:numId w:val="43"/>
        </w:numPr>
        <w:tabs>
          <w:tab w:val="left" w:pos="880"/>
          <w:tab w:val="clear" w:pos="1200"/>
        </w:tabs>
        <w:ind w:left="880" w:hanging="330"/>
        <w:rPr>
          <w:bCs w:val="0"/>
          <w:color w:val="auto"/>
        </w:rPr>
      </w:pPr>
      <w:r>
        <w:rPr>
          <w:rFonts w:hint="eastAsia"/>
          <w:bCs w:val="0"/>
          <w:color w:val="auto"/>
        </w:rPr>
        <w:t>There should be a unique structure instance for each onboard device.</w:t>
      </w:r>
      <w:r>
        <w:rPr>
          <w:bCs w:val="0"/>
          <w:color w:val="auto"/>
        </w:rPr>
        <w:br w:type="textWrapping"/>
      </w:r>
    </w:p>
    <w:p>
      <w:pPr>
        <w:numPr>
          <w:ilvl w:val="0"/>
          <w:numId w:val="43"/>
        </w:numPr>
        <w:tabs>
          <w:tab w:val="left" w:pos="880"/>
          <w:tab w:val="clear" w:pos="1200"/>
        </w:tabs>
        <w:ind w:left="880" w:hanging="330"/>
        <w:rPr>
          <w:bCs w:val="0"/>
        </w:rPr>
      </w:pPr>
      <w:r>
        <w:rPr>
          <w:rFonts w:hint="eastAsia"/>
          <w:bCs w:val="0"/>
        </w:rPr>
        <w:t xml:space="preserve">The ODM suppliers should implement both type 10 and type 41 to allow existing SMBIOS browsers to properly display the system </w:t>
      </w:r>
      <w:r>
        <w:rPr>
          <w:bCs w:val="0"/>
        </w:rPr>
        <w:t>‘</w:t>
      </w:r>
      <w:r>
        <w:rPr>
          <w:rFonts w:hint="eastAsia"/>
          <w:bCs w:val="0"/>
        </w:rPr>
        <w:t>s onboard devices information.</w:t>
      </w:r>
    </w:p>
    <w:p>
      <w:pPr>
        <w:rPr>
          <w:bCs w:val="0"/>
          <w:color w:val="auto"/>
        </w:rPr>
      </w:pPr>
    </w:p>
    <w:tbl>
      <w:tblPr>
        <w:tblStyle w:val="41"/>
        <w:tblW w:w="0" w:type="auto"/>
        <w:tblInd w:w="660" w:type="dxa"/>
        <w:tblLayout w:type="fixed"/>
        <w:tblCellMar>
          <w:top w:w="0" w:type="dxa"/>
          <w:left w:w="0" w:type="dxa"/>
          <w:bottom w:w="0" w:type="dxa"/>
          <w:right w:w="0" w:type="dxa"/>
        </w:tblCellMar>
      </w:tblPr>
      <w:tblGrid>
        <w:gridCol w:w="680"/>
        <w:gridCol w:w="1928"/>
        <w:gridCol w:w="1134"/>
        <w:gridCol w:w="4763"/>
      </w:tblGrid>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sz w:val="18"/>
                <w:szCs w:val="18"/>
              </w:rPr>
            </w:pPr>
            <w:r>
              <w:rPr>
                <w:rFonts w:ascii="Arial" w:hAnsi="Arial"/>
                <w:b/>
                <w:bCs w:val="0"/>
                <w:sz w:val="18"/>
                <w:szCs w:val="18"/>
              </w:rPr>
              <w:t>Offset</w:t>
            </w:r>
          </w:p>
        </w:tc>
        <w:tc>
          <w:tcPr>
            <w:tcW w:w="1928"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sz w:val="18"/>
                <w:szCs w:val="18"/>
              </w:rPr>
            </w:pPr>
            <w:r>
              <w:rPr>
                <w:rFonts w:ascii="Arial" w:hAnsi="Arial"/>
                <w:b/>
                <w:bCs w:val="0"/>
                <w:sz w:val="18"/>
                <w:szCs w:val="18"/>
              </w:rPr>
              <w:t>Name</w:t>
            </w:r>
          </w:p>
        </w:tc>
        <w:tc>
          <w:tcPr>
            <w:tcW w:w="1134"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sz w:val="18"/>
                <w:szCs w:val="18"/>
              </w:rPr>
            </w:pPr>
            <w:r>
              <w:rPr>
                <w:rFonts w:ascii="Arial" w:hAnsi="Arial"/>
                <w:b/>
                <w:bCs w:val="0"/>
                <w:sz w:val="18"/>
                <w:szCs w:val="18"/>
              </w:rPr>
              <w:t>Value</w:t>
            </w:r>
          </w:p>
        </w:tc>
        <w:tc>
          <w:tcPr>
            <w:tcW w:w="4763"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sz w:val="18"/>
                <w:szCs w:val="18"/>
              </w:rPr>
            </w:pPr>
            <w:r>
              <w:rPr>
                <w:rFonts w:ascii="Arial" w:hAnsi="Arial"/>
                <w:b/>
                <w:bCs w:val="0"/>
                <w:sz w:val="18"/>
                <w:szCs w:val="18"/>
              </w:rPr>
              <w:t>Description</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04h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Reference Designation</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STRING</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 xml:space="preserve">For example, </w:t>
            </w:r>
            <w:r>
              <w:rPr>
                <w:rFonts w:ascii="Arial" w:hAnsi="Arial"/>
                <w:sz w:val="18"/>
                <w:szCs w:val="18"/>
              </w:rPr>
              <w:t>“</w:t>
            </w:r>
            <w:r>
              <w:rPr>
                <w:rFonts w:hint="eastAsia" w:ascii="Arial" w:hAnsi="Arial"/>
                <w:sz w:val="18"/>
                <w:szCs w:val="18"/>
              </w:rPr>
              <w:t>Onboard ATI Graphics</w:t>
            </w:r>
            <w:r>
              <w:rPr>
                <w:rFonts w:ascii="Arial" w:hAnsi="Arial"/>
                <w:sz w:val="18"/>
                <w:szCs w:val="18"/>
              </w:rPr>
              <w:t>”</w:t>
            </w:r>
            <w:r>
              <w:rPr>
                <w:rFonts w:hint="eastAsia" w:ascii="Arial" w:hAnsi="Arial"/>
                <w:sz w:val="18"/>
                <w:szCs w:val="18"/>
              </w:rPr>
              <w:t xml:space="preserve">, </w:t>
            </w:r>
            <w:r>
              <w:rPr>
                <w:rFonts w:ascii="Arial" w:hAnsi="Arial"/>
                <w:sz w:val="18"/>
                <w:szCs w:val="18"/>
              </w:rPr>
              <w:t>“</w:t>
            </w:r>
            <w:r>
              <w:rPr>
                <w:rFonts w:hint="eastAsia" w:ascii="Arial" w:hAnsi="Arial"/>
                <w:sz w:val="18"/>
                <w:szCs w:val="18"/>
              </w:rPr>
              <w:t>Onboard Realtek HD Audio</w:t>
            </w:r>
            <w:r>
              <w:rPr>
                <w:rFonts w:ascii="Arial" w:hAnsi="Arial"/>
                <w:sz w:val="18"/>
                <w:szCs w:val="18"/>
              </w:rPr>
              <w:t>”</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0</w:t>
            </w:r>
            <w:r>
              <w:rPr>
                <w:rFonts w:hint="eastAsia" w:ascii="Arial" w:hAnsi="Arial"/>
                <w:sz w:val="18"/>
                <w:szCs w:val="18"/>
              </w:rPr>
              <w:t>5</w:t>
            </w:r>
            <w:r>
              <w:rPr>
                <w:rFonts w:ascii="Arial" w:hAnsi="Arial"/>
                <w:sz w:val="18"/>
                <w:szCs w:val="18"/>
              </w:rPr>
              <w:t>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Device Type</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ENUM</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 xml:space="preserve">Bit 7 = 1 </w:t>
            </w:r>
            <w:r>
              <w:rPr>
                <w:rFonts w:ascii="Arial" w:hAnsi="Arial"/>
                <w:sz w:val="18"/>
                <w:szCs w:val="18"/>
              </w:rPr>
              <w:t>–</w:t>
            </w:r>
            <w:r>
              <w:rPr>
                <w:rFonts w:hint="eastAsia" w:ascii="Arial" w:hAnsi="Arial"/>
                <w:sz w:val="18"/>
                <w:szCs w:val="18"/>
              </w:rPr>
              <w:t xml:space="preserve"> Device enabled</w:t>
            </w:r>
          </w:p>
          <w:p>
            <w:pPr>
              <w:rPr>
                <w:rFonts w:ascii="Arial" w:hAnsi="Arial"/>
                <w:sz w:val="18"/>
                <w:szCs w:val="18"/>
              </w:rPr>
            </w:pPr>
            <w:r>
              <w:rPr>
                <w:rFonts w:ascii="Arial" w:hAnsi="Arial"/>
                <w:sz w:val="18"/>
                <w:szCs w:val="18"/>
              </w:rPr>
              <w:tab/>
            </w:r>
            <w:r>
              <w:rPr>
                <w:rFonts w:hint="eastAsia" w:ascii="Arial" w:hAnsi="Arial"/>
                <w:sz w:val="18"/>
                <w:szCs w:val="18"/>
              </w:rPr>
              <w:t xml:space="preserve"> 0 </w:t>
            </w:r>
            <w:r>
              <w:rPr>
                <w:rFonts w:ascii="Arial" w:hAnsi="Arial"/>
                <w:sz w:val="18"/>
                <w:szCs w:val="18"/>
              </w:rPr>
              <w:t>–</w:t>
            </w:r>
            <w:r>
              <w:rPr>
                <w:rFonts w:hint="eastAsia" w:ascii="Arial" w:hAnsi="Arial"/>
                <w:sz w:val="18"/>
                <w:szCs w:val="18"/>
              </w:rPr>
              <w:t xml:space="preserve"> Device disabled</w:t>
            </w:r>
          </w:p>
          <w:p>
            <w:pPr>
              <w:rPr>
                <w:rFonts w:ascii="Arial" w:hAnsi="Arial"/>
                <w:sz w:val="18"/>
                <w:szCs w:val="18"/>
              </w:rPr>
            </w:pPr>
            <w:r>
              <w:rPr>
                <w:rFonts w:hint="eastAsia" w:ascii="Arial" w:hAnsi="Arial"/>
                <w:sz w:val="18"/>
                <w:szCs w:val="18"/>
              </w:rPr>
              <w:t>Bits 6:0</w:t>
            </w:r>
            <w:r>
              <w:rPr>
                <w:rFonts w:ascii="Arial" w:hAnsi="Arial"/>
                <w:sz w:val="18"/>
                <w:szCs w:val="18"/>
              </w:rPr>
              <w:tab/>
            </w:r>
            <w:r>
              <w:rPr>
                <w:rFonts w:hint="eastAsia" w:ascii="Arial" w:hAnsi="Arial"/>
                <w:sz w:val="18"/>
                <w:szCs w:val="18"/>
              </w:rPr>
              <w:t>Type of device</w:t>
            </w:r>
          </w:p>
          <w:p>
            <w:pPr>
              <w:rPr>
                <w:rFonts w:ascii="Arial" w:hAnsi="Arial"/>
                <w:sz w:val="18"/>
                <w:szCs w:val="18"/>
              </w:rPr>
            </w:pPr>
            <w:r>
              <w:rPr>
                <w:rFonts w:ascii="Arial" w:hAnsi="Arial"/>
                <w:sz w:val="18"/>
                <w:szCs w:val="18"/>
              </w:rPr>
              <w:tab/>
            </w:r>
            <w:r>
              <w:rPr>
                <w:rFonts w:hint="eastAsia" w:ascii="Arial" w:hAnsi="Arial"/>
                <w:sz w:val="18"/>
                <w:szCs w:val="18"/>
              </w:rPr>
              <w:tab/>
            </w:r>
            <w:r>
              <w:rPr>
                <w:rFonts w:hint="eastAsia" w:ascii="Arial" w:hAnsi="Arial"/>
                <w:sz w:val="18"/>
                <w:szCs w:val="18"/>
              </w:rPr>
              <w:t>03h: Video</w:t>
            </w:r>
          </w:p>
          <w:p>
            <w:pPr>
              <w:rPr>
                <w:rFonts w:ascii="Arial" w:hAnsi="Arial"/>
                <w:sz w:val="18"/>
                <w:szCs w:val="18"/>
                <w:lang w:val="pt-BR"/>
              </w:rPr>
            </w:pPr>
            <w:r>
              <w:rPr>
                <w:rFonts w:ascii="Arial" w:hAnsi="Arial"/>
                <w:sz w:val="18"/>
                <w:szCs w:val="18"/>
              </w:rPr>
              <w:tab/>
            </w:r>
            <w:r>
              <w:rPr>
                <w:rFonts w:hint="eastAsia" w:ascii="Arial" w:hAnsi="Arial"/>
                <w:sz w:val="18"/>
                <w:szCs w:val="18"/>
              </w:rPr>
              <w:tab/>
            </w:r>
            <w:r>
              <w:rPr>
                <w:rFonts w:hint="eastAsia" w:ascii="Arial" w:hAnsi="Arial"/>
                <w:sz w:val="18"/>
                <w:szCs w:val="18"/>
                <w:lang w:val="pt-BR"/>
              </w:rPr>
              <w:t>05h: Ethernet</w:t>
            </w:r>
          </w:p>
          <w:p>
            <w:pPr>
              <w:rPr>
                <w:rFonts w:ascii="Arial" w:hAnsi="Arial"/>
                <w:sz w:val="18"/>
                <w:szCs w:val="18"/>
                <w:lang w:val="pt-BR"/>
              </w:rPr>
            </w:pPr>
            <w:r>
              <w:rPr>
                <w:rFonts w:ascii="Arial" w:hAnsi="Arial"/>
                <w:sz w:val="18"/>
                <w:szCs w:val="18"/>
                <w:lang w:val="pt-BR"/>
              </w:rPr>
              <w:tab/>
            </w:r>
            <w:r>
              <w:rPr>
                <w:rFonts w:hint="eastAsia" w:ascii="Arial" w:hAnsi="Arial"/>
                <w:sz w:val="18"/>
                <w:szCs w:val="18"/>
                <w:lang w:val="pt-BR"/>
              </w:rPr>
              <w:tab/>
            </w:r>
            <w:r>
              <w:rPr>
                <w:rFonts w:hint="eastAsia" w:ascii="Arial" w:hAnsi="Arial"/>
                <w:sz w:val="18"/>
                <w:szCs w:val="18"/>
                <w:lang w:val="pt-BR"/>
              </w:rPr>
              <w:t>07h: Sound</w:t>
            </w:r>
          </w:p>
          <w:p>
            <w:pPr>
              <w:rPr>
                <w:rFonts w:ascii="Arial" w:hAnsi="Arial"/>
                <w:sz w:val="18"/>
                <w:szCs w:val="18"/>
                <w:lang w:val="pt-BR"/>
              </w:rPr>
            </w:pPr>
            <w:r>
              <w:rPr>
                <w:rFonts w:ascii="Arial" w:hAnsi="Arial"/>
                <w:sz w:val="18"/>
                <w:szCs w:val="18"/>
                <w:lang w:val="pt-BR"/>
              </w:rPr>
              <w:tab/>
            </w:r>
            <w:r>
              <w:rPr>
                <w:rFonts w:hint="eastAsia" w:ascii="Arial" w:hAnsi="Arial"/>
                <w:sz w:val="18"/>
                <w:szCs w:val="18"/>
                <w:lang w:val="pt-BR"/>
              </w:rPr>
              <w:tab/>
            </w:r>
            <w:r>
              <w:rPr>
                <w:rFonts w:hint="eastAsia" w:ascii="Arial" w:hAnsi="Arial"/>
                <w:sz w:val="18"/>
                <w:szCs w:val="18"/>
                <w:lang w:val="pt-BR"/>
              </w:rPr>
              <w:t>08h: PATA controller</w:t>
            </w:r>
          </w:p>
          <w:p>
            <w:pPr>
              <w:rPr>
                <w:rFonts w:ascii="Arial" w:hAnsi="Arial"/>
                <w:sz w:val="18"/>
                <w:szCs w:val="18"/>
                <w:lang w:val="pt-BR"/>
              </w:rPr>
            </w:pPr>
            <w:r>
              <w:rPr>
                <w:rFonts w:ascii="Arial" w:hAnsi="Arial"/>
                <w:sz w:val="18"/>
                <w:szCs w:val="18"/>
                <w:lang w:val="pt-BR"/>
              </w:rPr>
              <w:tab/>
            </w:r>
            <w:r>
              <w:rPr>
                <w:rFonts w:hint="eastAsia" w:ascii="Arial" w:hAnsi="Arial"/>
                <w:sz w:val="18"/>
                <w:szCs w:val="18"/>
                <w:lang w:val="pt-BR"/>
              </w:rPr>
              <w:tab/>
            </w:r>
            <w:r>
              <w:rPr>
                <w:rFonts w:hint="eastAsia" w:ascii="Arial" w:hAnsi="Arial"/>
                <w:sz w:val="18"/>
                <w:szCs w:val="18"/>
                <w:lang w:val="pt-BR"/>
              </w:rPr>
              <w:t>09h: SATA controller</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06h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Device Type Instance</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Varies</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bCs w:val="0"/>
                <w:color w:val="auto"/>
                <w:sz w:val="18"/>
                <w:szCs w:val="18"/>
              </w:rPr>
            </w:pPr>
            <w:r>
              <w:rPr>
                <w:rFonts w:hint="eastAsia" w:ascii="Arial" w:hAnsi="Arial"/>
                <w:bCs w:val="0"/>
                <w:color w:val="auto"/>
                <w:sz w:val="18"/>
                <w:szCs w:val="18"/>
              </w:rPr>
              <w:t>Refer to SMBIOS spec, section 7.42.3</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07h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Segment Group Number</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Varies</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bCs w:val="0"/>
                <w:color w:val="auto"/>
                <w:sz w:val="18"/>
                <w:szCs w:val="18"/>
              </w:rPr>
            </w:pPr>
            <w:r>
              <w:rPr>
                <w:rFonts w:hint="eastAsia" w:ascii="Arial" w:hAnsi="Arial"/>
                <w:bCs w:val="0"/>
                <w:color w:val="auto"/>
                <w:sz w:val="18"/>
                <w:szCs w:val="18"/>
              </w:rPr>
              <w:t>Refer to SMBIOS spec, section 7.42.4</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09h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Bus Number</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Varies</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bCs w:val="0"/>
                <w:color w:val="auto"/>
                <w:sz w:val="18"/>
                <w:szCs w:val="18"/>
              </w:rPr>
            </w:pPr>
            <w:r>
              <w:rPr>
                <w:rFonts w:hint="eastAsia" w:ascii="Arial" w:hAnsi="Arial"/>
                <w:bCs w:val="0"/>
                <w:color w:val="auto"/>
                <w:sz w:val="18"/>
                <w:szCs w:val="18"/>
              </w:rPr>
              <w:t>Refer to SMBIOS spec, section 7.42.4</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0Ah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Device/Function Number</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Bit Field</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hint="eastAsia" w:ascii="Arial" w:hAnsi="Arial"/>
                <w:color w:val="auto"/>
                <w:sz w:val="18"/>
                <w:szCs w:val="18"/>
              </w:rPr>
              <w:t>Bits 7:3</w:t>
            </w:r>
            <w:r>
              <w:rPr>
                <w:rFonts w:ascii="Arial" w:hAnsi="Arial"/>
                <w:color w:val="auto"/>
                <w:sz w:val="18"/>
                <w:szCs w:val="18"/>
              </w:rPr>
              <w:tab/>
            </w:r>
            <w:r>
              <w:rPr>
                <w:rFonts w:hint="eastAsia" w:ascii="Arial" w:hAnsi="Arial"/>
                <w:color w:val="auto"/>
                <w:sz w:val="18"/>
                <w:szCs w:val="18"/>
              </w:rPr>
              <w:t>Device number</w:t>
            </w:r>
          </w:p>
          <w:p>
            <w:pPr>
              <w:rPr>
                <w:rFonts w:ascii="Arial" w:hAnsi="Arial"/>
                <w:color w:val="auto"/>
                <w:sz w:val="18"/>
                <w:szCs w:val="18"/>
              </w:rPr>
            </w:pPr>
            <w:r>
              <w:rPr>
                <w:rFonts w:hint="eastAsia" w:ascii="Arial" w:hAnsi="Arial"/>
                <w:color w:val="auto"/>
                <w:sz w:val="18"/>
                <w:szCs w:val="18"/>
              </w:rPr>
              <w:t>Bits 2:0</w:t>
            </w:r>
            <w:r>
              <w:rPr>
                <w:rFonts w:ascii="Arial" w:hAnsi="Arial"/>
                <w:color w:val="auto"/>
                <w:sz w:val="18"/>
                <w:szCs w:val="18"/>
              </w:rPr>
              <w:tab/>
            </w:r>
            <w:r>
              <w:rPr>
                <w:rFonts w:hint="eastAsia" w:ascii="Arial" w:hAnsi="Arial"/>
                <w:color w:val="auto"/>
                <w:sz w:val="18"/>
                <w:szCs w:val="18"/>
              </w:rPr>
              <w:t>Function number</w:t>
            </w:r>
          </w:p>
          <w:p>
            <w:pPr>
              <w:rPr>
                <w:rFonts w:ascii="Arial" w:hAnsi="Arial"/>
                <w:bCs w:val="0"/>
                <w:color w:val="auto"/>
                <w:sz w:val="18"/>
                <w:szCs w:val="18"/>
              </w:rPr>
            </w:pPr>
            <w:r>
              <w:rPr>
                <w:rFonts w:hint="eastAsia" w:ascii="Arial" w:hAnsi="Arial"/>
                <w:bCs w:val="0"/>
                <w:color w:val="auto"/>
                <w:sz w:val="18"/>
                <w:szCs w:val="18"/>
              </w:rPr>
              <w:t>Refer to SMBIOS spec, section 7.42.4</w:t>
            </w:r>
          </w:p>
        </w:tc>
      </w:tr>
    </w:tbl>
    <w:p>
      <w:pPr>
        <w:rPr>
          <w:bCs w:val="0"/>
          <w:color w:val="auto"/>
        </w:rPr>
      </w:pPr>
    </w:p>
    <w:p/>
    <w:p>
      <w:pPr>
        <w:pStyle w:val="4"/>
        <w:rPr>
          <w:color w:val="auto"/>
        </w:rPr>
      </w:pPr>
      <w:bookmarkStart w:id="54" w:name="_Toc475362209"/>
      <w:bookmarkStart w:id="55" w:name="_Toc229556315"/>
      <w:bookmarkStart w:id="56" w:name="OLE_LINK1"/>
      <w:r>
        <w:rPr>
          <w:rFonts w:hint="eastAsia"/>
          <w:color w:val="auto"/>
        </w:rPr>
        <w:t>2.2.43</w:t>
      </w:r>
      <w:r>
        <w:rPr>
          <w:rFonts w:hint="eastAsia"/>
          <w:color w:val="auto"/>
        </w:rPr>
        <w:tab/>
      </w:r>
      <w:r>
        <w:rPr>
          <w:rFonts w:hint="eastAsia"/>
          <w:color w:val="auto"/>
        </w:rPr>
        <w:t>Type 42: Management Controller Host Interface (Not Required)</w:t>
      </w:r>
      <w:bookmarkEnd w:id="54"/>
    </w:p>
    <w:p/>
    <w:p/>
    <w:p>
      <w:pPr>
        <w:pStyle w:val="4"/>
        <w:numPr>
          <w:ilvl w:val="2"/>
          <w:numId w:val="33"/>
        </w:numPr>
        <w:rPr>
          <w:color w:val="0000FF"/>
        </w:rPr>
      </w:pPr>
      <w:bookmarkStart w:id="57" w:name="_Toc475362210"/>
      <w:r>
        <w:rPr>
          <w:rFonts w:hint="eastAsia"/>
        </w:rPr>
        <w:t>Type 43: TPM Device</w:t>
      </w:r>
      <w:r>
        <w:rPr>
          <w:rFonts w:hint="eastAsia"/>
          <w:color w:val="0000FF"/>
        </w:rPr>
        <w:t xml:space="preserve"> </w:t>
      </w:r>
      <w:r>
        <w:rPr>
          <w:rFonts w:hint="eastAsia"/>
        </w:rPr>
        <w:t>(</w:t>
      </w:r>
      <w:r>
        <w:rPr>
          <w:rFonts w:hint="eastAsia"/>
          <w:color w:val="0000FF"/>
        </w:rPr>
        <w:t>Required</w:t>
      </w:r>
      <w:r>
        <w:rPr>
          <w:rFonts w:hint="eastAsia"/>
        </w:rPr>
        <w:t>)</w:t>
      </w:r>
      <w:bookmarkEnd w:id="57"/>
    </w:p>
    <w:p/>
    <w:p>
      <w:pPr>
        <w:numPr>
          <w:ilvl w:val="0"/>
          <w:numId w:val="43"/>
        </w:numPr>
        <w:tabs>
          <w:tab w:val="left" w:pos="880"/>
          <w:tab w:val="clear" w:pos="1200"/>
        </w:tabs>
        <w:ind w:left="880" w:hanging="330"/>
        <w:jc w:val="both"/>
        <w:rPr>
          <w:bCs w:val="0"/>
          <w:color w:val="auto"/>
        </w:rPr>
      </w:pPr>
      <w:r>
        <w:rPr>
          <w:rFonts w:hint="eastAsia"/>
          <w:bCs w:val="0"/>
          <w:color w:val="auto"/>
        </w:rPr>
        <w:t xml:space="preserve">The system BIOS must </w:t>
      </w:r>
      <w:r>
        <w:rPr>
          <w:bCs w:val="0"/>
          <w:color w:val="auto"/>
        </w:rPr>
        <w:t>implement</w:t>
      </w:r>
      <w:r>
        <w:rPr>
          <w:rFonts w:hint="eastAsia"/>
          <w:bCs w:val="0"/>
          <w:color w:val="auto"/>
        </w:rPr>
        <w:t xml:space="preserve"> SMBIOS type 43</w:t>
      </w:r>
      <w:r>
        <w:rPr>
          <w:bCs w:val="0"/>
          <w:color w:val="auto"/>
        </w:rPr>
        <w:t>h</w:t>
      </w:r>
      <w:r>
        <w:rPr>
          <w:rFonts w:hint="eastAsia"/>
          <w:bCs w:val="0"/>
          <w:color w:val="auto"/>
        </w:rPr>
        <w:t xml:space="preserve"> structure which includes the TPM device information.</w:t>
      </w:r>
    </w:p>
    <w:p/>
    <w:tbl>
      <w:tblPr>
        <w:tblStyle w:val="41"/>
        <w:tblW w:w="8503" w:type="dxa"/>
        <w:tblInd w:w="660" w:type="dxa"/>
        <w:tblLayout w:type="fixed"/>
        <w:tblCellMar>
          <w:top w:w="0" w:type="dxa"/>
          <w:left w:w="0" w:type="dxa"/>
          <w:bottom w:w="0" w:type="dxa"/>
          <w:right w:w="0" w:type="dxa"/>
        </w:tblCellMar>
      </w:tblPr>
      <w:tblGrid>
        <w:gridCol w:w="794"/>
        <w:gridCol w:w="2154"/>
        <w:gridCol w:w="1020"/>
        <w:gridCol w:w="1020"/>
        <w:gridCol w:w="3515"/>
      </w:tblGrid>
      <w:tr>
        <w:tblPrEx>
          <w:tblCellMar>
            <w:top w:w="0" w:type="dxa"/>
            <w:left w:w="0" w:type="dxa"/>
            <w:bottom w:w="0" w:type="dxa"/>
            <w:right w:w="0" w:type="dxa"/>
          </w:tblCellMar>
        </w:tblPrEx>
        <w:trPr>
          <w:trHeight w:val="330" w:hRule="atLeast"/>
        </w:trPr>
        <w:tc>
          <w:tcPr>
            <w:tcW w:w="794" w:type="dxa"/>
            <w:tcBorders>
              <w:top w:val="single" w:color="auto" w:sz="4" w:space="0"/>
              <w:left w:val="single" w:color="auto" w:sz="4" w:space="0"/>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sz w:val="18"/>
                <w:szCs w:val="18"/>
              </w:rPr>
            </w:pPr>
            <w:r>
              <w:rPr>
                <w:rFonts w:ascii="Arial" w:hAnsi="Arial"/>
                <w:b/>
                <w:bCs w:val="0"/>
                <w:sz w:val="18"/>
                <w:szCs w:val="18"/>
              </w:rPr>
              <w:t>Offset</w:t>
            </w:r>
          </w:p>
        </w:tc>
        <w:tc>
          <w:tcPr>
            <w:tcW w:w="2154"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sz w:val="18"/>
                <w:szCs w:val="18"/>
              </w:rPr>
            </w:pPr>
            <w:r>
              <w:rPr>
                <w:rFonts w:ascii="Arial" w:hAnsi="Arial"/>
                <w:b/>
                <w:bCs w:val="0"/>
                <w:sz w:val="18"/>
                <w:szCs w:val="18"/>
              </w:rPr>
              <w:t>Name</w:t>
            </w:r>
          </w:p>
        </w:tc>
        <w:tc>
          <w:tcPr>
            <w:tcW w:w="1020" w:type="dxa"/>
            <w:tcBorders>
              <w:top w:val="single" w:color="auto" w:sz="4" w:space="0"/>
              <w:left w:val="nil"/>
              <w:bottom w:val="single" w:color="auto" w:sz="4" w:space="0"/>
              <w:right w:val="single" w:color="auto" w:sz="4" w:space="0"/>
            </w:tcBorders>
            <w:shd w:val="clear" w:color="auto" w:fill="C0C0C0"/>
            <w:vAlign w:val="center"/>
          </w:tcPr>
          <w:p>
            <w:pPr>
              <w:jc w:val="center"/>
              <w:rPr>
                <w:rFonts w:ascii="Arial" w:hAnsi="Arial"/>
                <w:b/>
                <w:bCs w:val="0"/>
                <w:sz w:val="18"/>
                <w:szCs w:val="18"/>
              </w:rPr>
            </w:pPr>
            <w:r>
              <w:rPr>
                <w:rFonts w:ascii="Arial" w:hAnsi="Arial"/>
                <w:b/>
                <w:bCs w:val="0"/>
                <w:sz w:val="18"/>
                <w:szCs w:val="18"/>
              </w:rPr>
              <w:t>Length</w:t>
            </w:r>
          </w:p>
        </w:tc>
        <w:tc>
          <w:tcPr>
            <w:tcW w:w="1020" w:type="dxa"/>
            <w:tcBorders>
              <w:top w:val="single" w:color="auto" w:sz="4" w:space="0"/>
              <w:left w:val="single" w:color="auto" w:sz="4" w:space="0"/>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sz w:val="18"/>
                <w:szCs w:val="18"/>
              </w:rPr>
            </w:pPr>
            <w:r>
              <w:rPr>
                <w:rFonts w:ascii="Arial" w:hAnsi="Arial"/>
                <w:b/>
                <w:bCs w:val="0"/>
                <w:sz w:val="18"/>
                <w:szCs w:val="18"/>
              </w:rPr>
              <w:t>Value</w:t>
            </w:r>
          </w:p>
        </w:tc>
        <w:tc>
          <w:tcPr>
            <w:tcW w:w="3515"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sz w:val="18"/>
                <w:szCs w:val="18"/>
              </w:rPr>
            </w:pPr>
            <w:r>
              <w:rPr>
                <w:rFonts w:ascii="Arial" w:hAnsi="Arial"/>
                <w:b/>
                <w:bCs w:val="0"/>
                <w:sz w:val="18"/>
                <w:szCs w:val="18"/>
              </w:rPr>
              <w:t>Description</w:t>
            </w:r>
          </w:p>
        </w:tc>
      </w:tr>
      <w:tr>
        <w:tblPrEx>
          <w:tblCellMar>
            <w:top w:w="0" w:type="dxa"/>
            <w:left w:w="0" w:type="dxa"/>
            <w:bottom w:w="0" w:type="dxa"/>
            <w:right w:w="0" w:type="dxa"/>
          </w:tblCellMar>
        </w:tblPrEx>
        <w:trPr>
          <w:trHeight w:val="330" w:hRule="atLeast"/>
        </w:trPr>
        <w:tc>
          <w:tcPr>
            <w:tcW w:w="794"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04h</w:t>
            </w:r>
          </w:p>
        </w:tc>
        <w:tc>
          <w:tcPr>
            <w:tcW w:w="215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ascii="Arial" w:hAnsi="Arial"/>
                <w:sz w:val="18"/>
                <w:szCs w:val="18"/>
              </w:rPr>
              <w:t>Vendor ID</w:t>
            </w:r>
          </w:p>
        </w:tc>
        <w:tc>
          <w:tcPr>
            <w:tcW w:w="1020" w:type="dxa"/>
            <w:tcBorders>
              <w:top w:val="single" w:color="auto" w:sz="4" w:space="0"/>
              <w:left w:val="nil"/>
              <w:bottom w:val="single" w:color="auto" w:sz="4" w:space="0"/>
              <w:right w:val="single" w:color="auto" w:sz="4" w:space="0"/>
            </w:tcBorders>
            <w:vAlign w:val="center"/>
          </w:tcPr>
          <w:p>
            <w:pPr>
              <w:jc w:val="center"/>
              <w:rPr>
                <w:rFonts w:ascii="Arial" w:hAnsi="Arial"/>
                <w:sz w:val="18"/>
                <w:szCs w:val="18"/>
              </w:rPr>
            </w:pPr>
            <w:r>
              <w:rPr>
                <w:rFonts w:ascii="Arial" w:hAnsi="Arial"/>
                <w:sz w:val="18"/>
                <w:szCs w:val="18"/>
              </w:rPr>
              <w:t>4 BYTES</w:t>
            </w:r>
          </w:p>
        </w:tc>
        <w:tc>
          <w:tcPr>
            <w:tcW w:w="102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Varies</w:t>
            </w:r>
          </w:p>
        </w:tc>
        <w:tc>
          <w:tcPr>
            <w:tcW w:w="3515"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autoSpaceDE w:val="0"/>
              <w:autoSpaceDN w:val="0"/>
              <w:adjustRightInd w:val="0"/>
              <w:rPr>
                <w:rFonts w:ascii="Arial" w:hAnsi="Arial"/>
                <w:sz w:val="18"/>
                <w:szCs w:val="18"/>
              </w:rPr>
            </w:pPr>
            <w:r>
              <w:rPr>
                <w:rFonts w:ascii="Arial" w:hAnsi="Arial"/>
                <w:bCs w:val="0"/>
                <w:color w:val="auto"/>
                <w:sz w:val="18"/>
                <w:szCs w:val="18"/>
              </w:rPr>
              <w:t>Specified as four ASCII characters, as defined by TCG Vendor ID</w:t>
            </w:r>
          </w:p>
        </w:tc>
      </w:tr>
      <w:tr>
        <w:tblPrEx>
          <w:tblCellMar>
            <w:top w:w="0" w:type="dxa"/>
            <w:left w:w="0" w:type="dxa"/>
            <w:bottom w:w="0" w:type="dxa"/>
            <w:right w:w="0" w:type="dxa"/>
          </w:tblCellMar>
        </w:tblPrEx>
        <w:trPr>
          <w:trHeight w:val="330" w:hRule="atLeast"/>
        </w:trPr>
        <w:tc>
          <w:tcPr>
            <w:tcW w:w="794"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08h</w:t>
            </w:r>
          </w:p>
        </w:tc>
        <w:tc>
          <w:tcPr>
            <w:tcW w:w="215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ascii="Arial" w:hAnsi="Arial"/>
                <w:sz w:val="18"/>
                <w:szCs w:val="18"/>
              </w:rPr>
              <w:t>Major Spec Version</w:t>
            </w:r>
          </w:p>
        </w:tc>
        <w:tc>
          <w:tcPr>
            <w:tcW w:w="1020" w:type="dxa"/>
            <w:tcBorders>
              <w:top w:val="single" w:color="auto" w:sz="4" w:space="0"/>
              <w:left w:val="nil"/>
              <w:bottom w:val="single" w:color="auto" w:sz="4" w:space="0"/>
              <w:right w:val="single" w:color="auto" w:sz="4" w:space="0"/>
            </w:tcBorders>
            <w:vAlign w:val="center"/>
          </w:tcPr>
          <w:p>
            <w:pPr>
              <w:jc w:val="center"/>
              <w:rPr>
                <w:rFonts w:ascii="Arial" w:hAnsi="Arial"/>
                <w:sz w:val="18"/>
                <w:szCs w:val="18"/>
              </w:rPr>
            </w:pPr>
            <w:r>
              <w:rPr>
                <w:rFonts w:ascii="Arial" w:hAnsi="Arial"/>
                <w:sz w:val="18"/>
                <w:szCs w:val="18"/>
              </w:rPr>
              <w:t>BYTE</w:t>
            </w:r>
          </w:p>
        </w:tc>
        <w:tc>
          <w:tcPr>
            <w:tcW w:w="102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Varies</w:t>
            </w:r>
          </w:p>
        </w:tc>
        <w:tc>
          <w:tcPr>
            <w:tcW w:w="3515"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autoSpaceDE w:val="0"/>
              <w:autoSpaceDN w:val="0"/>
              <w:adjustRightInd w:val="0"/>
              <w:rPr>
                <w:rFonts w:ascii="Arial" w:hAnsi="Arial"/>
                <w:sz w:val="18"/>
                <w:szCs w:val="18"/>
                <w:lang w:val="pt-BR"/>
              </w:rPr>
            </w:pPr>
            <w:r>
              <w:rPr>
                <w:rFonts w:ascii="Arial" w:hAnsi="Arial"/>
                <w:bCs w:val="0"/>
                <w:color w:val="auto"/>
                <w:sz w:val="18"/>
                <w:szCs w:val="18"/>
              </w:rPr>
              <w:t>Major TPM version supported by the TPM device. For example, the value is 01h for TPM v1.2 and is 02h for TPM v2.0</w:t>
            </w:r>
          </w:p>
        </w:tc>
      </w:tr>
      <w:tr>
        <w:tblPrEx>
          <w:tblCellMar>
            <w:top w:w="0" w:type="dxa"/>
            <w:left w:w="0" w:type="dxa"/>
            <w:bottom w:w="0" w:type="dxa"/>
            <w:right w:w="0" w:type="dxa"/>
          </w:tblCellMar>
        </w:tblPrEx>
        <w:trPr>
          <w:trHeight w:val="330" w:hRule="atLeast"/>
        </w:trPr>
        <w:tc>
          <w:tcPr>
            <w:tcW w:w="794"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09h</w:t>
            </w:r>
          </w:p>
        </w:tc>
        <w:tc>
          <w:tcPr>
            <w:tcW w:w="215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ascii="Arial" w:hAnsi="Arial"/>
                <w:sz w:val="18"/>
                <w:szCs w:val="18"/>
              </w:rPr>
              <w:t>Minor Spec Version</w:t>
            </w:r>
          </w:p>
        </w:tc>
        <w:tc>
          <w:tcPr>
            <w:tcW w:w="1020" w:type="dxa"/>
            <w:tcBorders>
              <w:top w:val="single" w:color="auto" w:sz="4" w:space="0"/>
              <w:left w:val="nil"/>
              <w:bottom w:val="single" w:color="auto" w:sz="4" w:space="0"/>
              <w:right w:val="single" w:color="auto" w:sz="4" w:space="0"/>
            </w:tcBorders>
            <w:vAlign w:val="center"/>
          </w:tcPr>
          <w:p>
            <w:pPr>
              <w:jc w:val="center"/>
              <w:rPr>
                <w:rFonts w:ascii="Arial" w:hAnsi="Arial"/>
                <w:sz w:val="18"/>
                <w:szCs w:val="18"/>
              </w:rPr>
            </w:pPr>
            <w:r>
              <w:rPr>
                <w:rFonts w:ascii="Arial" w:hAnsi="Arial"/>
                <w:sz w:val="18"/>
                <w:szCs w:val="18"/>
              </w:rPr>
              <w:t>BYTE</w:t>
            </w:r>
          </w:p>
        </w:tc>
        <w:tc>
          <w:tcPr>
            <w:tcW w:w="102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Varies</w:t>
            </w:r>
          </w:p>
        </w:tc>
        <w:tc>
          <w:tcPr>
            <w:tcW w:w="3515"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autoSpaceDE w:val="0"/>
              <w:autoSpaceDN w:val="0"/>
              <w:adjustRightInd w:val="0"/>
              <w:rPr>
                <w:rFonts w:ascii="Arial" w:hAnsi="Arial"/>
                <w:sz w:val="18"/>
                <w:szCs w:val="18"/>
                <w:lang w:val="pt-BR"/>
              </w:rPr>
            </w:pPr>
            <w:r>
              <w:rPr>
                <w:rFonts w:ascii="Arial" w:hAnsi="Arial"/>
                <w:bCs w:val="0"/>
                <w:color w:val="auto"/>
                <w:sz w:val="18"/>
                <w:szCs w:val="18"/>
              </w:rPr>
              <w:t>Minor TPM version supported by the TPM device. For example, the value is 02h for TPM v1.2 and is 00h for TPM v2.0</w:t>
            </w:r>
          </w:p>
        </w:tc>
      </w:tr>
      <w:tr>
        <w:tblPrEx>
          <w:tblCellMar>
            <w:top w:w="0" w:type="dxa"/>
            <w:left w:w="0" w:type="dxa"/>
            <w:bottom w:w="0" w:type="dxa"/>
            <w:right w:w="0" w:type="dxa"/>
          </w:tblCellMar>
        </w:tblPrEx>
        <w:trPr>
          <w:trHeight w:val="330" w:hRule="atLeast"/>
        </w:trPr>
        <w:tc>
          <w:tcPr>
            <w:tcW w:w="794"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0Ah</w:t>
            </w:r>
          </w:p>
        </w:tc>
        <w:tc>
          <w:tcPr>
            <w:tcW w:w="215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ascii="Arial" w:hAnsi="Arial"/>
                <w:sz w:val="18"/>
                <w:szCs w:val="18"/>
              </w:rPr>
              <w:t>Firmware Version 1</w:t>
            </w:r>
          </w:p>
        </w:tc>
        <w:tc>
          <w:tcPr>
            <w:tcW w:w="1020" w:type="dxa"/>
            <w:tcBorders>
              <w:top w:val="single" w:color="auto" w:sz="4" w:space="0"/>
              <w:left w:val="nil"/>
              <w:bottom w:val="single" w:color="auto" w:sz="4" w:space="0"/>
              <w:right w:val="single" w:color="auto" w:sz="4" w:space="0"/>
            </w:tcBorders>
            <w:vAlign w:val="center"/>
          </w:tcPr>
          <w:p>
            <w:pPr>
              <w:jc w:val="center"/>
              <w:rPr>
                <w:rFonts w:ascii="Arial" w:hAnsi="Arial"/>
                <w:sz w:val="18"/>
                <w:szCs w:val="18"/>
              </w:rPr>
            </w:pPr>
            <w:r>
              <w:rPr>
                <w:rFonts w:ascii="Arial" w:hAnsi="Arial"/>
                <w:sz w:val="18"/>
                <w:szCs w:val="18"/>
              </w:rPr>
              <w:t>DWORD</w:t>
            </w:r>
          </w:p>
        </w:tc>
        <w:tc>
          <w:tcPr>
            <w:tcW w:w="102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Varies</w:t>
            </w:r>
          </w:p>
        </w:tc>
        <w:tc>
          <w:tcPr>
            <w:tcW w:w="3515"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autoSpaceDE w:val="0"/>
              <w:autoSpaceDN w:val="0"/>
              <w:adjustRightInd w:val="0"/>
              <w:rPr>
                <w:rFonts w:ascii="Arial" w:hAnsi="Arial"/>
                <w:bCs w:val="0"/>
                <w:color w:val="auto"/>
                <w:sz w:val="18"/>
                <w:szCs w:val="18"/>
              </w:rPr>
            </w:pPr>
            <w:r>
              <w:rPr>
                <w:rFonts w:ascii="Arial" w:hAnsi="Arial"/>
                <w:bCs w:val="0"/>
                <w:color w:val="auto"/>
                <w:sz w:val="18"/>
                <w:szCs w:val="18"/>
              </w:rPr>
              <w:t>For Major Spec Version 01h, this field contains the TPM_VERSION structure defined in the TPM Main Specification, Part 2, Section 5.3</w:t>
            </w:r>
          </w:p>
          <w:p>
            <w:pPr>
              <w:autoSpaceDE w:val="0"/>
              <w:autoSpaceDN w:val="0"/>
              <w:adjustRightInd w:val="0"/>
              <w:rPr>
                <w:rFonts w:ascii="Arial" w:hAnsi="Arial"/>
                <w:sz w:val="18"/>
                <w:szCs w:val="18"/>
                <w:lang w:val="pt-BR"/>
              </w:rPr>
            </w:pPr>
            <w:r>
              <w:rPr>
                <w:rFonts w:ascii="Arial" w:hAnsi="Arial"/>
                <w:bCs w:val="0"/>
                <w:color w:val="auto"/>
                <w:sz w:val="18"/>
                <w:szCs w:val="18"/>
              </w:rPr>
              <w:t>For Major Spec Version 02h, this field contains the most significant 32 bits of a TPM vendor-specific value for firmware version</w:t>
            </w:r>
          </w:p>
        </w:tc>
      </w:tr>
      <w:tr>
        <w:tblPrEx>
          <w:tblCellMar>
            <w:top w:w="0" w:type="dxa"/>
            <w:left w:w="0" w:type="dxa"/>
            <w:bottom w:w="0" w:type="dxa"/>
            <w:right w:w="0" w:type="dxa"/>
          </w:tblCellMar>
        </w:tblPrEx>
        <w:trPr>
          <w:trHeight w:val="330" w:hRule="atLeast"/>
        </w:trPr>
        <w:tc>
          <w:tcPr>
            <w:tcW w:w="794"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0Eh</w:t>
            </w:r>
          </w:p>
        </w:tc>
        <w:tc>
          <w:tcPr>
            <w:tcW w:w="215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ascii="Arial" w:hAnsi="Arial"/>
                <w:sz w:val="18"/>
                <w:szCs w:val="18"/>
              </w:rPr>
              <w:t>Firmware Version 2</w:t>
            </w:r>
          </w:p>
        </w:tc>
        <w:tc>
          <w:tcPr>
            <w:tcW w:w="1020" w:type="dxa"/>
            <w:tcBorders>
              <w:top w:val="single" w:color="auto" w:sz="4" w:space="0"/>
              <w:left w:val="nil"/>
              <w:bottom w:val="single" w:color="auto" w:sz="4" w:space="0"/>
              <w:right w:val="single" w:color="auto" w:sz="4" w:space="0"/>
            </w:tcBorders>
            <w:vAlign w:val="center"/>
          </w:tcPr>
          <w:p>
            <w:pPr>
              <w:jc w:val="center"/>
              <w:rPr>
                <w:rFonts w:ascii="Arial" w:hAnsi="Arial"/>
                <w:sz w:val="18"/>
                <w:szCs w:val="18"/>
              </w:rPr>
            </w:pPr>
            <w:r>
              <w:rPr>
                <w:rFonts w:ascii="Arial" w:hAnsi="Arial"/>
                <w:sz w:val="18"/>
                <w:szCs w:val="18"/>
              </w:rPr>
              <w:t>DWORD</w:t>
            </w:r>
          </w:p>
        </w:tc>
        <w:tc>
          <w:tcPr>
            <w:tcW w:w="102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Varies</w:t>
            </w:r>
          </w:p>
        </w:tc>
        <w:tc>
          <w:tcPr>
            <w:tcW w:w="3515"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autoSpaceDE w:val="0"/>
              <w:autoSpaceDN w:val="0"/>
              <w:adjustRightInd w:val="0"/>
              <w:rPr>
                <w:rFonts w:ascii="Arial" w:hAnsi="Arial"/>
                <w:bCs w:val="0"/>
                <w:color w:val="auto"/>
                <w:sz w:val="18"/>
                <w:szCs w:val="18"/>
              </w:rPr>
            </w:pPr>
            <w:r>
              <w:rPr>
                <w:rFonts w:ascii="Arial" w:hAnsi="Arial"/>
                <w:bCs w:val="0"/>
                <w:color w:val="auto"/>
                <w:sz w:val="18"/>
                <w:szCs w:val="18"/>
              </w:rPr>
              <w:t>For Major Spec Version 01h, this field contains 00h</w:t>
            </w:r>
          </w:p>
          <w:p>
            <w:pPr>
              <w:autoSpaceDE w:val="0"/>
              <w:autoSpaceDN w:val="0"/>
              <w:adjustRightInd w:val="0"/>
              <w:rPr>
                <w:rFonts w:ascii="Arial" w:hAnsi="Arial"/>
                <w:sz w:val="18"/>
                <w:szCs w:val="18"/>
                <w:lang w:val="pt-BR"/>
              </w:rPr>
            </w:pPr>
            <w:r>
              <w:rPr>
                <w:rFonts w:ascii="Arial" w:hAnsi="Arial"/>
                <w:bCs w:val="0"/>
                <w:color w:val="auto"/>
                <w:sz w:val="18"/>
                <w:szCs w:val="18"/>
              </w:rPr>
              <w:t>For Major Spec Version 02h, this field contains the least significant 32 bits of a TPM vendor-specific value for firmware version</w:t>
            </w:r>
          </w:p>
        </w:tc>
      </w:tr>
      <w:tr>
        <w:tblPrEx>
          <w:tblCellMar>
            <w:top w:w="0" w:type="dxa"/>
            <w:left w:w="0" w:type="dxa"/>
            <w:bottom w:w="0" w:type="dxa"/>
            <w:right w:w="0" w:type="dxa"/>
          </w:tblCellMar>
        </w:tblPrEx>
        <w:trPr>
          <w:trHeight w:val="330" w:hRule="atLeast"/>
        </w:trPr>
        <w:tc>
          <w:tcPr>
            <w:tcW w:w="794"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12h</w:t>
            </w:r>
          </w:p>
        </w:tc>
        <w:tc>
          <w:tcPr>
            <w:tcW w:w="215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ascii="Arial" w:hAnsi="Arial"/>
                <w:sz w:val="18"/>
                <w:szCs w:val="18"/>
              </w:rPr>
              <w:t>Description</w:t>
            </w:r>
          </w:p>
        </w:tc>
        <w:tc>
          <w:tcPr>
            <w:tcW w:w="1020" w:type="dxa"/>
            <w:tcBorders>
              <w:top w:val="single" w:color="auto" w:sz="4" w:space="0"/>
              <w:left w:val="nil"/>
              <w:bottom w:val="single" w:color="auto" w:sz="4" w:space="0"/>
              <w:right w:val="single" w:color="auto" w:sz="4" w:space="0"/>
            </w:tcBorders>
            <w:vAlign w:val="center"/>
          </w:tcPr>
          <w:p>
            <w:pPr>
              <w:jc w:val="center"/>
              <w:rPr>
                <w:rFonts w:ascii="Arial" w:hAnsi="Arial"/>
                <w:sz w:val="18"/>
                <w:szCs w:val="18"/>
              </w:rPr>
            </w:pPr>
            <w:r>
              <w:rPr>
                <w:rFonts w:ascii="Arial" w:hAnsi="Arial"/>
                <w:sz w:val="18"/>
                <w:szCs w:val="18"/>
              </w:rPr>
              <w:t>BYTE</w:t>
            </w:r>
          </w:p>
        </w:tc>
        <w:tc>
          <w:tcPr>
            <w:tcW w:w="102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STRING</w:t>
            </w:r>
          </w:p>
        </w:tc>
        <w:tc>
          <w:tcPr>
            <w:tcW w:w="3515"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lang w:val="pt-BR"/>
              </w:rPr>
            </w:pPr>
            <w:r>
              <w:rPr>
                <w:rFonts w:ascii="Arial" w:hAnsi="Arial"/>
                <w:sz w:val="18"/>
                <w:szCs w:val="18"/>
                <w:lang w:val="pt-BR"/>
              </w:rPr>
              <w:t>String number of descriptive information of the TPM device</w:t>
            </w:r>
          </w:p>
        </w:tc>
      </w:tr>
      <w:tr>
        <w:tblPrEx>
          <w:tblCellMar>
            <w:top w:w="0" w:type="dxa"/>
            <w:left w:w="0" w:type="dxa"/>
            <w:bottom w:w="0" w:type="dxa"/>
            <w:right w:w="0" w:type="dxa"/>
          </w:tblCellMar>
        </w:tblPrEx>
        <w:trPr>
          <w:trHeight w:val="330" w:hRule="atLeast"/>
        </w:trPr>
        <w:tc>
          <w:tcPr>
            <w:tcW w:w="794"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13h</w:t>
            </w:r>
          </w:p>
        </w:tc>
        <w:tc>
          <w:tcPr>
            <w:tcW w:w="215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ascii="Arial" w:hAnsi="Arial"/>
                <w:sz w:val="18"/>
                <w:szCs w:val="18"/>
              </w:rPr>
              <w:t>Characteristics</w:t>
            </w:r>
          </w:p>
        </w:tc>
        <w:tc>
          <w:tcPr>
            <w:tcW w:w="1020" w:type="dxa"/>
            <w:tcBorders>
              <w:top w:val="single" w:color="auto" w:sz="4" w:space="0"/>
              <w:left w:val="nil"/>
              <w:bottom w:val="single" w:color="auto" w:sz="4" w:space="0"/>
              <w:right w:val="single" w:color="auto" w:sz="4" w:space="0"/>
            </w:tcBorders>
            <w:vAlign w:val="center"/>
          </w:tcPr>
          <w:p>
            <w:pPr>
              <w:jc w:val="center"/>
              <w:rPr>
                <w:rFonts w:ascii="Arial" w:hAnsi="Arial"/>
                <w:sz w:val="18"/>
                <w:szCs w:val="18"/>
              </w:rPr>
            </w:pPr>
            <w:r>
              <w:rPr>
                <w:rFonts w:ascii="Arial" w:hAnsi="Arial"/>
                <w:sz w:val="18"/>
                <w:szCs w:val="18"/>
              </w:rPr>
              <w:t>QWORD</w:t>
            </w:r>
          </w:p>
        </w:tc>
        <w:tc>
          <w:tcPr>
            <w:tcW w:w="102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Varies</w:t>
            </w:r>
          </w:p>
        </w:tc>
        <w:tc>
          <w:tcPr>
            <w:tcW w:w="3515"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lang w:val="pt-BR"/>
              </w:rPr>
            </w:pPr>
            <w:r>
              <w:rPr>
                <w:rFonts w:ascii="Arial" w:hAnsi="Arial"/>
                <w:sz w:val="18"/>
                <w:szCs w:val="18"/>
                <w:lang w:val="pt-BR"/>
              </w:rPr>
              <w:t>Bit 0 – Reserved</w:t>
            </w:r>
          </w:p>
          <w:p>
            <w:pPr>
              <w:autoSpaceDE w:val="0"/>
              <w:autoSpaceDN w:val="0"/>
              <w:adjustRightInd w:val="0"/>
              <w:rPr>
                <w:rFonts w:ascii="Arial" w:hAnsi="Arial"/>
                <w:sz w:val="18"/>
                <w:szCs w:val="18"/>
                <w:lang w:val="pt-BR"/>
              </w:rPr>
            </w:pPr>
            <w:r>
              <w:rPr>
                <w:rFonts w:ascii="Arial" w:hAnsi="Arial"/>
                <w:sz w:val="18"/>
                <w:szCs w:val="18"/>
                <w:lang w:val="pt-BR"/>
              </w:rPr>
              <w:t>Bit 1 – Reserved</w:t>
            </w:r>
          </w:p>
          <w:p>
            <w:pPr>
              <w:autoSpaceDE w:val="0"/>
              <w:autoSpaceDN w:val="0"/>
              <w:adjustRightInd w:val="0"/>
              <w:rPr>
                <w:rFonts w:ascii="Arial" w:hAnsi="Arial"/>
                <w:bCs w:val="0"/>
                <w:color w:val="auto"/>
                <w:sz w:val="18"/>
                <w:szCs w:val="18"/>
              </w:rPr>
            </w:pPr>
            <w:r>
              <w:rPr>
                <w:rFonts w:ascii="Arial" w:hAnsi="Arial"/>
                <w:sz w:val="18"/>
                <w:szCs w:val="18"/>
                <w:lang w:val="pt-BR"/>
              </w:rPr>
              <w:t xml:space="preserve">Bit 2 – </w:t>
            </w:r>
            <w:r>
              <w:rPr>
                <w:rFonts w:ascii="Arial" w:hAnsi="Arial"/>
                <w:bCs w:val="0"/>
                <w:color w:val="auto"/>
                <w:sz w:val="18"/>
                <w:szCs w:val="18"/>
              </w:rPr>
              <w:t>TPM Device Characteristics are not supported</w:t>
            </w:r>
          </w:p>
          <w:p>
            <w:pPr>
              <w:autoSpaceDE w:val="0"/>
              <w:autoSpaceDN w:val="0"/>
              <w:adjustRightInd w:val="0"/>
              <w:rPr>
                <w:rFonts w:ascii="Arial" w:hAnsi="Arial"/>
                <w:bCs w:val="0"/>
                <w:color w:val="auto"/>
                <w:sz w:val="18"/>
                <w:szCs w:val="18"/>
              </w:rPr>
            </w:pPr>
            <w:r>
              <w:rPr>
                <w:rFonts w:ascii="Arial" w:hAnsi="Arial"/>
                <w:bCs w:val="0"/>
                <w:color w:val="auto"/>
                <w:sz w:val="18"/>
                <w:szCs w:val="18"/>
              </w:rPr>
              <w:t>Bit 3 – Family configurable via firmware update; for example, switching between TPM 1.2 and TPM 2</w:t>
            </w:r>
            <w:r>
              <w:rPr>
                <w:rFonts w:hint="eastAsia" w:ascii="Arial" w:hAnsi="Arial"/>
                <w:bCs w:val="0"/>
                <w:color w:val="auto"/>
                <w:sz w:val="18"/>
                <w:szCs w:val="18"/>
              </w:rPr>
              <w:t>.0</w:t>
            </w:r>
          </w:p>
          <w:p>
            <w:pPr>
              <w:autoSpaceDE w:val="0"/>
              <w:autoSpaceDN w:val="0"/>
              <w:adjustRightInd w:val="0"/>
              <w:rPr>
                <w:rFonts w:ascii="Arial" w:hAnsi="Arial"/>
                <w:bCs w:val="0"/>
                <w:color w:val="auto"/>
                <w:sz w:val="18"/>
                <w:szCs w:val="18"/>
              </w:rPr>
            </w:pPr>
            <w:r>
              <w:rPr>
                <w:rFonts w:ascii="Arial" w:hAnsi="Arial"/>
                <w:bCs w:val="0"/>
                <w:color w:val="auto"/>
                <w:sz w:val="18"/>
                <w:szCs w:val="18"/>
              </w:rPr>
              <w:t>Bit 4 –</w:t>
            </w:r>
            <w:r>
              <w:rPr>
                <w:rFonts w:hint="eastAsia" w:ascii="Arial" w:hAnsi="Arial"/>
                <w:bCs w:val="0"/>
                <w:color w:val="auto"/>
                <w:sz w:val="18"/>
                <w:szCs w:val="18"/>
              </w:rPr>
              <w:t xml:space="preserve"> </w:t>
            </w:r>
            <w:r>
              <w:rPr>
                <w:rFonts w:ascii="Arial" w:hAnsi="Arial"/>
                <w:bCs w:val="0"/>
                <w:color w:val="auto"/>
                <w:sz w:val="18"/>
                <w:szCs w:val="18"/>
              </w:rPr>
              <w:t>Family configurable via platform software support, such as BIOS Setup; for example, switching between TPM 1.2 and TPM 2.0</w:t>
            </w:r>
          </w:p>
          <w:p>
            <w:pPr>
              <w:autoSpaceDE w:val="0"/>
              <w:autoSpaceDN w:val="0"/>
              <w:adjustRightInd w:val="0"/>
              <w:rPr>
                <w:rFonts w:ascii="Arial" w:hAnsi="Arial"/>
                <w:bCs w:val="0"/>
                <w:color w:val="auto"/>
                <w:sz w:val="18"/>
                <w:szCs w:val="18"/>
              </w:rPr>
            </w:pPr>
            <w:r>
              <w:rPr>
                <w:rFonts w:ascii="Arial" w:hAnsi="Arial"/>
                <w:bCs w:val="0"/>
                <w:color w:val="auto"/>
                <w:sz w:val="18"/>
                <w:szCs w:val="18"/>
              </w:rPr>
              <w:t>Bit 5 –</w:t>
            </w:r>
            <w:r>
              <w:rPr>
                <w:rFonts w:hint="eastAsia" w:ascii="Arial" w:hAnsi="Arial"/>
                <w:bCs w:val="0"/>
                <w:color w:val="auto"/>
                <w:sz w:val="18"/>
                <w:szCs w:val="18"/>
              </w:rPr>
              <w:t xml:space="preserve"> </w:t>
            </w:r>
            <w:r>
              <w:rPr>
                <w:rFonts w:ascii="Arial" w:hAnsi="Arial"/>
                <w:bCs w:val="0"/>
                <w:color w:val="auto"/>
                <w:sz w:val="18"/>
                <w:szCs w:val="18"/>
              </w:rPr>
              <w:t>Family configurable via OEM proprietary mechanism; for example, switching between TPM 1.2 and TPM 2.0</w:t>
            </w:r>
          </w:p>
          <w:p>
            <w:pPr>
              <w:rPr>
                <w:rFonts w:ascii="Arial" w:hAnsi="Arial"/>
                <w:sz w:val="18"/>
                <w:szCs w:val="18"/>
                <w:lang w:val="pt-BR"/>
              </w:rPr>
            </w:pPr>
            <w:r>
              <w:rPr>
                <w:rFonts w:ascii="Arial" w:hAnsi="Arial"/>
                <w:bCs w:val="0"/>
                <w:color w:val="auto"/>
                <w:sz w:val="18"/>
                <w:szCs w:val="18"/>
              </w:rPr>
              <w:t>Bits 63:6 – Reserved</w:t>
            </w:r>
          </w:p>
        </w:tc>
      </w:tr>
      <w:tr>
        <w:tblPrEx>
          <w:tblCellMar>
            <w:top w:w="0" w:type="dxa"/>
            <w:left w:w="0" w:type="dxa"/>
            <w:bottom w:w="0" w:type="dxa"/>
            <w:right w:w="0" w:type="dxa"/>
          </w:tblCellMar>
        </w:tblPrEx>
        <w:trPr>
          <w:trHeight w:val="330" w:hRule="atLeast"/>
        </w:trPr>
        <w:tc>
          <w:tcPr>
            <w:tcW w:w="794"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1Bh</w:t>
            </w:r>
          </w:p>
        </w:tc>
        <w:tc>
          <w:tcPr>
            <w:tcW w:w="215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ascii="Arial" w:hAnsi="Arial"/>
                <w:sz w:val="18"/>
                <w:szCs w:val="18"/>
              </w:rPr>
              <w:t>OEM-defined</w:t>
            </w:r>
          </w:p>
        </w:tc>
        <w:tc>
          <w:tcPr>
            <w:tcW w:w="1020" w:type="dxa"/>
            <w:tcBorders>
              <w:top w:val="single" w:color="auto" w:sz="4" w:space="0"/>
              <w:left w:val="nil"/>
              <w:bottom w:val="single" w:color="auto" w:sz="4" w:space="0"/>
              <w:right w:val="single" w:color="auto" w:sz="4" w:space="0"/>
            </w:tcBorders>
            <w:vAlign w:val="center"/>
          </w:tcPr>
          <w:p>
            <w:pPr>
              <w:jc w:val="center"/>
              <w:rPr>
                <w:rFonts w:ascii="Arial" w:hAnsi="Arial"/>
                <w:sz w:val="18"/>
                <w:szCs w:val="18"/>
              </w:rPr>
            </w:pPr>
            <w:r>
              <w:rPr>
                <w:rFonts w:ascii="Arial" w:hAnsi="Arial"/>
                <w:sz w:val="18"/>
                <w:szCs w:val="18"/>
              </w:rPr>
              <w:t>DWORD</w:t>
            </w:r>
          </w:p>
        </w:tc>
        <w:tc>
          <w:tcPr>
            <w:tcW w:w="102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Varies</w:t>
            </w:r>
          </w:p>
        </w:tc>
        <w:tc>
          <w:tcPr>
            <w:tcW w:w="3515"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lang w:val="pt-BR"/>
              </w:rPr>
            </w:pPr>
            <w:r>
              <w:rPr>
                <w:rFonts w:ascii="Arial" w:hAnsi="Arial"/>
                <w:sz w:val="18"/>
                <w:szCs w:val="18"/>
                <w:lang w:val="pt-BR"/>
              </w:rPr>
              <w:t>OEM or BIOS vendor-specific information</w:t>
            </w:r>
          </w:p>
        </w:tc>
      </w:tr>
    </w:tbl>
    <w:p/>
    <w:p/>
    <w:p>
      <w:pPr>
        <w:pStyle w:val="4"/>
      </w:pPr>
      <w:bookmarkStart w:id="58" w:name="_Toc475362211"/>
      <w:r>
        <w:t>2.2</w:t>
      </w:r>
      <w:r>
        <w:rPr>
          <w:rFonts w:hint="eastAsia"/>
        </w:rPr>
        <w:t>.45</w:t>
      </w:r>
      <w:r>
        <w:tab/>
      </w:r>
      <w:r>
        <w:rPr>
          <w:rFonts w:hint="eastAsia"/>
        </w:rPr>
        <w:t>Type 126: Inactive (Optional)</w:t>
      </w:r>
      <w:bookmarkEnd w:id="55"/>
      <w:bookmarkEnd w:id="58"/>
    </w:p>
    <w:p/>
    <w:p>
      <w:pPr>
        <w:numPr>
          <w:ilvl w:val="0"/>
          <w:numId w:val="43"/>
        </w:numPr>
        <w:tabs>
          <w:tab w:val="left" w:pos="880"/>
          <w:tab w:val="clear" w:pos="1200"/>
        </w:tabs>
        <w:ind w:left="880" w:hanging="330"/>
        <w:jc w:val="both"/>
        <w:rPr>
          <w:bCs w:val="0"/>
          <w:color w:val="auto"/>
        </w:rPr>
      </w:pPr>
      <w:r>
        <w:rPr>
          <w:rFonts w:hint="eastAsia"/>
          <w:bCs w:val="0"/>
          <w:color w:val="auto"/>
        </w:rPr>
        <w:t>This structure definition supports a system implementation where the SMBIOS structure-table is a superset of all supported system attributes and provides a standard mechanism for the system BIOS to signal that a structure is currently inactive and should not be interpreted by the upper-level software.</w:t>
      </w:r>
    </w:p>
    <w:p/>
    <w:p/>
    <w:bookmarkEnd w:id="56"/>
    <w:p>
      <w:pPr>
        <w:pStyle w:val="4"/>
      </w:pPr>
      <w:bookmarkStart w:id="59" w:name="_Toc229556316"/>
      <w:bookmarkStart w:id="60" w:name="_Toc475362212"/>
      <w:r>
        <w:t>2.2</w:t>
      </w:r>
      <w:r>
        <w:rPr>
          <w:rFonts w:hint="eastAsia"/>
        </w:rPr>
        <w:t>.46</w:t>
      </w:r>
      <w:r>
        <w:tab/>
      </w:r>
      <w:r>
        <w:rPr>
          <w:rFonts w:hint="eastAsia"/>
        </w:rPr>
        <w:t>Type 127: End-of-Table (</w:t>
      </w:r>
      <w:r>
        <w:rPr>
          <w:rFonts w:hint="eastAsia"/>
          <w:color w:val="0000FF"/>
        </w:rPr>
        <w:t>Required</w:t>
      </w:r>
      <w:r>
        <w:rPr>
          <w:rFonts w:hint="eastAsia"/>
        </w:rPr>
        <w:t>)</w:t>
      </w:r>
      <w:bookmarkEnd w:id="59"/>
      <w:bookmarkEnd w:id="60"/>
    </w:p>
    <w:p/>
    <w:p>
      <w:pPr>
        <w:numPr>
          <w:ilvl w:val="0"/>
          <w:numId w:val="43"/>
        </w:numPr>
        <w:tabs>
          <w:tab w:val="left" w:pos="880"/>
          <w:tab w:val="clear" w:pos="1200"/>
        </w:tabs>
        <w:ind w:left="880" w:hanging="330"/>
        <w:jc w:val="both"/>
        <w:rPr>
          <w:bCs w:val="0"/>
          <w:color w:val="auto"/>
        </w:rPr>
      </w:pPr>
      <w:r>
        <w:rPr>
          <w:rFonts w:hint="eastAsia"/>
          <w:bCs w:val="0"/>
          <w:color w:val="auto"/>
        </w:rPr>
        <w:t>This structure type identifies the end of the structure table that might be earlier than the last byte within the buffer specified by the structure.</w:t>
      </w:r>
    </w:p>
    <w:p>
      <w:pPr>
        <w:jc w:val="both"/>
        <w:rPr>
          <w:bCs w:val="0"/>
          <w:color w:val="auto"/>
        </w:rPr>
      </w:pPr>
    </w:p>
    <w:p>
      <w:pPr>
        <w:jc w:val="both"/>
        <w:rPr>
          <w:bCs w:val="0"/>
          <w:color w:val="auto"/>
        </w:rPr>
      </w:pPr>
    </w:p>
    <w:p>
      <w:pPr>
        <w:pStyle w:val="4"/>
      </w:pPr>
      <w:bookmarkStart w:id="61" w:name="_Toc229556318"/>
      <w:bookmarkStart w:id="62" w:name="_Toc475362213"/>
      <w:r>
        <w:rPr>
          <w:rFonts w:hint="eastAsia"/>
        </w:rPr>
        <w:t>2.2.47</w:t>
      </w:r>
      <w:r>
        <w:rPr>
          <w:rFonts w:hint="eastAsia"/>
        </w:rPr>
        <w:tab/>
      </w:r>
      <w:r>
        <w:rPr>
          <w:rFonts w:hint="eastAsia"/>
        </w:rPr>
        <w:t>T</w:t>
      </w:r>
      <w:r>
        <w:t>ype 1</w:t>
      </w:r>
      <w:r>
        <w:rPr>
          <w:rFonts w:hint="eastAsia"/>
        </w:rPr>
        <w:t>30</w:t>
      </w:r>
      <w:r>
        <w:t xml:space="preserve">: </w:t>
      </w:r>
      <w:r>
        <w:rPr>
          <w:rFonts w:hint="eastAsia"/>
        </w:rPr>
        <w:t>Intel AMT</w:t>
      </w:r>
      <w:r>
        <w:t>-Specific SMBIOS Structure (</w:t>
      </w:r>
      <w:r>
        <w:rPr>
          <w:rFonts w:hint="eastAsia"/>
          <w:color w:val="0000FF"/>
        </w:rPr>
        <w:t xml:space="preserve">Required for </w:t>
      </w:r>
      <w:r>
        <w:rPr>
          <w:color w:val="0000FF"/>
        </w:rPr>
        <w:t>Intel AMT</w:t>
      </w:r>
      <w:r>
        <w:t>)</w:t>
      </w:r>
      <w:bookmarkEnd w:id="61"/>
      <w:bookmarkEnd w:id="62"/>
    </w:p>
    <w:p/>
    <w:p>
      <w:pPr>
        <w:numPr>
          <w:ilvl w:val="0"/>
          <w:numId w:val="43"/>
        </w:numPr>
        <w:tabs>
          <w:tab w:val="left" w:pos="880"/>
          <w:tab w:val="clear" w:pos="1200"/>
        </w:tabs>
        <w:ind w:left="880" w:hanging="330"/>
        <w:jc w:val="both"/>
        <w:rPr>
          <w:bCs w:val="0"/>
          <w:color w:val="auto"/>
        </w:rPr>
      </w:pPr>
      <w:r>
        <w:rPr>
          <w:rFonts w:hint="eastAsia"/>
          <w:bCs w:val="0"/>
          <w:color w:val="auto"/>
        </w:rPr>
        <w:t>T</w:t>
      </w:r>
      <w:r>
        <w:rPr>
          <w:bCs w:val="0"/>
          <w:color w:val="auto"/>
        </w:rPr>
        <w:t>his structure is to indicate the status of Intel AMT components.</w:t>
      </w:r>
    </w:p>
    <w:p/>
    <w:tbl>
      <w:tblPr>
        <w:tblStyle w:val="41"/>
        <w:tblW w:w="0" w:type="auto"/>
        <w:tblInd w:w="660" w:type="dxa"/>
        <w:tblLayout w:type="fixed"/>
        <w:tblCellMar>
          <w:top w:w="0" w:type="dxa"/>
          <w:left w:w="0" w:type="dxa"/>
          <w:bottom w:w="0" w:type="dxa"/>
          <w:right w:w="0" w:type="dxa"/>
        </w:tblCellMar>
      </w:tblPr>
      <w:tblGrid>
        <w:gridCol w:w="680"/>
        <w:gridCol w:w="1928"/>
        <w:gridCol w:w="1134"/>
        <w:gridCol w:w="4763"/>
      </w:tblGrid>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color w:val="auto"/>
                <w:sz w:val="18"/>
                <w:szCs w:val="18"/>
              </w:rPr>
            </w:pPr>
            <w:r>
              <w:rPr>
                <w:rFonts w:ascii="Arial" w:hAnsi="Arial"/>
                <w:b/>
                <w:bCs w:val="0"/>
                <w:color w:val="auto"/>
                <w:sz w:val="18"/>
                <w:szCs w:val="18"/>
              </w:rPr>
              <w:t>Offset</w:t>
            </w:r>
          </w:p>
        </w:tc>
        <w:tc>
          <w:tcPr>
            <w:tcW w:w="1928"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color w:val="auto"/>
                <w:sz w:val="18"/>
                <w:szCs w:val="18"/>
              </w:rPr>
            </w:pPr>
            <w:r>
              <w:rPr>
                <w:rFonts w:ascii="Arial" w:hAnsi="Arial"/>
                <w:b/>
                <w:bCs w:val="0"/>
                <w:color w:val="auto"/>
                <w:sz w:val="18"/>
                <w:szCs w:val="18"/>
              </w:rPr>
              <w:t>Name</w:t>
            </w:r>
          </w:p>
        </w:tc>
        <w:tc>
          <w:tcPr>
            <w:tcW w:w="1134"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color w:val="auto"/>
                <w:sz w:val="18"/>
                <w:szCs w:val="18"/>
              </w:rPr>
            </w:pPr>
            <w:r>
              <w:rPr>
                <w:rFonts w:ascii="Arial" w:hAnsi="Arial"/>
                <w:b/>
                <w:bCs w:val="0"/>
                <w:color w:val="auto"/>
                <w:sz w:val="18"/>
                <w:szCs w:val="18"/>
              </w:rPr>
              <w:t>Length</w:t>
            </w:r>
          </w:p>
        </w:tc>
        <w:tc>
          <w:tcPr>
            <w:tcW w:w="4763"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color w:val="auto"/>
                <w:sz w:val="18"/>
                <w:szCs w:val="18"/>
              </w:rPr>
            </w:pPr>
            <w:r>
              <w:rPr>
                <w:rFonts w:ascii="Arial" w:hAnsi="Arial"/>
                <w:b/>
                <w:bCs w:val="0"/>
                <w:color w:val="auto"/>
                <w:sz w:val="18"/>
                <w:szCs w:val="18"/>
              </w:rPr>
              <w:t>Description</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04h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ascii="Arial" w:hAnsi="Arial"/>
                <w:bCs w:val="0"/>
                <w:color w:val="auto"/>
                <w:sz w:val="18"/>
                <w:szCs w:val="18"/>
              </w:rPr>
              <w:t>AmtSignature</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DWORD</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autoSpaceDE w:val="0"/>
              <w:autoSpaceDN w:val="0"/>
              <w:adjustRightInd w:val="0"/>
              <w:rPr>
                <w:rFonts w:ascii="Arial" w:hAnsi="Arial"/>
                <w:bCs w:val="0"/>
                <w:color w:val="auto"/>
                <w:sz w:val="18"/>
                <w:szCs w:val="18"/>
              </w:rPr>
            </w:pPr>
            <w:r>
              <w:rPr>
                <w:rFonts w:ascii="Arial" w:hAnsi="Arial"/>
                <w:bCs w:val="0"/>
                <w:color w:val="auto"/>
                <w:sz w:val="18"/>
                <w:szCs w:val="18"/>
              </w:rPr>
              <w:t>4 bytes of data</w:t>
            </w:r>
          </w:p>
          <w:p>
            <w:pPr>
              <w:autoSpaceDE w:val="0"/>
              <w:autoSpaceDN w:val="0"/>
              <w:adjustRightInd w:val="0"/>
              <w:rPr>
                <w:rFonts w:ascii="Arial" w:hAnsi="Arial"/>
                <w:bCs w:val="0"/>
                <w:color w:val="auto"/>
                <w:sz w:val="18"/>
                <w:szCs w:val="18"/>
              </w:rPr>
            </w:pPr>
            <w:r>
              <w:rPr>
                <w:rFonts w:ascii="Arial" w:hAnsi="Arial"/>
                <w:bCs w:val="0"/>
                <w:color w:val="auto"/>
                <w:sz w:val="18"/>
                <w:szCs w:val="18"/>
              </w:rPr>
              <w:t>Must have the Intel AMT signature “$AMT”</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08h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ascii="Arial" w:hAnsi="Arial"/>
                <w:bCs w:val="0"/>
                <w:color w:val="auto"/>
                <w:sz w:val="18"/>
                <w:szCs w:val="18"/>
              </w:rPr>
              <w:t>AmtSupported</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BYTE</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autoSpaceDE w:val="0"/>
              <w:autoSpaceDN w:val="0"/>
              <w:adjustRightInd w:val="0"/>
              <w:rPr>
                <w:rFonts w:ascii="Arial" w:hAnsi="Arial"/>
                <w:bCs w:val="0"/>
                <w:color w:val="auto"/>
                <w:sz w:val="18"/>
                <w:szCs w:val="18"/>
              </w:rPr>
            </w:pPr>
            <w:r>
              <w:rPr>
                <w:rFonts w:ascii="Arial" w:hAnsi="Arial"/>
                <w:bCs w:val="0"/>
                <w:color w:val="auto"/>
                <w:sz w:val="18"/>
                <w:szCs w:val="18"/>
              </w:rPr>
              <w:t>*Boolean value</w:t>
            </w:r>
          </w:p>
          <w:p>
            <w:pPr>
              <w:autoSpaceDE w:val="0"/>
              <w:autoSpaceDN w:val="0"/>
              <w:adjustRightInd w:val="0"/>
              <w:rPr>
                <w:rFonts w:ascii="Arial" w:hAnsi="Arial"/>
                <w:color w:val="auto"/>
                <w:sz w:val="18"/>
                <w:szCs w:val="18"/>
                <w:lang w:val="it-IT"/>
              </w:rPr>
            </w:pPr>
            <w:r>
              <w:rPr>
                <w:rFonts w:ascii="Arial" w:hAnsi="Arial"/>
                <w:bCs w:val="0"/>
                <w:color w:val="auto"/>
                <w:sz w:val="18"/>
                <w:szCs w:val="18"/>
              </w:rPr>
              <w:t>This value is true for an Intel AMT capable machine, and false for a machine with no Intel AMT capabilities</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09h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ascii="Arial" w:hAnsi="Arial"/>
                <w:bCs w:val="0"/>
                <w:color w:val="auto"/>
                <w:sz w:val="18"/>
                <w:szCs w:val="18"/>
              </w:rPr>
              <w:t>AmtEnabled</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BYTE</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autoSpaceDE w:val="0"/>
              <w:autoSpaceDN w:val="0"/>
              <w:adjustRightInd w:val="0"/>
              <w:rPr>
                <w:rFonts w:ascii="Arial" w:hAnsi="Arial"/>
                <w:bCs w:val="0"/>
                <w:color w:val="auto"/>
                <w:sz w:val="18"/>
                <w:szCs w:val="18"/>
              </w:rPr>
            </w:pPr>
            <w:r>
              <w:rPr>
                <w:rFonts w:ascii="Arial" w:hAnsi="Arial"/>
                <w:bCs w:val="0"/>
                <w:color w:val="auto"/>
                <w:sz w:val="18"/>
                <w:szCs w:val="18"/>
              </w:rPr>
              <w:t>*Boolean value</w:t>
            </w:r>
          </w:p>
          <w:p>
            <w:pPr>
              <w:autoSpaceDE w:val="0"/>
              <w:autoSpaceDN w:val="0"/>
              <w:adjustRightInd w:val="0"/>
              <w:rPr>
                <w:rFonts w:ascii="Arial" w:hAnsi="Arial"/>
                <w:bCs w:val="0"/>
                <w:sz w:val="18"/>
                <w:szCs w:val="18"/>
              </w:rPr>
            </w:pPr>
            <w:r>
              <w:rPr>
                <w:rFonts w:ascii="Arial" w:hAnsi="Arial"/>
                <w:bCs w:val="0"/>
                <w:color w:val="auto"/>
                <w:sz w:val="18"/>
                <w:szCs w:val="18"/>
              </w:rPr>
              <w:t>This value is true for an Intel AMT capable machine, where Intel AMT in a working state</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0Ah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ascii="Arial" w:hAnsi="Arial"/>
                <w:bCs w:val="0"/>
                <w:color w:val="auto"/>
                <w:sz w:val="18"/>
                <w:szCs w:val="18"/>
              </w:rPr>
              <w:t>SRoUEnabled</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BYTE</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autoSpaceDE w:val="0"/>
              <w:autoSpaceDN w:val="0"/>
              <w:adjustRightInd w:val="0"/>
              <w:rPr>
                <w:rFonts w:ascii="Arial" w:hAnsi="Arial"/>
                <w:bCs w:val="0"/>
                <w:color w:val="auto"/>
                <w:sz w:val="18"/>
                <w:szCs w:val="18"/>
              </w:rPr>
            </w:pPr>
            <w:r>
              <w:rPr>
                <w:rFonts w:ascii="Arial" w:hAnsi="Arial"/>
                <w:bCs w:val="0"/>
                <w:color w:val="auto"/>
                <w:sz w:val="18"/>
                <w:szCs w:val="18"/>
              </w:rPr>
              <w:t>*Boolean value</w:t>
            </w:r>
          </w:p>
          <w:p>
            <w:pPr>
              <w:autoSpaceDE w:val="0"/>
              <w:autoSpaceDN w:val="0"/>
              <w:adjustRightInd w:val="0"/>
              <w:rPr>
                <w:rFonts w:ascii="Arial" w:hAnsi="Arial"/>
                <w:bCs w:val="0"/>
                <w:sz w:val="18"/>
                <w:szCs w:val="18"/>
              </w:rPr>
            </w:pPr>
            <w:r>
              <w:rPr>
                <w:rFonts w:ascii="Arial" w:hAnsi="Arial"/>
                <w:bCs w:val="0"/>
                <w:color w:val="auto"/>
                <w:sz w:val="18"/>
                <w:szCs w:val="18"/>
              </w:rPr>
              <w:t>This value will be true if Storage Redirection over USBr is enabled</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0Bh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ascii="Arial" w:hAnsi="Arial"/>
                <w:bCs w:val="0"/>
                <w:color w:val="auto"/>
                <w:sz w:val="18"/>
                <w:szCs w:val="18"/>
              </w:rPr>
              <w:t>SOLEnabled</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BYTE</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autoSpaceDE w:val="0"/>
              <w:autoSpaceDN w:val="0"/>
              <w:adjustRightInd w:val="0"/>
              <w:rPr>
                <w:rFonts w:ascii="Arial" w:hAnsi="Arial"/>
                <w:bCs w:val="0"/>
                <w:color w:val="auto"/>
                <w:sz w:val="18"/>
                <w:szCs w:val="18"/>
              </w:rPr>
            </w:pPr>
            <w:r>
              <w:rPr>
                <w:rFonts w:ascii="Arial" w:hAnsi="Arial"/>
                <w:bCs w:val="0"/>
                <w:color w:val="auto"/>
                <w:sz w:val="18"/>
                <w:szCs w:val="18"/>
              </w:rPr>
              <w:t>*Boolean value</w:t>
            </w:r>
          </w:p>
          <w:p>
            <w:pPr>
              <w:autoSpaceDE w:val="0"/>
              <w:autoSpaceDN w:val="0"/>
              <w:adjustRightInd w:val="0"/>
              <w:rPr>
                <w:rFonts w:ascii="Arial" w:hAnsi="Arial"/>
                <w:bCs w:val="0"/>
                <w:sz w:val="18"/>
                <w:szCs w:val="18"/>
              </w:rPr>
            </w:pPr>
            <w:r>
              <w:rPr>
                <w:rFonts w:ascii="Arial" w:hAnsi="Arial"/>
                <w:bCs w:val="0"/>
                <w:color w:val="auto"/>
                <w:sz w:val="18"/>
                <w:szCs w:val="18"/>
              </w:rPr>
              <w:t>This value will be true if Serial Over LAN capability is enabled</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0Ch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ascii="Arial" w:hAnsi="Arial"/>
                <w:bCs w:val="0"/>
                <w:color w:val="auto"/>
                <w:sz w:val="18"/>
                <w:szCs w:val="18"/>
              </w:rPr>
              <w:t>NetworkEnabled</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BYTE</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autoSpaceDE w:val="0"/>
              <w:autoSpaceDN w:val="0"/>
              <w:adjustRightInd w:val="0"/>
              <w:rPr>
                <w:rFonts w:ascii="Arial" w:hAnsi="Arial"/>
                <w:bCs w:val="0"/>
                <w:color w:val="auto"/>
                <w:sz w:val="18"/>
                <w:szCs w:val="18"/>
              </w:rPr>
            </w:pPr>
            <w:r>
              <w:rPr>
                <w:rFonts w:ascii="Arial" w:hAnsi="Arial"/>
                <w:bCs w:val="0"/>
                <w:color w:val="auto"/>
                <w:sz w:val="18"/>
                <w:szCs w:val="18"/>
              </w:rPr>
              <w:t>*Boolean value</w:t>
            </w:r>
          </w:p>
          <w:p>
            <w:pPr>
              <w:autoSpaceDE w:val="0"/>
              <w:autoSpaceDN w:val="0"/>
              <w:adjustRightInd w:val="0"/>
              <w:rPr>
                <w:rFonts w:ascii="Arial" w:hAnsi="Arial"/>
                <w:bCs w:val="0"/>
                <w:sz w:val="18"/>
                <w:szCs w:val="18"/>
              </w:rPr>
            </w:pPr>
            <w:r>
              <w:rPr>
                <w:rFonts w:ascii="Arial" w:hAnsi="Arial"/>
                <w:bCs w:val="0"/>
                <w:color w:val="auto"/>
                <w:sz w:val="18"/>
                <w:szCs w:val="18"/>
              </w:rPr>
              <w:t>This value will be true if the network interface is enabled in the system</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0Dh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ascii="Arial" w:hAnsi="Arial"/>
                <w:bCs w:val="0"/>
                <w:color w:val="auto"/>
                <w:sz w:val="18"/>
                <w:szCs w:val="18"/>
              </w:rPr>
              <w:t>ExtendedData</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BYTE</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ascii="Arial" w:hAnsi="Arial"/>
                <w:bCs w:val="0"/>
                <w:color w:val="auto"/>
                <w:sz w:val="18"/>
                <w:szCs w:val="18"/>
              </w:rPr>
              <w:t>0xA5 (for backward compatibility)</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0Eh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ascii="Arial" w:hAnsi="Arial"/>
                <w:bCs w:val="0"/>
                <w:color w:val="auto"/>
                <w:sz w:val="18"/>
                <w:szCs w:val="18"/>
              </w:rPr>
              <w:t>OEMCapabities1</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BYTE</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bCs w:val="0"/>
                <w:color w:val="auto"/>
                <w:sz w:val="18"/>
                <w:szCs w:val="18"/>
              </w:rPr>
            </w:pPr>
            <w:r>
              <w:rPr>
                <w:rFonts w:ascii="Arial" w:hAnsi="Arial"/>
                <w:bCs w:val="0"/>
                <w:color w:val="auto"/>
                <w:sz w:val="18"/>
                <w:szCs w:val="18"/>
              </w:rPr>
              <w:t>Bit 0 – Reserved, must be 0x01</w:t>
            </w:r>
          </w:p>
          <w:p>
            <w:pPr>
              <w:rPr>
                <w:rFonts w:ascii="Arial" w:hAnsi="Arial"/>
                <w:bCs w:val="0"/>
                <w:color w:val="auto"/>
                <w:sz w:val="18"/>
                <w:szCs w:val="18"/>
              </w:rPr>
            </w:pPr>
            <w:r>
              <w:rPr>
                <w:rFonts w:ascii="Arial" w:hAnsi="Arial"/>
                <w:bCs w:val="0"/>
                <w:color w:val="auto"/>
                <w:sz w:val="18"/>
                <w:szCs w:val="18"/>
              </w:rPr>
              <w:t>Bit 1 – Reserved, must be 0x01</w:t>
            </w:r>
          </w:p>
          <w:p>
            <w:pPr>
              <w:rPr>
                <w:rFonts w:ascii="Arial" w:hAnsi="Arial"/>
                <w:bCs w:val="0"/>
                <w:color w:val="auto"/>
                <w:sz w:val="18"/>
                <w:szCs w:val="18"/>
              </w:rPr>
            </w:pPr>
            <w:r>
              <w:rPr>
                <w:rFonts w:ascii="Arial" w:hAnsi="Arial"/>
                <w:bCs w:val="0"/>
                <w:color w:val="auto"/>
                <w:sz w:val="18"/>
                <w:szCs w:val="18"/>
              </w:rPr>
              <w:t>Bit 2 – BIOS reflash supported, if 1b</w:t>
            </w:r>
          </w:p>
          <w:p>
            <w:pPr>
              <w:rPr>
                <w:rFonts w:ascii="Arial" w:hAnsi="Arial"/>
                <w:bCs w:val="0"/>
                <w:color w:val="auto"/>
                <w:sz w:val="18"/>
                <w:szCs w:val="18"/>
              </w:rPr>
            </w:pPr>
            <w:r>
              <w:rPr>
                <w:rFonts w:ascii="Arial" w:hAnsi="Arial"/>
                <w:bCs w:val="0"/>
                <w:color w:val="auto"/>
                <w:sz w:val="18"/>
                <w:szCs w:val="18"/>
              </w:rPr>
              <w:t>Bit 3 – BIOS boot into setup screen supported, if 1b</w:t>
            </w:r>
          </w:p>
          <w:p>
            <w:pPr>
              <w:autoSpaceDE w:val="0"/>
              <w:autoSpaceDN w:val="0"/>
              <w:adjustRightInd w:val="0"/>
              <w:rPr>
                <w:rFonts w:ascii="Arial" w:hAnsi="Arial"/>
                <w:bCs w:val="0"/>
                <w:color w:val="auto"/>
                <w:sz w:val="18"/>
                <w:szCs w:val="18"/>
              </w:rPr>
            </w:pPr>
            <w:r>
              <w:rPr>
                <w:rFonts w:ascii="Arial" w:hAnsi="Arial"/>
                <w:bCs w:val="0"/>
                <w:color w:val="auto"/>
                <w:sz w:val="18"/>
                <w:szCs w:val="18"/>
              </w:rPr>
              <w:t>Bit 4 – BIOS pause before booting operating system is supported, if 1b</w:t>
            </w:r>
          </w:p>
          <w:p>
            <w:pPr>
              <w:autoSpaceDE w:val="0"/>
              <w:autoSpaceDN w:val="0"/>
              <w:adjustRightInd w:val="0"/>
              <w:rPr>
                <w:rFonts w:ascii="Arial" w:hAnsi="Arial"/>
                <w:bCs w:val="0"/>
                <w:color w:val="auto"/>
                <w:sz w:val="18"/>
                <w:szCs w:val="18"/>
              </w:rPr>
            </w:pPr>
            <w:r>
              <w:rPr>
                <w:rFonts w:ascii="Arial" w:hAnsi="Arial"/>
                <w:bCs w:val="0"/>
                <w:color w:val="auto"/>
                <w:sz w:val="18"/>
                <w:szCs w:val="18"/>
              </w:rPr>
              <w:t>Bit 5 – BIOS does not support boot from Floppy device, if 1b</w:t>
            </w:r>
          </w:p>
          <w:p>
            <w:pPr>
              <w:autoSpaceDE w:val="0"/>
              <w:autoSpaceDN w:val="0"/>
              <w:adjustRightInd w:val="0"/>
              <w:rPr>
                <w:rFonts w:ascii="Arial" w:hAnsi="Arial"/>
                <w:bCs w:val="0"/>
                <w:color w:val="auto"/>
                <w:sz w:val="18"/>
                <w:szCs w:val="18"/>
              </w:rPr>
            </w:pPr>
            <w:r>
              <w:rPr>
                <w:rFonts w:ascii="Arial" w:hAnsi="Arial"/>
                <w:bCs w:val="0"/>
                <w:color w:val="auto"/>
                <w:sz w:val="18"/>
                <w:szCs w:val="18"/>
              </w:rPr>
              <w:t>Bit 6 – BIOS does not support boot from CD/DVD device, if 1b</w:t>
            </w:r>
          </w:p>
          <w:p>
            <w:pPr>
              <w:autoSpaceDE w:val="0"/>
              <w:autoSpaceDN w:val="0"/>
              <w:adjustRightInd w:val="0"/>
              <w:rPr>
                <w:rFonts w:ascii="Arial" w:hAnsi="Arial"/>
                <w:sz w:val="18"/>
                <w:szCs w:val="18"/>
              </w:rPr>
            </w:pPr>
            <w:r>
              <w:rPr>
                <w:rFonts w:ascii="Arial" w:hAnsi="Arial"/>
                <w:bCs w:val="0"/>
                <w:color w:val="auto"/>
                <w:sz w:val="18"/>
                <w:szCs w:val="18"/>
              </w:rPr>
              <w:t>Bit 7 – Reserved, must be 0x01</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0Fh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ascii="Arial" w:hAnsi="Arial"/>
                <w:bCs w:val="0"/>
                <w:color w:val="auto"/>
                <w:sz w:val="18"/>
                <w:szCs w:val="18"/>
              </w:rPr>
              <w:t>OEMCapabities2</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BYTE</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autoSpaceDE w:val="0"/>
              <w:autoSpaceDN w:val="0"/>
              <w:adjustRightInd w:val="0"/>
              <w:rPr>
                <w:rFonts w:ascii="Arial" w:hAnsi="Arial"/>
                <w:bCs w:val="0"/>
                <w:color w:val="auto"/>
                <w:sz w:val="18"/>
                <w:szCs w:val="18"/>
              </w:rPr>
            </w:pPr>
            <w:r>
              <w:rPr>
                <w:rFonts w:ascii="Arial" w:hAnsi="Arial"/>
                <w:bCs w:val="0"/>
                <w:color w:val="auto"/>
                <w:sz w:val="18"/>
                <w:szCs w:val="18"/>
              </w:rPr>
              <w:t>Terminal Emulation - Specify which type of terminal should be used by the remote console when redirecting BIOS screen</w:t>
            </w:r>
          </w:p>
          <w:p>
            <w:pPr>
              <w:autoSpaceDE w:val="0"/>
              <w:autoSpaceDN w:val="0"/>
              <w:adjustRightInd w:val="0"/>
              <w:rPr>
                <w:rFonts w:ascii="Arial" w:hAnsi="Arial"/>
                <w:bCs w:val="0"/>
                <w:color w:val="auto"/>
                <w:sz w:val="18"/>
                <w:szCs w:val="18"/>
              </w:rPr>
            </w:pPr>
            <w:r>
              <w:rPr>
                <w:rFonts w:ascii="Arial" w:hAnsi="Arial"/>
                <w:bCs w:val="0"/>
                <w:color w:val="auto"/>
                <w:sz w:val="18"/>
                <w:szCs w:val="18"/>
              </w:rPr>
              <w:t>0x01 – VT52 (Basic monochrome)</w:t>
            </w:r>
          </w:p>
          <w:p>
            <w:pPr>
              <w:autoSpaceDE w:val="0"/>
              <w:autoSpaceDN w:val="0"/>
              <w:adjustRightInd w:val="0"/>
              <w:rPr>
                <w:rFonts w:ascii="Arial" w:hAnsi="Arial"/>
                <w:bCs w:val="0"/>
                <w:color w:val="auto"/>
                <w:sz w:val="18"/>
                <w:szCs w:val="18"/>
              </w:rPr>
            </w:pPr>
            <w:r>
              <w:rPr>
                <w:rFonts w:ascii="Arial" w:hAnsi="Arial"/>
                <w:bCs w:val="0"/>
                <w:color w:val="auto"/>
                <w:sz w:val="18"/>
                <w:szCs w:val="18"/>
              </w:rPr>
              <w:t>0x02 – VT100+ (Added function keys F5~F14)</w:t>
            </w:r>
          </w:p>
          <w:p>
            <w:pPr>
              <w:autoSpaceDE w:val="0"/>
              <w:autoSpaceDN w:val="0"/>
              <w:adjustRightInd w:val="0"/>
              <w:rPr>
                <w:rFonts w:ascii="Arial" w:hAnsi="Arial"/>
                <w:bCs w:val="0"/>
                <w:color w:val="auto"/>
                <w:sz w:val="18"/>
                <w:szCs w:val="18"/>
              </w:rPr>
            </w:pPr>
            <w:r>
              <w:rPr>
                <w:rFonts w:ascii="Arial" w:hAnsi="Arial"/>
                <w:bCs w:val="0"/>
                <w:color w:val="auto"/>
                <w:sz w:val="18"/>
                <w:szCs w:val="18"/>
              </w:rPr>
              <w:t>0x03 – VT-UTF8</w:t>
            </w:r>
          </w:p>
          <w:p>
            <w:pPr>
              <w:autoSpaceDE w:val="0"/>
              <w:autoSpaceDN w:val="0"/>
              <w:adjustRightInd w:val="0"/>
              <w:rPr>
                <w:rFonts w:ascii="Arial" w:hAnsi="Arial"/>
                <w:sz w:val="18"/>
                <w:szCs w:val="18"/>
              </w:rPr>
            </w:pPr>
            <w:r>
              <w:rPr>
                <w:rFonts w:ascii="Arial" w:hAnsi="Arial"/>
                <w:bCs w:val="0"/>
                <w:color w:val="auto"/>
                <w:sz w:val="18"/>
                <w:szCs w:val="18"/>
              </w:rPr>
              <w:t>0x04 – PC-ANSI</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10h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ascii="Arial" w:hAnsi="Arial"/>
                <w:bCs w:val="0"/>
                <w:color w:val="auto"/>
                <w:sz w:val="18"/>
                <w:szCs w:val="18"/>
              </w:rPr>
              <w:t>OEMCapabities3</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BYTE</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ascii="Arial" w:hAnsi="Arial"/>
                <w:color w:val="auto"/>
                <w:sz w:val="18"/>
                <w:szCs w:val="18"/>
              </w:rPr>
              <w:t>Bits 6:0 – Reserved, must be 0x00</w:t>
            </w:r>
          </w:p>
          <w:p>
            <w:pPr>
              <w:rPr>
                <w:rFonts w:ascii="Arial" w:hAnsi="Arial"/>
                <w:sz w:val="18"/>
                <w:szCs w:val="18"/>
              </w:rPr>
            </w:pPr>
            <w:r>
              <w:rPr>
                <w:rFonts w:ascii="Arial" w:hAnsi="Arial"/>
                <w:sz w:val="18"/>
                <w:szCs w:val="18"/>
              </w:rPr>
              <w:t xml:space="preserve">Bit 7 – </w:t>
            </w:r>
            <w:r>
              <w:rPr>
                <w:rFonts w:ascii="Arial" w:hAnsi="Arial"/>
                <w:bCs w:val="0"/>
                <w:color w:val="auto"/>
                <w:sz w:val="18"/>
                <w:szCs w:val="18"/>
              </w:rPr>
              <w:t>BIOS Secure Boot supported, if 1b</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11h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ascii="Arial" w:hAnsi="Arial"/>
                <w:bCs w:val="0"/>
                <w:color w:val="auto"/>
                <w:sz w:val="18"/>
                <w:szCs w:val="18"/>
              </w:rPr>
              <w:t>OEMCapabities4</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BYTE</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autoSpaceDE w:val="0"/>
              <w:autoSpaceDN w:val="0"/>
              <w:adjustRightInd w:val="0"/>
              <w:rPr>
                <w:rFonts w:ascii="Arial" w:hAnsi="Arial"/>
                <w:sz w:val="18"/>
                <w:szCs w:val="18"/>
              </w:rPr>
            </w:pPr>
            <w:r>
              <w:rPr>
                <w:rFonts w:ascii="Arial" w:hAnsi="Arial"/>
                <w:bCs w:val="0"/>
                <w:color w:val="auto"/>
                <w:sz w:val="18"/>
                <w:szCs w:val="18"/>
              </w:rPr>
              <w:t>Reserved – must be 0x00</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12h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ascii="Arial" w:hAnsi="Arial"/>
                <w:bCs w:val="0"/>
                <w:color w:val="auto"/>
                <w:sz w:val="18"/>
                <w:szCs w:val="18"/>
              </w:rPr>
              <w:t>KVMEnabled</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BYTE</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autoSpaceDE w:val="0"/>
              <w:autoSpaceDN w:val="0"/>
              <w:adjustRightInd w:val="0"/>
              <w:rPr>
                <w:rFonts w:ascii="Arial" w:hAnsi="Arial"/>
                <w:bCs w:val="0"/>
                <w:color w:val="auto"/>
                <w:sz w:val="18"/>
                <w:szCs w:val="18"/>
              </w:rPr>
            </w:pPr>
            <w:r>
              <w:rPr>
                <w:rFonts w:ascii="Arial" w:hAnsi="Arial"/>
                <w:bCs w:val="0"/>
                <w:color w:val="auto"/>
                <w:sz w:val="18"/>
                <w:szCs w:val="18"/>
              </w:rPr>
              <w:t>*Boolean value</w:t>
            </w:r>
          </w:p>
          <w:p>
            <w:pPr>
              <w:autoSpaceDE w:val="0"/>
              <w:autoSpaceDN w:val="0"/>
              <w:adjustRightInd w:val="0"/>
              <w:rPr>
                <w:rFonts w:ascii="Arial" w:hAnsi="Arial"/>
                <w:sz w:val="18"/>
                <w:szCs w:val="18"/>
              </w:rPr>
            </w:pPr>
            <w:r>
              <w:rPr>
                <w:rFonts w:ascii="Arial" w:hAnsi="Arial"/>
                <w:bCs w:val="0"/>
                <w:color w:val="auto"/>
                <w:sz w:val="18"/>
                <w:szCs w:val="18"/>
              </w:rPr>
              <w:t>This value will be true if KVM redirection is enabled</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13h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ascii="Arial" w:hAnsi="Arial"/>
                <w:bCs w:val="0"/>
                <w:color w:val="auto"/>
                <w:sz w:val="18"/>
                <w:szCs w:val="18"/>
              </w:rPr>
              <w:t>Reserved</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BYTE</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ascii="Arial" w:hAnsi="Arial"/>
                <w:bCs w:val="0"/>
                <w:color w:val="auto"/>
                <w:sz w:val="18"/>
                <w:szCs w:val="18"/>
              </w:rPr>
              <w:t>Reserved</w:t>
            </w:r>
          </w:p>
        </w:tc>
      </w:tr>
    </w:tbl>
    <w:p/>
    <w:p>
      <w:r>
        <w:rPr>
          <w:rFonts w:ascii="Arial" w:hAnsi="Arial"/>
          <w:iCs/>
          <w:color w:val="auto"/>
          <w:sz w:val="18"/>
          <w:szCs w:val="18"/>
        </w:rPr>
        <w:t xml:space="preserve">Note: </w:t>
      </w:r>
      <w:r>
        <w:rPr>
          <w:rFonts w:ascii="Arial" w:hAnsi="Arial"/>
          <w:bCs w:val="0"/>
          <w:color w:val="auto"/>
          <w:sz w:val="18"/>
          <w:szCs w:val="18"/>
        </w:rPr>
        <w:t>Boolean value has the following definition. 0x0 – NO, 0x1 – Yes, 0x2 and others – N/A; N/A means ignore.</w:t>
      </w:r>
    </w:p>
    <w:p>
      <w:pPr>
        <w:rPr>
          <w:rFonts w:cs="Times New Roman"/>
        </w:rPr>
      </w:pPr>
    </w:p>
    <w:p>
      <w:pPr>
        <w:rPr>
          <w:rFonts w:cs="Times New Roman"/>
        </w:rPr>
      </w:pPr>
    </w:p>
    <w:p>
      <w:pPr>
        <w:pStyle w:val="4"/>
      </w:pPr>
      <w:bookmarkStart w:id="63" w:name="_Toc229556319"/>
      <w:bookmarkStart w:id="64" w:name="_Toc475362214"/>
      <w:r>
        <w:t>2.2.4</w:t>
      </w:r>
      <w:r>
        <w:rPr>
          <w:rFonts w:hint="eastAsia"/>
        </w:rPr>
        <w:t>8</w:t>
      </w:r>
      <w:r>
        <w:rPr>
          <w:rFonts w:cs="Times New Roman"/>
        </w:rPr>
        <w:tab/>
      </w:r>
      <w:bookmarkEnd w:id="63"/>
      <w:r>
        <w:rPr>
          <w:rFonts w:hint="eastAsia"/>
        </w:rPr>
        <w:t xml:space="preserve">Type </w:t>
      </w:r>
      <w:r>
        <w:t>13</w:t>
      </w:r>
      <w:r>
        <w:rPr>
          <w:rFonts w:hint="eastAsia"/>
        </w:rPr>
        <w:t xml:space="preserve">1: </w:t>
      </w:r>
      <w:r>
        <w:t>Intel ME System BIOS Structure</w:t>
      </w:r>
      <w:r>
        <w:rPr>
          <w:rFonts w:hint="eastAsia"/>
        </w:rPr>
        <w:t xml:space="preserve"> (</w:t>
      </w:r>
      <w:r>
        <w:rPr>
          <w:rFonts w:hint="eastAsia"/>
          <w:color w:val="0000FF"/>
        </w:rPr>
        <w:t>Required</w:t>
      </w:r>
      <w:r>
        <w:rPr>
          <w:color w:val="0000FF"/>
        </w:rPr>
        <w:t xml:space="preserve"> for Intel AMT</w:t>
      </w:r>
      <w:r>
        <w:rPr>
          <w:rFonts w:hint="eastAsia"/>
        </w:rPr>
        <w:t>)</w:t>
      </w:r>
      <w:bookmarkEnd w:id="64"/>
    </w:p>
    <w:p>
      <w:pPr>
        <w:rPr>
          <w:color w:val="auto"/>
        </w:rPr>
      </w:pPr>
    </w:p>
    <w:p>
      <w:pPr>
        <w:numPr>
          <w:ilvl w:val="0"/>
          <w:numId w:val="43"/>
        </w:numPr>
        <w:tabs>
          <w:tab w:val="left" w:pos="880"/>
          <w:tab w:val="clear" w:pos="1200"/>
        </w:tabs>
        <w:ind w:left="880" w:hanging="330"/>
        <w:rPr>
          <w:color w:val="auto"/>
        </w:rPr>
      </w:pPr>
      <w:r>
        <w:rPr>
          <w:rFonts w:hint="eastAsia"/>
          <w:color w:val="auto"/>
        </w:rPr>
        <w:t>T</w:t>
      </w:r>
      <w:r>
        <w:rPr>
          <w:color w:val="auto"/>
        </w:rPr>
        <w:t>his structure is to</w:t>
      </w:r>
      <w:r>
        <w:rPr>
          <w:rFonts w:hint="eastAsia"/>
          <w:color w:val="auto"/>
        </w:rPr>
        <w:t xml:space="preserve"> </w:t>
      </w:r>
      <w:r>
        <w:rPr>
          <w:color w:val="auto"/>
        </w:rPr>
        <w:t>specify hardware, firmware and BIOS capabilities of the platform.</w:t>
      </w:r>
    </w:p>
    <w:p>
      <w:pPr>
        <w:jc w:val="both"/>
        <w:rPr>
          <w:bCs w:val="0"/>
          <w:color w:val="auto"/>
        </w:rPr>
      </w:pPr>
    </w:p>
    <w:tbl>
      <w:tblPr>
        <w:tblStyle w:val="41"/>
        <w:tblW w:w="0" w:type="auto"/>
        <w:tblInd w:w="660" w:type="dxa"/>
        <w:tblLayout w:type="fixed"/>
        <w:tblCellMar>
          <w:top w:w="0" w:type="dxa"/>
          <w:left w:w="0" w:type="dxa"/>
          <w:bottom w:w="0" w:type="dxa"/>
          <w:right w:w="0" w:type="dxa"/>
        </w:tblCellMar>
      </w:tblPr>
      <w:tblGrid>
        <w:gridCol w:w="680"/>
        <w:gridCol w:w="1928"/>
        <w:gridCol w:w="1134"/>
        <w:gridCol w:w="4763"/>
      </w:tblGrid>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color w:val="auto"/>
                <w:sz w:val="18"/>
                <w:szCs w:val="18"/>
              </w:rPr>
            </w:pPr>
            <w:r>
              <w:rPr>
                <w:rFonts w:ascii="Arial" w:hAnsi="Arial"/>
                <w:b/>
                <w:bCs w:val="0"/>
                <w:color w:val="auto"/>
                <w:sz w:val="18"/>
                <w:szCs w:val="18"/>
              </w:rPr>
              <w:t>Offset</w:t>
            </w:r>
          </w:p>
        </w:tc>
        <w:tc>
          <w:tcPr>
            <w:tcW w:w="1928"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color w:val="auto"/>
                <w:sz w:val="18"/>
                <w:szCs w:val="18"/>
              </w:rPr>
            </w:pPr>
            <w:r>
              <w:rPr>
                <w:rFonts w:ascii="Arial" w:hAnsi="Arial"/>
                <w:b/>
                <w:bCs w:val="0"/>
                <w:color w:val="auto"/>
                <w:sz w:val="18"/>
                <w:szCs w:val="18"/>
              </w:rPr>
              <w:t>Name</w:t>
            </w:r>
          </w:p>
        </w:tc>
        <w:tc>
          <w:tcPr>
            <w:tcW w:w="1134"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color w:val="auto"/>
                <w:sz w:val="18"/>
                <w:szCs w:val="18"/>
              </w:rPr>
            </w:pPr>
            <w:r>
              <w:rPr>
                <w:rFonts w:ascii="Arial" w:hAnsi="Arial"/>
                <w:b/>
                <w:bCs w:val="0"/>
                <w:color w:val="auto"/>
                <w:sz w:val="18"/>
                <w:szCs w:val="18"/>
              </w:rPr>
              <w:t>Length</w:t>
            </w:r>
          </w:p>
        </w:tc>
        <w:tc>
          <w:tcPr>
            <w:tcW w:w="4763"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color w:val="auto"/>
                <w:sz w:val="18"/>
                <w:szCs w:val="18"/>
              </w:rPr>
            </w:pPr>
            <w:r>
              <w:rPr>
                <w:rFonts w:ascii="Arial" w:hAnsi="Arial"/>
                <w:b/>
                <w:bCs w:val="0"/>
                <w:color w:val="auto"/>
                <w:sz w:val="18"/>
                <w:szCs w:val="18"/>
              </w:rPr>
              <w:t>Description</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04h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ascii="Arial" w:hAnsi="Arial"/>
                <w:bCs w:val="0"/>
                <w:color w:val="auto"/>
                <w:sz w:val="18"/>
                <w:szCs w:val="18"/>
              </w:rPr>
              <w:t>CPU Capability</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DWORD</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autoSpaceDE w:val="0"/>
              <w:autoSpaceDN w:val="0"/>
              <w:adjustRightInd w:val="0"/>
              <w:rPr>
                <w:rFonts w:ascii="Arial" w:hAnsi="Arial"/>
                <w:bCs w:val="0"/>
                <w:color w:val="auto"/>
                <w:sz w:val="18"/>
                <w:szCs w:val="18"/>
              </w:rPr>
            </w:pPr>
            <w:r>
              <w:rPr>
                <w:rFonts w:ascii="Arial" w:hAnsi="Arial"/>
                <w:bCs w:val="0"/>
                <w:color w:val="auto"/>
                <w:sz w:val="18"/>
                <w:szCs w:val="18"/>
              </w:rPr>
              <w:t>Bit Definitions (1 – enabled, 0 – disabled)</w:t>
            </w:r>
          </w:p>
          <w:p>
            <w:pPr>
              <w:autoSpaceDE w:val="0"/>
              <w:autoSpaceDN w:val="0"/>
              <w:adjustRightInd w:val="0"/>
              <w:rPr>
                <w:rFonts w:ascii="Arial" w:hAnsi="Arial"/>
                <w:bCs w:val="0"/>
                <w:color w:val="auto"/>
                <w:sz w:val="18"/>
                <w:szCs w:val="18"/>
              </w:rPr>
            </w:pPr>
            <w:r>
              <w:rPr>
                <w:rFonts w:ascii="Arial" w:hAnsi="Arial"/>
                <w:bCs w:val="0"/>
                <w:color w:val="auto"/>
                <w:sz w:val="18"/>
                <w:szCs w:val="18"/>
              </w:rPr>
              <w:t>Bit 0 – VMX enabled state (This bit is a duplicate of Bit 5 and maintained for backward compatibility)</w:t>
            </w:r>
          </w:p>
          <w:p>
            <w:pPr>
              <w:autoSpaceDE w:val="0"/>
              <w:autoSpaceDN w:val="0"/>
              <w:adjustRightInd w:val="0"/>
              <w:rPr>
                <w:rFonts w:ascii="Arial" w:hAnsi="Arial"/>
                <w:bCs w:val="0"/>
                <w:color w:val="auto"/>
                <w:sz w:val="18"/>
                <w:szCs w:val="18"/>
              </w:rPr>
            </w:pPr>
            <w:r>
              <w:rPr>
                <w:rFonts w:ascii="Arial" w:hAnsi="Arial"/>
                <w:bCs w:val="0"/>
                <w:color w:val="auto"/>
                <w:sz w:val="18"/>
                <w:szCs w:val="18"/>
              </w:rPr>
              <w:t>Bit 1 – SMX enabled state (This bit is a duplicate of Bit 3 and maintained for backward compatibility)</w:t>
            </w:r>
          </w:p>
          <w:p>
            <w:pPr>
              <w:autoSpaceDE w:val="0"/>
              <w:autoSpaceDN w:val="0"/>
              <w:adjustRightInd w:val="0"/>
              <w:rPr>
                <w:rFonts w:ascii="Arial" w:hAnsi="Arial"/>
                <w:bCs w:val="0"/>
                <w:color w:val="auto"/>
                <w:sz w:val="18"/>
                <w:szCs w:val="18"/>
              </w:rPr>
            </w:pPr>
            <w:r>
              <w:rPr>
                <w:rFonts w:ascii="Arial" w:hAnsi="Arial"/>
                <w:bCs w:val="0"/>
                <w:color w:val="auto"/>
                <w:sz w:val="18"/>
                <w:szCs w:val="18"/>
              </w:rPr>
              <w:t>Bit 2 – TXT capability</w:t>
            </w:r>
          </w:p>
          <w:p>
            <w:pPr>
              <w:autoSpaceDE w:val="0"/>
              <w:autoSpaceDN w:val="0"/>
              <w:adjustRightInd w:val="0"/>
              <w:rPr>
                <w:rFonts w:ascii="Arial" w:hAnsi="Arial"/>
                <w:bCs w:val="0"/>
                <w:color w:val="auto"/>
                <w:sz w:val="18"/>
                <w:szCs w:val="18"/>
              </w:rPr>
            </w:pPr>
            <w:r>
              <w:rPr>
                <w:rFonts w:ascii="Arial" w:hAnsi="Arial"/>
                <w:bCs w:val="0"/>
                <w:color w:val="auto"/>
                <w:sz w:val="18"/>
                <w:szCs w:val="18"/>
              </w:rPr>
              <w:t>Bit 3 – TXT enabled state</w:t>
            </w:r>
          </w:p>
          <w:p>
            <w:pPr>
              <w:rPr>
                <w:rFonts w:ascii="Arial" w:hAnsi="Arial"/>
                <w:bCs w:val="0"/>
                <w:color w:val="auto"/>
                <w:sz w:val="18"/>
                <w:szCs w:val="18"/>
              </w:rPr>
            </w:pPr>
            <w:r>
              <w:rPr>
                <w:rFonts w:ascii="Arial" w:hAnsi="Arial"/>
                <w:bCs w:val="0"/>
                <w:color w:val="auto"/>
                <w:sz w:val="18"/>
                <w:szCs w:val="18"/>
              </w:rPr>
              <w:t>Bit 4 – VMX capability</w:t>
            </w:r>
          </w:p>
          <w:p>
            <w:pPr>
              <w:autoSpaceDE w:val="0"/>
              <w:autoSpaceDN w:val="0"/>
              <w:adjustRightInd w:val="0"/>
              <w:rPr>
                <w:rFonts w:ascii="Arial" w:hAnsi="Arial"/>
                <w:bCs w:val="0"/>
                <w:color w:val="auto"/>
                <w:sz w:val="18"/>
                <w:szCs w:val="18"/>
              </w:rPr>
            </w:pPr>
            <w:r>
              <w:rPr>
                <w:rFonts w:ascii="Arial" w:hAnsi="Arial"/>
                <w:bCs w:val="0"/>
                <w:color w:val="auto"/>
                <w:sz w:val="18"/>
                <w:szCs w:val="18"/>
              </w:rPr>
              <w:t>Bit 5 – VMX enabled state</w:t>
            </w:r>
          </w:p>
          <w:p>
            <w:pPr>
              <w:autoSpaceDE w:val="0"/>
              <w:autoSpaceDN w:val="0"/>
              <w:adjustRightInd w:val="0"/>
              <w:rPr>
                <w:rFonts w:ascii="Arial" w:hAnsi="Arial"/>
                <w:bCs w:val="0"/>
                <w:color w:val="auto"/>
                <w:sz w:val="18"/>
                <w:szCs w:val="18"/>
              </w:rPr>
            </w:pPr>
            <w:r>
              <w:rPr>
                <w:rFonts w:ascii="Arial" w:hAnsi="Arial"/>
                <w:bCs w:val="0"/>
                <w:color w:val="auto"/>
                <w:sz w:val="18"/>
                <w:szCs w:val="18"/>
              </w:rPr>
              <w:t>Bit 6 – Reserved</w:t>
            </w:r>
          </w:p>
          <w:p>
            <w:pPr>
              <w:autoSpaceDE w:val="0"/>
              <w:autoSpaceDN w:val="0"/>
              <w:adjustRightInd w:val="0"/>
              <w:rPr>
                <w:rFonts w:ascii="Arial" w:hAnsi="Arial"/>
                <w:bCs w:val="0"/>
                <w:color w:val="auto"/>
                <w:sz w:val="18"/>
                <w:szCs w:val="18"/>
              </w:rPr>
            </w:pPr>
            <w:r>
              <w:rPr>
                <w:rFonts w:ascii="Arial" w:hAnsi="Arial"/>
                <w:bCs w:val="0"/>
                <w:color w:val="auto"/>
                <w:sz w:val="18"/>
                <w:szCs w:val="18"/>
              </w:rPr>
              <w:t>Bit 7 – Reserved</w:t>
            </w:r>
          </w:p>
          <w:p>
            <w:pPr>
              <w:rPr>
                <w:rFonts w:ascii="Arial" w:hAnsi="Arial"/>
                <w:color w:val="auto"/>
                <w:sz w:val="18"/>
                <w:szCs w:val="18"/>
              </w:rPr>
            </w:pPr>
            <w:r>
              <w:rPr>
                <w:rFonts w:ascii="Arial" w:hAnsi="Arial"/>
                <w:bCs w:val="0"/>
                <w:color w:val="auto"/>
                <w:sz w:val="18"/>
                <w:szCs w:val="18"/>
              </w:rPr>
              <w:t>Bits 31:8 – Reserved, must set to “0”</w:t>
            </w:r>
          </w:p>
        </w:tc>
      </w:tr>
      <w:tr>
        <w:tblPrEx>
          <w:tblCellMar>
            <w:top w:w="0" w:type="dxa"/>
            <w:left w:w="0" w:type="dxa"/>
            <w:bottom w:w="0" w:type="dxa"/>
            <w:right w:w="0" w:type="dxa"/>
          </w:tblCellMar>
        </w:tblPrEx>
        <w:trPr>
          <w:trHeight w:val="330" w:hRule="atLeast"/>
        </w:trPr>
        <w:tc>
          <w:tcPr>
            <w:tcW w:w="68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08h</w:t>
            </w:r>
          </w:p>
        </w:tc>
        <w:tc>
          <w:tcPr>
            <w:tcW w:w="1928" w:type="dxa"/>
            <w:tcBorders>
              <w:top w:val="nil"/>
              <w:left w:val="nil"/>
              <w:bottom w:val="single" w:color="auto" w:sz="4" w:space="0"/>
              <w:right w:val="single" w:color="auto" w:sz="4" w:space="0"/>
            </w:tcBorders>
            <w:tcMar>
              <w:top w:w="28" w:type="dxa"/>
              <w:left w:w="57" w:type="dxa"/>
              <w:bottom w:w="28" w:type="dxa"/>
              <w:right w:w="28" w:type="dxa"/>
            </w:tcMar>
            <w:vAlign w:val="center"/>
          </w:tcPr>
          <w:p>
            <w:pPr>
              <w:autoSpaceDE w:val="0"/>
              <w:autoSpaceDN w:val="0"/>
              <w:adjustRightInd w:val="0"/>
              <w:rPr>
                <w:rFonts w:ascii="Arial" w:hAnsi="Arial"/>
                <w:color w:val="auto"/>
                <w:sz w:val="18"/>
                <w:szCs w:val="18"/>
              </w:rPr>
            </w:pPr>
            <w:r>
              <w:rPr>
                <w:rFonts w:ascii="Arial" w:hAnsi="Arial"/>
                <w:bCs w:val="0"/>
                <w:color w:val="auto"/>
                <w:sz w:val="18"/>
                <w:szCs w:val="18"/>
              </w:rPr>
              <w:t>Intel MEBX Version</w:t>
            </w:r>
          </w:p>
        </w:tc>
        <w:tc>
          <w:tcPr>
            <w:tcW w:w="1134" w:type="dxa"/>
            <w:tcBorders>
              <w:top w:val="nil"/>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QWORD</w:t>
            </w:r>
          </w:p>
        </w:tc>
        <w:tc>
          <w:tcPr>
            <w:tcW w:w="4763" w:type="dxa"/>
            <w:tcBorders>
              <w:top w:val="nil"/>
              <w:left w:val="nil"/>
              <w:bottom w:val="single" w:color="auto" w:sz="4" w:space="0"/>
              <w:right w:val="single" w:color="auto" w:sz="4" w:space="0"/>
            </w:tcBorders>
            <w:tcMar>
              <w:top w:w="28" w:type="dxa"/>
              <w:left w:w="57" w:type="dxa"/>
              <w:bottom w:w="28" w:type="dxa"/>
              <w:right w:w="28" w:type="dxa"/>
            </w:tcMar>
            <w:vAlign w:val="center"/>
          </w:tcPr>
          <w:p>
            <w:pPr>
              <w:autoSpaceDE w:val="0"/>
              <w:autoSpaceDN w:val="0"/>
              <w:adjustRightInd w:val="0"/>
              <w:rPr>
                <w:rFonts w:ascii="Arial" w:hAnsi="Arial"/>
                <w:bCs w:val="0"/>
                <w:color w:val="auto"/>
                <w:sz w:val="18"/>
                <w:szCs w:val="18"/>
              </w:rPr>
            </w:pPr>
            <w:r>
              <w:rPr>
                <w:rFonts w:ascii="Arial" w:hAnsi="Arial"/>
                <w:bCs w:val="0"/>
                <w:color w:val="auto"/>
                <w:sz w:val="18"/>
                <w:szCs w:val="18"/>
              </w:rPr>
              <w:t>Bits 15:0 – Intel MEBX Version Major</w:t>
            </w:r>
          </w:p>
          <w:p>
            <w:pPr>
              <w:autoSpaceDE w:val="0"/>
              <w:autoSpaceDN w:val="0"/>
              <w:adjustRightInd w:val="0"/>
              <w:rPr>
                <w:rFonts w:ascii="Arial" w:hAnsi="Arial"/>
                <w:bCs w:val="0"/>
                <w:color w:val="auto"/>
                <w:sz w:val="18"/>
                <w:szCs w:val="18"/>
              </w:rPr>
            </w:pPr>
            <w:r>
              <w:rPr>
                <w:rFonts w:ascii="Arial" w:hAnsi="Arial"/>
                <w:bCs w:val="0"/>
                <w:color w:val="auto"/>
                <w:sz w:val="18"/>
                <w:szCs w:val="18"/>
              </w:rPr>
              <w:t>Bits 31:16 – Intel MEBX Version Minor</w:t>
            </w:r>
          </w:p>
          <w:p>
            <w:pPr>
              <w:autoSpaceDE w:val="0"/>
              <w:autoSpaceDN w:val="0"/>
              <w:adjustRightInd w:val="0"/>
              <w:rPr>
                <w:rFonts w:ascii="Arial" w:hAnsi="Arial"/>
                <w:bCs w:val="0"/>
                <w:color w:val="auto"/>
                <w:sz w:val="18"/>
                <w:szCs w:val="18"/>
              </w:rPr>
            </w:pPr>
            <w:r>
              <w:rPr>
                <w:rFonts w:ascii="Arial" w:hAnsi="Arial"/>
                <w:bCs w:val="0"/>
                <w:color w:val="auto"/>
                <w:sz w:val="18"/>
                <w:szCs w:val="18"/>
              </w:rPr>
              <w:t>Bits 47:32 – Intel MEBX Version Hotfix</w:t>
            </w:r>
          </w:p>
          <w:p>
            <w:pPr>
              <w:rPr>
                <w:rFonts w:ascii="Arial" w:hAnsi="Arial"/>
                <w:color w:val="auto"/>
                <w:sz w:val="18"/>
                <w:szCs w:val="18"/>
                <w:lang w:val="it-IT"/>
              </w:rPr>
            </w:pPr>
            <w:r>
              <w:rPr>
                <w:rFonts w:ascii="Arial" w:hAnsi="Arial"/>
                <w:bCs w:val="0"/>
                <w:color w:val="auto"/>
                <w:sz w:val="18"/>
                <w:szCs w:val="18"/>
              </w:rPr>
              <w:t>Bits 63:48 – Intel MEBX Version Build</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10h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auto"/>
                <w:sz w:val="18"/>
                <w:szCs w:val="18"/>
              </w:rPr>
            </w:pPr>
            <w:r>
              <w:rPr>
                <w:rFonts w:ascii="Arial" w:hAnsi="Arial"/>
                <w:bCs w:val="0"/>
                <w:color w:val="auto"/>
                <w:sz w:val="18"/>
                <w:szCs w:val="18"/>
              </w:rPr>
              <w:t>PCH Capability</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QWORD</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autoSpaceDE w:val="0"/>
              <w:autoSpaceDN w:val="0"/>
              <w:adjustRightInd w:val="0"/>
              <w:rPr>
                <w:rFonts w:ascii="Arial" w:hAnsi="Arial"/>
                <w:bCs w:val="0"/>
                <w:color w:val="auto"/>
                <w:sz w:val="18"/>
                <w:szCs w:val="18"/>
              </w:rPr>
            </w:pPr>
            <w:r>
              <w:rPr>
                <w:rFonts w:ascii="Arial" w:hAnsi="Arial"/>
                <w:bCs w:val="0"/>
                <w:color w:val="auto"/>
                <w:sz w:val="18"/>
                <w:szCs w:val="18"/>
              </w:rPr>
              <w:t>Bit Description (1 – enabled, 0 – disabled)</w:t>
            </w:r>
          </w:p>
          <w:p>
            <w:pPr>
              <w:autoSpaceDE w:val="0"/>
              <w:autoSpaceDN w:val="0"/>
              <w:adjustRightInd w:val="0"/>
              <w:rPr>
                <w:rFonts w:ascii="Arial" w:hAnsi="Arial"/>
                <w:bCs w:val="0"/>
                <w:color w:val="auto"/>
                <w:sz w:val="18"/>
                <w:szCs w:val="18"/>
              </w:rPr>
            </w:pPr>
            <w:r>
              <w:rPr>
                <w:rFonts w:ascii="Arial" w:hAnsi="Arial"/>
                <w:bCs w:val="0"/>
                <w:color w:val="auto"/>
                <w:sz w:val="18"/>
                <w:szCs w:val="18"/>
              </w:rPr>
              <w:t>Bits 2:0 – PCI Device Function Number</w:t>
            </w:r>
          </w:p>
          <w:p>
            <w:pPr>
              <w:autoSpaceDE w:val="0"/>
              <w:autoSpaceDN w:val="0"/>
              <w:adjustRightInd w:val="0"/>
              <w:rPr>
                <w:rFonts w:ascii="Arial" w:hAnsi="Arial"/>
                <w:bCs w:val="0"/>
                <w:color w:val="auto"/>
                <w:sz w:val="18"/>
                <w:szCs w:val="18"/>
              </w:rPr>
            </w:pPr>
            <w:r>
              <w:rPr>
                <w:rFonts w:ascii="Arial" w:hAnsi="Arial"/>
                <w:bCs w:val="0"/>
                <w:color w:val="auto"/>
                <w:sz w:val="18"/>
                <w:szCs w:val="18"/>
              </w:rPr>
              <w:t>Bits 7:3 – PCI Device Device Number</w:t>
            </w:r>
          </w:p>
          <w:p>
            <w:pPr>
              <w:autoSpaceDE w:val="0"/>
              <w:autoSpaceDN w:val="0"/>
              <w:adjustRightInd w:val="0"/>
              <w:rPr>
                <w:rFonts w:ascii="Arial" w:hAnsi="Arial"/>
                <w:bCs w:val="0"/>
                <w:color w:val="auto"/>
                <w:sz w:val="18"/>
                <w:szCs w:val="18"/>
              </w:rPr>
            </w:pPr>
            <w:r>
              <w:rPr>
                <w:rFonts w:ascii="Arial" w:hAnsi="Arial"/>
                <w:bCs w:val="0"/>
                <w:color w:val="auto"/>
                <w:sz w:val="18"/>
                <w:szCs w:val="18"/>
              </w:rPr>
              <w:t>Bits 15:8 – PCI Device Bus Number</w:t>
            </w:r>
          </w:p>
          <w:p>
            <w:pPr>
              <w:autoSpaceDE w:val="0"/>
              <w:autoSpaceDN w:val="0"/>
              <w:adjustRightInd w:val="0"/>
              <w:rPr>
                <w:rFonts w:ascii="Arial" w:hAnsi="Arial"/>
                <w:bCs w:val="0"/>
                <w:color w:val="auto"/>
                <w:sz w:val="18"/>
                <w:szCs w:val="18"/>
              </w:rPr>
            </w:pPr>
            <w:r>
              <w:rPr>
                <w:rFonts w:ascii="Arial" w:hAnsi="Arial"/>
                <w:bCs w:val="0"/>
                <w:color w:val="auto"/>
                <w:sz w:val="18"/>
                <w:szCs w:val="18"/>
              </w:rPr>
              <w:t>Bits 31:16 – Device Identification Number (DID): this field identify of PCH PCI device. The DID will be set to 0xFF if not found</w:t>
            </w:r>
          </w:p>
          <w:p>
            <w:pPr>
              <w:rPr>
                <w:rFonts w:ascii="Arial" w:hAnsi="Arial"/>
                <w:bCs w:val="0"/>
                <w:sz w:val="18"/>
                <w:szCs w:val="18"/>
              </w:rPr>
            </w:pPr>
            <w:r>
              <w:rPr>
                <w:rFonts w:ascii="Arial" w:hAnsi="Arial"/>
                <w:bCs w:val="0"/>
                <w:color w:val="auto"/>
                <w:sz w:val="18"/>
                <w:szCs w:val="18"/>
              </w:rPr>
              <w:t>Bits 63:32 – Reserved, must set to “0x00”</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18h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autoSpaceDE w:val="0"/>
              <w:autoSpaceDN w:val="0"/>
              <w:adjustRightInd w:val="0"/>
              <w:rPr>
                <w:rFonts w:ascii="Arial" w:hAnsi="Arial"/>
                <w:color w:val="auto"/>
                <w:sz w:val="18"/>
                <w:szCs w:val="18"/>
              </w:rPr>
            </w:pPr>
            <w:r>
              <w:rPr>
                <w:rFonts w:ascii="Arial" w:hAnsi="Arial"/>
                <w:bCs w:val="0"/>
                <w:color w:val="auto"/>
                <w:sz w:val="18"/>
                <w:szCs w:val="18"/>
              </w:rPr>
              <w:t>Intel Management Engine Platform Capabilities</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3 DWORD</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autoSpaceDE w:val="0"/>
              <w:autoSpaceDN w:val="0"/>
              <w:adjustRightInd w:val="0"/>
              <w:rPr>
                <w:rFonts w:ascii="Arial" w:hAnsi="Arial"/>
                <w:bCs w:val="0"/>
                <w:color w:val="auto"/>
                <w:sz w:val="18"/>
                <w:szCs w:val="18"/>
              </w:rPr>
            </w:pPr>
            <w:r>
              <w:rPr>
                <w:rFonts w:ascii="Arial" w:hAnsi="Arial"/>
                <w:bCs w:val="0"/>
                <w:color w:val="auto"/>
                <w:sz w:val="18"/>
                <w:szCs w:val="18"/>
              </w:rPr>
              <w:t>Bit Description (1 – enabled, 0 – disabled)</w:t>
            </w:r>
          </w:p>
          <w:p>
            <w:pPr>
              <w:autoSpaceDE w:val="0"/>
              <w:autoSpaceDN w:val="0"/>
              <w:adjustRightInd w:val="0"/>
              <w:rPr>
                <w:rFonts w:ascii="Arial" w:hAnsi="Arial"/>
                <w:color w:val="auto"/>
                <w:sz w:val="18"/>
                <w:szCs w:val="18"/>
              </w:rPr>
            </w:pPr>
            <w:r>
              <w:rPr>
                <w:rFonts w:ascii="Arial" w:hAnsi="Arial"/>
                <w:color w:val="auto"/>
                <w:sz w:val="18"/>
                <w:szCs w:val="18"/>
              </w:rPr>
              <w:t>Byte 0-3: Intel Management Engine Platform Capabilities</w:t>
            </w:r>
          </w:p>
          <w:p>
            <w:pPr>
              <w:autoSpaceDE w:val="0"/>
              <w:autoSpaceDN w:val="0"/>
              <w:adjustRightInd w:val="0"/>
              <w:rPr>
                <w:rFonts w:ascii="Arial" w:hAnsi="Arial"/>
                <w:bCs w:val="0"/>
                <w:color w:val="auto"/>
                <w:sz w:val="18"/>
                <w:szCs w:val="18"/>
              </w:rPr>
            </w:pPr>
            <w:r>
              <w:rPr>
                <w:rFonts w:ascii="Arial" w:hAnsi="Arial"/>
                <w:bCs w:val="0"/>
                <w:color w:val="auto"/>
                <w:sz w:val="18"/>
                <w:szCs w:val="18"/>
              </w:rPr>
              <w:t>Bit 0 – Intel Management Engine Enabled/Disabled</w:t>
            </w:r>
          </w:p>
          <w:p>
            <w:pPr>
              <w:autoSpaceDE w:val="0"/>
              <w:autoSpaceDN w:val="0"/>
              <w:adjustRightInd w:val="0"/>
              <w:rPr>
                <w:rFonts w:ascii="Arial" w:hAnsi="Arial"/>
                <w:bCs w:val="0"/>
                <w:color w:val="auto"/>
                <w:sz w:val="18"/>
                <w:szCs w:val="18"/>
              </w:rPr>
            </w:pPr>
            <w:r>
              <w:rPr>
                <w:rFonts w:ascii="Arial" w:hAnsi="Arial"/>
                <w:bCs w:val="0"/>
                <w:color w:val="auto"/>
                <w:sz w:val="18"/>
                <w:szCs w:val="18"/>
              </w:rPr>
              <w:t>Bits 2:1 – Reserved, must set to 0</w:t>
            </w:r>
          </w:p>
          <w:p>
            <w:pPr>
              <w:autoSpaceDE w:val="0"/>
              <w:autoSpaceDN w:val="0"/>
              <w:adjustRightInd w:val="0"/>
              <w:rPr>
                <w:rFonts w:ascii="Arial" w:hAnsi="Arial"/>
                <w:bCs w:val="0"/>
                <w:color w:val="auto"/>
                <w:sz w:val="18"/>
                <w:szCs w:val="18"/>
              </w:rPr>
            </w:pPr>
            <w:r>
              <w:rPr>
                <w:rFonts w:ascii="Arial" w:hAnsi="Arial"/>
                <w:bCs w:val="0"/>
                <w:color w:val="auto"/>
                <w:sz w:val="18"/>
                <w:szCs w:val="18"/>
              </w:rPr>
              <w:t>Bit 3 – Intel AMT</w:t>
            </w:r>
          </w:p>
          <w:p>
            <w:pPr>
              <w:autoSpaceDE w:val="0"/>
              <w:autoSpaceDN w:val="0"/>
              <w:adjustRightInd w:val="0"/>
              <w:rPr>
                <w:rFonts w:ascii="Arial" w:hAnsi="Arial"/>
                <w:bCs w:val="0"/>
                <w:color w:val="auto"/>
                <w:sz w:val="18"/>
                <w:szCs w:val="18"/>
              </w:rPr>
            </w:pPr>
            <w:r>
              <w:rPr>
                <w:rFonts w:ascii="Arial" w:hAnsi="Arial"/>
                <w:bCs w:val="0"/>
                <w:color w:val="auto"/>
                <w:sz w:val="18"/>
                <w:szCs w:val="18"/>
              </w:rPr>
              <w:t>Bit 4 – Intel Standard Manageability</w:t>
            </w:r>
          </w:p>
          <w:p>
            <w:pPr>
              <w:autoSpaceDE w:val="0"/>
              <w:autoSpaceDN w:val="0"/>
              <w:adjustRightInd w:val="0"/>
              <w:rPr>
                <w:rFonts w:ascii="Arial" w:hAnsi="Arial"/>
                <w:bCs w:val="0"/>
                <w:color w:val="auto"/>
                <w:sz w:val="18"/>
                <w:szCs w:val="18"/>
              </w:rPr>
            </w:pPr>
            <w:r>
              <w:rPr>
                <w:rFonts w:ascii="Arial" w:hAnsi="Arial"/>
                <w:bCs w:val="0"/>
                <w:color w:val="auto"/>
                <w:sz w:val="18"/>
                <w:szCs w:val="18"/>
              </w:rPr>
              <w:t>Bit 5 – Intel Small Business Advantage</w:t>
            </w:r>
          </w:p>
          <w:p>
            <w:pPr>
              <w:autoSpaceDE w:val="0"/>
              <w:autoSpaceDN w:val="0"/>
              <w:adjustRightInd w:val="0"/>
              <w:rPr>
                <w:rFonts w:ascii="Arial" w:hAnsi="Arial"/>
                <w:bCs w:val="0"/>
                <w:color w:val="auto"/>
                <w:sz w:val="18"/>
                <w:szCs w:val="18"/>
              </w:rPr>
            </w:pPr>
            <w:r>
              <w:rPr>
                <w:rFonts w:ascii="Arial" w:hAnsi="Arial"/>
                <w:bCs w:val="0"/>
                <w:color w:val="auto"/>
                <w:sz w:val="18"/>
                <w:szCs w:val="18"/>
              </w:rPr>
              <w:t>Bits 13:6 – Reserved, must set to 0</w:t>
            </w:r>
          </w:p>
          <w:p>
            <w:pPr>
              <w:autoSpaceDE w:val="0"/>
              <w:autoSpaceDN w:val="0"/>
              <w:adjustRightInd w:val="0"/>
              <w:rPr>
                <w:rFonts w:ascii="Arial" w:hAnsi="Arial"/>
                <w:bCs w:val="0"/>
                <w:color w:val="auto"/>
                <w:sz w:val="18"/>
                <w:szCs w:val="18"/>
              </w:rPr>
            </w:pPr>
            <w:r>
              <w:rPr>
                <w:rFonts w:ascii="Arial" w:hAnsi="Arial"/>
                <w:bCs w:val="0"/>
                <w:color w:val="auto"/>
                <w:sz w:val="18"/>
                <w:szCs w:val="18"/>
              </w:rPr>
              <w:t>Bit 14 – KVM supported</w:t>
            </w:r>
          </w:p>
          <w:p>
            <w:pPr>
              <w:autoSpaceDE w:val="0"/>
              <w:autoSpaceDN w:val="0"/>
              <w:adjustRightInd w:val="0"/>
              <w:rPr>
                <w:rFonts w:ascii="Arial" w:hAnsi="Arial"/>
                <w:bCs w:val="0"/>
                <w:color w:val="auto"/>
                <w:sz w:val="18"/>
                <w:szCs w:val="18"/>
              </w:rPr>
            </w:pPr>
            <w:r>
              <w:rPr>
                <w:rFonts w:ascii="Arial" w:hAnsi="Arial"/>
                <w:bCs w:val="0"/>
                <w:color w:val="auto"/>
                <w:sz w:val="18"/>
                <w:szCs w:val="18"/>
              </w:rPr>
              <w:t>Bit 15 – Local Wakeup Timer supported</w:t>
            </w:r>
          </w:p>
          <w:p>
            <w:pPr>
              <w:autoSpaceDE w:val="0"/>
              <w:autoSpaceDN w:val="0"/>
              <w:adjustRightInd w:val="0"/>
              <w:rPr>
                <w:rFonts w:ascii="Arial" w:hAnsi="Arial"/>
                <w:bCs w:val="0"/>
                <w:color w:val="auto"/>
                <w:sz w:val="18"/>
                <w:szCs w:val="18"/>
              </w:rPr>
            </w:pPr>
            <w:r>
              <w:rPr>
                <w:rFonts w:ascii="Arial" w:hAnsi="Arial"/>
                <w:bCs w:val="0"/>
                <w:color w:val="auto"/>
                <w:sz w:val="18"/>
                <w:szCs w:val="18"/>
              </w:rPr>
              <w:t>Bits 31:16 – Reserved, must set to 0</w:t>
            </w:r>
          </w:p>
          <w:p>
            <w:pPr>
              <w:autoSpaceDE w:val="0"/>
              <w:autoSpaceDN w:val="0"/>
              <w:adjustRightInd w:val="0"/>
              <w:rPr>
                <w:rFonts w:ascii="Arial" w:hAnsi="Arial"/>
                <w:color w:val="auto"/>
                <w:sz w:val="18"/>
                <w:szCs w:val="18"/>
              </w:rPr>
            </w:pPr>
            <w:r>
              <w:rPr>
                <w:rFonts w:ascii="Arial" w:hAnsi="Arial"/>
                <w:color w:val="auto"/>
                <w:sz w:val="18"/>
                <w:szCs w:val="18"/>
              </w:rPr>
              <w:t>Byte 4-11: Intel Management Engine FW Version</w:t>
            </w:r>
          </w:p>
          <w:p>
            <w:pPr>
              <w:autoSpaceDE w:val="0"/>
              <w:autoSpaceDN w:val="0"/>
              <w:adjustRightInd w:val="0"/>
              <w:rPr>
                <w:rFonts w:ascii="Arial" w:hAnsi="Arial"/>
                <w:bCs w:val="0"/>
                <w:color w:val="auto"/>
                <w:sz w:val="18"/>
                <w:szCs w:val="18"/>
              </w:rPr>
            </w:pPr>
            <w:r>
              <w:rPr>
                <w:rFonts w:ascii="Arial" w:hAnsi="Arial"/>
                <w:bCs w:val="0"/>
                <w:color w:val="auto"/>
                <w:sz w:val="18"/>
                <w:szCs w:val="18"/>
              </w:rPr>
              <w:t>Bits 47:32 – Intel Management Engine FW Minor Version</w:t>
            </w:r>
          </w:p>
          <w:p>
            <w:pPr>
              <w:autoSpaceDE w:val="0"/>
              <w:autoSpaceDN w:val="0"/>
              <w:adjustRightInd w:val="0"/>
              <w:rPr>
                <w:rFonts w:ascii="Arial" w:hAnsi="Arial"/>
                <w:bCs w:val="0"/>
                <w:color w:val="auto"/>
                <w:sz w:val="18"/>
                <w:szCs w:val="18"/>
              </w:rPr>
            </w:pPr>
            <w:r>
              <w:rPr>
                <w:rFonts w:ascii="Arial" w:hAnsi="Arial"/>
                <w:bCs w:val="0"/>
                <w:color w:val="auto"/>
                <w:sz w:val="18"/>
                <w:szCs w:val="18"/>
              </w:rPr>
              <w:t>Bits 63:48 – Intel Management Engine FW Major Version</w:t>
            </w:r>
          </w:p>
          <w:p>
            <w:pPr>
              <w:autoSpaceDE w:val="0"/>
              <w:autoSpaceDN w:val="0"/>
              <w:adjustRightInd w:val="0"/>
              <w:rPr>
                <w:rFonts w:ascii="Arial" w:hAnsi="Arial"/>
                <w:bCs w:val="0"/>
                <w:color w:val="auto"/>
                <w:sz w:val="18"/>
                <w:szCs w:val="18"/>
              </w:rPr>
            </w:pPr>
            <w:r>
              <w:rPr>
                <w:rFonts w:ascii="Arial" w:hAnsi="Arial"/>
                <w:bCs w:val="0"/>
                <w:color w:val="auto"/>
                <w:sz w:val="18"/>
                <w:szCs w:val="18"/>
              </w:rPr>
              <w:t>Bits 79:64 – Intel Management Engine FW Build Number</w:t>
            </w:r>
          </w:p>
          <w:p>
            <w:pPr>
              <w:autoSpaceDE w:val="0"/>
              <w:autoSpaceDN w:val="0"/>
              <w:adjustRightInd w:val="0"/>
              <w:rPr>
                <w:rFonts w:ascii="Arial" w:hAnsi="Arial"/>
                <w:bCs w:val="0"/>
                <w:sz w:val="18"/>
                <w:szCs w:val="18"/>
              </w:rPr>
            </w:pPr>
            <w:r>
              <w:rPr>
                <w:rFonts w:ascii="Arial" w:hAnsi="Arial"/>
                <w:bCs w:val="0"/>
                <w:color w:val="auto"/>
                <w:sz w:val="18"/>
                <w:szCs w:val="18"/>
              </w:rPr>
              <w:t>Bits 95:80 – Intel Management Engine FW Hotfix Number</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24h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autoSpaceDE w:val="0"/>
              <w:autoSpaceDN w:val="0"/>
              <w:adjustRightInd w:val="0"/>
              <w:rPr>
                <w:rFonts w:ascii="Arial" w:hAnsi="Arial"/>
                <w:color w:val="auto"/>
                <w:sz w:val="18"/>
                <w:szCs w:val="18"/>
              </w:rPr>
            </w:pPr>
            <w:r>
              <w:rPr>
                <w:rFonts w:ascii="Arial" w:hAnsi="Arial"/>
                <w:bCs w:val="0"/>
                <w:color w:val="auto"/>
                <w:sz w:val="18"/>
                <w:szCs w:val="18"/>
              </w:rPr>
              <w:t>Intel Management Engine Platform Configuration State</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DWORD</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autoSpaceDE w:val="0"/>
              <w:autoSpaceDN w:val="0"/>
              <w:adjustRightInd w:val="0"/>
              <w:rPr>
                <w:rFonts w:ascii="Arial" w:hAnsi="Arial"/>
                <w:bCs w:val="0"/>
                <w:sz w:val="18"/>
                <w:szCs w:val="18"/>
              </w:rPr>
            </w:pPr>
            <w:r>
              <w:rPr>
                <w:rFonts w:ascii="Arial" w:hAnsi="Arial"/>
                <w:bCs w:val="0"/>
                <w:color w:val="auto"/>
                <w:sz w:val="18"/>
                <w:szCs w:val="18"/>
              </w:rPr>
              <w:t>Bits 7:0 – Reserved, must set to “0”</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28h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autoSpaceDE w:val="0"/>
              <w:autoSpaceDN w:val="0"/>
              <w:adjustRightInd w:val="0"/>
              <w:rPr>
                <w:rFonts w:ascii="Arial" w:hAnsi="Arial"/>
                <w:color w:val="auto"/>
                <w:sz w:val="18"/>
                <w:szCs w:val="18"/>
              </w:rPr>
            </w:pPr>
            <w:r>
              <w:rPr>
                <w:rFonts w:ascii="Arial" w:hAnsi="Arial"/>
                <w:bCs w:val="0"/>
                <w:color w:val="auto"/>
                <w:sz w:val="18"/>
                <w:szCs w:val="18"/>
              </w:rPr>
              <w:t>Network Device – LAN</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3 DWORD</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autoSpaceDE w:val="0"/>
              <w:autoSpaceDN w:val="0"/>
              <w:adjustRightInd w:val="0"/>
              <w:rPr>
                <w:rFonts w:ascii="Arial" w:hAnsi="Arial"/>
                <w:bCs w:val="0"/>
                <w:color w:val="auto"/>
                <w:sz w:val="18"/>
                <w:szCs w:val="18"/>
              </w:rPr>
            </w:pPr>
            <w:r>
              <w:rPr>
                <w:rFonts w:ascii="Arial" w:hAnsi="Arial"/>
                <w:bCs w:val="0"/>
                <w:color w:val="auto"/>
                <w:sz w:val="18"/>
                <w:szCs w:val="18"/>
              </w:rPr>
              <w:t>Bit Description (1 – enabled, 0 – disabled)</w:t>
            </w:r>
          </w:p>
          <w:p>
            <w:pPr>
              <w:autoSpaceDE w:val="0"/>
              <w:autoSpaceDN w:val="0"/>
              <w:adjustRightInd w:val="0"/>
              <w:rPr>
                <w:rFonts w:ascii="Arial" w:hAnsi="Arial"/>
                <w:color w:val="auto"/>
                <w:sz w:val="18"/>
                <w:szCs w:val="18"/>
              </w:rPr>
            </w:pPr>
            <w:r>
              <w:rPr>
                <w:rFonts w:ascii="Arial" w:hAnsi="Arial"/>
                <w:color w:val="auto"/>
                <w:sz w:val="18"/>
                <w:szCs w:val="18"/>
              </w:rPr>
              <w:t>Wired NIC</w:t>
            </w:r>
          </w:p>
          <w:p>
            <w:pPr>
              <w:autoSpaceDE w:val="0"/>
              <w:autoSpaceDN w:val="0"/>
              <w:adjustRightInd w:val="0"/>
              <w:rPr>
                <w:rFonts w:ascii="Arial" w:hAnsi="Arial"/>
                <w:bCs w:val="0"/>
                <w:color w:val="auto"/>
                <w:sz w:val="18"/>
                <w:szCs w:val="18"/>
              </w:rPr>
            </w:pPr>
            <w:r>
              <w:rPr>
                <w:rFonts w:ascii="Arial" w:hAnsi="Arial"/>
                <w:bCs w:val="0"/>
                <w:color w:val="auto"/>
                <w:sz w:val="18"/>
                <w:szCs w:val="18"/>
              </w:rPr>
              <w:t>Bits 2:0 – PCI Device Function Number</w:t>
            </w:r>
          </w:p>
          <w:p>
            <w:pPr>
              <w:rPr>
                <w:rFonts w:ascii="Arial" w:hAnsi="Arial"/>
                <w:bCs w:val="0"/>
                <w:color w:val="auto"/>
                <w:sz w:val="18"/>
                <w:szCs w:val="18"/>
              </w:rPr>
            </w:pPr>
            <w:r>
              <w:rPr>
                <w:rFonts w:ascii="Arial" w:hAnsi="Arial"/>
                <w:bCs w:val="0"/>
                <w:color w:val="auto"/>
                <w:sz w:val="18"/>
                <w:szCs w:val="18"/>
              </w:rPr>
              <w:t>Bits 7:3 – PCI Device Device Number</w:t>
            </w:r>
          </w:p>
          <w:p>
            <w:pPr>
              <w:autoSpaceDE w:val="0"/>
              <w:autoSpaceDN w:val="0"/>
              <w:adjustRightInd w:val="0"/>
              <w:rPr>
                <w:rFonts w:ascii="Arial" w:hAnsi="Arial"/>
                <w:bCs w:val="0"/>
                <w:color w:val="auto"/>
                <w:sz w:val="18"/>
                <w:szCs w:val="18"/>
              </w:rPr>
            </w:pPr>
            <w:r>
              <w:rPr>
                <w:rFonts w:ascii="Arial" w:hAnsi="Arial"/>
                <w:bCs w:val="0"/>
                <w:color w:val="auto"/>
                <w:sz w:val="18"/>
                <w:szCs w:val="18"/>
              </w:rPr>
              <w:t>Bits 15:8 – PCI Device Bus Number</w:t>
            </w:r>
          </w:p>
          <w:p>
            <w:pPr>
              <w:autoSpaceDE w:val="0"/>
              <w:autoSpaceDN w:val="0"/>
              <w:adjustRightInd w:val="0"/>
              <w:rPr>
                <w:rFonts w:ascii="Arial" w:hAnsi="Arial"/>
                <w:bCs w:val="0"/>
                <w:color w:val="auto"/>
                <w:sz w:val="18"/>
                <w:szCs w:val="18"/>
              </w:rPr>
            </w:pPr>
            <w:r>
              <w:rPr>
                <w:rFonts w:ascii="Arial" w:hAnsi="Arial"/>
                <w:bCs w:val="0"/>
                <w:color w:val="auto"/>
                <w:sz w:val="18"/>
                <w:szCs w:val="18"/>
              </w:rPr>
              <w:t>Bits 31:16 – PCI Device Identifier (DID) of wired NIC. DID will be set to 0xFF if not found</w:t>
            </w:r>
          </w:p>
          <w:p>
            <w:pPr>
              <w:autoSpaceDE w:val="0"/>
              <w:autoSpaceDN w:val="0"/>
              <w:adjustRightInd w:val="0"/>
              <w:rPr>
                <w:rFonts w:ascii="Arial" w:hAnsi="Arial"/>
                <w:bCs w:val="0"/>
                <w:color w:val="auto"/>
                <w:sz w:val="18"/>
                <w:szCs w:val="18"/>
              </w:rPr>
            </w:pPr>
            <w:r>
              <w:rPr>
                <w:rFonts w:ascii="Arial" w:hAnsi="Arial"/>
                <w:bCs w:val="0"/>
                <w:color w:val="auto"/>
                <w:sz w:val="18"/>
                <w:szCs w:val="18"/>
              </w:rPr>
              <w:t>Bits 47:32 – Wired NIC Reserved</w:t>
            </w:r>
          </w:p>
          <w:p>
            <w:pPr>
              <w:autoSpaceDE w:val="0"/>
              <w:autoSpaceDN w:val="0"/>
              <w:adjustRightInd w:val="0"/>
              <w:rPr>
                <w:rFonts w:ascii="Arial" w:hAnsi="Arial"/>
                <w:bCs w:val="0"/>
                <w:color w:val="auto"/>
                <w:sz w:val="18"/>
                <w:szCs w:val="18"/>
              </w:rPr>
            </w:pPr>
          </w:p>
          <w:p>
            <w:pPr>
              <w:autoSpaceDE w:val="0"/>
              <w:autoSpaceDN w:val="0"/>
              <w:adjustRightInd w:val="0"/>
              <w:rPr>
                <w:rFonts w:ascii="Arial" w:hAnsi="Arial"/>
                <w:color w:val="auto"/>
                <w:sz w:val="18"/>
                <w:szCs w:val="18"/>
              </w:rPr>
            </w:pPr>
            <w:r>
              <w:rPr>
                <w:rFonts w:ascii="Arial" w:hAnsi="Arial"/>
                <w:color w:val="auto"/>
                <w:sz w:val="18"/>
                <w:szCs w:val="18"/>
              </w:rPr>
              <w:t>Wireless NIC</w:t>
            </w:r>
          </w:p>
          <w:p>
            <w:pPr>
              <w:autoSpaceDE w:val="0"/>
              <w:autoSpaceDN w:val="0"/>
              <w:adjustRightInd w:val="0"/>
              <w:rPr>
                <w:rFonts w:ascii="Arial" w:hAnsi="Arial"/>
                <w:bCs w:val="0"/>
                <w:color w:val="auto"/>
                <w:sz w:val="18"/>
                <w:szCs w:val="18"/>
              </w:rPr>
            </w:pPr>
            <w:r>
              <w:rPr>
                <w:rFonts w:ascii="Arial" w:hAnsi="Arial"/>
                <w:bCs w:val="0"/>
                <w:color w:val="auto"/>
                <w:sz w:val="18"/>
                <w:szCs w:val="18"/>
              </w:rPr>
              <w:t>Bits 50:48 – PCI Device Function Number</w:t>
            </w:r>
          </w:p>
          <w:p>
            <w:pPr>
              <w:autoSpaceDE w:val="0"/>
              <w:autoSpaceDN w:val="0"/>
              <w:adjustRightInd w:val="0"/>
              <w:rPr>
                <w:rFonts w:ascii="Arial" w:hAnsi="Arial"/>
                <w:bCs w:val="0"/>
                <w:color w:val="auto"/>
                <w:sz w:val="18"/>
                <w:szCs w:val="18"/>
              </w:rPr>
            </w:pPr>
            <w:r>
              <w:rPr>
                <w:rFonts w:ascii="Arial" w:hAnsi="Arial"/>
                <w:bCs w:val="0"/>
                <w:color w:val="auto"/>
                <w:sz w:val="18"/>
                <w:szCs w:val="18"/>
              </w:rPr>
              <w:t>Bits 55:51 – PCI Device Device Number</w:t>
            </w:r>
          </w:p>
          <w:p>
            <w:pPr>
              <w:autoSpaceDE w:val="0"/>
              <w:autoSpaceDN w:val="0"/>
              <w:adjustRightInd w:val="0"/>
              <w:rPr>
                <w:rFonts w:ascii="Arial" w:hAnsi="Arial"/>
                <w:bCs w:val="0"/>
                <w:color w:val="auto"/>
                <w:sz w:val="18"/>
                <w:szCs w:val="18"/>
              </w:rPr>
            </w:pPr>
            <w:r>
              <w:rPr>
                <w:rFonts w:ascii="Arial" w:hAnsi="Arial"/>
                <w:bCs w:val="0"/>
                <w:color w:val="auto"/>
                <w:sz w:val="18"/>
                <w:szCs w:val="18"/>
              </w:rPr>
              <w:t>Bits 63:56 – PCI Device Bus Number</w:t>
            </w:r>
          </w:p>
          <w:p>
            <w:pPr>
              <w:autoSpaceDE w:val="0"/>
              <w:autoSpaceDN w:val="0"/>
              <w:adjustRightInd w:val="0"/>
              <w:rPr>
                <w:rFonts w:ascii="Arial" w:hAnsi="Arial"/>
                <w:bCs w:val="0"/>
                <w:color w:val="auto"/>
                <w:sz w:val="18"/>
                <w:szCs w:val="18"/>
              </w:rPr>
            </w:pPr>
            <w:r>
              <w:rPr>
                <w:rFonts w:ascii="Arial" w:hAnsi="Arial"/>
                <w:bCs w:val="0"/>
                <w:color w:val="auto"/>
                <w:sz w:val="18"/>
                <w:szCs w:val="18"/>
              </w:rPr>
              <w:t>Bits 79:64 – PCI Device Identifier (DID) of wireless NIC. DID will be set to 0xFF if not found</w:t>
            </w:r>
          </w:p>
          <w:p>
            <w:pPr>
              <w:rPr>
                <w:rFonts w:ascii="Arial" w:hAnsi="Arial"/>
                <w:bCs w:val="0"/>
                <w:sz w:val="18"/>
                <w:szCs w:val="18"/>
              </w:rPr>
            </w:pPr>
            <w:r>
              <w:rPr>
                <w:rFonts w:ascii="Arial" w:hAnsi="Arial"/>
                <w:bCs w:val="0"/>
                <w:color w:val="auto"/>
                <w:sz w:val="18"/>
                <w:szCs w:val="18"/>
              </w:rPr>
              <w:t>Bits 95:80 – Reserved, must set to 0</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34h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autoSpaceDE w:val="0"/>
              <w:autoSpaceDN w:val="0"/>
              <w:adjustRightInd w:val="0"/>
              <w:rPr>
                <w:rFonts w:ascii="Arial" w:hAnsi="Arial"/>
                <w:bCs w:val="0"/>
                <w:color w:val="auto"/>
                <w:sz w:val="18"/>
                <w:szCs w:val="18"/>
              </w:rPr>
            </w:pPr>
            <w:r>
              <w:rPr>
                <w:rFonts w:ascii="Arial" w:hAnsi="Arial"/>
                <w:bCs w:val="0"/>
                <w:color w:val="auto"/>
                <w:sz w:val="18"/>
                <w:szCs w:val="18"/>
              </w:rPr>
              <w:t>BIOS Security Capabilities</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DWORD</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autoSpaceDE w:val="0"/>
              <w:autoSpaceDN w:val="0"/>
              <w:adjustRightInd w:val="0"/>
              <w:rPr>
                <w:rFonts w:ascii="Arial" w:hAnsi="Arial"/>
                <w:bCs w:val="0"/>
                <w:color w:val="auto"/>
                <w:sz w:val="18"/>
                <w:szCs w:val="18"/>
              </w:rPr>
            </w:pPr>
            <w:r>
              <w:rPr>
                <w:rFonts w:ascii="Arial" w:hAnsi="Arial"/>
                <w:bCs w:val="0"/>
                <w:color w:val="auto"/>
                <w:sz w:val="18"/>
                <w:szCs w:val="18"/>
              </w:rPr>
              <w:t>Bit Description (1 – enabled, 0 – disabled)</w:t>
            </w:r>
          </w:p>
          <w:p>
            <w:pPr>
              <w:autoSpaceDE w:val="0"/>
              <w:autoSpaceDN w:val="0"/>
              <w:adjustRightInd w:val="0"/>
              <w:rPr>
                <w:rFonts w:ascii="Arial" w:hAnsi="Arial"/>
                <w:bCs w:val="0"/>
                <w:color w:val="auto"/>
                <w:sz w:val="18"/>
                <w:szCs w:val="18"/>
              </w:rPr>
            </w:pPr>
            <w:r>
              <w:rPr>
                <w:rFonts w:ascii="Arial" w:hAnsi="Arial"/>
                <w:bCs w:val="0"/>
                <w:color w:val="auto"/>
                <w:sz w:val="18"/>
                <w:szCs w:val="18"/>
              </w:rPr>
              <w:t>Bit 0 – Reserved, must set to 0</w:t>
            </w:r>
          </w:p>
          <w:p>
            <w:pPr>
              <w:autoSpaceDE w:val="0"/>
              <w:autoSpaceDN w:val="0"/>
              <w:adjustRightInd w:val="0"/>
              <w:rPr>
                <w:rFonts w:ascii="Arial" w:hAnsi="Arial"/>
                <w:bCs w:val="0"/>
                <w:color w:val="auto"/>
                <w:sz w:val="18"/>
                <w:szCs w:val="18"/>
              </w:rPr>
            </w:pPr>
            <w:r>
              <w:rPr>
                <w:rFonts w:ascii="Arial" w:hAnsi="Arial"/>
                <w:bCs w:val="0"/>
                <w:color w:val="auto"/>
                <w:sz w:val="18"/>
                <w:szCs w:val="18"/>
              </w:rPr>
              <w:t>Bit 1 – BIOS supports VT-d in BIOS setup screen (can be editable)</w:t>
            </w:r>
          </w:p>
          <w:p>
            <w:pPr>
              <w:autoSpaceDE w:val="0"/>
              <w:autoSpaceDN w:val="0"/>
              <w:adjustRightInd w:val="0"/>
              <w:rPr>
                <w:rFonts w:ascii="Arial" w:hAnsi="Arial"/>
                <w:bCs w:val="0"/>
                <w:color w:val="auto"/>
                <w:sz w:val="18"/>
                <w:szCs w:val="18"/>
              </w:rPr>
            </w:pPr>
            <w:r>
              <w:rPr>
                <w:rFonts w:ascii="Arial" w:hAnsi="Arial"/>
                <w:bCs w:val="0"/>
                <w:color w:val="auto"/>
                <w:sz w:val="18"/>
                <w:szCs w:val="18"/>
              </w:rPr>
              <w:t>Bit 2 – BIOS supports TXT in BIOS setup screen (can be editable)</w:t>
            </w:r>
          </w:p>
          <w:p>
            <w:pPr>
              <w:autoSpaceDE w:val="0"/>
              <w:autoSpaceDN w:val="0"/>
              <w:adjustRightInd w:val="0"/>
              <w:rPr>
                <w:rFonts w:ascii="Arial" w:hAnsi="Arial"/>
                <w:bCs w:val="0"/>
                <w:color w:val="auto"/>
                <w:sz w:val="18"/>
                <w:szCs w:val="18"/>
              </w:rPr>
            </w:pPr>
            <w:r>
              <w:rPr>
                <w:rFonts w:ascii="Arial" w:hAnsi="Arial"/>
                <w:bCs w:val="0"/>
                <w:color w:val="auto"/>
                <w:sz w:val="18"/>
                <w:szCs w:val="18"/>
              </w:rPr>
              <w:t>Bit 3 – Reserved, must set to 0</w:t>
            </w:r>
          </w:p>
          <w:p>
            <w:pPr>
              <w:autoSpaceDE w:val="0"/>
              <w:autoSpaceDN w:val="0"/>
              <w:adjustRightInd w:val="0"/>
              <w:rPr>
                <w:rFonts w:ascii="Arial" w:hAnsi="Arial"/>
                <w:bCs w:val="0"/>
                <w:color w:val="auto"/>
                <w:sz w:val="18"/>
                <w:szCs w:val="18"/>
              </w:rPr>
            </w:pPr>
            <w:r>
              <w:rPr>
                <w:rFonts w:ascii="Arial" w:hAnsi="Arial"/>
                <w:bCs w:val="0"/>
                <w:color w:val="auto"/>
                <w:sz w:val="18"/>
                <w:szCs w:val="18"/>
              </w:rPr>
              <w:t>Bit 4 – Reserved, must set to 0</w:t>
            </w:r>
          </w:p>
          <w:p>
            <w:pPr>
              <w:autoSpaceDE w:val="0"/>
              <w:autoSpaceDN w:val="0"/>
              <w:adjustRightInd w:val="0"/>
              <w:rPr>
                <w:rFonts w:ascii="Arial" w:hAnsi="Arial"/>
                <w:bCs w:val="0"/>
                <w:color w:val="auto"/>
                <w:sz w:val="18"/>
                <w:szCs w:val="18"/>
              </w:rPr>
            </w:pPr>
            <w:r>
              <w:rPr>
                <w:rFonts w:ascii="Arial" w:hAnsi="Arial"/>
                <w:bCs w:val="0"/>
                <w:color w:val="auto"/>
                <w:sz w:val="18"/>
                <w:szCs w:val="18"/>
              </w:rPr>
              <w:t>Bit 5 – BIOS supports VT-x in BIOS setup screen (can be editable)</w:t>
            </w:r>
          </w:p>
          <w:p>
            <w:pPr>
              <w:rPr>
                <w:rFonts w:ascii="Arial" w:hAnsi="Arial"/>
                <w:sz w:val="18"/>
                <w:szCs w:val="18"/>
              </w:rPr>
            </w:pPr>
            <w:r>
              <w:rPr>
                <w:rFonts w:ascii="Arial" w:hAnsi="Arial"/>
                <w:bCs w:val="0"/>
                <w:color w:val="auto"/>
                <w:sz w:val="18"/>
                <w:szCs w:val="18"/>
              </w:rPr>
              <w:t>Bits 31: 6 – Reserved, must set to “0”</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38h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autoSpaceDE w:val="0"/>
              <w:autoSpaceDN w:val="0"/>
              <w:adjustRightInd w:val="0"/>
              <w:rPr>
                <w:rFonts w:ascii="Arial" w:hAnsi="Arial"/>
                <w:bCs w:val="0"/>
                <w:color w:val="auto"/>
                <w:sz w:val="18"/>
                <w:szCs w:val="18"/>
              </w:rPr>
            </w:pPr>
            <w:r>
              <w:rPr>
                <w:rFonts w:ascii="Arial" w:hAnsi="Arial"/>
                <w:bCs w:val="0"/>
                <w:color w:val="auto"/>
                <w:sz w:val="18"/>
                <w:szCs w:val="18"/>
              </w:rPr>
              <w:t>Structure Identifier</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DWORD</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autoSpaceDE w:val="0"/>
              <w:autoSpaceDN w:val="0"/>
              <w:adjustRightInd w:val="0"/>
              <w:rPr>
                <w:rFonts w:ascii="Arial" w:hAnsi="Arial"/>
                <w:bCs w:val="0"/>
                <w:color w:val="auto"/>
                <w:sz w:val="18"/>
                <w:szCs w:val="18"/>
              </w:rPr>
            </w:pPr>
            <w:r>
              <w:rPr>
                <w:rFonts w:ascii="Arial" w:hAnsi="Arial"/>
                <w:bCs w:val="0"/>
                <w:color w:val="auto"/>
                <w:sz w:val="18"/>
                <w:szCs w:val="18"/>
              </w:rPr>
              <w:t>This field is the unique identifier for Intel vPro specific SMBIOS type 131 structure</w:t>
            </w:r>
          </w:p>
          <w:p>
            <w:pPr>
              <w:autoSpaceDE w:val="0"/>
              <w:autoSpaceDN w:val="0"/>
              <w:adjustRightInd w:val="0"/>
              <w:rPr>
                <w:rFonts w:ascii="Arial" w:hAnsi="Arial"/>
                <w:bCs w:val="0"/>
                <w:color w:val="auto"/>
                <w:sz w:val="18"/>
                <w:szCs w:val="18"/>
              </w:rPr>
            </w:pPr>
            <w:r>
              <w:rPr>
                <w:rFonts w:ascii="Arial" w:hAnsi="Arial"/>
                <w:bCs w:val="0"/>
                <w:color w:val="auto"/>
                <w:sz w:val="18"/>
                <w:szCs w:val="18"/>
              </w:rPr>
              <w:t>Bits 7:0 = 0x76</w:t>
            </w:r>
          </w:p>
          <w:p>
            <w:pPr>
              <w:autoSpaceDE w:val="0"/>
              <w:autoSpaceDN w:val="0"/>
              <w:adjustRightInd w:val="0"/>
              <w:rPr>
                <w:rFonts w:ascii="Arial" w:hAnsi="Arial"/>
                <w:bCs w:val="0"/>
                <w:color w:val="auto"/>
                <w:sz w:val="18"/>
                <w:szCs w:val="18"/>
              </w:rPr>
            </w:pPr>
            <w:r>
              <w:rPr>
                <w:rFonts w:ascii="Arial" w:hAnsi="Arial"/>
                <w:bCs w:val="0"/>
                <w:color w:val="auto"/>
                <w:sz w:val="18"/>
                <w:szCs w:val="18"/>
              </w:rPr>
              <w:t>Bits 15:8 = 0x50</w:t>
            </w:r>
          </w:p>
          <w:p>
            <w:pPr>
              <w:autoSpaceDE w:val="0"/>
              <w:autoSpaceDN w:val="0"/>
              <w:adjustRightInd w:val="0"/>
              <w:rPr>
                <w:rFonts w:ascii="Arial" w:hAnsi="Arial"/>
                <w:bCs w:val="0"/>
                <w:color w:val="auto"/>
                <w:sz w:val="18"/>
                <w:szCs w:val="18"/>
              </w:rPr>
            </w:pPr>
            <w:r>
              <w:rPr>
                <w:rFonts w:ascii="Arial" w:hAnsi="Arial"/>
                <w:bCs w:val="0"/>
                <w:color w:val="auto"/>
                <w:sz w:val="18"/>
                <w:szCs w:val="18"/>
              </w:rPr>
              <w:t>Bits 23:16 = 0x72</w:t>
            </w:r>
          </w:p>
          <w:p>
            <w:pPr>
              <w:rPr>
                <w:rFonts w:ascii="Arial" w:hAnsi="Arial"/>
                <w:bCs w:val="0"/>
                <w:color w:val="auto"/>
                <w:sz w:val="18"/>
                <w:szCs w:val="18"/>
              </w:rPr>
            </w:pPr>
            <w:r>
              <w:rPr>
                <w:rFonts w:ascii="Arial" w:hAnsi="Arial"/>
                <w:bCs w:val="0"/>
                <w:color w:val="auto"/>
                <w:sz w:val="18"/>
                <w:szCs w:val="18"/>
              </w:rPr>
              <w:t>Bits 31:24 = 0x6F</w:t>
            </w:r>
          </w:p>
        </w:tc>
      </w:tr>
      <w:tr>
        <w:tblPrEx>
          <w:tblCellMar>
            <w:top w:w="0" w:type="dxa"/>
            <w:left w:w="0" w:type="dxa"/>
            <w:bottom w:w="0" w:type="dxa"/>
            <w:right w:w="0" w:type="dxa"/>
          </w:tblCellMar>
        </w:tblPrEx>
        <w:trPr>
          <w:trHeight w:val="330" w:hRule="atLeast"/>
        </w:trPr>
        <w:tc>
          <w:tcPr>
            <w:tcW w:w="68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3Ch</w:t>
            </w:r>
          </w:p>
        </w:tc>
        <w:tc>
          <w:tcPr>
            <w:tcW w:w="1928"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autoSpaceDE w:val="0"/>
              <w:autoSpaceDN w:val="0"/>
              <w:adjustRightInd w:val="0"/>
              <w:rPr>
                <w:rFonts w:ascii="Arial" w:hAnsi="Arial"/>
                <w:bCs w:val="0"/>
                <w:color w:val="auto"/>
                <w:sz w:val="18"/>
                <w:szCs w:val="18"/>
              </w:rPr>
            </w:pPr>
            <w:r>
              <w:rPr>
                <w:rFonts w:ascii="Arial" w:hAnsi="Arial"/>
                <w:bCs w:val="0"/>
                <w:color w:val="auto"/>
                <w:sz w:val="18"/>
                <w:szCs w:val="18"/>
              </w:rPr>
              <w:t>Reserved</w:t>
            </w:r>
          </w:p>
        </w:tc>
        <w:tc>
          <w:tcPr>
            <w:tcW w:w="113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jc w:val="center"/>
              <w:rPr>
                <w:rFonts w:ascii="Arial" w:hAnsi="Arial"/>
                <w:color w:val="auto"/>
                <w:sz w:val="18"/>
                <w:szCs w:val="18"/>
              </w:rPr>
            </w:pPr>
            <w:r>
              <w:rPr>
                <w:rFonts w:ascii="Arial" w:hAnsi="Arial"/>
                <w:color w:val="auto"/>
                <w:sz w:val="18"/>
                <w:szCs w:val="18"/>
              </w:rPr>
              <w:t>DWORD</w:t>
            </w:r>
          </w:p>
        </w:tc>
        <w:tc>
          <w:tcPr>
            <w:tcW w:w="4763"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ascii="Arial" w:hAnsi="Arial"/>
                <w:sz w:val="18"/>
                <w:szCs w:val="18"/>
              </w:rPr>
              <w:t xml:space="preserve">Bits </w:t>
            </w:r>
            <w:r>
              <w:rPr>
                <w:rFonts w:ascii="Arial" w:hAnsi="Arial"/>
                <w:bCs w:val="0"/>
                <w:color w:val="auto"/>
                <w:sz w:val="18"/>
                <w:szCs w:val="18"/>
              </w:rPr>
              <w:t>31:0 – Reserved, must set to “0”</w:t>
            </w:r>
          </w:p>
        </w:tc>
      </w:tr>
    </w:tbl>
    <w:p>
      <w:pPr>
        <w:jc w:val="both"/>
        <w:rPr>
          <w:bCs w:val="0"/>
          <w:color w:val="auto"/>
        </w:rPr>
      </w:pPr>
    </w:p>
    <w:p>
      <w:pPr>
        <w:jc w:val="both"/>
        <w:rPr>
          <w:bCs w:val="0"/>
          <w:color w:val="auto"/>
        </w:rPr>
      </w:pPr>
    </w:p>
    <w:p>
      <w:pPr>
        <w:pStyle w:val="4"/>
      </w:pPr>
      <w:bookmarkStart w:id="65" w:name="_Toc475362215"/>
      <w:r>
        <w:rPr>
          <w:rFonts w:hint="eastAsia"/>
        </w:rPr>
        <w:t>2.2.49</w:t>
      </w:r>
      <w:r>
        <w:rPr>
          <w:rFonts w:cs="Times New Roman"/>
        </w:rPr>
        <w:tab/>
      </w:r>
      <w:r>
        <w:t xml:space="preserve">Type </w:t>
      </w:r>
      <w:r>
        <w:rPr>
          <w:rFonts w:hint="eastAsia"/>
        </w:rPr>
        <w:t>AC</w:t>
      </w:r>
      <w:r>
        <w:t>h:</w:t>
      </w:r>
      <w:r>
        <w:rPr>
          <w:rFonts w:hint="eastAsia"/>
        </w:rPr>
        <w:t xml:space="preserve"> Acer </w:t>
      </w:r>
      <w:r>
        <w:t xml:space="preserve">WMI Spec </w:t>
      </w:r>
      <w:r>
        <w:rPr>
          <w:rFonts w:hint="eastAsia"/>
        </w:rPr>
        <w:t>Revision and Support (</w:t>
      </w:r>
      <w:r>
        <w:rPr>
          <w:rFonts w:hint="eastAsia"/>
          <w:color w:val="0000FF"/>
        </w:rPr>
        <w:t>Required</w:t>
      </w:r>
      <w:r>
        <w:rPr>
          <w:rFonts w:hint="eastAsia"/>
        </w:rPr>
        <w:t>)</w:t>
      </w:r>
      <w:bookmarkEnd w:id="65"/>
    </w:p>
    <w:p/>
    <w:p>
      <w:pPr>
        <w:numPr>
          <w:ilvl w:val="0"/>
          <w:numId w:val="43"/>
        </w:numPr>
        <w:tabs>
          <w:tab w:val="left" w:pos="880"/>
          <w:tab w:val="clear" w:pos="1200"/>
        </w:tabs>
        <w:ind w:left="880" w:hanging="330"/>
        <w:jc w:val="both"/>
        <w:rPr>
          <w:szCs w:val="22"/>
        </w:rPr>
      </w:pPr>
      <w:r>
        <w:rPr>
          <w:rFonts w:hint="eastAsia"/>
          <w:bCs w:val="0"/>
        </w:rPr>
        <w:t xml:space="preserve">The system BIOS must </w:t>
      </w:r>
      <w:r>
        <w:rPr>
          <w:bCs w:val="0"/>
        </w:rPr>
        <w:t>implement</w:t>
      </w:r>
      <w:r>
        <w:rPr>
          <w:rFonts w:hint="eastAsia"/>
          <w:bCs w:val="0"/>
        </w:rPr>
        <w:t xml:space="preserve"> SMBIOS type AC</w:t>
      </w:r>
      <w:r>
        <w:rPr>
          <w:bCs w:val="0"/>
        </w:rPr>
        <w:t>h</w:t>
      </w:r>
      <w:r>
        <w:rPr>
          <w:rFonts w:hint="eastAsia"/>
          <w:bCs w:val="0"/>
        </w:rPr>
        <w:t xml:space="preserve"> structure which in</w:t>
      </w:r>
      <w:r>
        <w:rPr>
          <w:bCs w:val="0"/>
        </w:rPr>
        <w:t>cludes</w:t>
      </w:r>
      <w:r>
        <w:rPr>
          <w:rFonts w:hint="eastAsia"/>
          <w:bCs w:val="0"/>
        </w:rPr>
        <w:t xml:space="preserve"> the Acer WMI </w:t>
      </w:r>
      <w:r>
        <w:rPr>
          <w:bCs w:val="0"/>
        </w:rPr>
        <w:t>m</w:t>
      </w:r>
      <w:r>
        <w:rPr>
          <w:rFonts w:hint="eastAsia"/>
          <w:bCs w:val="0"/>
        </w:rPr>
        <w:t xml:space="preserve">ajor and </w:t>
      </w:r>
      <w:r>
        <w:rPr>
          <w:bCs w:val="0"/>
        </w:rPr>
        <w:t>m</w:t>
      </w:r>
      <w:r>
        <w:rPr>
          <w:rFonts w:hint="eastAsia"/>
          <w:bCs w:val="0"/>
        </w:rPr>
        <w:t xml:space="preserve">inor </w:t>
      </w:r>
      <w:r>
        <w:rPr>
          <w:bCs w:val="0"/>
        </w:rPr>
        <w:t>r</w:t>
      </w:r>
      <w:r>
        <w:rPr>
          <w:rFonts w:hint="eastAsia"/>
          <w:bCs w:val="0"/>
        </w:rPr>
        <w:t>evision.</w:t>
      </w:r>
      <w:r>
        <w:rPr>
          <w:bCs w:val="0"/>
        </w:rPr>
        <w:br w:type="textWrapping"/>
      </w:r>
    </w:p>
    <w:p>
      <w:pPr>
        <w:numPr>
          <w:ilvl w:val="0"/>
          <w:numId w:val="43"/>
        </w:numPr>
        <w:tabs>
          <w:tab w:val="left" w:pos="880"/>
          <w:tab w:val="clear" w:pos="1200"/>
        </w:tabs>
        <w:ind w:left="880" w:hanging="330"/>
        <w:jc w:val="both"/>
        <w:rPr>
          <w:szCs w:val="22"/>
        </w:rPr>
      </w:pPr>
      <w:r>
        <w:rPr>
          <w:bCs w:val="0"/>
        </w:rPr>
        <w:t>The function information starting from offset 06h is required for project with IOAC support</w:t>
      </w:r>
    </w:p>
    <w:p>
      <w:pPr>
        <w:ind w:left="880"/>
        <w:jc w:val="both"/>
        <w:rPr>
          <w:szCs w:val="22"/>
        </w:rPr>
      </w:pPr>
    </w:p>
    <w:tbl>
      <w:tblPr>
        <w:tblStyle w:val="41"/>
        <w:tblW w:w="8503" w:type="dxa"/>
        <w:tblInd w:w="660" w:type="dxa"/>
        <w:tblLayout w:type="fixed"/>
        <w:tblCellMar>
          <w:top w:w="0" w:type="dxa"/>
          <w:left w:w="0" w:type="dxa"/>
          <w:bottom w:w="0" w:type="dxa"/>
          <w:right w:w="0" w:type="dxa"/>
        </w:tblCellMar>
      </w:tblPr>
      <w:tblGrid>
        <w:gridCol w:w="794"/>
        <w:gridCol w:w="2154"/>
        <w:gridCol w:w="1020"/>
        <w:gridCol w:w="1020"/>
        <w:gridCol w:w="3515"/>
      </w:tblGrid>
      <w:tr>
        <w:tblPrEx>
          <w:tblCellMar>
            <w:top w:w="0" w:type="dxa"/>
            <w:left w:w="0" w:type="dxa"/>
            <w:bottom w:w="0" w:type="dxa"/>
            <w:right w:w="0" w:type="dxa"/>
          </w:tblCellMar>
        </w:tblPrEx>
        <w:trPr>
          <w:trHeight w:val="330" w:hRule="atLeast"/>
        </w:trPr>
        <w:tc>
          <w:tcPr>
            <w:tcW w:w="794" w:type="dxa"/>
            <w:tcBorders>
              <w:top w:val="single" w:color="auto" w:sz="4" w:space="0"/>
              <w:left w:val="single" w:color="auto" w:sz="4" w:space="0"/>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sz w:val="18"/>
                <w:szCs w:val="18"/>
              </w:rPr>
            </w:pPr>
            <w:r>
              <w:rPr>
                <w:rFonts w:ascii="Arial" w:hAnsi="Arial"/>
                <w:b/>
                <w:bCs w:val="0"/>
                <w:sz w:val="18"/>
                <w:szCs w:val="18"/>
              </w:rPr>
              <w:t>Offset</w:t>
            </w:r>
          </w:p>
        </w:tc>
        <w:tc>
          <w:tcPr>
            <w:tcW w:w="2154"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sz w:val="18"/>
                <w:szCs w:val="18"/>
              </w:rPr>
            </w:pPr>
            <w:r>
              <w:rPr>
                <w:rFonts w:ascii="Arial" w:hAnsi="Arial"/>
                <w:b/>
                <w:bCs w:val="0"/>
                <w:sz w:val="18"/>
                <w:szCs w:val="18"/>
              </w:rPr>
              <w:t>Name</w:t>
            </w:r>
          </w:p>
        </w:tc>
        <w:tc>
          <w:tcPr>
            <w:tcW w:w="1020" w:type="dxa"/>
            <w:tcBorders>
              <w:top w:val="single" w:color="auto" w:sz="4" w:space="0"/>
              <w:left w:val="nil"/>
              <w:bottom w:val="single" w:color="auto" w:sz="4" w:space="0"/>
              <w:right w:val="single" w:color="auto" w:sz="4" w:space="0"/>
            </w:tcBorders>
            <w:shd w:val="clear" w:color="auto" w:fill="C0C0C0"/>
            <w:vAlign w:val="center"/>
          </w:tcPr>
          <w:p>
            <w:pPr>
              <w:jc w:val="center"/>
              <w:rPr>
                <w:rFonts w:ascii="Arial" w:hAnsi="Arial"/>
                <w:b/>
                <w:bCs w:val="0"/>
                <w:sz w:val="18"/>
                <w:szCs w:val="18"/>
              </w:rPr>
            </w:pPr>
            <w:r>
              <w:rPr>
                <w:rFonts w:ascii="Arial" w:hAnsi="Arial"/>
                <w:b/>
                <w:bCs w:val="0"/>
                <w:sz w:val="18"/>
                <w:szCs w:val="18"/>
              </w:rPr>
              <w:t>Length</w:t>
            </w:r>
          </w:p>
        </w:tc>
        <w:tc>
          <w:tcPr>
            <w:tcW w:w="1020" w:type="dxa"/>
            <w:tcBorders>
              <w:top w:val="single" w:color="auto" w:sz="4" w:space="0"/>
              <w:left w:val="single" w:color="auto" w:sz="4" w:space="0"/>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sz w:val="18"/>
                <w:szCs w:val="18"/>
              </w:rPr>
            </w:pPr>
            <w:r>
              <w:rPr>
                <w:rFonts w:ascii="Arial" w:hAnsi="Arial"/>
                <w:b/>
                <w:bCs w:val="0"/>
                <w:sz w:val="18"/>
                <w:szCs w:val="18"/>
              </w:rPr>
              <w:t>Value</w:t>
            </w:r>
          </w:p>
        </w:tc>
        <w:tc>
          <w:tcPr>
            <w:tcW w:w="3515"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sz w:val="18"/>
                <w:szCs w:val="18"/>
              </w:rPr>
            </w:pPr>
            <w:r>
              <w:rPr>
                <w:rFonts w:ascii="Arial" w:hAnsi="Arial"/>
                <w:b/>
                <w:bCs w:val="0"/>
                <w:sz w:val="18"/>
                <w:szCs w:val="18"/>
              </w:rPr>
              <w:t>Description</w:t>
            </w:r>
          </w:p>
        </w:tc>
      </w:tr>
      <w:tr>
        <w:tblPrEx>
          <w:tblCellMar>
            <w:top w:w="0" w:type="dxa"/>
            <w:left w:w="0" w:type="dxa"/>
            <w:bottom w:w="0" w:type="dxa"/>
            <w:right w:w="0" w:type="dxa"/>
          </w:tblCellMar>
        </w:tblPrEx>
        <w:trPr>
          <w:trHeight w:val="330" w:hRule="atLeast"/>
        </w:trPr>
        <w:tc>
          <w:tcPr>
            <w:tcW w:w="794"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04h</w:t>
            </w:r>
          </w:p>
        </w:tc>
        <w:tc>
          <w:tcPr>
            <w:tcW w:w="2154"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Acer WMI</w:t>
            </w:r>
            <w:r>
              <w:rPr>
                <w:rFonts w:ascii="Arial" w:hAnsi="Arial"/>
                <w:sz w:val="18"/>
                <w:szCs w:val="18"/>
              </w:rPr>
              <w:t xml:space="preserve"> </w:t>
            </w:r>
            <w:r>
              <w:rPr>
                <w:rFonts w:hint="eastAsia" w:ascii="Arial" w:hAnsi="Arial"/>
                <w:sz w:val="18"/>
                <w:szCs w:val="18"/>
              </w:rPr>
              <w:t>Major Revision</w:t>
            </w:r>
          </w:p>
        </w:tc>
        <w:tc>
          <w:tcPr>
            <w:tcW w:w="1020" w:type="dxa"/>
            <w:tcBorders>
              <w:top w:val="single" w:color="auto" w:sz="4" w:space="0"/>
              <w:left w:val="nil"/>
              <w:bottom w:val="single" w:color="auto" w:sz="4" w:space="0"/>
              <w:right w:val="single" w:color="auto" w:sz="4" w:space="0"/>
            </w:tcBorders>
            <w:vAlign w:val="center"/>
          </w:tcPr>
          <w:p>
            <w:pPr>
              <w:jc w:val="center"/>
              <w:rPr>
                <w:rFonts w:ascii="Arial" w:hAnsi="Arial"/>
                <w:sz w:val="18"/>
                <w:szCs w:val="18"/>
              </w:rPr>
            </w:pPr>
            <w:r>
              <w:rPr>
                <w:rFonts w:ascii="Arial" w:hAnsi="Arial"/>
                <w:sz w:val="18"/>
                <w:szCs w:val="18"/>
              </w:rPr>
              <w:t>BYTE</w:t>
            </w:r>
          </w:p>
        </w:tc>
        <w:tc>
          <w:tcPr>
            <w:tcW w:w="102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Varies</w:t>
            </w:r>
          </w:p>
        </w:tc>
        <w:tc>
          <w:tcPr>
            <w:tcW w:w="3515"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ascii="Arial" w:hAnsi="Arial"/>
                <w:sz w:val="18"/>
                <w:szCs w:val="18"/>
              </w:rPr>
              <w:t>Refer to latest Acer WMI specification</w:t>
            </w:r>
          </w:p>
        </w:tc>
      </w:tr>
      <w:tr>
        <w:tblPrEx>
          <w:tblCellMar>
            <w:top w:w="0" w:type="dxa"/>
            <w:left w:w="0" w:type="dxa"/>
            <w:bottom w:w="0" w:type="dxa"/>
            <w:right w:w="0" w:type="dxa"/>
          </w:tblCellMar>
        </w:tblPrEx>
        <w:trPr>
          <w:trHeight w:val="330" w:hRule="atLeast"/>
        </w:trPr>
        <w:tc>
          <w:tcPr>
            <w:tcW w:w="794"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0</w:t>
            </w:r>
            <w:r>
              <w:rPr>
                <w:rFonts w:hint="eastAsia" w:ascii="Arial" w:hAnsi="Arial"/>
                <w:sz w:val="18"/>
                <w:szCs w:val="18"/>
              </w:rPr>
              <w:t>5</w:t>
            </w:r>
            <w:r>
              <w:rPr>
                <w:rFonts w:ascii="Arial" w:hAnsi="Arial"/>
                <w:sz w:val="18"/>
                <w:szCs w:val="18"/>
              </w:rPr>
              <w:t>h</w:t>
            </w:r>
          </w:p>
        </w:tc>
        <w:tc>
          <w:tcPr>
            <w:tcW w:w="2154"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ascii="Arial" w:hAnsi="Arial"/>
                <w:sz w:val="18"/>
                <w:szCs w:val="18"/>
              </w:rPr>
              <w:t xml:space="preserve">Acer WMI </w:t>
            </w:r>
            <w:r>
              <w:rPr>
                <w:rFonts w:hint="eastAsia" w:ascii="Arial" w:hAnsi="Arial"/>
                <w:sz w:val="18"/>
                <w:szCs w:val="18"/>
              </w:rPr>
              <w:t>Minor Revision</w:t>
            </w:r>
          </w:p>
        </w:tc>
        <w:tc>
          <w:tcPr>
            <w:tcW w:w="1020" w:type="dxa"/>
            <w:tcBorders>
              <w:top w:val="single" w:color="auto" w:sz="4" w:space="0"/>
              <w:left w:val="nil"/>
              <w:bottom w:val="single" w:color="auto" w:sz="4" w:space="0"/>
              <w:right w:val="single" w:color="auto" w:sz="4" w:space="0"/>
            </w:tcBorders>
            <w:vAlign w:val="center"/>
          </w:tcPr>
          <w:p>
            <w:pPr>
              <w:jc w:val="center"/>
              <w:rPr>
                <w:rFonts w:ascii="Arial" w:hAnsi="Arial"/>
                <w:sz w:val="18"/>
                <w:szCs w:val="18"/>
              </w:rPr>
            </w:pPr>
            <w:r>
              <w:rPr>
                <w:rFonts w:ascii="Arial" w:hAnsi="Arial"/>
                <w:sz w:val="18"/>
                <w:szCs w:val="18"/>
              </w:rPr>
              <w:t>BYTE</w:t>
            </w:r>
          </w:p>
        </w:tc>
        <w:tc>
          <w:tcPr>
            <w:tcW w:w="102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Varies</w:t>
            </w:r>
          </w:p>
        </w:tc>
        <w:tc>
          <w:tcPr>
            <w:tcW w:w="3515"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lang w:val="pt-BR"/>
              </w:rPr>
            </w:pPr>
            <w:r>
              <w:rPr>
                <w:rFonts w:ascii="Arial" w:hAnsi="Arial"/>
                <w:sz w:val="18"/>
                <w:szCs w:val="18"/>
              </w:rPr>
              <w:t>Refer to latest Acer WMI specification</w:t>
            </w:r>
          </w:p>
        </w:tc>
      </w:tr>
      <w:tr>
        <w:tblPrEx>
          <w:tblCellMar>
            <w:top w:w="0" w:type="dxa"/>
            <w:left w:w="0" w:type="dxa"/>
            <w:bottom w:w="0" w:type="dxa"/>
            <w:right w:w="0" w:type="dxa"/>
          </w:tblCellMar>
        </w:tblPrEx>
        <w:trPr>
          <w:trHeight w:val="330" w:hRule="atLeast"/>
        </w:trPr>
        <w:tc>
          <w:tcPr>
            <w:tcW w:w="794"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06h+</w:t>
            </w:r>
          </w:p>
          <w:p>
            <w:pPr>
              <w:jc w:val="center"/>
              <w:rPr>
                <w:rFonts w:ascii="Arial" w:hAnsi="Arial"/>
                <w:sz w:val="18"/>
                <w:szCs w:val="18"/>
              </w:rPr>
            </w:pPr>
            <w:r>
              <w:rPr>
                <w:rFonts w:hint="eastAsia" w:ascii="Arial" w:hAnsi="Arial"/>
                <w:sz w:val="18"/>
                <w:szCs w:val="18"/>
              </w:rPr>
              <w:t>3*(n-1)</w:t>
            </w:r>
          </w:p>
        </w:tc>
        <w:tc>
          <w:tcPr>
            <w:tcW w:w="215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Function (n)</w:t>
            </w:r>
          </w:p>
        </w:tc>
        <w:tc>
          <w:tcPr>
            <w:tcW w:w="1020" w:type="dxa"/>
            <w:tcBorders>
              <w:top w:val="single" w:color="auto" w:sz="4" w:space="0"/>
              <w:left w:val="nil"/>
              <w:bottom w:val="single" w:color="auto" w:sz="4" w:space="0"/>
              <w:right w:val="single" w:color="auto" w:sz="4" w:space="0"/>
            </w:tcBorders>
            <w:vAlign w:val="center"/>
          </w:tcPr>
          <w:p>
            <w:pPr>
              <w:jc w:val="center"/>
              <w:rPr>
                <w:rFonts w:ascii="Arial" w:hAnsi="Arial"/>
                <w:sz w:val="18"/>
                <w:szCs w:val="18"/>
              </w:rPr>
            </w:pPr>
            <w:r>
              <w:rPr>
                <w:rFonts w:ascii="Arial" w:hAnsi="Arial"/>
                <w:sz w:val="18"/>
                <w:szCs w:val="18"/>
              </w:rPr>
              <w:t>BYTE</w:t>
            </w:r>
          </w:p>
        </w:tc>
        <w:tc>
          <w:tcPr>
            <w:tcW w:w="102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ENUM</w:t>
            </w:r>
          </w:p>
        </w:tc>
        <w:tc>
          <w:tcPr>
            <w:tcW w:w="3515"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bCs w:val="0"/>
                <w:sz w:val="18"/>
                <w:szCs w:val="18"/>
              </w:rPr>
            </w:pPr>
            <w:r>
              <w:rPr>
                <w:rFonts w:hint="eastAsia" w:ascii="Arial" w:hAnsi="Arial"/>
                <w:bCs w:val="0"/>
                <w:sz w:val="18"/>
                <w:szCs w:val="18"/>
              </w:rPr>
              <w:t xml:space="preserve">Function </w:t>
            </w:r>
            <w:r>
              <w:rPr>
                <w:rFonts w:ascii="Arial" w:hAnsi="Arial"/>
                <w:bCs w:val="0"/>
                <w:sz w:val="18"/>
                <w:szCs w:val="18"/>
              </w:rPr>
              <w:t>s</w:t>
            </w:r>
            <w:r>
              <w:rPr>
                <w:rFonts w:hint="eastAsia" w:ascii="Arial" w:hAnsi="Arial"/>
                <w:bCs w:val="0"/>
                <w:sz w:val="18"/>
                <w:szCs w:val="18"/>
              </w:rPr>
              <w:t>upported in BIOS</w:t>
            </w:r>
          </w:p>
        </w:tc>
      </w:tr>
      <w:tr>
        <w:tblPrEx>
          <w:tblCellMar>
            <w:top w:w="0" w:type="dxa"/>
            <w:left w:w="0" w:type="dxa"/>
            <w:bottom w:w="0" w:type="dxa"/>
            <w:right w:w="0" w:type="dxa"/>
          </w:tblCellMar>
        </w:tblPrEx>
        <w:trPr>
          <w:trHeight w:val="330" w:hRule="atLeast"/>
        </w:trPr>
        <w:tc>
          <w:tcPr>
            <w:tcW w:w="794"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07h+</w:t>
            </w:r>
          </w:p>
          <w:p>
            <w:pPr>
              <w:jc w:val="center"/>
              <w:rPr>
                <w:rFonts w:ascii="Arial" w:hAnsi="Arial"/>
                <w:sz w:val="18"/>
                <w:szCs w:val="18"/>
              </w:rPr>
            </w:pPr>
            <w:r>
              <w:rPr>
                <w:rFonts w:hint="eastAsia" w:ascii="Arial" w:hAnsi="Arial"/>
                <w:sz w:val="18"/>
                <w:szCs w:val="18"/>
              </w:rPr>
              <w:t>3*(n-1)</w:t>
            </w:r>
          </w:p>
        </w:tc>
        <w:tc>
          <w:tcPr>
            <w:tcW w:w="215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Parameter for</w:t>
            </w:r>
            <w:r>
              <w:rPr>
                <w:rFonts w:ascii="Arial" w:hAnsi="Arial"/>
                <w:sz w:val="18"/>
                <w:szCs w:val="18"/>
              </w:rPr>
              <w:t xml:space="preserve"> </w:t>
            </w:r>
            <w:r>
              <w:rPr>
                <w:rFonts w:hint="eastAsia" w:ascii="Arial" w:hAnsi="Arial"/>
                <w:sz w:val="18"/>
                <w:szCs w:val="18"/>
              </w:rPr>
              <w:t>function</w:t>
            </w:r>
            <w:r>
              <w:rPr>
                <w:rFonts w:ascii="Arial" w:hAnsi="Arial"/>
                <w:sz w:val="18"/>
                <w:szCs w:val="18"/>
              </w:rPr>
              <w:t xml:space="preserve"> </w:t>
            </w:r>
            <w:r>
              <w:rPr>
                <w:rFonts w:hint="eastAsia" w:ascii="Arial" w:hAnsi="Arial"/>
                <w:sz w:val="18"/>
                <w:szCs w:val="18"/>
              </w:rPr>
              <w:t>(n)</w:t>
            </w:r>
          </w:p>
        </w:tc>
        <w:tc>
          <w:tcPr>
            <w:tcW w:w="1020" w:type="dxa"/>
            <w:tcBorders>
              <w:top w:val="single" w:color="auto" w:sz="4" w:space="0"/>
              <w:left w:val="nil"/>
              <w:bottom w:val="single" w:color="auto" w:sz="4" w:space="0"/>
              <w:right w:val="single" w:color="auto" w:sz="4" w:space="0"/>
            </w:tcBorders>
            <w:vAlign w:val="center"/>
          </w:tcPr>
          <w:p>
            <w:pPr>
              <w:jc w:val="center"/>
              <w:rPr>
                <w:rFonts w:ascii="Arial" w:hAnsi="Arial"/>
                <w:sz w:val="18"/>
                <w:szCs w:val="18"/>
              </w:rPr>
            </w:pPr>
            <w:r>
              <w:rPr>
                <w:rFonts w:ascii="Arial" w:hAnsi="Arial"/>
                <w:sz w:val="18"/>
                <w:szCs w:val="18"/>
              </w:rPr>
              <w:t>WORD</w:t>
            </w:r>
          </w:p>
        </w:tc>
        <w:tc>
          <w:tcPr>
            <w:tcW w:w="102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ENUM</w:t>
            </w:r>
          </w:p>
        </w:tc>
        <w:tc>
          <w:tcPr>
            <w:tcW w:w="3515"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bCs w:val="0"/>
                <w:sz w:val="18"/>
                <w:szCs w:val="18"/>
              </w:rPr>
            </w:pPr>
            <w:r>
              <w:rPr>
                <w:rFonts w:hint="eastAsia" w:ascii="Arial" w:hAnsi="Arial"/>
                <w:bCs w:val="0"/>
                <w:sz w:val="18"/>
                <w:szCs w:val="18"/>
              </w:rPr>
              <w:t>Parameter of function</w:t>
            </w:r>
          </w:p>
        </w:tc>
      </w:tr>
    </w:tbl>
    <w:p/>
    <w:p>
      <w:pPr>
        <w:numPr>
          <w:ilvl w:val="0"/>
          <w:numId w:val="43"/>
        </w:numPr>
        <w:tabs>
          <w:tab w:val="left" w:pos="880"/>
          <w:tab w:val="clear" w:pos="1200"/>
        </w:tabs>
        <w:ind w:left="880" w:hanging="330"/>
        <w:jc w:val="both"/>
        <w:rPr>
          <w:color w:val="auto"/>
          <w:szCs w:val="22"/>
        </w:rPr>
      </w:pPr>
      <w:r>
        <w:rPr>
          <w:bCs w:val="0"/>
          <w:color w:val="auto"/>
        </w:rPr>
        <w:t>Function definition</w:t>
      </w:r>
    </w:p>
    <w:tbl>
      <w:tblPr>
        <w:tblStyle w:val="41"/>
        <w:tblW w:w="6973" w:type="dxa"/>
        <w:tblInd w:w="660" w:type="dxa"/>
        <w:tblLayout w:type="fixed"/>
        <w:tblCellMar>
          <w:top w:w="0" w:type="dxa"/>
          <w:left w:w="0" w:type="dxa"/>
          <w:bottom w:w="0" w:type="dxa"/>
          <w:right w:w="0" w:type="dxa"/>
        </w:tblCellMar>
      </w:tblPr>
      <w:tblGrid>
        <w:gridCol w:w="1020"/>
        <w:gridCol w:w="2126"/>
        <w:gridCol w:w="3827"/>
      </w:tblGrid>
      <w:tr>
        <w:tblPrEx>
          <w:tblCellMar>
            <w:top w:w="0" w:type="dxa"/>
            <w:left w:w="0" w:type="dxa"/>
            <w:bottom w:w="0" w:type="dxa"/>
            <w:right w:w="0" w:type="dxa"/>
          </w:tblCellMar>
        </w:tblPrEx>
        <w:trPr>
          <w:trHeight w:val="330" w:hRule="atLeast"/>
        </w:trPr>
        <w:tc>
          <w:tcPr>
            <w:tcW w:w="1020" w:type="dxa"/>
            <w:tcBorders>
              <w:top w:val="single" w:color="auto" w:sz="4" w:space="0"/>
              <w:left w:val="single" w:color="auto" w:sz="4" w:space="0"/>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sz w:val="18"/>
                <w:szCs w:val="18"/>
              </w:rPr>
            </w:pPr>
            <w:r>
              <w:rPr>
                <w:rFonts w:ascii="Arial" w:hAnsi="Arial"/>
                <w:b/>
                <w:bCs w:val="0"/>
                <w:sz w:val="18"/>
                <w:szCs w:val="18"/>
              </w:rPr>
              <w:t>Function n</w:t>
            </w:r>
          </w:p>
        </w:tc>
        <w:tc>
          <w:tcPr>
            <w:tcW w:w="2126"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sz w:val="18"/>
                <w:szCs w:val="18"/>
              </w:rPr>
            </w:pPr>
            <w:r>
              <w:rPr>
                <w:rFonts w:hint="eastAsia" w:ascii="Arial" w:hAnsi="Arial"/>
                <w:b/>
                <w:bCs w:val="0"/>
                <w:sz w:val="18"/>
                <w:szCs w:val="18"/>
              </w:rPr>
              <w:t>Function name</w:t>
            </w:r>
          </w:p>
        </w:tc>
        <w:tc>
          <w:tcPr>
            <w:tcW w:w="3827"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sz w:val="18"/>
                <w:szCs w:val="18"/>
              </w:rPr>
            </w:pPr>
            <w:r>
              <w:rPr>
                <w:rFonts w:hint="eastAsia" w:ascii="Arial" w:hAnsi="Arial"/>
                <w:b/>
                <w:bCs w:val="0"/>
                <w:sz w:val="18"/>
                <w:szCs w:val="18"/>
              </w:rPr>
              <w:t>Parameter</w:t>
            </w:r>
          </w:p>
        </w:tc>
      </w:tr>
      <w:tr>
        <w:tblPrEx>
          <w:tblCellMar>
            <w:top w:w="0" w:type="dxa"/>
            <w:left w:w="0" w:type="dxa"/>
            <w:bottom w:w="0" w:type="dxa"/>
            <w:right w:w="0" w:type="dxa"/>
          </w:tblCellMar>
        </w:tblPrEx>
        <w:trPr>
          <w:trHeight w:val="330" w:hRule="atLeast"/>
        </w:trPr>
        <w:tc>
          <w:tcPr>
            <w:tcW w:w="1020" w:type="dxa"/>
            <w:tcBorders>
              <w:top w:val="nil"/>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01h</w:t>
            </w:r>
          </w:p>
        </w:tc>
        <w:tc>
          <w:tcPr>
            <w:tcW w:w="2126"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Reserved</w:t>
            </w:r>
          </w:p>
        </w:tc>
        <w:tc>
          <w:tcPr>
            <w:tcW w:w="3827"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Reserved</w:t>
            </w:r>
          </w:p>
        </w:tc>
      </w:tr>
      <w:tr>
        <w:tblPrEx>
          <w:tblCellMar>
            <w:top w:w="0" w:type="dxa"/>
            <w:left w:w="0" w:type="dxa"/>
            <w:bottom w:w="0" w:type="dxa"/>
            <w:right w:w="0" w:type="dxa"/>
          </w:tblCellMar>
        </w:tblPrEx>
        <w:trPr>
          <w:trHeight w:val="330" w:hRule="atLeast"/>
        </w:trPr>
        <w:tc>
          <w:tcPr>
            <w:tcW w:w="1020" w:type="dxa"/>
            <w:vMerge w:val="restart"/>
            <w:tcBorders>
              <w:top w:val="nil"/>
              <w:left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0</w:t>
            </w:r>
            <w:r>
              <w:rPr>
                <w:rFonts w:hint="eastAsia" w:ascii="Arial" w:hAnsi="Arial"/>
                <w:sz w:val="18"/>
                <w:szCs w:val="18"/>
              </w:rPr>
              <w:t>2</w:t>
            </w:r>
            <w:r>
              <w:rPr>
                <w:rFonts w:ascii="Arial" w:hAnsi="Arial"/>
                <w:sz w:val="18"/>
                <w:szCs w:val="18"/>
              </w:rPr>
              <w:t>h</w:t>
            </w:r>
          </w:p>
        </w:tc>
        <w:tc>
          <w:tcPr>
            <w:tcW w:w="2126" w:type="dxa"/>
            <w:vMerge w:val="restart"/>
            <w:tcBorders>
              <w:top w:val="nil"/>
              <w:left w:val="nil"/>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Wireless connection</w:t>
            </w:r>
          </w:p>
        </w:tc>
        <w:tc>
          <w:tcPr>
            <w:tcW w:w="3827"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lang w:val="pt-BR"/>
              </w:rPr>
            </w:pPr>
            <w:r>
              <w:rPr>
                <w:rFonts w:hint="eastAsia" w:ascii="Arial" w:hAnsi="Arial"/>
                <w:sz w:val="18"/>
                <w:szCs w:val="18"/>
                <w:lang w:val="pt-BR"/>
              </w:rPr>
              <w:t>01h  Generic</w:t>
            </w:r>
          </w:p>
        </w:tc>
      </w:tr>
      <w:tr>
        <w:tblPrEx>
          <w:tblCellMar>
            <w:top w:w="0" w:type="dxa"/>
            <w:left w:w="0" w:type="dxa"/>
            <w:bottom w:w="0" w:type="dxa"/>
            <w:right w:w="0" w:type="dxa"/>
          </w:tblCellMar>
        </w:tblPrEx>
        <w:trPr>
          <w:trHeight w:val="330" w:hRule="atLeast"/>
        </w:trPr>
        <w:tc>
          <w:tcPr>
            <w:tcW w:w="1020" w:type="dxa"/>
            <w:vMerge w:val="continue"/>
            <w:tcBorders>
              <w:top w:val="nil"/>
              <w:left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p>
        </w:tc>
        <w:tc>
          <w:tcPr>
            <w:tcW w:w="2126" w:type="dxa"/>
            <w:vMerge w:val="continue"/>
            <w:tcBorders>
              <w:top w:val="nil"/>
              <w:left w:val="nil"/>
              <w:right w:val="single" w:color="auto" w:sz="4" w:space="0"/>
            </w:tcBorders>
            <w:tcMar>
              <w:top w:w="28" w:type="dxa"/>
              <w:left w:w="57" w:type="dxa"/>
              <w:bottom w:w="28" w:type="dxa"/>
              <w:right w:w="28" w:type="dxa"/>
            </w:tcMar>
            <w:vAlign w:val="center"/>
          </w:tcPr>
          <w:p>
            <w:pPr>
              <w:rPr>
                <w:rFonts w:ascii="Arial" w:hAnsi="Arial"/>
                <w:sz w:val="18"/>
                <w:szCs w:val="18"/>
              </w:rPr>
            </w:pPr>
          </w:p>
        </w:tc>
        <w:tc>
          <w:tcPr>
            <w:tcW w:w="3827"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lang w:val="pt-BR"/>
              </w:rPr>
            </w:pPr>
            <w:r>
              <w:rPr>
                <w:rFonts w:ascii="Arial" w:hAnsi="Arial"/>
                <w:sz w:val="18"/>
                <w:szCs w:val="18"/>
                <w:lang w:val="pt-BR"/>
              </w:rPr>
              <w:t>02h</w:t>
            </w:r>
            <w:r>
              <w:rPr>
                <w:rFonts w:ascii="Arial" w:hAnsi="Arial"/>
                <w:sz w:val="18"/>
                <w:szCs w:val="18"/>
                <w:lang w:val="pt-BR"/>
              </w:rPr>
              <w:tab/>
            </w:r>
            <w:r>
              <w:rPr>
                <w:rFonts w:ascii="Arial" w:hAnsi="Arial"/>
                <w:sz w:val="18"/>
                <w:szCs w:val="18"/>
                <w:lang w:val="pt-BR"/>
              </w:rPr>
              <w:t>Instant connect</w:t>
            </w:r>
          </w:p>
        </w:tc>
      </w:tr>
      <w:tr>
        <w:tblPrEx>
          <w:tblCellMar>
            <w:top w:w="0" w:type="dxa"/>
            <w:left w:w="0" w:type="dxa"/>
            <w:bottom w:w="0" w:type="dxa"/>
            <w:right w:w="0" w:type="dxa"/>
          </w:tblCellMar>
        </w:tblPrEx>
        <w:trPr>
          <w:trHeight w:val="330" w:hRule="atLeast"/>
        </w:trPr>
        <w:tc>
          <w:tcPr>
            <w:tcW w:w="1020" w:type="dxa"/>
            <w:vMerge w:val="continue"/>
            <w:tcBorders>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p>
        </w:tc>
        <w:tc>
          <w:tcPr>
            <w:tcW w:w="2126" w:type="dxa"/>
            <w:vMerge w:val="continue"/>
            <w:tcBorders>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p>
        </w:tc>
        <w:tc>
          <w:tcPr>
            <w:tcW w:w="3827" w:type="dxa"/>
            <w:tcBorders>
              <w:top w:val="nil"/>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lang w:val="pt-BR"/>
              </w:rPr>
            </w:pPr>
            <w:r>
              <w:rPr>
                <w:rFonts w:hint="eastAsia" w:ascii="Arial" w:hAnsi="Arial"/>
                <w:sz w:val="18"/>
                <w:szCs w:val="18"/>
                <w:lang w:val="pt-BR"/>
              </w:rPr>
              <w:t>03h  Always connect</w:t>
            </w:r>
          </w:p>
        </w:tc>
      </w:tr>
      <w:tr>
        <w:tblPrEx>
          <w:tblCellMar>
            <w:top w:w="0" w:type="dxa"/>
            <w:left w:w="0" w:type="dxa"/>
            <w:bottom w:w="0" w:type="dxa"/>
            <w:right w:w="0" w:type="dxa"/>
          </w:tblCellMar>
        </w:tblPrEx>
        <w:trPr>
          <w:trHeight w:val="330" w:hRule="atLeast"/>
        </w:trPr>
        <w:tc>
          <w:tcPr>
            <w:tcW w:w="102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03h</w:t>
            </w:r>
          </w:p>
        </w:tc>
        <w:tc>
          <w:tcPr>
            <w:tcW w:w="2126"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Reserved</w:t>
            </w:r>
          </w:p>
        </w:tc>
        <w:tc>
          <w:tcPr>
            <w:tcW w:w="3827"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bCs w:val="0"/>
                <w:color w:val="auto"/>
                <w:sz w:val="18"/>
                <w:szCs w:val="18"/>
              </w:rPr>
            </w:pPr>
            <w:r>
              <w:rPr>
                <w:rFonts w:hint="eastAsia" w:ascii="Arial" w:hAnsi="Arial"/>
                <w:bCs w:val="0"/>
                <w:color w:val="auto"/>
                <w:sz w:val="18"/>
                <w:szCs w:val="18"/>
              </w:rPr>
              <w:t>Reserved</w:t>
            </w:r>
          </w:p>
        </w:tc>
      </w:tr>
      <w:tr>
        <w:tblPrEx>
          <w:tblCellMar>
            <w:top w:w="0" w:type="dxa"/>
            <w:left w:w="0" w:type="dxa"/>
            <w:bottom w:w="0" w:type="dxa"/>
            <w:right w:w="0" w:type="dxa"/>
          </w:tblCellMar>
        </w:tblPrEx>
        <w:trPr>
          <w:trHeight w:val="330" w:hRule="atLeast"/>
        </w:trPr>
        <w:tc>
          <w:tcPr>
            <w:tcW w:w="1020" w:type="dxa"/>
            <w:vMerge w:val="restart"/>
            <w:tcBorders>
              <w:top w:val="single" w:color="auto" w:sz="4" w:space="0"/>
              <w:left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04h</w:t>
            </w:r>
          </w:p>
        </w:tc>
        <w:tc>
          <w:tcPr>
            <w:tcW w:w="2126" w:type="dxa"/>
            <w:vMerge w:val="restart"/>
            <w:tcBorders>
              <w:top w:val="single" w:color="auto" w:sz="4" w:space="0"/>
              <w:left w:val="nil"/>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LAN connection</w:t>
            </w:r>
          </w:p>
        </w:tc>
        <w:tc>
          <w:tcPr>
            <w:tcW w:w="3827"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bCs w:val="0"/>
                <w:color w:val="auto"/>
                <w:sz w:val="18"/>
                <w:szCs w:val="18"/>
              </w:rPr>
            </w:pPr>
            <w:r>
              <w:rPr>
                <w:rFonts w:hint="eastAsia" w:ascii="Arial" w:hAnsi="Arial"/>
                <w:bCs w:val="0"/>
                <w:color w:val="auto"/>
                <w:sz w:val="18"/>
                <w:szCs w:val="18"/>
              </w:rPr>
              <w:t>01h  Generic</w:t>
            </w:r>
          </w:p>
        </w:tc>
      </w:tr>
      <w:tr>
        <w:tblPrEx>
          <w:tblCellMar>
            <w:top w:w="0" w:type="dxa"/>
            <w:left w:w="0" w:type="dxa"/>
            <w:bottom w:w="0" w:type="dxa"/>
            <w:right w:w="0" w:type="dxa"/>
          </w:tblCellMar>
        </w:tblPrEx>
        <w:trPr>
          <w:trHeight w:val="330" w:hRule="atLeast"/>
        </w:trPr>
        <w:tc>
          <w:tcPr>
            <w:tcW w:w="1020" w:type="dxa"/>
            <w:vMerge w:val="continue"/>
            <w:tcBorders>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p>
        </w:tc>
        <w:tc>
          <w:tcPr>
            <w:tcW w:w="2126" w:type="dxa"/>
            <w:vMerge w:val="continue"/>
            <w:tcBorders>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p>
        </w:tc>
        <w:tc>
          <w:tcPr>
            <w:tcW w:w="3827"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bCs w:val="0"/>
                <w:color w:val="auto"/>
                <w:sz w:val="18"/>
                <w:szCs w:val="18"/>
              </w:rPr>
            </w:pPr>
            <w:r>
              <w:rPr>
                <w:rFonts w:hint="eastAsia" w:ascii="Arial" w:hAnsi="Arial"/>
                <w:bCs w:val="0"/>
                <w:color w:val="auto"/>
                <w:sz w:val="18"/>
                <w:szCs w:val="18"/>
              </w:rPr>
              <w:t>03h  Always connect</w:t>
            </w:r>
          </w:p>
        </w:tc>
      </w:tr>
      <w:tr>
        <w:tblPrEx>
          <w:tblCellMar>
            <w:top w:w="0" w:type="dxa"/>
            <w:left w:w="0" w:type="dxa"/>
            <w:bottom w:w="0" w:type="dxa"/>
            <w:right w:w="0" w:type="dxa"/>
          </w:tblCellMar>
        </w:tblPrEx>
        <w:trPr>
          <w:trHeight w:val="330" w:hRule="atLeast"/>
        </w:trPr>
        <w:tc>
          <w:tcPr>
            <w:tcW w:w="102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Other</w:t>
            </w:r>
            <w:r>
              <w:rPr>
                <w:rFonts w:ascii="Arial" w:hAnsi="Arial"/>
                <w:sz w:val="18"/>
                <w:szCs w:val="18"/>
              </w:rPr>
              <w:t>s</w:t>
            </w:r>
          </w:p>
        </w:tc>
        <w:tc>
          <w:tcPr>
            <w:tcW w:w="2126"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hint="eastAsia" w:ascii="Arial" w:hAnsi="Arial"/>
                <w:sz w:val="18"/>
                <w:szCs w:val="18"/>
              </w:rPr>
              <w:t>Reserved</w:t>
            </w:r>
          </w:p>
        </w:tc>
        <w:tc>
          <w:tcPr>
            <w:tcW w:w="3827"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bCs w:val="0"/>
                <w:color w:val="auto"/>
                <w:sz w:val="18"/>
                <w:szCs w:val="18"/>
              </w:rPr>
            </w:pPr>
            <w:r>
              <w:rPr>
                <w:rFonts w:hint="eastAsia" w:ascii="Arial" w:hAnsi="Arial"/>
                <w:sz w:val="18"/>
                <w:szCs w:val="18"/>
              </w:rPr>
              <w:t>Reserved</w:t>
            </w:r>
          </w:p>
        </w:tc>
      </w:tr>
    </w:tbl>
    <w:p/>
    <w:p>
      <w:pPr>
        <w:jc w:val="both"/>
        <w:rPr>
          <w:bCs w:val="0"/>
          <w:color w:val="auto"/>
        </w:rPr>
      </w:pPr>
    </w:p>
    <w:p>
      <w:pPr>
        <w:pStyle w:val="4"/>
      </w:pPr>
      <w:bookmarkStart w:id="66" w:name="_Toc475362216"/>
      <w:r>
        <w:rPr>
          <w:rFonts w:hint="eastAsia"/>
        </w:rPr>
        <w:t>2.2.50</w:t>
      </w:r>
      <w:r>
        <w:rPr>
          <w:rFonts w:cs="Times New Roman"/>
        </w:rPr>
        <w:tab/>
      </w:r>
      <w:r>
        <w:t xml:space="preserve">Type </w:t>
      </w:r>
      <w:r>
        <w:rPr>
          <w:rFonts w:hint="eastAsia"/>
        </w:rPr>
        <w:t>A</w:t>
      </w:r>
      <w:r>
        <w:t>Dh:</w:t>
      </w:r>
      <w:r>
        <w:rPr>
          <w:rFonts w:hint="eastAsia"/>
        </w:rPr>
        <w:t xml:space="preserve"> </w:t>
      </w:r>
      <w:r>
        <w:t>Acer OneBIOS Information</w:t>
      </w:r>
      <w:r>
        <w:rPr>
          <w:rFonts w:hint="eastAsia"/>
        </w:rPr>
        <w:t xml:space="preserve"> (</w:t>
      </w:r>
      <w:r>
        <w:rPr>
          <w:rFonts w:hint="eastAsia"/>
          <w:color w:val="0000FF"/>
        </w:rPr>
        <w:t>Required</w:t>
      </w:r>
      <w:r>
        <w:rPr>
          <w:rFonts w:hint="eastAsia"/>
        </w:rPr>
        <w:t>)</w:t>
      </w:r>
      <w:bookmarkEnd w:id="66"/>
    </w:p>
    <w:p/>
    <w:p>
      <w:pPr>
        <w:numPr>
          <w:ilvl w:val="0"/>
          <w:numId w:val="43"/>
        </w:numPr>
        <w:tabs>
          <w:tab w:val="left" w:pos="880"/>
          <w:tab w:val="clear" w:pos="1200"/>
        </w:tabs>
        <w:ind w:left="880" w:hanging="330"/>
        <w:jc w:val="both"/>
        <w:rPr>
          <w:color w:val="auto"/>
          <w:szCs w:val="22"/>
        </w:rPr>
      </w:pPr>
      <w:r>
        <w:rPr>
          <w:rFonts w:hint="eastAsia"/>
          <w:bCs w:val="0"/>
          <w:color w:val="auto"/>
        </w:rPr>
        <w:t xml:space="preserve">The system BIOS must </w:t>
      </w:r>
      <w:r>
        <w:rPr>
          <w:bCs w:val="0"/>
          <w:color w:val="auto"/>
        </w:rPr>
        <w:t>implement</w:t>
      </w:r>
      <w:r>
        <w:rPr>
          <w:rFonts w:hint="eastAsia"/>
          <w:bCs w:val="0"/>
          <w:color w:val="auto"/>
        </w:rPr>
        <w:t xml:space="preserve"> SMBIOS type A</w:t>
      </w:r>
      <w:r>
        <w:rPr>
          <w:bCs w:val="0"/>
          <w:color w:val="auto"/>
        </w:rPr>
        <w:t>Dh</w:t>
      </w:r>
      <w:r>
        <w:rPr>
          <w:rFonts w:hint="eastAsia"/>
          <w:bCs w:val="0"/>
          <w:color w:val="auto"/>
        </w:rPr>
        <w:t xml:space="preserve"> structure which includes the Acer</w:t>
      </w:r>
      <w:r>
        <w:rPr>
          <w:bCs w:val="0"/>
          <w:color w:val="auto"/>
        </w:rPr>
        <w:t xml:space="preserve"> OneBIOS information</w:t>
      </w:r>
      <w:r>
        <w:rPr>
          <w:rFonts w:hint="eastAsia"/>
          <w:bCs w:val="0"/>
          <w:color w:val="auto"/>
        </w:rPr>
        <w:t>.</w:t>
      </w:r>
    </w:p>
    <w:p>
      <w:pPr>
        <w:ind w:left="880"/>
        <w:jc w:val="both"/>
        <w:rPr>
          <w:color w:val="auto"/>
          <w:szCs w:val="22"/>
        </w:rPr>
      </w:pPr>
    </w:p>
    <w:tbl>
      <w:tblPr>
        <w:tblStyle w:val="41"/>
        <w:tblW w:w="8503" w:type="dxa"/>
        <w:tblInd w:w="660" w:type="dxa"/>
        <w:tblLayout w:type="fixed"/>
        <w:tblCellMar>
          <w:top w:w="0" w:type="dxa"/>
          <w:left w:w="0" w:type="dxa"/>
          <w:bottom w:w="0" w:type="dxa"/>
          <w:right w:w="0" w:type="dxa"/>
        </w:tblCellMar>
      </w:tblPr>
      <w:tblGrid>
        <w:gridCol w:w="794"/>
        <w:gridCol w:w="2154"/>
        <w:gridCol w:w="1020"/>
        <w:gridCol w:w="1020"/>
        <w:gridCol w:w="3515"/>
      </w:tblGrid>
      <w:tr>
        <w:tblPrEx>
          <w:tblCellMar>
            <w:top w:w="0" w:type="dxa"/>
            <w:left w:w="0" w:type="dxa"/>
            <w:bottom w:w="0" w:type="dxa"/>
            <w:right w:w="0" w:type="dxa"/>
          </w:tblCellMar>
        </w:tblPrEx>
        <w:trPr>
          <w:trHeight w:val="330" w:hRule="atLeast"/>
        </w:trPr>
        <w:tc>
          <w:tcPr>
            <w:tcW w:w="794" w:type="dxa"/>
            <w:tcBorders>
              <w:top w:val="single" w:color="auto" w:sz="4" w:space="0"/>
              <w:left w:val="single" w:color="auto" w:sz="4" w:space="0"/>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sz w:val="18"/>
                <w:szCs w:val="18"/>
              </w:rPr>
            </w:pPr>
            <w:r>
              <w:rPr>
                <w:rFonts w:ascii="Arial" w:hAnsi="Arial"/>
                <w:b/>
                <w:bCs w:val="0"/>
                <w:sz w:val="18"/>
                <w:szCs w:val="18"/>
              </w:rPr>
              <w:t>Offset</w:t>
            </w:r>
          </w:p>
        </w:tc>
        <w:tc>
          <w:tcPr>
            <w:tcW w:w="2154"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sz w:val="18"/>
                <w:szCs w:val="18"/>
              </w:rPr>
            </w:pPr>
            <w:r>
              <w:rPr>
                <w:rFonts w:ascii="Arial" w:hAnsi="Arial"/>
                <w:b/>
                <w:bCs w:val="0"/>
                <w:sz w:val="18"/>
                <w:szCs w:val="18"/>
              </w:rPr>
              <w:t>Name</w:t>
            </w:r>
          </w:p>
        </w:tc>
        <w:tc>
          <w:tcPr>
            <w:tcW w:w="1020" w:type="dxa"/>
            <w:tcBorders>
              <w:top w:val="single" w:color="auto" w:sz="4" w:space="0"/>
              <w:left w:val="nil"/>
              <w:bottom w:val="single" w:color="auto" w:sz="4" w:space="0"/>
              <w:right w:val="single" w:color="auto" w:sz="4" w:space="0"/>
            </w:tcBorders>
            <w:shd w:val="clear" w:color="auto" w:fill="C0C0C0"/>
            <w:vAlign w:val="center"/>
          </w:tcPr>
          <w:p>
            <w:pPr>
              <w:jc w:val="center"/>
              <w:rPr>
                <w:rFonts w:ascii="Arial" w:hAnsi="Arial"/>
                <w:b/>
                <w:bCs w:val="0"/>
                <w:sz w:val="18"/>
                <w:szCs w:val="18"/>
              </w:rPr>
            </w:pPr>
            <w:r>
              <w:rPr>
                <w:rFonts w:ascii="Arial" w:hAnsi="Arial"/>
                <w:b/>
                <w:bCs w:val="0"/>
                <w:sz w:val="18"/>
                <w:szCs w:val="18"/>
              </w:rPr>
              <w:t>Length</w:t>
            </w:r>
          </w:p>
        </w:tc>
        <w:tc>
          <w:tcPr>
            <w:tcW w:w="1020" w:type="dxa"/>
            <w:tcBorders>
              <w:top w:val="single" w:color="auto" w:sz="4" w:space="0"/>
              <w:left w:val="single" w:color="auto" w:sz="4" w:space="0"/>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sz w:val="18"/>
                <w:szCs w:val="18"/>
              </w:rPr>
            </w:pPr>
            <w:r>
              <w:rPr>
                <w:rFonts w:ascii="Arial" w:hAnsi="Arial"/>
                <w:b/>
                <w:bCs w:val="0"/>
                <w:sz w:val="18"/>
                <w:szCs w:val="18"/>
              </w:rPr>
              <w:t>Value</w:t>
            </w:r>
          </w:p>
        </w:tc>
        <w:tc>
          <w:tcPr>
            <w:tcW w:w="3515"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sz w:val="18"/>
                <w:szCs w:val="18"/>
              </w:rPr>
            </w:pPr>
            <w:r>
              <w:rPr>
                <w:rFonts w:ascii="Arial" w:hAnsi="Arial"/>
                <w:b/>
                <w:bCs w:val="0"/>
                <w:sz w:val="18"/>
                <w:szCs w:val="18"/>
              </w:rPr>
              <w:t>Description</w:t>
            </w:r>
          </w:p>
        </w:tc>
      </w:tr>
      <w:tr>
        <w:tblPrEx>
          <w:tblCellMar>
            <w:top w:w="0" w:type="dxa"/>
            <w:left w:w="0" w:type="dxa"/>
            <w:bottom w:w="0" w:type="dxa"/>
            <w:right w:w="0" w:type="dxa"/>
          </w:tblCellMar>
        </w:tblPrEx>
        <w:trPr>
          <w:trHeight w:val="330" w:hRule="atLeast"/>
        </w:trPr>
        <w:tc>
          <w:tcPr>
            <w:tcW w:w="794"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04h</w:t>
            </w:r>
          </w:p>
        </w:tc>
        <w:tc>
          <w:tcPr>
            <w:tcW w:w="215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ascii="Arial" w:hAnsi="Arial"/>
                <w:sz w:val="18"/>
                <w:szCs w:val="18"/>
              </w:rPr>
              <w:t>Acer OneBIOS Major Flag</w:t>
            </w:r>
          </w:p>
        </w:tc>
        <w:tc>
          <w:tcPr>
            <w:tcW w:w="1020" w:type="dxa"/>
            <w:tcBorders>
              <w:top w:val="single" w:color="auto" w:sz="4" w:space="0"/>
              <w:left w:val="nil"/>
              <w:bottom w:val="single" w:color="auto" w:sz="4" w:space="0"/>
              <w:right w:val="single" w:color="auto" w:sz="4" w:space="0"/>
            </w:tcBorders>
            <w:vAlign w:val="center"/>
          </w:tcPr>
          <w:p>
            <w:pPr>
              <w:jc w:val="center"/>
              <w:rPr>
                <w:rFonts w:ascii="Arial" w:hAnsi="Arial"/>
                <w:sz w:val="18"/>
                <w:szCs w:val="18"/>
              </w:rPr>
            </w:pPr>
            <w:r>
              <w:rPr>
                <w:rFonts w:ascii="Arial" w:hAnsi="Arial"/>
                <w:sz w:val="18"/>
                <w:szCs w:val="18"/>
              </w:rPr>
              <w:t>WORD</w:t>
            </w:r>
          </w:p>
        </w:tc>
        <w:tc>
          <w:tcPr>
            <w:tcW w:w="102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Varies</w:t>
            </w:r>
          </w:p>
        </w:tc>
        <w:tc>
          <w:tcPr>
            <w:tcW w:w="3515"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ascii="Arial" w:hAnsi="Arial"/>
                <w:sz w:val="18"/>
                <w:szCs w:val="18"/>
              </w:rPr>
              <w:t>Refer to latest Acer DT OneBIOS PES for the details</w:t>
            </w:r>
          </w:p>
        </w:tc>
      </w:tr>
      <w:tr>
        <w:tblPrEx>
          <w:tblCellMar>
            <w:top w:w="0" w:type="dxa"/>
            <w:left w:w="0" w:type="dxa"/>
            <w:bottom w:w="0" w:type="dxa"/>
            <w:right w:w="0" w:type="dxa"/>
          </w:tblCellMar>
        </w:tblPrEx>
        <w:trPr>
          <w:trHeight w:val="330" w:hRule="atLeast"/>
        </w:trPr>
        <w:tc>
          <w:tcPr>
            <w:tcW w:w="794"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06h</w:t>
            </w:r>
          </w:p>
        </w:tc>
        <w:tc>
          <w:tcPr>
            <w:tcW w:w="215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ascii="Arial" w:hAnsi="Arial"/>
                <w:sz w:val="18"/>
                <w:szCs w:val="18"/>
              </w:rPr>
              <w:t>Acer OneBIOS Minor Flag</w:t>
            </w:r>
          </w:p>
        </w:tc>
        <w:tc>
          <w:tcPr>
            <w:tcW w:w="1020" w:type="dxa"/>
            <w:tcBorders>
              <w:top w:val="single" w:color="auto" w:sz="4" w:space="0"/>
              <w:left w:val="nil"/>
              <w:bottom w:val="single" w:color="auto" w:sz="4" w:space="0"/>
              <w:right w:val="single" w:color="auto" w:sz="4" w:space="0"/>
            </w:tcBorders>
            <w:vAlign w:val="center"/>
          </w:tcPr>
          <w:p>
            <w:pPr>
              <w:jc w:val="center"/>
              <w:rPr>
                <w:rFonts w:ascii="Arial" w:hAnsi="Arial"/>
                <w:sz w:val="18"/>
                <w:szCs w:val="18"/>
              </w:rPr>
            </w:pPr>
            <w:r>
              <w:rPr>
                <w:rFonts w:ascii="Arial" w:hAnsi="Arial"/>
                <w:sz w:val="18"/>
                <w:szCs w:val="18"/>
              </w:rPr>
              <w:t>WORD</w:t>
            </w:r>
          </w:p>
        </w:tc>
        <w:tc>
          <w:tcPr>
            <w:tcW w:w="102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Varies</w:t>
            </w:r>
          </w:p>
        </w:tc>
        <w:tc>
          <w:tcPr>
            <w:tcW w:w="3515"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lang w:val="pt-BR"/>
              </w:rPr>
            </w:pPr>
            <w:r>
              <w:rPr>
                <w:rFonts w:ascii="Arial" w:hAnsi="Arial"/>
                <w:sz w:val="18"/>
                <w:szCs w:val="18"/>
              </w:rPr>
              <w:t>Refer to latest Acer DT OneBIOS PES for the details</w:t>
            </w:r>
          </w:p>
        </w:tc>
      </w:tr>
    </w:tbl>
    <w:p/>
    <w:p>
      <w:pPr>
        <w:jc w:val="both"/>
        <w:rPr>
          <w:bCs w:val="0"/>
          <w:color w:val="auto"/>
        </w:rPr>
      </w:pPr>
    </w:p>
    <w:p>
      <w:pPr>
        <w:pStyle w:val="4"/>
      </w:pPr>
      <w:bookmarkStart w:id="67" w:name="_Toc475362217"/>
      <w:r>
        <w:rPr>
          <w:rFonts w:hint="eastAsia"/>
        </w:rPr>
        <w:t>2.2.</w:t>
      </w:r>
      <w:r>
        <w:t>5</w:t>
      </w:r>
      <w:r>
        <w:rPr>
          <w:rFonts w:hint="eastAsia"/>
        </w:rPr>
        <w:t>1</w:t>
      </w:r>
      <w:r>
        <w:rPr>
          <w:rFonts w:cs="Times New Roman"/>
        </w:rPr>
        <w:tab/>
      </w:r>
      <w:r>
        <w:t>Type F8h:</w:t>
      </w:r>
      <w:r>
        <w:rPr>
          <w:rFonts w:hint="eastAsia"/>
        </w:rPr>
        <w:t xml:space="preserve"> </w:t>
      </w:r>
      <w:r>
        <w:t>Qualcomm WLAN Configuration Data</w:t>
      </w:r>
      <w:r>
        <w:rPr>
          <w:rFonts w:hint="eastAsia"/>
        </w:rPr>
        <w:t xml:space="preserve"> (</w:t>
      </w:r>
      <w:r>
        <w:rPr>
          <w:rFonts w:hint="eastAsia"/>
          <w:color w:val="0000FF"/>
        </w:rPr>
        <w:t>Required</w:t>
      </w:r>
      <w:r>
        <w:rPr>
          <w:rFonts w:hint="eastAsia"/>
        </w:rPr>
        <w:t>)</w:t>
      </w:r>
      <w:bookmarkEnd w:id="67"/>
    </w:p>
    <w:p/>
    <w:p>
      <w:pPr>
        <w:numPr>
          <w:ilvl w:val="0"/>
          <w:numId w:val="43"/>
        </w:numPr>
        <w:tabs>
          <w:tab w:val="left" w:pos="880"/>
          <w:tab w:val="clear" w:pos="1200"/>
        </w:tabs>
        <w:ind w:left="880" w:hanging="330"/>
        <w:jc w:val="both"/>
        <w:rPr>
          <w:color w:val="auto"/>
          <w:szCs w:val="22"/>
        </w:rPr>
      </w:pPr>
      <w:r>
        <w:rPr>
          <w:rFonts w:hint="eastAsia"/>
          <w:bCs w:val="0"/>
          <w:color w:val="auto"/>
        </w:rPr>
        <w:t xml:space="preserve">The system BIOS must </w:t>
      </w:r>
      <w:r>
        <w:rPr>
          <w:bCs w:val="0"/>
          <w:color w:val="auto"/>
        </w:rPr>
        <w:t>implement</w:t>
      </w:r>
      <w:r>
        <w:rPr>
          <w:rFonts w:hint="eastAsia"/>
          <w:bCs w:val="0"/>
          <w:color w:val="auto"/>
        </w:rPr>
        <w:t xml:space="preserve"> SMBIOS type </w:t>
      </w:r>
      <w:r>
        <w:rPr>
          <w:bCs w:val="0"/>
          <w:color w:val="auto"/>
        </w:rPr>
        <w:t>F8h</w:t>
      </w:r>
      <w:r>
        <w:rPr>
          <w:rFonts w:hint="eastAsia"/>
          <w:bCs w:val="0"/>
          <w:color w:val="auto"/>
        </w:rPr>
        <w:t xml:space="preserve"> structure which includes the </w:t>
      </w:r>
      <w:r>
        <w:rPr>
          <w:bCs w:val="0"/>
          <w:color w:val="auto"/>
        </w:rPr>
        <w:t>Qualcomm WLAN configuration data</w:t>
      </w:r>
      <w:r>
        <w:rPr>
          <w:rFonts w:hint="eastAsia"/>
          <w:bCs w:val="0"/>
          <w:color w:val="auto"/>
        </w:rPr>
        <w:t>.</w:t>
      </w:r>
      <w:r>
        <w:rPr>
          <w:bCs w:val="0"/>
          <w:color w:val="auto"/>
        </w:rPr>
        <w:t xml:space="preserve"> It is necessary to write the configuration to SMBIOS. Also, to comply with the regulation, it is necessary not to update the configuration after shipping.</w:t>
      </w:r>
      <w:r>
        <w:rPr>
          <w:rFonts w:hint="eastAsia"/>
          <w:bCs w:val="0"/>
          <w:color w:val="auto"/>
        </w:rPr>
        <w:br w:type="textWrapping"/>
      </w:r>
      <w:r>
        <w:rPr>
          <w:color w:val="000000" w:themeColor="text1"/>
          <w14:textFill>
            <w14:solidFill>
              <w14:schemeClr w14:val="tx1"/>
            </w14:solidFill>
          </w14:textFill>
        </w:rPr>
        <w:t>During BIOS POST, the system BIOS must get Wi-Fi Config string</w:t>
      </w:r>
      <w:r>
        <w:rPr>
          <w:rFonts w:hint="eastAsia"/>
          <w:color w:val="000000" w:themeColor="text1"/>
          <w14:textFill>
            <w14:solidFill>
              <w14:schemeClr w14:val="tx1"/>
            </w14:solidFill>
          </w14:textFill>
        </w:rPr>
        <w:t xml:space="preserve"> (string #3 if Intel Unite support or string #2 if no Intel Unite support)</w:t>
      </w:r>
      <w:r>
        <w:rPr>
          <w:color w:val="000000" w:themeColor="text1"/>
          <w14:textFill>
            <w14:solidFill>
              <w14:schemeClr w14:val="tx1"/>
            </w14:solidFill>
          </w14:textFill>
        </w:rPr>
        <w:t xml:space="preserve"> from type 11 and then update OEM type F8</w:t>
      </w:r>
      <w:r>
        <w:rPr>
          <w:rFonts w:hint="eastAsia"/>
          <w:color w:val="000000" w:themeColor="text1"/>
          <w14:textFill>
            <w14:solidFill>
              <w14:schemeClr w14:val="tx1"/>
            </w14:solidFill>
          </w14:textFill>
        </w:rPr>
        <w:t>h</w:t>
      </w:r>
      <w:r>
        <w:rPr>
          <w:color w:val="000000" w:themeColor="text1"/>
          <w14:textFill>
            <w14:solidFill>
              <w14:schemeClr w14:val="tx1"/>
            </w14:solidFill>
          </w14:textFill>
        </w:rPr>
        <w:t xml:space="preserve"> with proper value</w:t>
      </w:r>
      <w:r>
        <w:rPr>
          <w:rFonts w:hint="eastAsia"/>
          <w:color w:val="000000" w:themeColor="text1"/>
          <w14:textFill>
            <w14:solidFill>
              <w14:schemeClr w14:val="tx1"/>
            </w14:solidFill>
          </w14:textFill>
        </w:rPr>
        <w:t>.</w:t>
      </w:r>
      <w:r>
        <w:rPr>
          <w:color w:val="000000" w:themeColor="text1"/>
          <w14:textFill>
            <w14:solidFill>
              <w14:schemeClr w14:val="tx1"/>
            </w14:solidFill>
          </w14:textFill>
        </w:rPr>
        <w:br w:type="textWrapping"/>
      </w:r>
      <w:r>
        <w:rPr>
          <w:rFonts w:hint="eastAsia"/>
          <w:color w:val="000000" w:themeColor="text1"/>
          <w14:textFill>
            <w14:solidFill>
              <w14:schemeClr w14:val="tx1"/>
            </w14:solidFill>
          </w14:textFill>
        </w:rPr>
        <w:t>Default values are for US and i</w:t>
      </w:r>
      <w:r>
        <w:rPr>
          <w:color w:val="000000" w:themeColor="text1"/>
          <w14:textFill>
            <w14:solidFill>
              <w14:schemeClr w14:val="tx1"/>
            </w14:solidFill>
          </w14:textFill>
        </w:rPr>
        <w:t>f there is no Wi-Fi configuration string found in type 11,</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keep default values.</w:t>
      </w:r>
      <w:r>
        <w:rPr>
          <w:bCs w:val="0"/>
          <w:color w:val="000000" w:themeColor="text1"/>
          <w14:textFill>
            <w14:solidFill>
              <w14:schemeClr w14:val="tx1"/>
            </w14:solidFill>
          </w14:textFill>
        </w:rPr>
        <w:br w:type="textWrapping"/>
      </w:r>
      <w:r>
        <w:rPr>
          <w:color w:val="auto"/>
          <w:szCs w:val="22"/>
        </w:rPr>
        <w:object>
          <v:shape id="_x0000_i1025" o:spt="75" type="#_x0000_t75" style="height:47.25pt;width:75.75pt;" o:ole="t" filled="f" o:preferrelative="t" stroked="f" coordsize="21600,21600">
            <v:path/>
            <v:fill on="f" focussize="0,0"/>
            <v:stroke on="f" joinstyle="miter"/>
            <v:imagedata r:id="rId11" o:title=""/>
            <o:lock v:ext="edit" aspectratio="t"/>
            <w10:wrap type="none"/>
            <w10:anchorlock/>
          </v:shape>
          <o:OLEObject Type="Embed" ProgID="AcroExch.Document.DC" ShapeID="_x0000_i1025" DrawAspect="Icon" ObjectID="_1468075725" r:id="rId10">
            <o:LockedField>false</o:LockedField>
          </o:OLEObject>
        </w:object>
      </w:r>
    </w:p>
    <w:p>
      <w:pPr>
        <w:ind w:left="880"/>
        <w:jc w:val="both"/>
        <w:rPr>
          <w:color w:val="auto"/>
          <w:szCs w:val="22"/>
        </w:rPr>
      </w:pPr>
    </w:p>
    <w:tbl>
      <w:tblPr>
        <w:tblStyle w:val="41"/>
        <w:tblW w:w="8503" w:type="dxa"/>
        <w:tblInd w:w="660" w:type="dxa"/>
        <w:tblLayout w:type="fixed"/>
        <w:tblCellMar>
          <w:top w:w="0" w:type="dxa"/>
          <w:left w:w="0" w:type="dxa"/>
          <w:bottom w:w="0" w:type="dxa"/>
          <w:right w:w="0" w:type="dxa"/>
        </w:tblCellMar>
      </w:tblPr>
      <w:tblGrid>
        <w:gridCol w:w="794"/>
        <w:gridCol w:w="2154"/>
        <w:gridCol w:w="1020"/>
        <w:gridCol w:w="1020"/>
        <w:gridCol w:w="3515"/>
      </w:tblGrid>
      <w:tr>
        <w:tblPrEx>
          <w:tblCellMar>
            <w:top w:w="0" w:type="dxa"/>
            <w:left w:w="0" w:type="dxa"/>
            <w:bottom w:w="0" w:type="dxa"/>
            <w:right w:w="0" w:type="dxa"/>
          </w:tblCellMar>
        </w:tblPrEx>
        <w:trPr>
          <w:trHeight w:val="330" w:hRule="atLeast"/>
        </w:trPr>
        <w:tc>
          <w:tcPr>
            <w:tcW w:w="794" w:type="dxa"/>
            <w:tcBorders>
              <w:top w:val="single" w:color="auto" w:sz="4" w:space="0"/>
              <w:left w:val="single" w:color="auto" w:sz="4" w:space="0"/>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sz w:val="18"/>
                <w:szCs w:val="18"/>
              </w:rPr>
            </w:pPr>
            <w:r>
              <w:rPr>
                <w:rFonts w:ascii="Arial" w:hAnsi="Arial"/>
                <w:b/>
                <w:bCs w:val="0"/>
                <w:sz w:val="18"/>
                <w:szCs w:val="18"/>
              </w:rPr>
              <w:t>Offset</w:t>
            </w:r>
          </w:p>
        </w:tc>
        <w:tc>
          <w:tcPr>
            <w:tcW w:w="2154"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sz w:val="18"/>
                <w:szCs w:val="18"/>
              </w:rPr>
            </w:pPr>
            <w:r>
              <w:rPr>
                <w:rFonts w:ascii="Arial" w:hAnsi="Arial"/>
                <w:b/>
                <w:bCs w:val="0"/>
                <w:sz w:val="18"/>
                <w:szCs w:val="18"/>
              </w:rPr>
              <w:t>Name</w:t>
            </w:r>
          </w:p>
        </w:tc>
        <w:tc>
          <w:tcPr>
            <w:tcW w:w="1020" w:type="dxa"/>
            <w:tcBorders>
              <w:top w:val="single" w:color="auto" w:sz="4" w:space="0"/>
              <w:left w:val="nil"/>
              <w:bottom w:val="single" w:color="auto" w:sz="4" w:space="0"/>
              <w:right w:val="single" w:color="auto" w:sz="4" w:space="0"/>
            </w:tcBorders>
            <w:shd w:val="clear" w:color="auto" w:fill="C0C0C0"/>
            <w:vAlign w:val="center"/>
          </w:tcPr>
          <w:p>
            <w:pPr>
              <w:jc w:val="center"/>
              <w:rPr>
                <w:rFonts w:ascii="Arial" w:hAnsi="Arial"/>
                <w:b/>
                <w:bCs w:val="0"/>
                <w:sz w:val="18"/>
                <w:szCs w:val="18"/>
              </w:rPr>
            </w:pPr>
            <w:r>
              <w:rPr>
                <w:rFonts w:ascii="Arial" w:hAnsi="Arial"/>
                <w:b/>
                <w:bCs w:val="0"/>
                <w:sz w:val="18"/>
                <w:szCs w:val="18"/>
              </w:rPr>
              <w:t>Length</w:t>
            </w:r>
          </w:p>
        </w:tc>
        <w:tc>
          <w:tcPr>
            <w:tcW w:w="1020" w:type="dxa"/>
            <w:tcBorders>
              <w:top w:val="single" w:color="auto" w:sz="4" w:space="0"/>
              <w:left w:val="single" w:color="auto" w:sz="4" w:space="0"/>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sz w:val="18"/>
                <w:szCs w:val="18"/>
              </w:rPr>
            </w:pPr>
            <w:r>
              <w:rPr>
                <w:rFonts w:ascii="Arial" w:hAnsi="Arial"/>
                <w:b/>
                <w:bCs w:val="0"/>
                <w:sz w:val="18"/>
                <w:szCs w:val="18"/>
              </w:rPr>
              <w:t>Value</w:t>
            </w:r>
          </w:p>
        </w:tc>
        <w:tc>
          <w:tcPr>
            <w:tcW w:w="3515"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sz w:val="18"/>
                <w:szCs w:val="18"/>
              </w:rPr>
            </w:pPr>
            <w:r>
              <w:rPr>
                <w:rFonts w:ascii="Arial" w:hAnsi="Arial"/>
                <w:b/>
                <w:bCs w:val="0"/>
                <w:sz w:val="18"/>
                <w:szCs w:val="18"/>
              </w:rPr>
              <w:t>Description</w:t>
            </w:r>
          </w:p>
        </w:tc>
      </w:tr>
      <w:tr>
        <w:tblPrEx>
          <w:tblCellMar>
            <w:top w:w="0" w:type="dxa"/>
            <w:left w:w="0" w:type="dxa"/>
            <w:bottom w:w="0" w:type="dxa"/>
            <w:right w:w="0" w:type="dxa"/>
          </w:tblCellMar>
        </w:tblPrEx>
        <w:trPr>
          <w:trHeight w:val="330" w:hRule="atLeast"/>
        </w:trPr>
        <w:tc>
          <w:tcPr>
            <w:tcW w:w="794"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04h</w:t>
            </w:r>
          </w:p>
        </w:tc>
        <w:tc>
          <w:tcPr>
            <w:tcW w:w="215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ascii="Arial" w:hAnsi="Arial"/>
                <w:sz w:val="18"/>
                <w:szCs w:val="18"/>
              </w:rPr>
              <w:t>11ac Disable</w:t>
            </w:r>
          </w:p>
        </w:tc>
        <w:tc>
          <w:tcPr>
            <w:tcW w:w="1020" w:type="dxa"/>
            <w:tcBorders>
              <w:top w:val="single" w:color="auto" w:sz="4" w:space="0"/>
              <w:left w:val="nil"/>
              <w:bottom w:val="single" w:color="auto" w:sz="4" w:space="0"/>
              <w:right w:val="single" w:color="auto" w:sz="4" w:space="0"/>
            </w:tcBorders>
            <w:vAlign w:val="center"/>
          </w:tcPr>
          <w:p>
            <w:pPr>
              <w:jc w:val="center"/>
              <w:rPr>
                <w:rFonts w:ascii="Arial" w:hAnsi="Arial"/>
                <w:sz w:val="18"/>
                <w:szCs w:val="18"/>
              </w:rPr>
            </w:pPr>
            <w:r>
              <w:rPr>
                <w:rFonts w:ascii="Arial" w:hAnsi="Arial"/>
                <w:sz w:val="18"/>
                <w:szCs w:val="18"/>
              </w:rPr>
              <w:t>BYTE</w:t>
            </w:r>
          </w:p>
        </w:tc>
        <w:tc>
          <w:tcPr>
            <w:tcW w:w="102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Varies</w:t>
            </w:r>
          </w:p>
        </w:tc>
        <w:tc>
          <w:tcPr>
            <w:tcW w:w="3515"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000000" w:themeColor="text1"/>
                <w:sz w:val="18"/>
                <w:szCs w:val="18"/>
                <w14:textFill>
                  <w14:solidFill>
                    <w14:schemeClr w14:val="tx1"/>
                  </w14:solidFill>
                </w14:textFill>
              </w:rPr>
            </w:pPr>
            <w:r>
              <w:rPr>
                <w:rFonts w:ascii="Arial" w:hAnsi="Arial"/>
                <w:color w:val="000000" w:themeColor="text1"/>
                <w:sz w:val="18"/>
                <w:szCs w:val="18"/>
                <w14:textFill>
                  <w14:solidFill>
                    <w14:schemeClr w14:val="tx1"/>
                  </w14:solidFill>
                </w14:textFill>
              </w:rPr>
              <w:t>Disable/Enable 11ac</w:t>
            </w:r>
          </w:p>
          <w:p>
            <w:pPr>
              <w:rPr>
                <w:rFonts w:ascii="Arial" w:hAnsi="Arial"/>
                <w:color w:val="000000" w:themeColor="text1"/>
                <w:sz w:val="18"/>
                <w:szCs w:val="18"/>
                <w14:textFill>
                  <w14:solidFill>
                    <w14:schemeClr w14:val="tx1"/>
                  </w14:solidFill>
                </w14:textFill>
              </w:rPr>
            </w:pPr>
            <w:r>
              <w:rPr>
                <w:rFonts w:ascii="Arial" w:hAnsi="Arial"/>
                <w:color w:val="000000" w:themeColor="text1"/>
                <w:sz w:val="18"/>
                <w:szCs w:val="18"/>
                <w14:textFill>
                  <w14:solidFill>
                    <w14:schemeClr w14:val="tx1"/>
                  </w14:solidFill>
                </w14:textFill>
              </w:rPr>
              <w:t>0x00: Enable 11ac</w:t>
            </w:r>
          </w:p>
          <w:p>
            <w:pPr>
              <w:rPr>
                <w:rFonts w:ascii="Arial" w:hAnsi="Arial"/>
                <w:color w:val="000000" w:themeColor="text1"/>
                <w:sz w:val="18"/>
                <w:szCs w:val="18"/>
                <w14:textFill>
                  <w14:solidFill>
                    <w14:schemeClr w14:val="tx1"/>
                  </w14:solidFill>
                </w14:textFill>
              </w:rPr>
            </w:pPr>
            <w:r>
              <w:rPr>
                <w:rFonts w:ascii="Arial" w:hAnsi="Arial"/>
                <w:color w:val="000000" w:themeColor="text1"/>
                <w:sz w:val="18"/>
                <w:szCs w:val="18"/>
                <w14:textFill>
                  <w14:solidFill>
                    <w14:schemeClr w14:val="tx1"/>
                  </w14:solidFill>
                </w14:textFill>
              </w:rPr>
              <w:t>0x01: Disable 11ac</w:t>
            </w:r>
          </w:p>
          <w:p>
            <w:pPr>
              <w:rPr>
                <w:rFonts w:ascii="Arial" w:hAnsi="Arial"/>
                <w:sz w:val="18"/>
                <w:szCs w:val="18"/>
              </w:rPr>
            </w:pPr>
            <w:r>
              <w:rPr>
                <w:rFonts w:hint="eastAsia" w:ascii="Arial" w:hAnsi="Arial"/>
                <w:color w:val="000000" w:themeColor="text1"/>
                <w:sz w:val="18"/>
                <w:szCs w:val="18"/>
                <w14:textFill>
                  <w14:solidFill>
                    <w14:schemeClr w14:val="tx1"/>
                  </w14:solidFill>
                </w14:textFill>
              </w:rPr>
              <w:t>Default: 0x00</w:t>
            </w:r>
          </w:p>
        </w:tc>
      </w:tr>
      <w:tr>
        <w:tblPrEx>
          <w:tblCellMar>
            <w:top w:w="0" w:type="dxa"/>
            <w:left w:w="0" w:type="dxa"/>
            <w:bottom w:w="0" w:type="dxa"/>
            <w:right w:w="0" w:type="dxa"/>
          </w:tblCellMar>
        </w:tblPrEx>
        <w:trPr>
          <w:trHeight w:val="330" w:hRule="atLeast"/>
        </w:trPr>
        <w:tc>
          <w:tcPr>
            <w:tcW w:w="794"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05h</w:t>
            </w:r>
          </w:p>
        </w:tc>
        <w:tc>
          <w:tcPr>
            <w:tcW w:w="215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ascii="Arial" w:hAnsi="Arial"/>
                <w:sz w:val="18"/>
                <w:szCs w:val="18"/>
              </w:rPr>
              <w:t>Country Code Flag</w:t>
            </w:r>
          </w:p>
        </w:tc>
        <w:tc>
          <w:tcPr>
            <w:tcW w:w="1020" w:type="dxa"/>
            <w:tcBorders>
              <w:top w:val="single" w:color="auto" w:sz="4" w:space="0"/>
              <w:left w:val="nil"/>
              <w:bottom w:val="single" w:color="auto" w:sz="4" w:space="0"/>
              <w:right w:val="single" w:color="auto" w:sz="4" w:space="0"/>
            </w:tcBorders>
            <w:vAlign w:val="center"/>
          </w:tcPr>
          <w:p>
            <w:pPr>
              <w:jc w:val="center"/>
              <w:rPr>
                <w:rFonts w:ascii="Arial" w:hAnsi="Arial"/>
                <w:sz w:val="18"/>
                <w:szCs w:val="18"/>
              </w:rPr>
            </w:pPr>
            <w:r>
              <w:rPr>
                <w:rFonts w:ascii="Arial" w:hAnsi="Arial"/>
                <w:sz w:val="18"/>
                <w:szCs w:val="18"/>
              </w:rPr>
              <w:t>BYTE</w:t>
            </w:r>
          </w:p>
        </w:tc>
        <w:tc>
          <w:tcPr>
            <w:tcW w:w="102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Varies</w:t>
            </w:r>
          </w:p>
        </w:tc>
        <w:tc>
          <w:tcPr>
            <w:tcW w:w="3515"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bCs w:val="0"/>
                <w:color w:val="000000" w:themeColor="text1"/>
                <w:sz w:val="18"/>
                <w:szCs w:val="18"/>
                <w14:textFill>
                  <w14:solidFill>
                    <w14:schemeClr w14:val="tx1"/>
                  </w14:solidFill>
                </w14:textFill>
              </w:rPr>
            </w:pPr>
            <w:r>
              <w:rPr>
                <w:rFonts w:ascii="Arial" w:hAnsi="Arial"/>
                <w:bCs w:val="0"/>
                <w:color w:val="000000" w:themeColor="text1"/>
                <w:sz w:val="18"/>
                <w:szCs w:val="18"/>
                <w14:textFill>
                  <w14:solidFill>
                    <w14:schemeClr w14:val="tx1"/>
                  </w14:solidFill>
                </w14:textFill>
              </w:rPr>
              <w:t>0x00 : Disable Country Code setting from SMBIOS</w:t>
            </w:r>
          </w:p>
          <w:p>
            <w:pPr>
              <w:rPr>
                <w:rFonts w:ascii="Arial" w:hAnsi="Arial"/>
                <w:bCs w:val="0"/>
                <w:color w:val="000000" w:themeColor="text1"/>
                <w:sz w:val="18"/>
                <w:szCs w:val="18"/>
                <w14:textFill>
                  <w14:solidFill>
                    <w14:schemeClr w14:val="tx1"/>
                  </w14:solidFill>
                </w14:textFill>
              </w:rPr>
            </w:pPr>
            <w:r>
              <w:rPr>
                <w:rFonts w:ascii="Arial" w:hAnsi="Arial"/>
                <w:bCs w:val="0"/>
                <w:color w:val="000000" w:themeColor="text1"/>
                <w:sz w:val="18"/>
                <w:szCs w:val="18"/>
                <w14:textFill>
                  <w14:solidFill>
                    <w14:schemeClr w14:val="tx1"/>
                  </w14:solidFill>
                </w14:textFill>
              </w:rPr>
              <w:t>0x01: Set Country Code by ANSI country name</w:t>
            </w:r>
          </w:p>
          <w:p>
            <w:pPr>
              <w:rPr>
                <w:rFonts w:ascii="Arial" w:hAnsi="Arial"/>
                <w:bCs w:val="0"/>
                <w:color w:val="000000" w:themeColor="text1"/>
                <w:sz w:val="18"/>
                <w:szCs w:val="18"/>
                <w14:textFill>
                  <w14:solidFill>
                    <w14:schemeClr w14:val="tx1"/>
                  </w14:solidFill>
                </w14:textFill>
              </w:rPr>
            </w:pPr>
            <w:r>
              <w:rPr>
                <w:rFonts w:ascii="Arial" w:hAnsi="Arial"/>
                <w:bCs w:val="0"/>
                <w:color w:val="000000" w:themeColor="text1"/>
                <w:sz w:val="18"/>
                <w:szCs w:val="18"/>
                <w14:textFill>
                  <w14:solidFill>
                    <w14:schemeClr w14:val="tx1"/>
                  </w14:solidFill>
                </w14:textFill>
              </w:rPr>
              <w:t>0x02: Worldwide Regdomain</w:t>
            </w:r>
          </w:p>
          <w:p>
            <w:pPr>
              <w:rPr>
                <w:rFonts w:ascii="Arial" w:hAnsi="Arial"/>
                <w:sz w:val="18"/>
                <w:szCs w:val="18"/>
              </w:rPr>
            </w:pPr>
            <w:r>
              <w:rPr>
                <w:rFonts w:hint="eastAsia" w:ascii="Arial" w:hAnsi="Arial"/>
                <w:bCs w:val="0"/>
                <w:color w:val="000000" w:themeColor="text1"/>
                <w:sz w:val="18"/>
                <w:szCs w:val="18"/>
                <w14:textFill>
                  <w14:solidFill>
                    <w14:schemeClr w14:val="tx1"/>
                  </w14:solidFill>
                </w14:textFill>
              </w:rPr>
              <w:t>Default: 0x01</w:t>
            </w:r>
          </w:p>
        </w:tc>
      </w:tr>
      <w:tr>
        <w:tblPrEx>
          <w:tblCellMar>
            <w:top w:w="0" w:type="dxa"/>
            <w:left w:w="0" w:type="dxa"/>
            <w:bottom w:w="0" w:type="dxa"/>
            <w:right w:w="0" w:type="dxa"/>
          </w:tblCellMar>
        </w:tblPrEx>
        <w:trPr>
          <w:trHeight w:val="330" w:hRule="atLeast"/>
        </w:trPr>
        <w:tc>
          <w:tcPr>
            <w:tcW w:w="794"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06h</w:t>
            </w:r>
          </w:p>
        </w:tc>
        <w:tc>
          <w:tcPr>
            <w:tcW w:w="215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ascii="Arial" w:hAnsi="Arial"/>
                <w:sz w:val="18"/>
                <w:szCs w:val="18"/>
              </w:rPr>
              <w:t>Country Code Value</w:t>
            </w:r>
          </w:p>
        </w:tc>
        <w:tc>
          <w:tcPr>
            <w:tcW w:w="1020" w:type="dxa"/>
            <w:tcBorders>
              <w:top w:val="single" w:color="auto" w:sz="4" w:space="0"/>
              <w:left w:val="nil"/>
              <w:bottom w:val="single" w:color="auto" w:sz="4" w:space="0"/>
              <w:right w:val="single" w:color="auto" w:sz="4" w:space="0"/>
            </w:tcBorders>
            <w:vAlign w:val="center"/>
          </w:tcPr>
          <w:p>
            <w:pPr>
              <w:jc w:val="center"/>
              <w:rPr>
                <w:rFonts w:ascii="Arial" w:hAnsi="Arial"/>
                <w:sz w:val="18"/>
                <w:szCs w:val="18"/>
              </w:rPr>
            </w:pPr>
            <w:r>
              <w:rPr>
                <w:rFonts w:ascii="Arial" w:hAnsi="Arial"/>
                <w:sz w:val="18"/>
                <w:szCs w:val="18"/>
              </w:rPr>
              <w:t>WORD</w:t>
            </w:r>
          </w:p>
        </w:tc>
        <w:tc>
          <w:tcPr>
            <w:tcW w:w="102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pPr>
            <w:r>
              <w:rPr>
                <w:rFonts w:ascii="Arial" w:hAnsi="Arial"/>
                <w:sz w:val="18"/>
                <w:szCs w:val="18"/>
              </w:rPr>
              <w:t>Varies</w:t>
            </w:r>
          </w:p>
        </w:tc>
        <w:tc>
          <w:tcPr>
            <w:tcW w:w="3515"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color w:val="000000" w:themeColor="text1"/>
                <w:sz w:val="18"/>
                <w:szCs w:val="18"/>
                <w14:textFill>
                  <w14:solidFill>
                    <w14:schemeClr w14:val="tx1"/>
                  </w14:solidFill>
                </w14:textFill>
              </w:rPr>
            </w:pPr>
            <w:r>
              <w:rPr>
                <w:rFonts w:ascii="Arial" w:hAnsi="Arial"/>
                <w:color w:val="000000" w:themeColor="text1"/>
                <w:sz w:val="18"/>
                <w:szCs w:val="18"/>
                <w14:textFill>
                  <w14:solidFill>
                    <w14:schemeClr w14:val="tx1"/>
                  </w14:solidFill>
                </w14:textFill>
              </w:rPr>
              <w:t>If country code flag = 0x01,</w:t>
            </w:r>
          </w:p>
          <w:p>
            <w:pPr>
              <w:rPr>
                <w:rFonts w:ascii="Arial" w:hAnsi="Arial"/>
                <w:color w:val="000000" w:themeColor="text1"/>
                <w:sz w:val="18"/>
                <w:szCs w:val="18"/>
                <w14:textFill>
                  <w14:solidFill>
                    <w14:schemeClr w14:val="tx1"/>
                  </w14:solidFill>
                </w14:textFill>
              </w:rPr>
            </w:pPr>
            <w:r>
              <w:rPr>
                <w:rFonts w:ascii="Arial" w:hAnsi="Arial"/>
                <w:color w:val="000000" w:themeColor="text1"/>
                <w:sz w:val="18"/>
                <w:szCs w:val="18"/>
                <w14:textFill>
                  <w14:solidFill>
                    <w14:schemeClr w14:val="tx1"/>
                  </w14:solidFill>
                </w14:textFill>
              </w:rPr>
              <w:t>set country to Unite States, then value = 0x5553(“U” = 0x55, “S” = 0x53),</w:t>
            </w:r>
          </w:p>
          <w:p>
            <w:pPr>
              <w:rPr>
                <w:rFonts w:ascii="Arial" w:hAnsi="Arial"/>
                <w:color w:val="000000" w:themeColor="text1"/>
                <w:sz w:val="18"/>
                <w:szCs w:val="18"/>
                <w14:textFill>
                  <w14:solidFill>
                    <w14:schemeClr w14:val="tx1"/>
                  </w14:solidFill>
                </w14:textFill>
              </w:rPr>
            </w:pPr>
            <w:r>
              <w:rPr>
                <w:rFonts w:ascii="Arial" w:hAnsi="Arial"/>
                <w:color w:val="000000" w:themeColor="text1"/>
                <w:sz w:val="18"/>
                <w:szCs w:val="18"/>
                <w14:textFill>
                  <w14:solidFill>
                    <w14:schemeClr w14:val="tx1"/>
                  </w14:solidFill>
                </w14:textFill>
              </w:rPr>
              <w:t>set country to INDONESIA, then value = 0x4944(“I” = 0x49, “D” = 0x44)</w:t>
            </w:r>
          </w:p>
          <w:p>
            <w:pPr>
              <w:rPr>
                <w:rFonts w:ascii="Arial" w:hAnsi="Arial"/>
                <w:color w:val="000000" w:themeColor="text1"/>
                <w:sz w:val="18"/>
                <w:szCs w:val="18"/>
                <w14:textFill>
                  <w14:solidFill>
                    <w14:schemeClr w14:val="tx1"/>
                  </w14:solidFill>
                </w14:textFill>
              </w:rPr>
            </w:pPr>
            <w:r>
              <w:rPr>
                <w:rFonts w:ascii="Arial" w:hAnsi="Arial"/>
                <w:color w:val="000000" w:themeColor="text1"/>
                <w:sz w:val="18"/>
                <w:szCs w:val="18"/>
                <w14:textFill>
                  <w14:solidFill>
                    <w14:schemeClr w14:val="tx1"/>
                  </w14:solidFill>
                </w14:textFill>
              </w:rPr>
              <w:t>If country code flag = 0x02, value = 0x0060~0x006C(WWR)</w:t>
            </w:r>
          </w:p>
          <w:p>
            <w:pPr>
              <w:rPr>
                <w:rFonts w:ascii="Arial" w:hAnsi="Arial"/>
                <w:sz w:val="18"/>
                <w:szCs w:val="18"/>
              </w:rPr>
            </w:pPr>
            <w:r>
              <w:rPr>
                <w:rFonts w:hint="eastAsia" w:ascii="Arial" w:hAnsi="Arial"/>
                <w:color w:val="000000" w:themeColor="text1"/>
                <w:sz w:val="18"/>
                <w:szCs w:val="18"/>
                <w14:textFill>
                  <w14:solidFill>
                    <w14:schemeClr w14:val="tx1"/>
                  </w14:solidFill>
                </w14:textFill>
              </w:rPr>
              <w:t>Default: 0x5553</w:t>
            </w:r>
          </w:p>
        </w:tc>
      </w:tr>
      <w:tr>
        <w:tblPrEx>
          <w:tblCellMar>
            <w:top w:w="0" w:type="dxa"/>
            <w:left w:w="0" w:type="dxa"/>
            <w:bottom w:w="0" w:type="dxa"/>
            <w:right w:w="0" w:type="dxa"/>
          </w:tblCellMar>
        </w:tblPrEx>
        <w:trPr>
          <w:trHeight w:val="330" w:hRule="atLeast"/>
        </w:trPr>
        <w:tc>
          <w:tcPr>
            <w:tcW w:w="794"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08h</w:t>
            </w:r>
          </w:p>
        </w:tc>
        <w:tc>
          <w:tcPr>
            <w:tcW w:w="215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ascii="Arial" w:hAnsi="Arial"/>
                <w:sz w:val="18"/>
                <w:szCs w:val="18"/>
              </w:rPr>
              <w:t>Board Data File Name Extension</w:t>
            </w:r>
          </w:p>
        </w:tc>
        <w:tc>
          <w:tcPr>
            <w:tcW w:w="1020" w:type="dxa"/>
            <w:tcBorders>
              <w:top w:val="single" w:color="auto" w:sz="4" w:space="0"/>
              <w:left w:val="nil"/>
              <w:bottom w:val="single" w:color="auto" w:sz="4" w:space="0"/>
              <w:right w:val="single" w:color="auto" w:sz="4" w:space="0"/>
            </w:tcBorders>
            <w:vAlign w:val="center"/>
          </w:tcPr>
          <w:p>
            <w:pPr>
              <w:jc w:val="center"/>
            </w:pPr>
            <w:r>
              <w:rPr>
                <w:rFonts w:ascii="Arial" w:hAnsi="Arial"/>
                <w:sz w:val="18"/>
                <w:szCs w:val="18"/>
              </w:rPr>
              <w:t>BYTE</w:t>
            </w:r>
          </w:p>
        </w:tc>
        <w:tc>
          <w:tcPr>
            <w:tcW w:w="102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pPr>
            <w:r>
              <w:rPr>
                <w:rFonts w:ascii="Arial" w:hAnsi="Arial"/>
                <w:sz w:val="18"/>
                <w:szCs w:val="18"/>
              </w:rPr>
              <w:t>STRING</w:t>
            </w:r>
          </w:p>
        </w:tc>
        <w:tc>
          <w:tcPr>
            <w:tcW w:w="3515"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ascii="Arial" w:hAnsi="Arial"/>
                <w:sz w:val="18"/>
                <w:szCs w:val="18"/>
              </w:rPr>
              <w:t>Set default value to 0(string is not required)</w:t>
            </w:r>
            <w:r>
              <w:rPr>
                <w:rFonts w:ascii="Arial" w:hAnsi="Arial"/>
                <w:sz w:val="18"/>
                <w:szCs w:val="18"/>
              </w:rPr>
              <w:br w:type="textWrapping"/>
            </w:r>
            <w:r>
              <w:rPr>
                <w:rFonts w:ascii="Arial" w:hAnsi="Arial"/>
                <w:sz w:val="18"/>
                <w:szCs w:val="18"/>
              </w:rPr>
              <w:t>If the configuration in the default board data cannot fulfill with the current</w:t>
            </w:r>
            <w:r>
              <w:rPr>
                <w:rFonts w:hint="eastAsia" w:ascii="Arial" w:hAnsi="Arial"/>
                <w:sz w:val="18"/>
                <w:szCs w:val="18"/>
              </w:rPr>
              <w:t xml:space="preserve"> </w:t>
            </w:r>
            <w:r>
              <w:rPr>
                <w:rFonts w:ascii="Arial" w:hAnsi="Arial"/>
                <w:sz w:val="18"/>
                <w:szCs w:val="18"/>
              </w:rPr>
              <w:t>requirements, it is necessary to use the different board data file. This field allows the vendor to configure the board data file name extension</w:t>
            </w:r>
          </w:p>
        </w:tc>
      </w:tr>
    </w:tbl>
    <w:p/>
    <w:p/>
    <w:p>
      <w:pPr>
        <w:pStyle w:val="4"/>
      </w:pPr>
      <w:bookmarkStart w:id="68" w:name="_Toc475362218"/>
      <w:r>
        <w:rPr>
          <w:rFonts w:hint="eastAsia"/>
        </w:rPr>
        <w:t>2.2.</w:t>
      </w:r>
      <w:r>
        <w:t>5</w:t>
      </w:r>
      <w:r>
        <w:rPr>
          <w:rFonts w:hint="eastAsia"/>
        </w:rPr>
        <w:t>2</w:t>
      </w:r>
      <w:r>
        <w:rPr>
          <w:rFonts w:cs="Times New Roman"/>
        </w:rPr>
        <w:tab/>
      </w:r>
      <w:r>
        <w:t>Type FFh:</w:t>
      </w:r>
      <w:r>
        <w:rPr>
          <w:rFonts w:hint="eastAsia"/>
        </w:rPr>
        <w:t xml:space="preserve"> </w:t>
      </w:r>
      <w:r>
        <w:t>Platform Level Data Model Sensor</w:t>
      </w:r>
      <w:r>
        <w:rPr>
          <w:rFonts w:hint="eastAsia"/>
        </w:rPr>
        <w:t xml:space="preserve"> (Required</w:t>
      </w:r>
      <w:r>
        <w:t xml:space="preserve"> for Realtek DASH</w:t>
      </w:r>
      <w:r>
        <w:rPr>
          <w:rFonts w:hint="eastAsia"/>
        </w:rPr>
        <w:t>)</w:t>
      </w:r>
      <w:bookmarkEnd w:id="68"/>
    </w:p>
    <w:p/>
    <w:p>
      <w:pPr>
        <w:numPr>
          <w:ilvl w:val="0"/>
          <w:numId w:val="43"/>
        </w:numPr>
        <w:tabs>
          <w:tab w:val="left" w:pos="880"/>
          <w:tab w:val="clear" w:pos="1200"/>
        </w:tabs>
        <w:ind w:left="880" w:hanging="330"/>
        <w:jc w:val="both"/>
        <w:rPr>
          <w:color w:val="auto"/>
          <w:szCs w:val="22"/>
        </w:rPr>
      </w:pPr>
      <w:r>
        <w:rPr>
          <w:rFonts w:hint="eastAsia"/>
          <w:bCs w:val="0"/>
          <w:color w:val="auto"/>
        </w:rPr>
        <w:t xml:space="preserve">The system BIOS must </w:t>
      </w:r>
      <w:r>
        <w:rPr>
          <w:bCs w:val="0"/>
          <w:color w:val="auto"/>
        </w:rPr>
        <w:t>implement</w:t>
      </w:r>
      <w:r>
        <w:rPr>
          <w:rFonts w:hint="eastAsia"/>
          <w:bCs w:val="0"/>
          <w:color w:val="auto"/>
        </w:rPr>
        <w:t xml:space="preserve"> SMBIOS type </w:t>
      </w:r>
      <w:r>
        <w:rPr>
          <w:bCs w:val="0"/>
          <w:color w:val="auto"/>
        </w:rPr>
        <w:t>FFh</w:t>
      </w:r>
      <w:r>
        <w:rPr>
          <w:rFonts w:hint="eastAsia"/>
          <w:bCs w:val="0"/>
          <w:color w:val="auto"/>
        </w:rPr>
        <w:t xml:space="preserve"> structure which includes the </w:t>
      </w:r>
      <w:r>
        <w:rPr>
          <w:bCs w:val="0"/>
          <w:color w:val="auto"/>
        </w:rPr>
        <w:t>PLDM sensors information</w:t>
      </w:r>
      <w:r>
        <w:rPr>
          <w:rFonts w:hint="eastAsia"/>
          <w:bCs w:val="0"/>
          <w:color w:val="auto"/>
        </w:rPr>
        <w:t>.</w:t>
      </w:r>
      <w:r>
        <w:rPr>
          <w:bCs w:val="0"/>
          <w:color w:val="auto"/>
        </w:rPr>
        <w:br w:type="textWrapping"/>
      </w:r>
    </w:p>
    <w:tbl>
      <w:tblPr>
        <w:tblStyle w:val="41"/>
        <w:tblW w:w="8503" w:type="dxa"/>
        <w:tblInd w:w="660" w:type="dxa"/>
        <w:tblLayout w:type="fixed"/>
        <w:tblCellMar>
          <w:top w:w="0" w:type="dxa"/>
          <w:left w:w="0" w:type="dxa"/>
          <w:bottom w:w="0" w:type="dxa"/>
          <w:right w:w="0" w:type="dxa"/>
        </w:tblCellMar>
      </w:tblPr>
      <w:tblGrid>
        <w:gridCol w:w="794"/>
        <w:gridCol w:w="2154"/>
        <w:gridCol w:w="1020"/>
        <w:gridCol w:w="1020"/>
        <w:gridCol w:w="3515"/>
      </w:tblGrid>
      <w:tr>
        <w:tblPrEx>
          <w:tblCellMar>
            <w:top w:w="0" w:type="dxa"/>
            <w:left w:w="0" w:type="dxa"/>
            <w:bottom w:w="0" w:type="dxa"/>
            <w:right w:w="0" w:type="dxa"/>
          </w:tblCellMar>
        </w:tblPrEx>
        <w:trPr>
          <w:trHeight w:val="330" w:hRule="atLeast"/>
        </w:trPr>
        <w:tc>
          <w:tcPr>
            <w:tcW w:w="794" w:type="dxa"/>
            <w:tcBorders>
              <w:top w:val="single" w:color="auto" w:sz="4" w:space="0"/>
              <w:left w:val="single" w:color="auto" w:sz="4" w:space="0"/>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sz w:val="18"/>
                <w:szCs w:val="18"/>
              </w:rPr>
            </w:pPr>
            <w:r>
              <w:rPr>
                <w:rFonts w:ascii="Arial" w:hAnsi="Arial"/>
                <w:b/>
                <w:bCs w:val="0"/>
                <w:sz w:val="18"/>
                <w:szCs w:val="18"/>
              </w:rPr>
              <w:t>Offset</w:t>
            </w:r>
          </w:p>
        </w:tc>
        <w:tc>
          <w:tcPr>
            <w:tcW w:w="2154"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sz w:val="18"/>
                <w:szCs w:val="18"/>
              </w:rPr>
            </w:pPr>
            <w:r>
              <w:rPr>
                <w:rFonts w:ascii="Arial" w:hAnsi="Arial"/>
                <w:b/>
                <w:bCs w:val="0"/>
                <w:sz w:val="18"/>
                <w:szCs w:val="18"/>
              </w:rPr>
              <w:t>Name</w:t>
            </w:r>
          </w:p>
        </w:tc>
        <w:tc>
          <w:tcPr>
            <w:tcW w:w="1020" w:type="dxa"/>
            <w:tcBorders>
              <w:top w:val="single" w:color="auto" w:sz="4" w:space="0"/>
              <w:left w:val="nil"/>
              <w:bottom w:val="single" w:color="auto" w:sz="4" w:space="0"/>
              <w:right w:val="single" w:color="auto" w:sz="4" w:space="0"/>
            </w:tcBorders>
            <w:shd w:val="clear" w:color="auto" w:fill="C0C0C0"/>
            <w:vAlign w:val="center"/>
          </w:tcPr>
          <w:p>
            <w:pPr>
              <w:jc w:val="center"/>
              <w:rPr>
                <w:rFonts w:ascii="Arial" w:hAnsi="Arial"/>
                <w:b/>
                <w:bCs w:val="0"/>
                <w:sz w:val="18"/>
                <w:szCs w:val="18"/>
              </w:rPr>
            </w:pPr>
            <w:r>
              <w:rPr>
                <w:rFonts w:ascii="Arial" w:hAnsi="Arial"/>
                <w:b/>
                <w:bCs w:val="0"/>
                <w:sz w:val="18"/>
                <w:szCs w:val="18"/>
              </w:rPr>
              <w:t>Length</w:t>
            </w:r>
          </w:p>
        </w:tc>
        <w:tc>
          <w:tcPr>
            <w:tcW w:w="1020" w:type="dxa"/>
            <w:tcBorders>
              <w:top w:val="single" w:color="auto" w:sz="4" w:space="0"/>
              <w:left w:val="single" w:color="auto" w:sz="4" w:space="0"/>
              <w:bottom w:val="single" w:color="auto" w:sz="4" w:space="0"/>
              <w:right w:val="single" w:color="auto" w:sz="4" w:space="0"/>
            </w:tcBorders>
            <w:shd w:val="clear" w:color="auto" w:fill="C0C0C0"/>
            <w:tcMar>
              <w:top w:w="28" w:type="dxa"/>
              <w:left w:w="57" w:type="dxa"/>
              <w:bottom w:w="28" w:type="dxa"/>
              <w:right w:w="28" w:type="dxa"/>
            </w:tcMar>
            <w:vAlign w:val="center"/>
          </w:tcPr>
          <w:p>
            <w:pPr>
              <w:jc w:val="center"/>
              <w:rPr>
                <w:rFonts w:ascii="Arial" w:hAnsi="Arial"/>
                <w:b/>
                <w:sz w:val="18"/>
                <w:szCs w:val="18"/>
              </w:rPr>
            </w:pPr>
            <w:r>
              <w:rPr>
                <w:rFonts w:ascii="Arial" w:hAnsi="Arial"/>
                <w:b/>
                <w:bCs w:val="0"/>
                <w:sz w:val="18"/>
                <w:szCs w:val="18"/>
              </w:rPr>
              <w:t>Value</w:t>
            </w:r>
          </w:p>
        </w:tc>
        <w:tc>
          <w:tcPr>
            <w:tcW w:w="3515" w:type="dxa"/>
            <w:tcBorders>
              <w:top w:val="single" w:color="auto" w:sz="4" w:space="0"/>
              <w:left w:val="nil"/>
              <w:bottom w:val="single" w:color="auto" w:sz="4" w:space="0"/>
              <w:right w:val="single" w:color="auto" w:sz="4" w:space="0"/>
            </w:tcBorders>
            <w:shd w:val="clear" w:color="auto" w:fill="C0C0C0"/>
            <w:tcMar>
              <w:top w:w="28" w:type="dxa"/>
              <w:left w:w="57" w:type="dxa"/>
              <w:bottom w:w="28" w:type="dxa"/>
              <w:right w:w="28" w:type="dxa"/>
            </w:tcMar>
            <w:vAlign w:val="center"/>
          </w:tcPr>
          <w:p>
            <w:pPr>
              <w:rPr>
                <w:rFonts w:ascii="Arial" w:hAnsi="Arial"/>
                <w:b/>
                <w:sz w:val="18"/>
                <w:szCs w:val="18"/>
              </w:rPr>
            </w:pPr>
            <w:r>
              <w:rPr>
                <w:rFonts w:ascii="Arial" w:hAnsi="Arial"/>
                <w:b/>
                <w:bCs w:val="0"/>
                <w:sz w:val="18"/>
                <w:szCs w:val="18"/>
              </w:rPr>
              <w:t>Description</w:t>
            </w:r>
          </w:p>
        </w:tc>
      </w:tr>
      <w:tr>
        <w:tblPrEx>
          <w:tblCellMar>
            <w:top w:w="0" w:type="dxa"/>
            <w:left w:w="0" w:type="dxa"/>
            <w:bottom w:w="0" w:type="dxa"/>
            <w:right w:w="0" w:type="dxa"/>
          </w:tblCellMar>
        </w:tblPrEx>
        <w:trPr>
          <w:trHeight w:val="330" w:hRule="atLeast"/>
        </w:trPr>
        <w:tc>
          <w:tcPr>
            <w:tcW w:w="794"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hint="eastAsia" w:ascii="Arial" w:hAnsi="Arial"/>
                <w:sz w:val="18"/>
                <w:szCs w:val="18"/>
              </w:rPr>
              <w:t>04h</w:t>
            </w:r>
          </w:p>
        </w:tc>
        <w:tc>
          <w:tcPr>
            <w:tcW w:w="215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ascii="Arial" w:hAnsi="Arial"/>
                <w:sz w:val="18"/>
                <w:szCs w:val="18"/>
              </w:rPr>
              <w:t>Sensor Handle</w:t>
            </w:r>
          </w:p>
        </w:tc>
        <w:tc>
          <w:tcPr>
            <w:tcW w:w="1020" w:type="dxa"/>
            <w:tcBorders>
              <w:top w:val="single" w:color="auto" w:sz="4" w:space="0"/>
              <w:left w:val="nil"/>
              <w:bottom w:val="single" w:color="auto" w:sz="4" w:space="0"/>
              <w:right w:val="single" w:color="auto" w:sz="4" w:space="0"/>
            </w:tcBorders>
            <w:vAlign w:val="center"/>
          </w:tcPr>
          <w:p>
            <w:pPr>
              <w:jc w:val="center"/>
              <w:rPr>
                <w:rFonts w:ascii="Arial" w:hAnsi="Arial"/>
                <w:sz w:val="18"/>
                <w:szCs w:val="18"/>
              </w:rPr>
            </w:pPr>
            <w:r>
              <w:rPr>
                <w:rFonts w:ascii="Arial" w:hAnsi="Arial"/>
                <w:sz w:val="18"/>
                <w:szCs w:val="18"/>
              </w:rPr>
              <w:t>WORD</w:t>
            </w:r>
          </w:p>
        </w:tc>
        <w:tc>
          <w:tcPr>
            <w:tcW w:w="102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Varies</w:t>
            </w:r>
          </w:p>
        </w:tc>
        <w:tc>
          <w:tcPr>
            <w:tcW w:w="3515"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ascii="Arial" w:hAnsi="Arial"/>
                <w:sz w:val="18"/>
                <w:szCs w:val="18"/>
              </w:rPr>
              <w:t>The handler associated with SMBIOS sensor</w:t>
            </w:r>
          </w:p>
        </w:tc>
      </w:tr>
      <w:tr>
        <w:tblPrEx>
          <w:tblCellMar>
            <w:top w:w="0" w:type="dxa"/>
            <w:left w:w="0" w:type="dxa"/>
            <w:bottom w:w="0" w:type="dxa"/>
            <w:right w:w="0" w:type="dxa"/>
          </w:tblCellMar>
        </w:tblPrEx>
        <w:trPr>
          <w:trHeight w:val="330" w:hRule="atLeast"/>
        </w:trPr>
        <w:tc>
          <w:tcPr>
            <w:tcW w:w="794"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06h</w:t>
            </w:r>
          </w:p>
        </w:tc>
        <w:tc>
          <w:tcPr>
            <w:tcW w:w="215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ascii="Arial" w:hAnsi="Arial"/>
                <w:sz w:val="18"/>
                <w:szCs w:val="18"/>
              </w:rPr>
              <w:t>Flags</w:t>
            </w:r>
          </w:p>
        </w:tc>
        <w:tc>
          <w:tcPr>
            <w:tcW w:w="1020" w:type="dxa"/>
            <w:tcBorders>
              <w:top w:val="single" w:color="auto" w:sz="4" w:space="0"/>
              <w:left w:val="nil"/>
              <w:bottom w:val="single" w:color="auto" w:sz="4" w:space="0"/>
              <w:right w:val="single" w:color="auto" w:sz="4" w:space="0"/>
            </w:tcBorders>
            <w:vAlign w:val="center"/>
          </w:tcPr>
          <w:p>
            <w:pPr>
              <w:jc w:val="center"/>
              <w:rPr>
                <w:rFonts w:ascii="Arial" w:hAnsi="Arial"/>
                <w:sz w:val="18"/>
                <w:szCs w:val="18"/>
              </w:rPr>
            </w:pPr>
            <w:r>
              <w:rPr>
                <w:rFonts w:ascii="Arial" w:hAnsi="Arial"/>
                <w:sz w:val="18"/>
                <w:szCs w:val="18"/>
              </w:rPr>
              <w:t>WORD</w:t>
            </w:r>
          </w:p>
        </w:tc>
        <w:tc>
          <w:tcPr>
            <w:tcW w:w="102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Varies</w:t>
            </w:r>
          </w:p>
        </w:tc>
        <w:tc>
          <w:tcPr>
            <w:tcW w:w="3515"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bCs w:val="0"/>
                <w:color w:val="auto"/>
                <w:sz w:val="18"/>
                <w:szCs w:val="18"/>
              </w:rPr>
            </w:pPr>
            <w:r>
              <w:rPr>
                <w:rFonts w:ascii="Arial" w:hAnsi="Arial"/>
                <w:bCs w:val="0"/>
                <w:color w:val="auto"/>
                <w:sz w:val="18"/>
                <w:szCs w:val="18"/>
              </w:rPr>
              <w:t>Bit 0 – PLDM sensor</w:t>
            </w:r>
          </w:p>
          <w:p>
            <w:pPr>
              <w:rPr>
                <w:rFonts w:ascii="Arial" w:hAnsi="Arial"/>
                <w:bCs w:val="0"/>
                <w:color w:val="auto"/>
                <w:sz w:val="18"/>
                <w:szCs w:val="18"/>
              </w:rPr>
            </w:pPr>
            <w:r>
              <w:rPr>
                <w:rFonts w:ascii="Arial" w:hAnsi="Arial"/>
                <w:bCs w:val="0"/>
                <w:color w:val="auto"/>
                <w:sz w:val="18"/>
                <w:szCs w:val="18"/>
              </w:rPr>
              <w:t>Bit 1 – ASF legacy sensor</w:t>
            </w:r>
          </w:p>
          <w:p>
            <w:pPr>
              <w:rPr>
                <w:rFonts w:ascii="Arial" w:hAnsi="Arial"/>
                <w:bCs w:val="0"/>
                <w:color w:val="auto"/>
                <w:sz w:val="18"/>
                <w:szCs w:val="18"/>
              </w:rPr>
            </w:pPr>
            <w:r>
              <w:rPr>
                <w:rFonts w:ascii="Arial" w:hAnsi="Arial"/>
                <w:bCs w:val="0"/>
                <w:color w:val="auto"/>
                <w:sz w:val="18"/>
                <w:szCs w:val="18"/>
              </w:rPr>
              <w:t>Bit 2 – Legacy sensor</w:t>
            </w:r>
          </w:p>
          <w:p>
            <w:pPr>
              <w:rPr>
                <w:rFonts w:ascii="Arial" w:hAnsi="Arial"/>
                <w:sz w:val="18"/>
                <w:szCs w:val="18"/>
              </w:rPr>
            </w:pPr>
            <w:r>
              <w:rPr>
                <w:rFonts w:hint="eastAsia" w:ascii="Arial" w:hAnsi="Arial"/>
                <w:sz w:val="18"/>
                <w:szCs w:val="18"/>
              </w:rPr>
              <w:t xml:space="preserve">Bits </w:t>
            </w:r>
            <w:r>
              <w:rPr>
                <w:rFonts w:ascii="Arial" w:hAnsi="Arial"/>
                <w:sz w:val="18"/>
                <w:szCs w:val="18"/>
              </w:rPr>
              <w:t>4</w:t>
            </w:r>
            <w:r>
              <w:rPr>
                <w:rFonts w:hint="eastAsia" w:ascii="Arial" w:hAnsi="Arial"/>
                <w:sz w:val="18"/>
                <w:szCs w:val="18"/>
              </w:rPr>
              <w:t>:</w:t>
            </w:r>
            <w:r>
              <w:rPr>
                <w:rFonts w:ascii="Arial" w:hAnsi="Arial"/>
                <w:sz w:val="18"/>
                <w:szCs w:val="18"/>
              </w:rPr>
              <w:t>3</w:t>
            </w:r>
            <w:r>
              <w:rPr>
                <w:rFonts w:ascii="Arial" w:hAnsi="Arial"/>
                <w:sz w:val="18"/>
                <w:szCs w:val="18"/>
              </w:rPr>
              <w:tab/>
            </w:r>
            <w:r>
              <w:rPr>
                <w:rFonts w:ascii="Arial" w:hAnsi="Arial"/>
                <w:sz w:val="18"/>
                <w:szCs w:val="18"/>
              </w:rPr>
              <w:t>PLDM capable controller type</w:t>
            </w:r>
          </w:p>
          <w:p>
            <w:pPr>
              <w:rPr>
                <w:rFonts w:ascii="Arial" w:hAnsi="Arial"/>
                <w:sz w:val="18"/>
                <w:szCs w:val="18"/>
              </w:rPr>
            </w:pPr>
            <w:r>
              <w:rPr>
                <w:rFonts w:ascii="Arial" w:hAnsi="Arial"/>
                <w:sz w:val="18"/>
                <w:szCs w:val="18"/>
              </w:rPr>
              <w:tab/>
            </w:r>
            <w:r>
              <w:rPr>
                <w:rFonts w:hint="eastAsia" w:ascii="Arial" w:hAnsi="Arial"/>
                <w:sz w:val="18"/>
                <w:szCs w:val="18"/>
              </w:rPr>
              <w:tab/>
            </w:r>
            <w:r>
              <w:rPr>
                <w:rFonts w:hint="eastAsia" w:ascii="Arial" w:hAnsi="Arial"/>
                <w:sz w:val="18"/>
                <w:szCs w:val="18"/>
              </w:rPr>
              <w:t xml:space="preserve">00b: </w:t>
            </w:r>
            <w:r>
              <w:rPr>
                <w:rFonts w:ascii="Arial" w:hAnsi="Arial"/>
                <w:sz w:val="18"/>
                <w:szCs w:val="18"/>
              </w:rPr>
              <w:t>BIOS</w:t>
            </w:r>
          </w:p>
          <w:p>
            <w:pPr>
              <w:rPr>
                <w:rFonts w:ascii="Arial" w:hAnsi="Arial"/>
                <w:sz w:val="18"/>
                <w:szCs w:val="18"/>
              </w:rPr>
            </w:pPr>
            <w:r>
              <w:rPr>
                <w:rFonts w:ascii="Arial" w:hAnsi="Arial"/>
                <w:sz w:val="18"/>
                <w:szCs w:val="18"/>
              </w:rPr>
              <w:tab/>
            </w:r>
            <w:r>
              <w:rPr>
                <w:rFonts w:hint="eastAsia" w:ascii="Arial" w:hAnsi="Arial"/>
                <w:sz w:val="18"/>
                <w:szCs w:val="18"/>
              </w:rPr>
              <w:tab/>
            </w:r>
            <w:r>
              <w:rPr>
                <w:rFonts w:hint="eastAsia" w:ascii="Arial" w:hAnsi="Arial"/>
                <w:sz w:val="18"/>
                <w:szCs w:val="18"/>
              </w:rPr>
              <w:t xml:space="preserve">01b: </w:t>
            </w:r>
            <w:r>
              <w:rPr>
                <w:rFonts w:ascii="Arial" w:hAnsi="Arial"/>
                <w:sz w:val="18"/>
                <w:szCs w:val="18"/>
              </w:rPr>
              <w:t>MC/EC</w:t>
            </w:r>
          </w:p>
          <w:p>
            <w:pPr>
              <w:rPr>
                <w:rFonts w:ascii="Arial" w:hAnsi="Arial"/>
                <w:sz w:val="18"/>
                <w:szCs w:val="18"/>
              </w:rPr>
            </w:pPr>
            <w:r>
              <w:rPr>
                <w:rFonts w:ascii="Arial" w:hAnsi="Arial"/>
                <w:sz w:val="18"/>
                <w:szCs w:val="18"/>
              </w:rPr>
              <w:tab/>
            </w:r>
            <w:r>
              <w:rPr>
                <w:rFonts w:hint="eastAsia" w:ascii="Arial" w:hAnsi="Arial"/>
                <w:sz w:val="18"/>
                <w:szCs w:val="18"/>
              </w:rPr>
              <w:tab/>
            </w:r>
            <w:r>
              <w:rPr>
                <w:rFonts w:hint="eastAsia" w:ascii="Arial" w:hAnsi="Arial"/>
                <w:sz w:val="18"/>
                <w:szCs w:val="18"/>
              </w:rPr>
              <w:t xml:space="preserve">10b: </w:t>
            </w:r>
            <w:r>
              <w:rPr>
                <w:rFonts w:ascii="Arial" w:hAnsi="Arial"/>
                <w:sz w:val="18"/>
                <w:szCs w:val="18"/>
              </w:rPr>
              <w:t>IB agent</w:t>
            </w:r>
          </w:p>
          <w:p>
            <w:pPr>
              <w:rPr>
                <w:rFonts w:ascii="Arial" w:hAnsi="Arial"/>
                <w:sz w:val="18"/>
                <w:szCs w:val="18"/>
              </w:rPr>
            </w:pPr>
            <w:r>
              <w:rPr>
                <w:rFonts w:hint="eastAsia" w:ascii="Arial" w:hAnsi="Arial"/>
                <w:sz w:val="18"/>
                <w:szCs w:val="18"/>
              </w:rPr>
              <w:t xml:space="preserve">Bits </w:t>
            </w:r>
            <w:r>
              <w:rPr>
                <w:rFonts w:ascii="Arial" w:hAnsi="Arial"/>
                <w:sz w:val="18"/>
                <w:szCs w:val="18"/>
              </w:rPr>
              <w:t>15</w:t>
            </w:r>
            <w:r>
              <w:rPr>
                <w:rFonts w:hint="eastAsia" w:ascii="Arial" w:hAnsi="Arial"/>
                <w:sz w:val="18"/>
                <w:szCs w:val="18"/>
              </w:rPr>
              <w:t>:</w:t>
            </w:r>
            <w:r>
              <w:rPr>
                <w:rFonts w:ascii="Arial" w:hAnsi="Arial"/>
                <w:sz w:val="18"/>
                <w:szCs w:val="18"/>
              </w:rPr>
              <w:t>5</w:t>
            </w:r>
            <w:r>
              <w:rPr>
                <w:rFonts w:ascii="Arial" w:hAnsi="Arial"/>
                <w:sz w:val="18"/>
                <w:szCs w:val="18"/>
              </w:rPr>
              <w:tab/>
            </w:r>
            <w:r>
              <w:rPr>
                <w:rFonts w:ascii="Arial" w:hAnsi="Arial"/>
                <w:sz w:val="18"/>
                <w:szCs w:val="18"/>
              </w:rPr>
              <w:t>Reserved</w:t>
            </w:r>
          </w:p>
        </w:tc>
      </w:tr>
      <w:tr>
        <w:tblPrEx>
          <w:tblCellMar>
            <w:top w:w="0" w:type="dxa"/>
            <w:left w:w="0" w:type="dxa"/>
            <w:bottom w:w="0" w:type="dxa"/>
            <w:right w:w="0" w:type="dxa"/>
          </w:tblCellMar>
        </w:tblPrEx>
        <w:trPr>
          <w:trHeight w:val="330" w:hRule="atLeast"/>
        </w:trPr>
        <w:tc>
          <w:tcPr>
            <w:tcW w:w="794"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08h</w:t>
            </w:r>
          </w:p>
        </w:tc>
        <w:tc>
          <w:tcPr>
            <w:tcW w:w="215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ascii="Arial" w:hAnsi="Arial"/>
                <w:sz w:val="18"/>
                <w:szCs w:val="18"/>
              </w:rPr>
              <w:t>PLDM TID</w:t>
            </w:r>
          </w:p>
        </w:tc>
        <w:tc>
          <w:tcPr>
            <w:tcW w:w="1020" w:type="dxa"/>
            <w:tcBorders>
              <w:top w:val="single" w:color="auto" w:sz="4" w:space="0"/>
              <w:left w:val="nil"/>
              <w:bottom w:val="single" w:color="auto" w:sz="4" w:space="0"/>
              <w:right w:val="single" w:color="auto" w:sz="4" w:space="0"/>
            </w:tcBorders>
            <w:vAlign w:val="center"/>
          </w:tcPr>
          <w:p>
            <w:pPr>
              <w:jc w:val="center"/>
              <w:rPr>
                <w:rFonts w:ascii="Arial" w:hAnsi="Arial"/>
                <w:sz w:val="18"/>
                <w:szCs w:val="18"/>
              </w:rPr>
            </w:pPr>
            <w:r>
              <w:rPr>
                <w:rFonts w:ascii="Arial" w:hAnsi="Arial"/>
                <w:sz w:val="18"/>
                <w:szCs w:val="18"/>
              </w:rPr>
              <w:t>BYTE</w:t>
            </w:r>
          </w:p>
        </w:tc>
        <w:tc>
          <w:tcPr>
            <w:tcW w:w="102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pPr>
            <w:r>
              <w:rPr>
                <w:rFonts w:ascii="Arial" w:hAnsi="Arial"/>
                <w:sz w:val="18"/>
                <w:szCs w:val="18"/>
              </w:rPr>
              <w:t>Varies</w:t>
            </w:r>
          </w:p>
        </w:tc>
        <w:tc>
          <w:tcPr>
            <w:tcW w:w="3515"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ascii="Arial" w:hAnsi="Arial"/>
                <w:sz w:val="18"/>
                <w:szCs w:val="18"/>
              </w:rPr>
              <w:t>PLDM TID for the sensor</w:t>
            </w:r>
          </w:p>
        </w:tc>
      </w:tr>
      <w:tr>
        <w:tblPrEx>
          <w:tblCellMar>
            <w:top w:w="0" w:type="dxa"/>
            <w:left w:w="0" w:type="dxa"/>
            <w:bottom w:w="0" w:type="dxa"/>
            <w:right w:w="0" w:type="dxa"/>
          </w:tblCellMar>
        </w:tblPrEx>
        <w:trPr>
          <w:trHeight w:val="330" w:hRule="atLeast"/>
        </w:trPr>
        <w:tc>
          <w:tcPr>
            <w:tcW w:w="794"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09h</w:t>
            </w:r>
          </w:p>
        </w:tc>
        <w:tc>
          <w:tcPr>
            <w:tcW w:w="215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ascii="Arial" w:hAnsi="Arial"/>
                <w:sz w:val="18"/>
                <w:szCs w:val="18"/>
              </w:rPr>
              <w:t>PLDM Sensor ID</w:t>
            </w:r>
          </w:p>
        </w:tc>
        <w:tc>
          <w:tcPr>
            <w:tcW w:w="1020" w:type="dxa"/>
            <w:tcBorders>
              <w:top w:val="single" w:color="auto" w:sz="4" w:space="0"/>
              <w:left w:val="nil"/>
              <w:bottom w:val="single" w:color="auto" w:sz="4" w:space="0"/>
              <w:right w:val="single" w:color="auto" w:sz="4" w:space="0"/>
            </w:tcBorders>
            <w:vAlign w:val="center"/>
          </w:tcPr>
          <w:p>
            <w:pPr>
              <w:jc w:val="center"/>
            </w:pPr>
            <w:r>
              <w:rPr>
                <w:rFonts w:ascii="Arial" w:hAnsi="Arial"/>
                <w:sz w:val="18"/>
                <w:szCs w:val="18"/>
              </w:rPr>
              <w:t>BYTE</w:t>
            </w:r>
          </w:p>
        </w:tc>
        <w:tc>
          <w:tcPr>
            <w:tcW w:w="102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pPr>
            <w:r>
              <w:rPr>
                <w:rFonts w:ascii="Arial" w:hAnsi="Arial"/>
                <w:sz w:val="18"/>
                <w:szCs w:val="18"/>
              </w:rPr>
              <w:t>Varies</w:t>
            </w:r>
          </w:p>
        </w:tc>
        <w:tc>
          <w:tcPr>
            <w:tcW w:w="3515"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ascii="Arial" w:hAnsi="Arial"/>
                <w:sz w:val="18"/>
                <w:szCs w:val="18"/>
              </w:rPr>
              <w:t>PLDM sensor ID</w:t>
            </w:r>
          </w:p>
        </w:tc>
      </w:tr>
      <w:tr>
        <w:tblPrEx>
          <w:tblCellMar>
            <w:top w:w="0" w:type="dxa"/>
            <w:left w:w="0" w:type="dxa"/>
            <w:bottom w:w="0" w:type="dxa"/>
            <w:right w:w="0" w:type="dxa"/>
          </w:tblCellMar>
        </w:tblPrEx>
        <w:trPr>
          <w:trHeight w:val="330" w:hRule="atLeast"/>
        </w:trPr>
        <w:tc>
          <w:tcPr>
            <w:tcW w:w="794"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0Ah</w:t>
            </w:r>
          </w:p>
        </w:tc>
        <w:tc>
          <w:tcPr>
            <w:tcW w:w="215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ascii="Arial" w:hAnsi="Arial"/>
                <w:sz w:val="18"/>
                <w:szCs w:val="18"/>
              </w:rPr>
              <w:t>PLDM MC Slave Address</w:t>
            </w:r>
          </w:p>
        </w:tc>
        <w:tc>
          <w:tcPr>
            <w:tcW w:w="1020" w:type="dxa"/>
            <w:tcBorders>
              <w:top w:val="single" w:color="auto" w:sz="4" w:space="0"/>
              <w:left w:val="nil"/>
              <w:bottom w:val="single" w:color="auto" w:sz="4" w:space="0"/>
              <w:right w:val="single" w:color="auto" w:sz="4" w:space="0"/>
            </w:tcBorders>
            <w:vAlign w:val="center"/>
          </w:tcPr>
          <w:p>
            <w:pPr>
              <w:jc w:val="center"/>
            </w:pPr>
            <w:r>
              <w:rPr>
                <w:rFonts w:ascii="Arial" w:hAnsi="Arial"/>
                <w:sz w:val="18"/>
                <w:szCs w:val="18"/>
              </w:rPr>
              <w:t>BYTE</w:t>
            </w:r>
          </w:p>
        </w:tc>
        <w:tc>
          <w:tcPr>
            <w:tcW w:w="102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pPr>
            <w:r>
              <w:rPr>
                <w:rFonts w:ascii="Arial" w:hAnsi="Arial"/>
                <w:sz w:val="18"/>
                <w:szCs w:val="18"/>
              </w:rPr>
              <w:t>Varies</w:t>
            </w:r>
          </w:p>
        </w:tc>
        <w:tc>
          <w:tcPr>
            <w:tcW w:w="3515"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ascii="Arial" w:hAnsi="Arial"/>
                <w:sz w:val="18"/>
                <w:szCs w:val="18"/>
              </w:rPr>
              <w:t>PLDM EC slave address</w:t>
            </w:r>
          </w:p>
          <w:p>
            <w:pPr>
              <w:rPr>
                <w:rFonts w:ascii="Arial" w:hAnsi="Arial"/>
                <w:sz w:val="18"/>
                <w:szCs w:val="18"/>
              </w:rPr>
            </w:pPr>
            <w:r>
              <w:rPr>
                <w:rFonts w:hint="eastAsia" w:ascii="Arial" w:hAnsi="Arial"/>
                <w:sz w:val="18"/>
                <w:szCs w:val="18"/>
              </w:rPr>
              <w:t xml:space="preserve">Bit </w:t>
            </w:r>
            <w:r>
              <w:rPr>
                <w:rFonts w:ascii="Arial" w:hAnsi="Arial"/>
                <w:sz w:val="18"/>
                <w:szCs w:val="18"/>
              </w:rPr>
              <w:t>0</w:t>
            </w:r>
            <w:r>
              <w:rPr>
                <w:rFonts w:hint="eastAsia" w:ascii="Arial" w:hAnsi="Arial"/>
                <w:sz w:val="18"/>
                <w:szCs w:val="18"/>
              </w:rPr>
              <w:t xml:space="preserve"> = 1 </w:t>
            </w:r>
            <w:r>
              <w:rPr>
                <w:rFonts w:ascii="Arial" w:hAnsi="Arial"/>
                <w:sz w:val="18"/>
                <w:szCs w:val="18"/>
              </w:rPr>
              <w:t>–</w:t>
            </w:r>
            <w:r>
              <w:rPr>
                <w:rFonts w:hint="eastAsia" w:ascii="Arial" w:hAnsi="Arial"/>
                <w:sz w:val="18"/>
                <w:szCs w:val="18"/>
              </w:rPr>
              <w:t xml:space="preserve"> </w:t>
            </w:r>
            <w:r>
              <w:rPr>
                <w:rFonts w:ascii="Arial" w:hAnsi="Arial"/>
                <w:sz w:val="18"/>
                <w:szCs w:val="18"/>
              </w:rPr>
              <w:t>Enable PEC</w:t>
            </w:r>
          </w:p>
          <w:p>
            <w:pPr>
              <w:rPr>
                <w:rFonts w:ascii="Arial" w:hAnsi="Arial"/>
                <w:sz w:val="18"/>
                <w:szCs w:val="18"/>
              </w:rPr>
            </w:pPr>
            <w:r>
              <w:rPr>
                <w:rFonts w:ascii="Arial" w:hAnsi="Arial"/>
                <w:sz w:val="18"/>
                <w:szCs w:val="18"/>
              </w:rPr>
              <w:tab/>
            </w:r>
            <w:r>
              <w:rPr>
                <w:rFonts w:hint="eastAsia" w:ascii="Arial" w:hAnsi="Arial"/>
                <w:sz w:val="18"/>
                <w:szCs w:val="18"/>
              </w:rPr>
              <w:t xml:space="preserve"> 0 </w:t>
            </w:r>
            <w:r>
              <w:rPr>
                <w:rFonts w:ascii="Arial" w:hAnsi="Arial"/>
                <w:sz w:val="18"/>
                <w:szCs w:val="18"/>
              </w:rPr>
              <w:t>–</w:t>
            </w:r>
            <w:r>
              <w:rPr>
                <w:rFonts w:hint="eastAsia" w:ascii="Arial" w:hAnsi="Arial"/>
                <w:sz w:val="18"/>
                <w:szCs w:val="18"/>
              </w:rPr>
              <w:t xml:space="preserve"> </w:t>
            </w:r>
            <w:r>
              <w:rPr>
                <w:rFonts w:ascii="Arial" w:hAnsi="Arial"/>
                <w:sz w:val="18"/>
                <w:szCs w:val="18"/>
              </w:rPr>
              <w:t>Disable PEC</w:t>
            </w:r>
          </w:p>
        </w:tc>
      </w:tr>
      <w:tr>
        <w:tblPrEx>
          <w:tblCellMar>
            <w:top w:w="0" w:type="dxa"/>
            <w:left w:w="0" w:type="dxa"/>
            <w:bottom w:w="0" w:type="dxa"/>
            <w:right w:w="0" w:type="dxa"/>
          </w:tblCellMar>
        </w:tblPrEx>
        <w:trPr>
          <w:trHeight w:val="330" w:hRule="atLeast"/>
        </w:trPr>
        <w:tc>
          <w:tcPr>
            <w:tcW w:w="794"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0Bh</w:t>
            </w:r>
          </w:p>
        </w:tc>
        <w:tc>
          <w:tcPr>
            <w:tcW w:w="215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ascii="Arial" w:hAnsi="Arial"/>
                <w:sz w:val="18"/>
                <w:szCs w:val="18"/>
              </w:rPr>
              <w:t>Legacy Sensor Address</w:t>
            </w:r>
          </w:p>
        </w:tc>
        <w:tc>
          <w:tcPr>
            <w:tcW w:w="1020" w:type="dxa"/>
            <w:tcBorders>
              <w:top w:val="single" w:color="auto" w:sz="4" w:space="0"/>
              <w:left w:val="nil"/>
              <w:bottom w:val="single" w:color="auto" w:sz="4" w:space="0"/>
              <w:right w:val="single" w:color="auto" w:sz="4" w:space="0"/>
            </w:tcBorders>
            <w:vAlign w:val="center"/>
          </w:tcPr>
          <w:p>
            <w:pPr>
              <w:jc w:val="center"/>
            </w:pPr>
            <w:r>
              <w:rPr>
                <w:rFonts w:ascii="Arial" w:hAnsi="Arial"/>
                <w:sz w:val="18"/>
                <w:szCs w:val="18"/>
              </w:rPr>
              <w:t>BYTE</w:t>
            </w:r>
          </w:p>
        </w:tc>
        <w:tc>
          <w:tcPr>
            <w:tcW w:w="102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pPr>
            <w:r>
              <w:rPr>
                <w:rFonts w:ascii="Arial" w:hAnsi="Arial"/>
                <w:sz w:val="18"/>
                <w:szCs w:val="18"/>
              </w:rPr>
              <w:t>Varies</w:t>
            </w:r>
          </w:p>
        </w:tc>
        <w:tc>
          <w:tcPr>
            <w:tcW w:w="3515"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ascii="Arial" w:hAnsi="Arial"/>
                <w:sz w:val="18"/>
                <w:szCs w:val="18"/>
              </w:rPr>
              <w:t>SMBus address for legacy sensor</w:t>
            </w:r>
          </w:p>
        </w:tc>
      </w:tr>
      <w:tr>
        <w:tblPrEx>
          <w:tblCellMar>
            <w:top w:w="0" w:type="dxa"/>
            <w:left w:w="0" w:type="dxa"/>
            <w:bottom w:w="0" w:type="dxa"/>
            <w:right w:w="0" w:type="dxa"/>
          </w:tblCellMar>
        </w:tblPrEx>
        <w:trPr>
          <w:trHeight w:val="330" w:hRule="atLeast"/>
        </w:trPr>
        <w:tc>
          <w:tcPr>
            <w:tcW w:w="794"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0Ch</w:t>
            </w:r>
          </w:p>
        </w:tc>
        <w:tc>
          <w:tcPr>
            <w:tcW w:w="215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ascii="Arial" w:hAnsi="Arial"/>
                <w:sz w:val="18"/>
                <w:szCs w:val="18"/>
              </w:rPr>
              <w:t>Legacy Sensor Register</w:t>
            </w:r>
          </w:p>
        </w:tc>
        <w:tc>
          <w:tcPr>
            <w:tcW w:w="1020" w:type="dxa"/>
            <w:tcBorders>
              <w:top w:val="single" w:color="auto" w:sz="4" w:space="0"/>
              <w:left w:val="nil"/>
              <w:bottom w:val="single" w:color="auto" w:sz="4" w:space="0"/>
              <w:right w:val="single" w:color="auto" w:sz="4" w:space="0"/>
            </w:tcBorders>
            <w:vAlign w:val="center"/>
          </w:tcPr>
          <w:p>
            <w:pPr>
              <w:jc w:val="center"/>
            </w:pPr>
            <w:r>
              <w:rPr>
                <w:rFonts w:ascii="Arial" w:hAnsi="Arial"/>
                <w:sz w:val="18"/>
                <w:szCs w:val="18"/>
              </w:rPr>
              <w:t>BYTE</w:t>
            </w:r>
          </w:p>
        </w:tc>
        <w:tc>
          <w:tcPr>
            <w:tcW w:w="102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pPr>
            <w:r>
              <w:rPr>
                <w:rFonts w:ascii="Arial" w:hAnsi="Arial"/>
                <w:sz w:val="18"/>
                <w:szCs w:val="18"/>
              </w:rPr>
              <w:t>Varies</w:t>
            </w:r>
          </w:p>
        </w:tc>
        <w:tc>
          <w:tcPr>
            <w:tcW w:w="3515"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ascii="Arial" w:hAnsi="Arial"/>
                <w:sz w:val="18"/>
                <w:szCs w:val="18"/>
              </w:rPr>
              <w:t>Register for legacy sensor</w:t>
            </w:r>
          </w:p>
        </w:tc>
      </w:tr>
      <w:tr>
        <w:tblPrEx>
          <w:tblCellMar>
            <w:top w:w="0" w:type="dxa"/>
            <w:left w:w="0" w:type="dxa"/>
            <w:bottom w:w="0" w:type="dxa"/>
            <w:right w:w="0" w:type="dxa"/>
          </w:tblCellMar>
        </w:tblPrEx>
        <w:trPr>
          <w:trHeight w:val="330" w:hRule="atLeast"/>
        </w:trPr>
        <w:tc>
          <w:tcPr>
            <w:tcW w:w="794"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0Dh</w:t>
            </w:r>
          </w:p>
        </w:tc>
        <w:tc>
          <w:tcPr>
            <w:tcW w:w="215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ascii="Arial" w:hAnsi="Arial"/>
                <w:sz w:val="18"/>
                <w:szCs w:val="18"/>
              </w:rPr>
              <w:t>Sensor Reading Modifier</w:t>
            </w:r>
          </w:p>
        </w:tc>
        <w:tc>
          <w:tcPr>
            <w:tcW w:w="1020" w:type="dxa"/>
            <w:tcBorders>
              <w:top w:val="single" w:color="auto" w:sz="4" w:space="0"/>
              <w:left w:val="nil"/>
              <w:bottom w:val="single" w:color="auto" w:sz="4" w:space="0"/>
              <w:right w:val="single" w:color="auto" w:sz="4" w:space="0"/>
            </w:tcBorders>
            <w:vAlign w:val="center"/>
          </w:tcPr>
          <w:p>
            <w:pPr>
              <w:jc w:val="center"/>
            </w:pPr>
            <w:r>
              <w:rPr>
                <w:rFonts w:ascii="Arial" w:hAnsi="Arial"/>
                <w:sz w:val="18"/>
                <w:szCs w:val="18"/>
              </w:rPr>
              <w:t>BYTE</w:t>
            </w:r>
          </w:p>
        </w:tc>
        <w:tc>
          <w:tcPr>
            <w:tcW w:w="102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pPr>
            <w:r>
              <w:rPr>
                <w:rFonts w:ascii="Arial" w:hAnsi="Arial"/>
                <w:sz w:val="18"/>
                <w:szCs w:val="18"/>
              </w:rPr>
              <w:t>Varies</w:t>
            </w:r>
          </w:p>
        </w:tc>
        <w:tc>
          <w:tcPr>
            <w:tcW w:w="3515"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ascii="Arial" w:hAnsi="Arial"/>
                <w:sz w:val="18"/>
                <w:szCs w:val="18"/>
              </w:rPr>
              <w:t>Reading of the sensor is modified by 10^(X), where X is the value of this byte (signed)</w:t>
            </w:r>
          </w:p>
        </w:tc>
      </w:tr>
      <w:tr>
        <w:tblPrEx>
          <w:tblCellMar>
            <w:top w:w="0" w:type="dxa"/>
            <w:left w:w="0" w:type="dxa"/>
            <w:bottom w:w="0" w:type="dxa"/>
            <w:right w:w="0" w:type="dxa"/>
          </w:tblCellMar>
        </w:tblPrEx>
        <w:trPr>
          <w:trHeight w:val="330" w:hRule="atLeast"/>
        </w:trPr>
        <w:tc>
          <w:tcPr>
            <w:tcW w:w="794"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0Eh</w:t>
            </w:r>
          </w:p>
        </w:tc>
        <w:tc>
          <w:tcPr>
            <w:tcW w:w="2154"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ascii="Arial" w:hAnsi="Arial"/>
                <w:sz w:val="18"/>
                <w:szCs w:val="18"/>
              </w:rPr>
              <w:t>Reserved</w:t>
            </w:r>
          </w:p>
        </w:tc>
        <w:tc>
          <w:tcPr>
            <w:tcW w:w="1020" w:type="dxa"/>
            <w:tcBorders>
              <w:top w:val="single" w:color="auto" w:sz="4" w:space="0"/>
              <w:left w:val="nil"/>
              <w:bottom w:val="single" w:color="auto" w:sz="4" w:space="0"/>
              <w:right w:val="single" w:color="auto" w:sz="4" w:space="0"/>
            </w:tcBorders>
            <w:vAlign w:val="center"/>
          </w:tcPr>
          <w:p>
            <w:pPr>
              <w:jc w:val="center"/>
              <w:rPr>
                <w:rFonts w:ascii="Arial" w:hAnsi="Arial"/>
                <w:sz w:val="18"/>
                <w:szCs w:val="18"/>
              </w:rPr>
            </w:pPr>
            <w:r>
              <w:rPr>
                <w:rFonts w:ascii="Arial" w:hAnsi="Arial"/>
                <w:sz w:val="18"/>
                <w:szCs w:val="18"/>
              </w:rPr>
              <w:t>Varies</w:t>
            </w:r>
          </w:p>
        </w:tc>
        <w:tc>
          <w:tcPr>
            <w:tcW w:w="1020" w:type="dxa"/>
            <w:tcBorders>
              <w:top w:val="single" w:color="auto" w:sz="4" w:space="0"/>
              <w:left w:val="single" w:color="auto" w:sz="4" w:space="0"/>
              <w:bottom w:val="single" w:color="auto" w:sz="4" w:space="0"/>
              <w:right w:val="single" w:color="auto" w:sz="4" w:space="0"/>
            </w:tcBorders>
            <w:tcMar>
              <w:top w:w="28" w:type="dxa"/>
              <w:left w:w="57" w:type="dxa"/>
              <w:bottom w:w="28" w:type="dxa"/>
              <w:right w:w="28" w:type="dxa"/>
            </w:tcMar>
            <w:vAlign w:val="center"/>
          </w:tcPr>
          <w:p>
            <w:pPr>
              <w:jc w:val="center"/>
              <w:rPr>
                <w:rFonts w:ascii="Arial" w:hAnsi="Arial"/>
                <w:sz w:val="18"/>
                <w:szCs w:val="18"/>
              </w:rPr>
            </w:pPr>
            <w:r>
              <w:rPr>
                <w:rFonts w:ascii="Arial" w:hAnsi="Arial"/>
                <w:sz w:val="18"/>
                <w:szCs w:val="18"/>
              </w:rPr>
              <w:t>Varies</w:t>
            </w:r>
          </w:p>
        </w:tc>
        <w:tc>
          <w:tcPr>
            <w:tcW w:w="3515" w:type="dxa"/>
            <w:tcBorders>
              <w:top w:val="single" w:color="auto" w:sz="4" w:space="0"/>
              <w:left w:val="nil"/>
              <w:bottom w:val="single" w:color="auto" w:sz="4" w:space="0"/>
              <w:right w:val="single" w:color="auto" w:sz="4" w:space="0"/>
            </w:tcBorders>
            <w:tcMar>
              <w:top w:w="28" w:type="dxa"/>
              <w:left w:w="57" w:type="dxa"/>
              <w:bottom w:w="28" w:type="dxa"/>
              <w:right w:w="28" w:type="dxa"/>
            </w:tcMar>
            <w:vAlign w:val="center"/>
          </w:tcPr>
          <w:p>
            <w:pPr>
              <w:rPr>
                <w:rFonts w:ascii="Arial" w:hAnsi="Arial"/>
                <w:sz w:val="18"/>
                <w:szCs w:val="18"/>
              </w:rPr>
            </w:pPr>
            <w:r>
              <w:rPr>
                <w:rFonts w:ascii="Arial" w:hAnsi="Arial"/>
                <w:sz w:val="18"/>
                <w:szCs w:val="18"/>
              </w:rPr>
              <w:t>Reserved for future usage</w:t>
            </w:r>
          </w:p>
        </w:tc>
      </w:tr>
    </w:tbl>
    <w:p/>
    <w:p/>
    <w:p>
      <w:pPr>
        <w:pStyle w:val="2"/>
        <w:rPr>
          <w:sz w:val="24"/>
          <w:szCs w:val="24"/>
          <w:u w:val="single"/>
        </w:rPr>
      </w:pPr>
      <w:bookmarkStart w:id="69" w:name="_Toc375900210"/>
      <w:bookmarkStart w:id="70" w:name="_Toc475362219"/>
      <w:bookmarkStart w:id="71" w:name="_Toc193877170"/>
      <w:r>
        <w:rPr>
          <w:rFonts w:hint="eastAsia"/>
          <w:sz w:val="24"/>
          <w:szCs w:val="24"/>
          <w:u w:val="single"/>
        </w:rPr>
        <w:t>3</w:t>
      </w:r>
      <w:r>
        <w:rPr>
          <w:sz w:val="24"/>
          <w:szCs w:val="24"/>
          <w:u w:val="single"/>
        </w:rPr>
        <w:tab/>
      </w:r>
      <w:r>
        <w:rPr>
          <w:rFonts w:hint="eastAsia"/>
          <w:sz w:val="24"/>
          <w:szCs w:val="24"/>
          <w:u w:val="single"/>
        </w:rPr>
        <w:t>SMBIOS</w:t>
      </w:r>
      <w:r>
        <w:rPr>
          <w:sz w:val="24"/>
          <w:szCs w:val="24"/>
          <w:u w:val="single"/>
        </w:rPr>
        <w:t xml:space="preserve"> </w:t>
      </w:r>
      <w:r>
        <w:rPr>
          <w:rFonts w:hint="eastAsia"/>
          <w:sz w:val="24"/>
          <w:szCs w:val="24"/>
          <w:u w:val="single"/>
        </w:rPr>
        <w:t xml:space="preserve">Structure Access Interface </w:t>
      </w:r>
      <w:r>
        <w:rPr>
          <w:sz w:val="24"/>
          <w:szCs w:val="24"/>
          <w:u w:val="single"/>
        </w:rPr>
        <w:t>Requirements</w:t>
      </w:r>
      <w:bookmarkEnd w:id="69"/>
      <w:bookmarkEnd w:id="70"/>
      <w:bookmarkEnd w:id="71"/>
    </w:p>
    <w:p>
      <w:pPr>
        <w:jc w:val="both"/>
      </w:pPr>
    </w:p>
    <w:p>
      <w:pPr>
        <w:jc w:val="both"/>
        <w:rPr>
          <w:bCs w:val="0"/>
          <w:strike/>
        </w:rPr>
      </w:pPr>
      <w:r>
        <w:rPr>
          <w:rFonts w:hint="eastAsia"/>
        </w:rPr>
        <w:t xml:space="preserve">The ODM supplier </w:t>
      </w:r>
      <w:r>
        <w:t>should</w:t>
      </w:r>
      <w:r>
        <w:rPr>
          <w:rFonts w:hint="eastAsia"/>
        </w:rPr>
        <w:t xml:space="preserve"> provide interface</w:t>
      </w:r>
      <w:r>
        <w:t>s</w:t>
      </w:r>
      <w:r>
        <w:rPr>
          <w:rFonts w:hint="eastAsia"/>
        </w:rPr>
        <w:t xml:space="preserve"> for SMBIOS structure access</w:t>
      </w:r>
      <w:r>
        <w:t xml:space="preserve">, </w:t>
      </w:r>
      <w:r>
        <w:rPr>
          <w:rFonts w:hint="eastAsia"/>
          <w:bCs w:val="0"/>
        </w:rPr>
        <w:t xml:space="preserve">and these </w:t>
      </w:r>
      <w:r>
        <w:rPr>
          <w:bCs w:val="0"/>
        </w:rPr>
        <w:t xml:space="preserve">interfaces </w:t>
      </w:r>
      <w:r>
        <w:rPr>
          <w:rFonts w:hint="eastAsia"/>
          <w:bCs w:val="0"/>
        </w:rPr>
        <w:t>should support following operating systems</w:t>
      </w:r>
      <w:r>
        <w:rPr>
          <w:rFonts w:hint="eastAsia"/>
        </w:rPr>
        <w:t>.</w:t>
      </w:r>
    </w:p>
    <w:p>
      <w:pPr>
        <w:numPr>
          <w:ilvl w:val="0"/>
          <w:numId w:val="44"/>
        </w:numPr>
        <w:rPr>
          <w:bCs w:val="0"/>
        </w:rPr>
      </w:pPr>
      <w:r>
        <w:t>EFI Shell (both 32-bit and 64-bit)</w:t>
      </w:r>
    </w:p>
    <w:p>
      <w:pPr>
        <w:numPr>
          <w:ilvl w:val="0"/>
          <w:numId w:val="44"/>
        </w:numPr>
        <w:rPr>
          <w:bCs w:val="0"/>
        </w:rPr>
      </w:pPr>
      <w:r>
        <w:t>Windows OS (both 32-bit and 64-bit)</w:t>
      </w:r>
    </w:p>
    <w:p>
      <w:pPr>
        <w:numPr>
          <w:ilvl w:val="0"/>
          <w:numId w:val="44"/>
        </w:numPr>
        <w:rPr>
          <w:bCs w:val="0"/>
        </w:rPr>
      </w:pPr>
      <w:r>
        <w:t>Linux OS (both 32-bit and 64-bit)</w:t>
      </w:r>
    </w:p>
    <w:p>
      <w:pPr>
        <w:jc w:val="both"/>
        <w:rPr>
          <w:color w:val="auto"/>
          <w:szCs w:val="22"/>
        </w:rPr>
      </w:pPr>
    </w:p>
    <w:p/>
    <w:p>
      <w:pPr>
        <w:pStyle w:val="2"/>
        <w:rPr>
          <w:sz w:val="24"/>
          <w:szCs w:val="24"/>
          <w:u w:val="single"/>
        </w:rPr>
      </w:pPr>
      <w:bookmarkStart w:id="72" w:name="_Toc475362220"/>
      <w:r>
        <w:rPr>
          <w:rFonts w:hint="eastAsia"/>
          <w:sz w:val="24"/>
          <w:szCs w:val="24"/>
          <w:u w:val="single"/>
        </w:rPr>
        <w:t>Appendix A</w:t>
      </w:r>
      <w:r>
        <w:rPr>
          <w:rFonts w:hint="eastAsia"/>
          <w:sz w:val="24"/>
          <w:szCs w:val="24"/>
          <w:u w:val="single"/>
        </w:rPr>
        <w:tab/>
      </w:r>
      <w:r>
        <w:rPr>
          <w:sz w:val="24"/>
          <w:szCs w:val="24"/>
          <w:u w:val="single"/>
        </w:rPr>
        <w:t>Acer SMBIOS Table Checklist</w:t>
      </w:r>
      <w:bookmarkEnd w:id="72"/>
    </w:p>
    <w:p>
      <w:pPr>
        <w:jc w:val="both"/>
      </w:pPr>
    </w:p>
    <w:p>
      <w:pPr>
        <w:jc w:val="both"/>
        <w:rPr>
          <w:color w:val="auto"/>
          <w:szCs w:val="22"/>
        </w:rPr>
      </w:pPr>
      <w:r>
        <w:rPr>
          <w:color w:val="auto"/>
          <w:szCs w:val="22"/>
        </w:rPr>
        <w:object>
          <v:shape id="_x0000_i1026" o:spt="75" type="#_x0000_t75" style="height:52.5pt;width:75.75pt;" o:ole="t" filled="f" o:preferrelative="t" stroked="f" coordsize="21600,21600">
            <v:path/>
            <v:fill on="f" focussize="0,0"/>
            <v:stroke on="f" joinstyle="miter"/>
            <v:imagedata r:id="rId13" o:title=""/>
            <o:lock v:ext="edit" aspectratio="t"/>
            <w10:wrap type="none"/>
            <w10:anchorlock/>
          </v:shape>
          <o:OLEObject Type="Embed" ProgID="Excel.Sheet.12" ShapeID="_x0000_i1026" DrawAspect="Icon" ObjectID="_1468075726" r:id="rId12">
            <o:LockedField>false</o:LockedField>
          </o:OLEObject>
        </w:object>
      </w:r>
    </w:p>
    <w:p>
      <w:pPr>
        <w:jc w:val="both"/>
        <w:rPr>
          <w:color w:val="auto"/>
          <w:szCs w:val="22"/>
        </w:rPr>
      </w:pPr>
    </w:p>
    <w:p>
      <w:pPr>
        <w:jc w:val="both"/>
        <w:rPr>
          <w:color w:val="auto"/>
          <w:szCs w:val="22"/>
        </w:rPr>
      </w:pPr>
    </w:p>
    <w:sectPr>
      <w:headerReference r:id="rId4" w:type="first"/>
      <w:footerReference r:id="rId7" w:type="first"/>
      <w:headerReference r:id="rId3" w:type="default"/>
      <w:footerReference r:id="rId5" w:type="default"/>
      <w:footerReference r:id="rId6" w:type="even"/>
      <w:pgSz w:w="11906" w:h="16838"/>
      <w:pgMar w:top="1440" w:right="1134" w:bottom="1440" w:left="1134" w:header="851" w:footer="851" w:gutter="0"/>
      <w:pgNumType w:start="1"/>
      <w:cols w:space="425"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Microsoft JhengHei"/>
    <w:panose1 w:val="02010601000101010101"/>
    <w:charset w:val="88"/>
    <w:family w:val="roman"/>
    <w:pitch w:val="default"/>
    <w:sig w:usb0="00000000" w:usb1="00000000" w:usb2="00000016" w:usb3="00000000" w:csb0="00100001" w:csb1="00000000"/>
  </w:font>
  <w:font w:name="Frutiger 55 Roman">
    <w:altName w:val="Arial"/>
    <w:panose1 w:val="00000000000000000000"/>
    <w:charset w:val="00"/>
    <w:family w:val="swiss"/>
    <w:pitch w:val="default"/>
    <w:sig w:usb0="00000000" w:usb1="00000000" w:usb2="00000000" w:usb3="00000000" w:csb0="00000001" w:csb1="00000000"/>
  </w:font>
  <w:font w:name="Arial">
    <w:panose1 w:val="020B0604020202020204"/>
    <w:charset w:val="00"/>
    <w:family w:val="swiss"/>
    <w:pitch w:val="default"/>
    <w:sig w:usb0="E0002EFF" w:usb1="C000785B" w:usb2="00000009" w:usb3="00000000" w:csb0="400001FF" w:csb1="FFFF0000"/>
  </w:font>
  <w:font w:name="Garamond">
    <w:panose1 w:val="02020404030301010803"/>
    <w:charset w:val="00"/>
    <w:family w:val="roman"/>
    <w:pitch w:val="default"/>
    <w:sig w:usb0="00000287" w:usb1="00000000" w:usb2="00000000" w:usb3="00000000" w:csb0="0000009F" w:csb1="DFD70000"/>
  </w:font>
  <w:font w:name="文鼎中黑">
    <w:altName w:val="黑体"/>
    <w:panose1 w:val="00000000000000000000"/>
    <w:charset w:val="88"/>
    <w:family w:val="modern"/>
    <w:pitch w:val="default"/>
    <w:sig w:usb0="00000000" w:usb1="00000000" w:usb2="00000016" w:usb3="00000000" w:csb0="00100000" w:csb1="00000000"/>
  </w:font>
  <w:font w:name="Frutiger 45 Light">
    <w:altName w:val="Arial"/>
    <w:panose1 w:val="00000000000000000000"/>
    <w:charset w:val="00"/>
    <w:family w:val="swiss"/>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細明體">
    <w:altName w:val="Microsoft JhengHei"/>
    <w:panose1 w:val="02010609000101010101"/>
    <w:charset w:val="88"/>
    <w:family w:val="modern"/>
    <w:pitch w:val="default"/>
    <w:sig w:usb0="00000000" w:usb1="00000000" w:usb2="00000016" w:usb3="00000000" w:csb0="00100001" w:csb1="0000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framePr w:wrap="around" w:vAnchor="text" w:hAnchor="margin" w:xAlign="center" w:y="1"/>
      <w:pBdr>
        <w:bottom w:val="single" w:color="auto" w:sz="6" w:space="1"/>
      </w:pBdr>
      <w:rPr>
        <w:i/>
        <w:sz w:val="24"/>
        <w:szCs w:val="24"/>
      </w:rPr>
    </w:pPr>
    <w:r>
      <w:rPr>
        <w:rFonts w:hint="eastAsia"/>
        <w:i/>
        <w:sz w:val="24"/>
        <w:szCs w:val="24"/>
      </w:rPr>
      <w:t>Acer Confidential</w:t>
    </w:r>
  </w:p>
  <w:p>
    <w:pPr>
      <w:pStyle w:val="30"/>
      <w:framePr w:wrap="around" w:vAnchor="text" w:hAnchor="margin" w:xAlign="center" w:y="1"/>
      <w:ind w:right="360"/>
      <w:jc w:val="center"/>
      <w:rPr>
        <w:rStyle w:val="43"/>
      </w:rPr>
    </w:pPr>
    <w:r>
      <w:rPr>
        <w:rStyle w:val="43"/>
        <w:rFonts w:hint="eastAsia"/>
      </w:rPr>
      <w:t xml:space="preserve">- </w:t>
    </w:r>
    <w:r>
      <w:rPr>
        <w:rStyle w:val="43"/>
        <w:b/>
        <w:bCs w:val="0"/>
      </w:rPr>
      <w:fldChar w:fldCharType="begin"/>
    </w:r>
    <w:r>
      <w:rPr>
        <w:rStyle w:val="43"/>
        <w:b/>
        <w:bCs w:val="0"/>
      </w:rPr>
      <w:instrText xml:space="preserve"> PAGE </w:instrText>
    </w:r>
    <w:r>
      <w:rPr>
        <w:rStyle w:val="43"/>
        <w:b/>
        <w:bCs w:val="0"/>
      </w:rPr>
      <w:fldChar w:fldCharType="separate"/>
    </w:r>
    <w:r>
      <w:rPr>
        <w:rStyle w:val="43"/>
        <w:b/>
        <w:bCs w:val="0"/>
      </w:rPr>
      <w:t>28</w:t>
    </w:r>
    <w:r>
      <w:rPr>
        <w:rStyle w:val="43"/>
        <w:b/>
        <w:bCs w:val="0"/>
      </w:rPr>
      <w:fldChar w:fldCharType="end"/>
    </w:r>
    <w:r>
      <w:rPr>
        <w:rStyle w:val="43"/>
        <w:rFonts w:hint="eastAsia"/>
      </w:rPr>
      <w:t xml:space="preserve"> -</w:t>
    </w:r>
  </w:p>
  <w:p>
    <w:pPr>
      <w:pStyle w:val="30"/>
    </w:pPr>
  </w:p>
  <w:p>
    <w:pPr>
      <w:pStyle w:val="3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framePr w:wrap="around" w:vAnchor="text" w:hAnchor="margin" w:xAlign="right" w:y="1"/>
      <w:rPr>
        <w:rStyle w:val="43"/>
      </w:rPr>
    </w:pPr>
    <w:r>
      <w:rPr>
        <w:rStyle w:val="43"/>
      </w:rPr>
      <w:fldChar w:fldCharType="begin"/>
    </w:r>
    <w:r>
      <w:rPr>
        <w:rStyle w:val="43"/>
      </w:rPr>
      <w:instrText xml:space="preserve">PAGE  </w:instrText>
    </w:r>
    <w:r>
      <w:rPr>
        <w:rStyle w:val="43"/>
      </w:rPr>
      <w:fldChar w:fldCharType="end"/>
    </w:r>
  </w:p>
  <w:p>
    <w:pPr>
      <w:pStyle w:val="30"/>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pBdr>
        <w:bottom w:val="single" w:color="auto" w:sz="6" w:space="1"/>
      </w:pBdr>
      <w:rPr>
        <w:i/>
        <w:sz w:val="24"/>
        <w:szCs w:val="24"/>
      </w:rPr>
    </w:pPr>
    <w:r>
      <w:rPr>
        <w:rFonts w:hint="eastAsia"/>
        <w:i/>
        <w:sz w:val="24"/>
        <w:szCs w:val="24"/>
      </w:rPr>
      <w:t>Acer Confidential</w:t>
    </w:r>
  </w:p>
  <w:p>
    <w:pPr>
      <w:pStyle w:val="30"/>
      <w:jc w:val="both"/>
    </w:pPr>
    <w:r>
      <w:tab/>
    </w:r>
    <w:r>
      <w:t xml:space="preserve">- </w:t>
    </w:r>
    <w:r>
      <w:rPr>
        <w:b/>
        <w:bCs w:val="0"/>
      </w:rPr>
      <w:fldChar w:fldCharType="begin"/>
    </w:r>
    <w:r>
      <w:rPr>
        <w:b/>
        <w:bCs w:val="0"/>
      </w:rPr>
      <w:instrText xml:space="preserve"> PAGE </w:instrText>
    </w:r>
    <w:r>
      <w:rPr>
        <w:b/>
        <w:bCs w:val="0"/>
      </w:rPr>
      <w:fldChar w:fldCharType="separate"/>
    </w:r>
    <w:r>
      <w:rPr>
        <w:b/>
        <w:bCs w:val="0"/>
      </w:rPr>
      <w:t>1</w:t>
    </w:r>
    <w:r>
      <w:rPr>
        <w:b/>
        <w:bCs w:val="0"/>
      </w:rPr>
      <w:fldChar w:fldCharType="end"/>
    </w: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tabs>
        <w:tab w:val="right" w:pos="9570"/>
        <w:tab w:val="clear" w:pos="8640"/>
      </w:tabs>
      <w:jc w:val="both"/>
    </w:pPr>
    <w:r>
      <w:rPr>
        <w:rFonts w:ascii="Frutiger 55 Roman" w:hAnsi="Frutiger 55 Roman"/>
        <w:b/>
        <w:i/>
        <w:lang w:eastAsia="zh-CN"/>
      </w:rPr>
      <w:drawing>
        <wp:anchor distT="0" distB="0" distL="114300" distR="114300" simplePos="0" relativeHeight="251656192" behindDoc="0" locked="0" layoutInCell="1" allowOverlap="1">
          <wp:simplePos x="0" y="0"/>
          <wp:positionH relativeFrom="column">
            <wp:posOffset>4854575</wp:posOffset>
          </wp:positionH>
          <wp:positionV relativeFrom="paragraph">
            <wp:posOffset>-210820</wp:posOffset>
          </wp:positionV>
          <wp:extent cx="1242060" cy="579120"/>
          <wp:effectExtent l="0" t="0" r="0" b="0"/>
          <wp:wrapSquare wrapText="bothSides"/>
          <wp:docPr id="3" name="圖片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42060" cy="579120"/>
                  </a:xfrm>
                  <a:prstGeom prst="rect">
                    <a:avLst/>
                  </a:prstGeom>
                  <a:noFill/>
                </pic:spPr>
              </pic:pic>
            </a:graphicData>
          </a:graphic>
        </wp:anchor>
      </w:drawing>
    </w:r>
    <w:r>
      <w:rPr>
        <w:rFonts w:hint="eastAsia" w:ascii="Frutiger 55 Roman" w:hAnsi="Frutiger 55 Roman"/>
        <w:b/>
        <w:i/>
      </w:rPr>
      <w:t>Acer SMBIOS Specification v</w:t>
    </w:r>
    <w:r>
      <w:rPr>
        <w:rFonts w:ascii="Frutiger 55 Roman" w:hAnsi="Frutiger 55 Roman"/>
        <w:b/>
        <w:i/>
      </w:rPr>
      <w:t>2.9</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tabs>
        <w:tab w:val="right" w:pos="9570"/>
        <w:tab w:val="clear" w:pos="8640"/>
      </w:tabs>
      <w:jc w:val="both"/>
      <w:rPr>
        <w:rFonts w:ascii="Frutiger 55 Roman" w:hAnsi="Frutiger 55 Roman"/>
        <w:b/>
        <w:i/>
      </w:rPr>
    </w:pPr>
    <w:r>
      <w:rPr>
        <w:rFonts w:ascii="Frutiger 55 Roman" w:hAnsi="Frutiger 55 Roman"/>
        <w:b/>
        <w:i/>
        <w:lang w:eastAsia="zh-CN"/>
      </w:rPr>
      <w:drawing>
        <wp:anchor distT="0" distB="0" distL="114300" distR="114300" simplePos="0" relativeHeight="251661312" behindDoc="0" locked="0" layoutInCell="1" allowOverlap="1">
          <wp:simplePos x="0" y="0"/>
          <wp:positionH relativeFrom="column">
            <wp:posOffset>4854575</wp:posOffset>
          </wp:positionH>
          <wp:positionV relativeFrom="paragraph">
            <wp:posOffset>-210820</wp:posOffset>
          </wp:positionV>
          <wp:extent cx="1242060" cy="579120"/>
          <wp:effectExtent l="0" t="0" r="0" b="0"/>
          <wp:wrapSquare wrapText="bothSides"/>
          <wp:docPr id="5" name="圖片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42060" cy="579120"/>
                  </a:xfrm>
                  <a:prstGeom prst="rect">
                    <a:avLst/>
                  </a:prstGeom>
                  <a:noFill/>
                </pic:spPr>
              </pic:pic>
            </a:graphicData>
          </a:graphic>
        </wp:anchor>
      </w:drawing>
    </w:r>
    <w:r>
      <w:rPr>
        <w:rFonts w:hint="eastAsia" w:ascii="Frutiger 55 Roman" w:hAnsi="Frutiger 55 Roman"/>
        <w:b/>
        <w:i/>
      </w:rPr>
      <w:t>Acer SMBIOS Specification v</w:t>
    </w:r>
    <w:r>
      <w:rPr>
        <w:rFonts w:ascii="Frutiger 55 Roman" w:hAnsi="Frutiger 55 Roman"/>
        <w:b/>
        <w:i/>
      </w:rPr>
      <w:t>2.9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34"/>
      <w:lvlText w:val="%1."/>
      <w:lvlJc w:val="left"/>
      <w:pPr>
        <w:tabs>
          <w:tab w:val="left" w:pos="2281"/>
        </w:tabs>
        <w:ind w:left="2281" w:leftChars="1000" w:hanging="360" w:hangingChars="200"/>
      </w:pPr>
    </w:lvl>
  </w:abstractNum>
  <w:abstractNum w:abstractNumId="1">
    <w:nsid w:val="FFFFFF7D"/>
    <w:multiLevelType w:val="singleLevel"/>
    <w:tmpl w:val="FFFFFF7D"/>
    <w:lvl w:ilvl="0" w:tentative="0">
      <w:start w:val="1"/>
      <w:numFmt w:val="decimal"/>
      <w:pStyle w:val="26"/>
      <w:lvlText w:val="%1."/>
      <w:lvlJc w:val="left"/>
      <w:pPr>
        <w:tabs>
          <w:tab w:val="left" w:pos="1801"/>
        </w:tabs>
        <w:ind w:left="1801" w:leftChars="800" w:hanging="360" w:hangingChars="200"/>
      </w:pPr>
    </w:lvl>
  </w:abstractNum>
  <w:abstractNum w:abstractNumId="2">
    <w:nsid w:val="FFFFFF7E"/>
    <w:multiLevelType w:val="singleLevel"/>
    <w:tmpl w:val="FFFFFF7E"/>
    <w:lvl w:ilvl="0" w:tentative="0">
      <w:start w:val="1"/>
      <w:numFmt w:val="decimal"/>
      <w:pStyle w:val="21"/>
      <w:lvlText w:val="%1."/>
      <w:lvlJc w:val="left"/>
      <w:pPr>
        <w:tabs>
          <w:tab w:val="left" w:pos="1321"/>
        </w:tabs>
        <w:ind w:left="1321" w:leftChars="600" w:hanging="360" w:hangingChars="200"/>
      </w:pPr>
    </w:lvl>
  </w:abstractNum>
  <w:abstractNum w:abstractNumId="3">
    <w:nsid w:val="FFFFFF7F"/>
    <w:multiLevelType w:val="singleLevel"/>
    <w:tmpl w:val="FFFFFF7F"/>
    <w:lvl w:ilvl="0" w:tentative="0">
      <w:start w:val="1"/>
      <w:numFmt w:val="decimal"/>
      <w:pStyle w:val="12"/>
      <w:lvlText w:val="%1."/>
      <w:lvlJc w:val="left"/>
      <w:pPr>
        <w:tabs>
          <w:tab w:val="left" w:pos="841"/>
        </w:tabs>
        <w:ind w:left="841" w:leftChars="400" w:hanging="360" w:hangingChars="200"/>
      </w:pPr>
    </w:lvl>
  </w:abstractNum>
  <w:abstractNum w:abstractNumId="4">
    <w:nsid w:val="FFFFFF80"/>
    <w:multiLevelType w:val="singleLevel"/>
    <w:tmpl w:val="FFFFFF80"/>
    <w:lvl w:ilvl="0" w:tentative="0">
      <w:start w:val="1"/>
      <w:numFmt w:val="bullet"/>
      <w:pStyle w:val="25"/>
      <w:lvlText w:val=""/>
      <w:lvlJc w:val="left"/>
      <w:pPr>
        <w:tabs>
          <w:tab w:val="left" w:pos="2281"/>
        </w:tabs>
        <w:ind w:left="2281" w:leftChars="10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13"/>
      <w:lvlText w:val=""/>
      <w:lvlJc w:val="left"/>
      <w:pPr>
        <w:tabs>
          <w:tab w:val="left" w:pos="1801"/>
        </w:tabs>
        <w:ind w:left="1801" w:leftChars="8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18"/>
      <w:lvlText w:val=""/>
      <w:lvlJc w:val="left"/>
      <w:pPr>
        <w:tabs>
          <w:tab w:val="left" w:pos="1321"/>
        </w:tabs>
        <w:ind w:left="1321" w:leftChars="6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22"/>
      <w:lvlText w:val=""/>
      <w:lvlJc w:val="left"/>
      <w:pPr>
        <w:tabs>
          <w:tab w:val="left" w:pos="841"/>
        </w:tabs>
        <w:ind w:left="841" w:leftChars="4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14"/>
      <w:lvlText w:val="%1."/>
      <w:lvlJc w:val="left"/>
      <w:pPr>
        <w:tabs>
          <w:tab w:val="left" w:pos="361"/>
        </w:tabs>
        <w:ind w:left="361" w:leftChars="200" w:hanging="360" w:hangingChars="200"/>
      </w:pPr>
    </w:lvl>
  </w:abstractNum>
  <w:abstractNum w:abstractNumId="9">
    <w:nsid w:val="FFFFFF89"/>
    <w:multiLevelType w:val="singleLevel"/>
    <w:tmpl w:val="FFFFFF89"/>
    <w:lvl w:ilvl="0" w:tentative="0">
      <w:start w:val="1"/>
      <w:numFmt w:val="bullet"/>
      <w:pStyle w:val="16"/>
      <w:lvlText w:val=""/>
      <w:lvlJc w:val="left"/>
      <w:pPr>
        <w:tabs>
          <w:tab w:val="left" w:pos="361"/>
        </w:tabs>
        <w:ind w:left="361" w:leftChars="200" w:hanging="360" w:hangingChars="200"/>
      </w:pPr>
      <w:rPr>
        <w:rFonts w:hint="default" w:ascii="Wingdings" w:hAnsi="Wingdings"/>
      </w:rPr>
    </w:lvl>
  </w:abstractNum>
  <w:abstractNum w:abstractNumId="10">
    <w:nsid w:val="01C22089"/>
    <w:multiLevelType w:val="multilevel"/>
    <w:tmpl w:val="01C22089"/>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11">
    <w:nsid w:val="037312FF"/>
    <w:multiLevelType w:val="multilevel"/>
    <w:tmpl w:val="037312FF"/>
    <w:lvl w:ilvl="0" w:tentative="0">
      <w:start w:val="1"/>
      <w:numFmt w:val="bullet"/>
      <w:lvlText w:val=""/>
      <w:lvlJc w:val="left"/>
      <w:pPr>
        <w:tabs>
          <w:tab w:val="left" w:pos="1200"/>
        </w:tabs>
        <w:ind w:left="1200" w:hanging="480"/>
      </w:pPr>
      <w:rPr>
        <w:rFonts w:hint="default" w:ascii="Wingdings" w:hAnsi="Wingdings"/>
      </w:rPr>
    </w:lvl>
    <w:lvl w:ilvl="1" w:tentative="0">
      <w:start w:val="1"/>
      <w:numFmt w:val="bullet"/>
      <w:lvlText w:val=""/>
      <w:lvlJc w:val="left"/>
      <w:pPr>
        <w:tabs>
          <w:tab w:val="left" w:pos="1840"/>
        </w:tabs>
        <w:ind w:left="1840" w:hanging="480"/>
      </w:pPr>
      <w:rPr>
        <w:rFonts w:hint="default" w:ascii="Wingdings" w:hAnsi="Wingdings"/>
      </w:rPr>
    </w:lvl>
    <w:lvl w:ilvl="2" w:tentative="0">
      <w:start w:val="1"/>
      <w:numFmt w:val="bullet"/>
      <w:lvlText w:val=""/>
      <w:lvlJc w:val="left"/>
      <w:pPr>
        <w:tabs>
          <w:tab w:val="left" w:pos="2320"/>
        </w:tabs>
        <w:ind w:left="2320" w:hanging="480"/>
      </w:pPr>
      <w:rPr>
        <w:rFonts w:hint="default" w:ascii="Wingdings" w:hAnsi="Wingdings"/>
        <w:sz w:val="16"/>
      </w:rPr>
    </w:lvl>
    <w:lvl w:ilvl="3" w:tentative="0">
      <w:start w:val="1"/>
      <w:numFmt w:val="bullet"/>
      <w:lvlText w:val=""/>
      <w:lvlJc w:val="left"/>
      <w:pPr>
        <w:tabs>
          <w:tab w:val="left" w:pos="2800"/>
        </w:tabs>
        <w:ind w:left="2800" w:hanging="480"/>
      </w:pPr>
      <w:rPr>
        <w:rFonts w:hint="default" w:ascii="Wingdings" w:hAnsi="Wingdings"/>
      </w:rPr>
    </w:lvl>
    <w:lvl w:ilvl="4" w:tentative="0">
      <w:start w:val="1"/>
      <w:numFmt w:val="bullet"/>
      <w:lvlText w:val=""/>
      <w:lvlJc w:val="left"/>
      <w:pPr>
        <w:tabs>
          <w:tab w:val="left" w:pos="3280"/>
        </w:tabs>
        <w:ind w:left="3280" w:hanging="480"/>
      </w:pPr>
      <w:rPr>
        <w:rFonts w:hint="default" w:ascii="Wingdings" w:hAnsi="Wingdings"/>
      </w:rPr>
    </w:lvl>
    <w:lvl w:ilvl="5" w:tentative="0">
      <w:start w:val="1"/>
      <w:numFmt w:val="bullet"/>
      <w:lvlText w:val=""/>
      <w:lvlJc w:val="left"/>
      <w:pPr>
        <w:tabs>
          <w:tab w:val="left" w:pos="3760"/>
        </w:tabs>
        <w:ind w:left="3760" w:hanging="480"/>
      </w:pPr>
      <w:rPr>
        <w:rFonts w:hint="default" w:ascii="Wingdings" w:hAnsi="Wingdings"/>
      </w:rPr>
    </w:lvl>
    <w:lvl w:ilvl="6" w:tentative="0">
      <w:start w:val="1"/>
      <w:numFmt w:val="bullet"/>
      <w:lvlText w:val=""/>
      <w:lvlJc w:val="left"/>
      <w:pPr>
        <w:tabs>
          <w:tab w:val="left" w:pos="4240"/>
        </w:tabs>
        <w:ind w:left="4240" w:hanging="480"/>
      </w:pPr>
      <w:rPr>
        <w:rFonts w:hint="default" w:ascii="Wingdings" w:hAnsi="Wingdings"/>
      </w:rPr>
    </w:lvl>
    <w:lvl w:ilvl="7" w:tentative="0">
      <w:start w:val="1"/>
      <w:numFmt w:val="bullet"/>
      <w:lvlText w:val=""/>
      <w:lvlJc w:val="left"/>
      <w:pPr>
        <w:tabs>
          <w:tab w:val="left" w:pos="4720"/>
        </w:tabs>
        <w:ind w:left="4720" w:hanging="480"/>
      </w:pPr>
      <w:rPr>
        <w:rFonts w:hint="default" w:ascii="Wingdings" w:hAnsi="Wingdings"/>
      </w:rPr>
    </w:lvl>
    <w:lvl w:ilvl="8" w:tentative="0">
      <w:start w:val="1"/>
      <w:numFmt w:val="bullet"/>
      <w:lvlText w:val=""/>
      <w:lvlJc w:val="left"/>
      <w:pPr>
        <w:tabs>
          <w:tab w:val="left" w:pos="5200"/>
        </w:tabs>
        <w:ind w:left="5200" w:hanging="480"/>
      </w:pPr>
      <w:rPr>
        <w:rFonts w:hint="default" w:ascii="Wingdings" w:hAnsi="Wingdings"/>
      </w:rPr>
    </w:lvl>
  </w:abstractNum>
  <w:abstractNum w:abstractNumId="12">
    <w:nsid w:val="06D668DA"/>
    <w:multiLevelType w:val="multilevel"/>
    <w:tmpl w:val="06D668DA"/>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13">
    <w:nsid w:val="07810BA5"/>
    <w:multiLevelType w:val="multilevel"/>
    <w:tmpl w:val="07810BA5"/>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14">
    <w:nsid w:val="11326816"/>
    <w:multiLevelType w:val="multilevel"/>
    <w:tmpl w:val="11326816"/>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15">
    <w:nsid w:val="1E1B33B6"/>
    <w:multiLevelType w:val="multilevel"/>
    <w:tmpl w:val="1E1B33B6"/>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16">
    <w:nsid w:val="245C1728"/>
    <w:multiLevelType w:val="multilevel"/>
    <w:tmpl w:val="245C1728"/>
    <w:lvl w:ilvl="0" w:tentative="0">
      <w:start w:val="1"/>
      <w:numFmt w:val="decimal"/>
      <w:lvlText w:val="%1."/>
      <w:lvlJc w:val="left"/>
      <w:pPr>
        <w:tabs>
          <w:tab w:val="left" w:pos="360"/>
        </w:tabs>
        <w:ind w:left="360" w:hanging="360"/>
      </w:pPr>
      <w:rPr>
        <w:rFonts w:hint="default"/>
      </w:rPr>
    </w:lvl>
    <w:lvl w:ilvl="1" w:tentative="0">
      <w:start w:val="2"/>
      <w:numFmt w:val="decimal"/>
      <w:isLgl/>
      <w:lvlText w:val="%1.%2"/>
      <w:lvlJc w:val="left"/>
      <w:pPr>
        <w:ind w:left="600" w:hanging="600"/>
      </w:pPr>
      <w:rPr>
        <w:rFonts w:hint="default"/>
      </w:rPr>
    </w:lvl>
    <w:lvl w:ilvl="2" w:tentative="0">
      <w:start w:val="48"/>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17">
    <w:nsid w:val="29957F3C"/>
    <w:multiLevelType w:val="multilevel"/>
    <w:tmpl w:val="29957F3C"/>
    <w:lvl w:ilvl="0" w:tentative="0">
      <w:start w:val="1"/>
      <w:numFmt w:val="decimal"/>
      <w:lvlText w:val="%1."/>
      <w:lvlJc w:val="left"/>
      <w:pPr>
        <w:ind w:left="360" w:hanging="360"/>
      </w:pPr>
      <w:rPr>
        <w:rFonts w:hint="default"/>
      </w:rPr>
    </w:lvl>
    <w:lvl w:ilvl="1" w:tentative="0">
      <w:start w:val="2"/>
      <w:numFmt w:val="decimal"/>
      <w:isLgl/>
      <w:lvlText w:val="%1.%2"/>
      <w:lvlJc w:val="left"/>
      <w:pPr>
        <w:ind w:left="960" w:hanging="960"/>
      </w:pPr>
      <w:rPr>
        <w:rFonts w:hint="default"/>
      </w:rPr>
    </w:lvl>
    <w:lvl w:ilvl="2" w:tentative="0">
      <w:start w:val="44"/>
      <w:numFmt w:val="decimal"/>
      <w:isLgl/>
      <w:lvlText w:val="%1.%2.%3"/>
      <w:lvlJc w:val="left"/>
      <w:pPr>
        <w:ind w:left="960" w:hanging="960"/>
      </w:pPr>
      <w:rPr>
        <w:rFonts w:hint="default"/>
        <w:color w:val="000000"/>
      </w:rPr>
    </w:lvl>
    <w:lvl w:ilvl="3" w:tentative="0">
      <w:start w:val="1"/>
      <w:numFmt w:val="decimal"/>
      <w:isLgl/>
      <w:lvlText w:val="%1.%2.%3.%4"/>
      <w:lvlJc w:val="left"/>
      <w:pPr>
        <w:ind w:left="960" w:hanging="96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18">
    <w:nsid w:val="2DED2124"/>
    <w:multiLevelType w:val="multilevel"/>
    <w:tmpl w:val="2DED2124"/>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19">
    <w:nsid w:val="33B202CE"/>
    <w:multiLevelType w:val="multilevel"/>
    <w:tmpl w:val="33B202CE"/>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20">
    <w:nsid w:val="3A4A700A"/>
    <w:multiLevelType w:val="multilevel"/>
    <w:tmpl w:val="3A4A700A"/>
    <w:lvl w:ilvl="0" w:tentative="0">
      <w:start w:val="1"/>
      <w:numFmt w:val="decimal"/>
      <w:lvlText w:val="%1."/>
      <w:lvlJc w:val="left"/>
      <w:pPr>
        <w:tabs>
          <w:tab w:val="left" w:pos="360"/>
        </w:tabs>
        <w:ind w:left="360" w:hanging="360"/>
      </w:pPr>
      <w:rPr>
        <w:rFonts w:hint="default"/>
      </w:rPr>
    </w:lvl>
    <w:lvl w:ilvl="1" w:tentative="0">
      <w:start w:val="2"/>
      <w:numFmt w:val="decimal"/>
      <w:isLgl/>
      <w:lvlText w:val="%1.%2"/>
      <w:lvlJc w:val="left"/>
      <w:pPr>
        <w:ind w:left="960" w:hanging="960"/>
      </w:pPr>
      <w:rPr>
        <w:rFonts w:hint="default"/>
      </w:rPr>
    </w:lvl>
    <w:lvl w:ilvl="2" w:tentative="0">
      <w:start w:val="49"/>
      <w:numFmt w:val="decimal"/>
      <w:isLgl/>
      <w:lvlText w:val="%1.%2.%3"/>
      <w:lvlJc w:val="left"/>
      <w:pPr>
        <w:ind w:left="960" w:hanging="960"/>
      </w:pPr>
      <w:rPr>
        <w:rFonts w:hint="default"/>
      </w:rPr>
    </w:lvl>
    <w:lvl w:ilvl="3" w:tentative="0">
      <w:start w:val="1"/>
      <w:numFmt w:val="decimal"/>
      <w:isLgl/>
      <w:lvlText w:val="%1.%2.%3.%4"/>
      <w:lvlJc w:val="left"/>
      <w:pPr>
        <w:ind w:left="960" w:hanging="96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21">
    <w:nsid w:val="3C641208"/>
    <w:multiLevelType w:val="multilevel"/>
    <w:tmpl w:val="3C641208"/>
    <w:lvl w:ilvl="0" w:tentative="0">
      <w:start w:val="1"/>
      <w:numFmt w:val="bullet"/>
      <w:lvlText w:val=""/>
      <w:lvlJc w:val="left"/>
      <w:pPr>
        <w:tabs>
          <w:tab w:val="left" w:pos="1200"/>
        </w:tabs>
        <w:ind w:left="1200" w:hanging="480"/>
      </w:pPr>
      <w:rPr>
        <w:rFonts w:hint="default" w:ascii="Wingdings" w:hAnsi="Wingdings"/>
      </w:rPr>
    </w:lvl>
    <w:lvl w:ilvl="1" w:tentative="0">
      <w:start w:val="1"/>
      <w:numFmt w:val="bullet"/>
      <w:lvlText w:val=""/>
      <w:lvlJc w:val="left"/>
      <w:pPr>
        <w:tabs>
          <w:tab w:val="left" w:pos="1840"/>
        </w:tabs>
        <w:ind w:left="1840" w:hanging="480"/>
      </w:pPr>
      <w:rPr>
        <w:rFonts w:hint="default" w:ascii="Wingdings" w:hAnsi="Wingdings"/>
      </w:rPr>
    </w:lvl>
    <w:lvl w:ilvl="2" w:tentative="0">
      <w:start w:val="1"/>
      <w:numFmt w:val="bullet"/>
      <w:lvlText w:val=""/>
      <w:lvlJc w:val="left"/>
      <w:pPr>
        <w:tabs>
          <w:tab w:val="left" w:pos="2320"/>
        </w:tabs>
        <w:ind w:left="2320" w:hanging="480"/>
      </w:pPr>
      <w:rPr>
        <w:rFonts w:hint="default" w:ascii="Wingdings" w:hAnsi="Wingdings"/>
        <w:sz w:val="16"/>
      </w:rPr>
    </w:lvl>
    <w:lvl w:ilvl="3" w:tentative="0">
      <w:start w:val="1"/>
      <w:numFmt w:val="bullet"/>
      <w:lvlText w:val=""/>
      <w:lvlJc w:val="left"/>
      <w:pPr>
        <w:tabs>
          <w:tab w:val="left" w:pos="2800"/>
        </w:tabs>
        <w:ind w:left="2800" w:hanging="480"/>
      </w:pPr>
      <w:rPr>
        <w:rFonts w:hint="default" w:ascii="Wingdings" w:hAnsi="Wingdings"/>
      </w:rPr>
    </w:lvl>
    <w:lvl w:ilvl="4" w:tentative="0">
      <w:start w:val="1"/>
      <w:numFmt w:val="bullet"/>
      <w:lvlText w:val=""/>
      <w:lvlJc w:val="left"/>
      <w:pPr>
        <w:tabs>
          <w:tab w:val="left" w:pos="3280"/>
        </w:tabs>
        <w:ind w:left="3280" w:hanging="480"/>
      </w:pPr>
      <w:rPr>
        <w:rFonts w:hint="default" w:ascii="Wingdings" w:hAnsi="Wingdings"/>
      </w:rPr>
    </w:lvl>
    <w:lvl w:ilvl="5" w:tentative="0">
      <w:start w:val="1"/>
      <w:numFmt w:val="bullet"/>
      <w:lvlText w:val=""/>
      <w:lvlJc w:val="left"/>
      <w:pPr>
        <w:tabs>
          <w:tab w:val="left" w:pos="3760"/>
        </w:tabs>
        <w:ind w:left="3760" w:hanging="480"/>
      </w:pPr>
      <w:rPr>
        <w:rFonts w:hint="default" w:ascii="Wingdings" w:hAnsi="Wingdings"/>
      </w:rPr>
    </w:lvl>
    <w:lvl w:ilvl="6" w:tentative="0">
      <w:start w:val="1"/>
      <w:numFmt w:val="bullet"/>
      <w:lvlText w:val=""/>
      <w:lvlJc w:val="left"/>
      <w:pPr>
        <w:tabs>
          <w:tab w:val="left" w:pos="4240"/>
        </w:tabs>
        <w:ind w:left="4240" w:hanging="480"/>
      </w:pPr>
      <w:rPr>
        <w:rFonts w:hint="default" w:ascii="Wingdings" w:hAnsi="Wingdings"/>
      </w:rPr>
    </w:lvl>
    <w:lvl w:ilvl="7" w:tentative="0">
      <w:start w:val="1"/>
      <w:numFmt w:val="bullet"/>
      <w:lvlText w:val=""/>
      <w:lvlJc w:val="left"/>
      <w:pPr>
        <w:tabs>
          <w:tab w:val="left" w:pos="4720"/>
        </w:tabs>
        <w:ind w:left="4720" w:hanging="480"/>
      </w:pPr>
      <w:rPr>
        <w:rFonts w:hint="default" w:ascii="Wingdings" w:hAnsi="Wingdings"/>
      </w:rPr>
    </w:lvl>
    <w:lvl w:ilvl="8" w:tentative="0">
      <w:start w:val="1"/>
      <w:numFmt w:val="bullet"/>
      <w:lvlText w:val=""/>
      <w:lvlJc w:val="left"/>
      <w:pPr>
        <w:tabs>
          <w:tab w:val="left" w:pos="5200"/>
        </w:tabs>
        <w:ind w:left="5200" w:hanging="480"/>
      </w:pPr>
      <w:rPr>
        <w:rFonts w:hint="default" w:ascii="Wingdings" w:hAnsi="Wingdings"/>
      </w:rPr>
    </w:lvl>
  </w:abstractNum>
  <w:abstractNum w:abstractNumId="22">
    <w:nsid w:val="3D0C2D43"/>
    <w:multiLevelType w:val="multilevel"/>
    <w:tmpl w:val="3D0C2D43"/>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23">
    <w:nsid w:val="4750096D"/>
    <w:multiLevelType w:val="multilevel"/>
    <w:tmpl w:val="4750096D"/>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24">
    <w:nsid w:val="494118E4"/>
    <w:multiLevelType w:val="multilevel"/>
    <w:tmpl w:val="494118E4"/>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25">
    <w:nsid w:val="4AA60C7B"/>
    <w:multiLevelType w:val="multilevel"/>
    <w:tmpl w:val="4AA60C7B"/>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26">
    <w:nsid w:val="4D9767BF"/>
    <w:multiLevelType w:val="multilevel"/>
    <w:tmpl w:val="4D9767BF"/>
    <w:lvl w:ilvl="0" w:tentative="0">
      <w:start w:val="1"/>
      <w:numFmt w:val="decimal"/>
      <w:lvlText w:val="%1."/>
      <w:lvlJc w:val="left"/>
      <w:pPr>
        <w:tabs>
          <w:tab w:val="left" w:pos="360"/>
        </w:tabs>
        <w:ind w:left="360" w:hanging="360"/>
      </w:pPr>
      <w:rPr>
        <w:rFonts w:hint="default"/>
      </w:rPr>
    </w:lvl>
    <w:lvl w:ilvl="1" w:tentative="0">
      <w:start w:val="1"/>
      <w:numFmt w:val="ideographTraditional"/>
      <w:lvlText w:val="%2、"/>
      <w:lvlJc w:val="left"/>
      <w:pPr>
        <w:tabs>
          <w:tab w:val="left" w:pos="960"/>
        </w:tabs>
        <w:ind w:left="960" w:hanging="480"/>
      </w:pPr>
    </w:lvl>
    <w:lvl w:ilvl="2" w:tentative="0">
      <w:start w:val="1"/>
      <w:numFmt w:val="lowerRoman"/>
      <w:lvlText w:val="%3."/>
      <w:lvlJc w:val="right"/>
      <w:pPr>
        <w:tabs>
          <w:tab w:val="left" w:pos="1440"/>
        </w:tabs>
        <w:ind w:left="1440" w:hanging="480"/>
      </w:pPr>
    </w:lvl>
    <w:lvl w:ilvl="3" w:tentative="0">
      <w:start w:val="1"/>
      <w:numFmt w:val="decimal"/>
      <w:lvlText w:val="%4."/>
      <w:lvlJc w:val="left"/>
      <w:pPr>
        <w:tabs>
          <w:tab w:val="left" w:pos="1920"/>
        </w:tabs>
        <w:ind w:left="1920" w:hanging="480"/>
      </w:pPr>
    </w:lvl>
    <w:lvl w:ilvl="4" w:tentative="0">
      <w:start w:val="1"/>
      <w:numFmt w:val="ideographTraditional"/>
      <w:lvlText w:val="%5、"/>
      <w:lvlJc w:val="left"/>
      <w:pPr>
        <w:tabs>
          <w:tab w:val="left" w:pos="2400"/>
        </w:tabs>
        <w:ind w:left="2400" w:hanging="480"/>
      </w:pPr>
    </w:lvl>
    <w:lvl w:ilvl="5" w:tentative="0">
      <w:start w:val="1"/>
      <w:numFmt w:val="lowerRoman"/>
      <w:lvlText w:val="%6."/>
      <w:lvlJc w:val="right"/>
      <w:pPr>
        <w:tabs>
          <w:tab w:val="left" w:pos="2880"/>
        </w:tabs>
        <w:ind w:left="2880" w:hanging="480"/>
      </w:pPr>
    </w:lvl>
    <w:lvl w:ilvl="6" w:tentative="0">
      <w:start w:val="1"/>
      <w:numFmt w:val="decimal"/>
      <w:lvlText w:val="%7."/>
      <w:lvlJc w:val="left"/>
      <w:pPr>
        <w:tabs>
          <w:tab w:val="left" w:pos="3360"/>
        </w:tabs>
        <w:ind w:left="3360" w:hanging="480"/>
      </w:pPr>
    </w:lvl>
    <w:lvl w:ilvl="7" w:tentative="0">
      <w:start w:val="1"/>
      <w:numFmt w:val="ideographTraditional"/>
      <w:lvlText w:val="%8、"/>
      <w:lvlJc w:val="left"/>
      <w:pPr>
        <w:tabs>
          <w:tab w:val="left" w:pos="3840"/>
        </w:tabs>
        <w:ind w:left="3840" w:hanging="480"/>
      </w:pPr>
    </w:lvl>
    <w:lvl w:ilvl="8" w:tentative="0">
      <w:start w:val="1"/>
      <w:numFmt w:val="lowerRoman"/>
      <w:lvlText w:val="%9."/>
      <w:lvlJc w:val="right"/>
      <w:pPr>
        <w:tabs>
          <w:tab w:val="left" w:pos="4320"/>
        </w:tabs>
        <w:ind w:left="4320" w:hanging="480"/>
      </w:pPr>
    </w:lvl>
  </w:abstractNum>
  <w:abstractNum w:abstractNumId="27">
    <w:nsid w:val="537D24A7"/>
    <w:multiLevelType w:val="multilevel"/>
    <w:tmpl w:val="537D24A7"/>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28">
    <w:nsid w:val="54976A45"/>
    <w:multiLevelType w:val="multilevel"/>
    <w:tmpl w:val="54976A45"/>
    <w:lvl w:ilvl="0" w:tentative="0">
      <w:start w:val="1"/>
      <w:numFmt w:val="decimal"/>
      <w:lvlText w:val="%1."/>
      <w:lvlJc w:val="left"/>
      <w:pPr>
        <w:tabs>
          <w:tab w:val="left" w:pos="360"/>
        </w:tabs>
        <w:ind w:left="360" w:hanging="360"/>
      </w:pPr>
      <w:rPr>
        <w:rFonts w:hint="default"/>
      </w:rPr>
    </w:lvl>
    <w:lvl w:ilvl="1" w:tentative="0">
      <w:start w:val="1"/>
      <w:numFmt w:val="ideographTraditional"/>
      <w:lvlText w:val="%2、"/>
      <w:lvlJc w:val="left"/>
      <w:pPr>
        <w:tabs>
          <w:tab w:val="left" w:pos="960"/>
        </w:tabs>
        <w:ind w:left="960" w:hanging="480"/>
      </w:pPr>
    </w:lvl>
    <w:lvl w:ilvl="2" w:tentative="0">
      <w:start w:val="1"/>
      <w:numFmt w:val="lowerRoman"/>
      <w:lvlText w:val="%3."/>
      <w:lvlJc w:val="right"/>
      <w:pPr>
        <w:tabs>
          <w:tab w:val="left" w:pos="1440"/>
        </w:tabs>
        <w:ind w:left="1440" w:hanging="480"/>
      </w:pPr>
    </w:lvl>
    <w:lvl w:ilvl="3" w:tentative="0">
      <w:start w:val="1"/>
      <w:numFmt w:val="decimal"/>
      <w:lvlText w:val="%4."/>
      <w:lvlJc w:val="left"/>
      <w:pPr>
        <w:tabs>
          <w:tab w:val="left" w:pos="1920"/>
        </w:tabs>
        <w:ind w:left="1920" w:hanging="480"/>
      </w:pPr>
    </w:lvl>
    <w:lvl w:ilvl="4" w:tentative="0">
      <w:start w:val="1"/>
      <w:numFmt w:val="ideographTraditional"/>
      <w:lvlText w:val="%5、"/>
      <w:lvlJc w:val="left"/>
      <w:pPr>
        <w:tabs>
          <w:tab w:val="left" w:pos="2400"/>
        </w:tabs>
        <w:ind w:left="2400" w:hanging="480"/>
      </w:pPr>
    </w:lvl>
    <w:lvl w:ilvl="5" w:tentative="0">
      <w:start w:val="1"/>
      <w:numFmt w:val="lowerRoman"/>
      <w:lvlText w:val="%6."/>
      <w:lvlJc w:val="right"/>
      <w:pPr>
        <w:tabs>
          <w:tab w:val="left" w:pos="2880"/>
        </w:tabs>
        <w:ind w:left="2880" w:hanging="480"/>
      </w:pPr>
    </w:lvl>
    <w:lvl w:ilvl="6" w:tentative="0">
      <w:start w:val="1"/>
      <w:numFmt w:val="decimal"/>
      <w:lvlText w:val="%7."/>
      <w:lvlJc w:val="left"/>
      <w:pPr>
        <w:tabs>
          <w:tab w:val="left" w:pos="3360"/>
        </w:tabs>
        <w:ind w:left="3360" w:hanging="480"/>
      </w:pPr>
    </w:lvl>
    <w:lvl w:ilvl="7" w:tentative="0">
      <w:start w:val="1"/>
      <w:numFmt w:val="ideographTraditional"/>
      <w:lvlText w:val="%8、"/>
      <w:lvlJc w:val="left"/>
      <w:pPr>
        <w:tabs>
          <w:tab w:val="left" w:pos="3840"/>
        </w:tabs>
        <w:ind w:left="3840" w:hanging="480"/>
      </w:pPr>
    </w:lvl>
    <w:lvl w:ilvl="8" w:tentative="0">
      <w:start w:val="1"/>
      <w:numFmt w:val="lowerRoman"/>
      <w:lvlText w:val="%9."/>
      <w:lvlJc w:val="right"/>
      <w:pPr>
        <w:tabs>
          <w:tab w:val="left" w:pos="4320"/>
        </w:tabs>
        <w:ind w:left="4320" w:hanging="480"/>
      </w:pPr>
    </w:lvl>
  </w:abstractNum>
  <w:abstractNum w:abstractNumId="29">
    <w:nsid w:val="55A85657"/>
    <w:multiLevelType w:val="multilevel"/>
    <w:tmpl w:val="55A85657"/>
    <w:lvl w:ilvl="0" w:tentative="0">
      <w:start w:val="1"/>
      <w:numFmt w:val="decimal"/>
      <w:lvlText w:val="%1."/>
      <w:lvlJc w:val="left"/>
      <w:pPr>
        <w:tabs>
          <w:tab w:val="left" w:pos="360"/>
        </w:tabs>
        <w:ind w:left="360" w:hanging="360"/>
      </w:pPr>
      <w:rPr>
        <w:rFonts w:hint="default"/>
      </w:rPr>
    </w:lvl>
    <w:lvl w:ilvl="1" w:tentative="0">
      <w:start w:val="1"/>
      <w:numFmt w:val="ideographTraditional"/>
      <w:lvlText w:val="%2、"/>
      <w:lvlJc w:val="left"/>
      <w:pPr>
        <w:tabs>
          <w:tab w:val="left" w:pos="960"/>
        </w:tabs>
        <w:ind w:left="960" w:hanging="480"/>
      </w:pPr>
    </w:lvl>
    <w:lvl w:ilvl="2" w:tentative="0">
      <w:start w:val="1"/>
      <w:numFmt w:val="lowerRoman"/>
      <w:lvlText w:val="%3."/>
      <w:lvlJc w:val="right"/>
      <w:pPr>
        <w:tabs>
          <w:tab w:val="left" w:pos="1440"/>
        </w:tabs>
        <w:ind w:left="1440" w:hanging="480"/>
      </w:pPr>
    </w:lvl>
    <w:lvl w:ilvl="3" w:tentative="0">
      <w:start w:val="1"/>
      <w:numFmt w:val="decimal"/>
      <w:lvlText w:val="%4."/>
      <w:lvlJc w:val="left"/>
      <w:pPr>
        <w:tabs>
          <w:tab w:val="left" w:pos="1920"/>
        </w:tabs>
        <w:ind w:left="1920" w:hanging="480"/>
      </w:pPr>
    </w:lvl>
    <w:lvl w:ilvl="4" w:tentative="0">
      <w:start w:val="1"/>
      <w:numFmt w:val="ideographTraditional"/>
      <w:lvlText w:val="%5、"/>
      <w:lvlJc w:val="left"/>
      <w:pPr>
        <w:tabs>
          <w:tab w:val="left" w:pos="2400"/>
        </w:tabs>
        <w:ind w:left="2400" w:hanging="480"/>
      </w:pPr>
    </w:lvl>
    <w:lvl w:ilvl="5" w:tentative="0">
      <w:start w:val="1"/>
      <w:numFmt w:val="lowerRoman"/>
      <w:lvlText w:val="%6."/>
      <w:lvlJc w:val="right"/>
      <w:pPr>
        <w:tabs>
          <w:tab w:val="left" w:pos="2880"/>
        </w:tabs>
        <w:ind w:left="2880" w:hanging="480"/>
      </w:pPr>
    </w:lvl>
    <w:lvl w:ilvl="6" w:tentative="0">
      <w:start w:val="1"/>
      <w:numFmt w:val="decimal"/>
      <w:lvlText w:val="%7."/>
      <w:lvlJc w:val="left"/>
      <w:pPr>
        <w:tabs>
          <w:tab w:val="left" w:pos="3360"/>
        </w:tabs>
        <w:ind w:left="3360" w:hanging="480"/>
      </w:pPr>
    </w:lvl>
    <w:lvl w:ilvl="7" w:tentative="0">
      <w:start w:val="1"/>
      <w:numFmt w:val="ideographTraditional"/>
      <w:lvlText w:val="%8、"/>
      <w:lvlJc w:val="left"/>
      <w:pPr>
        <w:tabs>
          <w:tab w:val="left" w:pos="3840"/>
        </w:tabs>
        <w:ind w:left="3840" w:hanging="480"/>
      </w:pPr>
    </w:lvl>
    <w:lvl w:ilvl="8" w:tentative="0">
      <w:start w:val="1"/>
      <w:numFmt w:val="lowerRoman"/>
      <w:lvlText w:val="%9."/>
      <w:lvlJc w:val="right"/>
      <w:pPr>
        <w:tabs>
          <w:tab w:val="left" w:pos="4320"/>
        </w:tabs>
        <w:ind w:left="4320" w:hanging="480"/>
      </w:pPr>
    </w:lvl>
  </w:abstractNum>
  <w:abstractNum w:abstractNumId="30">
    <w:nsid w:val="561C2D4C"/>
    <w:multiLevelType w:val="multilevel"/>
    <w:tmpl w:val="561C2D4C"/>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31">
    <w:nsid w:val="565377BA"/>
    <w:multiLevelType w:val="multilevel"/>
    <w:tmpl w:val="565377BA"/>
    <w:lvl w:ilvl="0" w:tentative="0">
      <w:start w:val="1"/>
      <w:numFmt w:val="bullet"/>
      <w:lvlText w:val=""/>
      <w:lvlJc w:val="left"/>
      <w:pPr>
        <w:tabs>
          <w:tab w:val="left" w:pos="1200"/>
        </w:tabs>
        <w:ind w:left="1200" w:hanging="480"/>
      </w:pPr>
      <w:rPr>
        <w:rFonts w:hint="default" w:ascii="Wingdings" w:hAnsi="Wingdings"/>
      </w:rPr>
    </w:lvl>
    <w:lvl w:ilvl="1" w:tentative="0">
      <w:start w:val="1"/>
      <w:numFmt w:val="bullet"/>
      <w:lvlText w:val=""/>
      <w:lvlJc w:val="left"/>
      <w:pPr>
        <w:tabs>
          <w:tab w:val="left" w:pos="1320"/>
        </w:tabs>
        <w:ind w:left="1320" w:hanging="480"/>
      </w:pPr>
      <w:rPr>
        <w:rFonts w:hint="default" w:ascii="Wingdings" w:hAnsi="Wingdings"/>
      </w:rPr>
    </w:lvl>
    <w:lvl w:ilvl="2" w:tentative="0">
      <w:start w:val="1"/>
      <w:numFmt w:val="bullet"/>
      <w:lvlText w:val=""/>
      <w:lvlJc w:val="left"/>
      <w:pPr>
        <w:tabs>
          <w:tab w:val="left" w:pos="1800"/>
        </w:tabs>
        <w:ind w:left="1800" w:hanging="480"/>
      </w:pPr>
      <w:rPr>
        <w:rFonts w:hint="default" w:ascii="Wingdings" w:hAnsi="Wingdings"/>
      </w:rPr>
    </w:lvl>
    <w:lvl w:ilvl="3" w:tentative="0">
      <w:start w:val="1"/>
      <w:numFmt w:val="bullet"/>
      <w:lvlText w:val=""/>
      <w:lvlJc w:val="left"/>
      <w:pPr>
        <w:tabs>
          <w:tab w:val="left" w:pos="2280"/>
        </w:tabs>
        <w:ind w:left="2280" w:hanging="480"/>
      </w:pPr>
      <w:rPr>
        <w:rFonts w:hint="default" w:ascii="Wingdings" w:hAnsi="Wingdings"/>
      </w:rPr>
    </w:lvl>
    <w:lvl w:ilvl="4" w:tentative="0">
      <w:start w:val="1"/>
      <w:numFmt w:val="bullet"/>
      <w:lvlText w:val=""/>
      <w:lvlJc w:val="left"/>
      <w:pPr>
        <w:tabs>
          <w:tab w:val="left" w:pos="2760"/>
        </w:tabs>
        <w:ind w:left="2760" w:hanging="480"/>
      </w:pPr>
      <w:rPr>
        <w:rFonts w:hint="default" w:ascii="Wingdings" w:hAnsi="Wingdings"/>
      </w:rPr>
    </w:lvl>
    <w:lvl w:ilvl="5" w:tentative="0">
      <w:start w:val="1"/>
      <w:numFmt w:val="bullet"/>
      <w:lvlText w:val=""/>
      <w:lvlJc w:val="left"/>
      <w:pPr>
        <w:tabs>
          <w:tab w:val="left" w:pos="3240"/>
        </w:tabs>
        <w:ind w:left="3240" w:hanging="480"/>
      </w:pPr>
      <w:rPr>
        <w:rFonts w:hint="default" w:ascii="Wingdings" w:hAnsi="Wingdings"/>
      </w:rPr>
    </w:lvl>
    <w:lvl w:ilvl="6" w:tentative="0">
      <w:start w:val="1"/>
      <w:numFmt w:val="bullet"/>
      <w:lvlText w:val=""/>
      <w:lvlJc w:val="left"/>
      <w:pPr>
        <w:tabs>
          <w:tab w:val="left" w:pos="3720"/>
        </w:tabs>
        <w:ind w:left="3720" w:hanging="480"/>
      </w:pPr>
      <w:rPr>
        <w:rFonts w:hint="default" w:ascii="Wingdings" w:hAnsi="Wingdings"/>
      </w:rPr>
    </w:lvl>
    <w:lvl w:ilvl="7" w:tentative="0">
      <w:start w:val="1"/>
      <w:numFmt w:val="bullet"/>
      <w:lvlText w:val=""/>
      <w:lvlJc w:val="left"/>
      <w:pPr>
        <w:tabs>
          <w:tab w:val="left" w:pos="4200"/>
        </w:tabs>
        <w:ind w:left="4200" w:hanging="480"/>
      </w:pPr>
      <w:rPr>
        <w:rFonts w:hint="default" w:ascii="Wingdings" w:hAnsi="Wingdings"/>
      </w:rPr>
    </w:lvl>
    <w:lvl w:ilvl="8" w:tentative="0">
      <w:start w:val="1"/>
      <w:numFmt w:val="bullet"/>
      <w:lvlText w:val=""/>
      <w:lvlJc w:val="left"/>
      <w:pPr>
        <w:tabs>
          <w:tab w:val="left" w:pos="4680"/>
        </w:tabs>
        <w:ind w:left="4680" w:hanging="480"/>
      </w:pPr>
      <w:rPr>
        <w:rFonts w:hint="default" w:ascii="Wingdings" w:hAnsi="Wingdings"/>
      </w:rPr>
    </w:lvl>
  </w:abstractNum>
  <w:abstractNum w:abstractNumId="32">
    <w:nsid w:val="56653049"/>
    <w:multiLevelType w:val="multilevel"/>
    <w:tmpl w:val="56653049"/>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960"/>
        </w:tabs>
        <w:ind w:left="960" w:hanging="480"/>
      </w:pPr>
      <w:rPr>
        <w:rFonts w:hint="default" w:ascii="Wingdings" w:hAnsi="Wingdings"/>
      </w:rPr>
    </w:lvl>
    <w:lvl w:ilvl="2" w:tentative="0">
      <w:start w:val="1"/>
      <w:numFmt w:val="bullet"/>
      <w:lvlText w:val=""/>
      <w:lvlJc w:val="left"/>
      <w:pPr>
        <w:tabs>
          <w:tab w:val="left" w:pos="1440"/>
        </w:tabs>
        <w:ind w:left="1440" w:hanging="480"/>
      </w:pPr>
      <w:rPr>
        <w:rFonts w:hint="default" w:ascii="Wingdings" w:hAnsi="Wingdings"/>
      </w:rPr>
    </w:lvl>
    <w:lvl w:ilvl="3" w:tentative="0">
      <w:start w:val="1"/>
      <w:numFmt w:val="bullet"/>
      <w:lvlText w:val=""/>
      <w:lvlJc w:val="left"/>
      <w:pPr>
        <w:tabs>
          <w:tab w:val="left" w:pos="1920"/>
        </w:tabs>
        <w:ind w:left="1920" w:hanging="480"/>
      </w:pPr>
      <w:rPr>
        <w:rFonts w:hint="default" w:ascii="Wingdings" w:hAnsi="Wingdings"/>
      </w:rPr>
    </w:lvl>
    <w:lvl w:ilvl="4" w:tentative="0">
      <w:start w:val="1"/>
      <w:numFmt w:val="bullet"/>
      <w:lvlText w:val=""/>
      <w:lvlJc w:val="left"/>
      <w:pPr>
        <w:tabs>
          <w:tab w:val="left" w:pos="2400"/>
        </w:tabs>
        <w:ind w:left="2400" w:hanging="480"/>
      </w:pPr>
      <w:rPr>
        <w:rFonts w:hint="default" w:ascii="Wingdings" w:hAnsi="Wingdings"/>
      </w:rPr>
    </w:lvl>
    <w:lvl w:ilvl="5" w:tentative="0">
      <w:start w:val="1"/>
      <w:numFmt w:val="bullet"/>
      <w:lvlText w:val=""/>
      <w:lvlJc w:val="left"/>
      <w:pPr>
        <w:tabs>
          <w:tab w:val="left" w:pos="2880"/>
        </w:tabs>
        <w:ind w:left="2880" w:hanging="480"/>
      </w:pPr>
      <w:rPr>
        <w:rFonts w:hint="default" w:ascii="Wingdings" w:hAnsi="Wingdings"/>
      </w:rPr>
    </w:lvl>
    <w:lvl w:ilvl="6" w:tentative="0">
      <w:start w:val="1"/>
      <w:numFmt w:val="bullet"/>
      <w:lvlText w:val=""/>
      <w:lvlJc w:val="left"/>
      <w:pPr>
        <w:tabs>
          <w:tab w:val="left" w:pos="3360"/>
        </w:tabs>
        <w:ind w:left="3360" w:hanging="480"/>
      </w:pPr>
      <w:rPr>
        <w:rFonts w:hint="default" w:ascii="Wingdings" w:hAnsi="Wingdings"/>
      </w:rPr>
    </w:lvl>
    <w:lvl w:ilvl="7" w:tentative="0">
      <w:start w:val="1"/>
      <w:numFmt w:val="bullet"/>
      <w:lvlText w:val=""/>
      <w:lvlJc w:val="left"/>
      <w:pPr>
        <w:tabs>
          <w:tab w:val="left" w:pos="3840"/>
        </w:tabs>
        <w:ind w:left="3840" w:hanging="480"/>
      </w:pPr>
      <w:rPr>
        <w:rFonts w:hint="default" w:ascii="Wingdings" w:hAnsi="Wingdings"/>
      </w:rPr>
    </w:lvl>
    <w:lvl w:ilvl="8" w:tentative="0">
      <w:start w:val="1"/>
      <w:numFmt w:val="bullet"/>
      <w:lvlText w:val=""/>
      <w:lvlJc w:val="left"/>
      <w:pPr>
        <w:tabs>
          <w:tab w:val="left" w:pos="4320"/>
        </w:tabs>
        <w:ind w:left="4320" w:hanging="480"/>
      </w:pPr>
      <w:rPr>
        <w:rFonts w:hint="default" w:ascii="Wingdings" w:hAnsi="Wingdings"/>
      </w:rPr>
    </w:lvl>
  </w:abstractNum>
  <w:abstractNum w:abstractNumId="33">
    <w:nsid w:val="5777293B"/>
    <w:multiLevelType w:val="singleLevel"/>
    <w:tmpl w:val="5777293B"/>
    <w:lvl w:ilvl="0" w:tentative="0">
      <w:start w:val="0"/>
      <w:numFmt w:val="bullet"/>
      <w:pStyle w:val="15"/>
      <w:lvlText w:val="-"/>
      <w:lvlJc w:val="left"/>
      <w:pPr>
        <w:tabs>
          <w:tab w:val="left" w:pos="927"/>
        </w:tabs>
        <w:ind w:left="927" w:hanging="360"/>
      </w:pPr>
      <w:rPr>
        <w:rFonts w:hint="default" w:ascii="Times New Roman" w:hAnsi="Times New Roman" w:eastAsia="PMingLiU"/>
      </w:rPr>
    </w:lvl>
  </w:abstractNum>
  <w:abstractNum w:abstractNumId="34">
    <w:nsid w:val="57BF0568"/>
    <w:multiLevelType w:val="multilevel"/>
    <w:tmpl w:val="57BF0568"/>
    <w:lvl w:ilvl="0" w:tentative="0">
      <w:start w:val="1"/>
      <w:numFmt w:val="decimal"/>
      <w:lvlText w:val="%1."/>
      <w:lvlJc w:val="left"/>
      <w:pPr>
        <w:tabs>
          <w:tab w:val="left" w:pos="360"/>
        </w:tabs>
        <w:ind w:left="360" w:hanging="360"/>
      </w:pPr>
      <w:rPr>
        <w:rFonts w:hint="default"/>
      </w:rPr>
    </w:lvl>
    <w:lvl w:ilvl="1" w:tentative="0">
      <w:start w:val="1"/>
      <w:numFmt w:val="ideographTraditional"/>
      <w:lvlText w:val="%2、"/>
      <w:lvlJc w:val="left"/>
      <w:pPr>
        <w:tabs>
          <w:tab w:val="left" w:pos="960"/>
        </w:tabs>
        <w:ind w:left="960" w:hanging="480"/>
      </w:pPr>
    </w:lvl>
    <w:lvl w:ilvl="2" w:tentative="0">
      <w:start w:val="1"/>
      <w:numFmt w:val="lowerRoman"/>
      <w:lvlText w:val="%3."/>
      <w:lvlJc w:val="right"/>
      <w:pPr>
        <w:tabs>
          <w:tab w:val="left" w:pos="1440"/>
        </w:tabs>
        <w:ind w:left="1440" w:hanging="480"/>
      </w:pPr>
    </w:lvl>
    <w:lvl w:ilvl="3" w:tentative="0">
      <w:start w:val="1"/>
      <w:numFmt w:val="decimal"/>
      <w:lvlText w:val="%4."/>
      <w:lvlJc w:val="left"/>
      <w:pPr>
        <w:tabs>
          <w:tab w:val="left" w:pos="1920"/>
        </w:tabs>
        <w:ind w:left="1920" w:hanging="480"/>
      </w:pPr>
    </w:lvl>
    <w:lvl w:ilvl="4" w:tentative="0">
      <w:start w:val="1"/>
      <w:numFmt w:val="ideographTraditional"/>
      <w:lvlText w:val="%5、"/>
      <w:lvlJc w:val="left"/>
      <w:pPr>
        <w:tabs>
          <w:tab w:val="left" w:pos="2400"/>
        </w:tabs>
        <w:ind w:left="2400" w:hanging="480"/>
      </w:pPr>
    </w:lvl>
    <w:lvl w:ilvl="5" w:tentative="0">
      <w:start w:val="1"/>
      <w:numFmt w:val="lowerRoman"/>
      <w:lvlText w:val="%6."/>
      <w:lvlJc w:val="right"/>
      <w:pPr>
        <w:tabs>
          <w:tab w:val="left" w:pos="2880"/>
        </w:tabs>
        <w:ind w:left="2880" w:hanging="480"/>
      </w:pPr>
    </w:lvl>
    <w:lvl w:ilvl="6" w:tentative="0">
      <w:start w:val="1"/>
      <w:numFmt w:val="decimal"/>
      <w:lvlText w:val="%7."/>
      <w:lvlJc w:val="left"/>
      <w:pPr>
        <w:tabs>
          <w:tab w:val="left" w:pos="3360"/>
        </w:tabs>
        <w:ind w:left="3360" w:hanging="480"/>
      </w:pPr>
    </w:lvl>
    <w:lvl w:ilvl="7" w:tentative="0">
      <w:start w:val="1"/>
      <w:numFmt w:val="ideographTraditional"/>
      <w:lvlText w:val="%8、"/>
      <w:lvlJc w:val="left"/>
      <w:pPr>
        <w:tabs>
          <w:tab w:val="left" w:pos="3840"/>
        </w:tabs>
        <w:ind w:left="3840" w:hanging="480"/>
      </w:pPr>
    </w:lvl>
    <w:lvl w:ilvl="8" w:tentative="0">
      <w:start w:val="1"/>
      <w:numFmt w:val="lowerRoman"/>
      <w:lvlText w:val="%9."/>
      <w:lvlJc w:val="right"/>
      <w:pPr>
        <w:tabs>
          <w:tab w:val="left" w:pos="4320"/>
        </w:tabs>
        <w:ind w:left="4320" w:hanging="480"/>
      </w:pPr>
    </w:lvl>
  </w:abstractNum>
  <w:abstractNum w:abstractNumId="35">
    <w:nsid w:val="587844E4"/>
    <w:multiLevelType w:val="multilevel"/>
    <w:tmpl w:val="587844E4"/>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36">
    <w:nsid w:val="5F156C71"/>
    <w:multiLevelType w:val="multilevel"/>
    <w:tmpl w:val="5F156C71"/>
    <w:lvl w:ilvl="0" w:tentative="0">
      <w:start w:val="1"/>
      <w:numFmt w:val="decimal"/>
      <w:lvlText w:val="%1."/>
      <w:lvlJc w:val="left"/>
      <w:pPr>
        <w:tabs>
          <w:tab w:val="left" w:pos="360"/>
        </w:tabs>
        <w:ind w:left="360" w:hanging="360"/>
      </w:pPr>
      <w:rPr>
        <w:rFonts w:hint="default"/>
      </w:rPr>
    </w:lvl>
    <w:lvl w:ilvl="1" w:tentative="0">
      <w:start w:val="1"/>
      <w:numFmt w:val="decimal"/>
      <w:lvlText w:val="%2."/>
      <w:lvlJc w:val="left"/>
      <w:pPr>
        <w:tabs>
          <w:tab w:val="left" w:pos="960"/>
        </w:tabs>
        <w:ind w:left="960" w:hanging="480"/>
      </w:pPr>
      <w:rPr>
        <w:rFonts w:hint="default"/>
      </w:rPr>
    </w:lvl>
    <w:lvl w:ilvl="2" w:tentative="0">
      <w:start w:val="1"/>
      <w:numFmt w:val="lowerRoman"/>
      <w:lvlText w:val="%3."/>
      <w:lvlJc w:val="right"/>
      <w:pPr>
        <w:tabs>
          <w:tab w:val="left" w:pos="1440"/>
        </w:tabs>
        <w:ind w:left="1440" w:hanging="480"/>
      </w:pPr>
    </w:lvl>
    <w:lvl w:ilvl="3" w:tentative="0">
      <w:start w:val="1"/>
      <w:numFmt w:val="decimal"/>
      <w:lvlText w:val="%4."/>
      <w:lvlJc w:val="left"/>
      <w:pPr>
        <w:tabs>
          <w:tab w:val="left" w:pos="1920"/>
        </w:tabs>
        <w:ind w:left="1920" w:hanging="480"/>
      </w:pPr>
    </w:lvl>
    <w:lvl w:ilvl="4" w:tentative="0">
      <w:start w:val="1"/>
      <w:numFmt w:val="ideographTraditional"/>
      <w:lvlText w:val="%5、"/>
      <w:lvlJc w:val="left"/>
      <w:pPr>
        <w:tabs>
          <w:tab w:val="left" w:pos="2400"/>
        </w:tabs>
        <w:ind w:left="2400" w:hanging="480"/>
      </w:pPr>
    </w:lvl>
    <w:lvl w:ilvl="5" w:tentative="0">
      <w:start w:val="1"/>
      <w:numFmt w:val="lowerRoman"/>
      <w:lvlText w:val="%6."/>
      <w:lvlJc w:val="right"/>
      <w:pPr>
        <w:tabs>
          <w:tab w:val="left" w:pos="2880"/>
        </w:tabs>
        <w:ind w:left="2880" w:hanging="480"/>
      </w:pPr>
    </w:lvl>
    <w:lvl w:ilvl="6" w:tentative="0">
      <w:start w:val="1"/>
      <w:numFmt w:val="decimal"/>
      <w:lvlText w:val="%7."/>
      <w:lvlJc w:val="left"/>
      <w:pPr>
        <w:tabs>
          <w:tab w:val="left" w:pos="3360"/>
        </w:tabs>
        <w:ind w:left="3360" w:hanging="480"/>
      </w:pPr>
    </w:lvl>
    <w:lvl w:ilvl="7" w:tentative="0">
      <w:start w:val="1"/>
      <w:numFmt w:val="ideographTraditional"/>
      <w:lvlText w:val="%8、"/>
      <w:lvlJc w:val="left"/>
      <w:pPr>
        <w:tabs>
          <w:tab w:val="left" w:pos="3840"/>
        </w:tabs>
        <w:ind w:left="3840" w:hanging="480"/>
      </w:pPr>
    </w:lvl>
    <w:lvl w:ilvl="8" w:tentative="0">
      <w:start w:val="1"/>
      <w:numFmt w:val="lowerRoman"/>
      <w:lvlText w:val="%9."/>
      <w:lvlJc w:val="right"/>
      <w:pPr>
        <w:tabs>
          <w:tab w:val="left" w:pos="4320"/>
        </w:tabs>
        <w:ind w:left="4320" w:hanging="480"/>
      </w:pPr>
    </w:lvl>
  </w:abstractNum>
  <w:abstractNum w:abstractNumId="37">
    <w:nsid w:val="617B6A82"/>
    <w:multiLevelType w:val="multilevel"/>
    <w:tmpl w:val="617B6A82"/>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38">
    <w:nsid w:val="62E53750"/>
    <w:multiLevelType w:val="multilevel"/>
    <w:tmpl w:val="62E53750"/>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39">
    <w:nsid w:val="6BA8548D"/>
    <w:multiLevelType w:val="multilevel"/>
    <w:tmpl w:val="6BA8548D"/>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40">
    <w:nsid w:val="6CAF31C3"/>
    <w:multiLevelType w:val="multilevel"/>
    <w:tmpl w:val="6CAF31C3"/>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41">
    <w:nsid w:val="6EC13840"/>
    <w:multiLevelType w:val="multilevel"/>
    <w:tmpl w:val="6EC13840"/>
    <w:lvl w:ilvl="0" w:tentative="0">
      <w:start w:val="1"/>
      <w:numFmt w:val="bullet"/>
      <w:lvlText w:val=""/>
      <w:lvlJc w:val="left"/>
      <w:pPr>
        <w:tabs>
          <w:tab w:val="left" w:pos="1240"/>
        </w:tabs>
        <w:ind w:left="1240" w:hanging="360"/>
      </w:pPr>
      <w:rPr>
        <w:rFonts w:hint="default" w:ascii="Wingdings" w:hAnsi="Wingdings"/>
      </w:rPr>
    </w:lvl>
    <w:lvl w:ilvl="1" w:tentative="0">
      <w:start w:val="1"/>
      <w:numFmt w:val="bullet"/>
      <w:lvlText w:val=""/>
      <w:lvlJc w:val="left"/>
      <w:pPr>
        <w:tabs>
          <w:tab w:val="left" w:pos="1840"/>
        </w:tabs>
        <w:ind w:left="1840" w:hanging="480"/>
      </w:pPr>
      <w:rPr>
        <w:rFonts w:hint="default" w:ascii="Wingdings" w:hAnsi="Wingdings"/>
      </w:rPr>
    </w:lvl>
    <w:lvl w:ilvl="2" w:tentative="0">
      <w:start w:val="1"/>
      <w:numFmt w:val="bullet"/>
      <w:lvlText w:val=""/>
      <w:lvlJc w:val="left"/>
      <w:pPr>
        <w:tabs>
          <w:tab w:val="left" w:pos="2320"/>
        </w:tabs>
        <w:ind w:left="2320" w:hanging="480"/>
      </w:pPr>
      <w:rPr>
        <w:rFonts w:hint="default" w:ascii="Wingdings" w:hAnsi="Wingdings"/>
        <w:sz w:val="16"/>
      </w:rPr>
    </w:lvl>
    <w:lvl w:ilvl="3" w:tentative="0">
      <w:start w:val="1"/>
      <w:numFmt w:val="bullet"/>
      <w:lvlText w:val=""/>
      <w:lvlJc w:val="left"/>
      <w:pPr>
        <w:tabs>
          <w:tab w:val="left" w:pos="2800"/>
        </w:tabs>
        <w:ind w:left="2800" w:hanging="480"/>
      </w:pPr>
      <w:rPr>
        <w:rFonts w:hint="default" w:ascii="Wingdings" w:hAnsi="Wingdings"/>
      </w:rPr>
    </w:lvl>
    <w:lvl w:ilvl="4" w:tentative="0">
      <w:start w:val="1"/>
      <w:numFmt w:val="bullet"/>
      <w:lvlText w:val=""/>
      <w:lvlJc w:val="left"/>
      <w:pPr>
        <w:tabs>
          <w:tab w:val="left" w:pos="3280"/>
        </w:tabs>
        <w:ind w:left="3280" w:hanging="480"/>
      </w:pPr>
      <w:rPr>
        <w:rFonts w:hint="default" w:ascii="Wingdings" w:hAnsi="Wingdings"/>
      </w:rPr>
    </w:lvl>
    <w:lvl w:ilvl="5" w:tentative="0">
      <w:start w:val="1"/>
      <w:numFmt w:val="bullet"/>
      <w:lvlText w:val=""/>
      <w:lvlJc w:val="left"/>
      <w:pPr>
        <w:tabs>
          <w:tab w:val="left" w:pos="3760"/>
        </w:tabs>
        <w:ind w:left="3760" w:hanging="480"/>
      </w:pPr>
      <w:rPr>
        <w:rFonts w:hint="default" w:ascii="Wingdings" w:hAnsi="Wingdings"/>
      </w:rPr>
    </w:lvl>
    <w:lvl w:ilvl="6" w:tentative="0">
      <w:start w:val="1"/>
      <w:numFmt w:val="bullet"/>
      <w:lvlText w:val=""/>
      <w:lvlJc w:val="left"/>
      <w:pPr>
        <w:tabs>
          <w:tab w:val="left" w:pos="4240"/>
        </w:tabs>
        <w:ind w:left="4240" w:hanging="480"/>
      </w:pPr>
      <w:rPr>
        <w:rFonts w:hint="default" w:ascii="Wingdings" w:hAnsi="Wingdings"/>
      </w:rPr>
    </w:lvl>
    <w:lvl w:ilvl="7" w:tentative="0">
      <w:start w:val="1"/>
      <w:numFmt w:val="bullet"/>
      <w:lvlText w:val=""/>
      <w:lvlJc w:val="left"/>
      <w:pPr>
        <w:tabs>
          <w:tab w:val="left" w:pos="4720"/>
        </w:tabs>
        <w:ind w:left="4720" w:hanging="480"/>
      </w:pPr>
      <w:rPr>
        <w:rFonts w:hint="default" w:ascii="Wingdings" w:hAnsi="Wingdings"/>
      </w:rPr>
    </w:lvl>
    <w:lvl w:ilvl="8" w:tentative="0">
      <w:start w:val="1"/>
      <w:numFmt w:val="bullet"/>
      <w:lvlText w:val=""/>
      <w:lvlJc w:val="left"/>
      <w:pPr>
        <w:tabs>
          <w:tab w:val="left" w:pos="5200"/>
        </w:tabs>
        <w:ind w:left="5200" w:hanging="480"/>
      </w:pPr>
      <w:rPr>
        <w:rFonts w:hint="default" w:ascii="Wingdings" w:hAnsi="Wingdings"/>
      </w:rPr>
    </w:lvl>
  </w:abstractNum>
  <w:abstractNum w:abstractNumId="42">
    <w:nsid w:val="703E5623"/>
    <w:multiLevelType w:val="multilevel"/>
    <w:tmpl w:val="703E5623"/>
    <w:lvl w:ilvl="0" w:tentative="0">
      <w:start w:val="1"/>
      <w:numFmt w:val="decimal"/>
      <w:lvlText w:val="%1."/>
      <w:lvlJc w:val="left"/>
      <w:pPr>
        <w:tabs>
          <w:tab w:val="left" w:pos="360"/>
        </w:tabs>
        <w:ind w:left="360" w:hanging="360"/>
      </w:pPr>
      <w:rPr>
        <w:rFonts w:hint="default"/>
      </w:rPr>
    </w:lvl>
    <w:lvl w:ilvl="1" w:tentative="0">
      <w:start w:val="1"/>
      <w:numFmt w:val="ideographTraditional"/>
      <w:lvlText w:val="%2、"/>
      <w:lvlJc w:val="left"/>
      <w:pPr>
        <w:tabs>
          <w:tab w:val="left" w:pos="960"/>
        </w:tabs>
        <w:ind w:left="960" w:hanging="480"/>
      </w:pPr>
    </w:lvl>
    <w:lvl w:ilvl="2" w:tentative="0">
      <w:start w:val="1"/>
      <w:numFmt w:val="lowerRoman"/>
      <w:lvlText w:val="%3."/>
      <w:lvlJc w:val="right"/>
      <w:pPr>
        <w:tabs>
          <w:tab w:val="left" w:pos="1440"/>
        </w:tabs>
        <w:ind w:left="1440" w:hanging="480"/>
      </w:pPr>
    </w:lvl>
    <w:lvl w:ilvl="3" w:tentative="0">
      <w:start w:val="1"/>
      <w:numFmt w:val="decimal"/>
      <w:lvlText w:val="%4."/>
      <w:lvlJc w:val="left"/>
      <w:pPr>
        <w:tabs>
          <w:tab w:val="left" w:pos="1920"/>
        </w:tabs>
        <w:ind w:left="1920" w:hanging="480"/>
      </w:pPr>
    </w:lvl>
    <w:lvl w:ilvl="4" w:tentative="0">
      <w:start w:val="1"/>
      <w:numFmt w:val="ideographTraditional"/>
      <w:lvlText w:val="%5、"/>
      <w:lvlJc w:val="left"/>
      <w:pPr>
        <w:tabs>
          <w:tab w:val="left" w:pos="2400"/>
        </w:tabs>
        <w:ind w:left="2400" w:hanging="480"/>
      </w:pPr>
    </w:lvl>
    <w:lvl w:ilvl="5" w:tentative="0">
      <w:start w:val="1"/>
      <w:numFmt w:val="lowerRoman"/>
      <w:lvlText w:val="%6."/>
      <w:lvlJc w:val="right"/>
      <w:pPr>
        <w:tabs>
          <w:tab w:val="left" w:pos="2880"/>
        </w:tabs>
        <w:ind w:left="2880" w:hanging="480"/>
      </w:pPr>
    </w:lvl>
    <w:lvl w:ilvl="6" w:tentative="0">
      <w:start w:val="1"/>
      <w:numFmt w:val="decimal"/>
      <w:lvlText w:val="%7."/>
      <w:lvlJc w:val="left"/>
      <w:pPr>
        <w:tabs>
          <w:tab w:val="left" w:pos="3360"/>
        </w:tabs>
        <w:ind w:left="3360" w:hanging="480"/>
      </w:pPr>
    </w:lvl>
    <w:lvl w:ilvl="7" w:tentative="0">
      <w:start w:val="1"/>
      <w:numFmt w:val="ideographTraditional"/>
      <w:lvlText w:val="%8、"/>
      <w:lvlJc w:val="left"/>
      <w:pPr>
        <w:tabs>
          <w:tab w:val="left" w:pos="3840"/>
        </w:tabs>
        <w:ind w:left="3840" w:hanging="480"/>
      </w:pPr>
    </w:lvl>
    <w:lvl w:ilvl="8" w:tentative="0">
      <w:start w:val="1"/>
      <w:numFmt w:val="lowerRoman"/>
      <w:lvlText w:val="%9."/>
      <w:lvlJc w:val="right"/>
      <w:pPr>
        <w:tabs>
          <w:tab w:val="left" w:pos="4320"/>
        </w:tabs>
        <w:ind w:left="4320" w:hanging="480"/>
      </w:pPr>
    </w:lvl>
  </w:abstractNum>
  <w:abstractNum w:abstractNumId="43">
    <w:nsid w:val="7DE1736A"/>
    <w:multiLevelType w:val="multilevel"/>
    <w:tmpl w:val="7DE1736A"/>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num w:numId="1">
    <w:abstractNumId w:val="3"/>
  </w:num>
  <w:num w:numId="2">
    <w:abstractNumId w:val="5"/>
  </w:num>
  <w:num w:numId="3">
    <w:abstractNumId w:val="8"/>
  </w:num>
  <w:num w:numId="4">
    <w:abstractNumId w:val="33"/>
  </w:num>
  <w:num w:numId="5">
    <w:abstractNumId w:val="9"/>
  </w:num>
  <w:num w:numId="6">
    <w:abstractNumId w:val="6"/>
  </w:num>
  <w:num w:numId="7">
    <w:abstractNumId w:val="2"/>
  </w:num>
  <w:num w:numId="8">
    <w:abstractNumId w:val="7"/>
  </w:num>
  <w:num w:numId="9">
    <w:abstractNumId w:val="4"/>
  </w:num>
  <w:num w:numId="10">
    <w:abstractNumId w:val="1"/>
  </w:num>
  <w:num w:numId="11">
    <w:abstractNumId w:val="0"/>
  </w:num>
  <w:num w:numId="12">
    <w:abstractNumId w:val="34"/>
  </w:num>
  <w:num w:numId="13">
    <w:abstractNumId w:val="16"/>
  </w:num>
  <w:num w:numId="14">
    <w:abstractNumId w:val="42"/>
  </w:num>
  <w:num w:numId="15">
    <w:abstractNumId w:val="26"/>
  </w:num>
  <w:num w:numId="16">
    <w:abstractNumId w:val="36"/>
  </w:num>
  <w:num w:numId="17">
    <w:abstractNumId w:val="28"/>
  </w:num>
  <w:num w:numId="18">
    <w:abstractNumId w:val="20"/>
  </w:num>
  <w:num w:numId="19">
    <w:abstractNumId w:val="13"/>
  </w:num>
  <w:num w:numId="20">
    <w:abstractNumId w:val="29"/>
  </w:num>
  <w:num w:numId="21">
    <w:abstractNumId w:val="39"/>
  </w:num>
  <w:num w:numId="22">
    <w:abstractNumId w:val="24"/>
  </w:num>
  <w:num w:numId="23">
    <w:abstractNumId w:val="19"/>
  </w:num>
  <w:num w:numId="24">
    <w:abstractNumId w:val="22"/>
  </w:num>
  <w:num w:numId="25">
    <w:abstractNumId w:val="37"/>
  </w:num>
  <w:num w:numId="26">
    <w:abstractNumId w:val="18"/>
  </w:num>
  <w:num w:numId="27">
    <w:abstractNumId w:val="25"/>
  </w:num>
  <w:num w:numId="28">
    <w:abstractNumId w:val="10"/>
  </w:num>
  <w:num w:numId="29">
    <w:abstractNumId w:val="23"/>
  </w:num>
  <w:num w:numId="30">
    <w:abstractNumId w:val="38"/>
  </w:num>
  <w:num w:numId="31">
    <w:abstractNumId w:val="14"/>
  </w:num>
  <w:num w:numId="32">
    <w:abstractNumId w:val="12"/>
  </w:num>
  <w:num w:numId="33">
    <w:abstractNumId w:val="17"/>
  </w:num>
  <w:num w:numId="34">
    <w:abstractNumId w:val="15"/>
  </w:num>
  <w:num w:numId="35">
    <w:abstractNumId w:val="27"/>
  </w:num>
  <w:num w:numId="36">
    <w:abstractNumId w:val="43"/>
  </w:num>
  <w:num w:numId="37">
    <w:abstractNumId w:val="35"/>
  </w:num>
  <w:num w:numId="38">
    <w:abstractNumId w:val="30"/>
  </w:num>
  <w:num w:numId="39">
    <w:abstractNumId w:val="40"/>
  </w:num>
  <w:num w:numId="40">
    <w:abstractNumId w:val="32"/>
  </w:num>
  <w:num w:numId="41">
    <w:abstractNumId w:val="31"/>
  </w:num>
  <w:num w:numId="42">
    <w:abstractNumId w:val="41"/>
  </w:num>
  <w:num w:numId="43">
    <w:abstractNumId w:val="11"/>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80"/>
  <w:drawingGridHorizontalSpacing w:val="11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13F"/>
    <w:rsid w:val="00000513"/>
    <w:rsid w:val="000007EA"/>
    <w:rsid w:val="00000934"/>
    <w:rsid w:val="00002501"/>
    <w:rsid w:val="000042D2"/>
    <w:rsid w:val="000069B0"/>
    <w:rsid w:val="00007B57"/>
    <w:rsid w:val="00010AFB"/>
    <w:rsid w:val="000117EC"/>
    <w:rsid w:val="00012EB1"/>
    <w:rsid w:val="0001415C"/>
    <w:rsid w:val="00023D21"/>
    <w:rsid w:val="00023E13"/>
    <w:rsid w:val="00024518"/>
    <w:rsid w:val="000248AC"/>
    <w:rsid w:val="00025639"/>
    <w:rsid w:val="00026829"/>
    <w:rsid w:val="0003192D"/>
    <w:rsid w:val="000338F4"/>
    <w:rsid w:val="00034D76"/>
    <w:rsid w:val="00036492"/>
    <w:rsid w:val="00043082"/>
    <w:rsid w:val="00043C94"/>
    <w:rsid w:val="00054A88"/>
    <w:rsid w:val="00056657"/>
    <w:rsid w:val="00061136"/>
    <w:rsid w:val="00061384"/>
    <w:rsid w:val="00061694"/>
    <w:rsid w:val="00064285"/>
    <w:rsid w:val="00064BDC"/>
    <w:rsid w:val="000656EC"/>
    <w:rsid w:val="00066033"/>
    <w:rsid w:val="00072274"/>
    <w:rsid w:val="00076324"/>
    <w:rsid w:val="000771E8"/>
    <w:rsid w:val="000774CD"/>
    <w:rsid w:val="000803AE"/>
    <w:rsid w:val="00081ECB"/>
    <w:rsid w:val="000839FC"/>
    <w:rsid w:val="00085930"/>
    <w:rsid w:val="000866CF"/>
    <w:rsid w:val="00091068"/>
    <w:rsid w:val="000A04FB"/>
    <w:rsid w:val="000B42DC"/>
    <w:rsid w:val="000B4ED6"/>
    <w:rsid w:val="000C09A4"/>
    <w:rsid w:val="000C15E3"/>
    <w:rsid w:val="000C2C3A"/>
    <w:rsid w:val="000C34C7"/>
    <w:rsid w:val="000C4F82"/>
    <w:rsid w:val="000C60D1"/>
    <w:rsid w:val="000C6A51"/>
    <w:rsid w:val="000D0C67"/>
    <w:rsid w:val="000D0FD0"/>
    <w:rsid w:val="000D2378"/>
    <w:rsid w:val="000D276C"/>
    <w:rsid w:val="000D3D0F"/>
    <w:rsid w:val="000D454E"/>
    <w:rsid w:val="000D6EE4"/>
    <w:rsid w:val="000E087F"/>
    <w:rsid w:val="000E349A"/>
    <w:rsid w:val="000E45D2"/>
    <w:rsid w:val="000E4C83"/>
    <w:rsid w:val="000E6A2D"/>
    <w:rsid w:val="000F3C0B"/>
    <w:rsid w:val="000F4805"/>
    <w:rsid w:val="000F5112"/>
    <w:rsid w:val="000F65EA"/>
    <w:rsid w:val="000F7067"/>
    <w:rsid w:val="000F7CB0"/>
    <w:rsid w:val="00101151"/>
    <w:rsid w:val="001026EA"/>
    <w:rsid w:val="00104E53"/>
    <w:rsid w:val="00113197"/>
    <w:rsid w:val="00114CA9"/>
    <w:rsid w:val="00116401"/>
    <w:rsid w:val="0011685E"/>
    <w:rsid w:val="00117CF0"/>
    <w:rsid w:val="00120644"/>
    <w:rsid w:val="00123700"/>
    <w:rsid w:val="00124CCA"/>
    <w:rsid w:val="00127190"/>
    <w:rsid w:val="00132E00"/>
    <w:rsid w:val="00133FA5"/>
    <w:rsid w:val="00136036"/>
    <w:rsid w:val="00141198"/>
    <w:rsid w:val="00143991"/>
    <w:rsid w:val="001440FF"/>
    <w:rsid w:val="00146BCF"/>
    <w:rsid w:val="001513EE"/>
    <w:rsid w:val="00151B73"/>
    <w:rsid w:val="0015291B"/>
    <w:rsid w:val="00154543"/>
    <w:rsid w:val="00155EBB"/>
    <w:rsid w:val="001565BE"/>
    <w:rsid w:val="00156C51"/>
    <w:rsid w:val="0015702E"/>
    <w:rsid w:val="00160EB8"/>
    <w:rsid w:val="00161D1D"/>
    <w:rsid w:val="00162613"/>
    <w:rsid w:val="001630B9"/>
    <w:rsid w:val="00164CF1"/>
    <w:rsid w:val="0016521A"/>
    <w:rsid w:val="001657C4"/>
    <w:rsid w:val="00165B31"/>
    <w:rsid w:val="00170732"/>
    <w:rsid w:val="001717BF"/>
    <w:rsid w:val="00174806"/>
    <w:rsid w:val="00175052"/>
    <w:rsid w:val="00180882"/>
    <w:rsid w:val="00183367"/>
    <w:rsid w:val="0019337E"/>
    <w:rsid w:val="00194807"/>
    <w:rsid w:val="00195FDC"/>
    <w:rsid w:val="00196364"/>
    <w:rsid w:val="00196D3F"/>
    <w:rsid w:val="00197B48"/>
    <w:rsid w:val="001A118D"/>
    <w:rsid w:val="001A59C0"/>
    <w:rsid w:val="001A5B80"/>
    <w:rsid w:val="001A6A3C"/>
    <w:rsid w:val="001B095D"/>
    <w:rsid w:val="001B2B65"/>
    <w:rsid w:val="001B2BF4"/>
    <w:rsid w:val="001B5BF1"/>
    <w:rsid w:val="001B659A"/>
    <w:rsid w:val="001B742B"/>
    <w:rsid w:val="001C09EC"/>
    <w:rsid w:val="001C43E3"/>
    <w:rsid w:val="001C47E3"/>
    <w:rsid w:val="001C5235"/>
    <w:rsid w:val="001C59C2"/>
    <w:rsid w:val="001C66E5"/>
    <w:rsid w:val="001C7107"/>
    <w:rsid w:val="001C714B"/>
    <w:rsid w:val="001D017B"/>
    <w:rsid w:val="001D0A9C"/>
    <w:rsid w:val="001D1304"/>
    <w:rsid w:val="001D2AC6"/>
    <w:rsid w:val="001D44AF"/>
    <w:rsid w:val="001D4C03"/>
    <w:rsid w:val="001D5786"/>
    <w:rsid w:val="001D6AF8"/>
    <w:rsid w:val="001E03EB"/>
    <w:rsid w:val="001E25F9"/>
    <w:rsid w:val="001E48EB"/>
    <w:rsid w:val="001E5B72"/>
    <w:rsid w:val="001E5C12"/>
    <w:rsid w:val="001F045D"/>
    <w:rsid w:val="001F26A9"/>
    <w:rsid w:val="001F3FE1"/>
    <w:rsid w:val="001F570F"/>
    <w:rsid w:val="00202B5C"/>
    <w:rsid w:val="00203B45"/>
    <w:rsid w:val="00204023"/>
    <w:rsid w:val="00205D6B"/>
    <w:rsid w:val="00206DDC"/>
    <w:rsid w:val="00207986"/>
    <w:rsid w:val="00210882"/>
    <w:rsid w:val="00212C4F"/>
    <w:rsid w:val="00213279"/>
    <w:rsid w:val="0021504F"/>
    <w:rsid w:val="002177FC"/>
    <w:rsid w:val="0022060F"/>
    <w:rsid w:val="00221CB0"/>
    <w:rsid w:val="00222914"/>
    <w:rsid w:val="00223C3D"/>
    <w:rsid w:val="00225CC9"/>
    <w:rsid w:val="00226287"/>
    <w:rsid w:val="0022709C"/>
    <w:rsid w:val="00230BE5"/>
    <w:rsid w:val="00230CFF"/>
    <w:rsid w:val="00230FCE"/>
    <w:rsid w:val="00232ABF"/>
    <w:rsid w:val="00237D31"/>
    <w:rsid w:val="00237FE3"/>
    <w:rsid w:val="00240876"/>
    <w:rsid w:val="0024313F"/>
    <w:rsid w:val="00243CA1"/>
    <w:rsid w:val="0024485A"/>
    <w:rsid w:val="00244E7C"/>
    <w:rsid w:val="0024518A"/>
    <w:rsid w:val="002462E3"/>
    <w:rsid w:val="00246C2C"/>
    <w:rsid w:val="00247B21"/>
    <w:rsid w:val="00247DF7"/>
    <w:rsid w:val="00250689"/>
    <w:rsid w:val="002519EE"/>
    <w:rsid w:val="00251A74"/>
    <w:rsid w:val="00252372"/>
    <w:rsid w:val="00253664"/>
    <w:rsid w:val="002540B2"/>
    <w:rsid w:val="00256E6A"/>
    <w:rsid w:val="002611D7"/>
    <w:rsid w:val="00261971"/>
    <w:rsid w:val="002631C6"/>
    <w:rsid w:val="002660AB"/>
    <w:rsid w:val="002668DB"/>
    <w:rsid w:val="0026799A"/>
    <w:rsid w:val="0027134F"/>
    <w:rsid w:val="00272DF0"/>
    <w:rsid w:val="00274C60"/>
    <w:rsid w:val="00277B52"/>
    <w:rsid w:val="00280D65"/>
    <w:rsid w:val="00282C69"/>
    <w:rsid w:val="00284C84"/>
    <w:rsid w:val="00285725"/>
    <w:rsid w:val="00285894"/>
    <w:rsid w:val="002859C3"/>
    <w:rsid w:val="00286550"/>
    <w:rsid w:val="00290A13"/>
    <w:rsid w:val="002962DE"/>
    <w:rsid w:val="002A02F4"/>
    <w:rsid w:val="002A2CC9"/>
    <w:rsid w:val="002A35C1"/>
    <w:rsid w:val="002A5800"/>
    <w:rsid w:val="002A7277"/>
    <w:rsid w:val="002B04D7"/>
    <w:rsid w:val="002B0E3F"/>
    <w:rsid w:val="002B2362"/>
    <w:rsid w:val="002B35E1"/>
    <w:rsid w:val="002B3669"/>
    <w:rsid w:val="002B5AB1"/>
    <w:rsid w:val="002C06F7"/>
    <w:rsid w:val="002C0E45"/>
    <w:rsid w:val="002C12D6"/>
    <w:rsid w:val="002C3A7F"/>
    <w:rsid w:val="002C5AE8"/>
    <w:rsid w:val="002C5ED7"/>
    <w:rsid w:val="002D0EE5"/>
    <w:rsid w:val="002D1BDC"/>
    <w:rsid w:val="002D26C1"/>
    <w:rsid w:val="002D272C"/>
    <w:rsid w:val="002D3481"/>
    <w:rsid w:val="002D4CE6"/>
    <w:rsid w:val="002D66BF"/>
    <w:rsid w:val="002D712A"/>
    <w:rsid w:val="002D71CD"/>
    <w:rsid w:val="002E0B82"/>
    <w:rsid w:val="002E0BF6"/>
    <w:rsid w:val="002E2093"/>
    <w:rsid w:val="002E6A9F"/>
    <w:rsid w:val="002F2AD8"/>
    <w:rsid w:val="002F324B"/>
    <w:rsid w:val="002F4546"/>
    <w:rsid w:val="002F4811"/>
    <w:rsid w:val="002F4AD3"/>
    <w:rsid w:val="002F6CC6"/>
    <w:rsid w:val="00300F43"/>
    <w:rsid w:val="0030177F"/>
    <w:rsid w:val="003038C8"/>
    <w:rsid w:val="0030440E"/>
    <w:rsid w:val="00312586"/>
    <w:rsid w:val="00315472"/>
    <w:rsid w:val="003162CA"/>
    <w:rsid w:val="003170F1"/>
    <w:rsid w:val="00317B59"/>
    <w:rsid w:val="003239CF"/>
    <w:rsid w:val="00323D3E"/>
    <w:rsid w:val="00326D13"/>
    <w:rsid w:val="003302D7"/>
    <w:rsid w:val="00334A7A"/>
    <w:rsid w:val="003352CF"/>
    <w:rsid w:val="00335592"/>
    <w:rsid w:val="003401F8"/>
    <w:rsid w:val="00342792"/>
    <w:rsid w:val="00342872"/>
    <w:rsid w:val="00346DB8"/>
    <w:rsid w:val="00350678"/>
    <w:rsid w:val="00350735"/>
    <w:rsid w:val="00353C6E"/>
    <w:rsid w:val="00354A4C"/>
    <w:rsid w:val="003568FE"/>
    <w:rsid w:val="00360B87"/>
    <w:rsid w:val="00367C00"/>
    <w:rsid w:val="00371B7D"/>
    <w:rsid w:val="00372134"/>
    <w:rsid w:val="00372553"/>
    <w:rsid w:val="00373536"/>
    <w:rsid w:val="00374017"/>
    <w:rsid w:val="003751B8"/>
    <w:rsid w:val="003753B0"/>
    <w:rsid w:val="0037659F"/>
    <w:rsid w:val="00381C7A"/>
    <w:rsid w:val="00382269"/>
    <w:rsid w:val="00382893"/>
    <w:rsid w:val="00382E12"/>
    <w:rsid w:val="00382FF7"/>
    <w:rsid w:val="0038366A"/>
    <w:rsid w:val="00386480"/>
    <w:rsid w:val="00387CDE"/>
    <w:rsid w:val="0039061C"/>
    <w:rsid w:val="00391A90"/>
    <w:rsid w:val="00395484"/>
    <w:rsid w:val="00396137"/>
    <w:rsid w:val="00396657"/>
    <w:rsid w:val="00396909"/>
    <w:rsid w:val="003969DD"/>
    <w:rsid w:val="003A1205"/>
    <w:rsid w:val="003A4C79"/>
    <w:rsid w:val="003A63D6"/>
    <w:rsid w:val="003A7019"/>
    <w:rsid w:val="003A7087"/>
    <w:rsid w:val="003B0DB0"/>
    <w:rsid w:val="003B11EB"/>
    <w:rsid w:val="003B195C"/>
    <w:rsid w:val="003B347F"/>
    <w:rsid w:val="003B3FA7"/>
    <w:rsid w:val="003C0E2B"/>
    <w:rsid w:val="003C1773"/>
    <w:rsid w:val="003C2CF4"/>
    <w:rsid w:val="003C3D6C"/>
    <w:rsid w:val="003C6AAD"/>
    <w:rsid w:val="003D1DEC"/>
    <w:rsid w:val="003D6A4C"/>
    <w:rsid w:val="003D6E16"/>
    <w:rsid w:val="003E307C"/>
    <w:rsid w:val="003E35C1"/>
    <w:rsid w:val="003E370C"/>
    <w:rsid w:val="003E52CF"/>
    <w:rsid w:val="003E6840"/>
    <w:rsid w:val="003E7129"/>
    <w:rsid w:val="003F1928"/>
    <w:rsid w:val="003F2098"/>
    <w:rsid w:val="003F65EA"/>
    <w:rsid w:val="003F6DC8"/>
    <w:rsid w:val="00401040"/>
    <w:rsid w:val="0040257B"/>
    <w:rsid w:val="00403B38"/>
    <w:rsid w:val="00403BD1"/>
    <w:rsid w:val="00406AFE"/>
    <w:rsid w:val="00410E90"/>
    <w:rsid w:val="00412867"/>
    <w:rsid w:val="004133B3"/>
    <w:rsid w:val="00415A94"/>
    <w:rsid w:val="004164AE"/>
    <w:rsid w:val="004237A7"/>
    <w:rsid w:val="00423A4C"/>
    <w:rsid w:val="0042649F"/>
    <w:rsid w:val="004300E8"/>
    <w:rsid w:val="00430611"/>
    <w:rsid w:val="00431AC8"/>
    <w:rsid w:val="00434E7A"/>
    <w:rsid w:val="00441605"/>
    <w:rsid w:val="00442281"/>
    <w:rsid w:val="00442FAB"/>
    <w:rsid w:val="00443A79"/>
    <w:rsid w:val="00443AF4"/>
    <w:rsid w:val="004456BD"/>
    <w:rsid w:val="004466B1"/>
    <w:rsid w:val="00446A17"/>
    <w:rsid w:val="00447DDF"/>
    <w:rsid w:val="00451004"/>
    <w:rsid w:val="00451674"/>
    <w:rsid w:val="00451A10"/>
    <w:rsid w:val="00452B7E"/>
    <w:rsid w:val="00452BCD"/>
    <w:rsid w:val="004602E9"/>
    <w:rsid w:val="00462647"/>
    <w:rsid w:val="00463D4C"/>
    <w:rsid w:val="00464D55"/>
    <w:rsid w:val="004650C8"/>
    <w:rsid w:val="00467121"/>
    <w:rsid w:val="00467AEC"/>
    <w:rsid w:val="00470699"/>
    <w:rsid w:val="00471507"/>
    <w:rsid w:val="0047228D"/>
    <w:rsid w:val="00474B01"/>
    <w:rsid w:val="00475AB1"/>
    <w:rsid w:val="0048280F"/>
    <w:rsid w:val="0048558D"/>
    <w:rsid w:val="00491C83"/>
    <w:rsid w:val="004935FF"/>
    <w:rsid w:val="00494D2A"/>
    <w:rsid w:val="0049663A"/>
    <w:rsid w:val="00496EAE"/>
    <w:rsid w:val="004A14E1"/>
    <w:rsid w:val="004A25E7"/>
    <w:rsid w:val="004A536C"/>
    <w:rsid w:val="004B1D95"/>
    <w:rsid w:val="004B2B06"/>
    <w:rsid w:val="004B2EDA"/>
    <w:rsid w:val="004B5F97"/>
    <w:rsid w:val="004B60B6"/>
    <w:rsid w:val="004B7034"/>
    <w:rsid w:val="004B74B6"/>
    <w:rsid w:val="004C1CF1"/>
    <w:rsid w:val="004C2A7B"/>
    <w:rsid w:val="004C4135"/>
    <w:rsid w:val="004C5C18"/>
    <w:rsid w:val="004C6E17"/>
    <w:rsid w:val="004D0CC9"/>
    <w:rsid w:val="004D2383"/>
    <w:rsid w:val="004D5815"/>
    <w:rsid w:val="004D6943"/>
    <w:rsid w:val="004E5F34"/>
    <w:rsid w:val="004E6BB8"/>
    <w:rsid w:val="004E6CFE"/>
    <w:rsid w:val="004E7DB0"/>
    <w:rsid w:val="004F094F"/>
    <w:rsid w:val="004F1016"/>
    <w:rsid w:val="004F1613"/>
    <w:rsid w:val="004F2C96"/>
    <w:rsid w:val="004F4136"/>
    <w:rsid w:val="004F4A04"/>
    <w:rsid w:val="004F5D80"/>
    <w:rsid w:val="004F7805"/>
    <w:rsid w:val="00501457"/>
    <w:rsid w:val="0050204D"/>
    <w:rsid w:val="005034EB"/>
    <w:rsid w:val="00504ECB"/>
    <w:rsid w:val="00505F39"/>
    <w:rsid w:val="005120CD"/>
    <w:rsid w:val="00512967"/>
    <w:rsid w:val="005132DF"/>
    <w:rsid w:val="005146C4"/>
    <w:rsid w:val="00515422"/>
    <w:rsid w:val="00516508"/>
    <w:rsid w:val="005172EA"/>
    <w:rsid w:val="00517CD3"/>
    <w:rsid w:val="00522681"/>
    <w:rsid w:val="005232CD"/>
    <w:rsid w:val="00525811"/>
    <w:rsid w:val="00526E82"/>
    <w:rsid w:val="0053128F"/>
    <w:rsid w:val="00531582"/>
    <w:rsid w:val="00531651"/>
    <w:rsid w:val="00535199"/>
    <w:rsid w:val="00535E2D"/>
    <w:rsid w:val="005378AC"/>
    <w:rsid w:val="00537CA6"/>
    <w:rsid w:val="0054177F"/>
    <w:rsid w:val="00541BC4"/>
    <w:rsid w:val="00542269"/>
    <w:rsid w:val="0054283E"/>
    <w:rsid w:val="00543664"/>
    <w:rsid w:val="00543738"/>
    <w:rsid w:val="005440EA"/>
    <w:rsid w:val="00544CF3"/>
    <w:rsid w:val="0054519B"/>
    <w:rsid w:val="00546E3A"/>
    <w:rsid w:val="0055083A"/>
    <w:rsid w:val="00551189"/>
    <w:rsid w:val="005537B9"/>
    <w:rsid w:val="0055469B"/>
    <w:rsid w:val="00555DD7"/>
    <w:rsid w:val="00556348"/>
    <w:rsid w:val="00561AEA"/>
    <w:rsid w:val="00561B9E"/>
    <w:rsid w:val="0056204E"/>
    <w:rsid w:val="005634DC"/>
    <w:rsid w:val="005641CF"/>
    <w:rsid w:val="005645C8"/>
    <w:rsid w:val="005675C1"/>
    <w:rsid w:val="00567E52"/>
    <w:rsid w:val="0057029D"/>
    <w:rsid w:val="00571AB7"/>
    <w:rsid w:val="00572C25"/>
    <w:rsid w:val="00575983"/>
    <w:rsid w:val="00575A10"/>
    <w:rsid w:val="00575DB7"/>
    <w:rsid w:val="00577471"/>
    <w:rsid w:val="0057753A"/>
    <w:rsid w:val="00580E0E"/>
    <w:rsid w:val="00581AD5"/>
    <w:rsid w:val="005837F3"/>
    <w:rsid w:val="00590F47"/>
    <w:rsid w:val="00593980"/>
    <w:rsid w:val="005A0368"/>
    <w:rsid w:val="005A1AB9"/>
    <w:rsid w:val="005A27F9"/>
    <w:rsid w:val="005A30D0"/>
    <w:rsid w:val="005A3F1B"/>
    <w:rsid w:val="005A5355"/>
    <w:rsid w:val="005A53AE"/>
    <w:rsid w:val="005A681E"/>
    <w:rsid w:val="005A69E6"/>
    <w:rsid w:val="005B0AA5"/>
    <w:rsid w:val="005C2D0C"/>
    <w:rsid w:val="005C3230"/>
    <w:rsid w:val="005C63DA"/>
    <w:rsid w:val="005C67F8"/>
    <w:rsid w:val="005D0ABB"/>
    <w:rsid w:val="005D0FFF"/>
    <w:rsid w:val="005D14D8"/>
    <w:rsid w:val="005D174C"/>
    <w:rsid w:val="005D3155"/>
    <w:rsid w:val="005D4361"/>
    <w:rsid w:val="005D5D5A"/>
    <w:rsid w:val="005D5FB7"/>
    <w:rsid w:val="005D6B8B"/>
    <w:rsid w:val="005E1C66"/>
    <w:rsid w:val="005E39B4"/>
    <w:rsid w:val="005E3F0F"/>
    <w:rsid w:val="005F139F"/>
    <w:rsid w:val="005F2732"/>
    <w:rsid w:val="005F2FA7"/>
    <w:rsid w:val="005F34C3"/>
    <w:rsid w:val="005F4FCA"/>
    <w:rsid w:val="005F5B8E"/>
    <w:rsid w:val="005F6618"/>
    <w:rsid w:val="005F6F53"/>
    <w:rsid w:val="00600352"/>
    <w:rsid w:val="00601433"/>
    <w:rsid w:val="00602B16"/>
    <w:rsid w:val="00602B4A"/>
    <w:rsid w:val="00602D64"/>
    <w:rsid w:val="00603159"/>
    <w:rsid w:val="006040F6"/>
    <w:rsid w:val="00605032"/>
    <w:rsid w:val="0060754D"/>
    <w:rsid w:val="006107DF"/>
    <w:rsid w:val="00610D4B"/>
    <w:rsid w:val="00611E42"/>
    <w:rsid w:val="006126CF"/>
    <w:rsid w:val="00622340"/>
    <w:rsid w:val="00622D58"/>
    <w:rsid w:val="00624932"/>
    <w:rsid w:val="0062644B"/>
    <w:rsid w:val="006268BC"/>
    <w:rsid w:val="00627DE1"/>
    <w:rsid w:val="00630DD0"/>
    <w:rsid w:val="006347E0"/>
    <w:rsid w:val="006355F3"/>
    <w:rsid w:val="006406F3"/>
    <w:rsid w:val="00641E76"/>
    <w:rsid w:val="00643184"/>
    <w:rsid w:val="006443A2"/>
    <w:rsid w:val="00647EF2"/>
    <w:rsid w:val="0065039C"/>
    <w:rsid w:val="006507AD"/>
    <w:rsid w:val="00650E72"/>
    <w:rsid w:val="00651019"/>
    <w:rsid w:val="00652D58"/>
    <w:rsid w:val="006531A2"/>
    <w:rsid w:val="00653B03"/>
    <w:rsid w:val="00657738"/>
    <w:rsid w:val="00661C54"/>
    <w:rsid w:val="00663765"/>
    <w:rsid w:val="00663F8F"/>
    <w:rsid w:val="00664679"/>
    <w:rsid w:val="006656DA"/>
    <w:rsid w:val="00666118"/>
    <w:rsid w:val="00670662"/>
    <w:rsid w:val="00671CB3"/>
    <w:rsid w:val="006757CE"/>
    <w:rsid w:val="00676881"/>
    <w:rsid w:val="006801A6"/>
    <w:rsid w:val="006825E2"/>
    <w:rsid w:val="006832E0"/>
    <w:rsid w:val="006855CF"/>
    <w:rsid w:val="006867F3"/>
    <w:rsid w:val="0068796F"/>
    <w:rsid w:val="006915EE"/>
    <w:rsid w:val="00694F60"/>
    <w:rsid w:val="00695045"/>
    <w:rsid w:val="006951B9"/>
    <w:rsid w:val="00695D3A"/>
    <w:rsid w:val="00697AC2"/>
    <w:rsid w:val="006A1BE9"/>
    <w:rsid w:val="006A3D48"/>
    <w:rsid w:val="006A6E65"/>
    <w:rsid w:val="006B5871"/>
    <w:rsid w:val="006C033C"/>
    <w:rsid w:val="006C22EE"/>
    <w:rsid w:val="006C2A00"/>
    <w:rsid w:val="006C3E6B"/>
    <w:rsid w:val="006D1CC7"/>
    <w:rsid w:val="006D2827"/>
    <w:rsid w:val="006D4AFF"/>
    <w:rsid w:val="006E0446"/>
    <w:rsid w:val="006E281F"/>
    <w:rsid w:val="006E2C6C"/>
    <w:rsid w:val="006E4783"/>
    <w:rsid w:val="006E4ADF"/>
    <w:rsid w:val="006E6F55"/>
    <w:rsid w:val="006E70E6"/>
    <w:rsid w:val="006E75A7"/>
    <w:rsid w:val="006F1C57"/>
    <w:rsid w:val="006F62E2"/>
    <w:rsid w:val="00702558"/>
    <w:rsid w:val="00702A58"/>
    <w:rsid w:val="00712AE8"/>
    <w:rsid w:val="00714C69"/>
    <w:rsid w:val="00716091"/>
    <w:rsid w:val="00720E00"/>
    <w:rsid w:val="00721089"/>
    <w:rsid w:val="0072265D"/>
    <w:rsid w:val="00723410"/>
    <w:rsid w:val="00723D7C"/>
    <w:rsid w:val="007245F0"/>
    <w:rsid w:val="00725343"/>
    <w:rsid w:val="00727A68"/>
    <w:rsid w:val="00727D08"/>
    <w:rsid w:val="00727D61"/>
    <w:rsid w:val="0073029A"/>
    <w:rsid w:val="00731770"/>
    <w:rsid w:val="007327F9"/>
    <w:rsid w:val="007328E3"/>
    <w:rsid w:val="00732B63"/>
    <w:rsid w:val="007330FA"/>
    <w:rsid w:val="00733E81"/>
    <w:rsid w:val="007345B6"/>
    <w:rsid w:val="00734FFE"/>
    <w:rsid w:val="00735128"/>
    <w:rsid w:val="007352E3"/>
    <w:rsid w:val="00741CCA"/>
    <w:rsid w:val="00743396"/>
    <w:rsid w:val="0074391E"/>
    <w:rsid w:val="00744C85"/>
    <w:rsid w:val="00744E3F"/>
    <w:rsid w:val="00745154"/>
    <w:rsid w:val="00745292"/>
    <w:rsid w:val="007453EB"/>
    <w:rsid w:val="007466D7"/>
    <w:rsid w:val="00746796"/>
    <w:rsid w:val="00751A76"/>
    <w:rsid w:val="00752B07"/>
    <w:rsid w:val="00754B9A"/>
    <w:rsid w:val="00755A6C"/>
    <w:rsid w:val="00756D0A"/>
    <w:rsid w:val="0076010F"/>
    <w:rsid w:val="00760792"/>
    <w:rsid w:val="00760AEA"/>
    <w:rsid w:val="00763148"/>
    <w:rsid w:val="00765718"/>
    <w:rsid w:val="00765B69"/>
    <w:rsid w:val="00765EE7"/>
    <w:rsid w:val="00766107"/>
    <w:rsid w:val="00766F55"/>
    <w:rsid w:val="0076700B"/>
    <w:rsid w:val="00767A72"/>
    <w:rsid w:val="00770DDF"/>
    <w:rsid w:val="00773D3D"/>
    <w:rsid w:val="007778F3"/>
    <w:rsid w:val="00782346"/>
    <w:rsid w:val="00783BD9"/>
    <w:rsid w:val="00786830"/>
    <w:rsid w:val="00792814"/>
    <w:rsid w:val="007928FE"/>
    <w:rsid w:val="00794446"/>
    <w:rsid w:val="007959B6"/>
    <w:rsid w:val="00796264"/>
    <w:rsid w:val="007976A5"/>
    <w:rsid w:val="007978BA"/>
    <w:rsid w:val="007A5803"/>
    <w:rsid w:val="007B0ADE"/>
    <w:rsid w:val="007B165B"/>
    <w:rsid w:val="007B27E8"/>
    <w:rsid w:val="007B31A7"/>
    <w:rsid w:val="007C0D59"/>
    <w:rsid w:val="007C2113"/>
    <w:rsid w:val="007C3D31"/>
    <w:rsid w:val="007C6770"/>
    <w:rsid w:val="007C6FA4"/>
    <w:rsid w:val="007D02E3"/>
    <w:rsid w:val="007D05A7"/>
    <w:rsid w:val="007D10BC"/>
    <w:rsid w:val="007D208A"/>
    <w:rsid w:val="007D28F3"/>
    <w:rsid w:val="007D3E2D"/>
    <w:rsid w:val="007D4861"/>
    <w:rsid w:val="007D5C9B"/>
    <w:rsid w:val="007D7F79"/>
    <w:rsid w:val="007E0293"/>
    <w:rsid w:val="007E0F6D"/>
    <w:rsid w:val="007E1A24"/>
    <w:rsid w:val="007E25DD"/>
    <w:rsid w:val="007E53E3"/>
    <w:rsid w:val="007E5CAB"/>
    <w:rsid w:val="007E69E9"/>
    <w:rsid w:val="007F0FE2"/>
    <w:rsid w:val="007F20BD"/>
    <w:rsid w:val="007F222D"/>
    <w:rsid w:val="007F2D1B"/>
    <w:rsid w:val="007F3954"/>
    <w:rsid w:val="007F3AAB"/>
    <w:rsid w:val="007F3E36"/>
    <w:rsid w:val="007F47BC"/>
    <w:rsid w:val="007F5430"/>
    <w:rsid w:val="007F6379"/>
    <w:rsid w:val="007F6C14"/>
    <w:rsid w:val="007F7133"/>
    <w:rsid w:val="007F77F9"/>
    <w:rsid w:val="008001C7"/>
    <w:rsid w:val="008025FD"/>
    <w:rsid w:val="0080352D"/>
    <w:rsid w:val="008044D6"/>
    <w:rsid w:val="0080450E"/>
    <w:rsid w:val="00807DAF"/>
    <w:rsid w:val="00807FFD"/>
    <w:rsid w:val="008100E8"/>
    <w:rsid w:val="00813662"/>
    <w:rsid w:val="00813BE8"/>
    <w:rsid w:val="00814073"/>
    <w:rsid w:val="00820DFA"/>
    <w:rsid w:val="00821944"/>
    <w:rsid w:val="00822194"/>
    <w:rsid w:val="00823C70"/>
    <w:rsid w:val="008262C2"/>
    <w:rsid w:val="00826C9F"/>
    <w:rsid w:val="008279CE"/>
    <w:rsid w:val="00827CEC"/>
    <w:rsid w:val="00830626"/>
    <w:rsid w:val="0083063A"/>
    <w:rsid w:val="00831C06"/>
    <w:rsid w:val="008354F5"/>
    <w:rsid w:val="008357AA"/>
    <w:rsid w:val="008357FF"/>
    <w:rsid w:val="00835EAB"/>
    <w:rsid w:val="008369DB"/>
    <w:rsid w:val="00836EBF"/>
    <w:rsid w:val="00844A9B"/>
    <w:rsid w:val="00844F35"/>
    <w:rsid w:val="00845298"/>
    <w:rsid w:val="008473F3"/>
    <w:rsid w:val="00852A8C"/>
    <w:rsid w:val="008535AB"/>
    <w:rsid w:val="00853C03"/>
    <w:rsid w:val="008556C1"/>
    <w:rsid w:val="00855A16"/>
    <w:rsid w:val="00862F6F"/>
    <w:rsid w:val="00872493"/>
    <w:rsid w:val="00875BAE"/>
    <w:rsid w:val="00876BB8"/>
    <w:rsid w:val="00880763"/>
    <w:rsid w:val="00880E47"/>
    <w:rsid w:val="008836FA"/>
    <w:rsid w:val="00884844"/>
    <w:rsid w:val="008851F9"/>
    <w:rsid w:val="00886400"/>
    <w:rsid w:val="00886C64"/>
    <w:rsid w:val="0088787F"/>
    <w:rsid w:val="00890BD3"/>
    <w:rsid w:val="008942D5"/>
    <w:rsid w:val="00896CE0"/>
    <w:rsid w:val="00896F75"/>
    <w:rsid w:val="00897674"/>
    <w:rsid w:val="008A042F"/>
    <w:rsid w:val="008A0593"/>
    <w:rsid w:val="008A0E2F"/>
    <w:rsid w:val="008A1390"/>
    <w:rsid w:val="008A1D68"/>
    <w:rsid w:val="008A2619"/>
    <w:rsid w:val="008A71EF"/>
    <w:rsid w:val="008B2987"/>
    <w:rsid w:val="008B4F34"/>
    <w:rsid w:val="008B6E87"/>
    <w:rsid w:val="008B70C2"/>
    <w:rsid w:val="008C0468"/>
    <w:rsid w:val="008C1E82"/>
    <w:rsid w:val="008C298A"/>
    <w:rsid w:val="008C419D"/>
    <w:rsid w:val="008C4934"/>
    <w:rsid w:val="008C6794"/>
    <w:rsid w:val="008C71B6"/>
    <w:rsid w:val="008D14C0"/>
    <w:rsid w:val="008D2532"/>
    <w:rsid w:val="008D5546"/>
    <w:rsid w:val="008D7C23"/>
    <w:rsid w:val="008E583F"/>
    <w:rsid w:val="008F02E8"/>
    <w:rsid w:val="008F3284"/>
    <w:rsid w:val="00900E9E"/>
    <w:rsid w:val="00902512"/>
    <w:rsid w:val="00902737"/>
    <w:rsid w:val="00902CC3"/>
    <w:rsid w:val="009056BF"/>
    <w:rsid w:val="00913346"/>
    <w:rsid w:val="00913F09"/>
    <w:rsid w:val="00917CB7"/>
    <w:rsid w:val="0092028E"/>
    <w:rsid w:val="00920319"/>
    <w:rsid w:val="00923B4B"/>
    <w:rsid w:val="00926D51"/>
    <w:rsid w:val="00932869"/>
    <w:rsid w:val="00935507"/>
    <w:rsid w:val="0093558F"/>
    <w:rsid w:val="0094243D"/>
    <w:rsid w:val="009429E1"/>
    <w:rsid w:val="009442DC"/>
    <w:rsid w:val="00945852"/>
    <w:rsid w:val="009466A2"/>
    <w:rsid w:val="00947138"/>
    <w:rsid w:val="009471FE"/>
    <w:rsid w:val="00947A42"/>
    <w:rsid w:val="00953148"/>
    <w:rsid w:val="00960E92"/>
    <w:rsid w:val="009612CB"/>
    <w:rsid w:val="00961604"/>
    <w:rsid w:val="009645D0"/>
    <w:rsid w:val="00965F8E"/>
    <w:rsid w:val="0096670F"/>
    <w:rsid w:val="00967CBB"/>
    <w:rsid w:val="00970C51"/>
    <w:rsid w:val="00975B8B"/>
    <w:rsid w:val="0097742D"/>
    <w:rsid w:val="009817E5"/>
    <w:rsid w:val="009830E5"/>
    <w:rsid w:val="00985BBF"/>
    <w:rsid w:val="00985C58"/>
    <w:rsid w:val="0098710B"/>
    <w:rsid w:val="0099023E"/>
    <w:rsid w:val="0099191E"/>
    <w:rsid w:val="0099249A"/>
    <w:rsid w:val="00993492"/>
    <w:rsid w:val="00994A42"/>
    <w:rsid w:val="00994CAB"/>
    <w:rsid w:val="009A13B5"/>
    <w:rsid w:val="009A18CC"/>
    <w:rsid w:val="009A1CAB"/>
    <w:rsid w:val="009A379C"/>
    <w:rsid w:val="009A3C89"/>
    <w:rsid w:val="009A66A5"/>
    <w:rsid w:val="009A66E8"/>
    <w:rsid w:val="009A7BB0"/>
    <w:rsid w:val="009B00DE"/>
    <w:rsid w:val="009B0C40"/>
    <w:rsid w:val="009B0D7B"/>
    <w:rsid w:val="009B1C8E"/>
    <w:rsid w:val="009B57B5"/>
    <w:rsid w:val="009B6148"/>
    <w:rsid w:val="009B739D"/>
    <w:rsid w:val="009C1D02"/>
    <w:rsid w:val="009C28B8"/>
    <w:rsid w:val="009C3B36"/>
    <w:rsid w:val="009C4955"/>
    <w:rsid w:val="009C5772"/>
    <w:rsid w:val="009C7E5E"/>
    <w:rsid w:val="009D09C0"/>
    <w:rsid w:val="009D1D5D"/>
    <w:rsid w:val="009D2D59"/>
    <w:rsid w:val="009D2DA9"/>
    <w:rsid w:val="009D3971"/>
    <w:rsid w:val="009D4C85"/>
    <w:rsid w:val="009D76D7"/>
    <w:rsid w:val="009E081A"/>
    <w:rsid w:val="009E3A85"/>
    <w:rsid w:val="009E4892"/>
    <w:rsid w:val="009E48E2"/>
    <w:rsid w:val="009E537A"/>
    <w:rsid w:val="009F2571"/>
    <w:rsid w:val="009F39A5"/>
    <w:rsid w:val="009F49A7"/>
    <w:rsid w:val="009F4DA0"/>
    <w:rsid w:val="009F6554"/>
    <w:rsid w:val="009F6898"/>
    <w:rsid w:val="009F726C"/>
    <w:rsid w:val="009F7C5A"/>
    <w:rsid w:val="00A0105A"/>
    <w:rsid w:val="00A015B4"/>
    <w:rsid w:val="00A01ACC"/>
    <w:rsid w:val="00A0214F"/>
    <w:rsid w:val="00A02F87"/>
    <w:rsid w:val="00A03D0F"/>
    <w:rsid w:val="00A05231"/>
    <w:rsid w:val="00A07A96"/>
    <w:rsid w:val="00A07ED7"/>
    <w:rsid w:val="00A110EE"/>
    <w:rsid w:val="00A11E1C"/>
    <w:rsid w:val="00A1204C"/>
    <w:rsid w:val="00A129C4"/>
    <w:rsid w:val="00A12EF7"/>
    <w:rsid w:val="00A154D6"/>
    <w:rsid w:val="00A15FD7"/>
    <w:rsid w:val="00A161A8"/>
    <w:rsid w:val="00A222E3"/>
    <w:rsid w:val="00A22867"/>
    <w:rsid w:val="00A24FA9"/>
    <w:rsid w:val="00A3012B"/>
    <w:rsid w:val="00A328FA"/>
    <w:rsid w:val="00A3392C"/>
    <w:rsid w:val="00A33AC2"/>
    <w:rsid w:val="00A33BD8"/>
    <w:rsid w:val="00A345EB"/>
    <w:rsid w:val="00A34D49"/>
    <w:rsid w:val="00A36598"/>
    <w:rsid w:val="00A3751C"/>
    <w:rsid w:val="00A403BE"/>
    <w:rsid w:val="00A410C4"/>
    <w:rsid w:val="00A4385B"/>
    <w:rsid w:val="00A47859"/>
    <w:rsid w:val="00A47996"/>
    <w:rsid w:val="00A47AD2"/>
    <w:rsid w:val="00A5182A"/>
    <w:rsid w:val="00A5279C"/>
    <w:rsid w:val="00A62624"/>
    <w:rsid w:val="00A64917"/>
    <w:rsid w:val="00A70D84"/>
    <w:rsid w:val="00A731CC"/>
    <w:rsid w:val="00A7389C"/>
    <w:rsid w:val="00A75210"/>
    <w:rsid w:val="00A772AB"/>
    <w:rsid w:val="00A83EBA"/>
    <w:rsid w:val="00A848E2"/>
    <w:rsid w:val="00A84B62"/>
    <w:rsid w:val="00A85585"/>
    <w:rsid w:val="00A857C5"/>
    <w:rsid w:val="00A86C26"/>
    <w:rsid w:val="00A901C1"/>
    <w:rsid w:val="00A92B3E"/>
    <w:rsid w:val="00A93B96"/>
    <w:rsid w:val="00A940E4"/>
    <w:rsid w:val="00A9579C"/>
    <w:rsid w:val="00A95ED8"/>
    <w:rsid w:val="00A9723E"/>
    <w:rsid w:val="00AA1DCA"/>
    <w:rsid w:val="00AA29E6"/>
    <w:rsid w:val="00AA3B08"/>
    <w:rsid w:val="00AA6B04"/>
    <w:rsid w:val="00AA7700"/>
    <w:rsid w:val="00AB0D90"/>
    <w:rsid w:val="00AB1F47"/>
    <w:rsid w:val="00AB2EAA"/>
    <w:rsid w:val="00AB4B3C"/>
    <w:rsid w:val="00AB4C2B"/>
    <w:rsid w:val="00AB5210"/>
    <w:rsid w:val="00AB6033"/>
    <w:rsid w:val="00AC3017"/>
    <w:rsid w:val="00AC56AE"/>
    <w:rsid w:val="00AD263C"/>
    <w:rsid w:val="00AD41E8"/>
    <w:rsid w:val="00AD4709"/>
    <w:rsid w:val="00AD6356"/>
    <w:rsid w:val="00AD6D6A"/>
    <w:rsid w:val="00AE5280"/>
    <w:rsid w:val="00AE54D6"/>
    <w:rsid w:val="00AE7886"/>
    <w:rsid w:val="00AF35D9"/>
    <w:rsid w:val="00AF40C5"/>
    <w:rsid w:val="00AF763A"/>
    <w:rsid w:val="00B004A7"/>
    <w:rsid w:val="00B00B08"/>
    <w:rsid w:val="00B102C6"/>
    <w:rsid w:val="00B1540E"/>
    <w:rsid w:val="00B170D0"/>
    <w:rsid w:val="00B175CA"/>
    <w:rsid w:val="00B1781B"/>
    <w:rsid w:val="00B200CA"/>
    <w:rsid w:val="00B2448E"/>
    <w:rsid w:val="00B246A9"/>
    <w:rsid w:val="00B24FBF"/>
    <w:rsid w:val="00B250D8"/>
    <w:rsid w:val="00B26451"/>
    <w:rsid w:val="00B36228"/>
    <w:rsid w:val="00B37472"/>
    <w:rsid w:val="00B406F5"/>
    <w:rsid w:val="00B41E33"/>
    <w:rsid w:val="00B439D0"/>
    <w:rsid w:val="00B43D20"/>
    <w:rsid w:val="00B461F4"/>
    <w:rsid w:val="00B510D7"/>
    <w:rsid w:val="00B5141C"/>
    <w:rsid w:val="00B51F80"/>
    <w:rsid w:val="00B52064"/>
    <w:rsid w:val="00B52798"/>
    <w:rsid w:val="00B53161"/>
    <w:rsid w:val="00B53483"/>
    <w:rsid w:val="00B54F4B"/>
    <w:rsid w:val="00B5647B"/>
    <w:rsid w:val="00B6273D"/>
    <w:rsid w:val="00B63637"/>
    <w:rsid w:val="00B655A2"/>
    <w:rsid w:val="00B755EF"/>
    <w:rsid w:val="00B75780"/>
    <w:rsid w:val="00B75C58"/>
    <w:rsid w:val="00B768E4"/>
    <w:rsid w:val="00B778CA"/>
    <w:rsid w:val="00B8053C"/>
    <w:rsid w:val="00B81852"/>
    <w:rsid w:val="00B81CCF"/>
    <w:rsid w:val="00B85412"/>
    <w:rsid w:val="00B86840"/>
    <w:rsid w:val="00B86DDB"/>
    <w:rsid w:val="00B87659"/>
    <w:rsid w:val="00B90312"/>
    <w:rsid w:val="00B91044"/>
    <w:rsid w:val="00B9181D"/>
    <w:rsid w:val="00B91DB5"/>
    <w:rsid w:val="00B93433"/>
    <w:rsid w:val="00B94076"/>
    <w:rsid w:val="00B9488D"/>
    <w:rsid w:val="00B952F3"/>
    <w:rsid w:val="00B9530F"/>
    <w:rsid w:val="00B95C57"/>
    <w:rsid w:val="00BA01B7"/>
    <w:rsid w:val="00BA0DDB"/>
    <w:rsid w:val="00BA0FCA"/>
    <w:rsid w:val="00BA406E"/>
    <w:rsid w:val="00BA5F18"/>
    <w:rsid w:val="00BA6265"/>
    <w:rsid w:val="00BA65E5"/>
    <w:rsid w:val="00BB1C2B"/>
    <w:rsid w:val="00BB36E8"/>
    <w:rsid w:val="00BB5160"/>
    <w:rsid w:val="00BB7501"/>
    <w:rsid w:val="00BC3295"/>
    <w:rsid w:val="00BC3A8D"/>
    <w:rsid w:val="00BC409E"/>
    <w:rsid w:val="00BC4C3B"/>
    <w:rsid w:val="00BD1275"/>
    <w:rsid w:val="00BD2731"/>
    <w:rsid w:val="00BD59E3"/>
    <w:rsid w:val="00BD5A3A"/>
    <w:rsid w:val="00BD7019"/>
    <w:rsid w:val="00BE15CC"/>
    <w:rsid w:val="00BE1F7B"/>
    <w:rsid w:val="00BE2703"/>
    <w:rsid w:val="00BE57BC"/>
    <w:rsid w:val="00BE705D"/>
    <w:rsid w:val="00BE72B9"/>
    <w:rsid w:val="00BF1822"/>
    <w:rsid w:val="00BF25D3"/>
    <w:rsid w:val="00BF438B"/>
    <w:rsid w:val="00BF6436"/>
    <w:rsid w:val="00BF691E"/>
    <w:rsid w:val="00C00723"/>
    <w:rsid w:val="00C01C1D"/>
    <w:rsid w:val="00C02D0F"/>
    <w:rsid w:val="00C03081"/>
    <w:rsid w:val="00C045CC"/>
    <w:rsid w:val="00C05E82"/>
    <w:rsid w:val="00C10C37"/>
    <w:rsid w:val="00C13FF1"/>
    <w:rsid w:val="00C148DE"/>
    <w:rsid w:val="00C1688D"/>
    <w:rsid w:val="00C17253"/>
    <w:rsid w:val="00C2005F"/>
    <w:rsid w:val="00C20C2E"/>
    <w:rsid w:val="00C21F9B"/>
    <w:rsid w:val="00C231DA"/>
    <w:rsid w:val="00C24840"/>
    <w:rsid w:val="00C24F38"/>
    <w:rsid w:val="00C26F69"/>
    <w:rsid w:val="00C33171"/>
    <w:rsid w:val="00C3440A"/>
    <w:rsid w:val="00C34EFD"/>
    <w:rsid w:val="00C35273"/>
    <w:rsid w:val="00C3614B"/>
    <w:rsid w:val="00C3715D"/>
    <w:rsid w:val="00C40143"/>
    <w:rsid w:val="00C46A8E"/>
    <w:rsid w:val="00C477B1"/>
    <w:rsid w:val="00C509F3"/>
    <w:rsid w:val="00C50B8B"/>
    <w:rsid w:val="00C54AFB"/>
    <w:rsid w:val="00C607DE"/>
    <w:rsid w:val="00C610D2"/>
    <w:rsid w:val="00C619CA"/>
    <w:rsid w:val="00C632A5"/>
    <w:rsid w:val="00C65A96"/>
    <w:rsid w:val="00C66AE8"/>
    <w:rsid w:val="00C678D2"/>
    <w:rsid w:val="00C732D7"/>
    <w:rsid w:val="00C73675"/>
    <w:rsid w:val="00C76F06"/>
    <w:rsid w:val="00C81263"/>
    <w:rsid w:val="00C81EF5"/>
    <w:rsid w:val="00C81F20"/>
    <w:rsid w:val="00C824E3"/>
    <w:rsid w:val="00C82C6C"/>
    <w:rsid w:val="00C83D5E"/>
    <w:rsid w:val="00C84A44"/>
    <w:rsid w:val="00C84EFD"/>
    <w:rsid w:val="00C90F7F"/>
    <w:rsid w:val="00C92BEB"/>
    <w:rsid w:val="00C966C3"/>
    <w:rsid w:val="00C97074"/>
    <w:rsid w:val="00C97CAF"/>
    <w:rsid w:val="00CA1716"/>
    <w:rsid w:val="00CA1CEF"/>
    <w:rsid w:val="00CA202A"/>
    <w:rsid w:val="00CA376B"/>
    <w:rsid w:val="00CA488B"/>
    <w:rsid w:val="00CA5F65"/>
    <w:rsid w:val="00CA6931"/>
    <w:rsid w:val="00CB5CAC"/>
    <w:rsid w:val="00CB6617"/>
    <w:rsid w:val="00CC0F1E"/>
    <w:rsid w:val="00CC5361"/>
    <w:rsid w:val="00CC6098"/>
    <w:rsid w:val="00CD008C"/>
    <w:rsid w:val="00CD01C1"/>
    <w:rsid w:val="00CD36CF"/>
    <w:rsid w:val="00CD75E0"/>
    <w:rsid w:val="00CE1C4E"/>
    <w:rsid w:val="00CE4800"/>
    <w:rsid w:val="00CE56D1"/>
    <w:rsid w:val="00CF3F0C"/>
    <w:rsid w:val="00CF5DC3"/>
    <w:rsid w:val="00CF61B7"/>
    <w:rsid w:val="00D0076F"/>
    <w:rsid w:val="00D0150A"/>
    <w:rsid w:val="00D0270A"/>
    <w:rsid w:val="00D0457A"/>
    <w:rsid w:val="00D07216"/>
    <w:rsid w:val="00D07F62"/>
    <w:rsid w:val="00D125B2"/>
    <w:rsid w:val="00D136FB"/>
    <w:rsid w:val="00D14B32"/>
    <w:rsid w:val="00D15BEF"/>
    <w:rsid w:val="00D15DDA"/>
    <w:rsid w:val="00D16EA1"/>
    <w:rsid w:val="00D17FDA"/>
    <w:rsid w:val="00D20C30"/>
    <w:rsid w:val="00D20F27"/>
    <w:rsid w:val="00D2159F"/>
    <w:rsid w:val="00D21983"/>
    <w:rsid w:val="00D232B0"/>
    <w:rsid w:val="00D23409"/>
    <w:rsid w:val="00D24F14"/>
    <w:rsid w:val="00D25A6E"/>
    <w:rsid w:val="00D25D5B"/>
    <w:rsid w:val="00D260D1"/>
    <w:rsid w:val="00D26607"/>
    <w:rsid w:val="00D2781A"/>
    <w:rsid w:val="00D32D10"/>
    <w:rsid w:val="00D34C46"/>
    <w:rsid w:val="00D3532B"/>
    <w:rsid w:val="00D36797"/>
    <w:rsid w:val="00D432ED"/>
    <w:rsid w:val="00D45A6C"/>
    <w:rsid w:val="00D4772C"/>
    <w:rsid w:val="00D53AA5"/>
    <w:rsid w:val="00D548F5"/>
    <w:rsid w:val="00D554DB"/>
    <w:rsid w:val="00D578BD"/>
    <w:rsid w:val="00D616B9"/>
    <w:rsid w:val="00D61B81"/>
    <w:rsid w:val="00D626D6"/>
    <w:rsid w:val="00D6363A"/>
    <w:rsid w:val="00D64A56"/>
    <w:rsid w:val="00D65A37"/>
    <w:rsid w:val="00D65DB1"/>
    <w:rsid w:val="00D6636B"/>
    <w:rsid w:val="00D70283"/>
    <w:rsid w:val="00D713F3"/>
    <w:rsid w:val="00D7478E"/>
    <w:rsid w:val="00D76129"/>
    <w:rsid w:val="00D77F75"/>
    <w:rsid w:val="00D818DD"/>
    <w:rsid w:val="00D84BC5"/>
    <w:rsid w:val="00D858AC"/>
    <w:rsid w:val="00D85984"/>
    <w:rsid w:val="00D859EF"/>
    <w:rsid w:val="00D91443"/>
    <w:rsid w:val="00D91AE1"/>
    <w:rsid w:val="00D91D14"/>
    <w:rsid w:val="00D92287"/>
    <w:rsid w:val="00D922DF"/>
    <w:rsid w:val="00D93244"/>
    <w:rsid w:val="00D94326"/>
    <w:rsid w:val="00D9596B"/>
    <w:rsid w:val="00D95F2C"/>
    <w:rsid w:val="00D975DE"/>
    <w:rsid w:val="00D976D7"/>
    <w:rsid w:val="00DA1CCE"/>
    <w:rsid w:val="00DA2176"/>
    <w:rsid w:val="00DA2913"/>
    <w:rsid w:val="00DA32EA"/>
    <w:rsid w:val="00DA47FA"/>
    <w:rsid w:val="00DA6896"/>
    <w:rsid w:val="00DB0C12"/>
    <w:rsid w:val="00DB10F0"/>
    <w:rsid w:val="00DB3F32"/>
    <w:rsid w:val="00DB77F5"/>
    <w:rsid w:val="00DC41E0"/>
    <w:rsid w:val="00DC6328"/>
    <w:rsid w:val="00DC6754"/>
    <w:rsid w:val="00DC7C00"/>
    <w:rsid w:val="00DC7CA4"/>
    <w:rsid w:val="00DC7F4E"/>
    <w:rsid w:val="00DD14AD"/>
    <w:rsid w:val="00DD187F"/>
    <w:rsid w:val="00DD732F"/>
    <w:rsid w:val="00DE1C47"/>
    <w:rsid w:val="00DE2ABE"/>
    <w:rsid w:val="00DE4340"/>
    <w:rsid w:val="00DE4C68"/>
    <w:rsid w:val="00DE78B8"/>
    <w:rsid w:val="00DE78CD"/>
    <w:rsid w:val="00DF0F3D"/>
    <w:rsid w:val="00DF12B8"/>
    <w:rsid w:val="00DF2CCE"/>
    <w:rsid w:val="00DF4542"/>
    <w:rsid w:val="00DF7617"/>
    <w:rsid w:val="00E01356"/>
    <w:rsid w:val="00E01471"/>
    <w:rsid w:val="00E02C82"/>
    <w:rsid w:val="00E04668"/>
    <w:rsid w:val="00E05214"/>
    <w:rsid w:val="00E0691F"/>
    <w:rsid w:val="00E130AB"/>
    <w:rsid w:val="00E13AC3"/>
    <w:rsid w:val="00E16753"/>
    <w:rsid w:val="00E2079D"/>
    <w:rsid w:val="00E20D45"/>
    <w:rsid w:val="00E2364A"/>
    <w:rsid w:val="00E23FA6"/>
    <w:rsid w:val="00E24F76"/>
    <w:rsid w:val="00E26B39"/>
    <w:rsid w:val="00E2715D"/>
    <w:rsid w:val="00E30632"/>
    <w:rsid w:val="00E401DD"/>
    <w:rsid w:val="00E426BD"/>
    <w:rsid w:val="00E447EA"/>
    <w:rsid w:val="00E46AD9"/>
    <w:rsid w:val="00E520DF"/>
    <w:rsid w:val="00E539B3"/>
    <w:rsid w:val="00E60A4D"/>
    <w:rsid w:val="00E61EE4"/>
    <w:rsid w:val="00E65846"/>
    <w:rsid w:val="00E65E86"/>
    <w:rsid w:val="00E673C2"/>
    <w:rsid w:val="00E723F0"/>
    <w:rsid w:val="00E746B5"/>
    <w:rsid w:val="00E75956"/>
    <w:rsid w:val="00E776E4"/>
    <w:rsid w:val="00E8012E"/>
    <w:rsid w:val="00E80809"/>
    <w:rsid w:val="00E808E2"/>
    <w:rsid w:val="00E810EA"/>
    <w:rsid w:val="00E85F2A"/>
    <w:rsid w:val="00E86157"/>
    <w:rsid w:val="00E86F81"/>
    <w:rsid w:val="00E87C63"/>
    <w:rsid w:val="00E905AC"/>
    <w:rsid w:val="00E91054"/>
    <w:rsid w:val="00E92C6A"/>
    <w:rsid w:val="00E952B1"/>
    <w:rsid w:val="00E97629"/>
    <w:rsid w:val="00EA0A64"/>
    <w:rsid w:val="00EA10D6"/>
    <w:rsid w:val="00EA12F2"/>
    <w:rsid w:val="00EA4EBE"/>
    <w:rsid w:val="00EB2A28"/>
    <w:rsid w:val="00EB33C6"/>
    <w:rsid w:val="00EB52E3"/>
    <w:rsid w:val="00EB6C74"/>
    <w:rsid w:val="00EC0250"/>
    <w:rsid w:val="00EC1B20"/>
    <w:rsid w:val="00EC4EEC"/>
    <w:rsid w:val="00EC62CE"/>
    <w:rsid w:val="00EC7546"/>
    <w:rsid w:val="00EC7BA8"/>
    <w:rsid w:val="00ED062E"/>
    <w:rsid w:val="00EE0D98"/>
    <w:rsid w:val="00EE10C0"/>
    <w:rsid w:val="00EE1134"/>
    <w:rsid w:val="00EE1E84"/>
    <w:rsid w:val="00EE5F34"/>
    <w:rsid w:val="00EE79E3"/>
    <w:rsid w:val="00EF010A"/>
    <w:rsid w:val="00EF16A3"/>
    <w:rsid w:val="00EF1D86"/>
    <w:rsid w:val="00EF60C0"/>
    <w:rsid w:val="00EF63BE"/>
    <w:rsid w:val="00F00815"/>
    <w:rsid w:val="00F0145F"/>
    <w:rsid w:val="00F01D52"/>
    <w:rsid w:val="00F07219"/>
    <w:rsid w:val="00F07DBD"/>
    <w:rsid w:val="00F10272"/>
    <w:rsid w:val="00F12098"/>
    <w:rsid w:val="00F123EA"/>
    <w:rsid w:val="00F14099"/>
    <w:rsid w:val="00F14990"/>
    <w:rsid w:val="00F154BC"/>
    <w:rsid w:val="00F16C98"/>
    <w:rsid w:val="00F17755"/>
    <w:rsid w:val="00F17E0A"/>
    <w:rsid w:val="00F21AF7"/>
    <w:rsid w:val="00F2627C"/>
    <w:rsid w:val="00F2653B"/>
    <w:rsid w:val="00F265A4"/>
    <w:rsid w:val="00F30687"/>
    <w:rsid w:val="00F3195B"/>
    <w:rsid w:val="00F31F70"/>
    <w:rsid w:val="00F33329"/>
    <w:rsid w:val="00F35E04"/>
    <w:rsid w:val="00F36CEB"/>
    <w:rsid w:val="00F37DD8"/>
    <w:rsid w:val="00F40191"/>
    <w:rsid w:val="00F401F1"/>
    <w:rsid w:val="00F40865"/>
    <w:rsid w:val="00F43197"/>
    <w:rsid w:val="00F44CF0"/>
    <w:rsid w:val="00F46762"/>
    <w:rsid w:val="00F46EC2"/>
    <w:rsid w:val="00F523B1"/>
    <w:rsid w:val="00F5256C"/>
    <w:rsid w:val="00F54763"/>
    <w:rsid w:val="00F55FA7"/>
    <w:rsid w:val="00F56212"/>
    <w:rsid w:val="00F57A78"/>
    <w:rsid w:val="00F61F7A"/>
    <w:rsid w:val="00F641E3"/>
    <w:rsid w:val="00F64737"/>
    <w:rsid w:val="00F650F9"/>
    <w:rsid w:val="00F65A84"/>
    <w:rsid w:val="00F70496"/>
    <w:rsid w:val="00F73AE7"/>
    <w:rsid w:val="00F75A5C"/>
    <w:rsid w:val="00F76181"/>
    <w:rsid w:val="00F76D24"/>
    <w:rsid w:val="00F771DE"/>
    <w:rsid w:val="00F779D6"/>
    <w:rsid w:val="00F81B0A"/>
    <w:rsid w:val="00F829FA"/>
    <w:rsid w:val="00F83555"/>
    <w:rsid w:val="00F83645"/>
    <w:rsid w:val="00F84CE7"/>
    <w:rsid w:val="00F865E6"/>
    <w:rsid w:val="00F86618"/>
    <w:rsid w:val="00F86F76"/>
    <w:rsid w:val="00F904E5"/>
    <w:rsid w:val="00F914E5"/>
    <w:rsid w:val="00F92086"/>
    <w:rsid w:val="00F932C0"/>
    <w:rsid w:val="00F93439"/>
    <w:rsid w:val="00F93665"/>
    <w:rsid w:val="00F93DB6"/>
    <w:rsid w:val="00F975A2"/>
    <w:rsid w:val="00FA1C62"/>
    <w:rsid w:val="00FA336A"/>
    <w:rsid w:val="00FA45E9"/>
    <w:rsid w:val="00FA56E7"/>
    <w:rsid w:val="00FB3F30"/>
    <w:rsid w:val="00FB547A"/>
    <w:rsid w:val="00FC25F6"/>
    <w:rsid w:val="00FC2BF7"/>
    <w:rsid w:val="00FC3519"/>
    <w:rsid w:val="00FC44FE"/>
    <w:rsid w:val="00FC4549"/>
    <w:rsid w:val="00FC6730"/>
    <w:rsid w:val="00FD0CD6"/>
    <w:rsid w:val="00FD1F00"/>
    <w:rsid w:val="00FD6786"/>
    <w:rsid w:val="00FE1172"/>
    <w:rsid w:val="00FE21DB"/>
    <w:rsid w:val="00FE2905"/>
    <w:rsid w:val="00FE3369"/>
    <w:rsid w:val="00FE7404"/>
    <w:rsid w:val="00FF01CE"/>
    <w:rsid w:val="00FF3433"/>
    <w:rsid w:val="00FF35F4"/>
    <w:rsid w:val="00FF3954"/>
    <w:rsid w:val="00FF67CA"/>
    <w:rsid w:val="00FF6BBC"/>
    <w:rsid w:val="00FF6D24"/>
    <w:rsid w:val="00FF6DF6"/>
    <w:rsid w:val="00FF7DE9"/>
    <w:rsid w:val="00FF7DF4"/>
    <w:rsid w:val="60777F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PMingLiU"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unhideWhenUsed="0" w:uiPriority="0" w:name="toc 9"/>
    <w:lsdException w:qFormat="1" w:unhideWhenUsed="0" w:uiPriority="0" w:semiHidden="0" w:name="Normal Indent"/>
    <w:lsdException w:uiPriority="0" w:name="footnote text"/>
    <w:lsdException w:uiPriority="0" w:name="annotation text"/>
    <w:lsdException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Frutiger 55 Roman" w:hAnsi="Frutiger 55 Roman" w:eastAsia="PMingLiU" w:cs="Arial"/>
      <w:bCs/>
      <w:color w:val="000000"/>
      <w:sz w:val="22"/>
      <w:lang w:val="en-US" w:eastAsia="zh-TW" w:bidi="ar-SA"/>
    </w:rPr>
  </w:style>
  <w:style w:type="paragraph" w:styleId="2">
    <w:name w:val="heading 1"/>
    <w:basedOn w:val="1"/>
    <w:next w:val="1"/>
    <w:qFormat/>
    <w:uiPriority w:val="0"/>
    <w:pPr>
      <w:keepNext/>
      <w:widowControl/>
      <w:spacing w:before="240" w:after="60"/>
      <w:outlineLvl w:val="0"/>
    </w:pPr>
    <w:rPr>
      <w:b/>
      <w:color w:val="auto"/>
      <w:kern w:val="32"/>
      <w:sz w:val="32"/>
      <w:szCs w:val="32"/>
    </w:rPr>
  </w:style>
  <w:style w:type="paragraph" w:styleId="3">
    <w:name w:val="heading 2"/>
    <w:basedOn w:val="1"/>
    <w:next w:val="1"/>
    <w:qFormat/>
    <w:uiPriority w:val="0"/>
    <w:pPr>
      <w:keepNext/>
      <w:tabs>
        <w:tab w:val="left" w:pos="-1980"/>
      </w:tabs>
      <w:outlineLvl w:val="1"/>
    </w:pPr>
    <w:rPr>
      <w:u w:val="single"/>
    </w:rPr>
  </w:style>
  <w:style w:type="paragraph" w:styleId="4">
    <w:name w:val="heading 3"/>
    <w:basedOn w:val="1"/>
    <w:next w:val="1"/>
    <w:qFormat/>
    <w:uiPriority w:val="0"/>
    <w:pPr>
      <w:keepNext/>
      <w:outlineLvl w:val="2"/>
    </w:pPr>
    <w:rPr>
      <w:bCs w:val="0"/>
    </w:rPr>
  </w:style>
  <w:style w:type="paragraph" w:styleId="5">
    <w:name w:val="heading 4"/>
    <w:basedOn w:val="1"/>
    <w:next w:val="1"/>
    <w:qFormat/>
    <w:uiPriority w:val="0"/>
    <w:pPr>
      <w:keepNext/>
      <w:jc w:val="center"/>
      <w:outlineLvl w:val="3"/>
    </w:pPr>
    <w:rPr>
      <w:b/>
      <w:bCs w:val="0"/>
    </w:rPr>
  </w:style>
  <w:style w:type="paragraph" w:styleId="6">
    <w:name w:val="heading 5"/>
    <w:basedOn w:val="1"/>
    <w:next w:val="1"/>
    <w:qFormat/>
    <w:uiPriority w:val="0"/>
    <w:pPr>
      <w:keepNext/>
      <w:jc w:val="center"/>
      <w:outlineLvl w:val="4"/>
    </w:pPr>
    <w:rPr>
      <w:bCs w:val="0"/>
      <w:color w:val="auto"/>
      <w:sz w:val="32"/>
    </w:rPr>
  </w:style>
  <w:style w:type="paragraph" w:styleId="7">
    <w:name w:val="heading 6"/>
    <w:basedOn w:val="1"/>
    <w:next w:val="1"/>
    <w:qFormat/>
    <w:uiPriority w:val="0"/>
    <w:pPr>
      <w:keepNext/>
      <w:outlineLvl w:val="5"/>
    </w:pPr>
    <w:rPr>
      <w:color w:val="auto"/>
      <w:u w:val="single"/>
    </w:rPr>
  </w:style>
  <w:style w:type="paragraph" w:styleId="8">
    <w:name w:val="heading 7"/>
    <w:basedOn w:val="1"/>
    <w:next w:val="1"/>
    <w:qFormat/>
    <w:uiPriority w:val="0"/>
    <w:pPr>
      <w:keepNext/>
      <w:jc w:val="center"/>
      <w:outlineLvl w:val="6"/>
    </w:pPr>
    <w:rPr>
      <w:b/>
      <w:color w:val="auto"/>
      <w:sz w:val="28"/>
    </w:rPr>
  </w:style>
  <w:style w:type="paragraph" w:styleId="9">
    <w:name w:val="heading 8"/>
    <w:basedOn w:val="1"/>
    <w:next w:val="1"/>
    <w:qFormat/>
    <w:uiPriority w:val="0"/>
    <w:pPr>
      <w:keepNext/>
      <w:ind w:left="440" w:leftChars="200"/>
      <w:outlineLvl w:val="7"/>
    </w:pPr>
    <w:rPr>
      <w:b/>
      <w:bCs w:val="0"/>
      <w:color w:val="0000FF"/>
    </w:rPr>
  </w:style>
  <w:style w:type="paragraph" w:styleId="10">
    <w:name w:val="heading 9"/>
    <w:basedOn w:val="1"/>
    <w:next w:val="1"/>
    <w:qFormat/>
    <w:uiPriority w:val="0"/>
    <w:pPr>
      <w:keepNext/>
      <w:jc w:val="center"/>
      <w:outlineLvl w:val="8"/>
    </w:pPr>
    <w:rPr>
      <w:b/>
      <w:bCs w:val="0"/>
      <w:color w:val="auto"/>
      <w:sz w:val="48"/>
    </w:rPr>
  </w:style>
  <w:style w:type="character" w:default="1" w:styleId="42">
    <w:name w:val="Default Paragraph Font"/>
    <w:semiHidden/>
    <w:unhideWhenUsed/>
    <w:uiPriority w:val="1"/>
  </w:style>
  <w:style w:type="table" w:default="1" w:styleId="41">
    <w:name w:val="Normal Table"/>
    <w:semiHidden/>
    <w:unhideWhenUsed/>
    <w:uiPriority w:val="99"/>
    <w:tblPr>
      <w:tblCellMar>
        <w:top w:w="0" w:type="dxa"/>
        <w:left w:w="108" w:type="dxa"/>
        <w:bottom w:w="0" w:type="dxa"/>
        <w:right w:w="108" w:type="dxa"/>
      </w:tblCellMar>
    </w:tblPr>
  </w:style>
  <w:style w:type="paragraph" w:styleId="11">
    <w:name w:val="toc 7"/>
    <w:basedOn w:val="1"/>
    <w:next w:val="1"/>
    <w:semiHidden/>
    <w:qFormat/>
    <w:uiPriority w:val="0"/>
    <w:pPr>
      <w:ind w:left="2880" w:leftChars="1200"/>
    </w:pPr>
  </w:style>
  <w:style w:type="paragraph" w:styleId="12">
    <w:name w:val="List Number 2"/>
    <w:basedOn w:val="1"/>
    <w:qFormat/>
    <w:uiPriority w:val="0"/>
    <w:pPr>
      <w:numPr>
        <w:ilvl w:val="0"/>
        <w:numId w:val="1"/>
      </w:numPr>
    </w:pPr>
    <w:rPr>
      <w:rFonts w:ascii="Frutiger 45 Light" w:hAnsi="Frutiger 45 Light" w:cs="Times New Roman"/>
      <w:bCs w:val="0"/>
      <w:color w:val="auto"/>
      <w:kern w:val="2"/>
      <w:sz w:val="24"/>
      <w:szCs w:val="24"/>
    </w:rPr>
  </w:style>
  <w:style w:type="paragraph" w:styleId="13">
    <w:name w:val="List Bullet 4"/>
    <w:basedOn w:val="1"/>
    <w:qFormat/>
    <w:uiPriority w:val="0"/>
    <w:pPr>
      <w:numPr>
        <w:ilvl w:val="0"/>
        <w:numId w:val="2"/>
      </w:numPr>
    </w:pPr>
    <w:rPr>
      <w:rFonts w:ascii="Frutiger 45 Light" w:hAnsi="Frutiger 45 Light" w:cs="Times New Roman"/>
      <w:bCs w:val="0"/>
      <w:color w:val="auto"/>
      <w:kern w:val="2"/>
      <w:sz w:val="24"/>
      <w:szCs w:val="24"/>
    </w:rPr>
  </w:style>
  <w:style w:type="paragraph" w:styleId="14">
    <w:name w:val="List Number"/>
    <w:basedOn w:val="1"/>
    <w:uiPriority w:val="0"/>
    <w:pPr>
      <w:numPr>
        <w:ilvl w:val="0"/>
        <w:numId w:val="3"/>
      </w:numPr>
    </w:pPr>
    <w:rPr>
      <w:rFonts w:ascii="Frutiger 45 Light" w:hAnsi="Frutiger 45 Light" w:cs="Times New Roman"/>
      <w:bCs w:val="0"/>
      <w:color w:val="auto"/>
      <w:kern w:val="2"/>
      <w:sz w:val="24"/>
      <w:szCs w:val="24"/>
    </w:rPr>
  </w:style>
  <w:style w:type="paragraph" w:styleId="15">
    <w:name w:val="Normal Indent"/>
    <w:basedOn w:val="1"/>
    <w:qFormat/>
    <w:uiPriority w:val="0"/>
    <w:pPr>
      <w:widowControl/>
      <w:numPr>
        <w:ilvl w:val="0"/>
        <w:numId w:val="4"/>
      </w:numPr>
      <w:overflowPunct w:val="0"/>
      <w:autoSpaceDE w:val="0"/>
      <w:autoSpaceDN w:val="0"/>
      <w:adjustRightInd w:val="0"/>
      <w:spacing w:before="240"/>
      <w:textAlignment w:val="baseline"/>
    </w:pPr>
    <w:rPr>
      <w:rFonts w:ascii="Times New Roman" w:hAnsi="Times New Roman" w:cs="Times New Roman"/>
      <w:bCs w:val="0"/>
      <w:color w:val="auto"/>
      <w:sz w:val="20"/>
    </w:rPr>
  </w:style>
  <w:style w:type="paragraph" w:styleId="16">
    <w:name w:val="List Bullet"/>
    <w:basedOn w:val="1"/>
    <w:uiPriority w:val="0"/>
    <w:pPr>
      <w:numPr>
        <w:ilvl w:val="0"/>
        <w:numId w:val="5"/>
      </w:numPr>
    </w:pPr>
    <w:rPr>
      <w:rFonts w:ascii="Frutiger 45 Light" w:hAnsi="Frutiger 45 Light" w:cs="Times New Roman"/>
      <w:bCs w:val="0"/>
      <w:color w:val="auto"/>
      <w:kern w:val="2"/>
      <w:sz w:val="24"/>
      <w:szCs w:val="24"/>
    </w:rPr>
  </w:style>
  <w:style w:type="paragraph" w:styleId="17">
    <w:name w:val="Body Text 3"/>
    <w:basedOn w:val="1"/>
    <w:qFormat/>
    <w:uiPriority w:val="0"/>
    <w:rPr>
      <w:b/>
      <w:bCs w:val="0"/>
    </w:rPr>
  </w:style>
  <w:style w:type="paragraph" w:styleId="18">
    <w:name w:val="List Bullet 3"/>
    <w:basedOn w:val="1"/>
    <w:qFormat/>
    <w:uiPriority w:val="0"/>
    <w:pPr>
      <w:numPr>
        <w:ilvl w:val="0"/>
        <w:numId w:val="6"/>
      </w:numPr>
    </w:pPr>
    <w:rPr>
      <w:rFonts w:ascii="Frutiger 45 Light" w:hAnsi="Frutiger 45 Light" w:cs="Times New Roman"/>
      <w:bCs w:val="0"/>
      <w:color w:val="auto"/>
      <w:kern w:val="2"/>
      <w:sz w:val="24"/>
      <w:szCs w:val="24"/>
    </w:rPr>
  </w:style>
  <w:style w:type="paragraph" w:styleId="19">
    <w:name w:val="Body Text"/>
    <w:basedOn w:val="1"/>
    <w:uiPriority w:val="0"/>
    <w:pPr>
      <w:widowControl/>
      <w:spacing w:after="240" w:line="240" w:lineRule="atLeast"/>
      <w:ind w:firstLine="360"/>
      <w:jc w:val="both"/>
    </w:pPr>
    <w:rPr>
      <w:rFonts w:ascii="Garamond" w:hAnsi="Garamond" w:eastAsia="文鼎中黑" w:cs="Times New Roman"/>
      <w:bCs w:val="0"/>
      <w:color w:val="auto"/>
      <w:spacing w:val="30"/>
      <w:lang w:eastAsia="en-US"/>
    </w:rPr>
  </w:style>
  <w:style w:type="paragraph" w:styleId="20">
    <w:name w:val="Body Text Indent"/>
    <w:basedOn w:val="1"/>
    <w:uiPriority w:val="0"/>
    <w:pPr>
      <w:ind w:left="539" w:leftChars="245"/>
    </w:pPr>
    <w:rPr>
      <w:color w:val="auto"/>
      <w:szCs w:val="24"/>
    </w:rPr>
  </w:style>
  <w:style w:type="paragraph" w:styleId="21">
    <w:name w:val="List Number 3"/>
    <w:basedOn w:val="1"/>
    <w:uiPriority w:val="0"/>
    <w:pPr>
      <w:numPr>
        <w:ilvl w:val="0"/>
        <w:numId w:val="7"/>
      </w:numPr>
    </w:pPr>
    <w:rPr>
      <w:rFonts w:ascii="Frutiger 45 Light" w:hAnsi="Frutiger 45 Light" w:cs="Times New Roman"/>
      <w:bCs w:val="0"/>
      <w:color w:val="auto"/>
      <w:kern w:val="2"/>
      <w:sz w:val="24"/>
      <w:szCs w:val="24"/>
    </w:rPr>
  </w:style>
  <w:style w:type="paragraph" w:styleId="22">
    <w:name w:val="List Bullet 2"/>
    <w:basedOn w:val="1"/>
    <w:qFormat/>
    <w:uiPriority w:val="0"/>
    <w:pPr>
      <w:numPr>
        <w:ilvl w:val="0"/>
        <w:numId w:val="8"/>
      </w:numPr>
    </w:pPr>
    <w:rPr>
      <w:rFonts w:ascii="Frutiger 45 Light" w:hAnsi="Frutiger 45 Light" w:cs="Times New Roman"/>
      <w:bCs w:val="0"/>
      <w:color w:val="auto"/>
      <w:kern w:val="2"/>
      <w:sz w:val="24"/>
      <w:szCs w:val="24"/>
    </w:rPr>
  </w:style>
  <w:style w:type="paragraph" w:styleId="23">
    <w:name w:val="toc 5"/>
    <w:basedOn w:val="1"/>
    <w:next w:val="1"/>
    <w:semiHidden/>
    <w:qFormat/>
    <w:uiPriority w:val="0"/>
    <w:pPr>
      <w:ind w:left="1920" w:leftChars="800"/>
    </w:pPr>
  </w:style>
  <w:style w:type="paragraph" w:styleId="24">
    <w:name w:val="toc 3"/>
    <w:basedOn w:val="1"/>
    <w:next w:val="1"/>
    <w:qFormat/>
    <w:uiPriority w:val="39"/>
    <w:pPr>
      <w:ind w:left="960" w:leftChars="400"/>
    </w:pPr>
  </w:style>
  <w:style w:type="paragraph" w:styleId="25">
    <w:name w:val="List Bullet 5"/>
    <w:basedOn w:val="1"/>
    <w:qFormat/>
    <w:uiPriority w:val="0"/>
    <w:pPr>
      <w:numPr>
        <w:ilvl w:val="0"/>
        <w:numId w:val="9"/>
      </w:numPr>
    </w:pPr>
    <w:rPr>
      <w:rFonts w:ascii="Frutiger 45 Light" w:hAnsi="Frutiger 45 Light" w:cs="Times New Roman"/>
      <w:bCs w:val="0"/>
      <w:color w:val="auto"/>
      <w:kern w:val="2"/>
      <w:sz w:val="24"/>
      <w:szCs w:val="24"/>
    </w:rPr>
  </w:style>
  <w:style w:type="paragraph" w:styleId="26">
    <w:name w:val="List Number 4"/>
    <w:basedOn w:val="1"/>
    <w:qFormat/>
    <w:uiPriority w:val="0"/>
    <w:pPr>
      <w:numPr>
        <w:ilvl w:val="0"/>
        <w:numId w:val="10"/>
      </w:numPr>
    </w:pPr>
    <w:rPr>
      <w:rFonts w:ascii="Frutiger 45 Light" w:hAnsi="Frutiger 45 Light" w:cs="Times New Roman"/>
      <w:bCs w:val="0"/>
      <w:color w:val="auto"/>
      <w:kern w:val="2"/>
      <w:sz w:val="24"/>
      <w:szCs w:val="24"/>
    </w:rPr>
  </w:style>
  <w:style w:type="paragraph" w:styleId="27">
    <w:name w:val="toc 8"/>
    <w:basedOn w:val="1"/>
    <w:next w:val="1"/>
    <w:semiHidden/>
    <w:qFormat/>
    <w:uiPriority w:val="0"/>
    <w:pPr>
      <w:ind w:left="3360" w:leftChars="1400"/>
    </w:pPr>
  </w:style>
  <w:style w:type="paragraph" w:styleId="28">
    <w:name w:val="Body Text Indent 2"/>
    <w:basedOn w:val="1"/>
    <w:qFormat/>
    <w:uiPriority w:val="0"/>
    <w:pPr>
      <w:widowControl/>
      <w:ind w:left="1080" w:leftChars="450"/>
    </w:pPr>
    <w:rPr>
      <w:rFonts w:ascii="Times New Roman" w:hAnsi="Times New Roman" w:cs="Times New Roman"/>
      <w:bCs w:val="0"/>
      <w:color w:val="auto"/>
      <w:sz w:val="24"/>
      <w:szCs w:val="24"/>
    </w:rPr>
  </w:style>
  <w:style w:type="paragraph" w:styleId="29">
    <w:name w:val="Balloon Text"/>
    <w:basedOn w:val="1"/>
    <w:semiHidden/>
    <w:uiPriority w:val="0"/>
    <w:rPr>
      <w:rFonts w:ascii="Arial" w:hAnsi="Arial" w:cs="Times New Roman"/>
      <w:sz w:val="18"/>
      <w:szCs w:val="18"/>
    </w:rPr>
  </w:style>
  <w:style w:type="paragraph" w:styleId="30">
    <w:name w:val="footer"/>
    <w:basedOn w:val="1"/>
    <w:qFormat/>
    <w:uiPriority w:val="0"/>
    <w:pPr>
      <w:tabs>
        <w:tab w:val="center" w:pos="4153"/>
        <w:tab w:val="right" w:pos="8306"/>
      </w:tabs>
      <w:snapToGrid w:val="0"/>
    </w:pPr>
    <w:rPr>
      <w:sz w:val="20"/>
    </w:rPr>
  </w:style>
  <w:style w:type="paragraph" w:styleId="31">
    <w:name w:val="header"/>
    <w:basedOn w:val="1"/>
    <w:uiPriority w:val="0"/>
    <w:pPr>
      <w:widowControl/>
      <w:tabs>
        <w:tab w:val="center" w:pos="4320"/>
        <w:tab w:val="right" w:pos="8640"/>
      </w:tabs>
    </w:pPr>
    <w:rPr>
      <w:rFonts w:ascii="Times New Roman" w:hAnsi="Times New Roman" w:cs="Times New Roman"/>
      <w:bCs w:val="0"/>
      <w:color w:val="auto"/>
      <w:sz w:val="24"/>
      <w:szCs w:val="24"/>
    </w:rPr>
  </w:style>
  <w:style w:type="paragraph" w:styleId="32">
    <w:name w:val="toc 1"/>
    <w:basedOn w:val="1"/>
    <w:next w:val="1"/>
    <w:qFormat/>
    <w:uiPriority w:val="39"/>
    <w:pPr>
      <w:tabs>
        <w:tab w:val="left" w:pos="480"/>
        <w:tab w:val="right" w:leader="dot" w:pos="9628"/>
      </w:tabs>
    </w:pPr>
    <w:rPr>
      <w:rFonts w:ascii="Arial" w:hAnsi="Arial"/>
      <w:szCs w:val="22"/>
    </w:rPr>
  </w:style>
  <w:style w:type="paragraph" w:styleId="33">
    <w:name w:val="toc 4"/>
    <w:basedOn w:val="1"/>
    <w:next w:val="1"/>
    <w:semiHidden/>
    <w:qFormat/>
    <w:uiPriority w:val="0"/>
    <w:pPr>
      <w:ind w:left="1440" w:leftChars="600"/>
    </w:pPr>
  </w:style>
  <w:style w:type="paragraph" w:styleId="34">
    <w:name w:val="List Number 5"/>
    <w:basedOn w:val="1"/>
    <w:qFormat/>
    <w:uiPriority w:val="0"/>
    <w:pPr>
      <w:numPr>
        <w:ilvl w:val="0"/>
        <w:numId w:val="11"/>
      </w:numPr>
    </w:pPr>
    <w:rPr>
      <w:rFonts w:ascii="Frutiger 45 Light" w:hAnsi="Frutiger 45 Light" w:cs="Times New Roman"/>
      <w:bCs w:val="0"/>
      <w:color w:val="auto"/>
      <w:kern w:val="2"/>
      <w:sz w:val="24"/>
      <w:szCs w:val="24"/>
    </w:rPr>
  </w:style>
  <w:style w:type="paragraph" w:styleId="35">
    <w:name w:val="toc 6"/>
    <w:basedOn w:val="1"/>
    <w:next w:val="1"/>
    <w:semiHidden/>
    <w:qFormat/>
    <w:uiPriority w:val="0"/>
    <w:pPr>
      <w:ind w:left="2400" w:leftChars="1000"/>
    </w:pPr>
  </w:style>
  <w:style w:type="paragraph" w:styleId="36">
    <w:name w:val="Body Text Indent 3"/>
    <w:basedOn w:val="1"/>
    <w:qFormat/>
    <w:uiPriority w:val="0"/>
    <w:pPr>
      <w:ind w:left="550" w:leftChars="250"/>
    </w:pPr>
    <w:rPr>
      <w:color w:val="0000FF"/>
      <w:szCs w:val="24"/>
    </w:rPr>
  </w:style>
  <w:style w:type="paragraph" w:styleId="37">
    <w:name w:val="toc 2"/>
    <w:basedOn w:val="1"/>
    <w:next w:val="1"/>
    <w:qFormat/>
    <w:uiPriority w:val="39"/>
    <w:pPr>
      <w:ind w:left="480" w:leftChars="200"/>
    </w:pPr>
  </w:style>
  <w:style w:type="paragraph" w:styleId="38">
    <w:name w:val="toc 9"/>
    <w:basedOn w:val="1"/>
    <w:next w:val="1"/>
    <w:semiHidden/>
    <w:uiPriority w:val="0"/>
    <w:pPr>
      <w:ind w:left="3840" w:leftChars="1600"/>
    </w:pPr>
  </w:style>
  <w:style w:type="paragraph" w:styleId="39">
    <w:name w:val="Body Text 2"/>
    <w:basedOn w:val="1"/>
    <w:uiPriority w:val="0"/>
    <w:rPr>
      <w:color w:val="0000FF"/>
    </w:rPr>
  </w:style>
  <w:style w:type="paragraph" w:styleId="40">
    <w:name w:val="Normal (Web)"/>
    <w:basedOn w:val="1"/>
    <w:qFormat/>
    <w:uiPriority w:val="0"/>
    <w:rPr>
      <w:rFonts w:ascii="Times New Roman" w:hAnsi="Times New Roman" w:cs="Times New Roman"/>
      <w:bCs w:val="0"/>
      <w:color w:val="auto"/>
      <w:kern w:val="2"/>
      <w:sz w:val="24"/>
      <w:szCs w:val="24"/>
    </w:rPr>
  </w:style>
  <w:style w:type="character" w:styleId="43">
    <w:name w:val="page number"/>
    <w:basedOn w:val="42"/>
    <w:uiPriority w:val="0"/>
  </w:style>
  <w:style w:type="character" w:styleId="44">
    <w:name w:val="FollowedHyperlink"/>
    <w:uiPriority w:val="0"/>
    <w:rPr>
      <w:color w:val="800080"/>
      <w:u w:val="single"/>
    </w:rPr>
  </w:style>
  <w:style w:type="character" w:styleId="45">
    <w:name w:val="Hyperlink"/>
    <w:qFormat/>
    <w:uiPriority w:val="99"/>
    <w:rPr>
      <w:color w:val="0000FF"/>
      <w:u w:val="single"/>
    </w:rPr>
  </w:style>
  <w:style w:type="paragraph" w:customStyle="1" w:styleId="46">
    <w:name w:val="font5"/>
    <w:basedOn w:val="1"/>
    <w:qFormat/>
    <w:uiPriority w:val="0"/>
    <w:pPr>
      <w:widowControl/>
      <w:spacing w:before="100" w:beforeAutospacing="1" w:after="100" w:afterAutospacing="1"/>
    </w:pPr>
    <w:rPr>
      <w:rFonts w:hint="eastAsia" w:ascii="PMingLiU" w:hAnsi="PMingLiU" w:cs="Times New Roman"/>
      <w:bCs w:val="0"/>
      <w:color w:val="auto"/>
      <w:sz w:val="18"/>
      <w:szCs w:val="18"/>
    </w:rPr>
  </w:style>
  <w:style w:type="paragraph" w:customStyle="1" w:styleId="47">
    <w:name w:val="xl24"/>
    <w:basedOn w:val="1"/>
    <w:qFormat/>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textAlignment w:val="center"/>
    </w:pPr>
    <w:rPr>
      <w:rFonts w:cs="Times New Roman"/>
      <w:bCs w:val="0"/>
      <w:color w:val="auto"/>
      <w:sz w:val="20"/>
    </w:rPr>
  </w:style>
  <w:style w:type="paragraph" w:customStyle="1" w:styleId="48">
    <w:name w:val="xl25"/>
    <w:basedOn w:val="1"/>
    <w:qFormat/>
    <w:uiPriority w:val="0"/>
    <w:pPr>
      <w:widowControl/>
      <w:pBdr>
        <w:top w:val="single" w:color="auto" w:sz="8" w:space="0"/>
        <w:left w:val="single" w:color="auto" w:sz="8" w:space="0"/>
        <w:bottom w:val="single" w:color="auto" w:sz="4" w:space="0"/>
        <w:right w:val="single" w:color="auto" w:sz="4" w:space="0"/>
      </w:pBdr>
      <w:shd w:val="clear" w:color="auto" w:fill="C0C0C0"/>
      <w:spacing w:before="100" w:beforeAutospacing="1" w:after="100" w:afterAutospacing="1"/>
      <w:jc w:val="center"/>
      <w:textAlignment w:val="center"/>
    </w:pPr>
    <w:rPr>
      <w:rFonts w:ascii="Times New Roman" w:hAnsi="Times New Roman" w:cs="Times New Roman"/>
      <w:b/>
      <w:color w:val="auto"/>
      <w:sz w:val="20"/>
    </w:rPr>
  </w:style>
  <w:style w:type="paragraph" w:customStyle="1" w:styleId="49">
    <w:name w:val="xl26"/>
    <w:basedOn w:val="1"/>
    <w:qFormat/>
    <w:uiPriority w:val="0"/>
    <w:pPr>
      <w:widowControl/>
      <w:pBdr>
        <w:top w:val="single" w:color="auto" w:sz="8" w:space="0"/>
        <w:left w:val="single" w:color="auto" w:sz="4" w:space="0"/>
        <w:bottom w:val="single" w:color="auto" w:sz="4" w:space="0"/>
        <w:right w:val="single" w:color="auto" w:sz="4" w:space="0"/>
      </w:pBdr>
      <w:shd w:val="clear" w:color="auto" w:fill="C0C0C0"/>
      <w:spacing w:before="100" w:beforeAutospacing="1" w:after="100" w:afterAutospacing="1"/>
      <w:textAlignment w:val="center"/>
    </w:pPr>
    <w:rPr>
      <w:rFonts w:hint="eastAsia" w:ascii="PMingLiU" w:hAnsi="PMingLiU" w:cs="Times New Roman"/>
      <w:b/>
      <w:color w:val="auto"/>
      <w:sz w:val="20"/>
    </w:rPr>
  </w:style>
  <w:style w:type="paragraph" w:customStyle="1" w:styleId="50">
    <w:name w:val="xl27"/>
    <w:basedOn w:val="1"/>
    <w:qFormat/>
    <w:uiPriority w:val="0"/>
    <w:pPr>
      <w:widowControl/>
      <w:pBdr>
        <w:top w:val="single" w:color="auto" w:sz="8" w:space="0"/>
        <w:left w:val="single" w:color="auto" w:sz="4" w:space="0"/>
        <w:bottom w:val="single" w:color="auto" w:sz="4" w:space="0"/>
        <w:right w:val="single" w:color="auto" w:sz="4" w:space="0"/>
      </w:pBdr>
      <w:shd w:val="clear" w:color="auto" w:fill="C0C0C0"/>
      <w:spacing w:before="100" w:beforeAutospacing="1" w:after="100" w:afterAutospacing="1"/>
      <w:jc w:val="center"/>
      <w:textAlignment w:val="center"/>
    </w:pPr>
    <w:rPr>
      <w:rFonts w:hint="eastAsia" w:ascii="PMingLiU" w:hAnsi="PMingLiU" w:cs="Times New Roman"/>
      <w:b/>
      <w:color w:val="auto"/>
      <w:sz w:val="20"/>
    </w:rPr>
  </w:style>
  <w:style w:type="paragraph" w:customStyle="1" w:styleId="51">
    <w:name w:val="xl28"/>
    <w:basedOn w:val="1"/>
    <w:qFormat/>
    <w:uiPriority w:val="0"/>
    <w:pPr>
      <w:widowControl/>
      <w:pBdr>
        <w:top w:val="single" w:color="auto" w:sz="4" w:space="0"/>
        <w:left w:val="single" w:color="auto" w:sz="8" w:space="0"/>
        <w:bottom w:val="single" w:color="auto" w:sz="4" w:space="0"/>
        <w:right w:val="single" w:color="auto" w:sz="4" w:space="0"/>
      </w:pBdr>
      <w:shd w:val="clear" w:color="auto" w:fill="FFFFFF"/>
      <w:spacing w:before="100" w:beforeAutospacing="1" w:after="100" w:afterAutospacing="1"/>
      <w:jc w:val="center"/>
      <w:textAlignment w:val="center"/>
    </w:pPr>
    <w:rPr>
      <w:rFonts w:cs="Times New Roman"/>
      <w:bCs w:val="0"/>
      <w:color w:val="auto"/>
      <w:sz w:val="20"/>
    </w:rPr>
  </w:style>
  <w:style w:type="paragraph" w:customStyle="1" w:styleId="52">
    <w:name w:val="xl29"/>
    <w:basedOn w:val="1"/>
    <w:qFormat/>
    <w:uiPriority w:val="0"/>
    <w:pPr>
      <w:widowControl/>
      <w:pBdr>
        <w:top w:val="single" w:color="auto" w:sz="4" w:space="0"/>
        <w:left w:val="single" w:color="auto" w:sz="8" w:space="0"/>
        <w:bottom w:val="single" w:color="auto" w:sz="8" w:space="0"/>
        <w:right w:val="single" w:color="auto" w:sz="4" w:space="0"/>
      </w:pBdr>
      <w:shd w:val="clear" w:color="auto" w:fill="FFFFFF"/>
      <w:spacing w:before="100" w:beforeAutospacing="1" w:after="100" w:afterAutospacing="1"/>
      <w:jc w:val="center"/>
      <w:textAlignment w:val="center"/>
    </w:pPr>
    <w:rPr>
      <w:rFonts w:cs="Times New Roman"/>
      <w:bCs w:val="0"/>
      <w:color w:val="auto"/>
      <w:sz w:val="20"/>
    </w:rPr>
  </w:style>
  <w:style w:type="paragraph" w:customStyle="1" w:styleId="53">
    <w:name w:val="xl30"/>
    <w:basedOn w:val="1"/>
    <w:qFormat/>
    <w:uiPriority w:val="0"/>
    <w:pPr>
      <w:widowControl/>
      <w:pBdr>
        <w:top w:val="single" w:color="auto" w:sz="4" w:space="0"/>
        <w:left w:val="single" w:color="auto" w:sz="4" w:space="0"/>
        <w:bottom w:val="single" w:color="auto" w:sz="8" w:space="0"/>
        <w:right w:val="single" w:color="auto" w:sz="4" w:space="0"/>
      </w:pBdr>
      <w:shd w:val="clear" w:color="auto" w:fill="FFFFFF"/>
      <w:spacing w:before="100" w:beforeAutospacing="1" w:after="100" w:afterAutospacing="1"/>
      <w:textAlignment w:val="center"/>
    </w:pPr>
    <w:rPr>
      <w:rFonts w:cs="Times New Roman"/>
      <w:bCs w:val="0"/>
      <w:color w:val="auto"/>
      <w:sz w:val="20"/>
    </w:rPr>
  </w:style>
  <w:style w:type="paragraph" w:customStyle="1" w:styleId="54">
    <w:name w:val="xl31"/>
    <w:basedOn w:val="1"/>
    <w:uiPriority w:val="0"/>
    <w:pPr>
      <w:widowControl/>
      <w:pBdr>
        <w:top w:val="single" w:color="auto" w:sz="4" w:space="0"/>
        <w:left w:val="single" w:color="auto" w:sz="4" w:space="0"/>
        <w:bottom w:val="single" w:color="auto" w:sz="8" w:space="0"/>
        <w:right w:val="single" w:color="auto" w:sz="4" w:space="0"/>
      </w:pBdr>
      <w:shd w:val="clear" w:color="auto" w:fill="FFFFFF"/>
      <w:spacing w:before="100" w:beforeAutospacing="1" w:after="100" w:afterAutospacing="1"/>
      <w:jc w:val="right"/>
      <w:textAlignment w:val="center"/>
    </w:pPr>
    <w:rPr>
      <w:rFonts w:cs="Times New Roman"/>
      <w:bCs w:val="0"/>
      <w:color w:val="auto"/>
      <w:sz w:val="20"/>
    </w:rPr>
  </w:style>
  <w:style w:type="paragraph" w:customStyle="1" w:styleId="55">
    <w:name w:val="xl32"/>
    <w:basedOn w:val="1"/>
    <w:qFormat/>
    <w:uiPriority w:val="0"/>
    <w:pPr>
      <w:widowControl/>
      <w:pBdr>
        <w:top w:val="single" w:color="auto" w:sz="8" w:space="0"/>
        <w:left w:val="single" w:color="auto" w:sz="4" w:space="0"/>
        <w:bottom w:val="single" w:color="auto" w:sz="4" w:space="0"/>
        <w:right w:val="single" w:color="auto" w:sz="4" w:space="0"/>
      </w:pBdr>
      <w:shd w:val="clear" w:color="auto" w:fill="C0C0C0"/>
      <w:spacing w:before="100" w:beforeAutospacing="1" w:after="100" w:afterAutospacing="1"/>
      <w:jc w:val="center"/>
      <w:textAlignment w:val="center"/>
    </w:pPr>
    <w:rPr>
      <w:rFonts w:hint="eastAsia" w:ascii="PMingLiU" w:hAnsi="PMingLiU" w:cs="Times New Roman"/>
      <w:b/>
      <w:color w:val="auto"/>
      <w:sz w:val="20"/>
    </w:rPr>
  </w:style>
  <w:style w:type="paragraph" w:customStyle="1" w:styleId="56">
    <w:name w:val="xl33"/>
    <w:basedOn w:val="1"/>
    <w:qFormat/>
    <w:uiPriority w:val="0"/>
    <w:pPr>
      <w:widowControl/>
      <w:pBdr>
        <w:top w:val="single" w:color="auto" w:sz="8" w:space="0"/>
        <w:left w:val="single" w:color="auto" w:sz="4" w:space="0"/>
        <w:bottom w:val="single" w:color="auto" w:sz="4" w:space="0"/>
        <w:right w:val="single" w:color="auto" w:sz="8" w:space="0"/>
      </w:pBdr>
      <w:shd w:val="clear" w:color="auto" w:fill="C0C0C0"/>
      <w:spacing w:before="100" w:beforeAutospacing="1" w:after="100" w:afterAutospacing="1"/>
      <w:jc w:val="center"/>
      <w:textAlignment w:val="center"/>
    </w:pPr>
    <w:rPr>
      <w:rFonts w:hint="eastAsia" w:ascii="PMingLiU" w:hAnsi="PMingLiU" w:cs="Times New Roman"/>
      <w:b/>
      <w:color w:val="auto"/>
      <w:sz w:val="20"/>
    </w:rPr>
  </w:style>
  <w:style w:type="paragraph" w:customStyle="1" w:styleId="57">
    <w:name w:val="xl34"/>
    <w:basedOn w:val="1"/>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right"/>
      <w:textAlignment w:val="center"/>
    </w:pPr>
    <w:rPr>
      <w:rFonts w:cs="Times New Roman"/>
      <w:bCs w:val="0"/>
      <w:color w:val="auto"/>
      <w:sz w:val="20"/>
    </w:rPr>
  </w:style>
  <w:style w:type="paragraph" w:customStyle="1" w:styleId="58">
    <w:name w:val="xl35"/>
    <w:basedOn w:val="1"/>
    <w:uiPriority w:val="0"/>
    <w:pPr>
      <w:widowControl/>
      <w:pBdr>
        <w:top w:val="single" w:color="auto" w:sz="4" w:space="0"/>
        <w:left w:val="single" w:color="auto" w:sz="4" w:space="0"/>
        <w:bottom w:val="single" w:color="auto" w:sz="4" w:space="0"/>
        <w:right w:val="single" w:color="auto" w:sz="8" w:space="0"/>
      </w:pBdr>
      <w:shd w:val="clear" w:color="auto" w:fill="FFFFFF"/>
      <w:spacing w:before="100" w:beforeAutospacing="1" w:after="100" w:afterAutospacing="1"/>
      <w:jc w:val="right"/>
      <w:textAlignment w:val="center"/>
    </w:pPr>
    <w:rPr>
      <w:rFonts w:cs="Times New Roman"/>
      <w:bCs w:val="0"/>
      <w:color w:val="auto"/>
      <w:sz w:val="20"/>
    </w:rPr>
  </w:style>
  <w:style w:type="paragraph" w:customStyle="1" w:styleId="59">
    <w:name w:val="xl36"/>
    <w:basedOn w:val="1"/>
    <w:uiPriority w:val="0"/>
    <w:pPr>
      <w:widowControl/>
      <w:pBdr>
        <w:top w:val="single" w:color="auto" w:sz="4" w:space="0"/>
        <w:left w:val="single" w:color="auto" w:sz="4" w:space="0"/>
        <w:bottom w:val="single" w:color="auto" w:sz="8" w:space="0"/>
        <w:right w:val="single" w:color="auto" w:sz="4" w:space="0"/>
      </w:pBdr>
      <w:shd w:val="clear" w:color="auto" w:fill="FFFFFF"/>
      <w:spacing w:before="100" w:beforeAutospacing="1" w:after="100" w:afterAutospacing="1"/>
      <w:jc w:val="right"/>
      <w:textAlignment w:val="center"/>
    </w:pPr>
    <w:rPr>
      <w:rFonts w:cs="Times New Roman"/>
      <w:bCs w:val="0"/>
      <w:color w:val="auto"/>
      <w:sz w:val="20"/>
    </w:rPr>
  </w:style>
  <w:style w:type="paragraph" w:customStyle="1" w:styleId="60">
    <w:name w:val="xl37"/>
    <w:basedOn w:val="1"/>
    <w:qFormat/>
    <w:uiPriority w:val="0"/>
    <w:pPr>
      <w:widowControl/>
      <w:pBdr>
        <w:top w:val="single" w:color="auto" w:sz="4" w:space="0"/>
        <w:left w:val="single" w:color="auto" w:sz="4" w:space="0"/>
        <w:bottom w:val="single" w:color="auto" w:sz="8" w:space="0"/>
        <w:right w:val="single" w:color="auto" w:sz="8" w:space="0"/>
      </w:pBdr>
      <w:shd w:val="clear" w:color="auto" w:fill="FFFFFF"/>
      <w:spacing w:before="100" w:beforeAutospacing="1" w:after="100" w:afterAutospacing="1"/>
      <w:jc w:val="right"/>
      <w:textAlignment w:val="center"/>
    </w:pPr>
    <w:rPr>
      <w:rFonts w:cs="Times New Roman"/>
      <w:bCs w:val="0"/>
      <w:color w:val="auto"/>
      <w:sz w:val="20"/>
    </w:rPr>
  </w:style>
  <w:style w:type="paragraph" w:customStyle="1" w:styleId="61">
    <w:name w:val="Default"/>
    <w:qFormat/>
    <w:uiPriority w:val="0"/>
    <w:pPr>
      <w:widowControl w:val="0"/>
      <w:autoSpaceDE w:val="0"/>
      <w:autoSpaceDN w:val="0"/>
      <w:adjustRightInd w:val="0"/>
    </w:pPr>
    <w:rPr>
      <w:rFonts w:ascii="Arial" w:hAnsi="Arial" w:eastAsia="PMingLiU" w:cs="Arial"/>
      <w:color w:val="000000"/>
      <w:sz w:val="24"/>
      <w:szCs w:val="24"/>
      <w:lang w:val="en-US" w:eastAsia="zh-TW" w:bidi="ar-SA"/>
    </w:rPr>
  </w:style>
  <w:style w:type="paragraph" w:customStyle="1" w:styleId="62">
    <w:name w:val="TOC Heading"/>
    <w:basedOn w:val="2"/>
    <w:next w:val="1"/>
    <w:semiHidden/>
    <w:unhideWhenUsed/>
    <w:qFormat/>
    <w:uiPriority w:val="39"/>
    <w:pPr>
      <w:keepLines/>
      <w:spacing w:before="480" w:after="0" w:line="276" w:lineRule="auto"/>
      <w:outlineLvl w:val="9"/>
    </w:pPr>
    <w:rPr>
      <w:rFonts w:ascii="Cambria" w:hAnsi="Cambria" w:cs="Times New Roman"/>
      <w:color w:val="365F91"/>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emf"/><Relationship Id="rId12" Type="http://schemas.openxmlformats.org/officeDocument/2006/relationships/oleObject" Target="embeddings/oleObject2.bin"/><Relationship Id="rId11" Type="http://schemas.openxmlformats.org/officeDocument/2006/relationships/image" Target="media/image3.emf"/><Relationship Id="rId10" Type="http://schemas.openxmlformats.org/officeDocument/2006/relationships/oleObject" Target="embeddings/oleObject1.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22E2FF-41C6-42CC-8192-92D32173C2B5}">
  <ds:schemaRefs/>
</ds:datastoreItem>
</file>

<file path=docProps/app.xml><?xml version="1.0" encoding="utf-8"?>
<Properties xmlns="http://schemas.openxmlformats.org/officeDocument/2006/extended-properties" xmlns:vt="http://schemas.openxmlformats.org/officeDocument/2006/docPropsVTypes">
  <Template>Normal.dotm</Template>
  <Company>Acer Incorporated</Company>
  <Pages>1</Pages>
  <Words>9011</Words>
  <Characters>51367</Characters>
  <Lines>428</Lines>
  <Paragraphs>120</Paragraphs>
  <TotalTime>0</TotalTime>
  <ScaleCrop>false</ScaleCrop>
  <LinksUpToDate>false</LinksUpToDate>
  <CharactersWithSpaces>60258</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2019-01-18T07:45:00Z</dcterms:created>
  <dc:creator>Yansan Tsai</dc:creator>
  <cp:lastModifiedBy>亮歌</cp:lastModifiedBy>
  <cp:lastPrinted>2003-04-09T10:03:00Z</cp:lastPrinted>
  <dcterms:modified xsi:type="dcterms:W3CDTF">2020-12-12T06:17:24Z</dcterms:modified>
  <dc:title>Acer SMBIOS Spec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