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E1C90" w14:textId="2FF76D86" w:rsidR="00272236" w:rsidRDefault="00272236" w:rsidP="007928B6">
      <w:pPr>
        <w:ind w:left="720" w:hanging="360"/>
        <w:rPr>
          <w:b/>
          <w:bCs/>
        </w:rPr>
      </w:pPr>
      <w:r>
        <w:rPr>
          <w:b/>
          <w:bCs/>
        </w:rPr>
        <w:t>ENTITIES &amp; ATTRIBUTES</w:t>
      </w:r>
    </w:p>
    <w:p w14:paraId="42317370" w14:textId="371FAB01" w:rsidR="00013788" w:rsidRPr="00013788" w:rsidRDefault="00013788" w:rsidP="007928B6">
      <w:pPr>
        <w:ind w:left="720" w:hanging="360"/>
        <w:rPr>
          <w:i/>
          <w:iCs/>
        </w:rPr>
      </w:pPr>
      <w:r>
        <w:rPr>
          <w:i/>
          <w:iCs/>
        </w:rPr>
        <w:t>Domain</w:t>
      </w:r>
      <w:r w:rsidR="00597BAD">
        <w:rPr>
          <w:i/>
          <w:iCs/>
        </w:rPr>
        <w:t xml:space="preserve"> of attributes</w:t>
      </w:r>
      <w:r>
        <w:rPr>
          <w:i/>
          <w:iCs/>
        </w:rPr>
        <w:t xml:space="preserve"> </w:t>
      </w:r>
      <w:r w:rsidR="00597BAD">
        <w:rPr>
          <w:i/>
          <w:iCs/>
        </w:rPr>
        <w:t>are</w:t>
      </w:r>
      <w:r>
        <w:rPr>
          <w:i/>
          <w:iCs/>
        </w:rPr>
        <w:t xml:space="preserve"> in ()</w:t>
      </w:r>
    </w:p>
    <w:p w14:paraId="34208BBB" w14:textId="05B3D794" w:rsidR="00465757" w:rsidRDefault="007928B6" w:rsidP="007928B6">
      <w:pPr>
        <w:pStyle w:val="ListParagraph"/>
        <w:numPr>
          <w:ilvl w:val="0"/>
          <w:numId w:val="1"/>
        </w:numPr>
      </w:pPr>
      <w:r>
        <w:t xml:space="preserve">User: The main </w:t>
      </w:r>
      <w:r w:rsidR="00096894">
        <w:t>entity for the User</w:t>
      </w:r>
    </w:p>
    <w:p w14:paraId="5F61EF34" w14:textId="325736F9" w:rsidR="00096894" w:rsidRDefault="00096894" w:rsidP="00096894">
      <w:pPr>
        <w:pStyle w:val="ListParagraph"/>
        <w:numPr>
          <w:ilvl w:val="1"/>
          <w:numId w:val="1"/>
        </w:numPr>
      </w:pPr>
      <w:r w:rsidRPr="00703382">
        <w:t>ID</w:t>
      </w:r>
      <w:r w:rsidR="00013788" w:rsidRPr="00703382">
        <w:t xml:space="preserve"> (0-</w:t>
      </w:r>
      <w:r w:rsidR="00703382" w:rsidRPr="00703382">
        <w:rPr>
          <w:rFonts w:cstheme="minorHAnsi"/>
          <w:shd w:val="clear" w:color="auto" w:fill="FFFFFF"/>
        </w:rPr>
        <w:t>∞</w:t>
      </w:r>
      <w:r w:rsidR="00013788" w:rsidRPr="00703382">
        <w:t>)</w:t>
      </w:r>
      <w:r w:rsidRPr="00703382">
        <w:t xml:space="preserve">: </w:t>
      </w:r>
      <w:r>
        <w:t>This is the identifier for the User entity</w:t>
      </w:r>
      <w:r w:rsidR="00AF4C88">
        <w:t>. Given that many users could have the same name a unique ID will be generated for each one.</w:t>
      </w:r>
    </w:p>
    <w:p w14:paraId="13ADA4AA" w14:textId="3A4AE0F6" w:rsidR="00AF4C88" w:rsidRDefault="00AF4C88" w:rsidP="00096894">
      <w:pPr>
        <w:pStyle w:val="ListParagraph"/>
        <w:numPr>
          <w:ilvl w:val="1"/>
          <w:numId w:val="1"/>
        </w:numPr>
      </w:pPr>
      <w:r>
        <w:t xml:space="preserve">Name: the </w:t>
      </w:r>
      <w:proofErr w:type="gramStart"/>
      <w:r>
        <w:t>users</w:t>
      </w:r>
      <w:proofErr w:type="gramEnd"/>
      <w:r>
        <w:t xml:space="preserve"> name</w:t>
      </w:r>
    </w:p>
    <w:p w14:paraId="65A508F8" w14:textId="7B06EF47" w:rsidR="00F861AD" w:rsidRDefault="00F861AD" w:rsidP="00096894">
      <w:pPr>
        <w:pStyle w:val="ListParagraph"/>
        <w:numPr>
          <w:ilvl w:val="1"/>
          <w:numId w:val="1"/>
        </w:numPr>
      </w:pPr>
      <w:r>
        <w:t>Password: Password for the user is saved here</w:t>
      </w:r>
    </w:p>
    <w:p w14:paraId="0512224A" w14:textId="0F679974" w:rsidR="00AF4C88" w:rsidRDefault="00751854" w:rsidP="00AF4C88">
      <w:pPr>
        <w:pStyle w:val="ListParagraph"/>
        <w:numPr>
          <w:ilvl w:val="0"/>
          <w:numId w:val="1"/>
        </w:numPr>
      </w:pPr>
      <w:r>
        <w:t xml:space="preserve">Weight: It is connected to the user entity through the </w:t>
      </w:r>
      <w:r w:rsidR="00AE0CDF">
        <w:t xml:space="preserve">relationship of weighs. It is a weak entity because that is more intuitive that having each user of the same weight </w:t>
      </w:r>
      <w:r w:rsidR="00695B06">
        <w:t>have that same weight entity. Additionally, it allows the database to expand in the future.</w:t>
      </w:r>
    </w:p>
    <w:p w14:paraId="0B4E8CAB" w14:textId="74B87742" w:rsidR="00695B06" w:rsidRDefault="00695B06" w:rsidP="00695B06">
      <w:pPr>
        <w:pStyle w:val="ListParagraph"/>
        <w:numPr>
          <w:ilvl w:val="1"/>
          <w:numId w:val="1"/>
        </w:numPr>
      </w:pPr>
      <w:r>
        <w:t>Weight</w:t>
      </w:r>
      <w:r w:rsidR="00703382">
        <w:t xml:space="preserve"> (0-</w:t>
      </w:r>
      <w:r w:rsidR="00703382" w:rsidRPr="00703382">
        <w:rPr>
          <w:rFonts w:cstheme="minorHAnsi"/>
          <w:shd w:val="clear" w:color="auto" w:fill="FFFFFF"/>
        </w:rPr>
        <w:t>∞</w:t>
      </w:r>
      <w:r w:rsidR="00703382">
        <w:t>)</w:t>
      </w:r>
      <w:r w:rsidR="001D7189">
        <w:t>: The weight of the weight entity</w:t>
      </w:r>
    </w:p>
    <w:p w14:paraId="77CE9795" w14:textId="1EFFD32F" w:rsidR="00553B4B" w:rsidRDefault="00553B4B" w:rsidP="00695B06">
      <w:pPr>
        <w:pStyle w:val="ListParagraph"/>
        <w:numPr>
          <w:ilvl w:val="1"/>
          <w:numId w:val="1"/>
        </w:numPr>
      </w:pPr>
      <w:r>
        <w:t xml:space="preserve">Date &amp; Time: used to </w:t>
      </w:r>
      <w:r w:rsidR="00865174">
        <w:t>identify when the weight was taken</w:t>
      </w:r>
    </w:p>
    <w:p w14:paraId="15A8C845" w14:textId="0E858328" w:rsidR="001D7189" w:rsidRDefault="001D7189" w:rsidP="006B36B6">
      <w:pPr>
        <w:pStyle w:val="ListParagraph"/>
        <w:numPr>
          <w:ilvl w:val="0"/>
          <w:numId w:val="1"/>
        </w:numPr>
      </w:pPr>
      <w:r>
        <w:t>Workout:</w:t>
      </w:r>
      <w:r w:rsidR="006B36B6">
        <w:t xml:space="preserve"> Connected to the user entity through the relationship “Works”</w:t>
      </w:r>
      <w:r w:rsidR="00E35F96">
        <w:t xml:space="preserve">. Each workout has a type, </w:t>
      </w:r>
      <w:r w:rsidR="00AE3782">
        <w:t>duration,</w:t>
      </w:r>
      <w:r w:rsidR="00E35F96">
        <w:t xml:space="preserve"> and intensity</w:t>
      </w:r>
      <w:r w:rsidR="00F7046C">
        <w:t>.</w:t>
      </w:r>
      <w:r w:rsidR="005945C4">
        <w:t xml:space="preserve"> Then it has a unique entity ID to identify it</w:t>
      </w:r>
      <w:r w:rsidR="00686824">
        <w:t xml:space="preserve"> because I </w:t>
      </w:r>
      <w:r w:rsidR="00486993">
        <w:t>was not</w:t>
      </w:r>
      <w:r w:rsidR="00686824">
        <w:t xml:space="preserve"> sure how similar workouts would be</w:t>
      </w:r>
      <w:r w:rsidR="005945C4">
        <w:t xml:space="preserve">. I was tempted to also make this a week </w:t>
      </w:r>
      <w:r w:rsidR="00686824">
        <w:t>entity,</w:t>
      </w:r>
      <w:r w:rsidR="005945C4">
        <w:t xml:space="preserve"> </w:t>
      </w:r>
      <w:r w:rsidR="004571BF">
        <w:t xml:space="preserve">but I </w:t>
      </w:r>
      <w:r w:rsidR="00686824">
        <w:t>did not</w:t>
      </w:r>
      <w:r w:rsidR="004571BF">
        <w:t xml:space="preserve"> because of the requirement that the user can </w:t>
      </w:r>
      <w:r w:rsidR="00004BE9">
        <w:t>“</w:t>
      </w:r>
      <w:r w:rsidR="004571BF">
        <w:t>search through a list of workouts”</w:t>
      </w:r>
      <w:r w:rsidR="009B4DB3">
        <w:t xml:space="preserve"> so they could be used by separate users</w:t>
      </w:r>
      <w:r w:rsidR="00686824">
        <w:t>.</w:t>
      </w:r>
    </w:p>
    <w:p w14:paraId="3353649B" w14:textId="1C49C2B6" w:rsidR="00686824" w:rsidRDefault="00686824" w:rsidP="00686824">
      <w:pPr>
        <w:pStyle w:val="ListParagraph"/>
        <w:numPr>
          <w:ilvl w:val="1"/>
          <w:numId w:val="1"/>
        </w:numPr>
      </w:pPr>
      <w:r>
        <w:t>ID</w:t>
      </w:r>
      <w:r w:rsidR="00F62852">
        <w:t xml:space="preserve"> (0-</w:t>
      </w:r>
      <w:r w:rsidR="00F62852" w:rsidRPr="00703382">
        <w:rPr>
          <w:rFonts w:cstheme="minorHAnsi"/>
          <w:shd w:val="clear" w:color="auto" w:fill="FFFFFF"/>
        </w:rPr>
        <w:t>∞</w:t>
      </w:r>
      <w:r w:rsidR="00F62852">
        <w:t>)</w:t>
      </w:r>
      <w:r>
        <w:t>: The unique ID of the workout</w:t>
      </w:r>
    </w:p>
    <w:p w14:paraId="12036CB0" w14:textId="7229750D" w:rsidR="00486993" w:rsidRDefault="00486993" w:rsidP="00686824">
      <w:pPr>
        <w:pStyle w:val="ListParagraph"/>
        <w:numPr>
          <w:ilvl w:val="1"/>
          <w:numId w:val="1"/>
        </w:numPr>
      </w:pPr>
      <w:r>
        <w:t>Type: Type of workout</w:t>
      </w:r>
    </w:p>
    <w:p w14:paraId="3B7C70A1" w14:textId="75075C39" w:rsidR="00486993" w:rsidRDefault="00486993" w:rsidP="00686824">
      <w:pPr>
        <w:pStyle w:val="ListParagraph"/>
        <w:numPr>
          <w:ilvl w:val="1"/>
          <w:numId w:val="1"/>
        </w:numPr>
      </w:pPr>
      <w:r>
        <w:t>Intensity: Intensity of the workout</w:t>
      </w:r>
    </w:p>
    <w:p w14:paraId="3669F590" w14:textId="7D112EC9" w:rsidR="00792BDF" w:rsidRDefault="00792BDF" w:rsidP="00686824">
      <w:pPr>
        <w:pStyle w:val="ListParagraph"/>
        <w:numPr>
          <w:ilvl w:val="1"/>
          <w:numId w:val="1"/>
        </w:numPr>
      </w:pPr>
      <w:r>
        <w:t>Date &amp; Time: when the workout was done</w:t>
      </w:r>
    </w:p>
    <w:p w14:paraId="48A67CD0" w14:textId="05E74A3C" w:rsidR="00486993" w:rsidRDefault="00486993" w:rsidP="00486993">
      <w:pPr>
        <w:pStyle w:val="ListParagraph"/>
        <w:numPr>
          <w:ilvl w:val="0"/>
          <w:numId w:val="1"/>
        </w:numPr>
      </w:pPr>
      <w:r>
        <w:t xml:space="preserve">Meal: </w:t>
      </w:r>
      <w:r w:rsidR="00C802DB">
        <w:t xml:space="preserve">Connected to the user through the “eats” relationship. It is a week entity because each User will be </w:t>
      </w:r>
      <w:r w:rsidR="00587444">
        <w:t>logging</w:t>
      </w:r>
      <w:r w:rsidR="00C802DB">
        <w:t xml:space="preserve"> </w:t>
      </w:r>
      <w:r w:rsidR="00587444">
        <w:t xml:space="preserve">their own </w:t>
      </w:r>
      <w:proofErr w:type="gramStart"/>
      <w:r w:rsidR="00587444">
        <w:t>meals</w:t>
      </w:r>
      <w:proofErr w:type="gramEnd"/>
      <w:r w:rsidR="004C5181">
        <w:t xml:space="preserve"> and </w:t>
      </w:r>
      <w:r w:rsidR="00195704">
        <w:t>everyone will be unique in the database.</w:t>
      </w:r>
    </w:p>
    <w:p w14:paraId="6A71EA89" w14:textId="65F4F3B4" w:rsidR="00587444" w:rsidRDefault="00587444" w:rsidP="00587444">
      <w:pPr>
        <w:pStyle w:val="ListParagraph"/>
        <w:numPr>
          <w:ilvl w:val="1"/>
          <w:numId w:val="1"/>
        </w:numPr>
      </w:pPr>
      <w:r>
        <w:t xml:space="preserve">Date &amp; Time: Used to </w:t>
      </w:r>
      <w:r w:rsidR="006F2C34">
        <w:t>store when a meal was eaten</w:t>
      </w:r>
    </w:p>
    <w:p w14:paraId="01363B0D" w14:textId="13A67C32" w:rsidR="006F2C34" w:rsidRDefault="006F2C34" w:rsidP="00587444">
      <w:pPr>
        <w:pStyle w:val="ListParagraph"/>
        <w:numPr>
          <w:ilvl w:val="1"/>
          <w:numId w:val="1"/>
        </w:numPr>
      </w:pPr>
      <w:r>
        <w:t>ID</w:t>
      </w:r>
      <w:r w:rsidR="00FE33D4">
        <w:t xml:space="preserve">: Used as a unique identifier for </w:t>
      </w:r>
      <w:r w:rsidR="000D4532">
        <w:t>each meal</w:t>
      </w:r>
    </w:p>
    <w:p w14:paraId="33CC4016" w14:textId="48BDF34C" w:rsidR="00B374C5" w:rsidRDefault="00B374C5" w:rsidP="00B374C5">
      <w:pPr>
        <w:pStyle w:val="ListParagraph"/>
        <w:numPr>
          <w:ilvl w:val="0"/>
          <w:numId w:val="1"/>
        </w:numPr>
      </w:pPr>
      <w:r>
        <w:t xml:space="preserve">Food/Beverage: Connected to the Meal entity through </w:t>
      </w:r>
      <w:r w:rsidR="00505843">
        <w:t>the relationship “</w:t>
      </w:r>
      <w:r>
        <w:t>con</w:t>
      </w:r>
      <w:r w:rsidR="00505843">
        <w:t xml:space="preserve">tains”. </w:t>
      </w:r>
      <w:r w:rsidR="009B4F1F">
        <w:t>I chose to make them the same entity given that they need the same attributes an</w:t>
      </w:r>
      <w:r w:rsidR="007D023F">
        <w:t>d</w:t>
      </w:r>
      <w:r w:rsidR="009B4F1F">
        <w:t xml:space="preserve"> they really are similar in the context of what a meal </w:t>
      </w:r>
      <w:proofErr w:type="gramStart"/>
      <w:r w:rsidR="009B4F1F">
        <w:t>needs</w:t>
      </w:r>
      <w:proofErr w:type="gramEnd"/>
      <w:r w:rsidR="009B4F1F">
        <w:t>.</w:t>
      </w:r>
    </w:p>
    <w:p w14:paraId="0EF9205F" w14:textId="0B2D1084" w:rsidR="009B4F1F" w:rsidRDefault="007E7405" w:rsidP="009B4F1F">
      <w:pPr>
        <w:pStyle w:val="ListParagraph"/>
        <w:numPr>
          <w:ilvl w:val="1"/>
          <w:numId w:val="1"/>
        </w:numPr>
      </w:pPr>
      <w:r>
        <w:t>Name: Used to identify the name of the food/beverage</w:t>
      </w:r>
    </w:p>
    <w:p w14:paraId="5ADF413D" w14:textId="6D89DA91" w:rsidR="007E7405" w:rsidRDefault="007E7405" w:rsidP="007E7405">
      <w:pPr>
        <w:pStyle w:val="ListParagraph"/>
        <w:numPr>
          <w:ilvl w:val="1"/>
          <w:numId w:val="1"/>
        </w:numPr>
      </w:pPr>
      <w:r>
        <w:t>Grams Per Serving</w:t>
      </w:r>
      <w:r w:rsidR="00597BAD">
        <w:t xml:space="preserve"> (1-</w:t>
      </w:r>
      <w:r w:rsidR="00597BAD" w:rsidRPr="00703382">
        <w:rPr>
          <w:rFonts w:cstheme="minorHAnsi"/>
          <w:shd w:val="clear" w:color="auto" w:fill="FFFFFF"/>
        </w:rPr>
        <w:t>∞</w:t>
      </w:r>
      <w:r w:rsidR="00597BAD">
        <w:t>)</w:t>
      </w:r>
      <w:r>
        <w:t>: Self explanatory</w:t>
      </w:r>
    </w:p>
    <w:p w14:paraId="58A3E09B" w14:textId="12D82427" w:rsidR="007E7405" w:rsidRDefault="007E7405" w:rsidP="007E7405">
      <w:pPr>
        <w:pStyle w:val="ListParagraph"/>
        <w:numPr>
          <w:ilvl w:val="1"/>
          <w:numId w:val="1"/>
        </w:numPr>
      </w:pPr>
      <w:r>
        <w:t>Calories</w:t>
      </w:r>
      <w:r w:rsidR="00597BAD">
        <w:t xml:space="preserve"> </w:t>
      </w:r>
      <w:r w:rsidR="00597BAD">
        <w:t>(</w:t>
      </w:r>
      <w:r w:rsidR="00597BAD">
        <w:t>1</w:t>
      </w:r>
      <w:r w:rsidR="00597BAD">
        <w:t>-</w:t>
      </w:r>
      <w:r w:rsidR="00597BAD" w:rsidRPr="00703382">
        <w:rPr>
          <w:rFonts w:cstheme="minorHAnsi"/>
          <w:shd w:val="clear" w:color="auto" w:fill="FFFFFF"/>
        </w:rPr>
        <w:t>∞</w:t>
      </w:r>
      <w:r w:rsidR="00597BAD">
        <w:t>)</w:t>
      </w:r>
      <w:r>
        <w:t xml:space="preserve">: the calories </w:t>
      </w:r>
      <w:r w:rsidR="00597BAD">
        <w:t>ounce</w:t>
      </w:r>
    </w:p>
    <w:p w14:paraId="30433B72" w14:textId="143F23EC" w:rsidR="007D023F" w:rsidRDefault="007D023F" w:rsidP="007D023F">
      <w:pPr>
        <w:pStyle w:val="ListParagraph"/>
        <w:numPr>
          <w:ilvl w:val="0"/>
          <w:numId w:val="1"/>
        </w:numPr>
      </w:pPr>
      <w:r>
        <w:t xml:space="preserve">Micronutrient: Entity to contain all the micronutrients </w:t>
      </w:r>
    </w:p>
    <w:p w14:paraId="5551CA75" w14:textId="08356653" w:rsidR="007D023F" w:rsidRDefault="007D023F" w:rsidP="007D023F">
      <w:pPr>
        <w:pStyle w:val="ListParagraph"/>
        <w:numPr>
          <w:ilvl w:val="1"/>
          <w:numId w:val="1"/>
        </w:numPr>
      </w:pPr>
      <w:r>
        <w:t xml:space="preserve">Name: used to </w:t>
      </w:r>
      <w:r w:rsidR="001849D5">
        <w:t>identify the micronutrient</w:t>
      </w:r>
    </w:p>
    <w:p w14:paraId="7E3A9FFE" w14:textId="59806F41" w:rsidR="001849D5" w:rsidRDefault="001849D5" w:rsidP="00FC4797">
      <w:pPr>
        <w:pStyle w:val="ListParagraph"/>
        <w:numPr>
          <w:ilvl w:val="1"/>
          <w:numId w:val="1"/>
        </w:numPr>
      </w:pPr>
      <w:r>
        <w:t>Recommended Daily Dose</w:t>
      </w:r>
      <w:r w:rsidR="00597BAD">
        <w:t xml:space="preserve"> </w:t>
      </w:r>
      <w:r w:rsidR="00597BAD">
        <w:t>(</w:t>
      </w:r>
      <w:r w:rsidR="00597BAD">
        <w:t>1</w:t>
      </w:r>
      <w:r w:rsidR="00597BAD">
        <w:t>-</w:t>
      </w:r>
      <w:r w:rsidR="00597BAD" w:rsidRPr="00703382">
        <w:rPr>
          <w:rFonts w:cstheme="minorHAnsi"/>
          <w:shd w:val="clear" w:color="auto" w:fill="FFFFFF"/>
        </w:rPr>
        <w:t>∞</w:t>
      </w:r>
      <w:r w:rsidR="00597BAD">
        <w:t>)</w:t>
      </w:r>
      <w:r>
        <w:t>: Self explanatory</w:t>
      </w:r>
    </w:p>
    <w:p w14:paraId="1DA34EA8" w14:textId="35FCB16A" w:rsidR="00B72EBA" w:rsidRDefault="00B72EBA" w:rsidP="00B72EBA">
      <w:pPr>
        <w:rPr>
          <w:b/>
          <w:bCs/>
        </w:rPr>
      </w:pPr>
      <w:r>
        <w:rPr>
          <w:b/>
          <w:bCs/>
        </w:rPr>
        <w:t>RELATIONSHIPS</w:t>
      </w:r>
    </w:p>
    <w:p w14:paraId="3A2EFCAF" w14:textId="5578FC27" w:rsidR="00B72EBA" w:rsidRDefault="00FF5CA1" w:rsidP="00B72EBA">
      <w:pPr>
        <w:pStyle w:val="ListParagraph"/>
        <w:numPr>
          <w:ilvl w:val="0"/>
          <w:numId w:val="2"/>
        </w:numPr>
      </w:pPr>
      <w:r>
        <w:t xml:space="preserve">Weighs: A ternary relationship between “User”, “Weight”, and “Data”. Every time a user logs </w:t>
      </w:r>
      <w:r w:rsidR="00125A02">
        <w:t>their</w:t>
      </w:r>
      <w:r>
        <w:t xml:space="preserve"> date this relationship is used.</w:t>
      </w:r>
    </w:p>
    <w:p w14:paraId="1A9436AD" w14:textId="42BCDF46" w:rsidR="000804AB" w:rsidRDefault="009A142D" w:rsidP="000804AB">
      <w:pPr>
        <w:pStyle w:val="ListParagraph"/>
        <w:numPr>
          <w:ilvl w:val="1"/>
          <w:numId w:val="2"/>
        </w:numPr>
      </w:pPr>
      <w:r>
        <w:t>Cardinalities:</w:t>
      </w:r>
    </w:p>
    <w:p w14:paraId="62CE5D7D" w14:textId="3400D65A" w:rsidR="009A142D" w:rsidRDefault="009A142D" w:rsidP="009A142D">
      <w:pPr>
        <w:pStyle w:val="ListParagraph"/>
        <w:numPr>
          <w:ilvl w:val="2"/>
          <w:numId w:val="2"/>
        </w:numPr>
      </w:pPr>
      <w:r>
        <w:t xml:space="preserve">User (1,1): Since I made the </w:t>
      </w:r>
      <w:r w:rsidR="00B353F8">
        <w:t xml:space="preserve">weight </w:t>
      </w:r>
      <w:r w:rsidR="005B460B">
        <w:t>a weak entity there could only be one user associated with it.</w:t>
      </w:r>
    </w:p>
    <w:p w14:paraId="78AF395F" w14:textId="7C61BB25" w:rsidR="00435535" w:rsidRDefault="00241EBC" w:rsidP="00435535">
      <w:pPr>
        <w:pStyle w:val="ListParagraph"/>
        <w:numPr>
          <w:ilvl w:val="2"/>
          <w:numId w:val="2"/>
        </w:numPr>
      </w:pPr>
      <w:r>
        <w:t>Weight (</w:t>
      </w:r>
      <w:r w:rsidR="00435535">
        <w:t>1,</w:t>
      </w:r>
      <w:r w:rsidR="003618D0">
        <w:t>1</w:t>
      </w:r>
      <w:r w:rsidR="00435535">
        <w:t>): A us</w:t>
      </w:r>
      <w:r w:rsidR="0050206B">
        <w:t>er can weigh themselves many times</w:t>
      </w:r>
      <w:r w:rsidR="00435535">
        <w:t>.</w:t>
      </w:r>
    </w:p>
    <w:p w14:paraId="0A756F99" w14:textId="6A657B6B" w:rsidR="00435535" w:rsidRDefault="00435535" w:rsidP="00435535">
      <w:pPr>
        <w:pStyle w:val="ListParagraph"/>
        <w:numPr>
          <w:ilvl w:val="0"/>
          <w:numId w:val="2"/>
        </w:numPr>
      </w:pPr>
      <w:r>
        <w:t>Works: Connects “User” and “Workout”</w:t>
      </w:r>
      <w:r w:rsidR="00F04C26">
        <w:t xml:space="preserve"> logged every time a user completes a workout.</w:t>
      </w:r>
    </w:p>
    <w:p w14:paraId="523CA351" w14:textId="40C05651" w:rsidR="00F04C26" w:rsidRDefault="00F04C26" w:rsidP="00F04C26">
      <w:pPr>
        <w:pStyle w:val="ListParagraph"/>
        <w:numPr>
          <w:ilvl w:val="1"/>
          <w:numId w:val="2"/>
        </w:numPr>
      </w:pPr>
      <w:r>
        <w:lastRenderedPageBreak/>
        <w:t>Cardinality:</w:t>
      </w:r>
    </w:p>
    <w:p w14:paraId="5E0C03AE" w14:textId="6FCA544D" w:rsidR="00F04C26" w:rsidRDefault="00F04C26" w:rsidP="00F04C26">
      <w:pPr>
        <w:pStyle w:val="ListParagraph"/>
        <w:numPr>
          <w:ilvl w:val="2"/>
          <w:numId w:val="2"/>
        </w:numPr>
      </w:pPr>
      <w:r>
        <w:t>User (1,</w:t>
      </w:r>
      <w:r w:rsidR="0097484F">
        <w:t>1</w:t>
      </w:r>
      <w:r>
        <w:t xml:space="preserve">): </w:t>
      </w:r>
      <w:r w:rsidR="0097484F">
        <w:t>Each workout is specific to the user that accomplishes them.</w:t>
      </w:r>
    </w:p>
    <w:p w14:paraId="16B8B453" w14:textId="3F30F55F" w:rsidR="009673F3" w:rsidRDefault="004C5181" w:rsidP="009673F3">
      <w:pPr>
        <w:pStyle w:val="ListParagraph"/>
        <w:numPr>
          <w:ilvl w:val="2"/>
          <w:numId w:val="2"/>
        </w:numPr>
      </w:pPr>
      <w:r>
        <w:t>Workout (</w:t>
      </w:r>
      <w:proofErr w:type="gramStart"/>
      <w:r>
        <w:t>1,m</w:t>
      </w:r>
      <w:proofErr w:type="gramEnd"/>
      <w:r>
        <w:t>): a single user can do multiple workouts</w:t>
      </w:r>
    </w:p>
    <w:p w14:paraId="54420811" w14:textId="55832E33" w:rsidR="004C5181" w:rsidRDefault="004C5181" w:rsidP="004C5181">
      <w:pPr>
        <w:pStyle w:val="ListParagraph"/>
        <w:numPr>
          <w:ilvl w:val="0"/>
          <w:numId w:val="2"/>
        </w:numPr>
      </w:pPr>
      <w:r>
        <w:t xml:space="preserve">Eats: Logged every time a user </w:t>
      </w:r>
      <w:r w:rsidR="00CB4B25">
        <w:t>eats a meal and logs it</w:t>
      </w:r>
    </w:p>
    <w:p w14:paraId="24904946" w14:textId="2B6AB4B5" w:rsidR="00CB4B25" w:rsidRDefault="00CB4B25" w:rsidP="00CB4B25">
      <w:pPr>
        <w:pStyle w:val="ListParagraph"/>
        <w:numPr>
          <w:ilvl w:val="1"/>
          <w:numId w:val="2"/>
        </w:numPr>
      </w:pPr>
      <w:r>
        <w:t>Cardinality:</w:t>
      </w:r>
    </w:p>
    <w:p w14:paraId="37A35461" w14:textId="32556263" w:rsidR="00CB4B25" w:rsidRDefault="00CB4B25" w:rsidP="00CB4B25">
      <w:pPr>
        <w:pStyle w:val="ListParagraph"/>
        <w:numPr>
          <w:ilvl w:val="2"/>
          <w:numId w:val="2"/>
        </w:numPr>
      </w:pPr>
      <w:r>
        <w:t>User (1,1): Only one user will be logging each of their meals</w:t>
      </w:r>
    </w:p>
    <w:p w14:paraId="5760C84D" w14:textId="02B9D37E" w:rsidR="00CB4B25" w:rsidRDefault="00CB4B25" w:rsidP="006F2724">
      <w:pPr>
        <w:pStyle w:val="ListParagraph"/>
        <w:numPr>
          <w:ilvl w:val="2"/>
          <w:numId w:val="2"/>
        </w:numPr>
      </w:pPr>
      <w:r>
        <w:t>Meal (</w:t>
      </w:r>
      <w:proofErr w:type="gramStart"/>
      <w:r>
        <w:t>1,m</w:t>
      </w:r>
      <w:proofErr w:type="gramEnd"/>
      <w:r>
        <w:t>): a user can log many meals</w:t>
      </w:r>
    </w:p>
    <w:p w14:paraId="46C4A7BE" w14:textId="67BE6C2D" w:rsidR="00D07128" w:rsidRDefault="006F2724" w:rsidP="00D07128">
      <w:pPr>
        <w:pStyle w:val="ListParagraph"/>
        <w:numPr>
          <w:ilvl w:val="0"/>
          <w:numId w:val="2"/>
        </w:numPr>
      </w:pPr>
      <w:r>
        <w:t xml:space="preserve">Contains (meal to food/beverage): </w:t>
      </w:r>
      <w:r w:rsidR="00D07128">
        <w:t>Every item a meal contains will be related through this relationship.</w:t>
      </w:r>
    </w:p>
    <w:p w14:paraId="7DB75E19" w14:textId="77777777" w:rsidR="00D07128" w:rsidRDefault="00D07128" w:rsidP="00D07128">
      <w:pPr>
        <w:pStyle w:val="ListParagraph"/>
        <w:numPr>
          <w:ilvl w:val="1"/>
          <w:numId w:val="2"/>
        </w:numPr>
      </w:pPr>
      <w:r>
        <w:t>Cardinality:</w:t>
      </w:r>
    </w:p>
    <w:p w14:paraId="07B0D62A" w14:textId="77777777" w:rsidR="006E05FF" w:rsidRDefault="003964BD" w:rsidP="00D07128">
      <w:pPr>
        <w:pStyle w:val="ListParagraph"/>
        <w:numPr>
          <w:ilvl w:val="2"/>
          <w:numId w:val="2"/>
        </w:numPr>
      </w:pPr>
      <w:r>
        <w:t>Meal</w:t>
      </w:r>
      <w:r w:rsidR="00D05422">
        <w:t xml:space="preserve"> (</w:t>
      </w:r>
      <w:proofErr w:type="gramStart"/>
      <w:r w:rsidR="00D05422">
        <w:t>1,m</w:t>
      </w:r>
      <w:proofErr w:type="gramEnd"/>
      <w:r w:rsidR="00D05422">
        <w:t>)</w:t>
      </w:r>
      <w:r w:rsidR="006E05FF">
        <w:t>: a meal can have many food and beverages</w:t>
      </w:r>
    </w:p>
    <w:p w14:paraId="0FB298AC" w14:textId="53CD3BB2" w:rsidR="00D654E1" w:rsidRDefault="006E05FF" w:rsidP="00D07128">
      <w:pPr>
        <w:pStyle w:val="ListParagraph"/>
        <w:numPr>
          <w:ilvl w:val="2"/>
          <w:numId w:val="2"/>
        </w:numPr>
      </w:pPr>
      <w:r>
        <w:t>Food/Beverage</w:t>
      </w:r>
      <w:r w:rsidR="00D654E1">
        <w:t xml:space="preserve"> (</w:t>
      </w:r>
      <w:proofErr w:type="gramStart"/>
      <w:r w:rsidR="00D654E1">
        <w:t>1,m</w:t>
      </w:r>
      <w:proofErr w:type="gramEnd"/>
      <w:r w:rsidR="00D654E1">
        <w:t>): a food item can be in many meals</w:t>
      </w:r>
    </w:p>
    <w:p w14:paraId="0377F881" w14:textId="6E71534D" w:rsidR="00DC5E7B" w:rsidRDefault="00DC5E7B" w:rsidP="00DC5E7B">
      <w:pPr>
        <w:pStyle w:val="ListParagraph"/>
        <w:numPr>
          <w:ilvl w:val="1"/>
          <w:numId w:val="2"/>
        </w:numPr>
      </w:pPr>
      <w:r>
        <w:t>Intersection Data:</w:t>
      </w:r>
    </w:p>
    <w:p w14:paraId="0C95B201" w14:textId="726DA9BC" w:rsidR="00DC5E7B" w:rsidRDefault="00DC5E7B" w:rsidP="00DC5E7B">
      <w:pPr>
        <w:pStyle w:val="ListParagraph"/>
        <w:numPr>
          <w:ilvl w:val="2"/>
          <w:numId w:val="2"/>
        </w:numPr>
      </w:pPr>
      <w:r>
        <w:t xml:space="preserve">Amount: </w:t>
      </w:r>
      <w:r w:rsidR="00A47843">
        <w:t>How much of a single food is in a meal</w:t>
      </w:r>
    </w:p>
    <w:p w14:paraId="28ED3B48" w14:textId="77777777" w:rsidR="00575EA2" w:rsidRDefault="00D654E1" w:rsidP="00D654E1">
      <w:pPr>
        <w:pStyle w:val="ListParagraph"/>
        <w:numPr>
          <w:ilvl w:val="0"/>
          <w:numId w:val="2"/>
        </w:numPr>
      </w:pPr>
      <w:r>
        <w:t>Contain</w:t>
      </w:r>
      <w:r w:rsidR="00575EA2">
        <w:t>s (Food/Beverage to Micronutrient): Every food will have micronutrients that will be connected through this relationship.</w:t>
      </w:r>
    </w:p>
    <w:p w14:paraId="58416A67" w14:textId="77777777" w:rsidR="00575EA2" w:rsidRDefault="00575EA2" w:rsidP="00575EA2">
      <w:pPr>
        <w:pStyle w:val="ListParagraph"/>
        <w:numPr>
          <w:ilvl w:val="1"/>
          <w:numId w:val="2"/>
        </w:numPr>
      </w:pPr>
      <w:r>
        <w:t>Cardinality:</w:t>
      </w:r>
    </w:p>
    <w:p w14:paraId="005D4B20" w14:textId="77777777" w:rsidR="00E63E56" w:rsidRDefault="00E63E56" w:rsidP="00575EA2">
      <w:pPr>
        <w:pStyle w:val="ListParagraph"/>
        <w:numPr>
          <w:ilvl w:val="2"/>
          <w:numId w:val="2"/>
        </w:numPr>
      </w:pPr>
      <w:r>
        <w:t>Food/Beverage (</w:t>
      </w:r>
      <w:proofErr w:type="gramStart"/>
      <w:r>
        <w:t>1,m</w:t>
      </w:r>
      <w:proofErr w:type="gramEnd"/>
      <w:r>
        <w:t>): a single food item can have many micronutrients.</w:t>
      </w:r>
    </w:p>
    <w:p w14:paraId="5F49A719" w14:textId="77777777" w:rsidR="00E63E56" w:rsidRDefault="00E63E56" w:rsidP="00575EA2">
      <w:pPr>
        <w:pStyle w:val="ListParagraph"/>
        <w:numPr>
          <w:ilvl w:val="2"/>
          <w:numId w:val="2"/>
        </w:numPr>
      </w:pPr>
      <w:r>
        <w:t>Micronutrient (</w:t>
      </w:r>
      <w:proofErr w:type="gramStart"/>
      <w:r>
        <w:t>1,m</w:t>
      </w:r>
      <w:proofErr w:type="gramEnd"/>
      <w:r>
        <w:t>): a micronutrient can be in many foods</w:t>
      </w:r>
    </w:p>
    <w:p w14:paraId="715E0B19" w14:textId="77777777" w:rsidR="00E63E56" w:rsidRDefault="00E63E56" w:rsidP="00E63E56">
      <w:pPr>
        <w:pStyle w:val="ListParagraph"/>
        <w:numPr>
          <w:ilvl w:val="1"/>
          <w:numId w:val="2"/>
        </w:numPr>
      </w:pPr>
      <w:r>
        <w:t>Intersection Data:</w:t>
      </w:r>
    </w:p>
    <w:p w14:paraId="0F48F6CF" w14:textId="3595C4D1" w:rsidR="00D07128" w:rsidRPr="00B72EBA" w:rsidRDefault="00E63E56" w:rsidP="00E63E56">
      <w:pPr>
        <w:pStyle w:val="ListParagraph"/>
        <w:numPr>
          <w:ilvl w:val="2"/>
          <w:numId w:val="2"/>
        </w:numPr>
      </w:pPr>
      <w:r>
        <w:t>Amount: The amount of a specifi</w:t>
      </w:r>
      <w:r w:rsidR="003B708B">
        <w:t xml:space="preserve">c </w:t>
      </w:r>
      <w:proofErr w:type="gramStart"/>
      <w:r w:rsidR="003B708B">
        <w:t>micro nutrient</w:t>
      </w:r>
      <w:proofErr w:type="gramEnd"/>
      <w:r w:rsidR="003B708B">
        <w:t xml:space="preserve"> a food has.</w:t>
      </w:r>
      <w:r w:rsidR="00575EA2">
        <w:br/>
      </w:r>
      <w:r w:rsidR="00D07128">
        <w:br/>
      </w:r>
    </w:p>
    <w:sectPr w:rsidR="00D07128" w:rsidRPr="00B7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22F8B"/>
    <w:multiLevelType w:val="hybridMultilevel"/>
    <w:tmpl w:val="4E12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02894"/>
    <w:multiLevelType w:val="hybridMultilevel"/>
    <w:tmpl w:val="D6BEB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C5"/>
    <w:rsid w:val="00004BE9"/>
    <w:rsid w:val="00013788"/>
    <w:rsid w:val="000804AB"/>
    <w:rsid w:val="00096894"/>
    <w:rsid w:val="000D4532"/>
    <w:rsid w:val="000D722B"/>
    <w:rsid w:val="00125A02"/>
    <w:rsid w:val="001849D5"/>
    <w:rsid w:val="00195704"/>
    <w:rsid w:val="001D7189"/>
    <w:rsid w:val="00241EBC"/>
    <w:rsid w:val="00272236"/>
    <w:rsid w:val="0035715F"/>
    <w:rsid w:val="003618D0"/>
    <w:rsid w:val="003964BD"/>
    <w:rsid w:val="003B708B"/>
    <w:rsid w:val="00435535"/>
    <w:rsid w:val="004571BF"/>
    <w:rsid w:val="00486993"/>
    <w:rsid w:val="004C5181"/>
    <w:rsid w:val="0050206B"/>
    <w:rsid w:val="00505843"/>
    <w:rsid w:val="005129E5"/>
    <w:rsid w:val="00553B4B"/>
    <w:rsid w:val="00575EA2"/>
    <w:rsid w:val="00587444"/>
    <w:rsid w:val="005945C4"/>
    <w:rsid w:val="00597BAD"/>
    <w:rsid w:val="005A16A9"/>
    <w:rsid w:val="005B460B"/>
    <w:rsid w:val="00686824"/>
    <w:rsid w:val="00695B06"/>
    <w:rsid w:val="006B36B6"/>
    <w:rsid w:val="006E05FF"/>
    <w:rsid w:val="006F2724"/>
    <w:rsid w:val="006F2C34"/>
    <w:rsid w:val="00703382"/>
    <w:rsid w:val="007267E8"/>
    <w:rsid w:val="00751854"/>
    <w:rsid w:val="007928B6"/>
    <w:rsid w:val="00792BDF"/>
    <w:rsid w:val="007D023F"/>
    <w:rsid w:val="007E7405"/>
    <w:rsid w:val="00865174"/>
    <w:rsid w:val="009673F3"/>
    <w:rsid w:val="0097484F"/>
    <w:rsid w:val="009A142D"/>
    <w:rsid w:val="009B4DB3"/>
    <w:rsid w:val="009B4F1F"/>
    <w:rsid w:val="009C30C5"/>
    <w:rsid w:val="00A47843"/>
    <w:rsid w:val="00AE0CDF"/>
    <w:rsid w:val="00AE3782"/>
    <w:rsid w:val="00AF4C88"/>
    <w:rsid w:val="00B353F8"/>
    <w:rsid w:val="00B374C5"/>
    <w:rsid w:val="00B72EBA"/>
    <w:rsid w:val="00B812C7"/>
    <w:rsid w:val="00C802DB"/>
    <w:rsid w:val="00CB4B25"/>
    <w:rsid w:val="00D05422"/>
    <w:rsid w:val="00D07128"/>
    <w:rsid w:val="00D654E1"/>
    <w:rsid w:val="00D806AC"/>
    <w:rsid w:val="00DC5E7B"/>
    <w:rsid w:val="00E35F96"/>
    <w:rsid w:val="00E63E56"/>
    <w:rsid w:val="00F04C26"/>
    <w:rsid w:val="00F62852"/>
    <w:rsid w:val="00F7046C"/>
    <w:rsid w:val="00F861AD"/>
    <w:rsid w:val="00FC4797"/>
    <w:rsid w:val="00FE33D4"/>
    <w:rsid w:val="00F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E5B0"/>
  <w15:chartTrackingRefBased/>
  <w15:docId w15:val="{B8B5B059-3D46-464C-BF4A-579A3103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Edwards</dc:creator>
  <cp:keywords/>
  <dc:description/>
  <cp:lastModifiedBy>Lucas Edwards</cp:lastModifiedBy>
  <cp:revision>72</cp:revision>
  <dcterms:created xsi:type="dcterms:W3CDTF">2020-09-09T23:22:00Z</dcterms:created>
  <dcterms:modified xsi:type="dcterms:W3CDTF">2020-12-02T21:19:00Z</dcterms:modified>
</cp:coreProperties>
</file>