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9743" w14:textId="77777777" w:rsidR="00F76A82" w:rsidRDefault="00BB19D9" w:rsidP="00F76A82">
      <w:r>
        <w:t>Which are the top three variables in your model which contribute most towards the probability of a lead getting converted?</w:t>
      </w:r>
    </w:p>
    <w:p w14:paraId="5443A6D3" w14:textId="01FB4871" w:rsidR="00243243" w:rsidRDefault="00F76A82" w:rsidP="00F76A82">
      <w:pPr>
        <w:ind w:left="720"/>
      </w:pPr>
      <w:r>
        <w:t xml:space="preserve">Ans- </w:t>
      </w:r>
      <w:r w:rsidR="008D7D47">
        <w:t>Total Visits, Page views per visit, Recomedations</w:t>
      </w:r>
      <w:r w:rsidR="00BB19D9">
        <w:br/>
      </w:r>
    </w:p>
    <w:p w14:paraId="0DB1DC06" w14:textId="56E0220E" w:rsidR="00F76A82" w:rsidRDefault="00BB19D9" w:rsidP="00F76A82">
      <w:r>
        <w:t>What are the top 3 categorical/dummy variables in the model which should be focused the most on in order to increase the probability of lead conversion?</w:t>
      </w:r>
      <w:r w:rsidR="00F76A82">
        <w:t xml:space="preserve"> </w:t>
      </w:r>
    </w:p>
    <w:p w14:paraId="34D86F2F" w14:textId="40D7E61F" w:rsidR="00F76A82" w:rsidRDefault="00F76A82" w:rsidP="00F76A82">
      <w:r>
        <w:t xml:space="preserve">        Answer – </w:t>
      </w:r>
      <w:r w:rsidR="00160D97">
        <w:t>Source, Occupation and City</w:t>
      </w:r>
    </w:p>
    <w:p w14:paraId="0A74ADEC" w14:textId="77777777" w:rsidR="00243243" w:rsidRDefault="00243243"/>
    <w:p w14:paraId="3940E14B" w14:textId="3E453692"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sectPr w:rsidR="00243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F38B4"/>
    <w:multiLevelType w:val="hybridMultilevel"/>
    <w:tmpl w:val="3318A2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6544442">
    <w:abstractNumId w:val="1"/>
  </w:num>
  <w:num w:numId="2" w16cid:durableId="149213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60D97"/>
    <w:rsid w:val="001F26A5"/>
    <w:rsid w:val="00243243"/>
    <w:rsid w:val="008D7D47"/>
    <w:rsid w:val="00BB19D9"/>
    <w:rsid w:val="00F7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naik</cp:lastModifiedBy>
  <cp:revision>5</cp:revision>
  <dcterms:created xsi:type="dcterms:W3CDTF">2019-01-07T08:33:00Z</dcterms:created>
  <dcterms:modified xsi:type="dcterms:W3CDTF">2023-08-13T05:39:00Z</dcterms:modified>
</cp:coreProperties>
</file>