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3B13D" w14:textId="77777777" w:rsidR="007937BC" w:rsidRDefault="007937BC" w:rsidP="008D4169">
      <w:pPr>
        <w:spacing w:line="480" w:lineRule="auto"/>
        <w:rPr>
          <w:rFonts w:ascii="Times New Roman" w:hAnsi="Times New Roman" w:cs="Times New Roman"/>
          <w:b/>
          <w:bCs/>
          <w:u w:val="single"/>
        </w:rPr>
      </w:pPr>
    </w:p>
    <w:p w14:paraId="454B78F8" w14:textId="33C58B74" w:rsidR="007937BC" w:rsidRPr="007937BC" w:rsidRDefault="007937BC" w:rsidP="008D4169">
      <w:pPr>
        <w:spacing w:line="480" w:lineRule="auto"/>
        <w:rPr>
          <w:rFonts w:ascii="Times New Roman" w:hAnsi="Times New Roman" w:cs="Times New Roman"/>
          <w:b/>
          <w:bCs/>
          <w:u w:val="single"/>
        </w:rPr>
      </w:pPr>
      <w:r w:rsidRPr="007937BC">
        <w:rPr>
          <w:rFonts w:ascii="Times New Roman" w:hAnsi="Times New Roman" w:cs="Times New Roman"/>
          <w:b/>
          <w:bCs/>
          <w:u w:val="single"/>
        </w:rPr>
        <w:t>Summary</w:t>
      </w:r>
    </w:p>
    <w:p w14:paraId="4A4FA8BD" w14:textId="679B20F0" w:rsidR="002E3928" w:rsidRPr="00157CFD" w:rsidRDefault="002E3928" w:rsidP="008D4169">
      <w:pPr>
        <w:spacing w:line="480" w:lineRule="auto"/>
        <w:rPr>
          <w:rFonts w:ascii="Times New Roman" w:hAnsi="Times New Roman" w:cs="Times New Roman"/>
        </w:rPr>
      </w:pPr>
      <w:r w:rsidRPr="00157CFD">
        <w:rPr>
          <w:rFonts w:ascii="Times New Roman" w:hAnsi="Times New Roman" w:cs="Times New Roman"/>
        </w:rPr>
        <w:t>“</w:t>
      </w:r>
      <w:r w:rsidRPr="00157CFD">
        <w:rPr>
          <w:rFonts w:ascii="Times New Roman" w:hAnsi="Times New Roman" w:cs="Times New Roman"/>
        </w:rPr>
        <w:t xml:space="preserve">The Alarming Truth" </w:t>
      </w:r>
      <w:r w:rsidRPr="00157CFD">
        <w:rPr>
          <w:rFonts w:ascii="Times New Roman" w:hAnsi="Times New Roman" w:cs="Times New Roman"/>
        </w:rPr>
        <w:t>provides awareness about fire safety to college students.</w:t>
      </w:r>
      <w:r w:rsidRPr="00157CFD">
        <w:rPr>
          <w:rFonts w:ascii="Times New Roman" w:hAnsi="Times New Roman" w:cs="Times New Roman"/>
        </w:rPr>
        <w:t xml:space="preserve"> The video begins by emphasizing the critical importance of fire safety in both residential </w:t>
      </w:r>
      <w:r w:rsidRPr="00157CFD">
        <w:rPr>
          <w:rFonts w:ascii="Times New Roman" w:hAnsi="Times New Roman" w:cs="Times New Roman"/>
        </w:rPr>
        <w:t>settings, especially college dorms and outdoor housing</w:t>
      </w:r>
      <w:r w:rsidRPr="00955A38">
        <w:rPr>
          <w:rFonts w:ascii="Times New Roman" w:hAnsi="Times New Roman" w:cs="Times New Roman"/>
        </w:rPr>
        <w:t xml:space="preserve">. </w:t>
      </w:r>
      <w:r w:rsidR="00955A38" w:rsidRPr="00955A38">
        <w:rPr>
          <w:rFonts w:ascii="Times New Roman" w:hAnsi="Times New Roman" w:cs="Times New Roman"/>
        </w:rPr>
        <w:t>It outlines various preventative measures such as maintaining clear exits, keeping flammable materials away from heat sources, and installing smoke detectors.</w:t>
      </w:r>
      <w:r w:rsidR="00955A38" w:rsidRPr="00157CFD">
        <w:rPr>
          <w:rFonts w:ascii="Times New Roman" w:hAnsi="Times New Roman" w:cs="Times New Roman"/>
        </w:rPr>
        <w:t xml:space="preserve"> </w:t>
      </w:r>
      <w:r w:rsidRPr="00157CFD">
        <w:rPr>
          <w:rFonts w:ascii="Times New Roman" w:hAnsi="Times New Roman" w:cs="Times New Roman"/>
        </w:rPr>
        <w:t xml:space="preserve">It </w:t>
      </w:r>
      <w:r w:rsidR="00157CFD" w:rsidRPr="00157CFD">
        <w:rPr>
          <w:rFonts w:ascii="Times New Roman" w:hAnsi="Times New Roman" w:cs="Times New Roman"/>
        </w:rPr>
        <w:t>highlights</w:t>
      </w:r>
      <w:r w:rsidRPr="00157CFD">
        <w:rPr>
          <w:rFonts w:ascii="Times New Roman" w:hAnsi="Times New Roman" w:cs="Times New Roman"/>
        </w:rPr>
        <w:t xml:space="preserve"> keeping flammable materials away from heat sources</w:t>
      </w:r>
      <w:r w:rsidR="00157CFD" w:rsidRPr="00157CFD">
        <w:rPr>
          <w:rFonts w:ascii="Times New Roman" w:hAnsi="Times New Roman" w:cs="Times New Roman"/>
        </w:rPr>
        <w:t xml:space="preserve"> and how being negligent on following proper protocols can lead to drastic situations that causes endangerment to other people’s lives as well as my own</w:t>
      </w:r>
      <w:r w:rsidRPr="00157CFD">
        <w:rPr>
          <w:rFonts w:ascii="Times New Roman" w:hAnsi="Times New Roman" w:cs="Times New Roman"/>
        </w:rPr>
        <w:t>.</w:t>
      </w:r>
      <w:r w:rsidRPr="00157CFD">
        <w:rPr>
          <w:rFonts w:ascii="Times New Roman" w:hAnsi="Times New Roman" w:cs="Times New Roman"/>
        </w:rPr>
        <w:t xml:space="preserve"> </w:t>
      </w:r>
    </w:p>
    <w:p w14:paraId="6D093459" w14:textId="77777777" w:rsidR="002E3928" w:rsidRPr="00955A38" w:rsidRDefault="002E3928" w:rsidP="008D4169">
      <w:pPr>
        <w:pStyle w:val="NormalWeb"/>
        <w:spacing w:line="480" w:lineRule="auto"/>
        <w:rPr>
          <w:u w:val="single"/>
        </w:rPr>
      </w:pPr>
      <w:r w:rsidRPr="00955A38">
        <w:rPr>
          <w:rStyle w:val="Strong"/>
          <w:rFonts w:eastAsiaTheme="majorEastAsia"/>
          <w:u w:val="single"/>
        </w:rPr>
        <w:t>Initial Reactions</w:t>
      </w:r>
    </w:p>
    <w:p w14:paraId="152A246F" w14:textId="145C3651" w:rsidR="002E3928" w:rsidRDefault="002E3928" w:rsidP="008D4169">
      <w:pPr>
        <w:pStyle w:val="NormalWeb"/>
        <w:spacing w:line="480" w:lineRule="auto"/>
      </w:pPr>
      <w:r>
        <w:t xml:space="preserve">Upon viewing the video, my initial reaction was one of heightened awareness and concern regarding fire safety. The vivid portrayal of potential fire hazards and their consequences served as a wake-up call, highlighting the need for </w:t>
      </w:r>
      <w:r w:rsidR="008D4169">
        <w:t>initiative-taking</w:t>
      </w:r>
      <w:r>
        <w:t xml:space="preserve"> measures to mitigate risks. The video effectively conveyed the severity of fire-related incidents and underscored the significance of adhering to established safety protocols.</w:t>
      </w:r>
    </w:p>
    <w:p w14:paraId="0CC47199" w14:textId="77777777" w:rsidR="002E3928" w:rsidRPr="00955A38" w:rsidRDefault="002E3928" w:rsidP="008D4169">
      <w:pPr>
        <w:pStyle w:val="NormalWeb"/>
        <w:spacing w:line="480" w:lineRule="auto"/>
        <w:rPr>
          <w:u w:val="single"/>
        </w:rPr>
      </w:pPr>
      <w:r w:rsidRPr="00955A38">
        <w:rPr>
          <w:rStyle w:val="Strong"/>
          <w:rFonts w:eastAsiaTheme="majorEastAsia"/>
          <w:u w:val="single"/>
        </w:rPr>
        <w:t>Prohibited Items and Importance of Fire Safety</w:t>
      </w:r>
    </w:p>
    <w:p w14:paraId="6746A1B1" w14:textId="04334B84" w:rsidR="002E3928" w:rsidRDefault="002E3928" w:rsidP="008D4169">
      <w:pPr>
        <w:pStyle w:val="NormalWeb"/>
        <w:spacing w:line="480" w:lineRule="auto"/>
      </w:pPr>
      <w:r>
        <w:t xml:space="preserve">Certain items, such as </w:t>
      </w:r>
      <w:r>
        <w:t>cigarettes</w:t>
      </w:r>
      <w:r>
        <w:t xml:space="preserve">, </w:t>
      </w:r>
      <w:r w:rsidR="00157CFD">
        <w:t>lighters</w:t>
      </w:r>
      <w:r>
        <w:t>, and</w:t>
      </w:r>
      <w:r w:rsidR="00157CFD">
        <w:t xml:space="preserve"> other flammable substances</w:t>
      </w:r>
      <w:r>
        <w:t xml:space="preserve"> are </w:t>
      </w:r>
      <w:r w:rsidR="008D4169">
        <w:t>to be avoided</w:t>
      </w:r>
      <w:r>
        <w:t xml:space="preserve"> due to their potential to ignite fires. These items pose significant risks, especially in enclosed spaces where fire can spread rapidly, endangering lives and property. Fire safety is crucial because it safeguards individuals, properties, and communities from devastating consequences such as injury, loss of life, and extensive damage.</w:t>
      </w:r>
    </w:p>
    <w:p w14:paraId="1BB5FC76" w14:textId="77777777" w:rsidR="002E3928" w:rsidRPr="00955A38" w:rsidRDefault="002E3928" w:rsidP="008D4169">
      <w:pPr>
        <w:pStyle w:val="NormalWeb"/>
        <w:spacing w:line="480" w:lineRule="auto"/>
        <w:rPr>
          <w:u w:val="single"/>
        </w:rPr>
      </w:pPr>
      <w:r w:rsidRPr="00955A38">
        <w:rPr>
          <w:rStyle w:val="Strong"/>
          <w:rFonts w:eastAsiaTheme="majorEastAsia"/>
          <w:u w:val="single"/>
        </w:rPr>
        <w:lastRenderedPageBreak/>
        <w:t>Significance of Fire Safety</w:t>
      </w:r>
    </w:p>
    <w:p w14:paraId="2FA309B1" w14:textId="77777777" w:rsidR="002E3928" w:rsidRDefault="002E3928" w:rsidP="008D4169">
      <w:pPr>
        <w:pStyle w:val="NormalWeb"/>
        <w:spacing w:line="480" w:lineRule="auto"/>
      </w:pPr>
      <w:r>
        <w:t>Fire safety is particularly important due to its role in preventing and mitigating the destructive effects of fires. Effective fire safety measures not only save lives but also protect valuable assets and infrastructure. By adhering to fire safety guidelines, individuals and organizations can minimize the likelihood of fire incidents and ensure prompt response in case of emergencies.</w:t>
      </w:r>
    </w:p>
    <w:p w14:paraId="1CB7A870" w14:textId="77777777" w:rsidR="002E3928" w:rsidRPr="00955A38" w:rsidRDefault="002E3928" w:rsidP="008D4169">
      <w:pPr>
        <w:pStyle w:val="NormalWeb"/>
        <w:spacing w:line="480" w:lineRule="auto"/>
        <w:rPr>
          <w:u w:val="single"/>
        </w:rPr>
      </w:pPr>
      <w:r w:rsidRPr="00955A38">
        <w:rPr>
          <w:rStyle w:val="Strong"/>
          <w:rFonts w:eastAsiaTheme="majorEastAsia"/>
          <w:u w:val="single"/>
        </w:rPr>
        <w:t>Dramatic Representations and Perception Shift</w:t>
      </w:r>
    </w:p>
    <w:p w14:paraId="4CC5A20F" w14:textId="77777777" w:rsidR="002E3928" w:rsidRDefault="002E3928" w:rsidP="008D4169">
      <w:pPr>
        <w:pStyle w:val="NormalWeb"/>
        <w:spacing w:line="480" w:lineRule="auto"/>
      </w:pPr>
      <w:r>
        <w:t>The dramatic representations of fire-related incidents in the video significantly influenced my perception of fire safety. Witnessing the devastating consequences of neglecting fire safety measures underscored the importance of vigilance and preparedness. The graphic portrayal of injuries, property damage, and emotional distress served as a poignant reminder of the stakes involved.</w:t>
      </w:r>
    </w:p>
    <w:p w14:paraId="54E6FD54" w14:textId="4B2A44D2" w:rsidR="002E3928" w:rsidRDefault="002E3928" w:rsidP="008D4169">
      <w:pPr>
        <w:pStyle w:val="NormalWeb"/>
        <w:spacing w:line="480" w:lineRule="auto"/>
      </w:pPr>
      <w:r>
        <w:t xml:space="preserve">Moreover, the video depicted </w:t>
      </w:r>
      <w:r w:rsidR="00157CFD">
        <w:t xml:space="preserve">the leading cause of fire hazards that happen is due to smoking and in majority of the </w:t>
      </w:r>
      <w:r w:rsidR="008D4169">
        <w:t xml:space="preserve">fatal </w:t>
      </w:r>
      <w:r w:rsidR="00157CFD">
        <w:t xml:space="preserve">fire related </w:t>
      </w:r>
      <w:r w:rsidR="008D4169">
        <w:t xml:space="preserve">casualties </w:t>
      </w:r>
      <w:r w:rsidR="00157CFD">
        <w:t xml:space="preserve">the fire alarms </w:t>
      </w:r>
      <w:r w:rsidR="008D4169">
        <w:t>were either disabled or missing.</w:t>
      </w:r>
      <w:r w:rsidR="00157CFD">
        <w:t xml:space="preserve"> Such negligent actions, though on the surface might seem to be “not harmful” can have extremely negative and disastrous consequences putting innocent lives in jeopardy.</w:t>
      </w:r>
    </w:p>
    <w:p w14:paraId="61B6CB51" w14:textId="257567AB" w:rsidR="008D4169" w:rsidRDefault="008D4169" w:rsidP="008D4169">
      <w:pPr>
        <w:pStyle w:val="NormalWeb"/>
        <w:spacing w:line="480" w:lineRule="auto"/>
      </w:pPr>
      <w:r>
        <w:t xml:space="preserve">The video also </w:t>
      </w:r>
      <w:r w:rsidR="00955A38">
        <w:t xml:space="preserve">strongly emphasizes the importance of having working smoke alarms and as well as having two escape routes in a burning building to ensure a safe evacuation during emergencies. The negligent disposal of smoking materials is like a ticking bomb and should not be </w:t>
      </w:r>
      <w:r w:rsidR="004D2E4C">
        <w:t xml:space="preserve">tolerated </w:t>
      </w:r>
      <w:r w:rsidR="00955A38">
        <w:t>and awareness on the topic is a necessity.</w:t>
      </w:r>
    </w:p>
    <w:p w14:paraId="3C915E3A" w14:textId="133CFE28" w:rsidR="002E3928" w:rsidRDefault="002E3928" w:rsidP="008D4169">
      <w:pPr>
        <w:pStyle w:val="NormalWeb"/>
        <w:spacing w:line="480" w:lineRule="auto"/>
      </w:pPr>
      <w:r>
        <w:lastRenderedPageBreak/>
        <w:t>In conclusion, the "</w:t>
      </w:r>
      <w:r w:rsidR="008D4169" w:rsidRPr="008D4169">
        <w:t xml:space="preserve"> </w:t>
      </w:r>
      <w:r w:rsidR="008D4169" w:rsidRPr="00157CFD">
        <w:t>The Alarming Truth</w:t>
      </w:r>
      <w:r w:rsidR="008D4169">
        <w:t xml:space="preserve"> </w:t>
      </w:r>
      <w:r>
        <w:t xml:space="preserve">" serves as a compelling reminder of the critical importance of fire safety in safeguarding lives and property. Through its comprehensive coverage of preventative measures and emergency procedures, the video reinforces the significance of </w:t>
      </w:r>
      <w:r w:rsidR="00157CFD">
        <w:t>initiative-taking</w:t>
      </w:r>
      <w:r>
        <w:t xml:space="preserve"> preparedness. By internalizing the lessons imparted in the video and implementing effective fire safety practices, individuals can mitigate risks and ensure a safer environment for all.</w:t>
      </w:r>
    </w:p>
    <w:p w14:paraId="4BC426C5" w14:textId="310CE76A" w:rsidR="00955A38" w:rsidRPr="00955A38" w:rsidRDefault="00955A38" w:rsidP="008D4169">
      <w:pPr>
        <w:pStyle w:val="NormalWeb"/>
        <w:spacing w:line="480" w:lineRule="auto"/>
        <w:rPr>
          <w:rStyle w:val="Strong"/>
          <w:rFonts w:eastAsiaTheme="majorEastAsia"/>
          <w:u w:val="single"/>
        </w:rPr>
      </w:pPr>
      <w:r w:rsidRPr="00955A38">
        <w:rPr>
          <w:rStyle w:val="Strong"/>
          <w:rFonts w:eastAsiaTheme="majorEastAsia"/>
          <w:u w:val="single"/>
        </w:rPr>
        <w:t>Reference</w:t>
      </w:r>
    </w:p>
    <w:p w14:paraId="16CCA4AC" w14:textId="37306F7D" w:rsidR="00955A38" w:rsidRPr="00955A38" w:rsidRDefault="00955A38" w:rsidP="008D4169">
      <w:pPr>
        <w:pStyle w:val="NormalWeb"/>
        <w:spacing w:line="480" w:lineRule="auto"/>
      </w:pPr>
      <w:r w:rsidRPr="00955A38">
        <w:t xml:space="preserve">video: </w:t>
      </w:r>
      <w:hyperlink r:id="rId4" w:tgtFrame="_blank" w:history="1">
        <w:r w:rsidRPr="00955A38">
          <w:rPr>
            <w:rStyle w:val="Hyperlink"/>
            <w:rFonts w:eastAsiaTheme="majorEastAsia"/>
          </w:rPr>
          <w:t>https://www.youtube.com/watch?v=MrB0OSxj0os</w:t>
        </w:r>
      </w:hyperlink>
    </w:p>
    <w:p w14:paraId="7F6CFB6F" w14:textId="77777777" w:rsidR="002E3928" w:rsidRDefault="002E3928"/>
    <w:sectPr w:rsidR="002E3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28"/>
    <w:rsid w:val="00157CFD"/>
    <w:rsid w:val="002E3928"/>
    <w:rsid w:val="004D2E4C"/>
    <w:rsid w:val="007937BC"/>
    <w:rsid w:val="008D4169"/>
    <w:rsid w:val="0095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3B64"/>
  <w15:chartTrackingRefBased/>
  <w15:docId w15:val="{A49B80B2-8A61-4F87-B492-693ED58B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3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3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928"/>
    <w:rPr>
      <w:rFonts w:eastAsiaTheme="majorEastAsia" w:cstheme="majorBidi"/>
      <w:color w:val="272727" w:themeColor="text1" w:themeTint="D8"/>
    </w:rPr>
  </w:style>
  <w:style w:type="paragraph" w:styleId="Title">
    <w:name w:val="Title"/>
    <w:basedOn w:val="Normal"/>
    <w:next w:val="Normal"/>
    <w:link w:val="TitleChar"/>
    <w:uiPriority w:val="10"/>
    <w:qFormat/>
    <w:rsid w:val="002E3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928"/>
    <w:pPr>
      <w:spacing w:before="160"/>
      <w:jc w:val="center"/>
    </w:pPr>
    <w:rPr>
      <w:i/>
      <w:iCs/>
      <w:color w:val="404040" w:themeColor="text1" w:themeTint="BF"/>
    </w:rPr>
  </w:style>
  <w:style w:type="character" w:customStyle="1" w:styleId="QuoteChar">
    <w:name w:val="Quote Char"/>
    <w:basedOn w:val="DefaultParagraphFont"/>
    <w:link w:val="Quote"/>
    <w:uiPriority w:val="29"/>
    <w:rsid w:val="002E3928"/>
    <w:rPr>
      <w:i/>
      <w:iCs/>
      <w:color w:val="404040" w:themeColor="text1" w:themeTint="BF"/>
    </w:rPr>
  </w:style>
  <w:style w:type="paragraph" w:styleId="ListParagraph">
    <w:name w:val="List Paragraph"/>
    <w:basedOn w:val="Normal"/>
    <w:uiPriority w:val="34"/>
    <w:qFormat/>
    <w:rsid w:val="002E3928"/>
    <w:pPr>
      <w:ind w:left="720"/>
      <w:contextualSpacing/>
    </w:pPr>
  </w:style>
  <w:style w:type="character" w:styleId="IntenseEmphasis">
    <w:name w:val="Intense Emphasis"/>
    <w:basedOn w:val="DefaultParagraphFont"/>
    <w:uiPriority w:val="21"/>
    <w:qFormat/>
    <w:rsid w:val="002E3928"/>
    <w:rPr>
      <w:i/>
      <w:iCs/>
      <w:color w:val="0F4761" w:themeColor="accent1" w:themeShade="BF"/>
    </w:rPr>
  </w:style>
  <w:style w:type="paragraph" w:styleId="IntenseQuote">
    <w:name w:val="Intense Quote"/>
    <w:basedOn w:val="Normal"/>
    <w:next w:val="Normal"/>
    <w:link w:val="IntenseQuoteChar"/>
    <w:uiPriority w:val="30"/>
    <w:qFormat/>
    <w:rsid w:val="002E3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928"/>
    <w:rPr>
      <w:i/>
      <w:iCs/>
      <w:color w:val="0F4761" w:themeColor="accent1" w:themeShade="BF"/>
    </w:rPr>
  </w:style>
  <w:style w:type="character" w:styleId="IntenseReference">
    <w:name w:val="Intense Reference"/>
    <w:basedOn w:val="DefaultParagraphFont"/>
    <w:uiPriority w:val="32"/>
    <w:qFormat/>
    <w:rsid w:val="002E3928"/>
    <w:rPr>
      <w:b/>
      <w:bCs/>
      <w:smallCaps/>
      <w:color w:val="0F4761" w:themeColor="accent1" w:themeShade="BF"/>
      <w:spacing w:val="5"/>
    </w:rPr>
  </w:style>
  <w:style w:type="paragraph" w:styleId="NormalWeb">
    <w:name w:val="Normal (Web)"/>
    <w:basedOn w:val="Normal"/>
    <w:uiPriority w:val="99"/>
    <w:semiHidden/>
    <w:unhideWhenUsed/>
    <w:rsid w:val="002E392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E3928"/>
    <w:rPr>
      <w:b/>
      <w:bCs/>
    </w:rPr>
  </w:style>
  <w:style w:type="character" w:styleId="Hyperlink">
    <w:name w:val="Hyperlink"/>
    <w:basedOn w:val="DefaultParagraphFont"/>
    <w:uiPriority w:val="99"/>
    <w:semiHidden/>
    <w:unhideWhenUsed/>
    <w:rsid w:val="00955A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683962">
      <w:bodyDiv w:val="1"/>
      <w:marLeft w:val="0"/>
      <w:marRight w:val="0"/>
      <w:marTop w:val="0"/>
      <w:marBottom w:val="0"/>
      <w:divBdr>
        <w:top w:val="none" w:sz="0" w:space="0" w:color="auto"/>
        <w:left w:val="none" w:sz="0" w:space="0" w:color="auto"/>
        <w:bottom w:val="none" w:sz="0" w:space="0" w:color="auto"/>
        <w:right w:val="none" w:sz="0" w:space="0" w:color="auto"/>
      </w:divBdr>
    </w:div>
    <w:div w:id="1193032484">
      <w:bodyDiv w:val="1"/>
      <w:marLeft w:val="0"/>
      <w:marRight w:val="0"/>
      <w:marTop w:val="0"/>
      <w:marBottom w:val="0"/>
      <w:divBdr>
        <w:top w:val="none" w:sz="0" w:space="0" w:color="auto"/>
        <w:left w:val="none" w:sz="0" w:space="0" w:color="auto"/>
        <w:bottom w:val="none" w:sz="0" w:space="0" w:color="auto"/>
        <w:right w:val="none" w:sz="0" w:space="0" w:color="auto"/>
      </w:divBdr>
    </w:div>
    <w:div w:id="171962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MrB0OSxj0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Phani Madhav Marupudi</dc:creator>
  <cp:keywords/>
  <dc:description/>
  <cp:lastModifiedBy>Srinivasa Phani Madhav Marupudi</cp:lastModifiedBy>
  <cp:revision>2</cp:revision>
  <dcterms:created xsi:type="dcterms:W3CDTF">2024-04-05T16:16:00Z</dcterms:created>
  <dcterms:modified xsi:type="dcterms:W3CDTF">2024-04-05T16:58:00Z</dcterms:modified>
</cp:coreProperties>
</file>