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7777777" w:rsidR="00A45DCC" w:rsidRPr="00036492" w:rsidRDefault="00A45DCC" w:rsidP="00A45DCC">
      <w:pPr>
        <w:autoSpaceDE w:val="0"/>
        <w:autoSpaceDN w:val="0"/>
        <w:adjustRightInd w:val="0"/>
        <w:ind w:left="720" w:hanging="720"/>
        <w:jc w:val="center"/>
        <w:rPr>
          <w:sz w:val="28"/>
          <w:szCs w:val="28"/>
        </w:rPr>
      </w:pPr>
      <w:r w:rsidRPr="00036492">
        <w:rPr>
          <w:sz w:val="28"/>
          <w:szCs w:val="28"/>
        </w:rPr>
        <w:t xml:space="preserve">VIETNAM NATIONAL UNIVERSITY </w:t>
      </w:r>
      <w:r>
        <w:rPr>
          <w:sz w:val="28"/>
          <w:szCs w:val="28"/>
        </w:rPr>
        <w:t>OF</w:t>
      </w:r>
      <w:r w:rsidRPr="00036492">
        <w:rPr>
          <w:sz w:val="28"/>
          <w:szCs w:val="28"/>
        </w:rPr>
        <w:t xml:space="preserve"> HOCHIMINH CITY</w:t>
      </w:r>
    </w:p>
    <w:p w14:paraId="78B7C622" w14:textId="77777777" w:rsidR="00A45DCC" w:rsidRPr="00036492" w:rsidRDefault="00A45DCC" w:rsidP="00A45DCC">
      <w:pPr>
        <w:autoSpaceDE w:val="0"/>
        <w:autoSpaceDN w:val="0"/>
        <w:adjustRightInd w:val="0"/>
        <w:jc w:val="center"/>
        <w:rPr>
          <w:sz w:val="28"/>
          <w:szCs w:val="28"/>
        </w:rPr>
      </w:pPr>
      <w:r w:rsidRPr="00036492">
        <w:rPr>
          <w:sz w:val="28"/>
          <w:szCs w:val="28"/>
        </w:rPr>
        <w:t>THE INTERNATIONAL UNIVERSITY</w:t>
      </w:r>
    </w:p>
    <w:p w14:paraId="3D38F668" w14:textId="77777777" w:rsidR="00A45DCC" w:rsidRDefault="00A45DCC" w:rsidP="00A45DCC">
      <w:pPr>
        <w:autoSpaceDE w:val="0"/>
        <w:autoSpaceDN w:val="0"/>
        <w:adjustRightInd w:val="0"/>
        <w:jc w:val="center"/>
        <w:rPr>
          <w:sz w:val="28"/>
          <w:szCs w:val="28"/>
        </w:rPr>
      </w:pPr>
      <w:r w:rsidRPr="00036492">
        <w:rPr>
          <w:sz w:val="28"/>
          <w:szCs w:val="28"/>
        </w:rPr>
        <w:t xml:space="preserve">SCHOOL OF </w:t>
      </w:r>
      <w:r>
        <w:rPr>
          <w:sz w:val="28"/>
          <w:szCs w:val="28"/>
        </w:rPr>
        <w:t>COMPUTER SCIENCE AND ENGINEERING</w:t>
      </w:r>
    </w:p>
    <w:p w14:paraId="4D51D32A" w14:textId="77777777" w:rsidR="00A45DCC" w:rsidRDefault="00A45DCC" w:rsidP="00A45DCC">
      <w:pPr>
        <w:autoSpaceDE w:val="0"/>
        <w:autoSpaceDN w:val="0"/>
        <w:adjustRightInd w:val="0"/>
        <w:jc w:val="center"/>
        <w:rPr>
          <w:sz w:val="28"/>
          <w:szCs w:val="28"/>
        </w:rPr>
      </w:pPr>
    </w:p>
    <w:p w14:paraId="571ED4DD" w14:textId="77777777" w:rsidR="00A45DCC" w:rsidRDefault="00A45DCC" w:rsidP="00A45DCC">
      <w:pPr>
        <w:autoSpaceDE w:val="0"/>
        <w:autoSpaceDN w:val="0"/>
        <w:adjustRightInd w:val="0"/>
        <w:jc w:val="center"/>
        <w:rPr>
          <w:sz w:val="28"/>
          <w:szCs w:val="28"/>
        </w:rPr>
      </w:pPr>
    </w:p>
    <w:p w14:paraId="54D8FD9F" w14:textId="77777777" w:rsidR="00A45DCC" w:rsidRDefault="00960233" w:rsidP="00A45DCC">
      <w:pPr>
        <w:autoSpaceDE w:val="0"/>
        <w:autoSpaceDN w:val="0"/>
        <w:adjustRightInd w:val="0"/>
        <w:jc w:val="center"/>
      </w:pPr>
      <w:r>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036492" w:rsidRDefault="00A45DCC" w:rsidP="00A45DCC">
      <w:pPr>
        <w:autoSpaceDE w:val="0"/>
        <w:autoSpaceDN w:val="0"/>
        <w:adjustRightInd w:val="0"/>
        <w:jc w:val="center"/>
        <w:rPr>
          <w:sz w:val="28"/>
          <w:szCs w:val="28"/>
        </w:rPr>
      </w:pPr>
    </w:p>
    <w:p w14:paraId="6E70B323" w14:textId="71583426" w:rsidR="4364BEB3" w:rsidRDefault="4364BEB3" w:rsidP="4364BEB3">
      <w:pPr>
        <w:jc w:val="center"/>
        <w:rPr>
          <w:b/>
          <w:bCs/>
          <w:color w:val="000000" w:themeColor="text1"/>
          <w:sz w:val="28"/>
          <w:szCs w:val="28"/>
        </w:rPr>
      </w:pPr>
    </w:p>
    <w:p w14:paraId="1227AC66" w14:textId="3B667D9B" w:rsidR="3E1BD188" w:rsidRDefault="5320BCBB" w:rsidP="4364BEB3">
      <w:pPr>
        <w:jc w:val="center"/>
        <w:rPr>
          <w:b/>
          <w:bCs/>
          <w:color w:val="000000" w:themeColor="text1"/>
          <w:sz w:val="28"/>
          <w:szCs w:val="28"/>
        </w:rPr>
      </w:pPr>
      <w:r w:rsidRPr="3D355BCA">
        <w:rPr>
          <w:b/>
          <w:bCs/>
          <w:color w:val="000000" w:themeColor="text1"/>
          <w:sz w:val="28"/>
          <w:szCs w:val="28"/>
        </w:rPr>
        <w:t xml:space="preserve">AUTOMATIC </w:t>
      </w:r>
      <w:r w:rsidR="05F9AB55" w:rsidRPr="3D355BCA">
        <w:rPr>
          <w:b/>
          <w:bCs/>
          <w:color w:val="000000" w:themeColor="text1"/>
          <w:sz w:val="28"/>
          <w:szCs w:val="28"/>
        </w:rPr>
        <w:t>DOCUMENT SEGMENTATION AND SUMMARIZATION USING NLP-BASED METHODS</w:t>
      </w:r>
    </w:p>
    <w:p w14:paraId="692218C2" w14:textId="77777777" w:rsidR="00A45DCC" w:rsidRDefault="00A45DCC" w:rsidP="00A45DCC">
      <w:pPr>
        <w:autoSpaceDE w:val="0"/>
        <w:autoSpaceDN w:val="0"/>
        <w:adjustRightInd w:val="0"/>
        <w:jc w:val="center"/>
        <w:rPr>
          <w:sz w:val="28"/>
          <w:szCs w:val="28"/>
        </w:rPr>
      </w:pPr>
    </w:p>
    <w:p w14:paraId="6869D1B7" w14:textId="006DD323" w:rsidR="0F3C5920" w:rsidRDefault="542C57E0" w:rsidP="4364BEB3">
      <w:pPr>
        <w:spacing w:line="259" w:lineRule="auto"/>
        <w:jc w:val="center"/>
        <w:rPr>
          <w:sz w:val="28"/>
          <w:szCs w:val="28"/>
        </w:rPr>
      </w:pPr>
      <w:r w:rsidRPr="3D355BCA">
        <w:rPr>
          <w:sz w:val="28"/>
          <w:szCs w:val="28"/>
        </w:rPr>
        <w:t xml:space="preserve">Student name: Lương Trí </w:t>
      </w:r>
      <w:bookmarkStart w:id="0" w:name="_Int_WrGSxrxT"/>
      <w:r w:rsidRPr="3D355BCA">
        <w:rPr>
          <w:sz w:val="28"/>
          <w:szCs w:val="28"/>
        </w:rPr>
        <w:t>Vỹ</w:t>
      </w:r>
      <w:bookmarkEnd w:id="0"/>
      <w:r w:rsidR="6CDCEF95" w:rsidRPr="3D355BCA">
        <w:rPr>
          <w:sz w:val="28"/>
          <w:szCs w:val="28"/>
        </w:rPr>
        <w:t xml:space="preserve"> </w:t>
      </w:r>
      <w:r w:rsidR="753CA20D" w:rsidRPr="3D355BCA">
        <w:rPr>
          <w:sz w:val="28"/>
          <w:szCs w:val="28"/>
        </w:rPr>
        <w:t>(ITITIU</w:t>
      </w:r>
      <w:r w:rsidR="6CDCEF95" w:rsidRPr="3D355BCA">
        <w:rPr>
          <w:sz w:val="28"/>
          <w:szCs w:val="28"/>
        </w:rPr>
        <w:t>20359)</w:t>
      </w:r>
    </w:p>
    <w:p w14:paraId="4D9E4881" w14:textId="4AB278FF" w:rsidR="00A45DCC" w:rsidRPr="00036492" w:rsidRDefault="6CD8D7D7" w:rsidP="00A45DCC">
      <w:pPr>
        <w:autoSpaceDE w:val="0"/>
        <w:autoSpaceDN w:val="0"/>
        <w:adjustRightInd w:val="0"/>
        <w:jc w:val="center"/>
        <w:rPr>
          <w:sz w:val="28"/>
          <w:szCs w:val="28"/>
        </w:rPr>
      </w:pPr>
      <w:r w:rsidRPr="4364BEB3">
        <w:rPr>
          <w:sz w:val="28"/>
          <w:szCs w:val="28"/>
        </w:rPr>
        <w:t xml:space="preserve"> </w:t>
      </w:r>
      <w:r w:rsidR="6E2365E1" w:rsidRPr="4364BEB3">
        <w:rPr>
          <w:sz w:val="28"/>
          <w:szCs w:val="28"/>
        </w:rPr>
        <w:t>Advisor: Dr. Nguyễn Thị Thanh Sang</w:t>
      </w:r>
    </w:p>
    <w:p w14:paraId="4C5069CF" w14:textId="77777777" w:rsidR="00A45DCC" w:rsidRDefault="00A45DCC" w:rsidP="00A45DCC">
      <w:pPr>
        <w:autoSpaceDE w:val="0"/>
        <w:autoSpaceDN w:val="0"/>
        <w:adjustRightInd w:val="0"/>
        <w:jc w:val="center"/>
        <w:rPr>
          <w:sz w:val="28"/>
          <w:szCs w:val="28"/>
        </w:rPr>
      </w:pPr>
    </w:p>
    <w:p w14:paraId="43F80816" w14:textId="77777777" w:rsidR="00A45DCC" w:rsidRDefault="00A45DCC" w:rsidP="00A45DCC">
      <w:pPr>
        <w:autoSpaceDE w:val="0"/>
        <w:autoSpaceDN w:val="0"/>
        <w:adjustRightInd w:val="0"/>
        <w:jc w:val="center"/>
        <w:rPr>
          <w:sz w:val="28"/>
          <w:szCs w:val="28"/>
        </w:rPr>
      </w:pPr>
    </w:p>
    <w:p w14:paraId="1D5AFE53" w14:textId="77777777" w:rsidR="00A45DCC" w:rsidRDefault="00A45DCC" w:rsidP="00A45DCC">
      <w:pPr>
        <w:autoSpaceDE w:val="0"/>
        <w:autoSpaceDN w:val="0"/>
        <w:adjustRightInd w:val="0"/>
        <w:jc w:val="center"/>
        <w:rPr>
          <w:sz w:val="28"/>
          <w:szCs w:val="28"/>
        </w:rPr>
      </w:pPr>
    </w:p>
    <w:p w14:paraId="46DB70D2" w14:textId="77777777" w:rsidR="00A45DCC" w:rsidRDefault="00A45DCC" w:rsidP="00A45DCC">
      <w:pPr>
        <w:autoSpaceDE w:val="0"/>
        <w:autoSpaceDN w:val="0"/>
        <w:adjustRightInd w:val="0"/>
        <w:jc w:val="center"/>
        <w:rPr>
          <w:sz w:val="28"/>
          <w:szCs w:val="28"/>
        </w:rPr>
      </w:pPr>
    </w:p>
    <w:p w14:paraId="6B840ABE" w14:textId="77777777" w:rsidR="00A45DCC" w:rsidRDefault="00A45DCC" w:rsidP="00A45DCC">
      <w:pPr>
        <w:autoSpaceDE w:val="0"/>
        <w:autoSpaceDN w:val="0"/>
        <w:adjustRightInd w:val="0"/>
        <w:jc w:val="center"/>
        <w:rPr>
          <w:sz w:val="28"/>
          <w:szCs w:val="28"/>
        </w:rPr>
      </w:pPr>
      <w:r w:rsidRPr="00036492">
        <w:rPr>
          <w:sz w:val="28"/>
          <w:szCs w:val="28"/>
        </w:rPr>
        <w:t xml:space="preserve">A </w:t>
      </w:r>
      <w:r>
        <w:rPr>
          <w:sz w:val="28"/>
          <w:szCs w:val="28"/>
        </w:rPr>
        <w:t>t</w:t>
      </w:r>
      <w:r w:rsidRPr="00036492">
        <w:rPr>
          <w:sz w:val="28"/>
          <w:szCs w:val="28"/>
        </w:rPr>
        <w:t xml:space="preserve">hesis submitted to the School of </w:t>
      </w:r>
      <w:r>
        <w:rPr>
          <w:sz w:val="28"/>
          <w:szCs w:val="28"/>
        </w:rPr>
        <w:t>Computer Science and Engineering</w:t>
      </w:r>
    </w:p>
    <w:p w14:paraId="439D0ECA" w14:textId="66E83128" w:rsidR="00A45DCC" w:rsidRPr="00036492" w:rsidRDefault="00A45DCC" w:rsidP="00A45DCC">
      <w:pPr>
        <w:autoSpaceDE w:val="0"/>
        <w:autoSpaceDN w:val="0"/>
        <w:adjustRightInd w:val="0"/>
        <w:jc w:val="center"/>
        <w:rPr>
          <w:sz w:val="28"/>
          <w:szCs w:val="28"/>
        </w:rPr>
      </w:pPr>
      <w:r w:rsidRPr="00036492">
        <w:rPr>
          <w:sz w:val="28"/>
          <w:szCs w:val="28"/>
        </w:rPr>
        <w:t>in partial fulfillment</w:t>
      </w:r>
      <w:r>
        <w:rPr>
          <w:sz w:val="28"/>
          <w:szCs w:val="28"/>
        </w:rPr>
        <w:t xml:space="preserve"> </w:t>
      </w:r>
      <w:r w:rsidRPr="00036492">
        <w:rPr>
          <w:sz w:val="28"/>
          <w:szCs w:val="28"/>
        </w:rPr>
        <w:t xml:space="preserve">of the requirements for the degree of </w:t>
      </w:r>
      <w:r w:rsidRPr="00036492">
        <w:rPr>
          <w:sz w:val="28"/>
          <w:szCs w:val="28"/>
        </w:rPr>
        <w:br/>
        <w:t xml:space="preserve">Bachelor of </w:t>
      </w:r>
      <w:r>
        <w:rPr>
          <w:sz w:val="28"/>
          <w:szCs w:val="28"/>
        </w:rPr>
        <w:t>Computer Science</w:t>
      </w:r>
    </w:p>
    <w:p w14:paraId="7B4D2748" w14:textId="77777777" w:rsidR="00A45DCC" w:rsidRPr="00036492" w:rsidRDefault="00A45DCC" w:rsidP="00A45DCC">
      <w:pPr>
        <w:autoSpaceDE w:val="0"/>
        <w:autoSpaceDN w:val="0"/>
        <w:adjustRightInd w:val="0"/>
        <w:jc w:val="center"/>
        <w:rPr>
          <w:sz w:val="28"/>
          <w:szCs w:val="28"/>
        </w:rPr>
      </w:pPr>
    </w:p>
    <w:p w14:paraId="59E8F56F" w14:textId="77777777" w:rsidR="00A45DCC" w:rsidRDefault="00A45DCC" w:rsidP="00A45DCC">
      <w:pPr>
        <w:autoSpaceDE w:val="0"/>
        <w:autoSpaceDN w:val="0"/>
        <w:adjustRightInd w:val="0"/>
        <w:jc w:val="center"/>
        <w:rPr>
          <w:sz w:val="28"/>
          <w:szCs w:val="28"/>
        </w:rPr>
      </w:pPr>
    </w:p>
    <w:p w14:paraId="591C7BF7" w14:textId="77777777" w:rsidR="00A45DCC" w:rsidRDefault="00A45DCC" w:rsidP="00A45DCC">
      <w:pPr>
        <w:autoSpaceDE w:val="0"/>
        <w:autoSpaceDN w:val="0"/>
        <w:adjustRightInd w:val="0"/>
        <w:jc w:val="center"/>
        <w:rPr>
          <w:sz w:val="28"/>
          <w:szCs w:val="28"/>
        </w:rPr>
      </w:pPr>
    </w:p>
    <w:p w14:paraId="34CC8800" w14:textId="77777777" w:rsidR="00A45DCC" w:rsidRDefault="00A45DCC" w:rsidP="00A45DCC">
      <w:pPr>
        <w:autoSpaceDE w:val="0"/>
        <w:autoSpaceDN w:val="0"/>
        <w:adjustRightInd w:val="0"/>
        <w:jc w:val="center"/>
        <w:rPr>
          <w:sz w:val="28"/>
          <w:szCs w:val="28"/>
        </w:rPr>
      </w:pPr>
    </w:p>
    <w:p w14:paraId="258A369A" w14:textId="77777777" w:rsidR="00A45DCC" w:rsidRDefault="00A45DCC" w:rsidP="00A45DCC">
      <w:pPr>
        <w:autoSpaceDE w:val="0"/>
        <w:autoSpaceDN w:val="0"/>
        <w:adjustRightInd w:val="0"/>
        <w:jc w:val="center"/>
        <w:rPr>
          <w:sz w:val="28"/>
          <w:szCs w:val="28"/>
        </w:rPr>
      </w:pPr>
    </w:p>
    <w:p w14:paraId="425D7A2D" w14:textId="77777777" w:rsidR="00A45DCC" w:rsidRDefault="00A45DCC" w:rsidP="00A45DCC">
      <w:pPr>
        <w:autoSpaceDE w:val="0"/>
        <w:autoSpaceDN w:val="0"/>
        <w:adjustRightInd w:val="0"/>
        <w:jc w:val="center"/>
        <w:rPr>
          <w:sz w:val="28"/>
          <w:szCs w:val="28"/>
        </w:rPr>
      </w:pPr>
    </w:p>
    <w:p w14:paraId="1724EE16" w14:textId="77777777" w:rsidR="00A45DCC" w:rsidRDefault="00A45DCC" w:rsidP="00A45DCC">
      <w:pPr>
        <w:autoSpaceDE w:val="0"/>
        <w:autoSpaceDN w:val="0"/>
        <w:adjustRightInd w:val="0"/>
        <w:jc w:val="center"/>
        <w:rPr>
          <w:sz w:val="28"/>
          <w:szCs w:val="28"/>
        </w:rPr>
      </w:pPr>
    </w:p>
    <w:p w14:paraId="7ECE7E62" w14:textId="77777777" w:rsidR="00A45DCC" w:rsidRDefault="00A45DCC" w:rsidP="00A45DCC">
      <w:pPr>
        <w:autoSpaceDE w:val="0"/>
        <w:autoSpaceDN w:val="0"/>
        <w:adjustRightInd w:val="0"/>
        <w:jc w:val="center"/>
        <w:rPr>
          <w:sz w:val="28"/>
          <w:szCs w:val="28"/>
        </w:rPr>
      </w:pPr>
    </w:p>
    <w:p w14:paraId="52D35EE0" w14:textId="77777777" w:rsidR="00A45DCC" w:rsidRDefault="00A45DCC" w:rsidP="00A45DCC">
      <w:pPr>
        <w:autoSpaceDE w:val="0"/>
        <w:autoSpaceDN w:val="0"/>
        <w:adjustRightInd w:val="0"/>
        <w:jc w:val="center"/>
        <w:rPr>
          <w:sz w:val="28"/>
          <w:szCs w:val="28"/>
        </w:rPr>
      </w:pPr>
    </w:p>
    <w:p w14:paraId="5B283F2B" w14:textId="77777777" w:rsidR="00A45DCC" w:rsidRDefault="00A45DCC" w:rsidP="00A45DCC">
      <w:pPr>
        <w:autoSpaceDE w:val="0"/>
        <w:autoSpaceDN w:val="0"/>
        <w:adjustRightInd w:val="0"/>
        <w:jc w:val="center"/>
        <w:rPr>
          <w:sz w:val="28"/>
          <w:szCs w:val="28"/>
        </w:rPr>
      </w:pPr>
    </w:p>
    <w:p w14:paraId="320C2AB7" w14:textId="77777777" w:rsidR="00A45DCC" w:rsidRDefault="00A45DCC" w:rsidP="00A45DCC">
      <w:pPr>
        <w:autoSpaceDE w:val="0"/>
        <w:autoSpaceDN w:val="0"/>
        <w:adjustRightInd w:val="0"/>
        <w:jc w:val="center"/>
        <w:rPr>
          <w:sz w:val="28"/>
          <w:szCs w:val="28"/>
        </w:rPr>
      </w:pPr>
    </w:p>
    <w:p w14:paraId="17CF7D02" w14:textId="19DF391F" w:rsidR="006955E9" w:rsidRDefault="6CD8D7D7" w:rsidP="4364BEB3">
      <w:pPr>
        <w:jc w:val="center"/>
        <w:rPr>
          <w:sz w:val="28"/>
          <w:szCs w:val="28"/>
        </w:rPr>
      </w:pPr>
      <w:r w:rsidRPr="4364BEB3">
        <w:rPr>
          <w:sz w:val="28"/>
          <w:szCs w:val="28"/>
        </w:rPr>
        <w:t>Ho Chi Minh City, Vietnam</w:t>
      </w:r>
      <w:r w:rsidR="00A45DCC">
        <w:br/>
      </w:r>
      <w:r w:rsidR="00DA7114">
        <w:rPr>
          <w:sz w:val="28"/>
          <w:szCs w:val="28"/>
        </w:rPr>
        <w:t>July</w:t>
      </w:r>
      <w:r w:rsidR="21085CD6" w:rsidRPr="4364BEB3">
        <w:rPr>
          <w:sz w:val="28"/>
          <w:szCs w:val="28"/>
        </w:rPr>
        <w:t xml:space="preserve"> 2024</w:t>
      </w:r>
    </w:p>
    <w:p w14:paraId="40F7185F" w14:textId="77777777" w:rsidR="006955E9" w:rsidRDefault="006955E9">
      <w:pPr>
        <w:jc w:val="left"/>
        <w:rPr>
          <w:sz w:val="28"/>
          <w:szCs w:val="28"/>
        </w:rPr>
      </w:pPr>
      <w:r>
        <w:rPr>
          <w:sz w:val="28"/>
          <w:szCs w:val="28"/>
        </w:rPr>
        <w:br w:type="page"/>
      </w:r>
    </w:p>
    <w:p w14:paraId="4F7CF2A5" w14:textId="77777777" w:rsidR="00B35075" w:rsidRPr="00442561" w:rsidRDefault="00B35075" w:rsidP="4364BEB3">
      <w:pPr>
        <w:jc w:val="center"/>
        <w:rPr>
          <w:b/>
          <w:bCs/>
          <w:sz w:val="25"/>
          <w:szCs w:val="25"/>
        </w:rPr>
      </w:pPr>
    </w:p>
    <w:p w14:paraId="314DA696" w14:textId="639F9CA2" w:rsidR="00A45DCC" w:rsidRDefault="272B6ADE" w:rsidP="4364BEB3">
      <w:pPr>
        <w:autoSpaceDE w:val="0"/>
        <w:autoSpaceDN w:val="0"/>
        <w:adjustRightInd w:val="0"/>
        <w:jc w:val="center"/>
        <w:rPr>
          <w:b/>
          <w:bCs/>
          <w:color w:val="000000"/>
          <w:sz w:val="28"/>
          <w:szCs w:val="28"/>
        </w:rPr>
      </w:pPr>
      <w:r w:rsidRPr="3D355BCA">
        <w:rPr>
          <w:b/>
          <w:bCs/>
          <w:color w:val="000000" w:themeColor="text1"/>
          <w:sz w:val="28"/>
          <w:szCs w:val="28"/>
        </w:rPr>
        <w:t>AUTOMATIC DOCUMENT SEGMENTATION</w:t>
      </w:r>
      <w:r w:rsidR="3C3BA716" w:rsidRPr="3D355BCA">
        <w:rPr>
          <w:b/>
          <w:bCs/>
          <w:color w:val="000000" w:themeColor="text1"/>
          <w:sz w:val="28"/>
          <w:szCs w:val="28"/>
        </w:rPr>
        <w:t xml:space="preserve"> AND SUMMARIZATION USING NLP-BASED METHOD</w:t>
      </w:r>
    </w:p>
    <w:p w14:paraId="0AFC8EEE" w14:textId="77777777" w:rsidR="00A45DCC" w:rsidRDefault="00A45DCC" w:rsidP="00A45DCC">
      <w:pPr>
        <w:autoSpaceDE w:val="0"/>
        <w:autoSpaceDN w:val="0"/>
        <w:adjustRightInd w:val="0"/>
        <w:jc w:val="center"/>
        <w:rPr>
          <w:color w:val="000000"/>
          <w:sz w:val="28"/>
          <w:szCs w:val="28"/>
        </w:rPr>
      </w:pPr>
    </w:p>
    <w:p w14:paraId="1604010D" w14:textId="77777777" w:rsidR="00A45DCC" w:rsidRDefault="00A45DCC" w:rsidP="00A45DCC">
      <w:pPr>
        <w:autoSpaceDE w:val="0"/>
        <w:autoSpaceDN w:val="0"/>
        <w:adjustRightInd w:val="0"/>
        <w:jc w:val="center"/>
        <w:rPr>
          <w:color w:val="000000"/>
          <w:sz w:val="28"/>
          <w:szCs w:val="28"/>
        </w:rPr>
      </w:pPr>
    </w:p>
    <w:p w14:paraId="32A9193A" w14:textId="77777777" w:rsidR="00A45DCC" w:rsidRDefault="00A45DCC" w:rsidP="00A45DCC">
      <w:pPr>
        <w:autoSpaceDE w:val="0"/>
        <w:autoSpaceDN w:val="0"/>
        <w:adjustRightInd w:val="0"/>
        <w:jc w:val="center"/>
        <w:rPr>
          <w:color w:val="000000"/>
          <w:sz w:val="28"/>
          <w:szCs w:val="28"/>
        </w:rPr>
      </w:pPr>
    </w:p>
    <w:p w14:paraId="1C39A72E" w14:textId="77777777" w:rsidR="00A45DCC" w:rsidRDefault="00A45DCC" w:rsidP="00A45DCC">
      <w:pPr>
        <w:autoSpaceDE w:val="0"/>
        <w:autoSpaceDN w:val="0"/>
        <w:adjustRightInd w:val="0"/>
        <w:jc w:val="center"/>
        <w:rPr>
          <w:color w:val="000000"/>
          <w:sz w:val="28"/>
          <w:szCs w:val="28"/>
        </w:rPr>
      </w:pPr>
    </w:p>
    <w:p w14:paraId="6ACF52C5" w14:textId="77777777" w:rsidR="00A45DCC" w:rsidRDefault="00A45DCC" w:rsidP="00A45DCC">
      <w:pPr>
        <w:autoSpaceDE w:val="0"/>
        <w:autoSpaceDN w:val="0"/>
        <w:adjustRightInd w:val="0"/>
        <w:jc w:val="center"/>
        <w:rPr>
          <w:color w:val="000000"/>
          <w:sz w:val="28"/>
          <w:szCs w:val="28"/>
        </w:rPr>
      </w:pPr>
    </w:p>
    <w:p w14:paraId="4DB0A2F8" w14:textId="60FF4EEE" w:rsidR="6CD8D7D7" w:rsidRDefault="65F2A09D" w:rsidP="4364BEB3">
      <w:pPr>
        <w:spacing w:line="259" w:lineRule="auto"/>
        <w:ind w:left="3600"/>
        <w:jc w:val="left"/>
        <w:rPr>
          <w:color w:val="000000" w:themeColor="text1"/>
        </w:rPr>
      </w:pPr>
      <w:r w:rsidRPr="3D355BCA">
        <w:rPr>
          <w:color w:val="000000" w:themeColor="text1"/>
        </w:rPr>
        <w:t>APPROVED BY: _______________________________</w:t>
      </w:r>
      <w:bookmarkStart w:id="1" w:name="_Int_TsBZd1oW"/>
      <w:r w:rsidRPr="3D355BCA">
        <w:rPr>
          <w:color w:val="000000" w:themeColor="text1"/>
        </w:rPr>
        <w:t>_ ,</w:t>
      </w:r>
      <w:bookmarkEnd w:id="1"/>
      <w:r w:rsidRPr="3D355BCA">
        <w:rPr>
          <w:color w:val="000000" w:themeColor="text1"/>
        </w:rPr>
        <w:t xml:space="preserve"> </w:t>
      </w:r>
      <w:r w:rsidR="6CD8D7D7">
        <w:br/>
      </w:r>
      <w:r w:rsidR="27DAD589" w:rsidRPr="3D355BCA">
        <w:rPr>
          <w:color w:val="000000" w:themeColor="text1"/>
        </w:rPr>
        <w:t>Dr. Nguyễn Thị Thanh Sang</w:t>
      </w:r>
    </w:p>
    <w:p w14:paraId="6130C6F8" w14:textId="77777777" w:rsidR="00A45DCC" w:rsidRDefault="00A45DCC" w:rsidP="00A45DCC">
      <w:pPr>
        <w:autoSpaceDE w:val="0"/>
        <w:autoSpaceDN w:val="0"/>
        <w:adjustRightInd w:val="0"/>
        <w:ind w:left="3600"/>
        <w:rPr>
          <w:color w:val="000000"/>
        </w:rPr>
      </w:pPr>
    </w:p>
    <w:p w14:paraId="274DF575" w14:textId="77777777" w:rsidR="00A45DCC" w:rsidRDefault="00A45DCC" w:rsidP="00A45DCC">
      <w:pPr>
        <w:autoSpaceDE w:val="0"/>
        <w:autoSpaceDN w:val="0"/>
        <w:adjustRightInd w:val="0"/>
        <w:ind w:left="3600"/>
        <w:rPr>
          <w:color w:val="000000"/>
        </w:rPr>
      </w:pPr>
    </w:p>
    <w:p w14:paraId="74CE496A"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28E36564" w14:textId="77777777" w:rsidR="00A45DCC" w:rsidRDefault="00A45DCC" w:rsidP="00A45DCC">
      <w:pPr>
        <w:autoSpaceDE w:val="0"/>
        <w:autoSpaceDN w:val="0"/>
        <w:adjustRightInd w:val="0"/>
        <w:ind w:left="3600"/>
        <w:rPr>
          <w:color w:val="000000"/>
        </w:rPr>
      </w:pPr>
    </w:p>
    <w:p w14:paraId="36B566CD" w14:textId="77777777" w:rsidR="00A45DCC" w:rsidRDefault="00A45DCC" w:rsidP="00A45DCC">
      <w:pPr>
        <w:autoSpaceDE w:val="0"/>
        <w:autoSpaceDN w:val="0"/>
        <w:adjustRightInd w:val="0"/>
        <w:ind w:left="3600"/>
        <w:rPr>
          <w:color w:val="000000"/>
        </w:rPr>
      </w:pPr>
    </w:p>
    <w:p w14:paraId="68358629"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6868BBDE" w14:textId="77777777" w:rsidR="00A45DCC" w:rsidRDefault="00A45DCC" w:rsidP="00A45DCC">
      <w:pPr>
        <w:autoSpaceDE w:val="0"/>
        <w:autoSpaceDN w:val="0"/>
        <w:adjustRightInd w:val="0"/>
        <w:ind w:left="3600"/>
        <w:rPr>
          <w:color w:val="000000"/>
        </w:rPr>
      </w:pPr>
    </w:p>
    <w:p w14:paraId="14FC1FD9" w14:textId="77777777" w:rsidR="00A45DCC" w:rsidRDefault="00A45DCC" w:rsidP="00A45DCC">
      <w:pPr>
        <w:autoSpaceDE w:val="0"/>
        <w:autoSpaceDN w:val="0"/>
        <w:adjustRightInd w:val="0"/>
        <w:ind w:left="3600"/>
        <w:rPr>
          <w:color w:val="000000"/>
        </w:rPr>
      </w:pPr>
    </w:p>
    <w:p w14:paraId="275E8666"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7056C43A" w14:textId="77777777" w:rsidR="00A45DCC" w:rsidRDefault="00A45DCC" w:rsidP="00A45DCC">
      <w:pPr>
        <w:autoSpaceDE w:val="0"/>
        <w:autoSpaceDN w:val="0"/>
        <w:adjustRightInd w:val="0"/>
        <w:ind w:left="3600"/>
        <w:rPr>
          <w:color w:val="000000"/>
        </w:rPr>
      </w:pPr>
    </w:p>
    <w:p w14:paraId="4BB2E8B8" w14:textId="77777777" w:rsidR="00A45DCC" w:rsidRDefault="00A45DCC" w:rsidP="00A45DCC">
      <w:pPr>
        <w:autoSpaceDE w:val="0"/>
        <w:autoSpaceDN w:val="0"/>
        <w:adjustRightInd w:val="0"/>
        <w:ind w:left="3600"/>
        <w:rPr>
          <w:color w:val="000000"/>
        </w:rPr>
      </w:pPr>
    </w:p>
    <w:p w14:paraId="2996BA3B" w14:textId="77777777" w:rsidR="00A45DCC" w:rsidRPr="00437683"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167325AE" w14:textId="77777777" w:rsidR="00A45DCC" w:rsidRDefault="00A45DCC" w:rsidP="00A45DCC">
      <w:pPr>
        <w:autoSpaceDE w:val="0"/>
        <w:autoSpaceDN w:val="0"/>
        <w:adjustRightInd w:val="0"/>
        <w:ind w:left="3600"/>
        <w:rPr>
          <w:color w:val="000000"/>
        </w:rPr>
      </w:pPr>
    </w:p>
    <w:p w14:paraId="5A79392F" w14:textId="77777777" w:rsidR="00A45DCC" w:rsidRPr="00437683" w:rsidRDefault="00A45DCC" w:rsidP="00A45DCC">
      <w:pPr>
        <w:autoSpaceDE w:val="0"/>
        <w:autoSpaceDN w:val="0"/>
        <w:adjustRightInd w:val="0"/>
        <w:ind w:left="3600"/>
        <w:rPr>
          <w:color w:val="000000"/>
        </w:rPr>
      </w:pPr>
    </w:p>
    <w:p w14:paraId="7793AA05" w14:textId="191CC780" w:rsidR="00A45DCC" w:rsidRDefault="00A45DCC" w:rsidP="00A45DCC">
      <w:pPr>
        <w:autoSpaceDE w:val="0"/>
        <w:autoSpaceDN w:val="0"/>
        <w:adjustRightInd w:val="0"/>
        <w:ind w:left="3600"/>
        <w:jc w:val="center"/>
        <w:rPr>
          <w:color w:val="000000"/>
        </w:rPr>
      </w:pPr>
      <w:r w:rsidRPr="00437683">
        <w:rPr>
          <w:color w:val="000000"/>
        </w:rPr>
        <w:t xml:space="preserve">THESIS COMMITTEE </w:t>
      </w:r>
      <w:r w:rsidRPr="00437683">
        <w:rPr>
          <w:color w:val="000000"/>
        </w:rPr>
        <w:br/>
      </w:r>
    </w:p>
    <w:p w14:paraId="76EE7BDF" w14:textId="77777777" w:rsidR="00A45DCC" w:rsidRDefault="00A45DCC" w:rsidP="00A45DCC">
      <w:pPr>
        <w:autoSpaceDE w:val="0"/>
        <w:autoSpaceDN w:val="0"/>
        <w:adjustRightInd w:val="0"/>
        <w:jc w:val="left"/>
        <w:rPr>
          <w:color w:val="000000"/>
        </w:rPr>
      </w:pPr>
    </w:p>
    <w:p w14:paraId="3613162B" w14:textId="77777777" w:rsidR="00A45DCC" w:rsidRDefault="00A45DCC" w:rsidP="00A45DCC">
      <w:pPr>
        <w:autoSpaceDE w:val="0"/>
        <w:autoSpaceDN w:val="0"/>
        <w:adjustRightInd w:val="0"/>
        <w:jc w:val="left"/>
        <w:rPr>
          <w:color w:val="000000"/>
        </w:rPr>
      </w:pPr>
    </w:p>
    <w:p w14:paraId="154648B7" w14:textId="77777777" w:rsidR="00A45DCC" w:rsidRDefault="00A45DCC" w:rsidP="00A45DCC">
      <w:pPr>
        <w:autoSpaceDE w:val="0"/>
        <w:autoSpaceDN w:val="0"/>
        <w:adjustRightInd w:val="0"/>
        <w:jc w:val="left"/>
        <w:rPr>
          <w:color w:val="000000"/>
        </w:rPr>
      </w:pPr>
    </w:p>
    <w:p w14:paraId="446046D5" w14:textId="77777777" w:rsidR="00A45DCC" w:rsidRDefault="00A45DCC" w:rsidP="00A45DCC">
      <w:pPr>
        <w:autoSpaceDE w:val="0"/>
        <w:autoSpaceDN w:val="0"/>
        <w:adjustRightInd w:val="0"/>
        <w:jc w:val="left"/>
        <w:rPr>
          <w:color w:val="000000"/>
        </w:rPr>
      </w:pPr>
    </w:p>
    <w:p w14:paraId="3C8A359E" w14:textId="77777777" w:rsidR="00A45DCC" w:rsidRDefault="00A45DCC" w:rsidP="00A45DCC">
      <w:pPr>
        <w:autoSpaceDE w:val="0"/>
        <w:autoSpaceDN w:val="0"/>
        <w:adjustRightInd w:val="0"/>
        <w:jc w:val="left"/>
        <w:rPr>
          <w:color w:val="000000"/>
        </w:rPr>
      </w:pPr>
    </w:p>
    <w:p w14:paraId="1D37B8E1" w14:textId="77777777" w:rsidR="00A45DCC" w:rsidRDefault="00A45DCC" w:rsidP="00A45DCC">
      <w:pPr>
        <w:autoSpaceDE w:val="0"/>
        <w:autoSpaceDN w:val="0"/>
        <w:adjustRightInd w:val="0"/>
        <w:jc w:val="left"/>
        <w:rPr>
          <w:color w:val="000000"/>
        </w:rPr>
      </w:pPr>
    </w:p>
    <w:p w14:paraId="7DBC5857" w14:textId="77777777" w:rsidR="00A45DCC" w:rsidRDefault="00A45DCC" w:rsidP="00A45DCC">
      <w:pPr>
        <w:autoSpaceDE w:val="0"/>
        <w:autoSpaceDN w:val="0"/>
        <w:adjustRightInd w:val="0"/>
        <w:jc w:val="left"/>
        <w:rPr>
          <w:color w:val="000000"/>
        </w:rPr>
      </w:pPr>
    </w:p>
    <w:p w14:paraId="3D96022F" w14:textId="77777777" w:rsidR="00A45DCC" w:rsidRDefault="00A45DCC" w:rsidP="00A45DCC">
      <w:pPr>
        <w:autoSpaceDE w:val="0"/>
        <w:autoSpaceDN w:val="0"/>
        <w:adjustRightInd w:val="0"/>
        <w:jc w:val="left"/>
        <w:rPr>
          <w:color w:val="000000"/>
        </w:rPr>
      </w:pPr>
    </w:p>
    <w:p w14:paraId="3EDE933A" w14:textId="77777777" w:rsidR="00A45DCC" w:rsidRDefault="00A45DCC" w:rsidP="00A45DCC">
      <w:pPr>
        <w:autoSpaceDE w:val="0"/>
        <w:autoSpaceDN w:val="0"/>
        <w:adjustRightInd w:val="0"/>
        <w:jc w:val="left"/>
        <w:rPr>
          <w:color w:val="000000"/>
        </w:rPr>
      </w:pPr>
    </w:p>
    <w:p w14:paraId="212281A4" w14:textId="7C9515B9" w:rsidR="4364BEB3" w:rsidRDefault="4364BEB3">
      <w:r>
        <w:br w:type="page"/>
      </w:r>
    </w:p>
    <w:p w14:paraId="1CE61D34" w14:textId="05B7AE9D" w:rsidR="00A45DCC" w:rsidRDefault="675A5C19" w:rsidP="007C575A">
      <w:pPr>
        <w:pStyle w:val="Heading1"/>
        <w:numPr>
          <w:ilvl w:val="0"/>
          <w:numId w:val="0"/>
        </w:numPr>
        <w:jc w:val="center"/>
      </w:pPr>
      <w:bookmarkStart w:id="2" w:name="_Toc514144956"/>
      <w:bookmarkStart w:id="3" w:name="_Toc169380917"/>
      <w:r>
        <w:lastRenderedPageBreak/>
        <w:t>A</w:t>
      </w:r>
      <w:r w:rsidR="27F29253">
        <w:t>CKNOWLEGMENTS</w:t>
      </w:r>
      <w:bookmarkEnd w:id="2"/>
      <w:bookmarkEnd w:id="3"/>
    </w:p>
    <w:p w14:paraId="51C3189B" w14:textId="77777777" w:rsidR="006744E0" w:rsidRPr="006744E0" w:rsidRDefault="006744E0" w:rsidP="006744E0"/>
    <w:p w14:paraId="42FB09D7" w14:textId="1993EC11" w:rsidR="00A45DCC" w:rsidRDefault="5FE965FF" w:rsidP="00A45DCC">
      <w:pPr>
        <w:autoSpaceDE w:val="0"/>
        <w:autoSpaceDN w:val="0"/>
        <w:adjustRightInd w:val="0"/>
        <w:spacing w:line="360" w:lineRule="auto"/>
        <w:rPr>
          <w:color w:val="000000" w:themeColor="text1"/>
          <w:sz w:val="28"/>
          <w:szCs w:val="28"/>
        </w:rPr>
      </w:pPr>
      <w:r w:rsidRPr="4364BEB3">
        <w:rPr>
          <w:color w:val="000000" w:themeColor="text1"/>
          <w:sz w:val="28"/>
          <w:szCs w:val="28"/>
        </w:rPr>
        <w:t xml:space="preserve">I would like to express my deepest gratitude towards Dr. Nguyễn Thị Thanh Sang </w:t>
      </w:r>
      <w:r w:rsidR="08C3612F" w:rsidRPr="4364BEB3">
        <w:rPr>
          <w:color w:val="000000" w:themeColor="text1"/>
          <w:sz w:val="28"/>
          <w:szCs w:val="28"/>
        </w:rPr>
        <w:t xml:space="preserve">for her support as the </w:t>
      </w:r>
      <w:r w:rsidR="06B84907" w:rsidRPr="4364BEB3">
        <w:rPr>
          <w:color w:val="000000" w:themeColor="text1"/>
          <w:sz w:val="28"/>
          <w:szCs w:val="28"/>
        </w:rPr>
        <w:t>advisor throughout the thesis. During th</w:t>
      </w:r>
      <w:r w:rsidR="1E490A6D" w:rsidRPr="4364BEB3">
        <w:rPr>
          <w:color w:val="000000" w:themeColor="text1"/>
          <w:sz w:val="28"/>
          <w:szCs w:val="28"/>
        </w:rPr>
        <w:t xml:space="preserve">e making of the project, her guidance </w:t>
      </w:r>
      <w:r w:rsidR="14909120" w:rsidRPr="4364BEB3">
        <w:rPr>
          <w:color w:val="000000" w:themeColor="text1"/>
          <w:sz w:val="28"/>
          <w:szCs w:val="28"/>
        </w:rPr>
        <w:t>helped</w:t>
      </w:r>
      <w:r w:rsidR="1E490A6D" w:rsidRPr="4364BEB3">
        <w:rPr>
          <w:color w:val="000000" w:themeColor="text1"/>
          <w:sz w:val="28"/>
          <w:szCs w:val="28"/>
        </w:rPr>
        <w:t xml:space="preserve"> </w:t>
      </w:r>
      <w:r w:rsidR="3336E0D4" w:rsidRPr="4364BEB3">
        <w:rPr>
          <w:color w:val="000000" w:themeColor="text1"/>
          <w:sz w:val="28"/>
          <w:szCs w:val="28"/>
        </w:rPr>
        <w:t>guide</w:t>
      </w:r>
      <w:r w:rsidR="1E490A6D" w:rsidRPr="4364BEB3">
        <w:rPr>
          <w:color w:val="000000" w:themeColor="text1"/>
          <w:sz w:val="28"/>
          <w:szCs w:val="28"/>
        </w:rPr>
        <w:t xml:space="preserve"> me toward the appropriate direction </w:t>
      </w:r>
      <w:r w:rsidR="39194516" w:rsidRPr="4364BEB3">
        <w:rPr>
          <w:color w:val="000000" w:themeColor="text1"/>
          <w:sz w:val="28"/>
          <w:szCs w:val="28"/>
        </w:rPr>
        <w:t xml:space="preserve">and not being </w:t>
      </w:r>
      <w:r w:rsidR="4459A85F" w:rsidRPr="4364BEB3">
        <w:rPr>
          <w:color w:val="000000" w:themeColor="text1"/>
          <w:sz w:val="28"/>
          <w:szCs w:val="28"/>
        </w:rPr>
        <w:t xml:space="preserve">lost </w:t>
      </w:r>
      <w:r w:rsidR="2BEF34BE" w:rsidRPr="4364BEB3">
        <w:rPr>
          <w:color w:val="000000" w:themeColor="text1"/>
          <w:sz w:val="28"/>
          <w:szCs w:val="28"/>
        </w:rPr>
        <w:t>throughout</w:t>
      </w:r>
      <w:r w:rsidR="4459A85F" w:rsidRPr="4364BEB3">
        <w:rPr>
          <w:color w:val="000000" w:themeColor="text1"/>
          <w:sz w:val="28"/>
          <w:szCs w:val="28"/>
        </w:rPr>
        <w:t xml:space="preserve"> </w:t>
      </w:r>
      <w:r w:rsidR="58823A12" w:rsidRPr="4364BEB3">
        <w:rPr>
          <w:color w:val="000000" w:themeColor="text1"/>
          <w:sz w:val="28"/>
          <w:szCs w:val="28"/>
        </w:rPr>
        <w:t xml:space="preserve">the </w:t>
      </w:r>
      <w:r w:rsidR="4459A85F" w:rsidRPr="4364BEB3">
        <w:rPr>
          <w:color w:val="000000" w:themeColor="text1"/>
          <w:sz w:val="28"/>
          <w:szCs w:val="28"/>
        </w:rPr>
        <w:t>researching</w:t>
      </w:r>
      <w:r w:rsidR="0514D241" w:rsidRPr="4364BEB3">
        <w:rPr>
          <w:color w:val="000000" w:themeColor="text1"/>
          <w:sz w:val="28"/>
          <w:szCs w:val="28"/>
        </w:rPr>
        <w:t xml:space="preserve"> process</w:t>
      </w:r>
      <w:r w:rsidR="51270840" w:rsidRPr="4364BEB3">
        <w:rPr>
          <w:color w:val="000000" w:themeColor="text1"/>
          <w:sz w:val="28"/>
          <w:szCs w:val="28"/>
        </w:rPr>
        <w:t xml:space="preserve">. </w:t>
      </w:r>
    </w:p>
    <w:p w14:paraId="5AF18F5B" w14:textId="77777777" w:rsidR="006744E0" w:rsidRDefault="006744E0" w:rsidP="00A45DCC">
      <w:pPr>
        <w:autoSpaceDE w:val="0"/>
        <w:autoSpaceDN w:val="0"/>
        <w:adjustRightInd w:val="0"/>
        <w:spacing w:line="360" w:lineRule="auto"/>
        <w:rPr>
          <w:color w:val="000000"/>
          <w:sz w:val="28"/>
          <w:szCs w:val="28"/>
        </w:rPr>
      </w:pPr>
    </w:p>
    <w:p w14:paraId="174ACBEC" w14:textId="12E45601" w:rsidR="70864A56" w:rsidRDefault="70864A56" w:rsidP="4364BEB3">
      <w:pPr>
        <w:spacing w:line="360" w:lineRule="auto"/>
        <w:rPr>
          <w:color w:val="000000" w:themeColor="text1"/>
          <w:sz w:val="28"/>
          <w:szCs w:val="28"/>
        </w:rPr>
      </w:pPr>
      <w:r w:rsidRPr="4364BEB3">
        <w:rPr>
          <w:color w:val="000000" w:themeColor="text1"/>
          <w:sz w:val="28"/>
          <w:szCs w:val="28"/>
        </w:rPr>
        <w:t xml:space="preserve">Additionally, it is with deep appreciation that </w:t>
      </w:r>
      <w:r w:rsidR="03260F3C" w:rsidRPr="4364BEB3">
        <w:rPr>
          <w:color w:val="000000" w:themeColor="text1"/>
          <w:sz w:val="28"/>
          <w:szCs w:val="28"/>
        </w:rPr>
        <w:t>I would like to acknowledge my family’s support during this project.</w:t>
      </w:r>
      <w:r w:rsidR="77D00F61" w:rsidRPr="4364BEB3">
        <w:rPr>
          <w:color w:val="000000" w:themeColor="text1"/>
          <w:sz w:val="28"/>
          <w:szCs w:val="28"/>
        </w:rPr>
        <w:t xml:space="preserve"> Without my family’s presence, I would have lacked the necessary </w:t>
      </w:r>
      <w:r w:rsidR="300E5E2F" w:rsidRPr="4364BEB3">
        <w:rPr>
          <w:color w:val="000000" w:themeColor="text1"/>
          <w:sz w:val="28"/>
          <w:szCs w:val="28"/>
        </w:rPr>
        <w:t xml:space="preserve">motivation to further develop and complete this project. </w:t>
      </w:r>
    </w:p>
    <w:p w14:paraId="6B21BA10" w14:textId="17D88935" w:rsidR="4364BEB3" w:rsidRDefault="4364BEB3">
      <w:r>
        <w:br w:type="page"/>
      </w:r>
    </w:p>
    <w:p w14:paraId="22BDEC85" w14:textId="042C71CB" w:rsidR="27F29253" w:rsidRDefault="27F29253" w:rsidP="007C575A">
      <w:pPr>
        <w:pStyle w:val="Heading1"/>
        <w:numPr>
          <w:ilvl w:val="0"/>
          <w:numId w:val="0"/>
        </w:numPr>
      </w:pPr>
      <w:bookmarkStart w:id="4" w:name="_Toc514144957"/>
      <w:bookmarkStart w:id="5" w:name="_Toc169380918"/>
      <w:r>
        <w:lastRenderedPageBreak/>
        <w:t>TABLE OF CONTENTS</w:t>
      </w:r>
      <w:bookmarkEnd w:id="4"/>
      <w:bookmarkEnd w:id="5"/>
    </w:p>
    <w:p w14:paraId="5CAA9421" w14:textId="77777777" w:rsidR="00BA7590" w:rsidRPr="00BA7590" w:rsidRDefault="00BA7590" w:rsidP="00BA7590"/>
    <w:sdt>
      <w:sdtPr>
        <w:id w:val="560263857"/>
        <w:docPartObj>
          <w:docPartGallery w:val="Table of Contents"/>
          <w:docPartUnique/>
        </w:docPartObj>
      </w:sdtPr>
      <w:sdtContent>
        <w:p w14:paraId="2AC59EA5" w14:textId="765A43B9" w:rsidR="00BC24E4" w:rsidRDefault="4364BEB3">
          <w:pPr>
            <w:pStyle w:val="TOC1"/>
            <w:rPr>
              <w:rFonts w:asciiTheme="minorHAnsi" w:eastAsiaTheme="minorEastAsia" w:hAnsiTheme="minorHAnsi" w:cstheme="minorBidi"/>
              <w:noProof/>
              <w:kern w:val="2"/>
              <w14:ligatures w14:val="standardContextual"/>
            </w:rPr>
          </w:pPr>
          <w:r>
            <w:fldChar w:fldCharType="begin"/>
          </w:r>
          <w:r>
            <w:instrText>TOC \o \z \u \h</w:instrText>
          </w:r>
          <w:r>
            <w:fldChar w:fldCharType="separate"/>
          </w:r>
          <w:hyperlink w:anchor="_Toc169380917" w:history="1">
            <w:r w:rsidR="00BC24E4" w:rsidRPr="008E2065">
              <w:rPr>
                <w:rStyle w:val="Hyperlink"/>
                <w:noProof/>
              </w:rPr>
              <w:t>ACKNOWLEGMENTS</w:t>
            </w:r>
            <w:r w:rsidR="00BC24E4">
              <w:rPr>
                <w:noProof/>
                <w:webHidden/>
              </w:rPr>
              <w:tab/>
            </w:r>
            <w:r w:rsidR="00BC24E4">
              <w:rPr>
                <w:noProof/>
                <w:webHidden/>
              </w:rPr>
              <w:fldChar w:fldCharType="begin"/>
            </w:r>
            <w:r w:rsidR="00BC24E4">
              <w:rPr>
                <w:noProof/>
                <w:webHidden/>
              </w:rPr>
              <w:instrText xml:space="preserve"> PAGEREF _Toc169380917 \h </w:instrText>
            </w:r>
            <w:r w:rsidR="00BC24E4">
              <w:rPr>
                <w:noProof/>
                <w:webHidden/>
              </w:rPr>
            </w:r>
            <w:r w:rsidR="00BC24E4">
              <w:rPr>
                <w:noProof/>
                <w:webHidden/>
              </w:rPr>
              <w:fldChar w:fldCharType="separate"/>
            </w:r>
            <w:r w:rsidR="00490D4B">
              <w:rPr>
                <w:noProof/>
                <w:webHidden/>
              </w:rPr>
              <w:t>3</w:t>
            </w:r>
            <w:r w:rsidR="00BC24E4">
              <w:rPr>
                <w:noProof/>
                <w:webHidden/>
              </w:rPr>
              <w:fldChar w:fldCharType="end"/>
            </w:r>
          </w:hyperlink>
        </w:p>
        <w:p w14:paraId="7A63E399" w14:textId="4B12FA0C" w:rsidR="00BC24E4" w:rsidRDefault="00000000">
          <w:pPr>
            <w:pStyle w:val="TOC1"/>
            <w:rPr>
              <w:rFonts w:asciiTheme="minorHAnsi" w:eastAsiaTheme="minorEastAsia" w:hAnsiTheme="minorHAnsi" w:cstheme="minorBidi"/>
              <w:noProof/>
              <w:kern w:val="2"/>
              <w14:ligatures w14:val="standardContextual"/>
            </w:rPr>
          </w:pPr>
          <w:hyperlink w:anchor="_Toc169380918" w:history="1">
            <w:r w:rsidR="00BC24E4" w:rsidRPr="008E2065">
              <w:rPr>
                <w:rStyle w:val="Hyperlink"/>
                <w:noProof/>
              </w:rPr>
              <w:t>TABLE OF CONTENTS</w:t>
            </w:r>
            <w:r w:rsidR="00BC24E4">
              <w:rPr>
                <w:noProof/>
                <w:webHidden/>
              </w:rPr>
              <w:tab/>
            </w:r>
            <w:r w:rsidR="00BC24E4">
              <w:rPr>
                <w:noProof/>
                <w:webHidden/>
              </w:rPr>
              <w:fldChar w:fldCharType="begin"/>
            </w:r>
            <w:r w:rsidR="00BC24E4">
              <w:rPr>
                <w:noProof/>
                <w:webHidden/>
              </w:rPr>
              <w:instrText xml:space="preserve"> PAGEREF _Toc169380918 \h </w:instrText>
            </w:r>
            <w:r w:rsidR="00BC24E4">
              <w:rPr>
                <w:noProof/>
                <w:webHidden/>
              </w:rPr>
            </w:r>
            <w:r w:rsidR="00BC24E4">
              <w:rPr>
                <w:noProof/>
                <w:webHidden/>
              </w:rPr>
              <w:fldChar w:fldCharType="separate"/>
            </w:r>
            <w:r w:rsidR="00490D4B">
              <w:rPr>
                <w:noProof/>
                <w:webHidden/>
              </w:rPr>
              <w:t>4</w:t>
            </w:r>
            <w:r w:rsidR="00BC24E4">
              <w:rPr>
                <w:noProof/>
                <w:webHidden/>
              </w:rPr>
              <w:fldChar w:fldCharType="end"/>
            </w:r>
          </w:hyperlink>
        </w:p>
        <w:p w14:paraId="651F659B" w14:textId="162CD215" w:rsidR="00BC24E4" w:rsidRDefault="00000000">
          <w:pPr>
            <w:pStyle w:val="TOC1"/>
            <w:rPr>
              <w:rFonts w:asciiTheme="minorHAnsi" w:eastAsiaTheme="minorEastAsia" w:hAnsiTheme="minorHAnsi" w:cstheme="minorBidi"/>
              <w:noProof/>
              <w:kern w:val="2"/>
              <w14:ligatures w14:val="standardContextual"/>
            </w:rPr>
          </w:pPr>
          <w:hyperlink w:anchor="_Toc169380919" w:history="1">
            <w:r w:rsidR="00BC24E4" w:rsidRPr="008E2065">
              <w:rPr>
                <w:rStyle w:val="Hyperlink"/>
                <w:noProof/>
              </w:rPr>
              <w:t>LIST OF FIGURES</w:t>
            </w:r>
            <w:r w:rsidR="00BC24E4">
              <w:rPr>
                <w:noProof/>
                <w:webHidden/>
              </w:rPr>
              <w:tab/>
            </w:r>
            <w:r w:rsidR="00BC24E4">
              <w:rPr>
                <w:noProof/>
                <w:webHidden/>
              </w:rPr>
              <w:fldChar w:fldCharType="begin"/>
            </w:r>
            <w:r w:rsidR="00BC24E4">
              <w:rPr>
                <w:noProof/>
                <w:webHidden/>
              </w:rPr>
              <w:instrText xml:space="preserve"> PAGEREF _Toc169380919 \h </w:instrText>
            </w:r>
            <w:r w:rsidR="00BC24E4">
              <w:rPr>
                <w:noProof/>
                <w:webHidden/>
              </w:rPr>
            </w:r>
            <w:r w:rsidR="00BC24E4">
              <w:rPr>
                <w:noProof/>
                <w:webHidden/>
              </w:rPr>
              <w:fldChar w:fldCharType="separate"/>
            </w:r>
            <w:r w:rsidR="00490D4B">
              <w:rPr>
                <w:noProof/>
                <w:webHidden/>
              </w:rPr>
              <w:t>6</w:t>
            </w:r>
            <w:r w:rsidR="00BC24E4">
              <w:rPr>
                <w:noProof/>
                <w:webHidden/>
              </w:rPr>
              <w:fldChar w:fldCharType="end"/>
            </w:r>
          </w:hyperlink>
        </w:p>
        <w:p w14:paraId="0089E36C" w14:textId="797A0683" w:rsidR="00BC24E4" w:rsidRDefault="00000000">
          <w:pPr>
            <w:pStyle w:val="TOC1"/>
            <w:rPr>
              <w:rFonts w:asciiTheme="minorHAnsi" w:eastAsiaTheme="minorEastAsia" w:hAnsiTheme="minorHAnsi" w:cstheme="minorBidi"/>
              <w:noProof/>
              <w:kern w:val="2"/>
              <w14:ligatures w14:val="standardContextual"/>
            </w:rPr>
          </w:pPr>
          <w:hyperlink w:anchor="_Toc169380920" w:history="1">
            <w:r w:rsidR="00BC24E4" w:rsidRPr="008E2065">
              <w:rPr>
                <w:rStyle w:val="Hyperlink"/>
                <w:noProof/>
              </w:rPr>
              <w:t>LIST OF TABLES</w:t>
            </w:r>
            <w:r w:rsidR="00BC24E4">
              <w:rPr>
                <w:noProof/>
                <w:webHidden/>
              </w:rPr>
              <w:tab/>
            </w:r>
            <w:r w:rsidR="00BC24E4">
              <w:rPr>
                <w:noProof/>
                <w:webHidden/>
              </w:rPr>
              <w:fldChar w:fldCharType="begin"/>
            </w:r>
            <w:r w:rsidR="00BC24E4">
              <w:rPr>
                <w:noProof/>
                <w:webHidden/>
              </w:rPr>
              <w:instrText xml:space="preserve"> PAGEREF _Toc169380920 \h </w:instrText>
            </w:r>
            <w:r w:rsidR="00BC24E4">
              <w:rPr>
                <w:noProof/>
                <w:webHidden/>
              </w:rPr>
            </w:r>
            <w:r w:rsidR="00BC24E4">
              <w:rPr>
                <w:noProof/>
                <w:webHidden/>
              </w:rPr>
              <w:fldChar w:fldCharType="separate"/>
            </w:r>
            <w:r w:rsidR="00490D4B">
              <w:rPr>
                <w:noProof/>
                <w:webHidden/>
              </w:rPr>
              <w:t>7</w:t>
            </w:r>
            <w:r w:rsidR="00BC24E4">
              <w:rPr>
                <w:noProof/>
                <w:webHidden/>
              </w:rPr>
              <w:fldChar w:fldCharType="end"/>
            </w:r>
          </w:hyperlink>
        </w:p>
        <w:p w14:paraId="44E6603B" w14:textId="3BA1D91A" w:rsidR="00BC24E4" w:rsidRDefault="00000000">
          <w:pPr>
            <w:pStyle w:val="TOC1"/>
            <w:rPr>
              <w:rFonts w:asciiTheme="minorHAnsi" w:eastAsiaTheme="minorEastAsia" w:hAnsiTheme="minorHAnsi" w:cstheme="minorBidi"/>
              <w:noProof/>
              <w:kern w:val="2"/>
              <w14:ligatures w14:val="standardContextual"/>
            </w:rPr>
          </w:pPr>
          <w:hyperlink w:anchor="_Toc169380921" w:history="1">
            <w:r w:rsidR="00BC24E4" w:rsidRPr="008E2065">
              <w:rPr>
                <w:rStyle w:val="Hyperlink"/>
                <w:noProof/>
              </w:rPr>
              <w:t>ABSTRACT</w:t>
            </w:r>
            <w:r w:rsidR="00BC24E4">
              <w:rPr>
                <w:noProof/>
                <w:webHidden/>
              </w:rPr>
              <w:tab/>
            </w:r>
            <w:r w:rsidR="00BC24E4">
              <w:rPr>
                <w:noProof/>
                <w:webHidden/>
              </w:rPr>
              <w:fldChar w:fldCharType="begin"/>
            </w:r>
            <w:r w:rsidR="00BC24E4">
              <w:rPr>
                <w:noProof/>
                <w:webHidden/>
              </w:rPr>
              <w:instrText xml:space="preserve"> PAGEREF _Toc169380921 \h </w:instrText>
            </w:r>
            <w:r w:rsidR="00BC24E4">
              <w:rPr>
                <w:noProof/>
                <w:webHidden/>
              </w:rPr>
            </w:r>
            <w:r w:rsidR="00BC24E4">
              <w:rPr>
                <w:noProof/>
                <w:webHidden/>
              </w:rPr>
              <w:fldChar w:fldCharType="separate"/>
            </w:r>
            <w:r w:rsidR="00490D4B">
              <w:rPr>
                <w:noProof/>
                <w:webHidden/>
              </w:rPr>
              <w:t>8</w:t>
            </w:r>
            <w:r w:rsidR="00BC24E4">
              <w:rPr>
                <w:noProof/>
                <w:webHidden/>
              </w:rPr>
              <w:fldChar w:fldCharType="end"/>
            </w:r>
          </w:hyperlink>
        </w:p>
        <w:p w14:paraId="5506818A" w14:textId="223CECCA" w:rsidR="00BC24E4" w:rsidRDefault="00000000">
          <w:pPr>
            <w:pStyle w:val="TOC1"/>
            <w:tabs>
              <w:tab w:val="left" w:pos="1320"/>
            </w:tabs>
            <w:rPr>
              <w:rFonts w:asciiTheme="minorHAnsi" w:eastAsiaTheme="minorEastAsia" w:hAnsiTheme="minorHAnsi" w:cstheme="minorBidi"/>
              <w:noProof/>
              <w:kern w:val="2"/>
              <w14:ligatures w14:val="standardContextual"/>
            </w:rPr>
          </w:pPr>
          <w:hyperlink w:anchor="_Toc169380922" w:history="1">
            <w:r w:rsidR="00BC24E4" w:rsidRPr="008E2065">
              <w:rPr>
                <w:rStyle w:val="Hyperlink"/>
                <w:noProof/>
              </w:rPr>
              <w:t>Chapter 1</w:t>
            </w:r>
            <w:r w:rsidR="00BC24E4">
              <w:rPr>
                <w:rFonts w:asciiTheme="minorHAnsi" w:eastAsiaTheme="minorEastAsia" w:hAnsiTheme="minorHAnsi" w:cstheme="minorBidi"/>
                <w:noProof/>
                <w:kern w:val="2"/>
                <w14:ligatures w14:val="standardContextual"/>
              </w:rPr>
              <w:tab/>
            </w:r>
            <w:r w:rsidR="00BC24E4" w:rsidRPr="008E2065">
              <w:rPr>
                <w:rStyle w:val="Hyperlink"/>
                <w:noProof/>
              </w:rPr>
              <w:t>INTRODUCTION</w:t>
            </w:r>
            <w:r w:rsidR="00BC24E4">
              <w:rPr>
                <w:noProof/>
                <w:webHidden/>
              </w:rPr>
              <w:tab/>
            </w:r>
            <w:r w:rsidR="00BC24E4">
              <w:rPr>
                <w:noProof/>
                <w:webHidden/>
              </w:rPr>
              <w:fldChar w:fldCharType="begin"/>
            </w:r>
            <w:r w:rsidR="00BC24E4">
              <w:rPr>
                <w:noProof/>
                <w:webHidden/>
              </w:rPr>
              <w:instrText xml:space="preserve"> PAGEREF _Toc169380922 \h </w:instrText>
            </w:r>
            <w:r w:rsidR="00BC24E4">
              <w:rPr>
                <w:noProof/>
                <w:webHidden/>
              </w:rPr>
            </w:r>
            <w:r w:rsidR="00BC24E4">
              <w:rPr>
                <w:noProof/>
                <w:webHidden/>
              </w:rPr>
              <w:fldChar w:fldCharType="separate"/>
            </w:r>
            <w:r w:rsidR="00490D4B">
              <w:rPr>
                <w:noProof/>
                <w:webHidden/>
              </w:rPr>
              <w:t>9</w:t>
            </w:r>
            <w:r w:rsidR="00BC24E4">
              <w:rPr>
                <w:noProof/>
                <w:webHidden/>
              </w:rPr>
              <w:fldChar w:fldCharType="end"/>
            </w:r>
          </w:hyperlink>
        </w:p>
        <w:p w14:paraId="75A462B9" w14:textId="4D5A2EAF"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23" w:history="1">
            <w:r w:rsidR="00BC24E4" w:rsidRPr="008E2065">
              <w:rPr>
                <w:rStyle w:val="Hyperlink"/>
                <w:noProof/>
              </w:rPr>
              <w:t>1.1</w:t>
            </w:r>
            <w:r w:rsidR="00BC24E4">
              <w:rPr>
                <w:rFonts w:asciiTheme="minorHAnsi" w:eastAsiaTheme="minorEastAsia" w:hAnsiTheme="minorHAnsi" w:cstheme="minorBidi"/>
                <w:noProof/>
                <w:kern w:val="2"/>
                <w14:ligatures w14:val="standardContextual"/>
              </w:rPr>
              <w:tab/>
            </w:r>
            <w:r w:rsidR="00BC24E4" w:rsidRPr="008E2065">
              <w:rPr>
                <w:rStyle w:val="Hyperlink"/>
                <w:noProof/>
              </w:rPr>
              <w:t>Background</w:t>
            </w:r>
            <w:r w:rsidR="00BC24E4">
              <w:rPr>
                <w:noProof/>
                <w:webHidden/>
              </w:rPr>
              <w:tab/>
            </w:r>
            <w:r w:rsidR="00BC24E4">
              <w:rPr>
                <w:noProof/>
                <w:webHidden/>
              </w:rPr>
              <w:fldChar w:fldCharType="begin"/>
            </w:r>
            <w:r w:rsidR="00BC24E4">
              <w:rPr>
                <w:noProof/>
                <w:webHidden/>
              </w:rPr>
              <w:instrText xml:space="preserve"> PAGEREF _Toc169380923 \h </w:instrText>
            </w:r>
            <w:r w:rsidR="00BC24E4">
              <w:rPr>
                <w:noProof/>
                <w:webHidden/>
              </w:rPr>
            </w:r>
            <w:r w:rsidR="00BC24E4">
              <w:rPr>
                <w:noProof/>
                <w:webHidden/>
              </w:rPr>
              <w:fldChar w:fldCharType="separate"/>
            </w:r>
            <w:r w:rsidR="00490D4B">
              <w:rPr>
                <w:noProof/>
                <w:webHidden/>
              </w:rPr>
              <w:t>9</w:t>
            </w:r>
            <w:r w:rsidR="00BC24E4">
              <w:rPr>
                <w:noProof/>
                <w:webHidden/>
              </w:rPr>
              <w:fldChar w:fldCharType="end"/>
            </w:r>
          </w:hyperlink>
        </w:p>
        <w:p w14:paraId="3E6C3A02" w14:textId="68B3845B"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24" w:history="1">
            <w:r w:rsidR="00BC24E4" w:rsidRPr="008E2065">
              <w:rPr>
                <w:rStyle w:val="Hyperlink"/>
                <w:noProof/>
              </w:rPr>
              <w:t>1.2</w:t>
            </w:r>
            <w:r w:rsidR="00BC24E4">
              <w:rPr>
                <w:rFonts w:asciiTheme="minorHAnsi" w:eastAsiaTheme="minorEastAsia" w:hAnsiTheme="minorHAnsi" w:cstheme="minorBidi"/>
                <w:noProof/>
                <w:kern w:val="2"/>
                <w14:ligatures w14:val="standardContextual"/>
              </w:rPr>
              <w:tab/>
            </w:r>
            <w:r w:rsidR="00BC24E4" w:rsidRPr="008E2065">
              <w:rPr>
                <w:rStyle w:val="Hyperlink"/>
                <w:noProof/>
              </w:rPr>
              <w:t>Problem Statement</w:t>
            </w:r>
            <w:r w:rsidR="00BC24E4">
              <w:rPr>
                <w:noProof/>
                <w:webHidden/>
              </w:rPr>
              <w:tab/>
            </w:r>
            <w:r w:rsidR="00BC24E4">
              <w:rPr>
                <w:noProof/>
                <w:webHidden/>
              </w:rPr>
              <w:fldChar w:fldCharType="begin"/>
            </w:r>
            <w:r w:rsidR="00BC24E4">
              <w:rPr>
                <w:noProof/>
                <w:webHidden/>
              </w:rPr>
              <w:instrText xml:space="preserve"> PAGEREF _Toc169380924 \h </w:instrText>
            </w:r>
            <w:r w:rsidR="00BC24E4">
              <w:rPr>
                <w:noProof/>
                <w:webHidden/>
              </w:rPr>
            </w:r>
            <w:r w:rsidR="00BC24E4">
              <w:rPr>
                <w:noProof/>
                <w:webHidden/>
              </w:rPr>
              <w:fldChar w:fldCharType="separate"/>
            </w:r>
            <w:r w:rsidR="00490D4B">
              <w:rPr>
                <w:noProof/>
                <w:webHidden/>
              </w:rPr>
              <w:t>9</w:t>
            </w:r>
            <w:r w:rsidR="00BC24E4">
              <w:rPr>
                <w:noProof/>
                <w:webHidden/>
              </w:rPr>
              <w:fldChar w:fldCharType="end"/>
            </w:r>
          </w:hyperlink>
        </w:p>
        <w:p w14:paraId="58FA40A8" w14:textId="1F996B51"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25" w:history="1">
            <w:r w:rsidR="00BC24E4" w:rsidRPr="008E2065">
              <w:rPr>
                <w:rStyle w:val="Hyperlink"/>
                <w:noProof/>
              </w:rPr>
              <w:t>1.3</w:t>
            </w:r>
            <w:r w:rsidR="00BC24E4">
              <w:rPr>
                <w:rFonts w:asciiTheme="minorHAnsi" w:eastAsiaTheme="minorEastAsia" w:hAnsiTheme="minorHAnsi" w:cstheme="minorBidi"/>
                <w:noProof/>
                <w:kern w:val="2"/>
                <w14:ligatures w14:val="standardContextual"/>
              </w:rPr>
              <w:tab/>
            </w:r>
            <w:r w:rsidR="00BC24E4" w:rsidRPr="008E2065">
              <w:rPr>
                <w:rStyle w:val="Hyperlink"/>
                <w:noProof/>
              </w:rPr>
              <w:t>Scope and Objectives</w:t>
            </w:r>
            <w:r w:rsidR="00BC24E4">
              <w:rPr>
                <w:noProof/>
                <w:webHidden/>
              </w:rPr>
              <w:tab/>
            </w:r>
            <w:r w:rsidR="00BC24E4">
              <w:rPr>
                <w:noProof/>
                <w:webHidden/>
              </w:rPr>
              <w:fldChar w:fldCharType="begin"/>
            </w:r>
            <w:r w:rsidR="00BC24E4">
              <w:rPr>
                <w:noProof/>
                <w:webHidden/>
              </w:rPr>
              <w:instrText xml:space="preserve"> PAGEREF _Toc169380925 \h </w:instrText>
            </w:r>
            <w:r w:rsidR="00BC24E4">
              <w:rPr>
                <w:noProof/>
                <w:webHidden/>
              </w:rPr>
            </w:r>
            <w:r w:rsidR="00BC24E4">
              <w:rPr>
                <w:noProof/>
                <w:webHidden/>
              </w:rPr>
              <w:fldChar w:fldCharType="separate"/>
            </w:r>
            <w:r w:rsidR="00490D4B">
              <w:rPr>
                <w:noProof/>
                <w:webHidden/>
              </w:rPr>
              <w:t>9</w:t>
            </w:r>
            <w:r w:rsidR="00BC24E4">
              <w:rPr>
                <w:noProof/>
                <w:webHidden/>
              </w:rPr>
              <w:fldChar w:fldCharType="end"/>
            </w:r>
          </w:hyperlink>
        </w:p>
        <w:p w14:paraId="138F5662" w14:textId="10555814"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26" w:history="1">
            <w:r w:rsidR="00BC24E4" w:rsidRPr="008E2065">
              <w:rPr>
                <w:rStyle w:val="Hyperlink"/>
                <w:noProof/>
              </w:rPr>
              <w:t>1.4</w:t>
            </w:r>
            <w:r w:rsidR="00BC24E4">
              <w:rPr>
                <w:rFonts w:asciiTheme="minorHAnsi" w:eastAsiaTheme="minorEastAsia" w:hAnsiTheme="minorHAnsi" w:cstheme="minorBidi"/>
                <w:noProof/>
                <w:kern w:val="2"/>
                <w14:ligatures w14:val="standardContextual"/>
              </w:rPr>
              <w:tab/>
            </w:r>
            <w:r w:rsidR="00BC24E4" w:rsidRPr="008E2065">
              <w:rPr>
                <w:rStyle w:val="Hyperlink"/>
                <w:noProof/>
              </w:rPr>
              <w:t>Structure of thesis</w:t>
            </w:r>
            <w:r w:rsidR="00BC24E4">
              <w:rPr>
                <w:noProof/>
                <w:webHidden/>
              </w:rPr>
              <w:tab/>
            </w:r>
            <w:r w:rsidR="00BC24E4">
              <w:rPr>
                <w:noProof/>
                <w:webHidden/>
              </w:rPr>
              <w:fldChar w:fldCharType="begin"/>
            </w:r>
            <w:r w:rsidR="00BC24E4">
              <w:rPr>
                <w:noProof/>
                <w:webHidden/>
              </w:rPr>
              <w:instrText xml:space="preserve"> PAGEREF _Toc169380926 \h </w:instrText>
            </w:r>
            <w:r w:rsidR="00BC24E4">
              <w:rPr>
                <w:noProof/>
                <w:webHidden/>
              </w:rPr>
            </w:r>
            <w:r w:rsidR="00BC24E4">
              <w:rPr>
                <w:noProof/>
                <w:webHidden/>
              </w:rPr>
              <w:fldChar w:fldCharType="separate"/>
            </w:r>
            <w:r w:rsidR="00490D4B">
              <w:rPr>
                <w:noProof/>
                <w:webHidden/>
              </w:rPr>
              <w:t>9</w:t>
            </w:r>
            <w:r w:rsidR="00BC24E4">
              <w:rPr>
                <w:noProof/>
                <w:webHidden/>
              </w:rPr>
              <w:fldChar w:fldCharType="end"/>
            </w:r>
          </w:hyperlink>
        </w:p>
        <w:p w14:paraId="7CF1AFE9" w14:textId="418529B9" w:rsidR="00BC24E4" w:rsidRDefault="00000000">
          <w:pPr>
            <w:pStyle w:val="TOC1"/>
            <w:tabs>
              <w:tab w:val="left" w:pos="1320"/>
            </w:tabs>
            <w:rPr>
              <w:rFonts w:asciiTheme="minorHAnsi" w:eastAsiaTheme="minorEastAsia" w:hAnsiTheme="minorHAnsi" w:cstheme="minorBidi"/>
              <w:noProof/>
              <w:kern w:val="2"/>
              <w14:ligatures w14:val="standardContextual"/>
            </w:rPr>
          </w:pPr>
          <w:hyperlink w:anchor="_Toc169380927" w:history="1">
            <w:r w:rsidR="00BC24E4" w:rsidRPr="008E2065">
              <w:rPr>
                <w:rStyle w:val="Hyperlink"/>
                <w:noProof/>
              </w:rPr>
              <w:t>Chapter 2</w:t>
            </w:r>
            <w:r w:rsidR="00BC24E4">
              <w:rPr>
                <w:rFonts w:asciiTheme="minorHAnsi" w:eastAsiaTheme="minorEastAsia" w:hAnsiTheme="minorHAnsi" w:cstheme="minorBidi"/>
                <w:noProof/>
                <w:kern w:val="2"/>
                <w14:ligatures w14:val="standardContextual"/>
              </w:rPr>
              <w:tab/>
            </w:r>
            <w:r w:rsidR="00BC24E4" w:rsidRPr="008E2065">
              <w:rPr>
                <w:rStyle w:val="Hyperlink"/>
                <w:noProof/>
              </w:rPr>
              <w:t>LITURATURE REVIEW</w:t>
            </w:r>
            <w:r w:rsidR="00BC24E4">
              <w:rPr>
                <w:noProof/>
                <w:webHidden/>
              </w:rPr>
              <w:tab/>
            </w:r>
            <w:r w:rsidR="00BC24E4">
              <w:rPr>
                <w:noProof/>
                <w:webHidden/>
              </w:rPr>
              <w:fldChar w:fldCharType="begin"/>
            </w:r>
            <w:r w:rsidR="00BC24E4">
              <w:rPr>
                <w:noProof/>
                <w:webHidden/>
              </w:rPr>
              <w:instrText xml:space="preserve"> PAGEREF _Toc169380927 \h </w:instrText>
            </w:r>
            <w:r w:rsidR="00BC24E4">
              <w:rPr>
                <w:noProof/>
                <w:webHidden/>
              </w:rPr>
            </w:r>
            <w:r w:rsidR="00BC24E4">
              <w:rPr>
                <w:noProof/>
                <w:webHidden/>
              </w:rPr>
              <w:fldChar w:fldCharType="separate"/>
            </w:r>
            <w:r w:rsidR="00490D4B">
              <w:rPr>
                <w:noProof/>
                <w:webHidden/>
              </w:rPr>
              <w:t>11</w:t>
            </w:r>
            <w:r w:rsidR="00BC24E4">
              <w:rPr>
                <w:noProof/>
                <w:webHidden/>
              </w:rPr>
              <w:fldChar w:fldCharType="end"/>
            </w:r>
          </w:hyperlink>
        </w:p>
        <w:p w14:paraId="5EF67454" w14:textId="53AA35F9"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31" w:history="1">
            <w:r w:rsidR="00BC24E4" w:rsidRPr="008E2065">
              <w:rPr>
                <w:rStyle w:val="Hyperlink"/>
                <w:noProof/>
              </w:rPr>
              <w:t>2.1</w:t>
            </w:r>
            <w:r w:rsidR="00BC24E4">
              <w:rPr>
                <w:rFonts w:asciiTheme="minorHAnsi" w:eastAsiaTheme="minorEastAsia" w:hAnsiTheme="minorHAnsi" w:cstheme="minorBidi"/>
                <w:noProof/>
                <w:kern w:val="2"/>
                <w14:ligatures w14:val="standardContextual"/>
              </w:rPr>
              <w:tab/>
            </w:r>
            <w:r w:rsidR="00BC24E4" w:rsidRPr="008E2065">
              <w:rPr>
                <w:rStyle w:val="Hyperlink"/>
                <w:noProof/>
              </w:rPr>
              <w:t>Overview of Automatic Document Segmentation</w:t>
            </w:r>
            <w:r w:rsidR="00BC24E4">
              <w:rPr>
                <w:noProof/>
                <w:webHidden/>
              </w:rPr>
              <w:tab/>
            </w:r>
            <w:r w:rsidR="00BC24E4">
              <w:rPr>
                <w:noProof/>
                <w:webHidden/>
              </w:rPr>
              <w:fldChar w:fldCharType="begin"/>
            </w:r>
            <w:r w:rsidR="00BC24E4">
              <w:rPr>
                <w:noProof/>
                <w:webHidden/>
              </w:rPr>
              <w:instrText xml:space="preserve"> PAGEREF _Toc169380931 \h </w:instrText>
            </w:r>
            <w:r w:rsidR="00BC24E4">
              <w:rPr>
                <w:noProof/>
                <w:webHidden/>
              </w:rPr>
            </w:r>
            <w:r w:rsidR="00BC24E4">
              <w:rPr>
                <w:noProof/>
                <w:webHidden/>
              </w:rPr>
              <w:fldChar w:fldCharType="separate"/>
            </w:r>
            <w:r w:rsidR="00490D4B">
              <w:rPr>
                <w:noProof/>
                <w:webHidden/>
              </w:rPr>
              <w:t>11</w:t>
            </w:r>
            <w:r w:rsidR="00BC24E4">
              <w:rPr>
                <w:noProof/>
                <w:webHidden/>
              </w:rPr>
              <w:fldChar w:fldCharType="end"/>
            </w:r>
          </w:hyperlink>
        </w:p>
        <w:p w14:paraId="2FD9AFEE" w14:textId="565191C0"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32" w:history="1">
            <w:r w:rsidR="00BC24E4" w:rsidRPr="008E2065">
              <w:rPr>
                <w:rStyle w:val="Hyperlink"/>
                <w:noProof/>
              </w:rPr>
              <w:t>2.1.1</w:t>
            </w:r>
            <w:r w:rsidR="00BC24E4">
              <w:rPr>
                <w:rFonts w:asciiTheme="minorHAnsi" w:eastAsiaTheme="minorEastAsia" w:hAnsiTheme="minorHAnsi" w:cstheme="minorBidi"/>
                <w:noProof/>
                <w:kern w:val="2"/>
                <w14:ligatures w14:val="standardContextual"/>
              </w:rPr>
              <w:tab/>
            </w:r>
            <w:r w:rsidR="00BC24E4" w:rsidRPr="008E2065">
              <w:rPr>
                <w:rStyle w:val="Hyperlink"/>
                <w:noProof/>
              </w:rPr>
              <w:t>GROBID</w:t>
            </w:r>
            <w:r w:rsidR="00BC24E4">
              <w:rPr>
                <w:noProof/>
                <w:webHidden/>
              </w:rPr>
              <w:tab/>
            </w:r>
            <w:r w:rsidR="00BC24E4">
              <w:rPr>
                <w:noProof/>
                <w:webHidden/>
              </w:rPr>
              <w:fldChar w:fldCharType="begin"/>
            </w:r>
            <w:r w:rsidR="00BC24E4">
              <w:rPr>
                <w:noProof/>
                <w:webHidden/>
              </w:rPr>
              <w:instrText xml:space="preserve"> PAGEREF _Toc169380932 \h </w:instrText>
            </w:r>
            <w:r w:rsidR="00BC24E4">
              <w:rPr>
                <w:noProof/>
                <w:webHidden/>
              </w:rPr>
            </w:r>
            <w:r w:rsidR="00BC24E4">
              <w:rPr>
                <w:noProof/>
                <w:webHidden/>
              </w:rPr>
              <w:fldChar w:fldCharType="separate"/>
            </w:r>
            <w:r w:rsidR="00490D4B">
              <w:rPr>
                <w:noProof/>
                <w:webHidden/>
              </w:rPr>
              <w:t>12</w:t>
            </w:r>
            <w:r w:rsidR="00BC24E4">
              <w:rPr>
                <w:noProof/>
                <w:webHidden/>
              </w:rPr>
              <w:fldChar w:fldCharType="end"/>
            </w:r>
          </w:hyperlink>
        </w:p>
        <w:p w14:paraId="4D3F0923" w14:textId="55B75A39"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35" w:history="1">
            <w:r w:rsidR="00BC24E4" w:rsidRPr="008E2065">
              <w:rPr>
                <w:rStyle w:val="Hyperlink"/>
                <w:noProof/>
              </w:rPr>
              <w:t>2.2</w:t>
            </w:r>
            <w:r w:rsidR="00BC24E4">
              <w:rPr>
                <w:rFonts w:asciiTheme="minorHAnsi" w:eastAsiaTheme="minorEastAsia" w:hAnsiTheme="minorHAnsi" w:cstheme="minorBidi"/>
                <w:noProof/>
                <w:kern w:val="2"/>
                <w14:ligatures w14:val="standardContextual"/>
              </w:rPr>
              <w:tab/>
            </w:r>
            <w:r w:rsidR="00BC24E4" w:rsidRPr="008E2065">
              <w:rPr>
                <w:rStyle w:val="Hyperlink"/>
                <w:noProof/>
              </w:rPr>
              <w:t>Overview of Natural Language Processing</w:t>
            </w:r>
            <w:r w:rsidR="00BC24E4">
              <w:rPr>
                <w:noProof/>
                <w:webHidden/>
              </w:rPr>
              <w:tab/>
            </w:r>
            <w:r w:rsidR="00BC24E4">
              <w:rPr>
                <w:noProof/>
                <w:webHidden/>
              </w:rPr>
              <w:fldChar w:fldCharType="begin"/>
            </w:r>
            <w:r w:rsidR="00BC24E4">
              <w:rPr>
                <w:noProof/>
                <w:webHidden/>
              </w:rPr>
              <w:instrText xml:space="preserve"> PAGEREF _Toc169380935 \h </w:instrText>
            </w:r>
            <w:r w:rsidR="00BC24E4">
              <w:rPr>
                <w:noProof/>
                <w:webHidden/>
              </w:rPr>
            </w:r>
            <w:r w:rsidR="00BC24E4">
              <w:rPr>
                <w:noProof/>
                <w:webHidden/>
              </w:rPr>
              <w:fldChar w:fldCharType="separate"/>
            </w:r>
            <w:r w:rsidR="00490D4B">
              <w:rPr>
                <w:noProof/>
                <w:webHidden/>
              </w:rPr>
              <w:t>13</w:t>
            </w:r>
            <w:r w:rsidR="00BC24E4">
              <w:rPr>
                <w:noProof/>
                <w:webHidden/>
              </w:rPr>
              <w:fldChar w:fldCharType="end"/>
            </w:r>
          </w:hyperlink>
        </w:p>
        <w:p w14:paraId="064E6F17" w14:textId="6FDBE262"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36" w:history="1">
            <w:r w:rsidR="00BC24E4" w:rsidRPr="008E2065">
              <w:rPr>
                <w:rStyle w:val="Hyperlink"/>
                <w:noProof/>
              </w:rPr>
              <w:t>2.3</w:t>
            </w:r>
            <w:r w:rsidR="00BC24E4">
              <w:rPr>
                <w:rFonts w:asciiTheme="minorHAnsi" w:eastAsiaTheme="minorEastAsia" w:hAnsiTheme="minorHAnsi" w:cstheme="minorBidi"/>
                <w:noProof/>
                <w:kern w:val="2"/>
                <w14:ligatures w14:val="standardContextual"/>
              </w:rPr>
              <w:tab/>
            </w:r>
            <w:r w:rsidR="00BC24E4" w:rsidRPr="008E2065">
              <w:rPr>
                <w:rStyle w:val="Hyperlink"/>
                <w:noProof/>
              </w:rPr>
              <w:t>Overview of Text Summarization</w:t>
            </w:r>
            <w:r w:rsidR="00BC24E4">
              <w:rPr>
                <w:noProof/>
                <w:webHidden/>
              </w:rPr>
              <w:tab/>
            </w:r>
            <w:r w:rsidR="00BC24E4">
              <w:rPr>
                <w:noProof/>
                <w:webHidden/>
              </w:rPr>
              <w:fldChar w:fldCharType="begin"/>
            </w:r>
            <w:r w:rsidR="00BC24E4">
              <w:rPr>
                <w:noProof/>
                <w:webHidden/>
              </w:rPr>
              <w:instrText xml:space="preserve"> PAGEREF _Toc169380936 \h </w:instrText>
            </w:r>
            <w:r w:rsidR="00BC24E4">
              <w:rPr>
                <w:noProof/>
                <w:webHidden/>
              </w:rPr>
            </w:r>
            <w:r w:rsidR="00BC24E4">
              <w:rPr>
                <w:noProof/>
                <w:webHidden/>
              </w:rPr>
              <w:fldChar w:fldCharType="separate"/>
            </w:r>
            <w:r w:rsidR="00490D4B">
              <w:rPr>
                <w:noProof/>
                <w:webHidden/>
              </w:rPr>
              <w:t>15</w:t>
            </w:r>
            <w:r w:rsidR="00BC24E4">
              <w:rPr>
                <w:noProof/>
                <w:webHidden/>
              </w:rPr>
              <w:fldChar w:fldCharType="end"/>
            </w:r>
          </w:hyperlink>
        </w:p>
        <w:p w14:paraId="0A088400" w14:textId="533AA90E"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37" w:history="1">
            <w:r w:rsidR="00BC24E4" w:rsidRPr="008E2065">
              <w:rPr>
                <w:rStyle w:val="Hyperlink"/>
                <w:noProof/>
              </w:rPr>
              <w:t>2.3.1</w:t>
            </w:r>
            <w:r w:rsidR="00BC24E4">
              <w:rPr>
                <w:rFonts w:asciiTheme="minorHAnsi" w:eastAsiaTheme="minorEastAsia" w:hAnsiTheme="minorHAnsi" w:cstheme="minorBidi"/>
                <w:noProof/>
                <w:kern w:val="2"/>
                <w14:ligatures w14:val="standardContextual"/>
              </w:rPr>
              <w:tab/>
            </w:r>
            <w:r w:rsidR="00BC24E4" w:rsidRPr="008E2065">
              <w:rPr>
                <w:rStyle w:val="Hyperlink"/>
                <w:noProof/>
              </w:rPr>
              <w:t>Extractive text summarization</w:t>
            </w:r>
            <w:r w:rsidR="00BC24E4">
              <w:rPr>
                <w:noProof/>
                <w:webHidden/>
              </w:rPr>
              <w:tab/>
            </w:r>
            <w:r w:rsidR="00BC24E4">
              <w:rPr>
                <w:noProof/>
                <w:webHidden/>
              </w:rPr>
              <w:fldChar w:fldCharType="begin"/>
            </w:r>
            <w:r w:rsidR="00BC24E4">
              <w:rPr>
                <w:noProof/>
                <w:webHidden/>
              </w:rPr>
              <w:instrText xml:space="preserve"> PAGEREF _Toc169380937 \h </w:instrText>
            </w:r>
            <w:r w:rsidR="00BC24E4">
              <w:rPr>
                <w:noProof/>
                <w:webHidden/>
              </w:rPr>
            </w:r>
            <w:r w:rsidR="00BC24E4">
              <w:rPr>
                <w:noProof/>
                <w:webHidden/>
              </w:rPr>
              <w:fldChar w:fldCharType="separate"/>
            </w:r>
            <w:r w:rsidR="00490D4B">
              <w:rPr>
                <w:noProof/>
                <w:webHidden/>
              </w:rPr>
              <w:t>16</w:t>
            </w:r>
            <w:r w:rsidR="00BC24E4">
              <w:rPr>
                <w:noProof/>
                <w:webHidden/>
              </w:rPr>
              <w:fldChar w:fldCharType="end"/>
            </w:r>
          </w:hyperlink>
        </w:p>
        <w:p w14:paraId="03BCA1C9" w14:textId="65EDD5D0"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38" w:history="1">
            <w:r w:rsidR="00BC24E4" w:rsidRPr="008E2065">
              <w:rPr>
                <w:rStyle w:val="Hyperlink"/>
                <w:noProof/>
              </w:rPr>
              <w:t>2.3.2</w:t>
            </w:r>
            <w:r w:rsidR="00BC24E4">
              <w:rPr>
                <w:rFonts w:asciiTheme="minorHAnsi" w:eastAsiaTheme="minorEastAsia" w:hAnsiTheme="minorHAnsi" w:cstheme="minorBidi"/>
                <w:noProof/>
                <w:kern w:val="2"/>
                <w14:ligatures w14:val="standardContextual"/>
              </w:rPr>
              <w:tab/>
            </w:r>
            <w:r w:rsidR="00BC24E4" w:rsidRPr="008E2065">
              <w:rPr>
                <w:rStyle w:val="Hyperlink"/>
                <w:noProof/>
              </w:rPr>
              <w:t>Abstractive text summarization</w:t>
            </w:r>
            <w:r w:rsidR="00BC24E4">
              <w:rPr>
                <w:noProof/>
                <w:webHidden/>
              </w:rPr>
              <w:tab/>
            </w:r>
            <w:r w:rsidR="00BC24E4">
              <w:rPr>
                <w:noProof/>
                <w:webHidden/>
              </w:rPr>
              <w:fldChar w:fldCharType="begin"/>
            </w:r>
            <w:r w:rsidR="00BC24E4">
              <w:rPr>
                <w:noProof/>
                <w:webHidden/>
              </w:rPr>
              <w:instrText xml:space="preserve"> PAGEREF _Toc169380938 \h </w:instrText>
            </w:r>
            <w:r w:rsidR="00BC24E4">
              <w:rPr>
                <w:noProof/>
                <w:webHidden/>
              </w:rPr>
            </w:r>
            <w:r w:rsidR="00BC24E4">
              <w:rPr>
                <w:noProof/>
                <w:webHidden/>
              </w:rPr>
              <w:fldChar w:fldCharType="separate"/>
            </w:r>
            <w:r w:rsidR="00490D4B">
              <w:rPr>
                <w:noProof/>
                <w:webHidden/>
              </w:rPr>
              <w:t>17</w:t>
            </w:r>
            <w:r w:rsidR="00BC24E4">
              <w:rPr>
                <w:noProof/>
                <w:webHidden/>
              </w:rPr>
              <w:fldChar w:fldCharType="end"/>
            </w:r>
          </w:hyperlink>
        </w:p>
        <w:p w14:paraId="76974ED1" w14:textId="0CDAE353" w:rsidR="00BC24E4"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380939" w:history="1">
            <w:r w:rsidR="00BC24E4" w:rsidRPr="008E2065">
              <w:rPr>
                <w:rStyle w:val="Hyperlink"/>
                <w:noProof/>
              </w:rPr>
              <w:t>2.3.2.1</w:t>
            </w:r>
            <w:r w:rsidR="00BC24E4">
              <w:rPr>
                <w:rFonts w:asciiTheme="minorHAnsi" w:eastAsiaTheme="minorEastAsia" w:hAnsiTheme="minorHAnsi" w:cstheme="minorBidi"/>
                <w:noProof/>
                <w:kern w:val="2"/>
                <w:sz w:val="24"/>
                <w:szCs w:val="24"/>
                <w14:ligatures w14:val="standardContextual"/>
              </w:rPr>
              <w:tab/>
            </w:r>
            <w:r w:rsidR="00BC24E4" w:rsidRPr="008E2065">
              <w:rPr>
                <w:rStyle w:val="Hyperlink"/>
                <w:noProof/>
              </w:rPr>
              <w:t>Machine-learning-based Summary Generation</w:t>
            </w:r>
            <w:r w:rsidR="00BC24E4">
              <w:rPr>
                <w:noProof/>
                <w:webHidden/>
              </w:rPr>
              <w:tab/>
            </w:r>
            <w:r w:rsidR="00BC24E4">
              <w:rPr>
                <w:noProof/>
                <w:webHidden/>
              </w:rPr>
              <w:fldChar w:fldCharType="begin"/>
            </w:r>
            <w:r w:rsidR="00BC24E4">
              <w:rPr>
                <w:noProof/>
                <w:webHidden/>
              </w:rPr>
              <w:instrText xml:space="preserve"> PAGEREF _Toc169380939 \h </w:instrText>
            </w:r>
            <w:r w:rsidR="00BC24E4">
              <w:rPr>
                <w:noProof/>
                <w:webHidden/>
              </w:rPr>
            </w:r>
            <w:r w:rsidR="00BC24E4">
              <w:rPr>
                <w:noProof/>
                <w:webHidden/>
              </w:rPr>
              <w:fldChar w:fldCharType="separate"/>
            </w:r>
            <w:r w:rsidR="00490D4B">
              <w:rPr>
                <w:noProof/>
                <w:webHidden/>
              </w:rPr>
              <w:t>18</w:t>
            </w:r>
            <w:r w:rsidR="00BC24E4">
              <w:rPr>
                <w:noProof/>
                <w:webHidden/>
              </w:rPr>
              <w:fldChar w:fldCharType="end"/>
            </w:r>
          </w:hyperlink>
        </w:p>
        <w:p w14:paraId="25B7ADF9" w14:textId="3E2815EF" w:rsidR="00BC24E4" w:rsidRDefault="00000000">
          <w:pPr>
            <w:pStyle w:val="TOC1"/>
            <w:tabs>
              <w:tab w:val="left" w:pos="1320"/>
            </w:tabs>
            <w:rPr>
              <w:rFonts w:asciiTheme="minorHAnsi" w:eastAsiaTheme="minorEastAsia" w:hAnsiTheme="minorHAnsi" w:cstheme="minorBidi"/>
              <w:noProof/>
              <w:kern w:val="2"/>
              <w14:ligatures w14:val="standardContextual"/>
            </w:rPr>
          </w:pPr>
          <w:hyperlink w:anchor="_Toc169380940" w:history="1">
            <w:r w:rsidR="00BC24E4" w:rsidRPr="008E2065">
              <w:rPr>
                <w:rStyle w:val="Hyperlink"/>
                <w:noProof/>
              </w:rPr>
              <w:t>Chapter 3</w:t>
            </w:r>
            <w:r w:rsidR="00BC24E4">
              <w:rPr>
                <w:rFonts w:asciiTheme="minorHAnsi" w:eastAsiaTheme="minorEastAsia" w:hAnsiTheme="minorHAnsi" w:cstheme="minorBidi"/>
                <w:noProof/>
                <w:kern w:val="2"/>
                <w14:ligatures w14:val="standardContextual"/>
              </w:rPr>
              <w:tab/>
            </w:r>
            <w:r w:rsidR="00BC24E4" w:rsidRPr="008E2065">
              <w:rPr>
                <w:rStyle w:val="Hyperlink"/>
                <w:noProof/>
              </w:rPr>
              <w:t>METHODOLOGY</w:t>
            </w:r>
            <w:r w:rsidR="00BC24E4">
              <w:rPr>
                <w:noProof/>
                <w:webHidden/>
              </w:rPr>
              <w:tab/>
            </w:r>
            <w:r w:rsidR="00BC24E4">
              <w:rPr>
                <w:noProof/>
                <w:webHidden/>
              </w:rPr>
              <w:fldChar w:fldCharType="begin"/>
            </w:r>
            <w:r w:rsidR="00BC24E4">
              <w:rPr>
                <w:noProof/>
                <w:webHidden/>
              </w:rPr>
              <w:instrText xml:space="preserve"> PAGEREF _Toc169380940 \h </w:instrText>
            </w:r>
            <w:r w:rsidR="00BC24E4">
              <w:rPr>
                <w:noProof/>
                <w:webHidden/>
              </w:rPr>
            </w:r>
            <w:r w:rsidR="00BC24E4">
              <w:rPr>
                <w:noProof/>
                <w:webHidden/>
              </w:rPr>
              <w:fldChar w:fldCharType="separate"/>
            </w:r>
            <w:r w:rsidR="00490D4B">
              <w:rPr>
                <w:noProof/>
                <w:webHidden/>
              </w:rPr>
              <w:t>19</w:t>
            </w:r>
            <w:r w:rsidR="00BC24E4">
              <w:rPr>
                <w:noProof/>
                <w:webHidden/>
              </w:rPr>
              <w:fldChar w:fldCharType="end"/>
            </w:r>
          </w:hyperlink>
        </w:p>
        <w:p w14:paraId="129A01A7" w14:textId="46067F0D"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41" w:history="1">
            <w:r w:rsidR="00BC24E4" w:rsidRPr="008E2065">
              <w:rPr>
                <w:rStyle w:val="Hyperlink"/>
                <w:noProof/>
              </w:rPr>
              <w:t>3.1</w:t>
            </w:r>
            <w:r w:rsidR="00BC24E4">
              <w:rPr>
                <w:rFonts w:asciiTheme="minorHAnsi" w:eastAsiaTheme="minorEastAsia" w:hAnsiTheme="minorHAnsi" w:cstheme="minorBidi"/>
                <w:noProof/>
                <w:kern w:val="2"/>
                <w14:ligatures w14:val="standardContextual"/>
              </w:rPr>
              <w:tab/>
            </w:r>
            <w:r w:rsidR="00BC24E4" w:rsidRPr="008E2065">
              <w:rPr>
                <w:rStyle w:val="Hyperlink"/>
                <w:noProof/>
              </w:rPr>
              <w:t>Overview</w:t>
            </w:r>
            <w:r w:rsidR="00BC24E4">
              <w:rPr>
                <w:noProof/>
                <w:webHidden/>
              </w:rPr>
              <w:tab/>
            </w:r>
            <w:r w:rsidR="00BC24E4">
              <w:rPr>
                <w:noProof/>
                <w:webHidden/>
              </w:rPr>
              <w:fldChar w:fldCharType="begin"/>
            </w:r>
            <w:r w:rsidR="00BC24E4">
              <w:rPr>
                <w:noProof/>
                <w:webHidden/>
              </w:rPr>
              <w:instrText xml:space="preserve"> PAGEREF _Toc169380941 \h </w:instrText>
            </w:r>
            <w:r w:rsidR="00BC24E4">
              <w:rPr>
                <w:noProof/>
                <w:webHidden/>
              </w:rPr>
            </w:r>
            <w:r w:rsidR="00BC24E4">
              <w:rPr>
                <w:noProof/>
                <w:webHidden/>
              </w:rPr>
              <w:fldChar w:fldCharType="separate"/>
            </w:r>
            <w:r w:rsidR="00490D4B">
              <w:rPr>
                <w:noProof/>
                <w:webHidden/>
              </w:rPr>
              <w:t>19</w:t>
            </w:r>
            <w:r w:rsidR="00BC24E4">
              <w:rPr>
                <w:noProof/>
                <w:webHidden/>
              </w:rPr>
              <w:fldChar w:fldCharType="end"/>
            </w:r>
          </w:hyperlink>
        </w:p>
        <w:p w14:paraId="393E0F21" w14:textId="26FB17C4"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42" w:history="1">
            <w:r w:rsidR="00BC24E4" w:rsidRPr="008E2065">
              <w:rPr>
                <w:rStyle w:val="Hyperlink"/>
                <w:noProof/>
              </w:rPr>
              <w:t>3.2</w:t>
            </w:r>
            <w:r w:rsidR="00BC24E4">
              <w:rPr>
                <w:rFonts w:asciiTheme="minorHAnsi" w:eastAsiaTheme="minorEastAsia" w:hAnsiTheme="minorHAnsi" w:cstheme="minorBidi"/>
                <w:noProof/>
                <w:kern w:val="2"/>
                <w14:ligatures w14:val="standardContextual"/>
              </w:rPr>
              <w:tab/>
            </w:r>
            <w:r w:rsidR="00BC24E4" w:rsidRPr="008E2065">
              <w:rPr>
                <w:rStyle w:val="Hyperlink"/>
                <w:noProof/>
              </w:rPr>
              <w:t>System design</w:t>
            </w:r>
            <w:r w:rsidR="00BC24E4">
              <w:rPr>
                <w:noProof/>
                <w:webHidden/>
              </w:rPr>
              <w:tab/>
            </w:r>
            <w:r w:rsidR="00BC24E4">
              <w:rPr>
                <w:noProof/>
                <w:webHidden/>
              </w:rPr>
              <w:fldChar w:fldCharType="begin"/>
            </w:r>
            <w:r w:rsidR="00BC24E4">
              <w:rPr>
                <w:noProof/>
                <w:webHidden/>
              </w:rPr>
              <w:instrText xml:space="preserve"> PAGEREF _Toc169380942 \h </w:instrText>
            </w:r>
            <w:r w:rsidR="00BC24E4">
              <w:rPr>
                <w:noProof/>
                <w:webHidden/>
              </w:rPr>
            </w:r>
            <w:r w:rsidR="00BC24E4">
              <w:rPr>
                <w:noProof/>
                <w:webHidden/>
              </w:rPr>
              <w:fldChar w:fldCharType="separate"/>
            </w:r>
            <w:r w:rsidR="00490D4B">
              <w:rPr>
                <w:noProof/>
                <w:webHidden/>
              </w:rPr>
              <w:t>20</w:t>
            </w:r>
            <w:r w:rsidR="00BC24E4">
              <w:rPr>
                <w:noProof/>
                <w:webHidden/>
              </w:rPr>
              <w:fldChar w:fldCharType="end"/>
            </w:r>
          </w:hyperlink>
        </w:p>
        <w:p w14:paraId="1CD725F4" w14:textId="5F6BF028"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43" w:history="1">
            <w:r w:rsidR="00BC24E4" w:rsidRPr="008E2065">
              <w:rPr>
                <w:rStyle w:val="Hyperlink"/>
                <w:noProof/>
              </w:rPr>
              <w:t>3.2.1</w:t>
            </w:r>
            <w:r w:rsidR="00BC24E4">
              <w:rPr>
                <w:rFonts w:asciiTheme="minorHAnsi" w:eastAsiaTheme="minorEastAsia" w:hAnsiTheme="minorHAnsi" w:cstheme="minorBidi"/>
                <w:noProof/>
                <w:kern w:val="2"/>
                <w14:ligatures w14:val="standardContextual"/>
              </w:rPr>
              <w:tab/>
            </w:r>
            <w:r w:rsidR="00BC24E4" w:rsidRPr="008E2065">
              <w:rPr>
                <w:rStyle w:val="Hyperlink"/>
                <w:noProof/>
              </w:rPr>
              <w:t>Data format</w:t>
            </w:r>
            <w:r w:rsidR="00BC24E4">
              <w:rPr>
                <w:noProof/>
                <w:webHidden/>
              </w:rPr>
              <w:tab/>
            </w:r>
            <w:r w:rsidR="00BC24E4">
              <w:rPr>
                <w:noProof/>
                <w:webHidden/>
              </w:rPr>
              <w:fldChar w:fldCharType="begin"/>
            </w:r>
            <w:r w:rsidR="00BC24E4">
              <w:rPr>
                <w:noProof/>
                <w:webHidden/>
              </w:rPr>
              <w:instrText xml:space="preserve"> PAGEREF _Toc169380943 \h </w:instrText>
            </w:r>
            <w:r w:rsidR="00BC24E4">
              <w:rPr>
                <w:noProof/>
                <w:webHidden/>
              </w:rPr>
            </w:r>
            <w:r w:rsidR="00BC24E4">
              <w:rPr>
                <w:noProof/>
                <w:webHidden/>
              </w:rPr>
              <w:fldChar w:fldCharType="separate"/>
            </w:r>
            <w:r w:rsidR="00490D4B">
              <w:rPr>
                <w:noProof/>
                <w:webHidden/>
              </w:rPr>
              <w:t>20</w:t>
            </w:r>
            <w:r w:rsidR="00BC24E4">
              <w:rPr>
                <w:noProof/>
                <w:webHidden/>
              </w:rPr>
              <w:fldChar w:fldCharType="end"/>
            </w:r>
          </w:hyperlink>
        </w:p>
        <w:p w14:paraId="04D7C7A1" w14:textId="6A5A4604"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44" w:history="1">
            <w:r w:rsidR="00BC24E4" w:rsidRPr="008E2065">
              <w:rPr>
                <w:rStyle w:val="Hyperlink"/>
                <w:noProof/>
              </w:rPr>
              <w:t>3.2.2</w:t>
            </w:r>
            <w:r w:rsidR="00BC24E4">
              <w:rPr>
                <w:rFonts w:asciiTheme="minorHAnsi" w:eastAsiaTheme="minorEastAsia" w:hAnsiTheme="minorHAnsi" w:cstheme="minorBidi"/>
                <w:noProof/>
                <w:kern w:val="2"/>
                <w14:ligatures w14:val="standardContextual"/>
              </w:rPr>
              <w:tab/>
            </w:r>
            <w:r w:rsidR="00BC24E4" w:rsidRPr="008E2065">
              <w:rPr>
                <w:rStyle w:val="Hyperlink"/>
                <w:noProof/>
              </w:rPr>
              <w:t>Document Segmentation Subsystem</w:t>
            </w:r>
            <w:r w:rsidR="00BC24E4">
              <w:rPr>
                <w:noProof/>
                <w:webHidden/>
              </w:rPr>
              <w:tab/>
            </w:r>
            <w:r w:rsidR="00BC24E4">
              <w:rPr>
                <w:noProof/>
                <w:webHidden/>
              </w:rPr>
              <w:fldChar w:fldCharType="begin"/>
            </w:r>
            <w:r w:rsidR="00BC24E4">
              <w:rPr>
                <w:noProof/>
                <w:webHidden/>
              </w:rPr>
              <w:instrText xml:space="preserve"> PAGEREF _Toc169380944 \h </w:instrText>
            </w:r>
            <w:r w:rsidR="00BC24E4">
              <w:rPr>
                <w:noProof/>
                <w:webHidden/>
              </w:rPr>
            </w:r>
            <w:r w:rsidR="00BC24E4">
              <w:rPr>
                <w:noProof/>
                <w:webHidden/>
              </w:rPr>
              <w:fldChar w:fldCharType="separate"/>
            </w:r>
            <w:r w:rsidR="00490D4B">
              <w:rPr>
                <w:noProof/>
                <w:webHidden/>
              </w:rPr>
              <w:t>21</w:t>
            </w:r>
            <w:r w:rsidR="00BC24E4">
              <w:rPr>
                <w:noProof/>
                <w:webHidden/>
              </w:rPr>
              <w:fldChar w:fldCharType="end"/>
            </w:r>
          </w:hyperlink>
        </w:p>
        <w:p w14:paraId="651211A0" w14:textId="51D4C6CD"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45" w:history="1">
            <w:r w:rsidR="00BC24E4" w:rsidRPr="008E2065">
              <w:rPr>
                <w:rStyle w:val="Hyperlink"/>
                <w:noProof/>
              </w:rPr>
              <w:t>3.2.3</w:t>
            </w:r>
            <w:r w:rsidR="00BC24E4">
              <w:rPr>
                <w:rFonts w:asciiTheme="minorHAnsi" w:eastAsiaTheme="minorEastAsia" w:hAnsiTheme="minorHAnsi" w:cstheme="minorBidi"/>
                <w:noProof/>
                <w:kern w:val="2"/>
                <w14:ligatures w14:val="standardContextual"/>
              </w:rPr>
              <w:tab/>
            </w:r>
            <w:r w:rsidR="00BC24E4" w:rsidRPr="008E2065">
              <w:rPr>
                <w:rStyle w:val="Hyperlink"/>
                <w:noProof/>
              </w:rPr>
              <w:t>Text Summarization Subsystem</w:t>
            </w:r>
            <w:r w:rsidR="00BC24E4">
              <w:rPr>
                <w:noProof/>
                <w:webHidden/>
              </w:rPr>
              <w:tab/>
            </w:r>
            <w:r w:rsidR="00BC24E4">
              <w:rPr>
                <w:noProof/>
                <w:webHidden/>
              </w:rPr>
              <w:fldChar w:fldCharType="begin"/>
            </w:r>
            <w:r w:rsidR="00BC24E4">
              <w:rPr>
                <w:noProof/>
                <w:webHidden/>
              </w:rPr>
              <w:instrText xml:space="preserve"> PAGEREF _Toc169380945 \h </w:instrText>
            </w:r>
            <w:r w:rsidR="00BC24E4">
              <w:rPr>
                <w:noProof/>
                <w:webHidden/>
              </w:rPr>
            </w:r>
            <w:r w:rsidR="00BC24E4">
              <w:rPr>
                <w:noProof/>
                <w:webHidden/>
              </w:rPr>
              <w:fldChar w:fldCharType="separate"/>
            </w:r>
            <w:r w:rsidR="00490D4B">
              <w:rPr>
                <w:noProof/>
                <w:webHidden/>
              </w:rPr>
              <w:t>22</w:t>
            </w:r>
            <w:r w:rsidR="00BC24E4">
              <w:rPr>
                <w:noProof/>
                <w:webHidden/>
              </w:rPr>
              <w:fldChar w:fldCharType="end"/>
            </w:r>
          </w:hyperlink>
        </w:p>
        <w:p w14:paraId="013B126D" w14:textId="02BF2443" w:rsidR="00BC24E4" w:rsidRDefault="00000000">
          <w:pPr>
            <w:pStyle w:val="TOC1"/>
            <w:tabs>
              <w:tab w:val="left" w:pos="1320"/>
            </w:tabs>
            <w:rPr>
              <w:rFonts w:asciiTheme="minorHAnsi" w:eastAsiaTheme="minorEastAsia" w:hAnsiTheme="minorHAnsi" w:cstheme="minorBidi"/>
              <w:noProof/>
              <w:kern w:val="2"/>
              <w14:ligatures w14:val="standardContextual"/>
            </w:rPr>
          </w:pPr>
          <w:hyperlink w:anchor="_Toc169380946" w:history="1">
            <w:r w:rsidR="00BC24E4" w:rsidRPr="008E2065">
              <w:rPr>
                <w:rStyle w:val="Hyperlink"/>
                <w:noProof/>
              </w:rPr>
              <w:t>Chapter 4</w:t>
            </w:r>
            <w:r w:rsidR="00BC24E4">
              <w:rPr>
                <w:rFonts w:asciiTheme="minorHAnsi" w:eastAsiaTheme="minorEastAsia" w:hAnsiTheme="minorHAnsi" w:cstheme="minorBidi"/>
                <w:noProof/>
                <w:kern w:val="2"/>
                <w14:ligatures w14:val="standardContextual"/>
              </w:rPr>
              <w:tab/>
            </w:r>
            <w:r w:rsidR="00BC24E4" w:rsidRPr="008E2065">
              <w:rPr>
                <w:rStyle w:val="Hyperlink"/>
                <w:noProof/>
              </w:rPr>
              <w:t>IMPLEMENT AND RESULTS</w:t>
            </w:r>
            <w:r w:rsidR="00BC24E4">
              <w:rPr>
                <w:noProof/>
                <w:webHidden/>
              </w:rPr>
              <w:tab/>
            </w:r>
            <w:r w:rsidR="00BC24E4">
              <w:rPr>
                <w:noProof/>
                <w:webHidden/>
              </w:rPr>
              <w:fldChar w:fldCharType="begin"/>
            </w:r>
            <w:r w:rsidR="00BC24E4">
              <w:rPr>
                <w:noProof/>
                <w:webHidden/>
              </w:rPr>
              <w:instrText xml:space="preserve"> PAGEREF _Toc169380946 \h </w:instrText>
            </w:r>
            <w:r w:rsidR="00BC24E4">
              <w:rPr>
                <w:noProof/>
                <w:webHidden/>
              </w:rPr>
            </w:r>
            <w:r w:rsidR="00BC24E4">
              <w:rPr>
                <w:noProof/>
                <w:webHidden/>
              </w:rPr>
              <w:fldChar w:fldCharType="separate"/>
            </w:r>
            <w:r w:rsidR="00490D4B">
              <w:rPr>
                <w:noProof/>
                <w:webHidden/>
              </w:rPr>
              <w:t>24</w:t>
            </w:r>
            <w:r w:rsidR="00BC24E4">
              <w:rPr>
                <w:noProof/>
                <w:webHidden/>
              </w:rPr>
              <w:fldChar w:fldCharType="end"/>
            </w:r>
          </w:hyperlink>
        </w:p>
        <w:p w14:paraId="523E9745" w14:textId="75CD7D75"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47" w:history="1">
            <w:r w:rsidR="00BC24E4" w:rsidRPr="008E2065">
              <w:rPr>
                <w:rStyle w:val="Hyperlink"/>
                <w:noProof/>
              </w:rPr>
              <w:t>4.1</w:t>
            </w:r>
            <w:r w:rsidR="00BC24E4">
              <w:rPr>
                <w:rFonts w:asciiTheme="minorHAnsi" w:eastAsiaTheme="minorEastAsia" w:hAnsiTheme="minorHAnsi" w:cstheme="minorBidi"/>
                <w:noProof/>
                <w:kern w:val="2"/>
                <w14:ligatures w14:val="standardContextual"/>
              </w:rPr>
              <w:tab/>
            </w:r>
            <w:r w:rsidR="00BC24E4" w:rsidRPr="008E2065">
              <w:rPr>
                <w:rStyle w:val="Hyperlink"/>
                <w:noProof/>
              </w:rPr>
              <w:t>Overview</w:t>
            </w:r>
            <w:r w:rsidR="00BC24E4">
              <w:rPr>
                <w:noProof/>
                <w:webHidden/>
              </w:rPr>
              <w:tab/>
            </w:r>
            <w:r w:rsidR="00BC24E4">
              <w:rPr>
                <w:noProof/>
                <w:webHidden/>
              </w:rPr>
              <w:fldChar w:fldCharType="begin"/>
            </w:r>
            <w:r w:rsidR="00BC24E4">
              <w:rPr>
                <w:noProof/>
                <w:webHidden/>
              </w:rPr>
              <w:instrText xml:space="preserve"> PAGEREF _Toc169380947 \h </w:instrText>
            </w:r>
            <w:r w:rsidR="00BC24E4">
              <w:rPr>
                <w:noProof/>
                <w:webHidden/>
              </w:rPr>
            </w:r>
            <w:r w:rsidR="00BC24E4">
              <w:rPr>
                <w:noProof/>
                <w:webHidden/>
              </w:rPr>
              <w:fldChar w:fldCharType="separate"/>
            </w:r>
            <w:r w:rsidR="00490D4B">
              <w:rPr>
                <w:noProof/>
                <w:webHidden/>
              </w:rPr>
              <w:t>24</w:t>
            </w:r>
            <w:r w:rsidR="00BC24E4">
              <w:rPr>
                <w:noProof/>
                <w:webHidden/>
              </w:rPr>
              <w:fldChar w:fldCharType="end"/>
            </w:r>
          </w:hyperlink>
        </w:p>
        <w:p w14:paraId="463E0A55" w14:textId="724952EE"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48" w:history="1">
            <w:r w:rsidR="00BC24E4" w:rsidRPr="008E2065">
              <w:rPr>
                <w:rStyle w:val="Hyperlink"/>
                <w:noProof/>
              </w:rPr>
              <w:t>4.2</w:t>
            </w:r>
            <w:r w:rsidR="00BC24E4">
              <w:rPr>
                <w:rFonts w:asciiTheme="minorHAnsi" w:eastAsiaTheme="minorEastAsia" w:hAnsiTheme="minorHAnsi" w:cstheme="minorBidi"/>
                <w:noProof/>
                <w:kern w:val="2"/>
                <w14:ligatures w14:val="standardContextual"/>
              </w:rPr>
              <w:tab/>
            </w:r>
            <w:r w:rsidR="00BC24E4" w:rsidRPr="008E2065">
              <w:rPr>
                <w:rStyle w:val="Hyperlink"/>
                <w:noProof/>
              </w:rPr>
              <w:t>Implementation</w:t>
            </w:r>
            <w:r w:rsidR="00BC24E4">
              <w:rPr>
                <w:noProof/>
                <w:webHidden/>
              </w:rPr>
              <w:tab/>
            </w:r>
            <w:r w:rsidR="00BC24E4">
              <w:rPr>
                <w:noProof/>
                <w:webHidden/>
              </w:rPr>
              <w:fldChar w:fldCharType="begin"/>
            </w:r>
            <w:r w:rsidR="00BC24E4">
              <w:rPr>
                <w:noProof/>
                <w:webHidden/>
              </w:rPr>
              <w:instrText xml:space="preserve"> PAGEREF _Toc169380948 \h </w:instrText>
            </w:r>
            <w:r w:rsidR="00BC24E4">
              <w:rPr>
                <w:noProof/>
                <w:webHidden/>
              </w:rPr>
            </w:r>
            <w:r w:rsidR="00BC24E4">
              <w:rPr>
                <w:noProof/>
                <w:webHidden/>
              </w:rPr>
              <w:fldChar w:fldCharType="separate"/>
            </w:r>
            <w:r w:rsidR="00490D4B">
              <w:rPr>
                <w:noProof/>
                <w:webHidden/>
              </w:rPr>
              <w:t>24</w:t>
            </w:r>
            <w:r w:rsidR="00BC24E4">
              <w:rPr>
                <w:noProof/>
                <w:webHidden/>
              </w:rPr>
              <w:fldChar w:fldCharType="end"/>
            </w:r>
          </w:hyperlink>
        </w:p>
        <w:p w14:paraId="551F4322" w14:textId="40FD45FD"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49" w:history="1">
            <w:r w:rsidR="00BC24E4" w:rsidRPr="008E2065">
              <w:rPr>
                <w:rStyle w:val="Hyperlink"/>
                <w:noProof/>
              </w:rPr>
              <w:t>4.2.1</w:t>
            </w:r>
            <w:r w:rsidR="00BC24E4">
              <w:rPr>
                <w:rFonts w:asciiTheme="minorHAnsi" w:eastAsiaTheme="minorEastAsia" w:hAnsiTheme="minorHAnsi" w:cstheme="minorBidi"/>
                <w:noProof/>
                <w:kern w:val="2"/>
                <w14:ligatures w14:val="standardContextual"/>
              </w:rPr>
              <w:tab/>
            </w:r>
            <w:r w:rsidR="00BC24E4" w:rsidRPr="008E2065">
              <w:rPr>
                <w:rStyle w:val="Hyperlink"/>
                <w:noProof/>
              </w:rPr>
              <w:t>Document Segmentation</w:t>
            </w:r>
            <w:r w:rsidR="00BC24E4">
              <w:rPr>
                <w:noProof/>
                <w:webHidden/>
              </w:rPr>
              <w:tab/>
            </w:r>
            <w:r w:rsidR="00BC24E4">
              <w:rPr>
                <w:noProof/>
                <w:webHidden/>
              </w:rPr>
              <w:fldChar w:fldCharType="begin"/>
            </w:r>
            <w:r w:rsidR="00BC24E4">
              <w:rPr>
                <w:noProof/>
                <w:webHidden/>
              </w:rPr>
              <w:instrText xml:space="preserve"> PAGEREF _Toc169380949 \h </w:instrText>
            </w:r>
            <w:r w:rsidR="00BC24E4">
              <w:rPr>
                <w:noProof/>
                <w:webHidden/>
              </w:rPr>
            </w:r>
            <w:r w:rsidR="00BC24E4">
              <w:rPr>
                <w:noProof/>
                <w:webHidden/>
              </w:rPr>
              <w:fldChar w:fldCharType="separate"/>
            </w:r>
            <w:r w:rsidR="00490D4B">
              <w:rPr>
                <w:noProof/>
                <w:webHidden/>
              </w:rPr>
              <w:t>24</w:t>
            </w:r>
            <w:r w:rsidR="00BC24E4">
              <w:rPr>
                <w:noProof/>
                <w:webHidden/>
              </w:rPr>
              <w:fldChar w:fldCharType="end"/>
            </w:r>
          </w:hyperlink>
        </w:p>
        <w:p w14:paraId="2B5F4A8A" w14:textId="043048BB"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50" w:history="1">
            <w:r w:rsidR="00BC24E4" w:rsidRPr="008E2065">
              <w:rPr>
                <w:rStyle w:val="Hyperlink"/>
                <w:noProof/>
              </w:rPr>
              <w:t>4.2.2</w:t>
            </w:r>
            <w:r w:rsidR="00BC24E4">
              <w:rPr>
                <w:rFonts w:asciiTheme="minorHAnsi" w:eastAsiaTheme="minorEastAsia" w:hAnsiTheme="minorHAnsi" w:cstheme="minorBidi"/>
                <w:noProof/>
                <w:kern w:val="2"/>
                <w14:ligatures w14:val="standardContextual"/>
              </w:rPr>
              <w:tab/>
            </w:r>
            <w:r w:rsidR="00BC24E4" w:rsidRPr="008E2065">
              <w:rPr>
                <w:rStyle w:val="Hyperlink"/>
                <w:noProof/>
              </w:rPr>
              <w:t>Text summarization</w:t>
            </w:r>
            <w:r w:rsidR="00BC24E4">
              <w:rPr>
                <w:noProof/>
                <w:webHidden/>
              </w:rPr>
              <w:tab/>
            </w:r>
            <w:r w:rsidR="00BC24E4">
              <w:rPr>
                <w:noProof/>
                <w:webHidden/>
              </w:rPr>
              <w:fldChar w:fldCharType="begin"/>
            </w:r>
            <w:r w:rsidR="00BC24E4">
              <w:rPr>
                <w:noProof/>
                <w:webHidden/>
              </w:rPr>
              <w:instrText xml:space="preserve"> PAGEREF _Toc169380950 \h </w:instrText>
            </w:r>
            <w:r w:rsidR="00BC24E4">
              <w:rPr>
                <w:noProof/>
                <w:webHidden/>
              </w:rPr>
            </w:r>
            <w:r w:rsidR="00BC24E4">
              <w:rPr>
                <w:noProof/>
                <w:webHidden/>
              </w:rPr>
              <w:fldChar w:fldCharType="separate"/>
            </w:r>
            <w:r w:rsidR="00490D4B">
              <w:rPr>
                <w:noProof/>
                <w:webHidden/>
              </w:rPr>
              <w:t>26</w:t>
            </w:r>
            <w:r w:rsidR="00BC24E4">
              <w:rPr>
                <w:noProof/>
                <w:webHidden/>
              </w:rPr>
              <w:fldChar w:fldCharType="end"/>
            </w:r>
          </w:hyperlink>
        </w:p>
        <w:p w14:paraId="01BB6C26" w14:textId="29ADDEFE" w:rsidR="00BC24E4"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380951" w:history="1">
            <w:r w:rsidR="00BC24E4" w:rsidRPr="008E2065">
              <w:rPr>
                <w:rStyle w:val="Hyperlink"/>
                <w:noProof/>
              </w:rPr>
              <w:t>4.2.2.1</w:t>
            </w:r>
            <w:r w:rsidR="00BC24E4">
              <w:rPr>
                <w:rFonts w:asciiTheme="minorHAnsi" w:eastAsiaTheme="minorEastAsia" w:hAnsiTheme="minorHAnsi" w:cstheme="minorBidi"/>
                <w:noProof/>
                <w:kern w:val="2"/>
                <w:sz w:val="24"/>
                <w:szCs w:val="24"/>
                <w14:ligatures w14:val="standardContextual"/>
              </w:rPr>
              <w:tab/>
            </w:r>
            <w:r w:rsidR="00BC24E4" w:rsidRPr="008E2065">
              <w:rPr>
                <w:rStyle w:val="Hyperlink"/>
                <w:noProof/>
              </w:rPr>
              <w:t>LSA</w:t>
            </w:r>
            <w:r w:rsidR="00BC24E4">
              <w:rPr>
                <w:noProof/>
                <w:webHidden/>
              </w:rPr>
              <w:tab/>
            </w:r>
            <w:r w:rsidR="00BC24E4">
              <w:rPr>
                <w:noProof/>
                <w:webHidden/>
              </w:rPr>
              <w:fldChar w:fldCharType="begin"/>
            </w:r>
            <w:r w:rsidR="00BC24E4">
              <w:rPr>
                <w:noProof/>
                <w:webHidden/>
              </w:rPr>
              <w:instrText xml:space="preserve"> PAGEREF _Toc169380951 \h </w:instrText>
            </w:r>
            <w:r w:rsidR="00BC24E4">
              <w:rPr>
                <w:noProof/>
                <w:webHidden/>
              </w:rPr>
            </w:r>
            <w:r w:rsidR="00BC24E4">
              <w:rPr>
                <w:noProof/>
                <w:webHidden/>
              </w:rPr>
              <w:fldChar w:fldCharType="separate"/>
            </w:r>
            <w:r w:rsidR="00490D4B">
              <w:rPr>
                <w:noProof/>
                <w:webHidden/>
              </w:rPr>
              <w:t>26</w:t>
            </w:r>
            <w:r w:rsidR="00BC24E4">
              <w:rPr>
                <w:noProof/>
                <w:webHidden/>
              </w:rPr>
              <w:fldChar w:fldCharType="end"/>
            </w:r>
          </w:hyperlink>
        </w:p>
        <w:p w14:paraId="0E30A362" w14:textId="423FCB05" w:rsidR="00BC24E4"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380952" w:history="1">
            <w:r w:rsidR="00BC24E4" w:rsidRPr="008E2065">
              <w:rPr>
                <w:rStyle w:val="Hyperlink"/>
                <w:noProof/>
              </w:rPr>
              <w:t>4.2.2.2</w:t>
            </w:r>
            <w:r w:rsidR="00BC24E4">
              <w:rPr>
                <w:rFonts w:asciiTheme="minorHAnsi" w:eastAsiaTheme="minorEastAsia" w:hAnsiTheme="minorHAnsi" w:cstheme="minorBidi"/>
                <w:noProof/>
                <w:kern w:val="2"/>
                <w:sz w:val="24"/>
                <w:szCs w:val="24"/>
                <w14:ligatures w14:val="standardContextual"/>
              </w:rPr>
              <w:tab/>
            </w:r>
            <w:r w:rsidR="00BC24E4" w:rsidRPr="008E2065">
              <w:rPr>
                <w:rStyle w:val="Hyperlink"/>
                <w:noProof/>
              </w:rPr>
              <w:t>TextRank</w:t>
            </w:r>
            <w:r w:rsidR="00BC24E4">
              <w:rPr>
                <w:noProof/>
                <w:webHidden/>
              </w:rPr>
              <w:tab/>
            </w:r>
            <w:r w:rsidR="00BC24E4">
              <w:rPr>
                <w:noProof/>
                <w:webHidden/>
              </w:rPr>
              <w:fldChar w:fldCharType="begin"/>
            </w:r>
            <w:r w:rsidR="00BC24E4">
              <w:rPr>
                <w:noProof/>
                <w:webHidden/>
              </w:rPr>
              <w:instrText xml:space="preserve"> PAGEREF _Toc169380952 \h </w:instrText>
            </w:r>
            <w:r w:rsidR="00BC24E4">
              <w:rPr>
                <w:noProof/>
                <w:webHidden/>
              </w:rPr>
            </w:r>
            <w:r w:rsidR="00BC24E4">
              <w:rPr>
                <w:noProof/>
                <w:webHidden/>
              </w:rPr>
              <w:fldChar w:fldCharType="separate"/>
            </w:r>
            <w:r w:rsidR="00490D4B">
              <w:rPr>
                <w:noProof/>
                <w:webHidden/>
              </w:rPr>
              <w:t>27</w:t>
            </w:r>
            <w:r w:rsidR="00BC24E4">
              <w:rPr>
                <w:noProof/>
                <w:webHidden/>
              </w:rPr>
              <w:fldChar w:fldCharType="end"/>
            </w:r>
          </w:hyperlink>
        </w:p>
        <w:p w14:paraId="7AF89535" w14:textId="057CF9D0" w:rsidR="00BC24E4"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380953" w:history="1">
            <w:r w:rsidR="00BC24E4" w:rsidRPr="008E2065">
              <w:rPr>
                <w:rStyle w:val="Hyperlink"/>
                <w:noProof/>
              </w:rPr>
              <w:t>4.2.2.3</w:t>
            </w:r>
            <w:r w:rsidR="00BC24E4">
              <w:rPr>
                <w:rFonts w:asciiTheme="minorHAnsi" w:eastAsiaTheme="minorEastAsia" w:hAnsiTheme="minorHAnsi" w:cstheme="minorBidi"/>
                <w:noProof/>
                <w:kern w:val="2"/>
                <w:sz w:val="24"/>
                <w:szCs w:val="24"/>
                <w14:ligatures w14:val="standardContextual"/>
              </w:rPr>
              <w:tab/>
            </w:r>
            <w:r w:rsidR="00BC24E4" w:rsidRPr="008E2065">
              <w:rPr>
                <w:rStyle w:val="Hyperlink"/>
                <w:noProof/>
              </w:rPr>
              <w:t>Pretrained models</w:t>
            </w:r>
            <w:r w:rsidR="00BC24E4">
              <w:rPr>
                <w:noProof/>
                <w:webHidden/>
              </w:rPr>
              <w:tab/>
            </w:r>
            <w:r w:rsidR="00BC24E4">
              <w:rPr>
                <w:noProof/>
                <w:webHidden/>
              </w:rPr>
              <w:fldChar w:fldCharType="begin"/>
            </w:r>
            <w:r w:rsidR="00BC24E4">
              <w:rPr>
                <w:noProof/>
                <w:webHidden/>
              </w:rPr>
              <w:instrText xml:space="preserve"> PAGEREF _Toc169380953 \h </w:instrText>
            </w:r>
            <w:r w:rsidR="00BC24E4">
              <w:rPr>
                <w:noProof/>
                <w:webHidden/>
              </w:rPr>
            </w:r>
            <w:r w:rsidR="00BC24E4">
              <w:rPr>
                <w:noProof/>
                <w:webHidden/>
              </w:rPr>
              <w:fldChar w:fldCharType="separate"/>
            </w:r>
            <w:r w:rsidR="00490D4B">
              <w:rPr>
                <w:noProof/>
                <w:webHidden/>
              </w:rPr>
              <w:t>28</w:t>
            </w:r>
            <w:r w:rsidR="00BC24E4">
              <w:rPr>
                <w:noProof/>
                <w:webHidden/>
              </w:rPr>
              <w:fldChar w:fldCharType="end"/>
            </w:r>
          </w:hyperlink>
        </w:p>
        <w:p w14:paraId="2D810259" w14:textId="548EB204"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54" w:history="1">
            <w:r w:rsidR="00BC24E4" w:rsidRPr="008E2065">
              <w:rPr>
                <w:rStyle w:val="Hyperlink"/>
                <w:noProof/>
              </w:rPr>
              <w:t>4.3</w:t>
            </w:r>
            <w:r w:rsidR="00BC24E4">
              <w:rPr>
                <w:rFonts w:asciiTheme="minorHAnsi" w:eastAsiaTheme="minorEastAsia" w:hAnsiTheme="minorHAnsi" w:cstheme="minorBidi"/>
                <w:noProof/>
                <w:kern w:val="2"/>
                <w14:ligatures w14:val="standardContextual"/>
              </w:rPr>
              <w:tab/>
            </w:r>
            <w:r w:rsidR="00BC24E4" w:rsidRPr="008E2065">
              <w:rPr>
                <w:rStyle w:val="Hyperlink"/>
                <w:noProof/>
              </w:rPr>
              <w:t>Results</w:t>
            </w:r>
            <w:r w:rsidR="00BC24E4">
              <w:rPr>
                <w:noProof/>
                <w:webHidden/>
              </w:rPr>
              <w:tab/>
            </w:r>
            <w:r w:rsidR="00BC24E4">
              <w:rPr>
                <w:noProof/>
                <w:webHidden/>
              </w:rPr>
              <w:fldChar w:fldCharType="begin"/>
            </w:r>
            <w:r w:rsidR="00BC24E4">
              <w:rPr>
                <w:noProof/>
                <w:webHidden/>
              </w:rPr>
              <w:instrText xml:space="preserve"> PAGEREF _Toc169380954 \h </w:instrText>
            </w:r>
            <w:r w:rsidR="00BC24E4">
              <w:rPr>
                <w:noProof/>
                <w:webHidden/>
              </w:rPr>
            </w:r>
            <w:r w:rsidR="00BC24E4">
              <w:rPr>
                <w:noProof/>
                <w:webHidden/>
              </w:rPr>
              <w:fldChar w:fldCharType="separate"/>
            </w:r>
            <w:r w:rsidR="00490D4B">
              <w:rPr>
                <w:noProof/>
                <w:webHidden/>
              </w:rPr>
              <w:t>29</w:t>
            </w:r>
            <w:r w:rsidR="00BC24E4">
              <w:rPr>
                <w:noProof/>
                <w:webHidden/>
              </w:rPr>
              <w:fldChar w:fldCharType="end"/>
            </w:r>
          </w:hyperlink>
        </w:p>
        <w:p w14:paraId="4943DFFB" w14:textId="788F22C7" w:rsidR="00BC24E4" w:rsidRDefault="00000000">
          <w:pPr>
            <w:pStyle w:val="TOC1"/>
            <w:tabs>
              <w:tab w:val="left" w:pos="1320"/>
            </w:tabs>
            <w:rPr>
              <w:rFonts w:asciiTheme="minorHAnsi" w:eastAsiaTheme="minorEastAsia" w:hAnsiTheme="minorHAnsi" w:cstheme="minorBidi"/>
              <w:noProof/>
              <w:kern w:val="2"/>
              <w14:ligatures w14:val="standardContextual"/>
            </w:rPr>
          </w:pPr>
          <w:hyperlink w:anchor="_Toc169380955" w:history="1">
            <w:r w:rsidR="00BC24E4" w:rsidRPr="008E2065">
              <w:rPr>
                <w:rStyle w:val="Hyperlink"/>
                <w:noProof/>
              </w:rPr>
              <w:t>Chapter 5</w:t>
            </w:r>
            <w:r w:rsidR="00BC24E4">
              <w:rPr>
                <w:rFonts w:asciiTheme="minorHAnsi" w:eastAsiaTheme="minorEastAsia" w:hAnsiTheme="minorHAnsi" w:cstheme="minorBidi"/>
                <w:noProof/>
                <w:kern w:val="2"/>
                <w14:ligatures w14:val="standardContextual"/>
              </w:rPr>
              <w:tab/>
            </w:r>
            <w:r w:rsidR="00BC24E4" w:rsidRPr="008E2065">
              <w:rPr>
                <w:rStyle w:val="Hyperlink"/>
                <w:noProof/>
              </w:rPr>
              <w:t>DISCUSSION AND EVALUATION</w:t>
            </w:r>
            <w:r w:rsidR="00BC24E4">
              <w:rPr>
                <w:noProof/>
                <w:webHidden/>
              </w:rPr>
              <w:tab/>
            </w:r>
            <w:r w:rsidR="00BC24E4">
              <w:rPr>
                <w:noProof/>
                <w:webHidden/>
              </w:rPr>
              <w:fldChar w:fldCharType="begin"/>
            </w:r>
            <w:r w:rsidR="00BC24E4">
              <w:rPr>
                <w:noProof/>
                <w:webHidden/>
              </w:rPr>
              <w:instrText xml:space="preserve"> PAGEREF _Toc169380955 \h </w:instrText>
            </w:r>
            <w:r w:rsidR="00BC24E4">
              <w:rPr>
                <w:noProof/>
                <w:webHidden/>
              </w:rPr>
            </w:r>
            <w:r w:rsidR="00BC24E4">
              <w:rPr>
                <w:noProof/>
                <w:webHidden/>
              </w:rPr>
              <w:fldChar w:fldCharType="separate"/>
            </w:r>
            <w:r w:rsidR="00490D4B">
              <w:rPr>
                <w:noProof/>
                <w:webHidden/>
              </w:rPr>
              <w:t>31</w:t>
            </w:r>
            <w:r w:rsidR="00BC24E4">
              <w:rPr>
                <w:noProof/>
                <w:webHidden/>
              </w:rPr>
              <w:fldChar w:fldCharType="end"/>
            </w:r>
          </w:hyperlink>
        </w:p>
        <w:p w14:paraId="4BF47D3E" w14:textId="076720A6"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56" w:history="1">
            <w:r w:rsidR="00BC24E4" w:rsidRPr="008E2065">
              <w:rPr>
                <w:rStyle w:val="Hyperlink"/>
                <w:noProof/>
              </w:rPr>
              <w:t>5.1</w:t>
            </w:r>
            <w:r w:rsidR="00BC24E4">
              <w:rPr>
                <w:rFonts w:asciiTheme="minorHAnsi" w:eastAsiaTheme="minorEastAsia" w:hAnsiTheme="minorHAnsi" w:cstheme="minorBidi"/>
                <w:noProof/>
                <w:kern w:val="2"/>
                <w14:ligatures w14:val="standardContextual"/>
              </w:rPr>
              <w:tab/>
            </w:r>
            <w:r w:rsidR="00BC24E4" w:rsidRPr="008E2065">
              <w:rPr>
                <w:rStyle w:val="Hyperlink"/>
                <w:noProof/>
              </w:rPr>
              <w:t>Evaluation</w:t>
            </w:r>
            <w:r w:rsidR="00BC24E4">
              <w:rPr>
                <w:noProof/>
                <w:webHidden/>
              </w:rPr>
              <w:tab/>
            </w:r>
            <w:r w:rsidR="00BC24E4">
              <w:rPr>
                <w:noProof/>
                <w:webHidden/>
              </w:rPr>
              <w:fldChar w:fldCharType="begin"/>
            </w:r>
            <w:r w:rsidR="00BC24E4">
              <w:rPr>
                <w:noProof/>
                <w:webHidden/>
              </w:rPr>
              <w:instrText xml:space="preserve"> PAGEREF _Toc169380956 \h </w:instrText>
            </w:r>
            <w:r w:rsidR="00BC24E4">
              <w:rPr>
                <w:noProof/>
                <w:webHidden/>
              </w:rPr>
            </w:r>
            <w:r w:rsidR="00BC24E4">
              <w:rPr>
                <w:noProof/>
                <w:webHidden/>
              </w:rPr>
              <w:fldChar w:fldCharType="separate"/>
            </w:r>
            <w:r w:rsidR="00490D4B">
              <w:rPr>
                <w:noProof/>
                <w:webHidden/>
              </w:rPr>
              <w:t>31</w:t>
            </w:r>
            <w:r w:rsidR="00BC24E4">
              <w:rPr>
                <w:noProof/>
                <w:webHidden/>
              </w:rPr>
              <w:fldChar w:fldCharType="end"/>
            </w:r>
          </w:hyperlink>
        </w:p>
        <w:p w14:paraId="7D75A449" w14:textId="61185059"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57" w:history="1">
            <w:r w:rsidR="00BC24E4" w:rsidRPr="008E2065">
              <w:rPr>
                <w:rStyle w:val="Hyperlink"/>
                <w:noProof/>
              </w:rPr>
              <w:t>5.1.1</w:t>
            </w:r>
            <w:r w:rsidR="00BC24E4">
              <w:rPr>
                <w:rFonts w:asciiTheme="minorHAnsi" w:eastAsiaTheme="minorEastAsia" w:hAnsiTheme="minorHAnsi" w:cstheme="minorBidi"/>
                <w:noProof/>
                <w:kern w:val="2"/>
                <w14:ligatures w14:val="standardContextual"/>
              </w:rPr>
              <w:tab/>
            </w:r>
            <w:r w:rsidR="00BC24E4" w:rsidRPr="008E2065">
              <w:rPr>
                <w:rStyle w:val="Hyperlink"/>
                <w:noProof/>
              </w:rPr>
              <w:t>Evaluation methods and Dataset</w:t>
            </w:r>
            <w:r w:rsidR="00BC24E4">
              <w:rPr>
                <w:noProof/>
                <w:webHidden/>
              </w:rPr>
              <w:tab/>
            </w:r>
            <w:r w:rsidR="00BC24E4">
              <w:rPr>
                <w:noProof/>
                <w:webHidden/>
              </w:rPr>
              <w:fldChar w:fldCharType="begin"/>
            </w:r>
            <w:r w:rsidR="00BC24E4">
              <w:rPr>
                <w:noProof/>
                <w:webHidden/>
              </w:rPr>
              <w:instrText xml:space="preserve"> PAGEREF _Toc169380957 \h </w:instrText>
            </w:r>
            <w:r w:rsidR="00BC24E4">
              <w:rPr>
                <w:noProof/>
                <w:webHidden/>
              </w:rPr>
            </w:r>
            <w:r w:rsidR="00BC24E4">
              <w:rPr>
                <w:noProof/>
                <w:webHidden/>
              </w:rPr>
              <w:fldChar w:fldCharType="separate"/>
            </w:r>
            <w:r w:rsidR="00490D4B">
              <w:rPr>
                <w:noProof/>
                <w:webHidden/>
              </w:rPr>
              <w:t>31</w:t>
            </w:r>
            <w:r w:rsidR="00BC24E4">
              <w:rPr>
                <w:noProof/>
                <w:webHidden/>
              </w:rPr>
              <w:fldChar w:fldCharType="end"/>
            </w:r>
          </w:hyperlink>
        </w:p>
        <w:p w14:paraId="252C92E3" w14:textId="394A6236"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58" w:history="1">
            <w:r w:rsidR="00BC24E4" w:rsidRPr="008E2065">
              <w:rPr>
                <w:rStyle w:val="Hyperlink"/>
                <w:noProof/>
              </w:rPr>
              <w:t>5.1.2</w:t>
            </w:r>
            <w:r w:rsidR="00BC24E4">
              <w:rPr>
                <w:rFonts w:asciiTheme="minorHAnsi" w:eastAsiaTheme="minorEastAsia" w:hAnsiTheme="minorHAnsi" w:cstheme="minorBidi"/>
                <w:noProof/>
                <w:kern w:val="2"/>
                <w14:ligatures w14:val="standardContextual"/>
              </w:rPr>
              <w:tab/>
            </w:r>
            <w:r w:rsidR="00BC24E4" w:rsidRPr="008E2065">
              <w:rPr>
                <w:rStyle w:val="Hyperlink"/>
                <w:noProof/>
              </w:rPr>
              <w:t>Evaluation results and Machine specifications</w:t>
            </w:r>
            <w:r w:rsidR="00BC24E4">
              <w:rPr>
                <w:noProof/>
                <w:webHidden/>
              </w:rPr>
              <w:tab/>
            </w:r>
            <w:r w:rsidR="00BC24E4">
              <w:rPr>
                <w:noProof/>
                <w:webHidden/>
              </w:rPr>
              <w:fldChar w:fldCharType="begin"/>
            </w:r>
            <w:r w:rsidR="00BC24E4">
              <w:rPr>
                <w:noProof/>
                <w:webHidden/>
              </w:rPr>
              <w:instrText xml:space="preserve"> PAGEREF _Toc169380958 \h </w:instrText>
            </w:r>
            <w:r w:rsidR="00BC24E4">
              <w:rPr>
                <w:noProof/>
                <w:webHidden/>
              </w:rPr>
            </w:r>
            <w:r w:rsidR="00BC24E4">
              <w:rPr>
                <w:noProof/>
                <w:webHidden/>
              </w:rPr>
              <w:fldChar w:fldCharType="separate"/>
            </w:r>
            <w:r w:rsidR="00490D4B">
              <w:rPr>
                <w:noProof/>
                <w:webHidden/>
              </w:rPr>
              <w:t>32</w:t>
            </w:r>
            <w:r w:rsidR="00BC24E4">
              <w:rPr>
                <w:noProof/>
                <w:webHidden/>
              </w:rPr>
              <w:fldChar w:fldCharType="end"/>
            </w:r>
          </w:hyperlink>
        </w:p>
        <w:p w14:paraId="3A0BC670" w14:textId="128E4A2D" w:rsidR="00BC24E4" w:rsidRDefault="00000000">
          <w:pPr>
            <w:pStyle w:val="TOC1"/>
            <w:tabs>
              <w:tab w:val="left" w:pos="1320"/>
            </w:tabs>
            <w:rPr>
              <w:rFonts w:asciiTheme="minorHAnsi" w:eastAsiaTheme="minorEastAsia" w:hAnsiTheme="minorHAnsi" w:cstheme="minorBidi"/>
              <w:noProof/>
              <w:kern w:val="2"/>
              <w14:ligatures w14:val="standardContextual"/>
            </w:rPr>
          </w:pPr>
          <w:hyperlink w:anchor="_Toc169380959" w:history="1">
            <w:r w:rsidR="00BC24E4" w:rsidRPr="008E2065">
              <w:rPr>
                <w:rStyle w:val="Hyperlink"/>
                <w:noProof/>
              </w:rPr>
              <w:t>Chapter 6</w:t>
            </w:r>
            <w:r w:rsidR="00BC24E4">
              <w:rPr>
                <w:rFonts w:asciiTheme="minorHAnsi" w:eastAsiaTheme="minorEastAsia" w:hAnsiTheme="minorHAnsi" w:cstheme="minorBidi"/>
                <w:noProof/>
                <w:kern w:val="2"/>
                <w14:ligatures w14:val="standardContextual"/>
              </w:rPr>
              <w:tab/>
            </w:r>
            <w:r w:rsidR="00BC24E4" w:rsidRPr="008E2065">
              <w:rPr>
                <w:rStyle w:val="Hyperlink"/>
                <w:noProof/>
              </w:rPr>
              <w:t>CONCLUSION AND FUTURE WORK</w:t>
            </w:r>
            <w:r w:rsidR="00BC24E4">
              <w:rPr>
                <w:noProof/>
                <w:webHidden/>
              </w:rPr>
              <w:tab/>
            </w:r>
            <w:r w:rsidR="00BC24E4">
              <w:rPr>
                <w:noProof/>
                <w:webHidden/>
              </w:rPr>
              <w:fldChar w:fldCharType="begin"/>
            </w:r>
            <w:r w:rsidR="00BC24E4">
              <w:rPr>
                <w:noProof/>
                <w:webHidden/>
              </w:rPr>
              <w:instrText xml:space="preserve"> PAGEREF _Toc169380959 \h </w:instrText>
            </w:r>
            <w:r w:rsidR="00BC24E4">
              <w:rPr>
                <w:noProof/>
                <w:webHidden/>
              </w:rPr>
            </w:r>
            <w:r w:rsidR="00BC24E4">
              <w:rPr>
                <w:noProof/>
                <w:webHidden/>
              </w:rPr>
              <w:fldChar w:fldCharType="separate"/>
            </w:r>
            <w:r w:rsidR="00490D4B">
              <w:rPr>
                <w:noProof/>
                <w:webHidden/>
              </w:rPr>
              <w:t>33</w:t>
            </w:r>
            <w:r w:rsidR="00BC24E4">
              <w:rPr>
                <w:noProof/>
                <w:webHidden/>
              </w:rPr>
              <w:fldChar w:fldCharType="end"/>
            </w:r>
          </w:hyperlink>
        </w:p>
        <w:p w14:paraId="70C88476" w14:textId="2B6A7426"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60" w:history="1">
            <w:r w:rsidR="00BC24E4" w:rsidRPr="008E2065">
              <w:rPr>
                <w:rStyle w:val="Hyperlink"/>
                <w:noProof/>
              </w:rPr>
              <w:t>6.1</w:t>
            </w:r>
            <w:r w:rsidR="00BC24E4">
              <w:rPr>
                <w:rFonts w:asciiTheme="minorHAnsi" w:eastAsiaTheme="minorEastAsia" w:hAnsiTheme="minorHAnsi" w:cstheme="minorBidi"/>
                <w:noProof/>
                <w:kern w:val="2"/>
                <w14:ligatures w14:val="standardContextual"/>
              </w:rPr>
              <w:tab/>
            </w:r>
            <w:r w:rsidR="00BC24E4" w:rsidRPr="008E2065">
              <w:rPr>
                <w:rStyle w:val="Hyperlink"/>
                <w:noProof/>
              </w:rPr>
              <w:t>Conclusion</w:t>
            </w:r>
            <w:r w:rsidR="00BC24E4">
              <w:rPr>
                <w:noProof/>
                <w:webHidden/>
              </w:rPr>
              <w:tab/>
            </w:r>
            <w:r w:rsidR="00BC24E4">
              <w:rPr>
                <w:noProof/>
                <w:webHidden/>
              </w:rPr>
              <w:fldChar w:fldCharType="begin"/>
            </w:r>
            <w:r w:rsidR="00BC24E4">
              <w:rPr>
                <w:noProof/>
                <w:webHidden/>
              </w:rPr>
              <w:instrText xml:space="preserve"> PAGEREF _Toc169380960 \h </w:instrText>
            </w:r>
            <w:r w:rsidR="00BC24E4">
              <w:rPr>
                <w:noProof/>
                <w:webHidden/>
              </w:rPr>
            </w:r>
            <w:r w:rsidR="00BC24E4">
              <w:rPr>
                <w:noProof/>
                <w:webHidden/>
              </w:rPr>
              <w:fldChar w:fldCharType="separate"/>
            </w:r>
            <w:r w:rsidR="00490D4B">
              <w:rPr>
                <w:noProof/>
                <w:webHidden/>
              </w:rPr>
              <w:t>33</w:t>
            </w:r>
            <w:r w:rsidR="00BC24E4">
              <w:rPr>
                <w:noProof/>
                <w:webHidden/>
              </w:rPr>
              <w:fldChar w:fldCharType="end"/>
            </w:r>
          </w:hyperlink>
        </w:p>
        <w:p w14:paraId="578E9189" w14:textId="6A6FAD9D"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61" w:history="1">
            <w:r w:rsidR="00BC24E4" w:rsidRPr="008E2065">
              <w:rPr>
                <w:rStyle w:val="Hyperlink"/>
                <w:noProof/>
              </w:rPr>
              <w:t>6.2</w:t>
            </w:r>
            <w:r w:rsidR="00BC24E4">
              <w:rPr>
                <w:rFonts w:asciiTheme="minorHAnsi" w:eastAsiaTheme="minorEastAsia" w:hAnsiTheme="minorHAnsi" w:cstheme="minorBidi"/>
                <w:noProof/>
                <w:kern w:val="2"/>
                <w14:ligatures w14:val="standardContextual"/>
              </w:rPr>
              <w:tab/>
            </w:r>
            <w:r w:rsidR="00BC24E4" w:rsidRPr="008E2065">
              <w:rPr>
                <w:rStyle w:val="Hyperlink"/>
                <w:noProof/>
              </w:rPr>
              <w:t>Future work</w:t>
            </w:r>
            <w:r w:rsidR="00BC24E4">
              <w:rPr>
                <w:noProof/>
                <w:webHidden/>
              </w:rPr>
              <w:tab/>
            </w:r>
            <w:r w:rsidR="00BC24E4">
              <w:rPr>
                <w:noProof/>
                <w:webHidden/>
              </w:rPr>
              <w:fldChar w:fldCharType="begin"/>
            </w:r>
            <w:r w:rsidR="00BC24E4">
              <w:rPr>
                <w:noProof/>
                <w:webHidden/>
              </w:rPr>
              <w:instrText xml:space="preserve"> PAGEREF _Toc169380961 \h </w:instrText>
            </w:r>
            <w:r w:rsidR="00BC24E4">
              <w:rPr>
                <w:noProof/>
                <w:webHidden/>
              </w:rPr>
            </w:r>
            <w:r w:rsidR="00BC24E4">
              <w:rPr>
                <w:noProof/>
                <w:webHidden/>
              </w:rPr>
              <w:fldChar w:fldCharType="separate"/>
            </w:r>
            <w:r w:rsidR="00490D4B">
              <w:rPr>
                <w:noProof/>
                <w:webHidden/>
              </w:rPr>
              <w:t>33</w:t>
            </w:r>
            <w:r w:rsidR="00BC24E4">
              <w:rPr>
                <w:noProof/>
                <w:webHidden/>
              </w:rPr>
              <w:fldChar w:fldCharType="end"/>
            </w:r>
          </w:hyperlink>
        </w:p>
        <w:p w14:paraId="1372198D" w14:textId="77A23A4C" w:rsidR="00BC24E4" w:rsidRDefault="00000000">
          <w:pPr>
            <w:pStyle w:val="TOC1"/>
            <w:rPr>
              <w:rFonts w:asciiTheme="minorHAnsi" w:eastAsiaTheme="minorEastAsia" w:hAnsiTheme="minorHAnsi" w:cstheme="minorBidi"/>
              <w:noProof/>
              <w:kern w:val="2"/>
              <w14:ligatures w14:val="standardContextual"/>
            </w:rPr>
          </w:pPr>
          <w:hyperlink w:anchor="_Toc169380962" w:history="1">
            <w:r w:rsidR="00BC24E4" w:rsidRPr="008E2065">
              <w:rPr>
                <w:rStyle w:val="Hyperlink"/>
                <w:noProof/>
              </w:rPr>
              <w:t>REFERENCES</w:t>
            </w:r>
            <w:r w:rsidR="00BC24E4">
              <w:rPr>
                <w:noProof/>
                <w:webHidden/>
              </w:rPr>
              <w:tab/>
            </w:r>
            <w:r w:rsidR="00BC24E4">
              <w:rPr>
                <w:noProof/>
                <w:webHidden/>
              </w:rPr>
              <w:fldChar w:fldCharType="begin"/>
            </w:r>
            <w:r w:rsidR="00BC24E4">
              <w:rPr>
                <w:noProof/>
                <w:webHidden/>
              </w:rPr>
              <w:instrText xml:space="preserve"> PAGEREF _Toc169380962 \h </w:instrText>
            </w:r>
            <w:r w:rsidR="00BC24E4">
              <w:rPr>
                <w:noProof/>
                <w:webHidden/>
              </w:rPr>
            </w:r>
            <w:r w:rsidR="00BC24E4">
              <w:rPr>
                <w:noProof/>
                <w:webHidden/>
              </w:rPr>
              <w:fldChar w:fldCharType="separate"/>
            </w:r>
            <w:r w:rsidR="00490D4B">
              <w:rPr>
                <w:noProof/>
                <w:webHidden/>
              </w:rPr>
              <w:t>34</w:t>
            </w:r>
            <w:r w:rsidR="00BC24E4">
              <w:rPr>
                <w:noProof/>
                <w:webHidden/>
              </w:rPr>
              <w:fldChar w:fldCharType="end"/>
            </w:r>
          </w:hyperlink>
        </w:p>
        <w:p w14:paraId="1B4AF577" w14:textId="0C896BB1" w:rsidR="00BC24E4" w:rsidRDefault="00000000">
          <w:pPr>
            <w:pStyle w:val="TOC1"/>
            <w:rPr>
              <w:rFonts w:asciiTheme="minorHAnsi" w:eastAsiaTheme="minorEastAsia" w:hAnsiTheme="minorHAnsi" w:cstheme="minorBidi"/>
              <w:noProof/>
              <w:kern w:val="2"/>
              <w14:ligatures w14:val="standardContextual"/>
            </w:rPr>
          </w:pPr>
          <w:hyperlink w:anchor="_Toc169380963" w:history="1">
            <w:r w:rsidR="00BC24E4" w:rsidRPr="008E2065">
              <w:rPr>
                <w:rStyle w:val="Hyperlink"/>
                <w:noProof/>
              </w:rPr>
              <w:t>APPENDIX</w:t>
            </w:r>
            <w:r w:rsidR="00BC24E4">
              <w:rPr>
                <w:noProof/>
                <w:webHidden/>
              </w:rPr>
              <w:tab/>
            </w:r>
            <w:r w:rsidR="00BC24E4">
              <w:rPr>
                <w:noProof/>
                <w:webHidden/>
              </w:rPr>
              <w:fldChar w:fldCharType="begin"/>
            </w:r>
            <w:r w:rsidR="00BC24E4">
              <w:rPr>
                <w:noProof/>
                <w:webHidden/>
              </w:rPr>
              <w:instrText xml:space="preserve"> PAGEREF _Toc169380963 \h </w:instrText>
            </w:r>
            <w:r w:rsidR="00BC24E4">
              <w:rPr>
                <w:noProof/>
                <w:webHidden/>
              </w:rPr>
            </w:r>
            <w:r w:rsidR="00BC24E4">
              <w:rPr>
                <w:noProof/>
                <w:webHidden/>
              </w:rPr>
              <w:fldChar w:fldCharType="separate"/>
            </w:r>
            <w:r w:rsidR="00490D4B">
              <w:rPr>
                <w:noProof/>
                <w:webHidden/>
              </w:rPr>
              <w:t>36</w:t>
            </w:r>
            <w:r w:rsidR="00BC24E4">
              <w:rPr>
                <w:noProof/>
                <w:webHidden/>
              </w:rPr>
              <w:fldChar w:fldCharType="end"/>
            </w:r>
          </w:hyperlink>
        </w:p>
        <w:p w14:paraId="78E0B75A" w14:textId="25B79566" w:rsidR="4364BEB3" w:rsidRDefault="4364BEB3" w:rsidP="00312F2E">
          <w:pPr>
            <w:pStyle w:val="TOC1"/>
            <w:rPr>
              <w:rStyle w:val="Hyperlink"/>
            </w:rPr>
          </w:pPr>
          <w:r>
            <w:fldChar w:fldCharType="end"/>
          </w:r>
        </w:p>
      </w:sdtContent>
    </w:sdt>
    <w:p w14:paraId="3945EE97" w14:textId="78239D71" w:rsidR="4364BEB3" w:rsidRDefault="4364BEB3" w:rsidP="4364BEB3"/>
    <w:p w14:paraId="65A99171" w14:textId="076C707E" w:rsidR="4364BEB3" w:rsidRDefault="4364BEB3">
      <w:r>
        <w:br w:type="page"/>
      </w:r>
    </w:p>
    <w:p w14:paraId="28EA5E07" w14:textId="3983E90A" w:rsidR="00D17D20" w:rsidRDefault="27F29253" w:rsidP="007C575A">
      <w:pPr>
        <w:pStyle w:val="Heading1"/>
        <w:numPr>
          <w:ilvl w:val="0"/>
          <w:numId w:val="0"/>
        </w:numPr>
      </w:pPr>
      <w:bookmarkStart w:id="6" w:name="_Toc514144958"/>
      <w:bookmarkStart w:id="7" w:name="_Toc169380919"/>
      <w:r>
        <w:lastRenderedPageBreak/>
        <w:t>LIST OF FIGURES</w:t>
      </w:r>
      <w:bookmarkEnd w:id="6"/>
      <w:bookmarkEnd w:id="7"/>
    </w:p>
    <w:p w14:paraId="337FE072" w14:textId="77777777" w:rsidR="00BA7590" w:rsidRPr="00BA7590" w:rsidRDefault="00BA7590" w:rsidP="00BA7590"/>
    <w:p w14:paraId="65862171" w14:textId="73B9FA94" w:rsidR="00864D76" w:rsidRDefault="007564D1"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r>
        <w:fldChar w:fldCharType="begin"/>
      </w:r>
      <w:r>
        <w:instrText>TOC \h \z \c "Figure"</w:instrText>
      </w:r>
      <w:r>
        <w:fldChar w:fldCharType="separate"/>
      </w:r>
      <w:hyperlink w:anchor="_Toc169550567" w:history="1">
        <w:r w:rsidR="00864D76" w:rsidRPr="00385C56">
          <w:rPr>
            <w:rStyle w:val="Hyperlink"/>
            <w:noProof/>
          </w:rPr>
          <w:t>Figure 2</w:t>
        </w:r>
        <w:r w:rsidR="00864D76" w:rsidRPr="00385C56">
          <w:rPr>
            <w:rStyle w:val="Hyperlink"/>
            <w:noProof/>
          </w:rPr>
          <w:noBreakHyphen/>
          <w:t>1 - GROBID cascade of sequencing model [3]</w:t>
        </w:r>
        <w:r w:rsidR="00864D76">
          <w:rPr>
            <w:noProof/>
            <w:webHidden/>
          </w:rPr>
          <w:tab/>
        </w:r>
        <w:r w:rsidR="00864D76">
          <w:rPr>
            <w:noProof/>
            <w:webHidden/>
          </w:rPr>
          <w:fldChar w:fldCharType="begin"/>
        </w:r>
        <w:r w:rsidR="00864D76">
          <w:rPr>
            <w:noProof/>
            <w:webHidden/>
          </w:rPr>
          <w:instrText xml:space="preserve"> PAGEREF _Toc169550567 \h </w:instrText>
        </w:r>
        <w:r w:rsidR="00864D76">
          <w:rPr>
            <w:noProof/>
            <w:webHidden/>
          </w:rPr>
        </w:r>
        <w:r w:rsidR="00864D76">
          <w:rPr>
            <w:noProof/>
            <w:webHidden/>
          </w:rPr>
          <w:fldChar w:fldCharType="separate"/>
        </w:r>
        <w:r w:rsidR="00864D76">
          <w:rPr>
            <w:noProof/>
            <w:webHidden/>
          </w:rPr>
          <w:t>12</w:t>
        </w:r>
        <w:r w:rsidR="00864D76">
          <w:rPr>
            <w:noProof/>
            <w:webHidden/>
          </w:rPr>
          <w:fldChar w:fldCharType="end"/>
        </w:r>
      </w:hyperlink>
    </w:p>
    <w:p w14:paraId="65BDC7C3" w14:textId="4C207CE9"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68" w:history="1">
        <w:r w:rsidR="00864D76" w:rsidRPr="00385C56">
          <w:rPr>
            <w:rStyle w:val="Hyperlink"/>
            <w:noProof/>
          </w:rPr>
          <w:t>Figure 2</w:t>
        </w:r>
        <w:r w:rsidR="00864D76" w:rsidRPr="00385C56">
          <w:rPr>
            <w:rStyle w:val="Hyperlink"/>
            <w:noProof/>
          </w:rPr>
          <w:noBreakHyphen/>
          <w:t>2 - Dependency style parse tree [4]</w:t>
        </w:r>
        <w:r w:rsidR="00864D76">
          <w:rPr>
            <w:noProof/>
            <w:webHidden/>
          </w:rPr>
          <w:tab/>
        </w:r>
        <w:r w:rsidR="00864D76">
          <w:rPr>
            <w:noProof/>
            <w:webHidden/>
          </w:rPr>
          <w:fldChar w:fldCharType="begin"/>
        </w:r>
        <w:r w:rsidR="00864D76">
          <w:rPr>
            <w:noProof/>
            <w:webHidden/>
          </w:rPr>
          <w:instrText xml:space="preserve"> PAGEREF _Toc169550568 \h </w:instrText>
        </w:r>
        <w:r w:rsidR="00864D76">
          <w:rPr>
            <w:noProof/>
            <w:webHidden/>
          </w:rPr>
        </w:r>
        <w:r w:rsidR="00864D76">
          <w:rPr>
            <w:noProof/>
            <w:webHidden/>
          </w:rPr>
          <w:fldChar w:fldCharType="separate"/>
        </w:r>
        <w:r w:rsidR="00864D76">
          <w:rPr>
            <w:noProof/>
            <w:webHidden/>
          </w:rPr>
          <w:t>15</w:t>
        </w:r>
        <w:r w:rsidR="00864D76">
          <w:rPr>
            <w:noProof/>
            <w:webHidden/>
          </w:rPr>
          <w:fldChar w:fldCharType="end"/>
        </w:r>
      </w:hyperlink>
    </w:p>
    <w:p w14:paraId="3CA56A44" w14:textId="14135CD5"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69" w:history="1">
        <w:r w:rsidR="00864D76" w:rsidRPr="00385C56">
          <w:rPr>
            <w:rStyle w:val="Hyperlink"/>
            <w:noProof/>
          </w:rPr>
          <w:t>Figure 2</w:t>
        </w:r>
        <w:r w:rsidR="00864D76" w:rsidRPr="00385C56">
          <w:rPr>
            <w:rStyle w:val="Hyperlink"/>
            <w:noProof/>
          </w:rPr>
          <w:noBreakHyphen/>
          <w:t>3 - Extractive text summarization general framework [5]</w:t>
        </w:r>
        <w:r w:rsidR="00864D76">
          <w:rPr>
            <w:noProof/>
            <w:webHidden/>
          </w:rPr>
          <w:tab/>
        </w:r>
        <w:r w:rsidR="00864D76">
          <w:rPr>
            <w:noProof/>
            <w:webHidden/>
          </w:rPr>
          <w:fldChar w:fldCharType="begin"/>
        </w:r>
        <w:r w:rsidR="00864D76">
          <w:rPr>
            <w:noProof/>
            <w:webHidden/>
          </w:rPr>
          <w:instrText xml:space="preserve"> PAGEREF _Toc169550569 \h </w:instrText>
        </w:r>
        <w:r w:rsidR="00864D76">
          <w:rPr>
            <w:noProof/>
            <w:webHidden/>
          </w:rPr>
        </w:r>
        <w:r w:rsidR="00864D76">
          <w:rPr>
            <w:noProof/>
            <w:webHidden/>
          </w:rPr>
          <w:fldChar w:fldCharType="separate"/>
        </w:r>
        <w:r w:rsidR="00864D76">
          <w:rPr>
            <w:noProof/>
            <w:webHidden/>
          </w:rPr>
          <w:t>17</w:t>
        </w:r>
        <w:r w:rsidR="00864D76">
          <w:rPr>
            <w:noProof/>
            <w:webHidden/>
          </w:rPr>
          <w:fldChar w:fldCharType="end"/>
        </w:r>
      </w:hyperlink>
    </w:p>
    <w:p w14:paraId="30EA9828" w14:textId="376E81C2"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0" w:history="1">
        <w:r w:rsidR="00864D76" w:rsidRPr="00385C56">
          <w:rPr>
            <w:rStyle w:val="Hyperlink"/>
            <w:noProof/>
          </w:rPr>
          <w:t>Figure 2</w:t>
        </w:r>
        <w:r w:rsidR="00864D76" w:rsidRPr="00385C56">
          <w:rPr>
            <w:rStyle w:val="Hyperlink"/>
            <w:noProof/>
          </w:rPr>
          <w:noBreakHyphen/>
          <w:t>4 - Abstractive text summarization general framework [5]</w:t>
        </w:r>
        <w:r w:rsidR="00864D76">
          <w:rPr>
            <w:noProof/>
            <w:webHidden/>
          </w:rPr>
          <w:tab/>
        </w:r>
        <w:r w:rsidR="00864D76">
          <w:rPr>
            <w:noProof/>
            <w:webHidden/>
          </w:rPr>
          <w:fldChar w:fldCharType="begin"/>
        </w:r>
        <w:r w:rsidR="00864D76">
          <w:rPr>
            <w:noProof/>
            <w:webHidden/>
          </w:rPr>
          <w:instrText xml:space="preserve"> PAGEREF _Toc169550570 \h </w:instrText>
        </w:r>
        <w:r w:rsidR="00864D76">
          <w:rPr>
            <w:noProof/>
            <w:webHidden/>
          </w:rPr>
        </w:r>
        <w:r w:rsidR="00864D76">
          <w:rPr>
            <w:noProof/>
            <w:webHidden/>
          </w:rPr>
          <w:fldChar w:fldCharType="separate"/>
        </w:r>
        <w:r w:rsidR="00864D76">
          <w:rPr>
            <w:noProof/>
            <w:webHidden/>
          </w:rPr>
          <w:t>18</w:t>
        </w:r>
        <w:r w:rsidR="00864D76">
          <w:rPr>
            <w:noProof/>
            <w:webHidden/>
          </w:rPr>
          <w:fldChar w:fldCharType="end"/>
        </w:r>
      </w:hyperlink>
    </w:p>
    <w:p w14:paraId="32DC0E20" w14:textId="20ABB506"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1" w:history="1">
        <w:r w:rsidR="00864D76" w:rsidRPr="00385C56">
          <w:rPr>
            <w:rStyle w:val="Hyperlink"/>
            <w:noProof/>
          </w:rPr>
          <w:t>Figure 3</w:t>
        </w:r>
        <w:r w:rsidR="00864D76" w:rsidRPr="00385C56">
          <w:rPr>
            <w:rStyle w:val="Hyperlink"/>
            <w:noProof/>
          </w:rPr>
          <w:noBreakHyphen/>
          <w:t>1 - General structure of the application</w:t>
        </w:r>
        <w:r w:rsidR="00864D76">
          <w:rPr>
            <w:noProof/>
            <w:webHidden/>
          </w:rPr>
          <w:tab/>
        </w:r>
        <w:r w:rsidR="00864D76">
          <w:rPr>
            <w:noProof/>
            <w:webHidden/>
          </w:rPr>
          <w:fldChar w:fldCharType="begin"/>
        </w:r>
        <w:r w:rsidR="00864D76">
          <w:rPr>
            <w:noProof/>
            <w:webHidden/>
          </w:rPr>
          <w:instrText xml:space="preserve"> PAGEREF _Toc169550571 \h </w:instrText>
        </w:r>
        <w:r w:rsidR="00864D76">
          <w:rPr>
            <w:noProof/>
            <w:webHidden/>
          </w:rPr>
        </w:r>
        <w:r w:rsidR="00864D76">
          <w:rPr>
            <w:noProof/>
            <w:webHidden/>
          </w:rPr>
          <w:fldChar w:fldCharType="separate"/>
        </w:r>
        <w:r w:rsidR="00864D76">
          <w:rPr>
            <w:noProof/>
            <w:webHidden/>
          </w:rPr>
          <w:t>19</w:t>
        </w:r>
        <w:r w:rsidR="00864D76">
          <w:rPr>
            <w:noProof/>
            <w:webHidden/>
          </w:rPr>
          <w:fldChar w:fldCharType="end"/>
        </w:r>
      </w:hyperlink>
    </w:p>
    <w:p w14:paraId="3F16A210" w14:textId="56253AA2"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2" w:history="1">
        <w:r w:rsidR="00864D76" w:rsidRPr="00385C56">
          <w:rPr>
            <w:rStyle w:val="Hyperlink"/>
            <w:noProof/>
          </w:rPr>
          <w:t>Figure 3</w:t>
        </w:r>
        <w:r w:rsidR="00864D76" w:rsidRPr="00385C56">
          <w:rPr>
            <w:rStyle w:val="Hyperlink"/>
            <w:noProof/>
          </w:rPr>
          <w:noBreakHyphen/>
          <w:t>2 – The component diagram of the system</w:t>
        </w:r>
        <w:r w:rsidR="00864D76">
          <w:rPr>
            <w:noProof/>
            <w:webHidden/>
          </w:rPr>
          <w:tab/>
        </w:r>
        <w:r w:rsidR="00864D76">
          <w:rPr>
            <w:noProof/>
            <w:webHidden/>
          </w:rPr>
          <w:fldChar w:fldCharType="begin"/>
        </w:r>
        <w:r w:rsidR="00864D76">
          <w:rPr>
            <w:noProof/>
            <w:webHidden/>
          </w:rPr>
          <w:instrText xml:space="preserve"> PAGEREF _Toc169550572 \h </w:instrText>
        </w:r>
        <w:r w:rsidR="00864D76">
          <w:rPr>
            <w:noProof/>
            <w:webHidden/>
          </w:rPr>
        </w:r>
        <w:r w:rsidR="00864D76">
          <w:rPr>
            <w:noProof/>
            <w:webHidden/>
          </w:rPr>
          <w:fldChar w:fldCharType="separate"/>
        </w:r>
        <w:r w:rsidR="00864D76">
          <w:rPr>
            <w:noProof/>
            <w:webHidden/>
          </w:rPr>
          <w:t>21</w:t>
        </w:r>
        <w:r w:rsidR="00864D76">
          <w:rPr>
            <w:noProof/>
            <w:webHidden/>
          </w:rPr>
          <w:fldChar w:fldCharType="end"/>
        </w:r>
      </w:hyperlink>
    </w:p>
    <w:p w14:paraId="625421BE" w14:textId="3169CA7F"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3" w:history="1">
        <w:r w:rsidR="00864D76" w:rsidRPr="00385C56">
          <w:rPr>
            <w:rStyle w:val="Hyperlink"/>
            <w:noProof/>
          </w:rPr>
          <w:t>Figure 3</w:t>
        </w:r>
        <w:r w:rsidR="00864D76" w:rsidRPr="00385C56">
          <w:rPr>
            <w:rStyle w:val="Hyperlink"/>
            <w:noProof/>
          </w:rPr>
          <w:noBreakHyphen/>
          <w:t>3 – The application’s activity diagram</w:t>
        </w:r>
        <w:r w:rsidR="00864D76">
          <w:rPr>
            <w:noProof/>
            <w:webHidden/>
          </w:rPr>
          <w:tab/>
        </w:r>
        <w:r w:rsidR="00864D76">
          <w:rPr>
            <w:noProof/>
            <w:webHidden/>
          </w:rPr>
          <w:fldChar w:fldCharType="begin"/>
        </w:r>
        <w:r w:rsidR="00864D76">
          <w:rPr>
            <w:noProof/>
            <w:webHidden/>
          </w:rPr>
          <w:instrText xml:space="preserve"> PAGEREF _Toc169550573 \h </w:instrText>
        </w:r>
        <w:r w:rsidR="00864D76">
          <w:rPr>
            <w:noProof/>
            <w:webHidden/>
          </w:rPr>
        </w:r>
        <w:r w:rsidR="00864D76">
          <w:rPr>
            <w:noProof/>
            <w:webHidden/>
          </w:rPr>
          <w:fldChar w:fldCharType="separate"/>
        </w:r>
        <w:r w:rsidR="00864D76">
          <w:rPr>
            <w:noProof/>
            <w:webHidden/>
          </w:rPr>
          <w:t>23</w:t>
        </w:r>
        <w:r w:rsidR="00864D76">
          <w:rPr>
            <w:noProof/>
            <w:webHidden/>
          </w:rPr>
          <w:fldChar w:fldCharType="end"/>
        </w:r>
      </w:hyperlink>
    </w:p>
    <w:p w14:paraId="509F5F5F" w14:textId="309E2245"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4" w:history="1">
        <w:r w:rsidR="00864D76" w:rsidRPr="00385C56">
          <w:rPr>
            <w:rStyle w:val="Hyperlink"/>
            <w:noProof/>
          </w:rPr>
          <w:t>Figure 4</w:t>
        </w:r>
        <w:r w:rsidR="00864D76" w:rsidRPr="00385C56">
          <w:rPr>
            <w:rStyle w:val="Hyperlink"/>
            <w:noProof/>
          </w:rPr>
          <w:noBreakHyphen/>
          <w:t>1 – GROBID initialization code snippet</w:t>
        </w:r>
        <w:r w:rsidR="00864D76">
          <w:rPr>
            <w:noProof/>
            <w:webHidden/>
          </w:rPr>
          <w:tab/>
        </w:r>
        <w:r w:rsidR="00864D76">
          <w:rPr>
            <w:noProof/>
            <w:webHidden/>
          </w:rPr>
          <w:fldChar w:fldCharType="begin"/>
        </w:r>
        <w:r w:rsidR="00864D76">
          <w:rPr>
            <w:noProof/>
            <w:webHidden/>
          </w:rPr>
          <w:instrText xml:space="preserve"> PAGEREF _Toc169550574 \h </w:instrText>
        </w:r>
        <w:r w:rsidR="00864D76">
          <w:rPr>
            <w:noProof/>
            <w:webHidden/>
          </w:rPr>
        </w:r>
        <w:r w:rsidR="00864D76">
          <w:rPr>
            <w:noProof/>
            <w:webHidden/>
          </w:rPr>
          <w:fldChar w:fldCharType="separate"/>
        </w:r>
        <w:r w:rsidR="00864D76">
          <w:rPr>
            <w:noProof/>
            <w:webHidden/>
          </w:rPr>
          <w:t>25</w:t>
        </w:r>
        <w:r w:rsidR="00864D76">
          <w:rPr>
            <w:noProof/>
            <w:webHidden/>
          </w:rPr>
          <w:fldChar w:fldCharType="end"/>
        </w:r>
      </w:hyperlink>
    </w:p>
    <w:p w14:paraId="0D1AA831" w14:textId="33ACC485"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5" w:history="1">
        <w:r w:rsidR="00864D76" w:rsidRPr="00385C56">
          <w:rPr>
            <w:rStyle w:val="Hyperlink"/>
            <w:noProof/>
          </w:rPr>
          <w:t>Figure 4</w:t>
        </w:r>
        <w:r w:rsidR="00864D76" w:rsidRPr="00385C56">
          <w:rPr>
            <w:rStyle w:val="Hyperlink"/>
            <w:noProof/>
          </w:rPr>
          <w:noBreakHyphen/>
          <w:t>2 – PDF-uploading method</w:t>
        </w:r>
        <w:r w:rsidR="00864D76">
          <w:rPr>
            <w:noProof/>
            <w:webHidden/>
          </w:rPr>
          <w:tab/>
        </w:r>
        <w:r w:rsidR="00864D76">
          <w:rPr>
            <w:noProof/>
            <w:webHidden/>
          </w:rPr>
          <w:fldChar w:fldCharType="begin"/>
        </w:r>
        <w:r w:rsidR="00864D76">
          <w:rPr>
            <w:noProof/>
            <w:webHidden/>
          </w:rPr>
          <w:instrText xml:space="preserve"> PAGEREF _Toc169550575 \h </w:instrText>
        </w:r>
        <w:r w:rsidR="00864D76">
          <w:rPr>
            <w:noProof/>
            <w:webHidden/>
          </w:rPr>
        </w:r>
        <w:r w:rsidR="00864D76">
          <w:rPr>
            <w:noProof/>
            <w:webHidden/>
          </w:rPr>
          <w:fldChar w:fldCharType="separate"/>
        </w:r>
        <w:r w:rsidR="00864D76">
          <w:rPr>
            <w:noProof/>
            <w:webHidden/>
          </w:rPr>
          <w:t>25</w:t>
        </w:r>
        <w:r w:rsidR="00864D76">
          <w:rPr>
            <w:noProof/>
            <w:webHidden/>
          </w:rPr>
          <w:fldChar w:fldCharType="end"/>
        </w:r>
      </w:hyperlink>
    </w:p>
    <w:p w14:paraId="52B309C3" w14:textId="1174A8BC"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6" w:history="1">
        <w:r w:rsidR="00864D76" w:rsidRPr="00385C56">
          <w:rPr>
            <w:rStyle w:val="Hyperlink"/>
            <w:noProof/>
          </w:rPr>
          <w:t>Figure 4</w:t>
        </w:r>
        <w:r w:rsidR="00864D76" w:rsidRPr="00385C56">
          <w:rPr>
            <w:rStyle w:val="Hyperlink"/>
            <w:noProof/>
          </w:rPr>
          <w:noBreakHyphen/>
          <w:t>3 – LSA Implementation</w:t>
        </w:r>
        <w:r w:rsidR="00864D76">
          <w:rPr>
            <w:noProof/>
            <w:webHidden/>
          </w:rPr>
          <w:tab/>
        </w:r>
        <w:r w:rsidR="00864D76">
          <w:rPr>
            <w:noProof/>
            <w:webHidden/>
          </w:rPr>
          <w:fldChar w:fldCharType="begin"/>
        </w:r>
        <w:r w:rsidR="00864D76">
          <w:rPr>
            <w:noProof/>
            <w:webHidden/>
          </w:rPr>
          <w:instrText xml:space="preserve"> PAGEREF _Toc169550576 \h </w:instrText>
        </w:r>
        <w:r w:rsidR="00864D76">
          <w:rPr>
            <w:noProof/>
            <w:webHidden/>
          </w:rPr>
        </w:r>
        <w:r w:rsidR="00864D76">
          <w:rPr>
            <w:noProof/>
            <w:webHidden/>
          </w:rPr>
          <w:fldChar w:fldCharType="separate"/>
        </w:r>
        <w:r w:rsidR="00864D76">
          <w:rPr>
            <w:noProof/>
            <w:webHidden/>
          </w:rPr>
          <w:t>27</w:t>
        </w:r>
        <w:r w:rsidR="00864D76">
          <w:rPr>
            <w:noProof/>
            <w:webHidden/>
          </w:rPr>
          <w:fldChar w:fldCharType="end"/>
        </w:r>
      </w:hyperlink>
    </w:p>
    <w:p w14:paraId="398A4CE4" w14:textId="50705A8E"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7" w:history="1">
        <w:r w:rsidR="00864D76" w:rsidRPr="00385C56">
          <w:rPr>
            <w:rStyle w:val="Hyperlink"/>
            <w:noProof/>
          </w:rPr>
          <w:t>Figure 4</w:t>
        </w:r>
        <w:r w:rsidR="00864D76" w:rsidRPr="00385C56">
          <w:rPr>
            <w:rStyle w:val="Hyperlink"/>
            <w:noProof/>
          </w:rPr>
          <w:noBreakHyphen/>
          <w:t>4 – TextRank summarization function</w:t>
        </w:r>
        <w:r w:rsidR="00864D76">
          <w:rPr>
            <w:noProof/>
            <w:webHidden/>
          </w:rPr>
          <w:tab/>
        </w:r>
        <w:r w:rsidR="00864D76">
          <w:rPr>
            <w:noProof/>
            <w:webHidden/>
          </w:rPr>
          <w:fldChar w:fldCharType="begin"/>
        </w:r>
        <w:r w:rsidR="00864D76">
          <w:rPr>
            <w:noProof/>
            <w:webHidden/>
          </w:rPr>
          <w:instrText xml:space="preserve"> PAGEREF _Toc169550577 \h </w:instrText>
        </w:r>
        <w:r w:rsidR="00864D76">
          <w:rPr>
            <w:noProof/>
            <w:webHidden/>
          </w:rPr>
        </w:r>
        <w:r w:rsidR="00864D76">
          <w:rPr>
            <w:noProof/>
            <w:webHidden/>
          </w:rPr>
          <w:fldChar w:fldCharType="separate"/>
        </w:r>
        <w:r w:rsidR="00864D76">
          <w:rPr>
            <w:noProof/>
            <w:webHidden/>
          </w:rPr>
          <w:t>27</w:t>
        </w:r>
        <w:r w:rsidR="00864D76">
          <w:rPr>
            <w:noProof/>
            <w:webHidden/>
          </w:rPr>
          <w:fldChar w:fldCharType="end"/>
        </w:r>
      </w:hyperlink>
    </w:p>
    <w:p w14:paraId="09B49282" w14:textId="32C52383"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8" w:history="1">
        <w:r w:rsidR="00864D76" w:rsidRPr="00385C56">
          <w:rPr>
            <w:rStyle w:val="Hyperlink"/>
            <w:noProof/>
          </w:rPr>
          <w:t>Figure 4</w:t>
        </w:r>
        <w:r w:rsidR="00864D76" w:rsidRPr="00385C56">
          <w:rPr>
            <w:rStyle w:val="Hyperlink"/>
            <w:noProof/>
          </w:rPr>
          <w:noBreakHyphen/>
          <w:t>5 – Model preloading</w:t>
        </w:r>
        <w:r w:rsidR="00864D76">
          <w:rPr>
            <w:noProof/>
            <w:webHidden/>
          </w:rPr>
          <w:tab/>
        </w:r>
        <w:r w:rsidR="00864D76">
          <w:rPr>
            <w:noProof/>
            <w:webHidden/>
          </w:rPr>
          <w:fldChar w:fldCharType="begin"/>
        </w:r>
        <w:r w:rsidR="00864D76">
          <w:rPr>
            <w:noProof/>
            <w:webHidden/>
          </w:rPr>
          <w:instrText xml:space="preserve"> PAGEREF _Toc169550578 \h </w:instrText>
        </w:r>
        <w:r w:rsidR="00864D76">
          <w:rPr>
            <w:noProof/>
            <w:webHidden/>
          </w:rPr>
        </w:r>
        <w:r w:rsidR="00864D76">
          <w:rPr>
            <w:noProof/>
            <w:webHidden/>
          </w:rPr>
          <w:fldChar w:fldCharType="separate"/>
        </w:r>
        <w:r w:rsidR="00864D76">
          <w:rPr>
            <w:noProof/>
            <w:webHidden/>
          </w:rPr>
          <w:t>28</w:t>
        </w:r>
        <w:r w:rsidR="00864D76">
          <w:rPr>
            <w:noProof/>
            <w:webHidden/>
          </w:rPr>
          <w:fldChar w:fldCharType="end"/>
        </w:r>
      </w:hyperlink>
    </w:p>
    <w:p w14:paraId="6F654A3C" w14:textId="15AF88B0"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9" w:history="1">
        <w:r w:rsidR="00864D76" w:rsidRPr="00385C56">
          <w:rPr>
            <w:rStyle w:val="Hyperlink"/>
            <w:noProof/>
          </w:rPr>
          <w:t>Figure 4</w:t>
        </w:r>
        <w:r w:rsidR="00864D76" w:rsidRPr="00385C56">
          <w:rPr>
            <w:rStyle w:val="Hyperlink"/>
            <w:noProof/>
          </w:rPr>
          <w:noBreakHyphen/>
          <w:t>6 – Model text generation</w:t>
        </w:r>
        <w:r w:rsidR="00864D76">
          <w:rPr>
            <w:noProof/>
            <w:webHidden/>
          </w:rPr>
          <w:tab/>
        </w:r>
        <w:r w:rsidR="00864D76">
          <w:rPr>
            <w:noProof/>
            <w:webHidden/>
          </w:rPr>
          <w:fldChar w:fldCharType="begin"/>
        </w:r>
        <w:r w:rsidR="00864D76">
          <w:rPr>
            <w:noProof/>
            <w:webHidden/>
          </w:rPr>
          <w:instrText xml:space="preserve"> PAGEREF _Toc169550579 \h </w:instrText>
        </w:r>
        <w:r w:rsidR="00864D76">
          <w:rPr>
            <w:noProof/>
            <w:webHidden/>
          </w:rPr>
        </w:r>
        <w:r w:rsidR="00864D76">
          <w:rPr>
            <w:noProof/>
            <w:webHidden/>
          </w:rPr>
          <w:fldChar w:fldCharType="separate"/>
        </w:r>
        <w:r w:rsidR="00864D76">
          <w:rPr>
            <w:noProof/>
            <w:webHidden/>
          </w:rPr>
          <w:t>29</w:t>
        </w:r>
        <w:r w:rsidR="00864D76">
          <w:rPr>
            <w:noProof/>
            <w:webHidden/>
          </w:rPr>
          <w:fldChar w:fldCharType="end"/>
        </w:r>
      </w:hyperlink>
    </w:p>
    <w:p w14:paraId="1BDDC4CE" w14:textId="7C43D352"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80" w:history="1">
        <w:r w:rsidR="00864D76" w:rsidRPr="00385C56">
          <w:rPr>
            <w:rStyle w:val="Hyperlink"/>
            <w:noProof/>
          </w:rPr>
          <w:t>Figure 4</w:t>
        </w:r>
        <w:r w:rsidR="00864D76" w:rsidRPr="00385C56">
          <w:rPr>
            <w:rStyle w:val="Hyperlink"/>
            <w:noProof/>
          </w:rPr>
          <w:noBreakHyphen/>
          <w:t>7 – Segmentation result</w:t>
        </w:r>
        <w:r w:rsidR="00864D76">
          <w:rPr>
            <w:noProof/>
            <w:webHidden/>
          </w:rPr>
          <w:tab/>
        </w:r>
        <w:r w:rsidR="00864D76">
          <w:rPr>
            <w:noProof/>
            <w:webHidden/>
          </w:rPr>
          <w:fldChar w:fldCharType="begin"/>
        </w:r>
        <w:r w:rsidR="00864D76">
          <w:rPr>
            <w:noProof/>
            <w:webHidden/>
          </w:rPr>
          <w:instrText xml:space="preserve"> PAGEREF _Toc169550580 \h </w:instrText>
        </w:r>
        <w:r w:rsidR="00864D76">
          <w:rPr>
            <w:noProof/>
            <w:webHidden/>
          </w:rPr>
        </w:r>
        <w:r w:rsidR="00864D76">
          <w:rPr>
            <w:noProof/>
            <w:webHidden/>
          </w:rPr>
          <w:fldChar w:fldCharType="separate"/>
        </w:r>
        <w:r w:rsidR="00864D76">
          <w:rPr>
            <w:noProof/>
            <w:webHidden/>
          </w:rPr>
          <w:t>30</w:t>
        </w:r>
        <w:r w:rsidR="00864D76">
          <w:rPr>
            <w:noProof/>
            <w:webHidden/>
          </w:rPr>
          <w:fldChar w:fldCharType="end"/>
        </w:r>
      </w:hyperlink>
    </w:p>
    <w:p w14:paraId="25D3C09E" w14:textId="55D5BC17"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81" w:history="1">
        <w:r w:rsidR="00864D76" w:rsidRPr="00385C56">
          <w:rPr>
            <w:rStyle w:val="Hyperlink"/>
            <w:noProof/>
          </w:rPr>
          <w:t>Figure 4</w:t>
        </w:r>
        <w:r w:rsidR="00864D76" w:rsidRPr="00385C56">
          <w:rPr>
            <w:rStyle w:val="Hyperlink"/>
            <w:noProof/>
          </w:rPr>
          <w:noBreakHyphen/>
          <w:t>8 – TextRank summarization result</w:t>
        </w:r>
        <w:r w:rsidR="00864D76">
          <w:rPr>
            <w:noProof/>
            <w:webHidden/>
          </w:rPr>
          <w:tab/>
        </w:r>
        <w:r w:rsidR="00864D76">
          <w:rPr>
            <w:noProof/>
            <w:webHidden/>
          </w:rPr>
          <w:fldChar w:fldCharType="begin"/>
        </w:r>
        <w:r w:rsidR="00864D76">
          <w:rPr>
            <w:noProof/>
            <w:webHidden/>
          </w:rPr>
          <w:instrText xml:space="preserve"> PAGEREF _Toc169550581 \h </w:instrText>
        </w:r>
        <w:r w:rsidR="00864D76">
          <w:rPr>
            <w:noProof/>
            <w:webHidden/>
          </w:rPr>
        </w:r>
        <w:r w:rsidR="00864D76">
          <w:rPr>
            <w:noProof/>
            <w:webHidden/>
          </w:rPr>
          <w:fldChar w:fldCharType="separate"/>
        </w:r>
        <w:r w:rsidR="00864D76">
          <w:rPr>
            <w:noProof/>
            <w:webHidden/>
          </w:rPr>
          <w:t>30</w:t>
        </w:r>
        <w:r w:rsidR="00864D76">
          <w:rPr>
            <w:noProof/>
            <w:webHidden/>
          </w:rPr>
          <w:fldChar w:fldCharType="end"/>
        </w:r>
      </w:hyperlink>
    </w:p>
    <w:p w14:paraId="47914690" w14:textId="42499B5A"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82" w:history="1">
        <w:r w:rsidR="00864D76" w:rsidRPr="00385C56">
          <w:rPr>
            <w:rStyle w:val="Hyperlink"/>
            <w:noProof/>
          </w:rPr>
          <w:t>Figure 4</w:t>
        </w:r>
        <w:r w:rsidR="00864D76" w:rsidRPr="00385C56">
          <w:rPr>
            <w:rStyle w:val="Hyperlink"/>
            <w:noProof/>
          </w:rPr>
          <w:noBreakHyphen/>
          <w:t>9 – LSA summarization result</w:t>
        </w:r>
        <w:r w:rsidR="00864D76">
          <w:rPr>
            <w:noProof/>
            <w:webHidden/>
          </w:rPr>
          <w:tab/>
        </w:r>
        <w:r w:rsidR="00864D76">
          <w:rPr>
            <w:noProof/>
            <w:webHidden/>
          </w:rPr>
          <w:fldChar w:fldCharType="begin"/>
        </w:r>
        <w:r w:rsidR="00864D76">
          <w:rPr>
            <w:noProof/>
            <w:webHidden/>
          </w:rPr>
          <w:instrText xml:space="preserve"> PAGEREF _Toc169550582 \h </w:instrText>
        </w:r>
        <w:r w:rsidR="00864D76">
          <w:rPr>
            <w:noProof/>
            <w:webHidden/>
          </w:rPr>
        </w:r>
        <w:r w:rsidR="00864D76">
          <w:rPr>
            <w:noProof/>
            <w:webHidden/>
          </w:rPr>
          <w:fldChar w:fldCharType="separate"/>
        </w:r>
        <w:r w:rsidR="00864D76">
          <w:rPr>
            <w:noProof/>
            <w:webHidden/>
          </w:rPr>
          <w:t>30</w:t>
        </w:r>
        <w:r w:rsidR="00864D76">
          <w:rPr>
            <w:noProof/>
            <w:webHidden/>
          </w:rPr>
          <w:fldChar w:fldCharType="end"/>
        </w:r>
      </w:hyperlink>
    </w:p>
    <w:p w14:paraId="2B4CE1FF" w14:textId="1EC6C77F"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83" w:history="1">
        <w:r w:rsidR="00864D76" w:rsidRPr="00385C56">
          <w:rPr>
            <w:rStyle w:val="Hyperlink"/>
            <w:noProof/>
          </w:rPr>
          <w:t>Figure 0</w:t>
        </w:r>
        <w:r w:rsidR="00864D76" w:rsidRPr="00385C56">
          <w:rPr>
            <w:rStyle w:val="Hyperlink"/>
            <w:noProof/>
          </w:rPr>
          <w:noBreakHyphen/>
          <w:t>1 – Segmentation full result</w:t>
        </w:r>
        <w:r w:rsidR="00864D76">
          <w:rPr>
            <w:noProof/>
            <w:webHidden/>
          </w:rPr>
          <w:tab/>
        </w:r>
        <w:r w:rsidR="00864D76">
          <w:rPr>
            <w:noProof/>
            <w:webHidden/>
          </w:rPr>
          <w:fldChar w:fldCharType="begin"/>
        </w:r>
        <w:r w:rsidR="00864D76">
          <w:rPr>
            <w:noProof/>
            <w:webHidden/>
          </w:rPr>
          <w:instrText xml:space="preserve"> PAGEREF _Toc169550583 \h </w:instrText>
        </w:r>
        <w:r w:rsidR="00864D76">
          <w:rPr>
            <w:noProof/>
            <w:webHidden/>
          </w:rPr>
        </w:r>
        <w:r w:rsidR="00864D76">
          <w:rPr>
            <w:noProof/>
            <w:webHidden/>
          </w:rPr>
          <w:fldChar w:fldCharType="separate"/>
        </w:r>
        <w:r w:rsidR="00864D76">
          <w:rPr>
            <w:noProof/>
            <w:webHidden/>
          </w:rPr>
          <w:t>43</w:t>
        </w:r>
        <w:r w:rsidR="00864D76">
          <w:rPr>
            <w:noProof/>
            <w:webHidden/>
          </w:rPr>
          <w:fldChar w:fldCharType="end"/>
        </w:r>
      </w:hyperlink>
    </w:p>
    <w:p w14:paraId="76F34B7E" w14:textId="3F86CBC1" w:rsidR="4364BEB3" w:rsidRDefault="007564D1" w:rsidP="4364BEB3">
      <w:pPr>
        <w:tabs>
          <w:tab w:val="right" w:leader="dot" w:pos="7371"/>
        </w:tabs>
      </w:pPr>
      <w:r>
        <w:fldChar w:fldCharType="end"/>
      </w:r>
      <w:r w:rsidR="4364BEB3">
        <w:br w:type="page"/>
      </w:r>
    </w:p>
    <w:p w14:paraId="02A35C47" w14:textId="77777777" w:rsidR="00D17D20" w:rsidRDefault="27F29253" w:rsidP="007C575A">
      <w:pPr>
        <w:pStyle w:val="Heading1"/>
        <w:numPr>
          <w:ilvl w:val="0"/>
          <w:numId w:val="0"/>
        </w:numPr>
      </w:pPr>
      <w:bookmarkStart w:id="8" w:name="_Toc514144959"/>
      <w:bookmarkStart w:id="9" w:name="_Toc169380920"/>
      <w:r>
        <w:lastRenderedPageBreak/>
        <w:t>LIST OF TABLES</w:t>
      </w:r>
      <w:bookmarkEnd w:id="8"/>
      <w:bookmarkEnd w:id="9"/>
    </w:p>
    <w:p w14:paraId="5017C8AA" w14:textId="77777777" w:rsidR="00D17D20" w:rsidRDefault="00D17D20" w:rsidP="00D17D20"/>
    <w:p w14:paraId="51BB20F7" w14:textId="723D810E" w:rsidR="009E54E5" w:rsidRDefault="007564D1">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TOC \h \z \c "Table"</w:instrText>
      </w:r>
      <w:r>
        <w:fldChar w:fldCharType="separate"/>
      </w:r>
      <w:hyperlink w:anchor="_Toc169561514" w:history="1">
        <w:r w:rsidR="009E54E5" w:rsidRPr="00D40CF5">
          <w:rPr>
            <w:rStyle w:val="Hyperlink"/>
            <w:noProof/>
          </w:rPr>
          <w:t>Table 5</w:t>
        </w:r>
        <w:r w:rsidR="009E54E5" w:rsidRPr="00D40CF5">
          <w:rPr>
            <w:rStyle w:val="Hyperlink"/>
            <w:noProof/>
          </w:rPr>
          <w:noBreakHyphen/>
          <w:t>1 - ROUGE-1, ROUGE-2, and ROUGE-L evaluation results.</w:t>
        </w:r>
        <w:r w:rsidR="009E54E5">
          <w:rPr>
            <w:noProof/>
            <w:webHidden/>
          </w:rPr>
          <w:tab/>
        </w:r>
        <w:r w:rsidR="009E54E5">
          <w:rPr>
            <w:noProof/>
            <w:webHidden/>
          </w:rPr>
          <w:fldChar w:fldCharType="begin"/>
        </w:r>
        <w:r w:rsidR="009E54E5">
          <w:rPr>
            <w:noProof/>
            <w:webHidden/>
          </w:rPr>
          <w:instrText xml:space="preserve"> PAGEREF _Toc169561514 \h </w:instrText>
        </w:r>
        <w:r w:rsidR="009E54E5">
          <w:rPr>
            <w:noProof/>
            <w:webHidden/>
          </w:rPr>
        </w:r>
        <w:r w:rsidR="009E54E5">
          <w:rPr>
            <w:noProof/>
            <w:webHidden/>
          </w:rPr>
          <w:fldChar w:fldCharType="separate"/>
        </w:r>
        <w:r w:rsidR="009E54E5">
          <w:rPr>
            <w:noProof/>
            <w:webHidden/>
          </w:rPr>
          <w:t>35</w:t>
        </w:r>
        <w:r w:rsidR="009E54E5">
          <w:rPr>
            <w:noProof/>
            <w:webHidden/>
          </w:rPr>
          <w:fldChar w:fldCharType="end"/>
        </w:r>
      </w:hyperlink>
    </w:p>
    <w:p w14:paraId="12EC801F" w14:textId="0C7B6292" w:rsidR="009E54E5"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69561515" w:history="1">
        <w:r w:rsidR="009E54E5" w:rsidRPr="00D40CF5">
          <w:rPr>
            <w:rStyle w:val="Hyperlink"/>
            <w:noProof/>
          </w:rPr>
          <w:t>Table 5</w:t>
        </w:r>
        <w:r w:rsidR="009E54E5" w:rsidRPr="00D40CF5">
          <w:rPr>
            <w:rStyle w:val="Hyperlink"/>
            <w:noProof/>
          </w:rPr>
          <w:noBreakHyphen/>
          <w:t>2 – Summarization time of each summarization and pre-processing method combination</w:t>
        </w:r>
        <w:r w:rsidR="009E54E5">
          <w:rPr>
            <w:noProof/>
            <w:webHidden/>
          </w:rPr>
          <w:tab/>
        </w:r>
        <w:r w:rsidR="009E54E5">
          <w:rPr>
            <w:noProof/>
            <w:webHidden/>
          </w:rPr>
          <w:fldChar w:fldCharType="begin"/>
        </w:r>
        <w:r w:rsidR="009E54E5">
          <w:rPr>
            <w:noProof/>
            <w:webHidden/>
          </w:rPr>
          <w:instrText xml:space="preserve"> PAGEREF _Toc169561515 \h </w:instrText>
        </w:r>
        <w:r w:rsidR="009E54E5">
          <w:rPr>
            <w:noProof/>
            <w:webHidden/>
          </w:rPr>
        </w:r>
        <w:r w:rsidR="009E54E5">
          <w:rPr>
            <w:noProof/>
            <w:webHidden/>
          </w:rPr>
          <w:fldChar w:fldCharType="separate"/>
        </w:r>
        <w:r w:rsidR="009E54E5">
          <w:rPr>
            <w:noProof/>
            <w:webHidden/>
          </w:rPr>
          <w:t>36</w:t>
        </w:r>
        <w:r w:rsidR="009E54E5">
          <w:rPr>
            <w:noProof/>
            <w:webHidden/>
          </w:rPr>
          <w:fldChar w:fldCharType="end"/>
        </w:r>
      </w:hyperlink>
    </w:p>
    <w:p w14:paraId="0A159CAB" w14:textId="15FBD751" w:rsidR="007564D1" w:rsidRDefault="007564D1" w:rsidP="00D17D20">
      <w:r>
        <w:fldChar w:fldCharType="end"/>
      </w:r>
    </w:p>
    <w:p w14:paraId="3E781EFB" w14:textId="0958B7D6" w:rsidR="00864D76" w:rsidRDefault="007564D1" w:rsidP="00864D76">
      <w:pPr>
        <w:pStyle w:val="Heading1"/>
        <w:numPr>
          <w:ilvl w:val="0"/>
          <w:numId w:val="0"/>
        </w:numPr>
      </w:pPr>
      <w:r>
        <w:br w:type="page"/>
      </w:r>
      <w:r w:rsidR="00864D76">
        <w:lastRenderedPageBreak/>
        <w:t>LIST OF EQUATIONS</w:t>
      </w:r>
    </w:p>
    <w:p w14:paraId="50757CDC" w14:textId="77777777" w:rsidR="00BA7590" w:rsidRPr="00BA7590" w:rsidRDefault="00BA7590" w:rsidP="00BA7590"/>
    <w:p w14:paraId="29901AE0" w14:textId="57E8D758"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r>
        <w:fldChar w:fldCharType="begin"/>
      </w:r>
      <w:r>
        <w:instrText xml:space="preserve"> TOC \h \z \c "Equation" </w:instrText>
      </w:r>
      <w:r>
        <w:fldChar w:fldCharType="separate"/>
      </w:r>
      <w:hyperlink w:anchor="_Toc169550605" w:history="1">
        <w:r w:rsidRPr="006C5572">
          <w:rPr>
            <w:rStyle w:val="Hyperlink"/>
            <w:noProof/>
          </w:rPr>
          <w:t>Equation 5</w:t>
        </w:r>
        <w:r w:rsidRPr="006C5572">
          <w:rPr>
            <w:rStyle w:val="Hyperlink"/>
            <w:noProof/>
          </w:rPr>
          <w:noBreakHyphen/>
          <w:t>1 – Precision equation</w:t>
        </w:r>
        <w:r>
          <w:rPr>
            <w:noProof/>
            <w:webHidden/>
          </w:rPr>
          <w:tab/>
        </w:r>
        <w:r>
          <w:rPr>
            <w:noProof/>
            <w:webHidden/>
          </w:rPr>
          <w:fldChar w:fldCharType="begin"/>
        </w:r>
        <w:r>
          <w:rPr>
            <w:noProof/>
            <w:webHidden/>
          </w:rPr>
          <w:instrText xml:space="preserve"> PAGEREF _Toc169550605 \h </w:instrText>
        </w:r>
        <w:r>
          <w:rPr>
            <w:noProof/>
            <w:webHidden/>
          </w:rPr>
        </w:r>
        <w:r>
          <w:rPr>
            <w:noProof/>
            <w:webHidden/>
          </w:rPr>
          <w:fldChar w:fldCharType="separate"/>
        </w:r>
        <w:r>
          <w:rPr>
            <w:noProof/>
            <w:webHidden/>
          </w:rPr>
          <w:t>33</w:t>
        </w:r>
        <w:r>
          <w:rPr>
            <w:noProof/>
            <w:webHidden/>
          </w:rPr>
          <w:fldChar w:fldCharType="end"/>
        </w:r>
      </w:hyperlink>
    </w:p>
    <w:p w14:paraId="1863C697" w14:textId="6FADACC7"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606" w:history="1">
        <w:r w:rsidR="00864D76" w:rsidRPr="006C5572">
          <w:rPr>
            <w:rStyle w:val="Hyperlink"/>
            <w:noProof/>
          </w:rPr>
          <w:t>Equation 5</w:t>
        </w:r>
        <w:r w:rsidR="00864D76" w:rsidRPr="006C5572">
          <w:rPr>
            <w:rStyle w:val="Hyperlink"/>
            <w:noProof/>
          </w:rPr>
          <w:noBreakHyphen/>
          <w:t>2 – Recall equation</w:t>
        </w:r>
        <w:r w:rsidR="00864D76">
          <w:rPr>
            <w:noProof/>
            <w:webHidden/>
          </w:rPr>
          <w:tab/>
        </w:r>
        <w:r w:rsidR="00864D76">
          <w:rPr>
            <w:noProof/>
            <w:webHidden/>
          </w:rPr>
          <w:fldChar w:fldCharType="begin"/>
        </w:r>
        <w:r w:rsidR="00864D76">
          <w:rPr>
            <w:noProof/>
            <w:webHidden/>
          </w:rPr>
          <w:instrText xml:space="preserve"> PAGEREF _Toc169550606 \h </w:instrText>
        </w:r>
        <w:r w:rsidR="00864D76">
          <w:rPr>
            <w:noProof/>
            <w:webHidden/>
          </w:rPr>
        </w:r>
        <w:r w:rsidR="00864D76">
          <w:rPr>
            <w:noProof/>
            <w:webHidden/>
          </w:rPr>
          <w:fldChar w:fldCharType="separate"/>
        </w:r>
        <w:r w:rsidR="00864D76">
          <w:rPr>
            <w:noProof/>
            <w:webHidden/>
          </w:rPr>
          <w:t>33</w:t>
        </w:r>
        <w:r w:rsidR="00864D76">
          <w:rPr>
            <w:noProof/>
            <w:webHidden/>
          </w:rPr>
          <w:fldChar w:fldCharType="end"/>
        </w:r>
      </w:hyperlink>
    </w:p>
    <w:p w14:paraId="46C63FB5" w14:textId="27F10C7C"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607" w:history="1">
        <w:r w:rsidR="00864D76" w:rsidRPr="006C5572">
          <w:rPr>
            <w:rStyle w:val="Hyperlink"/>
            <w:noProof/>
          </w:rPr>
          <w:t>Equation 5</w:t>
        </w:r>
        <w:r w:rsidR="00864D76" w:rsidRPr="006C5572">
          <w:rPr>
            <w:rStyle w:val="Hyperlink"/>
            <w:noProof/>
          </w:rPr>
          <w:noBreakHyphen/>
          <w:t>3 – F-Measure equation</w:t>
        </w:r>
        <w:r w:rsidR="00864D76">
          <w:rPr>
            <w:noProof/>
            <w:webHidden/>
          </w:rPr>
          <w:tab/>
        </w:r>
        <w:r w:rsidR="00864D76">
          <w:rPr>
            <w:noProof/>
            <w:webHidden/>
          </w:rPr>
          <w:fldChar w:fldCharType="begin"/>
        </w:r>
        <w:r w:rsidR="00864D76">
          <w:rPr>
            <w:noProof/>
            <w:webHidden/>
          </w:rPr>
          <w:instrText xml:space="preserve"> PAGEREF _Toc169550607 \h </w:instrText>
        </w:r>
        <w:r w:rsidR="00864D76">
          <w:rPr>
            <w:noProof/>
            <w:webHidden/>
          </w:rPr>
        </w:r>
        <w:r w:rsidR="00864D76">
          <w:rPr>
            <w:noProof/>
            <w:webHidden/>
          </w:rPr>
          <w:fldChar w:fldCharType="separate"/>
        </w:r>
        <w:r w:rsidR="00864D76">
          <w:rPr>
            <w:noProof/>
            <w:webHidden/>
          </w:rPr>
          <w:t>33</w:t>
        </w:r>
        <w:r w:rsidR="00864D76">
          <w:rPr>
            <w:noProof/>
            <w:webHidden/>
          </w:rPr>
          <w:fldChar w:fldCharType="end"/>
        </w:r>
      </w:hyperlink>
    </w:p>
    <w:p w14:paraId="3E86ED14" w14:textId="783CE104" w:rsidR="00864D76" w:rsidRDefault="00000000"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608" w:history="1">
        <w:r w:rsidR="00864D76" w:rsidRPr="006C5572">
          <w:rPr>
            <w:rStyle w:val="Hyperlink"/>
            <w:noProof/>
          </w:rPr>
          <w:t>Equation 5</w:t>
        </w:r>
        <w:r w:rsidR="00864D76" w:rsidRPr="006C5572">
          <w:rPr>
            <w:rStyle w:val="Hyperlink"/>
            <w:noProof/>
          </w:rPr>
          <w:noBreakHyphen/>
          <w:t>4 – ROUGE-N equation [19]</w:t>
        </w:r>
        <w:r w:rsidR="00864D76">
          <w:rPr>
            <w:noProof/>
            <w:webHidden/>
          </w:rPr>
          <w:tab/>
        </w:r>
        <w:r w:rsidR="00864D76">
          <w:rPr>
            <w:noProof/>
            <w:webHidden/>
          </w:rPr>
          <w:fldChar w:fldCharType="begin"/>
        </w:r>
        <w:r w:rsidR="00864D76">
          <w:rPr>
            <w:noProof/>
            <w:webHidden/>
          </w:rPr>
          <w:instrText xml:space="preserve"> PAGEREF _Toc169550608 \h </w:instrText>
        </w:r>
        <w:r w:rsidR="00864D76">
          <w:rPr>
            <w:noProof/>
            <w:webHidden/>
          </w:rPr>
        </w:r>
        <w:r w:rsidR="00864D76">
          <w:rPr>
            <w:noProof/>
            <w:webHidden/>
          </w:rPr>
          <w:fldChar w:fldCharType="separate"/>
        </w:r>
        <w:r w:rsidR="00864D76">
          <w:rPr>
            <w:noProof/>
            <w:webHidden/>
          </w:rPr>
          <w:t>33</w:t>
        </w:r>
        <w:r w:rsidR="00864D76">
          <w:rPr>
            <w:noProof/>
            <w:webHidden/>
          </w:rPr>
          <w:fldChar w:fldCharType="end"/>
        </w:r>
      </w:hyperlink>
    </w:p>
    <w:p w14:paraId="7C654C84" w14:textId="5941E870" w:rsidR="00864D76" w:rsidRPr="00864D76" w:rsidRDefault="00864D76" w:rsidP="00864D76">
      <w:r>
        <w:fldChar w:fldCharType="end"/>
      </w:r>
    </w:p>
    <w:p w14:paraId="10A0F8BE" w14:textId="51F68265" w:rsidR="007564D1" w:rsidRDefault="00864D76">
      <w:pPr>
        <w:jc w:val="left"/>
      </w:pPr>
      <w:r>
        <w:br w:type="page"/>
      </w:r>
    </w:p>
    <w:p w14:paraId="12453D2D" w14:textId="42A5CB0A" w:rsidR="00D17D20" w:rsidRDefault="786039B9" w:rsidP="007C575A">
      <w:pPr>
        <w:pStyle w:val="Heading1"/>
        <w:numPr>
          <w:ilvl w:val="0"/>
          <w:numId w:val="0"/>
        </w:numPr>
        <w:jc w:val="center"/>
      </w:pPr>
      <w:bookmarkStart w:id="10" w:name="_Toc514144960"/>
      <w:bookmarkStart w:id="11" w:name="_Toc169380921"/>
      <w:r>
        <w:lastRenderedPageBreak/>
        <w:t>ABSTRACT</w:t>
      </w:r>
      <w:bookmarkEnd w:id="10"/>
      <w:bookmarkEnd w:id="11"/>
    </w:p>
    <w:p w14:paraId="27F8B264" w14:textId="44B6B22C" w:rsidR="3D355BCA" w:rsidRDefault="3D355BCA" w:rsidP="3D355BCA"/>
    <w:p w14:paraId="0548A0D2" w14:textId="32894157" w:rsidR="00D17D20" w:rsidRDefault="3DA1ADEA" w:rsidP="00750EA6">
      <w:pPr>
        <w:spacing w:line="360" w:lineRule="auto"/>
      </w:pPr>
      <w:r>
        <w:t xml:space="preserve">In today’s exceedingly information-rich world, the efficiency in which </w:t>
      </w:r>
      <w:r w:rsidR="7A4D4DE0">
        <w:t>humans</w:t>
      </w:r>
      <w:r>
        <w:t xml:space="preserve"> can absorb, </w:t>
      </w:r>
      <w:r w:rsidR="7B88D0C2">
        <w:t>consume,</w:t>
      </w:r>
      <w:r>
        <w:t xml:space="preserve"> and integrate information into</w:t>
      </w:r>
      <w:r w:rsidR="3F3D7E4B">
        <w:t xml:space="preserve"> their own </w:t>
      </w:r>
      <w:r w:rsidR="07954157">
        <w:t xml:space="preserve">repertoire of knowledge </w:t>
      </w:r>
      <w:r w:rsidR="4FB8B1CD">
        <w:t xml:space="preserve">is </w:t>
      </w:r>
      <w:r w:rsidR="048258AE">
        <w:t>dependent</w:t>
      </w:r>
      <w:r w:rsidR="4FB8B1CD">
        <w:t xml:space="preserve"> upon one’s reading speed and their own understanding of said information</w:t>
      </w:r>
      <w:r w:rsidR="269ED038">
        <w:t xml:space="preserve">. </w:t>
      </w:r>
      <w:r w:rsidR="1E668E00">
        <w:t xml:space="preserve">As a result, one solution to said problem is for text to be summarized and information </w:t>
      </w:r>
      <w:r w:rsidR="4F8B817A">
        <w:t>to be</w:t>
      </w:r>
      <w:r w:rsidR="1E668E00">
        <w:t xml:space="preserve"> condensed into forms that can be </w:t>
      </w:r>
      <w:r w:rsidR="20025E61">
        <w:t xml:space="preserve">quickly absorbed </w:t>
      </w:r>
      <w:r w:rsidR="484FB909">
        <w:t>briefly</w:t>
      </w:r>
      <w:r w:rsidR="20025E61">
        <w:t xml:space="preserve">. </w:t>
      </w:r>
      <w:r w:rsidR="3D6042D0">
        <w:t xml:space="preserve">For the solution to be viable, the </w:t>
      </w:r>
      <w:r w:rsidR="279C134D">
        <w:t>conversion</w:t>
      </w:r>
      <w:r w:rsidR="3D6042D0">
        <w:t xml:space="preserve"> of a PDF file of a research paper must be successfully converted into a document containing </w:t>
      </w:r>
      <w:r w:rsidR="3EFC1331">
        <w:t xml:space="preserve">the </w:t>
      </w:r>
      <w:r w:rsidR="3D6042D0">
        <w:t xml:space="preserve">summary </w:t>
      </w:r>
      <w:r w:rsidR="5221DF1A">
        <w:t xml:space="preserve">of each </w:t>
      </w:r>
      <w:r w:rsidR="252B570D">
        <w:t>segment</w:t>
      </w:r>
      <w:r w:rsidR="5221DF1A">
        <w:t xml:space="preserve"> of the paper.</w:t>
      </w:r>
      <w:r w:rsidR="4233B3F3">
        <w:t xml:space="preserve"> The main structure of the project, therefore, can be separated into 2 different sections: PDF Segmentation and text summarization of each segment. </w:t>
      </w:r>
    </w:p>
    <w:p w14:paraId="0A582BF6" w14:textId="63C0BF25" w:rsidR="3D355BCA" w:rsidRDefault="3D355BCA" w:rsidP="00750EA6">
      <w:pPr>
        <w:spacing w:line="360" w:lineRule="auto"/>
      </w:pPr>
    </w:p>
    <w:p w14:paraId="440EE33D" w14:textId="3C8C39D1" w:rsidR="3CA76851" w:rsidRDefault="3CA76851" w:rsidP="00750EA6">
      <w:pPr>
        <w:spacing w:line="360" w:lineRule="auto"/>
      </w:pPr>
      <w:r>
        <w:t xml:space="preserve">Although information from a PDF can easily be extracted using tools such as PyPDF2, the structure of each </w:t>
      </w:r>
      <w:r w:rsidR="2EA96BF4">
        <w:t xml:space="preserve">paper remains an issue due to the wide variety in which research papers are formatted. As such, traditional methods </w:t>
      </w:r>
      <w:r w:rsidR="01B2E3E7">
        <w:t xml:space="preserve">cannot be relied upon but </w:t>
      </w:r>
      <w:r w:rsidR="1FAA3BB1">
        <w:t>require</w:t>
      </w:r>
      <w:r w:rsidR="01B2E3E7">
        <w:t xml:space="preserve"> the usage of </w:t>
      </w:r>
      <w:r w:rsidR="4CA0C3BE">
        <w:t>machine learning models.</w:t>
      </w:r>
    </w:p>
    <w:p w14:paraId="0E92A2A0" w14:textId="19C81241" w:rsidR="3D355BCA" w:rsidRDefault="3D355BCA" w:rsidP="00750EA6">
      <w:pPr>
        <w:spacing w:line="360" w:lineRule="auto"/>
      </w:pPr>
    </w:p>
    <w:p w14:paraId="45EDC0D9" w14:textId="6603660F" w:rsidR="7EFCAE49" w:rsidRDefault="7EFCAE49" w:rsidP="00750EA6">
      <w:pPr>
        <w:spacing w:line="360" w:lineRule="auto"/>
      </w:pPr>
      <w:r>
        <w:t xml:space="preserve">The process of text summarization is more varied as many approaches are available. In general, text summarization can be </w:t>
      </w:r>
      <w:r w:rsidR="440829DF">
        <w:t xml:space="preserve">achieved either through extractive or abstractive </w:t>
      </w:r>
      <w:r w:rsidR="678BCF7A">
        <w:t>methods</w:t>
      </w:r>
      <w:r w:rsidR="440829DF">
        <w:t>.</w:t>
      </w:r>
      <w:r w:rsidR="0A5FB734">
        <w:t xml:space="preserve"> An extractive method can only generate a summary using the provided text. On the other hand, abstractive method’s output is a sum</w:t>
      </w:r>
      <w:r w:rsidR="46DE4213">
        <w:t>mary that is made using text that is not present in the document itself.</w:t>
      </w:r>
    </w:p>
    <w:p w14:paraId="19638291" w14:textId="07F734F1" w:rsidR="3D355BCA" w:rsidRDefault="3D355BCA" w:rsidP="00750EA6">
      <w:pPr>
        <w:spacing w:line="360" w:lineRule="auto"/>
      </w:pPr>
    </w:p>
    <w:p w14:paraId="4D8185ED" w14:textId="138A9DC9" w:rsidR="05832745" w:rsidRDefault="05832745" w:rsidP="00750EA6">
      <w:pPr>
        <w:spacing w:line="360" w:lineRule="auto"/>
      </w:pPr>
      <w:r>
        <w:t xml:space="preserve">This thesis’s aim is to </w:t>
      </w:r>
      <w:r w:rsidR="1D13E8AB">
        <w:t xml:space="preserve">test </w:t>
      </w:r>
      <w:r>
        <w:t xml:space="preserve">multiple different approaches to text summary and </w:t>
      </w:r>
      <w:r w:rsidR="6E752004">
        <w:t>determine the most suitable approach</w:t>
      </w:r>
      <w:r w:rsidR="71105B69">
        <w:t xml:space="preserve"> and </w:t>
      </w:r>
      <w:r w:rsidR="6E752004">
        <w:t xml:space="preserve">a </w:t>
      </w:r>
      <w:r w:rsidR="6E685EE6">
        <w:t xml:space="preserve">final </w:t>
      </w:r>
      <w:r w:rsidR="6E752004">
        <w:t xml:space="preserve">product that </w:t>
      </w:r>
      <w:r w:rsidR="740C56A6">
        <w:t>can</w:t>
      </w:r>
      <w:r w:rsidR="1A63A69D">
        <w:t xml:space="preserve"> demonstrate </w:t>
      </w:r>
      <w:r w:rsidR="434D6DCC">
        <w:t xml:space="preserve">said </w:t>
      </w:r>
      <w:r w:rsidR="1A63A69D">
        <w:t>result</w:t>
      </w:r>
      <w:r w:rsidR="12BCE8FA">
        <w:t>.</w:t>
      </w:r>
      <w:r w:rsidR="09978F81">
        <w:t xml:space="preserve"> </w:t>
      </w:r>
    </w:p>
    <w:p w14:paraId="54D340F2" w14:textId="5977C66D" w:rsidR="009E353D" w:rsidRPr="009E353D" w:rsidRDefault="007564D1">
      <w:pPr>
        <w:jc w:val="left"/>
      </w:pPr>
      <w:r>
        <w:br w:type="page"/>
      </w:r>
      <w:bookmarkStart w:id="12" w:name="_Toc514144962"/>
    </w:p>
    <w:p w14:paraId="08BA7D40" w14:textId="0A71ED1C" w:rsidR="00B870F0" w:rsidRPr="00B870F0" w:rsidRDefault="6CD8D7D7" w:rsidP="009E353D">
      <w:pPr>
        <w:pStyle w:val="Heading1"/>
        <w:jc w:val="center"/>
      </w:pPr>
      <w:bookmarkStart w:id="13" w:name="_Toc169380922"/>
      <w:r>
        <w:lastRenderedPageBreak/>
        <w:t>INTRODUCTION</w:t>
      </w:r>
      <w:bookmarkEnd w:id="12"/>
      <w:bookmarkEnd w:id="13"/>
    </w:p>
    <w:p w14:paraId="7563B0F3" w14:textId="77777777" w:rsidR="00B870F0" w:rsidRPr="00B870F0" w:rsidRDefault="00B870F0" w:rsidP="00B870F0"/>
    <w:p w14:paraId="0C885D08" w14:textId="77777777" w:rsidR="00B870F0" w:rsidRDefault="6CD8D7D7" w:rsidP="00AA5BE9">
      <w:pPr>
        <w:pStyle w:val="Heading2"/>
      </w:pPr>
      <w:bookmarkStart w:id="14" w:name="_Toc514144963"/>
      <w:bookmarkStart w:id="15" w:name="_Toc169380923"/>
      <w:r>
        <w:t>Background</w:t>
      </w:r>
      <w:bookmarkEnd w:id="14"/>
      <w:bookmarkEnd w:id="15"/>
    </w:p>
    <w:p w14:paraId="36A89876" w14:textId="77777777" w:rsidR="00516A96" w:rsidRPr="00516A96" w:rsidRDefault="00516A96" w:rsidP="00516A96"/>
    <w:p w14:paraId="6665AE08" w14:textId="56D3BD0B" w:rsidR="00B870F0" w:rsidRDefault="00527256" w:rsidP="00516A96">
      <w:pPr>
        <w:spacing w:before="40" w:after="40" w:line="360" w:lineRule="auto"/>
      </w:pPr>
      <w:r>
        <w:t>A</w:t>
      </w:r>
      <w:r w:rsidR="57C4F514">
        <w:t xml:space="preserve">s </w:t>
      </w:r>
      <w:r w:rsidR="4CD7C495">
        <w:t xml:space="preserve">the speed at which </w:t>
      </w:r>
      <w:r w:rsidR="2647D2EC">
        <w:t xml:space="preserve">information </w:t>
      </w:r>
      <w:r w:rsidR="1ACE1606">
        <w:t>is</w:t>
      </w:r>
      <w:r w:rsidR="2647D2EC">
        <w:t xml:space="preserve"> generated in the age of digitalization, the speed </w:t>
      </w:r>
      <w:r w:rsidR="529CDB08">
        <w:t>of information consumption and digestion</w:t>
      </w:r>
      <w:r w:rsidR="2647D2EC">
        <w:t xml:space="preserve"> must also be improved through the us</w:t>
      </w:r>
      <w:r w:rsidR="2CAE6950">
        <w:t>age of tools and techniques. As such</w:t>
      </w:r>
      <w:r w:rsidR="37B5AA63">
        <w:t xml:space="preserve">, </w:t>
      </w:r>
      <w:r w:rsidR="46C36A2D">
        <w:t xml:space="preserve">the development of </w:t>
      </w:r>
      <w:r w:rsidR="00F25C75">
        <w:t>a</w:t>
      </w:r>
      <w:r w:rsidR="00F25C75">
        <w:rPr>
          <w:lang w:val="vi-VN"/>
        </w:rPr>
        <w:t xml:space="preserve"> </w:t>
      </w:r>
      <w:r w:rsidR="00F25C75">
        <w:t xml:space="preserve">tool that can help with that issue </w:t>
      </w:r>
      <w:r w:rsidR="796547FF">
        <w:t>is the focus of the thesis.</w:t>
      </w:r>
    </w:p>
    <w:p w14:paraId="319694DE" w14:textId="163C9587" w:rsidR="00486B00" w:rsidRDefault="65F2A09D" w:rsidP="00AA5BE9">
      <w:pPr>
        <w:pStyle w:val="Heading2"/>
      </w:pPr>
      <w:bookmarkStart w:id="16" w:name="_Toc514144964"/>
      <w:bookmarkStart w:id="17" w:name="_Toc169380924"/>
      <w:r>
        <w:t>Problem Statemen</w:t>
      </w:r>
      <w:bookmarkEnd w:id="16"/>
      <w:r w:rsidR="00516A96">
        <w:t>t</w:t>
      </w:r>
      <w:bookmarkEnd w:id="17"/>
    </w:p>
    <w:p w14:paraId="35590357" w14:textId="77777777" w:rsidR="00516A96" w:rsidRDefault="00516A96" w:rsidP="00516A96"/>
    <w:p w14:paraId="7A444FF6" w14:textId="77777777" w:rsidR="00516A96" w:rsidRDefault="00516A96" w:rsidP="00516A96">
      <w:pPr>
        <w:spacing w:before="40" w:after="40" w:line="360" w:lineRule="auto"/>
      </w:pPr>
      <w:r>
        <w:t>Due to the amount of information that each research paper holds are tremendous, the potential and possibilities to which a research paper can make an impact on the world can be lost. With topics ranging from Physics, Medicine, Psychology, etc., potential loss of valuable insights that could be gleamed from research papers or papers that are overlooked is immense.</w:t>
      </w:r>
    </w:p>
    <w:p w14:paraId="0D108F8B" w14:textId="77777777" w:rsidR="00516A96" w:rsidRDefault="00516A96" w:rsidP="00516A96">
      <w:pPr>
        <w:spacing w:before="40" w:after="40" w:line="360" w:lineRule="auto"/>
      </w:pPr>
    </w:p>
    <w:p w14:paraId="224359BC" w14:textId="29BC7CA4" w:rsidR="00516A96" w:rsidRPr="00516A96" w:rsidRDefault="00516A96" w:rsidP="00516A96">
      <w:pPr>
        <w:spacing w:before="40" w:after="40" w:line="360" w:lineRule="auto"/>
      </w:pPr>
      <w:r>
        <w:t>Although methods to improve reading speed, such as Speed reading, Skimming, Active reading, etc., exist, all these methods aim to improve the person that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Default="6CD8D7D7" w:rsidP="00AA5BE9">
      <w:pPr>
        <w:pStyle w:val="Heading2"/>
      </w:pPr>
      <w:bookmarkStart w:id="18" w:name="_Toc514144965"/>
      <w:bookmarkStart w:id="19" w:name="_Toc169380925"/>
      <w:r>
        <w:t>Scope and Objectives</w:t>
      </w:r>
      <w:bookmarkEnd w:id="18"/>
      <w:bookmarkEnd w:id="19"/>
    </w:p>
    <w:p w14:paraId="0DF58DC0" w14:textId="77777777" w:rsidR="00DC31A7" w:rsidRPr="00DC31A7" w:rsidRDefault="00DC31A7" w:rsidP="00DC31A7"/>
    <w:p w14:paraId="2B5FFD83" w14:textId="58E1DAF6" w:rsidR="00DC31A7" w:rsidRPr="00DC31A7" w:rsidRDefault="00DC31A7" w:rsidP="00FF4B99">
      <w:pPr>
        <w:spacing w:before="40" w:after="40" w:line="360" w:lineRule="auto"/>
      </w:pPr>
      <w:r>
        <w:t>For the thesis to be considered completed, the development of a tool that can be used to parse a PDF file, turn it into a document of different segments, then automatically summarize the information must be completed and presented as the result of the thesis.</w:t>
      </w:r>
    </w:p>
    <w:p w14:paraId="236FC553" w14:textId="1223B75E" w:rsidR="65F2A09D" w:rsidRDefault="65F2A09D" w:rsidP="00AA5BE9">
      <w:pPr>
        <w:pStyle w:val="Heading2"/>
      </w:pPr>
      <w:bookmarkStart w:id="20" w:name="_Toc514144967"/>
      <w:bookmarkStart w:id="21" w:name="_Toc169380926"/>
      <w:r w:rsidRPr="00311994">
        <w:t>Structure</w:t>
      </w:r>
      <w:r>
        <w:t xml:space="preserve"> of thesis</w:t>
      </w:r>
      <w:bookmarkEnd w:id="20"/>
      <w:bookmarkEnd w:id="21"/>
    </w:p>
    <w:p w14:paraId="7C939623" w14:textId="77777777" w:rsidR="00DD2D18" w:rsidRPr="00DD2D18" w:rsidRDefault="00DD2D18" w:rsidP="00DD2D18"/>
    <w:p w14:paraId="1F9CF82F" w14:textId="55FB20FC" w:rsidR="00DD2D18" w:rsidRDefault="466CF920" w:rsidP="00DD2D18">
      <w:pPr>
        <w:spacing w:line="360" w:lineRule="auto"/>
      </w:pPr>
      <w:r w:rsidRPr="3D355BCA">
        <w:t xml:space="preserve">The main structure of the paper can be </w:t>
      </w:r>
      <w:r w:rsidR="5DFDBA86" w:rsidRPr="3D355BCA">
        <w:t xml:space="preserve">divided into 6 different chapters, with each chapter </w:t>
      </w:r>
      <w:r w:rsidR="7A4F1D83" w:rsidRPr="3D355BCA">
        <w:t xml:space="preserve">having its own purpose in providing full coverage of the topic. </w:t>
      </w:r>
      <w:r w:rsidR="67AC593C" w:rsidRPr="3D355BCA">
        <w:t>Chapter 1 serves as the paper's introduction as the problem and aim of the thesis is introduced.</w:t>
      </w:r>
      <w:r w:rsidR="05DE156D" w:rsidRPr="3D355BCA">
        <w:t xml:space="preserve"> </w:t>
      </w:r>
      <w:r w:rsidR="7C48CD61" w:rsidRPr="3D355BCA">
        <w:t>Chapter 2 gives an overview of the information and knowledge used in the paper.</w:t>
      </w:r>
      <w:r w:rsidR="17653127" w:rsidRPr="3D355BCA">
        <w:t xml:space="preserve"> </w:t>
      </w:r>
      <w:r w:rsidR="6145C2D8" w:rsidRPr="3D355BCA">
        <w:t xml:space="preserve">Moving onto chapter 3, the methodologies and techniques </w:t>
      </w:r>
      <w:r w:rsidR="6E12EFA0" w:rsidRPr="3D355BCA">
        <w:t xml:space="preserve">used </w:t>
      </w:r>
      <w:r w:rsidR="5E8F8D3B" w:rsidRPr="3D355BCA">
        <w:t xml:space="preserve">for the implementation are </w:t>
      </w:r>
      <w:r w:rsidR="6145C2D8" w:rsidRPr="3D355BCA">
        <w:t xml:space="preserve">discussed in detail. </w:t>
      </w:r>
      <w:r w:rsidR="0C0A476B" w:rsidRPr="3D355BCA">
        <w:t>The results of the project are shown and displayed in chapter 4. Said results are then evaluated and compared based o</w:t>
      </w:r>
      <w:r w:rsidR="7C86E505" w:rsidRPr="3D355BCA">
        <w:t xml:space="preserve">n </w:t>
      </w:r>
      <w:r w:rsidR="7C86E505" w:rsidRPr="3D355BCA">
        <w:lastRenderedPageBreak/>
        <w:t xml:space="preserve">predefined measurements to determine the effectiveness of the model itself. Lastly, chapter 6 is the </w:t>
      </w:r>
      <w:r w:rsidR="02ED7B6A" w:rsidRPr="3D355BCA">
        <w:t>summary</w:t>
      </w:r>
      <w:r w:rsidR="7C86E505" w:rsidRPr="3D355BCA">
        <w:t xml:space="preserve"> </w:t>
      </w:r>
      <w:r w:rsidR="02ED7B6A" w:rsidRPr="3D355BCA">
        <w:t>of the project, including the strengths, weaknesses and improvements that could be made to the thesis.</w:t>
      </w:r>
    </w:p>
    <w:p w14:paraId="21481DD0" w14:textId="1E2D5777" w:rsidR="00DD2D18" w:rsidRDefault="00DD2D18">
      <w:pPr>
        <w:jc w:val="left"/>
      </w:pPr>
    </w:p>
    <w:p w14:paraId="1B3CBE07" w14:textId="6F550D94" w:rsidR="3D355BCA" w:rsidRDefault="3D355BCA" w:rsidP="00DD2D18">
      <w:pPr>
        <w:spacing w:line="360" w:lineRule="auto"/>
      </w:pPr>
      <w:r>
        <w:br w:type="page"/>
      </w:r>
    </w:p>
    <w:p w14:paraId="35BA438D" w14:textId="6F8C3A1D" w:rsidR="00A1389E" w:rsidRDefault="65F2A09D" w:rsidP="009E353D">
      <w:pPr>
        <w:pStyle w:val="Heading1"/>
        <w:jc w:val="center"/>
      </w:pPr>
      <w:bookmarkStart w:id="22" w:name="_Toc514144969"/>
      <w:bookmarkStart w:id="23" w:name="_Toc169380927"/>
      <w:r w:rsidRPr="00625A60">
        <w:lastRenderedPageBreak/>
        <w:t>LIT</w:t>
      </w:r>
      <w:r w:rsidR="005C69F7">
        <w:t>E</w:t>
      </w:r>
      <w:r w:rsidRPr="00625A60">
        <w:t>RATURE</w:t>
      </w:r>
      <w:r>
        <w:t xml:space="preserve"> REVIEW</w:t>
      </w:r>
      <w:bookmarkEnd w:id="22"/>
      <w:bookmarkEnd w:id="23"/>
    </w:p>
    <w:p w14:paraId="1A0D2335" w14:textId="77777777" w:rsidR="00B41ACD" w:rsidRPr="00B41ACD" w:rsidRDefault="00B41ACD" w:rsidP="00B41ACD"/>
    <w:p w14:paraId="5EE12859"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24" w:name="_Toc156130768"/>
      <w:bookmarkStart w:id="25" w:name="_Toc156130828"/>
      <w:bookmarkStart w:id="26" w:name="_Toc156283014"/>
      <w:bookmarkStart w:id="27" w:name="_Toc156378575"/>
      <w:bookmarkStart w:id="28" w:name="_Toc156378616"/>
      <w:bookmarkStart w:id="29" w:name="_Toc156380793"/>
      <w:bookmarkStart w:id="30" w:name="_Toc168733872"/>
      <w:bookmarkStart w:id="31" w:name="_Toc168735965"/>
      <w:bookmarkStart w:id="32" w:name="_Toc169380928"/>
      <w:bookmarkEnd w:id="24"/>
      <w:bookmarkEnd w:id="25"/>
      <w:bookmarkEnd w:id="26"/>
      <w:bookmarkEnd w:id="27"/>
      <w:bookmarkEnd w:id="28"/>
      <w:bookmarkEnd w:id="29"/>
      <w:bookmarkEnd w:id="30"/>
      <w:bookmarkEnd w:id="31"/>
      <w:bookmarkEnd w:id="32"/>
    </w:p>
    <w:p w14:paraId="67E4C335"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33" w:name="_Toc156130769"/>
      <w:bookmarkStart w:id="34" w:name="_Toc156130829"/>
      <w:bookmarkStart w:id="35" w:name="_Toc156283015"/>
      <w:bookmarkStart w:id="36" w:name="_Toc156378576"/>
      <w:bookmarkStart w:id="37" w:name="_Toc156378617"/>
      <w:bookmarkStart w:id="38" w:name="_Toc156380794"/>
      <w:bookmarkStart w:id="39" w:name="_Toc168733873"/>
      <w:bookmarkStart w:id="40" w:name="_Toc168735966"/>
      <w:bookmarkStart w:id="41" w:name="_Toc169380929"/>
      <w:bookmarkEnd w:id="33"/>
      <w:bookmarkEnd w:id="34"/>
      <w:bookmarkEnd w:id="35"/>
      <w:bookmarkEnd w:id="36"/>
      <w:bookmarkEnd w:id="37"/>
      <w:bookmarkEnd w:id="38"/>
      <w:bookmarkEnd w:id="39"/>
      <w:bookmarkEnd w:id="40"/>
      <w:bookmarkEnd w:id="41"/>
    </w:p>
    <w:p w14:paraId="600D65D3" w14:textId="77777777" w:rsidR="007C575A" w:rsidRPr="007C575A" w:rsidRDefault="007C575A" w:rsidP="007C575A">
      <w:pPr>
        <w:pStyle w:val="ListParagraph"/>
        <w:keepNext/>
        <w:keepLines/>
        <w:numPr>
          <w:ilvl w:val="0"/>
          <w:numId w:val="31"/>
        </w:numPr>
        <w:spacing w:before="480"/>
        <w:contextualSpacing w:val="0"/>
        <w:outlineLvl w:val="0"/>
        <w:rPr>
          <w:rFonts w:eastAsia="Times New Roman"/>
          <w:b/>
          <w:bCs/>
          <w:vanish/>
          <w:sz w:val="32"/>
          <w:szCs w:val="28"/>
        </w:rPr>
      </w:pPr>
      <w:bookmarkStart w:id="42" w:name="_Toc156130770"/>
      <w:bookmarkStart w:id="43" w:name="_Toc156130830"/>
      <w:bookmarkStart w:id="44" w:name="_Toc156283016"/>
      <w:bookmarkStart w:id="45" w:name="_Toc156378577"/>
      <w:bookmarkStart w:id="46" w:name="_Toc156378618"/>
      <w:bookmarkStart w:id="47" w:name="_Toc156380795"/>
      <w:bookmarkStart w:id="48" w:name="_Toc168733874"/>
      <w:bookmarkStart w:id="49" w:name="_Toc168735967"/>
      <w:bookmarkStart w:id="50" w:name="_Toc169380930"/>
      <w:bookmarkEnd w:id="42"/>
      <w:bookmarkEnd w:id="43"/>
      <w:bookmarkEnd w:id="44"/>
      <w:bookmarkEnd w:id="45"/>
      <w:bookmarkEnd w:id="46"/>
      <w:bookmarkEnd w:id="47"/>
      <w:bookmarkEnd w:id="48"/>
      <w:bookmarkEnd w:id="49"/>
      <w:bookmarkEnd w:id="50"/>
    </w:p>
    <w:p w14:paraId="47941F6B" w14:textId="53D2FBA9" w:rsidR="00D439C9" w:rsidRDefault="39691AC5" w:rsidP="00AA5BE9">
      <w:pPr>
        <w:pStyle w:val="Heading2"/>
      </w:pPr>
      <w:bookmarkStart w:id="51" w:name="_Toc169380931"/>
      <w:r>
        <w:t xml:space="preserve">Overview of </w:t>
      </w:r>
      <w:r w:rsidR="0C4A32E6">
        <w:t>Automatic Document Segmentation</w:t>
      </w:r>
      <w:bookmarkEnd w:id="51"/>
    </w:p>
    <w:p w14:paraId="6BDA01A7" w14:textId="77777777" w:rsidR="00DD2D18" w:rsidRPr="00DD2D18" w:rsidRDefault="00DD2D18" w:rsidP="00DD2D18"/>
    <w:p w14:paraId="6C73D71E" w14:textId="50446C97" w:rsidR="3BBA02C0" w:rsidRDefault="3BBA02C0" w:rsidP="00750EA6">
      <w:pPr>
        <w:spacing w:line="360" w:lineRule="auto"/>
      </w:pPr>
      <w:r>
        <w:t>The general g</w:t>
      </w:r>
      <w:r w:rsidR="1471E541">
        <w:t xml:space="preserve">oal of the Automatic Documentation Segmentation (ADS) is to scan through a document (in the form of a PDF file), </w:t>
      </w:r>
      <w:r w:rsidR="0A70578E">
        <w:t xml:space="preserve">identify each segment of the document, then output the result into a well-defined form for further use cases. </w:t>
      </w:r>
    </w:p>
    <w:p w14:paraId="2E1B712D" w14:textId="5F1A59E8" w:rsidR="3D355BCA" w:rsidRDefault="3D355BCA" w:rsidP="00750EA6">
      <w:pPr>
        <w:spacing w:line="360" w:lineRule="auto"/>
      </w:pPr>
    </w:p>
    <w:p w14:paraId="7B9091BC" w14:textId="134B1A81" w:rsidR="1ED4EA4F" w:rsidRDefault="1ED4EA4F" w:rsidP="00750EA6">
      <w:pPr>
        <w:spacing w:line="360" w:lineRule="auto"/>
      </w:pPr>
      <w:r>
        <w:t>As most scientific texts</w:t>
      </w:r>
      <w:r w:rsidR="1BA8BBAA">
        <w:t xml:space="preserve"> </w:t>
      </w:r>
      <w:r w:rsidR="53E70A77">
        <w:t>in online databases</w:t>
      </w:r>
      <w:r w:rsidR="4434F7E0">
        <w:t>,</w:t>
      </w:r>
      <w:r w:rsidR="53E70A77">
        <w:t xml:space="preserve"> </w:t>
      </w:r>
      <w:r w:rsidR="31643F6E">
        <w:t>which</w:t>
      </w:r>
      <w:r>
        <w:t xml:space="preserve"> are well-defined and documented</w:t>
      </w:r>
      <w:r w:rsidR="0E041A05">
        <w:t xml:space="preserve">, are </w:t>
      </w:r>
      <w:r w:rsidR="219EEC92">
        <w:t xml:space="preserve">in the form of a PDF file, this has become the priority in terms of input format. </w:t>
      </w:r>
      <w:r w:rsidR="4F48FC05">
        <w:t>This choice is further enhanced due to an estimate of around 50 million research papers</w:t>
      </w:r>
      <w:r w:rsidR="00CC3985">
        <w:t xml:space="preserve"> </w:t>
      </w:r>
      <w:r w:rsidR="00DE574F">
        <w:fldChar w:fldCharType="begin"/>
      </w:r>
      <w:r w:rsidR="00A75ED5">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fldChar w:fldCharType="separate"/>
      </w:r>
      <w:r w:rsidR="001537B1" w:rsidRPr="001537B1">
        <w:t>[1]</w:t>
      </w:r>
      <w:r w:rsidR="00DE574F">
        <w:fldChar w:fldCharType="end"/>
      </w:r>
      <w:r w:rsidR="4F48FC05">
        <w:t xml:space="preserve"> that are stored </w:t>
      </w:r>
      <w:r w:rsidR="0AC1B292">
        <w:t xml:space="preserve">as a PDF file in 2008. Since then, the number of research papers </w:t>
      </w:r>
      <w:r w:rsidR="0D3DB23E">
        <w:t>has</w:t>
      </w:r>
      <w:r w:rsidR="0AC1B292">
        <w:t xml:space="preserve"> only grown ceaselessly</w:t>
      </w:r>
      <w:r w:rsidR="00A75D68">
        <w:t xml:space="preserve">, further enhancing the decision of </w:t>
      </w:r>
      <w:r w:rsidR="00C81016">
        <w:t>using PDFs as inputs.</w:t>
      </w:r>
    </w:p>
    <w:p w14:paraId="2C480A74" w14:textId="77777777" w:rsidR="00C81016" w:rsidRDefault="00C81016" w:rsidP="00750EA6">
      <w:pPr>
        <w:spacing w:line="360" w:lineRule="auto"/>
      </w:pPr>
    </w:p>
    <w:p w14:paraId="596C342D" w14:textId="167CAD6E" w:rsidR="00C81016" w:rsidRDefault="00160C16" w:rsidP="00750EA6">
      <w:pPr>
        <w:spacing w:line="360" w:lineRule="auto"/>
      </w:pPr>
      <w:r>
        <w:t xml:space="preserve">Segments </w:t>
      </w:r>
      <w:r w:rsidR="009D5204">
        <w:t xml:space="preserve">of a document referred to each part of </w:t>
      </w:r>
      <w:r w:rsidR="00DC6FDC">
        <w:t xml:space="preserve">a paper that is frequently </w:t>
      </w:r>
      <w:r w:rsidR="00DA1B6B">
        <w:t xml:space="preserve">required to be a part of any </w:t>
      </w:r>
      <w:r w:rsidR="00F226A4">
        <w:t xml:space="preserve">research paper, such as Abstract, Introduction, Methodologies, etc. </w:t>
      </w:r>
      <w:r w:rsidR="00386595">
        <w:t xml:space="preserve">However, </w:t>
      </w:r>
      <w:r w:rsidR="00B038DB">
        <w:t xml:space="preserve">the number of segments that </w:t>
      </w:r>
      <w:r w:rsidR="00385961">
        <w:t>are</w:t>
      </w:r>
      <w:r w:rsidR="00B038DB">
        <w:t xml:space="preserve"> presented in the paper should not </w:t>
      </w:r>
      <w:r w:rsidR="00A879A4">
        <w:t xml:space="preserve">have any severe effects on the functionalities of the </w:t>
      </w:r>
      <w:r w:rsidR="00385961">
        <w:t>tool itself. As the aim of the application is not</w:t>
      </w:r>
      <w:r w:rsidR="00C36FA9">
        <w:t xml:space="preserve"> </w:t>
      </w:r>
      <w:r w:rsidR="00385961">
        <w:t xml:space="preserve">to </w:t>
      </w:r>
      <w:r w:rsidR="00FA18AC">
        <w:t>adhere to a certain principle or guideline</w:t>
      </w:r>
      <w:r w:rsidR="00385961">
        <w:t xml:space="preserve"> </w:t>
      </w:r>
      <w:r w:rsidR="00C36FA9">
        <w:t xml:space="preserve">regarding the </w:t>
      </w:r>
      <w:r w:rsidR="00BA672A">
        <w:t xml:space="preserve">writing style, but to effectively summarize a paper, </w:t>
      </w:r>
      <w:r w:rsidR="00027337">
        <w:t>all segments of a paper</w:t>
      </w:r>
      <w:r w:rsidR="00FE1488">
        <w:t xml:space="preserve"> are treated as equal, and can equally </w:t>
      </w:r>
      <w:r w:rsidR="00750EA6">
        <w:t>influence</w:t>
      </w:r>
      <w:r w:rsidR="00FE1488">
        <w:t xml:space="preserve"> the </w:t>
      </w:r>
      <w:r w:rsidR="00E37A4E">
        <w:t>reader.</w:t>
      </w:r>
    </w:p>
    <w:p w14:paraId="77C63E9A" w14:textId="77777777" w:rsidR="00283DAF" w:rsidRDefault="00283DAF" w:rsidP="00750EA6">
      <w:pPr>
        <w:spacing w:line="360" w:lineRule="auto"/>
      </w:pPr>
    </w:p>
    <w:p w14:paraId="0F6F3242" w14:textId="3CB4329E" w:rsidR="00E37A4E" w:rsidRDefault="00283DAF" w:rsidP="00973ADD">
      <w:pPr>
        <w:spacing w:line="360" w:lineRule="auto"/>
      </w:pPr>
      <w:r>
        <w:t xml:space="preserve">The act of </w:t>
      </w:r>
      <w:r w:rsidR="002D1A38">
        <w:t xml:space="preserve">identifying each segment of the document </w:t>
      </w:r>
      <w:r w:rsidR="00CF4C2D">
        <w:t xml:space="preserve">referred to the process of </w:t>
      </w:r>
      <w:r w:rsidR="004535DA">
        <w:t>acquiring the text</w:t>
      </w:r>
      <w:r w:rsidR="007F6343">
        <w:t xml:space="preserve">s that are available in the paper, </w:t>
      </w:r>
      <w:r w:rsidR="00CD727D">
        <w:t>classifying it accordingly</w:t>
      </w:r>
      <w:r w:rsidR="00764BAC">
        <w:t xml:space="preserve"> based on its segment, and formatting and storing it into a predefined </w:t>
      </w:r>
      <w:r w:rsidR="004C130D">
        <w:t>form of storage. Th</w:t>
      </w:r>
      <w:r w:rsidR="00CD2B2C">
        <w:t xml:space="preserve">e process of </w:t>
      </w:r>
      <w:r w:rsidR="005673EC">
        <w:t>text acquisition</w:t>
      </w:r>
      <w:r w:rsidR="00160CBE">
        <w:t xml:space="preserve"> can</w:t>
      </w:r>
      <w:r w:rsidR="005673EC">
        <w:t xml:space="preserve"> be achieved through using multiple different methods. </w:t>
      </w:r>
      <w:r w:rsidR="00987731">
        <w:t xml:space="preserve">It can be as simple as extracting the text from the </w:t>
      </w:r>
      <w:r w:rsidR="00175B66">
        <w:t>PDF</w:t>
      </w:r>
      <w:r w:rsidR="00987731">
        <w:t xml:space="preserve"> as is without any regard</w:t>
      </w:r>
      <w:r w:rsidR="00576426">
        <w:t>s</w:t>
      </w:r>
      <w:r w:rsidR="00987731">
        <w:t xml:space="preserve"> for the </w:t>
      </w:r>
      <w:r w:rsidR="00175B66">
        <w:t xml:space="preserve">structure of the </w:t>
      </w:r>
      <w:r w:rsidR="00483493">
        <w:t xml:space="preserve">paper, by making use of tools such as </w:t>
      </w:r>
      <w:r w:rsidR="000B15E8">
        <w:t xml:space="preserve">the </w:t>
      </w:r>
      <w:r w:rsidR="0060775C">
        <w:t>PyPDF2</w:t>
      </w:r>
      <w:r w:rsidR="00F31F6B">
        <w:t xml:space="preserve"> package in </w:t>
      </w:r>
      <w:r w:rsidR="00AA1B8A">
        <w:t xml:space="preserve">Python. </w:t>
      </w:r>
      <w:r w:rsidR="00635075">
        <w:t xml:space="preserve">The structure of a paper </w:t>
      </w:r>
      <w:r w:rsidR="00DD2D18">
        <w:t xml:space="preserve">can be difficult to acquire due to the variety of </w:t>
      </w:r>
      <w:r w:rsidR="00762516">
        <w:t xml:space="preserve">methods and </w:t>
      </w:r>
      <w:r w:rsidR="00454E99">
        <w:t xml:space="preserve">standards in which a paper is written. </w:t>
      </w:r>
      <w:r w:rsidR="0086578E">
        <w:t xml:space="preserve">For example, </w:t>
      </w:r>
      <w:r w:rsidR="00322019">
        <w:t>whether</w:t>
      </w:r>
      <w:r w:rsidR="000545C2">
        <w:t xml:space="preserve"> the content is divided into </w:t>
      </w:r>
      <w:r w:rsidR="00512F99">
        <w:t>two</w:t>
      </w:r>
      <w:r w:rsidR="000545C2">
        <w:t xml:space="preserve"> columns or </w:t>
      </w:r>
      <w:r w:rsidR="00512F99">
        <w:t>one</w:t>
      </w:r>
      <w:r w:rsidR="000545C2">
        <w:t xml:space="preserve">, whether the spacing on each line is 1.5 or Double, all aspects of a PDF can </w:t>
      </w:r>
      <w:r w:rsidR="00322019">
        <w:t>influence</w:t>
      </w:r>
      <w:r w:rsidR="000545C2">
        <w:t xml:space="preserve"> the way that </w:t>
      </w:r>
      <w:r w:rsidR="00322019">
        <w:t>the text is perceived by the machine.</w:t>
      </w:r>
      <w:r w:rsidR="00C44004">
        <w:t xml:space="preserve"> Currently, </w:t>
      </w:r>
      <w:r w:rsidR="00512F99">
        <w:t>two</w:t>
      </w:r>
      <w:r w:rsidR="00C44004">
        <w:t xml:space="preserve"> </w:t>
      </w:r>
      <w:r w:rsidR="00367793">
        <w:t>methods</w:t>
      </w:r>
      <w:r w:rsidR="006E4804">
        <w:t xml:space="preserve"> in which the structure can be parsed are using </w:t>
      </w:r>
      <w:r w:rsidR="00E20367">
        <w:t xml:space="preserve">Optical Character Recognition (OCR) and </w:t>
      </w:r>
      <w:r w:rsidR="000E0DBA">
        <w:t xml:space="preserve">classification of content </w:t>
      </w:r>
      <w:r w:rsidR="007D4BF2">
        <w:t xml:space="preserve">into predefined categories using Machine learning. While </w:t>
      </w:r>
      <w:r w:rsidR="00F20705">
        <w:t xml:space="preserve">the first method is viable, </w:t>
      </w:r>
      <w:r w:rsidR="00B412FB">
        <w:t>its output</w:t>
      </w:r>
      <w:r w:rsidR="002D5494">
        <w:t xml:space="preserve"> is highly dependent on how the document is rendered. </w:t>
      </w:r>
      <w:r w:rsidR="00B412FB">
        <w:t xml:space="preserve">It is, therefore, the second method that will be the focus of the paper. </w:t>
      </w:r>
      <w:r w:rsidR="00277377">
        <w:t>To</w:t>
      </w:r>
      <w:r w:rsidR="00440B1B">
        <w:t xml:space="preserve"> achieve this, </w:t>
      </w:r>
      <w:r w:rsidR="00277377">
        <w:rPr>
          <w:b/>
          <w:bCs/>
        </w:rPr>
        <w:t>G</w:t>
      </w:r>
      <w:r w:rsidR="00277377">
        <w:t>ene</w:t>
      </w:r>
      <w:r w:rsidR="00277377" w:rsidRPr="00277377">
        <w:rPr>
          <w:b/>
          <w:bCs/>
        </w:rPr>
        <w:t>R</w:t>
      </w:r>
      <w:r w:rsidR="00277377">
        <w:t xml:space="preserve">ation </w:t>
      </w:r>
      <w:r w:rsidR="005519DC" w:rsidRPr="005519DC">
        <w:rPr>
          <w:b/>
          <w:bCs/>
        </w:rPr>
        <w:t>O</w:t>
      </w:r>
      <w:r w:rsidR="00277377">
        <w:t xml:space="preserve">f </w:t>
      </w:r>
      <w:r w:rsidR="005519DC">
        <w:rPr>
          <w:b/>
          <w:bCs/>
        </w:rPr>
        <w:t>B</w:t>
      </w:r>
      <w:r w:rsidR="00277377">
        <w:t xml:space="preserve">ibliographic </w:t>
      </w:r>
      <w:r w:rsidR="00277377" w:rsidRPr="005519DC">
        <w:rPr>
          <w:b/>
          <w:bCs/>
        </w:rPr>
        <w:t>D</w:t>
      </w:r>
      <w:r w:rsidR="00277377">
        <w:t>ata</w:t>
      </w:r>
      <w:r w:rsidR="005519DC">
        <w:t xml:space="preserve"> </w:t>
      </w:r>
      <w:r w:rsidR="00750C3F">
        <w:t>(</w:t>
      </w:r>
      <w:r w:rsidR="005519DC">
        <w:t>or GROBID</w:t>
      </w:r>
      <w:r w:rsidR="00750C3F">
        <w:t xml:space="preserve">) is the tool of choice according to the criteria that has been </w:t>
      </w:r>
      <w:r w:rsidR="00750C3F">
        <w:lastRenderedPageBreak/>
        <w:t xml:space="preserve">set. </w:t>
      </w:r>
      <w:r w:rsidR="00696185">
        <w:t>Since GROBID integrates with a third-party</w:t>
      </w:r>
      <w:r w:rsidR="00F80948">
        <w:t xml:space="preserve"> file conversion tool called </w:t>
      </w:r>
      <w:r w:rsidR="00F80948" w:rsidRPr="0090790E">
        <w:rPr>
          <w:b/>
          <w:bCs/>
        </w:rPr>
        <w:t>pdftoxml</w:t>
      </w:r>
      <w:r w:rsidR="00D10D3C">
        <w:t xml:space="preserve"> to convert file from</w:t>
      </w:r>
      <w:r w:rsidR="00F80948">
        <w:t xml:space="preserve"> PDF to XML</w:t>
      </w:r>
      <w:r w:rsidR="00D10D3C">
        <w:t xml:space="preserve">, XML is chosen as the form </w:t>
      </w:r>
      <w:r w:rsidR="00973ADD">
        <w:t>of storage for the output of the extraction process.</w:t>
      </w:r>
    </w:p>
    <w:p w14:paraId="28272423" w14:textId="4A4D5E9A" w:rsidR="3D355BCA" w:rsidRDefault="3D355BCA" w:rsidP="3D355BCA"/>
    <w:p w14:paraId="22A96C97" w14:textId="3D9F2D43" w:rsidR="0084314C" w:rsidRPr="00495A5F" w:rsidRDefault="1471E541" w:rsidP="007C575A">
      <w:pPr>
        <w:pStyle w:val="Heading3"/>
      </w:pPr>
      <w:bookmarkStart w:id="52" w:name="_Toc169380932"/>
      <w:r w:rsidRPr="00495A5F">
        <w:t>GROBID</w:t>
      </w:r>
      <w:bookmarkEnd w:id="52"/>
    </w:p>
    <w:p w14:paraId="0F5A0345" w14:textId="0ADDC08F" w:rsidR="0084314C" w:rsidRPr="0084314C" w:rsidRDefault="0084314C" w:rsidP="3D355BCA"/>
    <w:p w14:paraId="7B9F1181" w14:textId="208628CC" w:rsidR="00BA27E2" w:rsidRDefault="009725CF" w:rsidP="0057722C">
      <w:pPr>
        <w:spacing w:line="360" w:lineRule="auto"/>
      </w:pPr>
      <w:r>
        <w:t>GROBID</w:t>
      </w:r>
      <w:r w:rsidR="00F25C75">
        <w:t xml:space="preserve"> </w:t>
      </w:r>
      <w:r w:rsidR="00F25C75">
        <w:fldChar w:fldCharType="begin"/>
      </w:r>
      <w:r w:rsidR="00F25C75">
        <w:instrText xml:space="preserve"> ADDIN ZOTERO_ITEM CSL_CITATION {"citationID":"1vT0XxyP","properties":{"formattedCitation":"[2]","plainCitation":"[2]","noteIndex":0},"citationItems":[{"id":304,"uris":["http://zotero.org/users/12836236/items/UGBGUXN2"],"itemData":{"id":304,"type":"paper-conference","abstract":"Based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F25C75">
        <w:fldChar w:fldCharType="separate"/>
      </w:r>
      <w:r w:rsidR="00F25C75" w:rsidRPr="00F25C75">
        <w:t>[2]</w:t>
      </w:r>
      <w:r w:rsidR="00F25C75">
        <w:fldChar w:fldCharType="end"/>
      </w:r>
      <w:r>
        <w:t xml:space="preserve"> makes use of a cascade of sequence labelling models to parse its documents. </w:t>
      </w:r>
      <w:r w:rsidR="002C3ECE">
        <w:t xml:space="preserve">This means that </w:t>
      </w:r>
      <w:r w:rsidR="00E015F3">
        <w:t xml:space="preserve">a document must </w:t>
      </w:r>
      <w:r w:rsidR="003D412D">
        <w:t>go</w:t>
      </w:r>
      <w:r w:rsidR="00E015F3">
        <w:t xml:space="preserve"> through multiple different </w:t>
      </w:r>
      <w:r w:rsidR="003D412D">
        <w:t>models</w:t>
      </w:r>
      <w:r w:rsidR="00E015F3">
        <w:t xml:space="preserve">, each specializing in </w:t>
      </w:r>
      <w:r w:rsidR="003D412D">
        <w:t xml:space="preserve">a specific task, to achieve </w:t>
      </w:r>
      <w:r w:rsidR="00BB06D9">
        <w:t>the result</w:t>
      </w:r>
      <w:r w:rsidR="003D412D">
        <w:t xml:space="preserve">. In the case of </w:t>
      </w:r>
      <w:r w:rsidR="006E3779">
        <w:t xml:space="preserve">extracting the segments of the entire document, the </w:t>
      </w:r>
      <w:r w:rsidR="007050CB">
        <w:t xml:space="preserve">model must first </w:t>
      </w:r>
      <w:r w:rsidR="0055507C">
        <w:t>go</w:t>
      </w:r>
      <w:r w:rsidR="007050CB">
        <w:t xml:space="preserve"> through each layer and get the result, then pass said result to the next layer.</w:t>
      </w:r>
      <w:r w:rsidR="0055507C">
        <w:t xml:space="preserve"> Each of these layers are then combined and formatted accordingly.</w:t>
      </w:r>
      <w:r w:rsidR="00495324">
        <w:t xml:space="preserve"> The GROBID cascade of sequencing model can be seen from Figure 2.1.1</w:t>
      </w:r>
      <w:r w:rsidR="007F52D5">
        <w:t>-</w:t>
      </w:r>
      <w:r w:rsidR="00495324">
        <w:t>1</w:t>
      </w:r>
      <w:r w:rsidR="005F22C9">
        <w:t>.</w:t>
      </w:r>
    </w:p>
    <w:p w14:paraId="48A51DC5" w14:textId="77777777" w:rsidR="00235179" w:rsidRDefault="00CD573F" w:rsidP="00235179">
      <w:pPr>
        <w:keepNext/>
        <w:spacing w:line="360" w:lineRule="auto"/>
      </w:pPr>
      <w:r>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7F131203" w:rsidR="009B2564" w:rsidRDefault="00E043AA" w:rsidP="00E043AA">
      <w:pPr>
        <w:pStyle w:val="Caption"/>
        <w:ind w:left="0"/>
      </w:pPr>
      <w:bookmarkStart w:id="53" w:name="_Toc169550567"/>
      <w:r>
        <w:t xml:space="preserve">Figure </w:t>
      </w:r>
      <w:r w:rsidR="00BC5DA3">
        <w:fldChar w:fldCharType="begin"/>
      </w:r>
      <w:r w:rsidR="00BC5DA3">
        <w:instrText xml:space="preserve"> STYLEREF 1 \s </w:instrText>
      </w:r>
      <w:r w:rsidR="00BC5DA3">
        <w:fldChar w:fldCharType="separate"/>
      </w:r>
      <w:r w:rsidR="00490D4B">
        <w:rPr>
          <w:noProof/>
        </w:rPr>
        <w:t>2</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1</w:t>
      </w:r>
      <w:r w:rsidR="00BC5DA3">
        <w:fldChar w:fldCharType="end"/>
      </w:r>
      <w:r>
        <w:t xml:space="preserve"> - GROBID cascade of sequencing model </w:t>
      </w:r>
      <w:r w:rsidRPr="00F85ACF">
        <w:fldChar w:fldCharType="begin"/>
      </w:r>
      <w:r w:rsidR="00F25C75">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F85ACF">
        <w:fldChar w:fldCharType="separate"/>
      </w:r>
      <w:r w:rsidR="00F25C75" w:rsidRPr="00F25C75">
        <w:t>[3]</w:t>
      </w:r>
      <w:bookmarkEnd w:id="53"/>
      <w:r w:rsidRPr="00F85ACF">
        <w:fldChar w:fldCharType="end"/>
      </w:r>
    </w:p>
    <w:p w14:paraId="255A340D" w14:textId="77777777" w:rsidR="00E043AA" w:rsidRPr="00E043AA" w:rsidRDefault="00E043AA" w:rsidP="00E043AA"/>
    <w:p w14:paraId="6D38ACFA" w14:textId="5F7EC5AC" w:rsidR="00BB14EA" w:rsidRDefault="00E02AE9" w:rsidP="0057722C">
      <w:pPr>
        <w:spacing w:line="360" w:lineRule="auto"/>
      </w:pPr>
      <w:r>
        <w:t xml:space="preserve">Although each model can </w:t>
      </w:r>
      <w:r w:rsidR="00EA7FBB">
        <w:t xml:space="preserve">create </w:t>
      </w:r>
      <w:r>
        <w:t xml:space="preserve">output </w:t>
      </w:r>
      <w:r w:rsidR="00EA7FBB">
        <w:t xml:space="preserve">from the original text, </w:t>
      </w:r>
      <w:r w:rsidR="00E87327">
        <w:t xml:space="preserve">some </w:t>
      </w:r>
      <w:r w:rsidR="00A62E91">
        <w:t>models</w:t>
      </w:r>
      <w:r w:rsidR="008B2456">
        <w:t>’ purpose is only to provide the lower layer with input</w:t>
      </w:r>
      <w:r w:rsidR="00297483">
        <w:t xml:space="preserve">, creating a </w:t>
      </w:r>
      <w:r w:rsidR="00297483" w:rsidRPr="00297483">
        <w:rPr>
          <w:i/>
          <w:iCs/>
        </w:rPr>
        <w:t>cascade</w:t>
      </w:r>
      <w:r w:rsidR="00297483">
        <w:t xml:space="preserve"> of information. As a result, </w:t>
      </w:r>
      <w:r w:rsidR="00312D93">
        <w:t>the accuracy of the model is highly dependent on the combination of multiple models</w:t>
      </w:r>
      <w:r w:rsidR="00E87327">
        <w:t xml:space="preserve">. However, any errors that </w:t>
      </w:r>
      <w:r w:rsidR="009B2564">
        <w:t>result from the higher layer will have a negative effect on the final output.</w:t>
      </w:r>
    </w:p>
    <w:p w14:paraId="0612381F" w14:textId="77777777" w:rsidR="00DE465B" w:rsidRDefault="00DE465B" w:rsidP="0057722C">
      <w:pPr>
        <w:spacing w:line="360" w:lineRule="auto"/>
      </w:pPr>
    </w:p>
    <w:p w14:paraId="3E99995B" w14:textId="4F22C663" w:rsidR="0084314C" w:rsidRDefault="005D0859" w:rsidP="0057722C">
      <w:pPr>
        <w:spacing w:line="360" w:lineRule="auto"/>
      </w:pPr>
      <w:r>
        <w:t>Although GROBID</w:t>
      </w:r>
      <w:r w:rsidR="00D50698">
        <w:t xml:space="preserve">’s implementation support the use of both a Deep Learning model and a </w:t>
      </w:r>
      <w:r w:rsidR="00143AC7" w:rsidRPr="007F287C">
        <w:rPr>
          <w:i/>
          <w:iCs/>
        </w:rPr>
        <w:t>Conditional Random Field (</w:t>
      </w:r>
      <w:r w:rsidR="00D50698" w:rsidRPr="007F287C">
        <w:rPr>
          <w:i/>
          <w:iCs/>
        </w:rPr>
        <w:t>CRF</w:t>
      </w:r>
      <w:r w:rsidR="00143AC7" w:rsidRPr="007F287C">
        <w:rPr>
          <w:i/>
          <w:iCs/>
        </w:rPr>
        <w:t>)</w:t>
      </w:r>
      <w:r w:rsidR="00D50698">
        <w:t xml:space="preserve"> model, </w:t>
      </w:r>
      <w:r w:rsidR="00035DDB">
        <w:t xml:space="preserve">for the purpose of segmenting a scientific PDF paper, only the CRF model can be utilized </w:t>
      </w:r>
      <w:r w:rsidR="00102B22">
        <w:t xml:space="preserve">as the number of parameters that </w:t>
      </w:r>
      <w:r w:rsidR="00BF0E29">
        <w:t xml:space="preserve">are needed for </w:t>
      </w:r>
      <w:r w:rsidR="00102B22">
        <w:t xml:space="preserve">processing </w:t>
      </w:r>
      <w:r w:rsidR="00BF0E29">
        <w:t xml:space="preserve">the entire document </w:t>
      </w:r>
      <w:r w:rsidR="00102B22">
        <w:t>exceed</w:t>
      </w:r>
      <w:r w:rsidR="00331727">
        <w:t>s</w:t>
      </w:r>
      <w:r w:rsidR="00102B22">
        <w:t xml:space="preserve"> the limit of what the deep learning model is currently capable of. </w:t>
      </w:r>
      <w:r w:rsidR="00E9720F">
        <w:lastRenderedPageBreak/>
        <w:t xml:space="preserve">Although the CRF model </w:t>
      </w:r>
      <w:r w:rsidR="00301B6F">
        <w:t xml:space="preserve">is lacking in terms of accuracy in comparison to the Deep Learning model, </w:t>
      </w:r>
      <w:r w:rsidR="0057722C">
        <w:t xml:space="preserve">it makes up for </w:t>
      </w:r>
      <w:r w:rsidR="007D2CD5">
        <w:t xml:space="preserve">it through the speed with which it processes each PDF. </w:t>
      </w:r>
    </w:p>
    <w:p w14:paraId="684A1304" w14:textId="584CA3AF" w:rsidR="007D2CD5" w:rsidRPr="0084314C" w:rsidRDefault="007D2CD5" w:rsidP="0057722C">
      <w:pPr>
        <w:spacing w:line="360" w:lineRule="auto"/>
      </w:pPr>
    </w:p>
    <w:p w14:paraId="124DDA44" w14:textId="77777777" w:rsidR="007C575A" w:rsidRPr="007C575A" w:rsidRDefault="007C575A" w:rsidP="007C575A">
      <w:pPr>
        <w:pStyle w:val="ListParagraph"/>
        <w:keepNext/>
        <w:keepLines/>
        <w:numPr>
          <w:ilvl w:val="0"/>
          <w:numId w:val="32"/>
        </w:numPr>
        <w:spacing w:before="480"/>
        <w:contextualSpacing w:val="0"/>
        <w:outlineLvl w:val="0"/>
        <w:rPr>
          <w:rFonts w:eastAsia="Times New Roman"/>
          <w:b/>
          <w:bCs/>
          <w:vanish/>
          <w:sz w:val="32"/>
          <w:szCs w:val="28"/>
        </w:rPr>
      </w:pPr>
      <w:bookmarkStart w:id="54" w:name="_Toc156130773"/>
      <w:bookmarkStart w:id="55" w:name="_Toc156130833"/>
      <w:bookmarkStart w:id="56" w:name="_Toc156283019"/>
      <w:bookmarkStart w:id="57" w:name="_Toc156378580"/>
      <w:bookmarkStart w:id="58" w:name="_Toc156378621"/>
      <w:bookmarkStart w:id="59" w:name="_Toc156380798"/>
      <w:bookmarkStart w:id="60" w:name="_Toc168733877"/>
      <w:bookmarkStart w:id="61" w:name="_Toc168735970"/>
      <w:bookmarkStart w:id="62" w:name="_Toc169380933"/>
      <w:bookmarkEnd w:id="54"/>
      <w:bookmarkEnd w:id="55"/>
      <w:bookmarkEnd w:id="56"/>
      <w:bookmarkEnd w:id="57"/>
      <w:bookmarkEnd w:id="58"/>
      <w:bookmarkEnd w:id="59"/>
      <w:bookmarkEnd w:id="60"/>
      <w:bookmarkEnd w:id="61"/>
      <w:bookmarkEnd w:id="62"/>
    </w:p>
    <w:p w14:paraId="1446081B" w14:textId="77777777" w:rsidR="007C575A" w:rsidRPr="007C575A" w:rsidRDefault="007C575A" w:rsidP="007C575A">
      <w:pPr>
        <w:pStyle w:val="ListParagraph"/>
        <w:keepNext/>
        <w:keepLines/>
        <w:numPr>
          <w:ilvl w:val="1"/>
          <w:numId w:val="32"/>
        </w:numPr>
        <w:spacing w:before="200"/>
        <w:contextualSpacing w:val="0"/>
        <w:outlineLvl w:val="1"/>
        <w:rPr>
          <w:rFonts w:eastAsia="Times New Roman"/>
          <w:b/>
          <w:bCs/>
          <w:vanish/>
          <w:sz w:val="28"/>
          <w:szCs w:val="26"/>
        </w:rPr>
      </w:pPr>
      <w:bookmarkStart w:id="63" w:name="_Toc156130774"/>
      <w:bookmarkStart w:id="64" w:name="_Toc156130834"/>
      <w:bookmarkStart w:id="65" w:name="_Toc156283020"/>
      <w:bookmarkStart w:id="66" w:name="_Toc156378581"/>
      <w:bookmarkStart w:id="67" w:name="_Toc156378622"/>
      <w:bookmarkStart w:id="68" w:name="_Toc156380799"/>
      <w:bookmarkStart w:id="69" w:name="_Toc168733878"/>
      <w:bookmarkStart w:id="70" w:name="_Toc168735971"/>
      <w:bookmarkStart w:id="71" w:name="_Toc169380934"/>
      <w:bookmarkEnd w:id="63"/>
      <w:bookmarkEnd w:id="64"/>
      <w:bookmarkEnd w:id="65"/>
      <w:bookmarkEnd w:id="66"/>
      <w:bookmarkEnd w:id="67"/>
      <w:bookmarkEnd w:id="68"/>
      <w:bookmarkEnd w:id="69"/>
      <w:bookmarkEnd w:id="70"/>
      <w:bookmarkEnd w:id="71"/>
    </w:p>
    <w:p w14:paraId="6A10C30D" w14:textId="16CB6749" w:rsidR="0084314C" w:rsidRDefault="30650491" w:rsidP="00AA5BE9">
      <w:pPr>
        <w:pStyle w:val="Heading2"/>
      </w:pPr>
      <w:bookmarkStart w:id="72" w:name="_Toc169380935"/>
      <w:r>
        <w:t xml:space="preserve">Overview of </w:t>
      </w:r>
      <w:r w:rsidR="3FEF1DC8">
        <w:t>Natural Language Processing</w:t>
      </w:r>
      <w:bookmarkEnd w:id="72"/>
    </w:p>
    <w:p w14:paraId="06CC22A8" w14:textId="77777777" w:rsidR="00EA724F" w:rsidRDefault="00EA724F" w:rsidP="00EA724F"/>
    <w:p w14:paraId="7FA608DA" w14:textId="3E068B94" w:rsidR="00EA724F" w:rsidRDefault="00240263" w:rsidP="006517FC">
      <w:pPr>
        <w:spacing w:line="360" w:lineRule="auto"/>
      </w:pPr>
      <w:r>
        <w:t>Natural Language Processing</w:t>
      </w:r>
      <w:r w:rsidR="0075282D">
        <w:t xml:space="preserve"> (NLP)</w:t>
      </w:r>
      <w:r>
        <w:t xml:space="preserve"> </w:t>
      </w:r>
      <w:r w:rsidR="00707C80">
        <w:t xml:space="preserve">is an </w:t>
      </w:r>
      <w:r w:rsidR="004C6047">
        <w:t xml:space="preserve">interdisciplinary field that </w:t>
      </w:r>
      <w:r w:rsidR="00C6489A">
        <w:t>focuses</w:t>
      </w:r>
      <w:r w:rsidR="004C6047">
        <w:t xml:space="preserve"> on the </w:t>
      </w:r>
      <w:r w:rsidR="00896910">
        <w:t xml:space="preserve">process of </w:t>
      </w:r>
      <w:r w:rsidR="00C6489A">
        <w:t xml:space="preserve">comprehending and manipulating human language. The general goal is to achieve better understanding of natural language </w:t>
      </w:r>
      <w:r w:rsidR="00D37918">
        <w:t>using</w:t>
      </w:r>
      <w:r w:rsidR="00C6489A">
        <w:t xml:space="preserve"> simple and durable techniques for fast processing of text. </w:t>
      </w:r>
    </w:p>
    <w:p w14:paraId="4010D4F6" w14:textId="47D69C98" w:rsidR="00D52CC8" w:rsidRDefault="00D52CC8" w:rsidP="006517FC">
      <w:pPr>
        <w:spacing w:line="360" w:lineRule="auto"/>
      </w:pPr>
    </w:p>
    <w:p w14:paraId="7D2B8EC6" w14:textId="43A0B7B0" w:rsidR="00D52CC8" w:rsidRDefault="009249AD" w:rsidP="006517FC">
      <w:pPr>
        <w:spacing w:line="360" w:lineRule="auto"/>
      </w:pPr>
      <w:r>
        <w:t xml:space="preserve">Although </w:t>
      </w:r>
      <w:r w:rsidR="004073C0">
        <w:t>differences ex</w:t>
      </w:r>
      <w:r w:rsidR="0075282D">
        <w:t>ist in the function and usage of NLP</w:t>
      </w:r>
      <w:r w:rsidR="00316050">
        <w:t xml:space="preserve"> between different use cases, </w:t>
      </w:r>
      <w:r w:rsidR="000C1A84">
        <w:t xml:space="preserve">he common </w:t>
      </w:r>
      <w:r>
        <w:t>Natural Language process</w:t>
      </w:r>
      <w:r w:rsidR="00316050">
        <w:t xml:space="preserve"> typically include</w:t>
      </w:r>
      <w:r w:rsidR="008A262E">
        <w:t xml:space="preserve"> seven steps, which are Sentence segmentation, Word tokenization, Stemming, Lemmatization, Stop word analysis, Dependency parsing, </w:t>
      </w:r>
      <w:r w:rsidR="003A4957">
        <w:t xml:space="preserve">and Part-of-speech tagging. </w:t>
      </w:r>
    </w:p>
    <w:p w14:paraId="16614E7E" w14:textId="77777777" w:rsidR="003A4957" w:rsidRDefault="003A4957" w:rsidP="006517FC">
      <w:pPr>
        <w:spacing w:line="360" w:lineRule="auto"/>
      </w:pPr>
    </w:p>
    <w:p w14:paraId="2C314B0F" w14:textId="7C129E76" w:rsidR="006A4352" w:rsidRDefault="006517FC" w:rsidP="006A4352">
      <w:pPr>
        <w:spacing w:line="360" w:lineRule="auto"/>
      </w:pPr>
      <w:r>
        <w:t xml:space="preserve">The first step of the process is to </w:t>
      </w:r>
      <w:r w:rsidR="009B14DC">
        <w:t>retrieve the list of sentences from the pro</w:t>
      </w:r>
      <w:r w:rsidR="00710499">
        <w:t xml:space="preserve">vided text through the process known as </w:t>
      </w:r>
      <w:r w:rsidR="00710499" w:rsidRPr="00710499">
        <w:rPr>
          <w:i/>
          <w:iCs/>
        </w:rPr>
        <w:t>sentence segmentation</w:t>
      </w:r>
      <w:r w:rsidR="00710499">
        <w:t xml:space="preserve">. </w:t>
      </w:r>
      <w:r w:rsidR="00F34C7C">
        <w:t>In most cases, a sentence ends with a dot</w:t>
      </w:r>
      <w:r w:rsidR="00F625A4">
        <w:t xml:space="preserve">, which can make processing this step simple as that is the </w:t>
      </w:r>
      <w:r w:rsidR="00A85B17">
        <w:t xml:space="preserve">most common separator of a sentence. </w:t>
      </w:r>
      <w:r w:rsidR="0046782C">
        <w:t xml:space="preserve">Only sentences that </w:t>
      </w:r>
      <w:r w:rsidR="00986F5A">
        <w:t>end</w:t>
      </w:r>
      <w:r w:rsidR="0046782C">
        <w:t xml:space="preserve"> with an “e.g.”, “?”, and “etc.” should be taken note of as </w:t>
      </w:r>
      <w:r w:rsidR="00F859CE">
        <w:t xml:space="preserve">the </w:t>
      </w:r>
      <w:r w:rsidR="00986F5A">
        <w:t xml:space="preserve">that can happen </w:t>
      </w:r>
      <w:r w:rsidR="00584DEA">
        <w:t>occasionally</w:t>
      </w:r>
      <w:r w:rsidR="00986F5A">
        <w:t>.</w:t>
      </w:r>
    </w:p>
    <w:p w14:paraId="7E6114A2" w14:textId="62863329" w:rsidR="006A4352" w:rsidRDefault="006A4352" w:rsidP="006A4352">
      <w:pPr>
        <w:spacing w:line="360" w:lineRule="auto"/>
      </w:pPr>
    </w:p>
    <w:p w14:paraId="20E3CDA8" w14:textId="7A4D00D1" w:rsidR="009921A4" w:rsidRDefault="006A4352" w:rsidP="009921A4">
      <w:pPr>
        <w:spacing w:line="360" w:lineRule="auto"/>
      </w:pPr>
      <w:r>
        <w:t xml:space="preserve">After </w:t>
      </w:r>
      <w:r w:rsidR="00740E54">
        <w:t xml:space="preserve">sentence segmentation, </w:t>
      </w:r>
      <w:r w:rsidR="00740E54" w:rsidRPr="00710499">
        <w:rPr>
          <w:i/>
          <w:iCs/>
        </w:rPr>
        <w:t>word tokenization</w:t>
      </w:r>
      <w:r w:rsidR="00740E54">
        <w:t xml:space="preserve"> is the next step. </w:t>
      </w:r>
      <w:r w:rsidR="00F33911">
        <w:t xml:space="preserve">This </w:t>
      </w:r>
      <w:r w:rsidR="009921A4">
        <w:t>step’s</w:t>
      </w:r>
      <w:r w:rsidR="00F33911">
        <w:t xml:space="preserve"> </w:t>
      </w:r>
      <w:r w:rsidR="009921A4">
        <w:t xml:space="preserve">main purpose is to segment the sentences into separate words. These words are separated by white space, comma, dash, dot, etc. This process can be achieved simply through storing each word of a sentence into a data structure, then proceeding to filter out unwanted whitespace word. </w:t>
      </w:r>
    </w:p>
    <w:p w14:paraId="443A703F" w14:textId="5E55705C" w:rsidR="006A4352" w:rsidRDefault="006A4352" w:rsidP="006A4352">
      <w:pPr>
        <w:spacing w:line="360" w:lineRule="auto"/>
      </w:pPr>
    </w:p>
    <w:p w14:paraId="0DA9EE58" w14:textId="3AF17158" w:rsidR="00584DEA" w:rsidRDefault="00584DEA" w:rsidP="006A4352">
      <w:pPr>
        <w:spacing w:line="360" w:lineRule="auto"/>
      </w:pPr>
      <w:r w:rsidRPr="00584DEA">
        <w:rPr>
          <w:i/>
          <w:iCs/>
        </w:rPr>
        <w:t>Stemming</w:t>
      </w:r>
      <w:r>
        <w:rPr>
          <w:i/>
          <w:iCs/>
        </w:rPr>
        <w:t xml:space="preserve"> </w:t>
      </w:r>
      <w:r>
        <w:t xml:space="preserve">is the process of </w:t>
      </w:r>
      <w:r w:rsidR="00160EB4">
        <w:t xml:space="preserve">stripping the words of its prefixes and suffixes, allowing the algorithm </w:t>
      </w:r>
      <w:r w:rsidR="0044040F">
        <w:t>to obtain</w:t>
      </w:r>
      <w:r w:rsidR="00160EB4">
        <w:t xml:space="preserve"> the basic form of a word. </w:t>
      </w:r>
      <w:r w:rsidR="0044040F">
        <w:t>A</w:t>
      </w:r>
      <w:r w:rsidR="00952C49">
        <w:t>s an example, through stemming the word “Improvement”, “</w:t>
      </w:r>
      <w:r w:rsidR="009B413E">
        <w:t>I</w:t>
      </w:r>
      <w:r w:rsidR="00952C49">
        <w:t xml:space="preserve">mprov” is </w:t>
      </w:r>
      <w:r w:rsidR="001916DD">
        <w:t>the result</w:t>
      </w:r>
      <w:r w:rsidR="00952C49">
        <w:t xml:space="preserve"> of this step.</w:t>
      </w:r>
      <w:r w:rsidR="00491E31">
        <w:t xml:space="preserve"> Multiple different </w:t>
      </w:r>
      <w:r w:rsidR="007F287C">
        <w:t>words</w:t>
      </w:r>
      <w:r w:rsidR="00491E31">
        <w:t xml:space="preserve"> can result in</w:t>
      </w:r>
      <w:r w:rsidR="006060E5">
        <w:t xml:space="preserve"> the same result through the stemming process as can be seen when applying this process to </w:t>
      </w:r>
      <w:r w:rsidR="00054B74">
        <w:t xml:space="preserve">both </w:t>
      </w:r>
      <w:r w:rsidR="006060E5">
        <w:t>“Improvement” and “</w:t>
      </w:r>
      <w:r w:rsidR="00054B74">
        <w:t xml:space="preserve">Improvise”. </w:t>
      </w:r>
      <w:r w:rsidR="008C6569">
        <w:t xml:space="preserve">An implementation of </w:t>
      </w:r>
      <w:r w:rsidR="006206C1">
        <w:t>this process can be implemented through the Porter Stemmer algorithm, the Lancaster Stemmer algorithm, etc</w:t>
      </w:r>
      <w:r w:rsidR="008E691A">
        <w:t xml:space="preserve">. </w:t>
      </w:r>
      <w:r w:rsidR="0010736A">
        <w:t>The output of the process, however, does not bear resemblance to an English word.</w:t>
      </w:r>
      <w:r w:rsidR="00235049">
        <w:t xml:space="preserve"> </w:t>
      </w:r>
    </w:p>
    <w:p w14:paraId="6050243E" w14:textId="77777777" w:rsidR="00E30B22" w:rsidRDefault="00E30B22" w:rsidP="006A4352">
      <w:pPr>
        <w:spacing w:line="360" w:lineRule="auto"/>
      </w:pPr>
    </w:p>
    <w:p w14:paraId="61E40F1C" w14:textId="67070733" w:rsidR="00E30B22" w:rsidRDefault="0047721B" w:rsidP="006A4352">
      <w:pPr>
        <w:spacing w:line="360" w:lineRule="auto"/>
      </w:pPr>
      <w:r>
        <w:lastRenderedPageBreak/>
        <w:t xml:space="preserve">Input from the stemming </w:t>
      </w:r>
      <w:r w:rsidR="0096439B">
        <w:t>function</w:t>
      </w:r>
      <w:r>
        <w:t xml:space="preserve"> is then piped into the </w:t>
      </w:r>
      <w:r w:rsidRPr="0096439B">
        <w:rPr>
          <w:i/>
          <w:iCs/>
        </w:rPr>
        <w:t>Lemmatization</w:t>
      </w:r>
      <w:r>
        <w:t xml:space="preserve"> </w:t>
      </w:r>
      <w:r w:rsidR="0096439B">
        <w:t xml:space="preserve">function. </w:t>
      </w:r>
      <w:r w:rsidR="00730B91">
        <w:t xml:space="preserve">This process made improvements upon the stemming process </w:t>
      </w:r>
      <w:r w:rsidR="0010736A">
        <w:t xml:space="preserve">by turning it into </w:t>
      </w:r>
      <w:r w:rsidR="0044168D">
        <w:t xml:space="preserve">a </w:t>
      </w:r>
      <w:r w:rsidR="0044168D" w:rsidRPr="00965533">
        <w:rPr>
          <w:i/>
          <w:iCs/>
        </w:rPr>
        <w:t>lemma</w:t>
      </w:r>
      <w:r w:rsidR="0044168D">
        <w:t xml:space="preserve">, which is the canonical form of a word. </w:t>
      </w:r>
      <w:r w:rsidR="009B413E">
        <w:t xml:space="preserve">Instead of “Improv”, which is not a proper word, “Improve” is returned instead. </w:t>
      </w:r>
    </w:p>
    <w:p w14:paraId="13710F25" w14:textId="77777777" w:rsidR="00D0712D" w:rsidRDefault="00D0712D" w:rsidP="006A4352">
      <w:pPr>
        <w:spacing w:line="360" w:lineRule="auto"/>
      </w:pPr>
    </w:p>
    <w:p w14:paraId="15323B25" w14:textId="26A47BC9" w:rsidR="00D0712D" w:rsidRDefault="00965533" w:rsidP="006A4352">
      <w:pPr>
        <w:spacing w:line="360" w:lineRule="auto"/>
      </w:pPr>
      <w:r>
        <w:t xml:space="preserve">After the word list has been refined and reduced to contain a list of lemmas, </w:t>
      </w:r>
      <w:r w:rsidR="003F64D4">
        <w:t xml:space="preserve">words that are not considered important to the linguistic analysis process are removed from the list through the process of </w:t>
      </w:r>
      <w:r w:rsidR="003F64D4" w:rsidRPr="007F287C">
        <w:rPr>
          <w:i/>
          <w:iCs/>
        </w:rPr>
        <w:t>stop-word filtering</w:t>
      </w:r>
      <w:r w:rsidR="003F64D4">
        <w:t xml:space="preserve">. </w:t>
      </w:r>
      <w:r w:rsidR="002D55DC">
        <w:t xml:space="preserve">Words such as “a”, “the”, “an”, etc., </w:t>
      </w:r>
      <w:r w:rsidR="008C1679">
        <w:t xml:space="preserve">appear frequently throughout </w:t>
      </w:r>
      <w:r w:rsidR="00264A67">
        <w:t>the content of a document</w:t>
      </w:r>
      <w:r w:rsidR="00897743">
        <w:t xml:space="preserve">, and are considered as </w:t>
      </w:r>
      <w:r w:rsidR="00897743" w:rsidRPr="0029180E">
        <w:rPr>
          <w:i/>
          <w:iCs/>
        </w:rPr>
        <w:t>stop words</w:t>
      </w:r>
      <w:r w:rsidR="00897743">
        <w:t xml:space="preserve"> since they do not contribute </w:t>
      </w:r>
      <w:r w:rsidR="0029180E">
        <w:t xml:space="preserve">any additional meaning or context to the document. Filtering these values can improve the accuracy of the </w:t>
      </w:r>
      <w:r w:rsidR="00BE5712">
        <w:t xml:space="preserve">overall process. </w:t>
      </w:r>
    </w:p>
    <w:p w14:paraId="7287A9AB" w14:textId="77777777" w:rsidR="00D0712D" w:rsidRDefault="00D0712D" w:rsidP="006A4352">
      <w:pPr>
        <w:spacing w:line="360" w:lineRule="auto"/>
      </w:pPr>
    </w:p>
    <w:p w14:paraId="600A48CF" w14:textId="47127F49" w:rsidR="00D0712D" w:rsidRDefault="008401CE" w:rsidP="006A4352">
      <w:pPr>
        <w:spacing w:line="360" w:lineRule="auto"/>
      </w:pPr>
      <w:r>
        <w:t>Through</w:t>
      </w:r>
      <w:r w:rsidR="00846416">
        <w:t xml:space="preserve"> filtering stop words, the </w:t>
      </w:r>
      <w:r w:rsidR="002D5446">
        <w:t xml:space="preserve">word list can now be considered clean, as it contains only lemmas that </w:t>
      </w:r>
      <w:r w:rsidR="0023583D">
        <w:t>influence</w:t>
      </w:r>
      <w:r>
        <w:t xml:space="preserve"> the meaning of the </w:t>
      </w:r>
      <w:r w:rsidR="009E5E14">
        <w:t>document and</w:t>
      </w:r>
      <w:r w:rsidR="009E1244">
        <w:t xml:space="preserve"> can be</w:t>
      </w:r>
      <w:r w:rsidR="00DD7DB4">
        <w:t xml:space="preserve"> used for the </w:t>
      </w:r>
      <w:r w:rsidR="00DD7DB4" w:rsidRPr="009945E1">
        <w:rPr>
          <w:i/>
          <w:iCs/>
        </w:rPr>
        <w:t>dependency parsing process</w:t>
      </w:r>
      <w:r w:rsidR="00DD7DB4">
        <w:t xml:space="preserve">. </w:t>
      </w:r>
      <w:r w:rsidR="000A3800">
        <w:t>During th</w:t>
      </w:r>
      <w:r w:rsidR="005905EE">
        <w:t xml:space="preserve">e process, the structure of </w:t>
      </w:r>
      <w:r w:rsidR="00DE1B29">
        <w:t>a</w:t>
      </w:r>
      <w:r w:rsidR="005905EE">
        <w:t xml:space="preserve"> sentence can be broken down into its basic form, from Sentences to Noun phrase and Verb phrase, to </w:t>
      </w:r>
      <w:r w:rsidR="00C1751E">
        <w:t>Verb and Determin</w:t>
      </w:r>
      <w:r w:rsidR="005C7A67">
        <w:t>er</w:t>
      </w:r>
      <w:r w:rsidR="00C1751E">
        <w:t>, etc</w:t>
      </w:r>
      <w:r w:rsidR="00DE1B29">
        <w:t xml:space="preserve">. </w:t>
      </w:r>
      <w:r w:rsidR="00AD25CE">
        <w:t>Th</w:t>
      </w:r>
      <w:r w:rsidR="00EE7E30">
        <w:t>e sentence is parsed, creating a tree like structure</w:t>
      </w:r>
      <w:r w:rsidR="007E59F7">
        <w:t xml:space="preserve"> with each</w:t>
      </w:r>
      <w:r w:rsidR="00B60491">
        <w:t xml:space="preserve"> lower</w:t>
      </w:r>
      <w:r w:rsidR="007E59F7">
        <w:t xml:space="preserve"> layer being more specific </w:t>
      </w:r>
      <w:r w:rsidR="00B60491">
        <w:t xml:space="preserve">than the </w:t>
      </w:r>
      <w:r w:rsidR="00B77AD9">
        <w:t>one</w:t>
      </w:r>
      <w:r w:rsidR="00B60491">
        <w:t xml:space="preserve"> above it</w:t>
      </w:r>
      <w:r w:rsidR="004D0494">
        <w:t>.</w:t>
      </w:r>
    </w:p>
    <w:p w14:paraId="2E7569A0" w14:textId="77777777" w:rsidR="0071036A" w:rsidRDefault="0071036A" w:rsidP="006A4352">
      <w:pPr>
        <w:spacing w:line="360" w:lineRule="auto"/>
      </w:pPr>
    </w:p>
    <w:p w14:paraId="2AC4C2DB" w14:textId="454AC523" w:rsidR="0019252A" w:rsidRDefault="0019252A" w:rsidP="0019252A">
      <w:pPr>
        <w:spacing w:line="360" w:lineRule="auto"/>
      </w:pPr>
      <w:r w:rsidRPr="00A66DD5">
        <w:rPr>
          <w:i/>
          <w:iCs/>
        </w:rPr>
        <w:t>Part-of-speech tagging</w:t>
      </w:r>
      <w:r w:rsidR="00A66DD5">
        <w:t xml:space="preserve"> improves upon the dependency parsing functionality </w:t>
      </w:r>
      <w:r w:rsidR="008E0239">
        <w:t>by assi</w:t>
      </w:r>
      <w:r w:rsidR="002A42A2">
        <w:t>gning a part-of-speech label to each sequence of words</w:t>
      </w:r>
      <w:r w:rsidR="00255A93">
        <w:t xml:space="preserve"> </w:t>
      </w:r>
      <w:r w:rsidR="00166CD5">
        <w:fldChar w:fldCharType="begin"/>
      </w:r>
      <w:r w:rsidR="00F25C75">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fldChar w:fldCharType="separate"/>
      </w:r>
      <w:r w:rsidR="00F25C75" w:rsidRPr="00F25C75">
        <w:t>[4]</w:t>
      </w:r>
      <w:r w:rsidR="00166CD5">
        <w:fldChar w:fldCharType="end"/>
      </w:r>
      <w:r w:rsidR="002A42A2">
        <w:t>.</w:t>
      </w:r>
      <w:r w:rsidR="00C25322">
        <w:t xml:space="preserve"> </w:t>
      </w:r>
      <w:r w:rsidR="00E67181">
        <w:t xml:space="preserve">Tags can be divided into </w:t>
      </w:r>
      <w:r w:rsidR="00E67181" w:rsidRPr="00FF1A48">
        <w:rPr>
          <w:i/>
          <w:iCs/>
        </w:rPr>
        <w:t>closed class</w:t>
      </w:r>
      <w:r w:rsidR="00E67181">
        <w:t xml:space="preserve"> words, which a</w:t>
      </w:r>
      <w:r w:rsidR="00D47719">
        <w:t xml:space="preserve">re frequent and ambiguous, and </w:t>
      </w:r>
      <w:r w:rsidR="00D47719" w:rsidRPr="00FF1A48">
        <w:rPr>
          <w:i/>
          <w:iCs/>
        </w:rPr>
        <w:t>open-class</w:t>
      </w:r>
      <w:r w:rsidR="00D47719">
        <w:t xml:space="preserve"> word</w:t>
      </w:r>
      <w:r w:rsidR="00FF1A48">
        <w:t xml:space="preserve">s, which are </w:t>
      </w:r>
      <w:r w:rsidR="00342487">
        <w:t>divided differently depending on the set of tags that is being used. Typically, a tag set can include</w:t>
      </w:r>
      <w:r w:rsidR="00AE0046">
        <w:t xml:space="preserve"> tags such as Nouns, Verbs, adjectives, etc. </w:t>
      </w:r>
      <w:r w:rsidR="004D0494">
        <w:t>The result from both dependency parsing and part-of-speech tagging can be seen from the Figure 2.2-1</w:t>
      </w:r>
    </w:p>
    <w:p w14:paraId="1E0C867C" w14:textId="77777777" w:rsidR="0019252A" w:rsidRDefault="0019252A" w:rsidP="006A4352">
      <w:pPr>
        <w:spacing w:line="360" w:lineRule="auto"/>
      </w:pPr>
    </w:p>
    <w:p w14:paraId="66A4B4EB" w14:textId="77777777" w:rsidR="001C00D0" w:rsidRDefault="001C00D0" w:rsidP="001C00D0">
      <w:pPr>
        <w:keepNext/>
        <w:spacing w:line="360" w:lineRule="auto"/>
      </w:pPr>
      <w:r>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47B4186E" w:rsidR="0071036A" w:rsidRDefault="0011485F" w:rsidP="0011485F">
      <w:pPr>
        <w:pStyle w:val="Caption"/>
      </w:pPr>
      <w:bookmarkStart w:id="73" w:name="_Toc169550568"/>
      <w:r>
        <w:t xml:space="preserve">Figure </w:t>
      </w:r>
      <w:r w:rsidR="00BC5DA3">
        <w:fldChar w:fldCharType="begin"/>
      </w:r>
      <w:r w:rsidR="00BC5DA3">
        <w:instrText xml:space="preserve"> STYLEREF 1 \s </w:instrText>
      </w:r>
      <w:r w:rsidR="00BC5DA3">
        <w:fldChar w:fldCharType="separate"/>
      </w:r>
      <w:r w:rsidR="00490D4B">
        <w:rPr>
          <w:noProof/>
        </w:rPr>
        <w:t>2</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2</w:t>
      </w:r>
      <w:r w:rsidR="00BC5DA3">
        <w:fldChar w:fldCharType="end"/>
      </w:r>
      <w:r>
        <w:t xml:space="preserve"> - Dependency style parse tree </w:t>
      </w:r>
      <w:r>
        <w:fldChar w:fldCharType="begin"/>
      </w:r>
      <w:r w:rsidR="00F25C75">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fldChar w:fldCharType="separate"/>
      </w:r>
      <w:r w:rsidR="00F25C75" w:rsidRPr="00F25C75">
        <w:t>[4]</w:t>
      </w:r>
      <w:bookmarkEnd w:id="73"/>
      <w:r>
        <w:fldChar w:fldCharType="end"/>
      </w:r>
    </w:p>
    <w:p w14:paraId="5A1083F4" w14:textId="4A0D2B12" w:rsidR="00311994" w:rsidRPr="00311994" w:rsidRDefault="572F6B5D" w:rsidP="00AA5BE9">
      <w:pPr>
        <w:pStyle w:val="Heading2"/>
      </w:pPr>
      <w:bookmarkStart w:id="74" w:name="_Toc169380936"/>
      <w:r>
        <w:t>Overview of Text Summarization</w:t>
      </w:r>
      <w:bookmarkEnd w:id="74"/>
    </w:p>
    <w:p w14:paraId="660C4D8C" w14:textId="77777777" w:rsidR="003A45B6" w:rsidRDefault="003A45B6" w:rsidP="00D03616">
      <w:pPr>
        <w:spacing w:line="360" w:lineRule="auto"/>
      </w:pPr>
    </w:p>
    <w:p w14:paraId="06D6408A" w14:textId="57D458C5" w:rsidR="00EE49C0" w:rsidRDefault="00FD6475" w:rsidP="00D03616">
      <w:pPr>
        <w:spacing w:line="360" w:lineRule="auto"/>
      </w:pPr>
      <w:r>
        <w:t xml:space="preserve">Text summarization, as the name suggests, is the process of parsing a single or multiple documents </w:t>
      </w:r>
      <w:r w:rsidR="00C40690">
        <w:t xml:space="preserve">and </w:t>
      </w:r>
      <w:r w:rsidR="00A23B13">
        <w:t>constructing</w:t>
      </w:r>
      <w:r w:rsidR="00C40690">
        <w:t xml:space="preserve"> a summary for each respective document. </w:t>
      </w:r>
      <w:r w:rsidR="001337DE">
        <w:t xml:space="preserve">Applications </w:t>
      </w:r>
      <w:r w:rsidR="0082023B">
        <w:t>of this</w:t>
      </w:r>
      <w:r w:rsidR="001337DE">
        <w:t xml:space="preserve"> system are widely available</w:t>
      </w:r>
      <w:r w:rsidR="009E141C">
        <w:t xml:space="preserve">, from summarization of news, opinion, sentiment, story and novels to scientific paper summaries </w:t>
      </w:r>
      <w:r w:rsidR="0082023B">
        <w:t xml:space="preserve">in all fields. </w:t>
      </w:r>
    </w:p>
    <w:p w14:paraId="37DD5B6E" w14:textId="77777777" w:rsidR="00EE49C0" w:rsidRDefault="00EE49C0" w:rsidP="00D03616">
      <w:pPr>
        <w:spacing w:line="360" w:lineRule="auto"/>
      </w:pPr>
    </w:p>
    <w:p w14:paraId="0C191795" w14:textId="150FDD59" w:rsidR="00495A5F" w:rsidRDefault="00EF418F" w:rsidP="00311994">
      <w:pPr>
        <w:spacing w:line="360" w:lineRule="auto"/>
      </w:pPr>
      <w:r>
        <w:t xml:space="preserve">The general framework of the system involves a pre-processing step, </w:t>
      </w:r>
      <w:r w:rsidR="00A23B13">
        <w:t xml:space="preserve">a processing step and a post-processing step with the final step being optional in some cases. </w:t>
      </w:r>
      <w:r w:rsidR="00A418C9">
        <w:t>Text summarization system can be classified based on many of its aspects</w:t>
      </w:r>
      <w:r w:rsidR="007A49A0">
        <w:t xml:space="preserve"> including input size</w:t>
      </w:r>
      <w:r w:rsidR="007A1766">
        <w:t xml:space="preserve"> (single-document or multi-document)</w:t>
      </w:r>
      <w:r w:rsidR="007A49A0">
        <w:t>, approach</w:t>
      </w:r>
      <w:r w:rsidR="007A1766">
        <w:t xml:space="preserve"> (</w:t>
      </w:r>
      <w:r w:rsidR="00542C19">
        <w:t>extractive, subtractive, or hybrid)</w:t>
      </w:r>
      <w:r w:rsidR="007A49A0">
        <w:t>, nature of output summary</w:t>
      </w:r>
      <w:r w:rsidR="00542C19">
        <w:t xml:space="preserve"> (generic-based or </w:t>
      </w:r>
      <w:r w:rsidR="001D12CA">
        <w:t>query-based)</w:t>
      </w:r>
      <w:r w:rsidR="007A49A0">
        <w:t>, language</w:t>
      </w:r>
      <w:r w:rsidR="001D12CA">
        <w:t xml:space="preserve"> (monolingual, multilingual, or cross-lingual)</w:t>
      </w:r>
      <w:r w:rsidR="007A49A0">
        <w:t xml:space="preserve">, </w:t>
      </w:r>
      <w:r w:rsidR="007A1766">
        <w:t>type</w:t>
      </w:r>
      <w:r w:rsidR="001D12CA">
        <w:t xml:space="preserve"> </w:t>
      </w:r>
      <w:r w:rsidR="001D12CA">
        <w:lastRenderedPageBreak/>
        <w:t>(</w:t>
      </w:r>
      <w:r w:rsidR="00BD475C">
        <w:t>headline, sentence-level, highlights, or full summary)</w:t>
      </w:r>
      <w:r w:rsidR="007A1766">
        <w:t xml:space="preserve">, domain </w:t>
      </w:r>
      <w:r w:rsidR="00F52533">
        <w:t>(generic or domain specific)</w:t>
      </w:r>
      <w:r w:rsidR="00EE49C0">
        <w:fldChar w:fldCharType="begin"/>
      </w:r>
      <w:r w:rsidR="00F25C75">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fldChar w:fldCharType="separate"/>
      </w:r>
      <w:r w:rsidR="00F25C75" w:rsidRPr="00F25C75">
        <w:t>[5]</w:t>
      </w:r>
      <w:r w:rsidR="00EE49C0">
        <w:fldChar w:fldCharType="end"/>
      </w:r>
      <w:r w:rsidR="00F52533">
        <w:t>.</w:t>
      </w:r>
      <w:r w:rsidR="00916B3C">
        <w:t xml:space="preserve"> The </w:t>
      </w:r>
      <w:r w:rsidR="00B15A55">
        <w:t>framework’s visualization can be seen in Figure 2.3-1</w:t>
      </w:r>
    </w:p>
    <w:p w14:paraId="5F885248" w14:textId="583213B3" w:rsidR="00B15A55" w:rsidRDefault="0090790E" w:rsidP="00B15A55">
      <w:pPr>
        <w:spacing w:line="360" w:lineRule="auto"/>
        <w:jc w:val="center"/>
      </w:pPr>
      <w:r>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12F84389" w14:textId="7B64CE10" w:rsidR="00B15A55" w:rsidRDefault="64A8C007" w:rsidP="00B15A55">
      <w:pPr>
        <w:pStyle w:val="Caption"/>
      </w:pPr>
      <w:r>
        <w:t xml:space="preserve">Figure </w:t>
      </w:r>
      <w:r>
        <w:fldChar w:fldCharType="begin"/>
      </w:r>
      <w:r>
        <w:instrText xml:space="preserve"> STYLEREF 1 \s </w:instrText>
      </w:r>
      <w:r>
        <w:fldChar w:fldCharType="separate"/>
      </w:r>
      <w:r w:rsidR="00490D4B">
        <w:rPr>
          <w:noProof/>
        </w:rPr>
        <w:t>2</w:t>
      </w:r>
      <w:r>
        <w:rPr>
          <w:noProof/>
        </w:rPr>
        <w:fldChar w:fldCharType="end"/>
      </w:r>
      <w:r w:rsidR="5668359B">
        <w:t>.3</w:t>
      </w:r>
      <w:r w:rsidR="00B15A55">
        <w:noBreakHyphen/>
      </w:r>
      <w:r w:rsidR="5668359B">
        <w:t>1 – Text summarization general framework</w:t>
      </w:r>
      <w:r w:rsidR="2949D0A0">
        <w:t xml:space="preserve"> </w:t>
      </w:r>
      <w:r w:rsidR="00E30C94">
        <w:fldChar w:fldCharType="begin"/>
      </w:r>
      <w:r w:rsidR="00F25C75">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30C94">
        <w:fldChar w:fldCharType="separate"/>
      </w:r>
      <w:r w:rsidR="00F25C75" w:rsidRPr="00F25C75">
        <w:t>[5]</w:t>
      </w:r>
      <w:r w:rsidR="00E30C94">
        <w:fldChar w:fldCharType="end"/>
      </w:r>
    </w:p>
    <w:p w14:paraId="1D4B39E2" w14:textId="54353BCC" w:rsidR="00625A60" w:rsidRDefault="009E353D" w:rsidP="00625A60">
      <w:pPr>
        <w:pStyle w:val="Heading3"/>
      </w:pPr>
      <w:bookmarkStart w:id="75" w:name="_Toc169380937"/>
      <w:r>
        <w:t>Extractive text summarization</w:t>
      </w:r>
      <w:bookmarkEnd w:id="75"/>
    </w:p>
    <w:p w14:paraId="507ED162" w14:textId="77777777" w:rsidR="009E353D" w:rsidRDefault="009E353D" w:rsidP="009E353D"/>
    <w:p w14:paraId="4E8CF0A0" w14:textId="626716AF" w:rsidR="009E353D" w:rsidRDefault="00AC2617" w:rsidP="00D14622">
      <w:pPr>
        <w:spacing w:line="360" w:lineRule="auto"/>
      </w:pPr>
      <w:r>
        <w:t xml:space="preserve">The </w:t>
      </w:r>
      <w:r w:rsidRPr="000627C4">
        <w:rPr>
          <w:i/>
          <w:iCs/>
        </w:rPr>
        <w:t>extractive text summarization</w:t>
      </w:r>
      <w:r>
        <w:t xml:space="preserve"> approach </w:t>
      </w:r>
      <w:r w:rsidR="00E87888">
        <w:t>selects</w:t>
      </w:r>
      <w:r>
        <w:t xml:space="preserve"> the most important sentence </w:t>
      </w:r>
      <w:r w:rsidR="00631D4E">
        <w:t xml:space="preserve">using one approach amongst many to create the output. </w:t>
      </w:r>
      <w:r w:rsidR="00E87888">
        <w:t xml:space="preserve">Among the available methods, </w:t>
      </w:r>
      <w:r w:rsidR="00F8426D">
        <w:t>approaches that have proven to produce positive</w:t>
      </w:r>
      <w:r w:rsidR="00F51DF8">
        <w:t xml:space="preserve"> </w:t>
      </w:r>
      <w:r w:rsidR="00D14622">
        <w:t>results</w:t>
      </w:r>
      <w:r w:rsidR="00362D41">
        <w:t xml:space="preserve"> </w:t>
      </w:r>
      <w:r w:rsidR="00F51DF8">
        <w:t xml:space="preserve">include </w:t>
      </w:r>
      <w:r w:rsidR="00362D41">
        <w:t xml:space="preserve">statistical-based methods, concept-based methods, graph-based methods, </w:t>
      </w:r>
      <w:r w:rsidR="00D14622">
        <w:t>deep-learning methods, etc.</w:t>
      </w:r>
    </w:p>
    <w:p w14:paraId="0F9C26AC" w14:textId="77777777" w:rsidR="00F51DF8" w:rsidRDefault="00F51DF8" w:rsidP="00D14622">
      <w:pPr>
        <w:spacing w:line="360" w:lineRule="auto"/>
      </w:pPr>
    </w:p>
    <w:p w14:paraId="11989C3E" w14:textId="354C7309" w:rsidR="00F51DF8" w:rsidRDefault="000627C4" w:rsidP="00D14622">
      <w:pPr>
        <w:spacing w:line="360" w:lineRule="auto"/>
      </w:pPr>
      <w:r>
        <w:t>Due to only reusing words from the original text, s</w:t>
      </w:r>
      <w:r w:rsidR="00F51DF8">
        <w:t xml:space="preserve">ome advantages </w:t>
      </w:r>
      <w:r w:rsidR="000F3551">
        <w:t xml:space="preserve">that </w:t>
      </w:r>
      <w:r w:rsidR="00F51DF8">
        <w:t>th</w:t>
      </w:r>
      <w:r w:rsidR="007E039A">
        <w:t>is</w:t>
      </w:r>
      <w:r w:rsidR="00F51DF8">
        <w:t xml:space="preserve"> approach </w:t>
      </w:r>
      <w:r w:rsidR="007E039A">
        <w:t xml:space="preserve">may provide </w:t>
      </w:r>
      <w:r w:rsidR="000F3551">
        <w:t xml:space="preserve">include </w:t>
      </w:r>
      <w:r w:rsidR="007A2BA8">
        <w:t xml:space="preserve">having faster response time in comparison with </w:t>
      </w:r>
      <w:r>
        <w:t>a</w:t>
      </w:r>
      <w:r w:rsidR="007A2BA8">
        <w:t xml:space="preserve">bstractive text summarization </w:t>
      </w:r>
      <w:r w:rsidR="006829BE">
        <w:t>techniques and</w:t>
      </w:r>
      <w:r>
        <w:t xml:space="preserve"> </w:t>
      </w:r>
      <w:r w:rsidR="006829BE">
        <w:t xml:space="preserve">having higher accuracy in its output. However, </w:t>
      </w:r>
      <w:r w:rsidR="0090790E">
        <w:t>for the</w:t>
      </w:r>
      <w:r w:rsidR="006829BE">
        <w:t xml:space="preserve"> same reason, some </w:t>
      </w:r>
      <w:r w:rsidR="00B11C97">
        <w:t xml:space="preserve">disadvantages of the techniques were created. The resulting text can contain redundancy due to </w:t>
      </w:r>
      <w:r w:rsidR="00A079A5">
        <w:t>having two closely</w:t>
      </w:r>
      <w:r w:rsidR="007E6414">
        <w:t>-related-in-</w:t>
      </w:r>
      <w:r w:rsidR="00A079A5">
        <w:t xml:space="preserve">meaning sentences </w:t>
      </w:r>
      <w:r w:rsidR="007E6414">
        <w:t>included</w:t>
      </w:r>
      <w:r w:rsidR="00485594">
        <w:t xml:space="preserve">. Chosen sentences may also be too lengthy </w:t>
      </w:r>
      <w:r w:rsidR="007E6414">
        <w:t xml:space="preserve">to serve as a summary or the chosen sentence may lack the required context that is necessary </w:t>
      </w:r>
      <w:r w:rsidR="00265A26">
        <w:t xml:space="preserve">for the reader </w:t>
      </w:r>
      <w:r w:rsidR="007E6414">
        <w:t xml:space="preserve">to fully </w:t>
      </w:r>
      <w:r w:rsidR="00265A26">
        <w:t xml:space="preserve">comprehend the summary. Additionally, sentences </w:t>
      </w:r>
      <w:r w:rsidR="00AC508E">
        <w:t xml:space="preserve">with different temporal status may conflict with each other when included in the same paragraph. </w:t>
      </w:r>
      <w:r w:rsidR="00460E52">
        <w:t xml:space="preserve">Some notable </w:t>
      </w:r>
      <w:r w:rsidR="00D44B0F">
        <w:t xml:space="preserve">extractive methods include TextRank (which made use of a graph-based system to determine the importance of words) </w:t>
      </w:r>
      <w:r w:rsidR="00E2249F">
        <w:fldChar w:fldCharType="begin"/>
      </w:r>
      <w:r w:rsidR="00F25C75">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fldChar w:fldCharType="separate"/>
      </w:r>
      <w:r w:rsidR="00F25C75" w:rsidRPr="00F25C75">
        <w:t>[6]</w:t>
      </w:r>
      <w:r w:rsidR="00E2249F">
        <w:fldChar w:fldCharType="end"/>
      </w:r>
      <w:r w:rsidR="00E2249F">
        <w:t xml:space="preserve">, and Latent </w:t>
      </w:r>
      <w:r w:rsidR="001D56CA">
        <w:t xml:space="preserve">Semantic Analysis (LSA) (which </w:t>
      </w:r>
      <w:r w:rsidR="00E93C33">
        <w:t xml:space="preserve">made use of </w:t>
      </w:r>
      <w:r w:rsidR="00552723">
        <w:t xml:space="preserve">Single Value Decomposition technique to analyze the relationship between documents) </w:t>
      </w:r>
      <w:r w:rsidR="002A40A0">
        <w:fldChar w:fldCharType="begin"/>
      </w:r>
      <w:r w:rsidR="00F25C75">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fldChar w:fldCharType="separate"/>
      </w:r>
      <w:r w:rsidR="00F25C75" w:rsidRPr="00F25C75">
        <w:t>[7]</w:t>
      </w:r>
      <w:r w:rsidR="002A40A0">
        <w:fldChar w:fldCharType="end"/>
      </w:r>
    </w:p>
    <w:p w14:paraId="6CEAC109" w14:textId="77777777" w:rsidR="00897E92" w:rsidRDefault="00897E92" w:rsidP="00D14622">
      <w:pPr>
        <w:spacing w:line="360" w:lineRule="auto"/>
      </w:pPr>
    </w:p>
    <w:p w14:paraId="60B67B9B" w14:textId="74DABE9B" w:rsidR="00897E92" w:rsidRDefault="001C3E92" w:rsidP="00D14622">
      <w:pPr>
        <w:spacing w:line="360" w:lineRule="auto"/>
      </w:pPr>
      <w:r>
        <w:t xml:space="preserve">The general framework of a text summarization system in the previous section can then be </w:t>
      </w:r>
      <w:r w:rsidR="00CE735D">
        <w:t>updated to include general steps in a</w:t>
      </w:r>
      <w:r w:rsidR="003C3632">
        <w:t>n extractive system. These changes can be seen in Figure 2.3.1-1</w:t>
      </w:r>
    </w:p>
    <w:p w14:paraId="54F0F5AF" w14:textId="2526A435" w:rsidR="003C3632" w:rsidRDefault="003C3632" w:rsidP="003C3632">
      <w:pPr>
        <w:spacing w:line="360" w:lineRule="auto"/>
        <w:jc w:val="center"/>
      </w:pPr>
      <w:r>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0BD0ACB1" w:rsidR="00460E52" w:rsidRPr="00460E52" w:rsidRDefault="00FC2AF6" w:rsidP="00460E52">
      <w:pPr>
        <w:pStyle w:val="Caption"/>
      </w:pPr>
      <w:bookmarkStart w:id="76" w:name="_Toc169550569"/>
      <w:r>
        <w:t xml:space="preserve">Figure </w:t>
      </w:r>
      <w:r w:rsidR="00BC5DA3">
        <w:fldChar w:fldCharType="begin"/>
      </w:r>
      <w:r w:rsidR="00BC5DA3">
        <w:instrText xml:space="preserve"> STYLEREF 1 \s </w:instrText>
      </w:r>
      <w:r w:rsidR="00BC5DA3">
        <w:fldChar w:fldCharType="separate"/>
      </w:r>
      <w:r w:rsidR="00490D4B">
        <w:rPr>
          <w:noProof/>
        </w:rPr>
        <w:t>2</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3</w:t>
      </w:r>
      <w:r w:rsidR="00BC5DA3">
        <w:fldChar w:fldCharType="end"/>
      </w:r>
      <w:r w:rsidRPr="00FC2AF6">
        <w:t xml:space="preserve"> </w:t>
      </w:r>
      <w:r>
        <w:t xml:space="preserve">- Extractive text summarization general framework </w:t>
      </w:r>
      <w:r>
        <w:fldChar w:fldCharType="begin"/>
      </w:r>
      <w:r w:rsidR="00F25C75">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fldChar w:fldCharType="separate"/>
      </w:r>
      <w:r w:rsidR="00F25C75" w:rsidRPr="00F25C75">
        <w:t>[5]</w:t>
      </w:r>
      <w:bookmarkEnd w:id="76"/>
      <w:r>
        <w:fldChar w:fldCharType="end"/>
      </w:r>
    </w:p>
    <w:p w14:paraId="7A6D9574" w14:textId="5E513898" w:rsidR="00491E9A" w:rsidRPr="00491E9A" w:rsidRDefault="009E353D" w:rsidP="00491E9A">
      <w:pPr>
        <w:pStyle w:val="Heading3"/>
      </w:pPr>
      <w:bookmarkStart w:id="77" w:name="_Toc169380938"/>
      <w:r>
        <w:t>Abstractive text summarization</w:t>
      </w:r>
      <w:bookmarkEnd w:id="77"/>
    </w:p>
    <w:p w14:paraId="13E866DA" w14:textId="77777777" w:rsidR="00AC508E" w:rsidRDefault="00AC508E" w:rsidP="00AC508E">
      <w:pPr>
        <w:spacing w:line="360" w:lineRule="auto"/>
      </w:pPr>
    </w:p>
    <w:p w14:paraId="0589D217" w14:textId="652F3F31" w:rsidR="00AC508E" w:rsidRDefault="00B507D2" w:rsidP="00AC508E">
      <w:pPr>
        <w:spacing w:line="360" w:lineRule="auto"/>
      </w:pPr>
      <w:r>
        <w:t xml:space="preserve">Abstractive text summarization </w:t>
      </w:r>
      <w:r w:rsidR="00B04FBE">
        <w:t>differs</w:t>
      </w:r>
      <w:r w:rsidR="00B04FBE">
        <w:rPr>
          <w:lang w:val="vi-VN"/>
        </w:rPr>
        <w:t xml:space="preserve"> from the </w:t>
      </w:r>
      <w:r w:rsidR="00B04FBE">
        <w:t>extractive method in that before the input is processed</w:t>
      </w:r>
      <w:r w:rsidR="00515CBD">
        <w:t>, it is turned into one of the intermediate forms that</w:t>
      </w:r>
      <w:r w:rsidR="00897E92">
        <w:t xml:space="preserve"> will then be </w:t>
      </w:r>
      <w:r w:rsidR="00A7724A">
        <w:t xml:space="preserve">the input of the summarization process. </w:t>
      </w:r>
      <w:r w:rsidR="00995BAF">
        <w:t>Similar to</w:t>
      </w:r>
      <w:r w:rsidR="00A7724A">
        <w:t xml:space="preserve"> the extractive text summarization, </w:t>
      </w:r>
      <w:r w:rsidR="00DE3D95">
        <w:t xml:space="preserve">multiple different approaches can be used to </w:t>
      </w:r>
      <w:r w:rsidR="008932CA">
        <w:t>the summary generation process, ranging from graph-based, tree-based, template-based,</w:t>
      </w:r>
      <w:r w:rsidR="000C7C89">
        <w:t xml:space="preserve"> </w:t>
      </w:r>
      <w:r w:rsidR="00491E9A">
        <w:t>machine</w:t>
      </w:r>
      <w:r w:rsidR="000C7C89">
        <w:t>-learning-based, etc.</w:t>
      </w:r>
    </w:p>
    <w:p w14:paraId="4DB75EF1" w14:textId="77777777" w:rsidR="00A33C5D" w:rsidRDefault="00A33C5D" w:rsidP="00AC508E">
      <w:pPr>
        <w:spacing w:line="360" w:lineRule="auto"/>
      </w:pPr>
    </w:p>
    <w:p w14:paraId="4B77CE43" w14:textId="3A9A21D5" w:rsidR="00A33C5D" w:rsidRDefault="000A7782" w:rsidP="00AC508E">
      <w:pPr>
        <w:spacing w:line="360" w:lineRule="auto"/>
      </w:pPr>
      <w:r>
        <w:t xml:space="preserve">An abstractive text summarization system can generate greater summary with words that </w:t>
      </w:r>
      <w:r w:rsidR="00460E52">
        <w:t>do</w:t>
      </w:r>
      <w:r>
        <w:t xml:space="preserve"> not belong to the original text</w:t>
      </w:r>
      <w:r w:rsidR="00AA0E36">
        <w:t xml:space="preserve">. For </w:t>
      </w:r>
      <w:r w:rsidR="00EC40CC">
        <w:t xml:space="preserve">a summary generation system, the ability to create new sentences defines what an abstractive text summary is. </w:t>
      </w:r>
      <w:r w:rsidR="008368D8">
        <w:t xml:space="preserve">The output of this type of system is generally </w:t>
      </w:r>
      <w:r w:rsidR="00441822">
        <w:t xml:space="preserve">more similar to summary created by humans in comparison to </w:t>
      </w:r>
      <w:r w:rsidR="007C04C6">
        <w:t xml:space="preserve">the extractive type. However, due to the highly advanced </w:t>
      </w:r>
      <w:r w:rsidR="00B83A3A">
        <w:t xml:space="preserve">and complex </w:t>
      </w:r>
      <w:r w:rsidR="007C04C6">
        <w:t xml:space="preserve">nature of this </w:t>
      </w:r>
      <w:r w:rsidR="00B83A3A">
        <w:t xml:space="preserve">system, </w:t>
      </w:r>
      <w:r w:rsidR="005B2E2A">
        <w:t xml:space="preserve">creating one is typically difficult and can require </w:t>
      </w:r>
      <w:r w:rsidR="00EC26BB">
        <w:t xml:space="preserve">the </w:t>
      </w:r>
      <w:r w:rsidR="003257BC">
        <w:t>use of natural language generation</w:t>
      </w:r>
      <w:r w:rsidR="00A11D1E">
        <w:t xml:space="preserve"> or machine learning</w:t>
      </w:r>
      <w:r w:rsidR="003257BC">
        <w:t xml:space="preserve">, which is still a growing field. </w:t>
      </w:r>
    </w:p>
    <w:p w14:paraId="3D07FB79" w14:textId="77777777" w:rsidR="00247A22" w:rsidRDefault="00247A22" w:rsidP="00AC508E">
      <w:pPr>
        <w:spacing w:line="360" w:lineRule="auto"/>
      </w:pPr>
    </w:p>
    <w:p w14:paraId="4D9E9BB5" w14:textId="2CD1F422" w:rsidR="00247A22" w:rsidRDefault="00994439" w:rsidP="00AC508E">
      <w:pPr>
        <w:spacing w:line="360" w:lineRule="auto"/>
      </w:pPr>
      <w:r>
        <w:t>A new version of the general framework containing the architecture of a</w:t>
      </w:r>
      <w:r w:rsidR="00671FF6">
        <w:t>n abstractive text summarization can then be visualized, resulting in Figure 2.3.2-1</w:t>
      </w:r>
    </w:p>
    <w:p w14:paraId="56F7D930" w14:textId="19DD86C8" w:rsidR="00671FF6" w:rsidRDefault="00671FF6" w:rsidP="00AC508E">
      <w:pPr>
        <w:spacing w:line="360" w:lineRule="auto"/>
      </w:pPr>
      <w:r>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6075DC16" w:rsidR="00491E9A" w:rsidRDefault="004D3A28" w:rsidP="00491E9A">
      <w:pPr>
        <w:pStyle w:val="Caption"/>
      </w:pPr>
      <w:bookmarkStart w:id="78" w:name="_Toc169550570"/>
      <w:r>
        <w:t xml:space="preserve">Figure </w:t>
      </w:r>
      <w:r w:rsidR="00BC5DA3">
        <w:fldChar w:fldCharType="begin"/>
      </w:r>
      <w:r w:rsidR="00BC5DA3">
        <w:instrText xml:space="preserve"> STYLEREF 1 \s </w:instrText>
      </w:r>
      <w:r w:rsidR="00BC5DA3">
        <w:fldChar w:fldCharType="separate"/>
      </w:r>
      <w:r w:rsidR="00490D4B">
        <w:rPr>
          <w:noProof/>
        </w:rPr>
        <w:t>2</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4</w:t>
      </w:r>
      <w:r w:rsidR="00BC5DA3">
        <w:fldChar w:fldCharType="end"/>
      </w:r>
      <w:r>
        <w:t xml:space="preserve"> - Abstractive text summarization general framework </w:t>
      </w:r>
      <w:r>
        <w:fldChar w:fldCharType="begin"/>
      </w:r>
      <w:r w:rsidR="00F25C75">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fldChar w:fldCharType="separate"/>
      </w:r>
      <w:r w:rsidR="00F25C75" w:rsidRPr="00F25C75">
        <w:t>[5]</w:t>
      </w:r>
      <w:bookmarkEnd w:id="78"/>
      <w:r>
        <w:fldChar w:fldCharType="end"/>
      </w:r>
    </w:p>
    <w:p w14:paraId="5BEE8513" w14:textId="77777777" w:rsidR="00491E9A" w:rsidRDefault="00491E9A" w:rsidP="00491E9A">
      <w:pPr>
        <w:pStyle w:val="Caption2"/>
      </w:pPr>
    </w:p>
    <w:p w14:paraId="33D46932" w14:textId="501E228B" w:rsidR="00491E9A" w:rsidRDefault="00491E9A" w:rsidP="00D0663A">
      <w:pPr>
        <w:pStyle w:val="Heading4"/>
      </w:pPr>
      <w:bookmarkStart w:id="79" w:name="_Toc169380939"/>
      <w:r>
        <w:t>Machine-learning-based Summary Generation</w:t>
      </w:r>
      <w:bookmarkEnd w:id="79"/>
    </w:p>
    <w:p w14:paraId="353C8025" w14:textId="77777777" w:rsidR="00491E9A" w:rsidRPr="00491E9A" w:rsidRDefault="00491E9A" w:rsidP="00491E9A"/>
    <w:p w14:paraId="58636879" w14:textId="5C76D470" w:rsidR="004829B0" w:rsidRDefault="00255A93" w:rsidP="00255A93">
      <w:pPr>
        <w:spacing w:line="360" w:lineRule="auto"/>
      </w:pPr>
      <w:r>
        <w:t>Due to the recent advancements in the progress of improving Artificial Intelligence (AI), techniques that make use of AI models have increasingly become both more effective and efficient at a rapid rate.</w:t>
      </w:r>
      <w:r w:rsidR="00F148BC">
        <w:t xml:space="preserve"> </w:t>
      </w:r>
      <w:r>
        <w:t>Models such as</w:t>
      </w:r>
      <w:r w:rsidRPr="00255A93">
        <w:t xml:space="preserve"> </w:t>
      </w:r>
      <w:r w:rsidRPr="004829B0">
        <w:rPr>
          <w:b/>
          <w:bCs/>
        </w:rPr>
        <w:t>B</w:t>
      </w:r>
      <w:r>
        <w:t xml:space="preserve">idirectional </w:t>
      </w:r>
      <w:r w:rsidR="005C641A">
        <w:t xml:space="preserve">and </w:t>
      </w:r>
      <w:r w:rsidR="005C641A" w:rsidRPr="005C641A">
        <w:rPr>
          <w:b/>
          <w:bCs/>
        </w:rPr>
        <w:t>A</w:t>
      </w:r>
      <w:r w:rsidR="005C641A">
        <w:t>uto-</w:t>
      </w:r>
      <w:r w:rsidR="005C641A" w:rsidRPr="005C641A">
        <w:rPr>
          <w:b/>
          <w:bCs/>
        </w:rPr>
        <w:t>R</w:t>
      </w:r>
      <w:r w:rsidR="005C641A">
        <w:t xml:space="preserve">egressive </w:t>
      </w:r>
      <w:r w:rsidR="005C641A" w:rsidRPr="005C641A">
        <w:rPr>
          <w:b/>
          <w:bCs/>
        </w:rPr>
        <w:t>T</w:t>
      </w:r>
      <w:r w:rsidR="005C641A">
        <w:t>ransformers (</w:t>
      </w:r>
      <w:r w:rsidR="005C641A" w:rsidRPr="005C641A">
        <w:rPr>
          <w:b/>
          <w:bCs/>
        </w:rPr>
        <w:t>BART</w:t>
      </w:r>
      <w:r w:rsidR="005C641A">
        <w:t xml:space="preserve">) </w:t>
      </w:r>
      <w:r w:rsidR="005C641A">
        <w:fldChar w:fldCharType="begin"/>
      </w:r>
      <w:r w:rsidR="00F25C75">
        <w:instrText xml:space="preserve"> ADDIN ZOTERO_ITEM CSL_CITATION {"citationID":"bitvx1xo","properties":{"formattedCitation":"[8]","plainCitation":"[8]","noteIndex":0},"citationItems":[{"id":289,"uris":["http://zotero.org/users/12836236/items/XUK59D4C"],"itemData":{"id":289,"type":"article","abstract":"We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fldChar w:fldCharType="separate"/>
      </w:r>
      <w:r w:rsidR="00F25C75" w:rsidRPr="00F25C75">
        <w:t>[8]</w:t>
      </w:r>
      <w:r w:rsidR="005C641A">
        <w:fldChar w:fldCharType="end"/>
      </w:r>
      <w:r w:rsidR="00285481">
        <w:t>, or</w:t>
      </w:r>
      <w:r w:rsidR="00050879">
        <w:t xml:space="preserve"> </w:t>
      </w:r>
      <w:r w:rsidR="00050879" w:rsidRPr="00050879">
        <w:rPr>
          <w:b/>
          <w:bCs/>
        </w:rPr>
        <w:t>T</w:t>
      </w:r>
      <w:r w:rsidR="00050879" w:rsidRPr="00050879">
        <w:t>ext-</w:t>
      </w:r>
      <w:r w:rsidR="00050879" w:rsidRPr="00050879">
        <w:rPr>
          <w:b/>
          <w:bCs/>
        </w:rPr>
        <w:t>t</w:t>
      </w:r>
      <w:r w:rsidR="00050879" w:rsidRPr="00050879">
        <w:t>o-</w:t>
      </w:r>
      <w:r w:rsidR="00050879" w:rsidRPr="00050879">
        <w:rPr>
          <w:b/>
          <w:bCs/>
        </w:rPr>
        <w:t>T</w:t>
      </w:r>
      <w:r w:rsidR="00050879" w:rsidRPr="00050879">
        <w:t xml:space="preserve">ext </w:t>
      </w:r>
      <w:r w:rsidR="00050879" w:rsidRPr="00050879">
        <w:rPr>
          <w:b/>
          <w:bCs/>
        </w:rPr>
        <w:t>T</w:t>
      </w:r>
      <w:r w:rsidR="00050879" w:rsidRPr="00050879">
        <w:t xml:space="preserve">ransfer </w:t>
      </w:r>
      <w:r w:rsidR="00050879" w:rsidRPr="00050879">
        <w:rPr>
          <w:b/>
          <w:bCs/>
        </w:rPr>
        <w:t>T</w:t>
      </w:r>
      <w:r w:rsidR="00050879" w:rsidRPr="00050879">
        <w:t>ransformer</w:t>
      </w:r>
      <w:r>
        <w:t xml:space="preserve"> </w:t>
      </w:r>
      <w:r w:rsidR="00050879">
        <w:t>(</w:t>
      </w:r>
      <w:r w:rsidRPr="00050879">
        <w:rPr>
          <w:b/>
          <w:bCs/>
        </w:rPr>
        <w:t>T5</w:t>
      </w:r>
      <w:r w:rsidR="00050879">
        <w:t>)</w:t>
      </w:r>
      <w:r w:rsidR="00285481">
        <w:t xml:space="preserve"> </w:t>
      </w:r>
      <w:r w:rsidR="00285481">
        <w:fldChar w:fldCharType="begin"/>
      </w:r>
      <w:r w:rsidR="00F25C75">
        <w:instrText xml:space="preserve"> ADDIN ZOTERO_ITEM CSL_CITATION {"citationID":"KOMwvqTs","properties":{"formattedCitation":"[9]","plainCitation":"[9]","noteIndex":0},"citationItems":[{"id":272,"uris":["http://zotero.org/users/12836236/items/2KVSGJEZ"],"itemData":{"id":272,"type":"article","abstract":"Transfer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fldChar w:fldCharType="separate"/>
      </w:r>
      <w:r w:rsidR="00F25C75" w:rsidRPr="00F25C75">
        <w:t>[9]</w:t>
      </w:r>
      <w:r w:rsidR="00285481">
        <w:fldChar w:fldCharType="end"/>
      </w:r>
      <w:r>
        <w:t xml:space="preserve"> </w:t>
      </w:r>
      <w:r w:rsidR="004829B0">
        <w:t xml:space="preserve">have continuously improve the process of text summarizations. </w:t>
      </w:r>
    </w:p>
    <w:p w14:paraId="7800DB99" w14:textId="77777777" w:rsidR="004829B0" w:rsidRDefault="004829B0" w:rsidP="00255A93">
      <w:pPr>
        <w:spacing w:line="360" w:lineRule="auto"/>
      </w:pPr>
    </w:p>
    <w:p w14:paraId="50ECB673" w14:textId="05032C11" w:rsidR="00A11D1E" w:rsidRDefault="00F148BC" w:rsidP="00255A93">
      <w:pPr>
        <w:spacing w:line="360" w:lineRule="auto"/>
      </w:pPr>
      <w:r>
        <w:t>Following the development of pretrained models, utilizing trained and optimized models has become trivial due to the reduction in training time required for these models</w:t>
      </w:r>
      <w:r w:rsidR="00A11D1E">
        <w:t xml:space="preserve">. This is especially relevant in cases where resources are limited such as laptops or lightweight </w:t>
      </w:r>
      <w:r w:rsidR="000E6AB5">
        <w:t>servers</w:t>
      </w:r>
      <w:r w:rsidR="00A11D1E">
        <w:t xml:space="preserve">. </w:t>
      </w:r>
      <w:r w:rsidR="000E6AB5">
        <w:t xml:space="preserve">The primary method in which this is achieved is through a method known as transferred learning </w:t>
      </w:r>
      <w:r w:rsidR="000E6AB5">
        <w:fldChar w:fldCharType="begin"/>
      </w:r>
      <w:r w:rsidR="00F25C75">
        <w:instrText xml:space="preserve"> ADDIN ZOTERO_ITEM CSL_CITATION {"citationID":"dPzUzmAX","properties":{"formattedCitation":"[10]","plainCitation":"[10]","noteIndex":0},"citationItems":[{"id":276,"uris":["http://zotero.org/users/12836236/items/EQFBM9TZ"],"itemData":{"id":276,"type":"article","abstract":"Transfer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fldChar w:fldCharType="separate"/>
      </w:r>
      <w:r w:rsidR="00F25C75" w:rsidRPr="00F25C75">
        <w:t>[10]</w:t>
      </w:r>
      <w:r w:rsidR="000E6AB5">
        <w:fldChar w:fldCharType="end"/>
      </w:r>
      <w:r w:rsidR="000E6AB5">
        <w:t>. Inspired by how humans acquire new knowledge by applying and adapting old one, AI model are trained in a two-phase framework</w:t>
      </w:r>
      <w:r w:rsidR="00C052A5">
        <w:t xml:space="preserve"> </w:t>
      </w:r>
      <w:r w:rsidR="00C052A5">
        <w:fldChar w:fldCharType="begin"/>
      </w:r>
      <w:r w:rsidR="00F25C75">
        <w:instrText xml:space="preserve"> ADDIN ZOTERO_ITEM CSL_CITATION {"citationID":"Lwn7na5T","properties":{"formattedCitation":"[11]","plainCitation":"[11]","noteIndex":0},"citationItems":[{"id":264,"uris":["http://zotero.org/users/12836236/items/SWEP2MKL"],"itemData":{"id":264,"type":"article","abstract":"Large-scale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fldChar w:fldCharType="separate"/>
      </w:r>
      <w:r w:rsidR="00F25C75" w:rsidRPr="00F25C75">
        <w:t>[11]</w:t>
      </w:r>
      <w:r w:rsidR="00C052A5">
        <w:fldChar w:fldCharType="end"/>
      </w:r>
      <w:r w:rsidR="000E6AB5">
        <w:t>, with the first being pre-training, allowing for the model to obtain knowledge from large labeled datasets, and the second being finetuning</w:t>
      </w:r>
      <w:r w:rsidR="00C052A5">
        <w:t xml:space="preserve"> which allow a model to adjust to a specific task with less data required. </w:t>
      </w:r>
      <w:r w:rsidR="00A035DE">
        <w:t xml:space="preserve"> </w:t>
      </w:r>
    </w:p>
    <w:p w14:paraId="776B4D7E" w14:textId="77777777" w:rsidR="00C90649" w:rsidRDefault="00C90649" w:rsidP="00255A93">
      <w:pPr>
        <w:spacing w:line="360" w:lineRule="auto"/>
      </w:pPr>
    </w:p>
    <w:p w14:paraId="44605B09" w14:textId="351A6B4A" w:rsidR="00A035DE" w:rsidRDefault="00C90649" w:rsidP="00255A93">
      <w:pPr>
        <w:spacing w:line="360" w:lineRule="auto"/>
      </w:pPr>
      <w:r>
        <w:t xml:space="preserve">Amongst the models, </w:t>
      </w:r>
      <w:r w:rsidR="00285481">
        <w:t>three, which are possible to be run in a local environment efficiently, were chosen for this purpose. This includes the Falcon AI</w:t>
      </w:r>
      <w:r w:rsidR="005C641A">
        <w:t>’s</w:t>
      </w:r>
      <w:r w:rsidR="00285481">
        <w:t xml:space="preserve"> </w:t>
      </w:r>
      <w:r w:rsidR="005C641A">
        <w:t>t</w:t>
      </w:r>
      <w:r w:rsidR="00285481">
        <w:t>ext</w:t>
      </w:r>
      <w:r w:rsidR="005C641A">
        <w:t>-s</w:t>
      </w:r>
      <w:r w:rsidR="00285481">
        <w:t xml:space="preserve">ummarization model </w:t>
      </w:r>
      <w:r w:rsidR="00285481">
        <w:fldChar w:fldCharType="begin"/>
      </w:r>
      <w:r w:rsidR="00F25C75">
        <w:instrText xml:space="preserve"> ADDIN ZOTERO_ITEM CSL_CITATION {"citationID":"FmelCUEs","properties":{"formattedCitation":"[12]","plainCitation":"[12]","noteIndex":0},"citationItems":[{"id":280,"uris":["http://zotero.org/users/12836236/items/3324CMMM"],"itemData":{"id":280,"type":"webpage","abstract":"We’re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fldChar w:fldCharType="separate"/>
      </w:r>
      <w:r w:rsidR="00F25C75" w:rsidRPr="00F25C75">
        <w:t>[12]</w:t>
      </w:r>
      <w:r w:rsidR="00285481">
        <w:fldChar w:fldCharType="end"/>
      </w:r>
      <w:r w:rsidR="00285481">
        <w:t xml:space="preserve"> (a T5-based model), the Facebook</w:t>
      </w:r>
      <w:r w:rsidR="005C641A">
        <w:t>’s</w:t>
      </w:r>
      <w:r w:rsidR="00285481">
        <w:t xml:space="preserve"> </w:t>
      </w:r>
      <w:r w:rsidR="005C641A">
        <w:t xml:space="preserve">bart-large-cnn model </w:t>
      </w:r>
      <w:r w:rsidR="00762697">
        <w:fldChar w:fldCharType="begin"/>
      </w:r>
      <w:r w:rsidR="002F5252">
        <w:instrText xml:space="preserve"> ADDIN ZOTERO_ITEM CSL_CITATION {"citationID":"w40M7r8Z","properties":{"formattedCitation":"[13]","plainCitation":"[13]","noteIndex":0},"citationItems":[{"id":"RU9K1GH1/EQTC8l4r","uris":["http://zotero.org/users/12836236/items/F2GI6UC9"],"itemData":{"id":253,"type":"webpage","abstract":"We’re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fldChar w:fldCharType="separate"/>
      </w:r>
      <w:r w:rsidR="00F25C75" w:rsidRPr="00F25C75">
        <w:t>[13]</w:t>
      </w:r>
      <w:r w:rsidR="00762697">
        <w:fldChar w:fldCharType="end"/>
      </w:r>
      <w:r w:rsidR="00762697">
        <w:t xml:space="preserve"> </w:t>
      </w:r>
      <w:r w:rsidR="005C641A">
        <w:t>(a BART-based model).</w:t>
      </w:r>
      <w:r w:rsidR="001B24A1">
        <w:t xml:space="preserve"> </w:t>
      </w:r>
      <w:r w:rsidR="00776332">
        <w:t xml:space="preserve">Even though another model which is not suitable for this use case, a relatively large </w:t>
      </w:r>
      <w:r w:rsidR="001B24A1">
        <w:t xml:space="preserve">model was chosen </w:t>
      </w:r>
      <w:r w:rsidR="00776332">
        <w:t>to for the benchmark, which was the Stability AI’s stablelm-2-1_6b model.</w:t>
      </w:r>
    </w:p>
    <w:p w14:paraId="44C14567" w14:textId="77777777" w:rsidR="00A035DE" w:rsidRPr="00491E9A" w:rsidRDefault="00A035DE" w:rsidP="00255A93">
      <w:pPr>
        <w:spacing w:line="360" w:lineRule="auto"/>
      </w:pPr>
    </w:p>
    <w:p w14:paraId="5D44D6F2" w14:textId="6FDF1326" w:rsidR="001537B1" w:rsidRDefault="001537B1" w:rsidP="00491E9A">
      <w:pPr>
        <w:pStyle w:val="Caption2"/>
        <w:jc w:val="left"/>
      </w:pPr>
      <w:r>
        <w:br w:type="page"/>
      </w:r>
    </w:p>
    <w:p w14:paraId="6B25E51F" w14:textId="77777777" w:rsidR="00531C10" w:rsidRDefault="47E71CCB" w:rsidP="006109E7">
      <w:pPr>
        <w:pStyle w:val="Heading1"/>
        <w:spacing w:before="240"/>
        <w:jc w:val="center"/>
      </w:pPr>
      <w:bookmarkStart w:id="80" w:name="_Toc514144975"/>
      <w:bookmarkStart w:id="81" w:name="_Toc169380940"/>
      <w:r>
        <w:lastRenderedPageBreak/>
        <w:t>M</w:t>
      </w:r>
      <w:r w:rsidR="71EF340B">
        <w:t>ETHODOLOGY</w:t>
      </w:r>
      <w:bookmarkEnd w:id="80"/>
      <w:bookmarkEnd w:id="81"/>
    </w:p>
    <w:p w14:paraId="3E8A0E98" w14:textId="4A7BD043" w:rsidR="000B31E4" w:rsidRDefault="005A3232" w:rsidP="00AA5BE9">
      <w:pPr>
        <w:pStyle w:val="Heading2"/>
      </w:pPr>
      <w:bookmarkStart w:id="82" w:name="_Toc169380941"/>
      <w:r>
        <w:t>Overview</w:t>
      </w:r>
      <w:bookmarkEnd w:id="82"/>
    </w:p>
    <w:p w14:paraId="69CC93DC" w14:textId="77777777" w:rsidR="005A3232" w:rsidRPr="005A3232" w:rsidRDefault="005A3232" w:rsidP="005A3232"/>
    <w:p w14:paraId="3EC0E3F4" w14:textId="37E93E9A" w:rsidR="00694010" w:rsidRDefault="00F56565" w:rsidP="000B31E4">
      <w:pPr>
        <w:spacing w:line="360" w:lineRule="auto"/>
      </w:pPr>
      <w:r>
        <w:t xml:space="preserve">Although </w:t>
      </w:r>
      <w:r w:rsidR="00A27748">
        <w:t xml:space="preserve">this project </w:t>
      </w:r>
      <w:r w:rsidR="00B96932">
        <w:t>does have exposed APIs and a minimal web user interface</w:t>
      </w:r>
      <w:r w:rsidR="00A27748">
        <w:t xml:space="preserve">, the </w:t>
      </w:r>
      <w:r w:rsidR="00822BA5">
        <w:t xml:space="preserve">application only lacks refinement that can effectively </w:t>
      </w:r>
      <w:r w:rsidR="002F116F">
        <w:t xml:space="preserve">serve its purpose. Currently, most core </w:t>
      </w:r>
      <w:r w:rsidR="00A12B4E">
        <w:t>sections</w:t>
      </w:r>
      <w:r w:rsidR="002F116F">
        <w:t xml:space="preserve"> of the project </w:t>
      </w:r>
      <w:r w:rsidR="00B96932">
        <w:t>are</w:t>
      </w:r>
      <w:r w:rsidR="002F116F">
        <w:t xml:space="preserve"> well defined, </w:t>
      </w:r>
      <w:r w:rsidR="000B31E4">
        <w:t xml:space="preserve">resulting in a </w:t>
      </w:r>
      <w:r w:rsidR="00B96932">
        <w:t xml:space="preserve">fully featured tool </w:t>
      </w:r>
      <w:r w:rsidR="003B29CE">
        <w:t>that can be utilized</w:t>
      </w:r>
      <w:r w:rsidR="00A12B4E">
        <w:t xml:space="preserve">, albeit, not very user-friendly. </w:t>
      </w:r>
      <w:r w:rsidR="00C732AA">
        <w:t xml:space="preserve">The general </w:t>
      </w:r>
      <w:r w:rsidR="00941E8B">
        <w:t xml:space="preserve">structure of the desired application can be surmised to be the combination of the </w:t>
      </w:r>
      <w:r w:rsidR="00406D98">
        <w:t xml:space="preserve">document segmentation system and the text summarization system, with the output of the first system </w:t>
      </w:r>
      <w:r w:rsidR="00356567">
        <w:t>being the input of the next</w:t>
      </w:r>
      <w:r w:rsidR="00B96932">
        <w:t>, with pre-processing being applied to the segmented text between the two system</w:t>
      </w:r>
      <w:r w:rsidR="00962D2C">
        <w:t xml:space="preserve">. </w:t>
      </w:r>
      <w:r w:rsidR="00E404BB">
        <w:t>The original input of the system should take into consideration both the single document and the multiple documents situations.</w:t>
      </w:r>
      <w:r w:rsidR="00D4461E">
        <w:t xml:space="preserve"> As such, the general structure of the application can be described </w:t>
      </w:r>
      <w:r w:rsidR="00536019">
        <w:t>through Figure 3.1-1</w:t>
      </w:r>
      <w:r w:rsidR="00311090">
        <w:t>.</w:t>
      </w:r>
    </w:p>
    <w:p w14:paraId="3BD7D2A5" w14:textId="77777777" w:rsidR="000B31E4" w:rsidRDefault="000B31E4" w:rsidP="000B31E4">
      <w:pPr>
        <w:spacing w:line="360" w:lineRule="auto"/>
      </w:pPr>
    </w:p>
    <w:p w14:paraId="1F49BE66" w14:textId="2BDEF7B0" w:rsidR="00536019" w:rsidRDefault="00B96932" w:rsidP="00536019">
      <w:pPr>
        <w:keepNext/>
        <w:spacing w:line="360" w:lineRule="auto"/>
        <w:jc w:val="center"/>
      </w:pPr>
      <w:r>
        <w:rPr>
          <w:noProof/>
        </w:rPr>
        <w:drawing>
          <wp:inline distT="0" distB="0" distL="0" distR="0" wp14:anchorId="23D0E2DF" wp14:editId="485A3E98">
            <wp:extent cx="5760720" cy="2296795"/>
            <wp:effectExtent l="0" t="0" r="0" b="8255"/>
            <wp:docPr id="1002359346"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9346"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14:paraId="180BB20E" w14:textId="741EC4D5" w:rsidR="002A0126" w:rsidRDefault="00147C40" w:rsidP="005A3232">
      <w:pPr>
        <w:pStyle w:val="Caption"/>
      </w:pPr>
      <w:bookmarkStart w:id="83" w:name="_Toc169550571"/>
      <w:r>
        <w:t xml:space="preserve">Figure </w:t>
      </w:r>
      <w:r w:rsidR="00BC5DA3">
        <w:fldChar w:fldCharType="begin"/>
      </w:r>
      <w:r w:rsidR="00BC5DA3">
        <w:instrText xml:space="preserve"> STYLEREF 1 \s </w:instrText>
      </w:r>
      <w:r w:rsidR="00BC5DA3">
        <w:fldChar w:fldCharType="separate"/>
      </w:r>
      <w:r w:rsidR="00490D4B">
        <w:rPr>
          <w:noProof/>
        </w:rPr>
        <w:t>3</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1</w:t>
      </w:r>
      <w:r w:rsidR="00BC5DA3">
        <w:fldChar w:fldCharType="end"/>
      </w:r>
      <w:r>
        <w:t xml:space="preserve"> - General structure of the application</w:t>
      </w:r>
      <w:bookmarkEnd w:id="83"/>
    </w:p>
    <w:p w14:paraId="2681981D" w14:textId="63938020" w:rsidR="00160997" w:rsidRDefault="00B96932" w:rsidP="00FB45E0">
      <w:pPr>
        <w:spacing w:line="360" w:lineRule="auto"/>
      </w:pPr>
      <w:r>
        <w:t xml:space="preserve">Since many summarizations techniques can be utilized in this situation, five were chosen to be used as the summarization methods. These methods would then be </w:t>
      </w:r>
      <w:r w:rsidR="004B4B47">
        <w:t>compared using specific benchmarks to determine the most suitable for this specific use case</w:t>
      </w:r>
      <w:r>
        <w:t>.</w:t>
      </w:r>
      <w:r w:rsidR="005455C6">
        <w:t xml:space="preserve"> </w:t>
      </w:r>
      <w:r w:rsidR="00C90649">
        <w:t xml:space="preserve">Amongst them, aside from LSA and TextRank which is an extractive method, </w:t>
      </w:r>
      <w:r w:rsidR="00762697">
        <w:t xml:space="preserve">two previously mentioned </w:t>
      </w:r>
      <w:r w:rsidR="00C90649">
        <w:t xml:space="preserve">pretrained machine learning models are utilized to achieve abstractive </w:t>
      </w:r>
      <w:r w:rsidR="00762697">
        <w:t>results, including text-summarization and bart-large-cnn</w:t>
      </w:r>
      <w:r w:rsidR="00C90649">
        <w:t xml:space="preserve">. </w:t>
      </w:r>
    </w:p>
    <w:p w14:paraId="769F9B22" w14:textId="7C07300A" w:rsidR="00864D76" w:rsidRPr="00160997" w:rsidRDefault="00F74B84" w:rsidP="00864D76">
      <w:pPr>
        <w:jc w:val="left"/>
      </w:pPr>
      <w:r>
        <w:br w:type="page"/>
      </w:r>
    </w:p>
    <w:p w14:paraId="0DA2F20A" w14:textId="7ED5898C" w:rsidR="009E353D" w:rsidRDefault="00C40729" w:rsidP="00AA5BE9">
      <w:pPr>
        <w:pStyle w:val="Heading2"/>
      </w:pPr>
      <w:bookmarkStart w:id="84" w:name="_Toc169380942"/>
      <w:r>
        <w:lastRenderedPageBreak/>
        <w:t>System design</w:t>
      </w:r>
      <w:bookmarkEnd w:id="84"/>
    </w:p>
    <w:p w14:paraId="766B210E" w14:textId="77777777" w:rsidR="00C40729" w:rsidRDefault="00C40729" w:rsidP="00C40729"/>
    <w:p w14:paraId="2C02BE8F" w14:textId="292591F7" w:rsidR="00A565A9" w:rsidRDefault="008A1CC2" w:rsidP="00FC0F64">
      <w:pPr>
        <w:spacing w:line="360" w:lineRule="auto"/>
      </w:pPr>
      <w:r>
        <w:t>Although Figure 3-1 depicts a multitude of steps involved in the process</w:t>
      </w:r>
      <w:r w:rsidR="007174A4">
        <w:t>, the</w:t>
      </w:r>
      <w:r>
        <w:t xml:space="preserve"> whole system can be condensed into 2</w:t>
      </w:r>
      <w:r w:rsidR="007174A4">
        <w:t xml:space="preserve"> different parts</w:t>
      </w:r>
      <w:r w:rsidR="00483565">
        <w:t xml:space="preserve">, which </w:t>
      </w:r>
      <w:r w:rsidR="00FB3808">
        <w:t>are</w:t>
      </w:r>
      <w:r w:rsidR="00483565">
        <w:t xml:space="preserve"> the </w:t>
      </w:r>
      <w:r>
        <w:t>segmentation</w:t>
      </w:r>
      <w:r w:rsidR="00483565">
        <w:t xml:space="preserve"> subsystem, </w:t>
      </w:r>
      <w:r>
        <w:t xml:space="preserve">and </w:t>
      </w:r>
      <w:r w:rsidR="00483565">
        <w:t>the text summarization subsystem</w:t>
      </w:r>
      <w:r>
        <w:t xml:space="preserve"> which includes all steps after segmenting the documents</w:t>
      </w:r>
      <w:r w:rsidR="00483565">
        <w:t xml:space="preserve">. </w:t>
      </w:r>
      <w:r w:rsidR="00BC2434">
        <w:t>The first subsystem</w:t>
      </w:r>
      <w:r w:rsidR="00FB3808">
        <w:t xml:space="preserve"> contains the data path and logic behind the </w:t>
      </w:r>
      <w:r w:rsidR="00BC2434">
        <w:t>segmenting of</w:t>
      </w:r>
      <w:r w:rsidR="00FB3808">
        <w:t xml:space="preserve"> </w:t>
      </w:r>
      <w:r w:rsidR="00BC40ED">
        <w:t xml:space="preserve">a document </w:t>
      </w:r>
      <w:r>
        <w:t>using</w:t>
      </w:r>
      <w:r w:rsidR="00BC40ED">
        <w:t xml:space="preserve"> GROBID</w:t>
      </w:r>
      <w:r w:rsidR="00C759F7">
        <w:t xml:space="preserve">. </w:t>
      </w:r>
      <w:r w:rsidR="00BC2434">
        <w:t xml:space="preserve">Following, </w:t>
      </w:r>
      <w:r w:rsidR="00BD7847">
        <w:t>the output of the first subsystem is then preprocessed, summarized and postprocessed in the second subsystem. The subsystem would then deliver the response to the corresponding request, completing all tasks required</w:t>
      </w:r>
      <w:r w:rsidR="00202A4A">
        <w:t xml:space="preserve">. </w:t>
      </w:r>
      <w:r w:rsidR="000C4813">
        <w:t>The overall design of the system can be expressed through the compo</w:t>
      </w:r>
      <w:r w:rsidR="00B51A30">
        <w:t>nent diagram in Figure 3-2</w:t>
      </w:r>
      <w:r w:rsidR="00A35EE6">
        <w:t>.</w:t>
      </w:r>
    </w:p>
    <w:p w14:paraId="4DEAE72D" w14:textId="65B44109" w:rsidR="00F670BD" w:rsidRDefault="00F670BD" w:rsidP="00F670BD">
      <w:pPr>
        <w:pStyle w:val="Heading3"/>
      </w:pPr>
      <w:bookmarkStart w:id="85" w:name="_Toc169380943"/>
      <w:r>
        <w:t>Data format</w:t>
      </w:r>
      <w:bookmarkEnd w:id="85"/>
    </w:p>
    <w:p w14:paraId="7AAE188D" w14:textId="77777777" w:rsidR="00F670BD" w:rsidRDefault="00F670BD" w:rsidP="00D44955">
      <w:pPr>
        <w:spacing w:line="360" w:lineRule="auto"/>
      </w:pPr>
    </w:p>
    <w:p w14:paraId="4BAC46EE" w14:textId="31C58838" w:rsidR="00F670BD" w:rsidRDefault="00F464B1" w:rsidP="00D44955">
      <w:pPr>
        <w:spacing w:line="360" w:lineRule="auto"/>
      </w:pPr>
      <w:r>
        <w:t xml:space="preserve">The </w:t>
      </w:r>
      <w:r w:rsidR="008A1CC2">
        <w:t>usage of</w:t>
      </w:r>
      <w:r>
        <w:t xml:space="preserve"> </w:t>
      </w:r>
      <w:r w:rsidR="008A1CC2">
        <w:t xml:space="preserve">Docker as the main method for cross-platform compatibility is inevitable as the application needs to be flexible and adaptable to new system requirements. In addition, as </w:t>
      </w:r>
      <w:r w:rsidR="00BD7847">
        <w:t>each subsystem is designated as a different container, communication between each container is limited to HTTP request</w:t>
      </w:r>
      <w:r w:rsidR="00EB3C84">
        <w:t xml:space="preserve">. </w:t>
      </w:r>
      <w:r w:rsidR="00DC14E5">
        <w:t xml:space="preserve">Due to </w:t>
      </w:r>
      <w:r w:rsidR="008A1CC2">
        <w:t>which</w:t>
      </w:r>
      <w:r w:rsidR="00DC14E5">
        <w:t xml:space="preserve">, </w:t>
      </w:r>
      <w:r w:rsidR="0044494D">
        <w:t xml:space="preserve">the application must, therefore, be data-driven, controlling its logic through </w:t>
      </w:r>
      <w:r w:rsidR="00685984">
        <w:t xml:space="preserve">changes made to the data. As a result, </w:t>
      </w:r>
      <w:r w:rsidR="00BD7847">
        <w:t>JSON</w:t>
      </w:r>
      <w:r w:rsidR="00685984">
        <w:t xml:space="preserve"> file </w:t>
      </w:r>
      <w:r w:rsidR="003F1093">
        <w:t>format was chosen as the common interface between each of the subsystem and processes.</w:t>
      </w:r>
    </w:p>
    <w:p w14:paraId="314476B2" w14:textId="77777777" w:rsidR="003F1093" w:rsidRDefault="003F1093" w:rsidP="00D44955">
      <w:pPr>
        <w:spacing w:line="360" w:lineRule="auto"/>
      </w:pPr>
    </w:p>
    <w:p w14:paraId="181C531C" w14:textId="115113D4" w:rsidR="003F1093" w:rsidRDefault="00C5055F" w:rsidP="00D44955">
      <w:pPr>
        <w:spacing w:line="360" w:lineRule="auto"/>
      </w:pPr>
      <w:r>
        <w:t xml:space="preserve">Although the original output of the GROBID subsystem is an XML file, which can act as the </w:t>
      </w:r>
      <w:r w:rsidR="00C61A54">
        <w:t xml:space="preserve">interface for the overall system, </w:t>
      </w:r>
      <w:r w:rsidR="00316EC5">
        <w:t xml:space="preserve">a large amount of unnecessary data </w:t>
      </w:r>
      <w:r w:rsidR="00E93953">
        <w:t>is</w:t>
      </w:r>
      <w:r w:rsidR="00316EC5">
        <w:t xml:space="preserve"> included </w:t>
      </w:r>
      <w:r w:rsidR="00BD7EE7">
        <w:t xml:space="preserve">due to its highly generalized nature. Amongst the included data, tags </w:t>
      </w:r>
      <w:r w:rsidR="00E93953">
        <w:t xml:space="preserve">containing </w:t>
      </w:r>
      <w:r w:rsidR="00141F7B">
        <w:t xml:space="preserve">header information and reference information, for instance, are of no use for the current application. </w:t>
      </w:r>
      <w:r w:rsidR="009D0EFF">
        <w:t>Therefore,</w:t>
      </w:r>
      <w:r w:rsidR="00141F7B">
        <w:t xml:space="preserve"> the truncation of said file is </w:t>
      </w:r>
      <w:r w:rsidR="009D0EFF">
        <w:t>necessary</w:t>
      </w:r>
      <w:r w:rsidR="003B371D">
        <w:t xml:space="preserve"> to declutter and isolate the important information for further use</w:t>
      </w:r>
      <w:r w:rsidR="009D0EFF">
        <w:t>.</w:t>
      </w:r>
      <w:r w:rsidR="0046299D">
        <w:t xml:space="preserve"> The resulting truncation is then reformatted into a JSON file due to the necessity of moving data between containers. </w:t>
      </w:r>
    </w:p>
    <w:p w14:paraId="3489D92A" w14:textId="77777777" w:rsidR="0046299D" w:rsidRDefault="0046299D" w:rsidP="00D44955">
      <w:pPr>
        <w:spacing w:line="360" w:lineRule="auto"/>
      </w:pPr>
    </w:p>
    <w:p w14:paraId="309DD4AD" w14:textId="7B0A9618" w:rsidR="0046299D" w:rsidRDefault="0046299D" w:rsidP="00D44955">
      <w:pPr>
        <w:spacing w:line="360" w:lineRule="auto"/>
      </w:pPr>
      <w:r>
        <w:t>For the purposes of this application, a research paper can be divided into many sections, with each section being the header (i.e. Header 1. Introduction) of the paper. Each sub-header’s content (i.e. Header 1.1’s content) will be consolidated</w:t>
      </w:r>
      <w:r w:rsidR="00670408">
        <w:t xml:space="preserve"> and appended</w:t>
      </w:r>
      <w:r>
        <w:t xml:space="preserve"> into the </w:t>
      </w:r>
      <w:r w:rsidR="00670408">
        <w:t xml:space="preserve">parent </w:t>
      </w:r>
      <w:r>
        <w:t xml:space="preserve">header, creating a section. </w:t>
      </w:r>
      <w:r w:rsidR="00670408">
        <w:t xml:space="preserve">A section’s name, however, is defined only by the parent header. </w:t>
      </w:r>
    </w:p>
    <w:p w14:paraId="48197020" w14:textId="77777777" w:rsidR="009D0EFF" w:rsidRDefault="009D0EFF" w:rsidP="00D44955">
      <w:pPr>
        <w:spacing w:line="360" w:lineRule="auto"/>
      </w:pPr>
    </w:p>
    <w:p w14:paraId="32625343" w14:textId="47B02B7D" w:rsidR="00AC4049" w:rsidRDefault="00843D7B" w:rsidP="00D44955">
      <w:pPr>
        <w:spacing w:line="360" w:lineRule="auto"/>
      </w:pPr>
      <w:r>
        <w:t xml:space="preserve">Since each paper can be divided into its sections and </w:t>
      </w:r>
      <w:r w:rsidR="006C7EEA">
        <w:t xml:space="preserve">the section’s content, </w:t>
      </w:r>
      <w:r w:rsidR="00D632D1">
        <w:t xml:space="preserve">necessary information of each paper </w:t>
      </w:r>
      <w:r w:rsidR="00BC45BB">
        <w:t>includes</w:t>
      </w:r>
      <w:r w:rsidR="00D632D1">
        <w:t xml:space="preserve"> the name of the header </w:t>
      </w:r>
      <w:r w:rsidR="00FD545C">
        <w:t xml:space="preserve">and the content of each header. </w:t>
      </w:r>
      <w:r w:rsidR="00670408">
        <w:t xml:space="preserve">The </w:t>
      </w:r>
      <w:r w:rsidR="00670408">
        <w:lastRenderedPageBreak/>
        <w:t>name of the file is also included in the final summary JSON file due to the need for differentiation between different files when multiple PDFs are uploaded</w:t>
      </w:r>
      <w:r w:rsidR="009A38B4">
        <w:t xml:space="preserve">. However, the abstract </w:t>
      </w:r>
      <w:r w:rsidR="00903D8B">
        <w:t>section i</w:t>
      </w:r>
      <w:r w:rsidR="00E31CBB">
        <w:t xml:space="preserve">s included in the </w:t>
      </w:r>
      <w:r w:rsidR="00BD7847">
        <w:t>JSON</w:t>
      </w:r>
      <w:r w:rsidR="00E31CBB">
        <w:t xml:space="preserve"> file </w:t>
      </w:r>
      <w:r w:rsidR="0032110A">
        <w:t xml:space="preserve">due to its usefulness </w:t>
      </w:r>
      <w:r w:rsidR="004D73F9">
        <w:t>for testing purposes.</w:t>
      </w:r>
      <w:r w:rsidR="00903D8B">
        <w:t xml:space="preserve"> </w:t>
      </w:r>
      <w:r w:rsidR="004D73F9">
        <w:t xml:space="preserve">As such, the </w:t>
      </w:r>
      <w:r w:rsidR="00BD7847">
        <w:t>JSON</w:t>
      </w:r>
      <w:r w:rsidR="008A4935">
        <w:t xml:space="preserve"> file </w:t>
      </w:r>
      <w:r w:rsidR="009E54E5">
        <w:t>may contain</w:t>
      </w:r>
      <w:r w:rsidR="008A4935">
        <w:t xml:space="preserve"> the abstract section</w:t>
      </w:r>
      <w:r w:rsidR="009E54E5">
        <w:t xml:space="preserve"> depending on the current setup of the system</w:t>
      </w:r>
      <w:r w:rsidR="008A4935">
        <w:t>, the section list which includes</w:t>
      </w:r>
      <w:r w:rsidR="001F3F05">
        <w:t xml:space="preserve"> multiple header and content.</w:t>
      </w:r>
    </w:p>
    <w:p w14:paraId="698DAF6B" w14:textId="77777777" w:rsidR="00AC4049" w:rsidRPr="00F670BD" w:rsidRDefault="00AC4049" w:rsidP="00D44955">
      <w:pPr>
        <w:spacing w:line="360" w:lineRule="auto"/>
      </w:pPr>
    </w:p>
    <w:p w14:paraId="18F27BF9" w14:textId="1C5907FD" w:rsidR="00B51A30" w:rsidRDefault="009C1E43" w:rsidP="00FC0F64">
      <w:pPr>
        <w:spacing w:line="360" w:lineRule="auto"/>
      </w:pPr>
      <w:r>
        <w:rPr>
          <w:noProof/>
        </w:rPr>
        <w:drawing>
          <wp:inline distT="0" distB="0" distL="0" distR="0" wp14:anchorId="1E944370" wp14:editId="28AC65E2">
            <wp:extent cx="5760720" cy="1249045"/>
            <wp:effectExtent l="0" t="0" r="0" b="8255"/>
            <wp:docPr id="1325652513" name="Picture 4" descr="A computer component diagram with a pdf 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52513" name="Picture 4" descr="A computer component diagram with a pdf fi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60720" cy="1249045"/>
                    </a:xfrm>
                    <a:prstGeom prst="rect">
                      <a:avLst/>
                    </a:prstGeom>
                  </pic:spPr>
                </pic:pic>
              </a:graphicData>
            </a:graphic>
          </wp:inline>
        </w:drawing>
      </w:r>
    </w:p>
    <w:p w14:paraId="46443235" w14:textId="4F056472" w:rsidR="00B51A30" w:rsidRDefault="00B51A30" w:rsidP="00B51A30">
      <w:pPr>
        <w:pStyle w:val="Caption"/>
      </w:pPr>
      <w:bookmarkStart w:id="86" w:name="_Toc169550572"/>
      <w:r>
        <w:t xml:space="preserve">Figure </w:t>
      </w:r>
      <w:r w:rsidR="00BC5DA3">
        <w:fldChar w:fldCharType="begin"/>
      </w:r>
      <w:r w:rsidR="00BC5DA3">
        <w:instrText xml:space="preserve"> STYLEREF 1 \s </w:instrText>
      </w:r>
      <w:r w:rsidR="00BC5DA3">
        <w:fldChar w:fldCharType="separate"/>
      </w:r>
      <w:r w:rsidR="00490D4B">
        <w:rPr>
          <w:noProof/>
        </w:rPr>
        <w:t>3</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2</w:t>
      </w:r>
      <w:r w:rsidR="00BC5DA3">
        <w:fldChar w:fldCharType="end"/>
      </w:r>
      <w:r>
        <w:t xml:space="preserve"> – The component diagram o</w:t>
      </w:r>
      <w:r w:rsidR="00A35EE6">
        <w:t>f the system</w:t>
      </w:r>
      <w:bookmarkEnd w:id="86"/>
    </w:p>
    <w:p w14:paraId="73484190" w14:textId="11926A11" w:rsidR="00843D7B" w:rsidRDefault="00843D7B" w:rsidP="00843D7B">
      <w:pPr>
        <w:pStyle w:val="Heading3"/>
      </w:pPr>
      <w:bookmarkStart w:id="87" w:name="_Toc169380944"/>
      <w:r>
        <w:t xml:space="preserve">Document Segmentation </w:t>
      </w:r>
      <w:r w:rsidR="002C662A">
        <w:t>Subs</w:t>
      </w:r>
      <w:r>
        <w:t>ystem</w:t>
      </w:r>
      <w:bookmarkEnd w:id="87"/>
    </w:p>
    <w:p w14:paraId="36083689" w14:textId="77777777" w:rsidR="00843D7B" w:rsidRDefault="00843D7B" w:rsidP="00843D7B">
      <w:pPr>
        <w:spacing w:line="360" w:lineRule="auto"/>
      </w:pPr>
    </w:p>
    <w:p w14:paraId="7420FE1B" w14:textId="7473067E" w:rsidR="00843D7B" w:rsidRDefault="00843D7B" w:rsidP="00843D7B">
      <w:pPr>
        <w:spacing w:line="360" w:lineRule="auto"/>
      </w:pPr>
      <w:r>
        <w:t xml:space="preserve">As explained in the Literature Review chapter, GROBID has been chosen due to its high compatibility with the needs of the project. As a result, most </w:t>
      </w:r>
      <w:r w:rsidR="00D3547D">
        <w:t>classes</w:t>
      </w:r>
      <w:r>
        <w:t xml:space="preserve"> and functionalities </w:t>
      </w:r>
      <w:r w:rsidR="00AE269D">
        <w:t>of</w:t>
      </w:r>
      <w:r w:rsidR="00AE269D">
        <w:rPr>
          <w:lang w:val="vi-VN"/>
        </w:rPr>
        <w:t xml:space="preserve"> th</w:t>
      </w:r>
      <w:r w:rsidR="00AE269D">
        <w:t>is</w:t>
      </w:r>
      <w:r w:rsidR="00AE269D">
        <w:rPr>
          <w:lang w:val="vi-VN"/>
        </w:rPr>
        <w:t xml:space="preserve"> subsystem </w:t>
      </w:r>
      <w:r w:rsidR="00AE269D">
        <w:t xml:space="preserve">are for </w:t>
      </w:r>
      <w:r>
        <w:t xml:space="preserve">integrating the GROBID’s functionalities with the main application. </w:t>
      </w:r>
      <w:r w:rsidR="00403B47">
        <w:t>One of its</w:t>
      </w:r>
      <w:r>
        <w:t xml:space="preserve"> main </w:t>
      </w:r>
      <w:r w:rsidR="00403B47">
        <w:t>purposes</w:t>
      </w:r>
      <w:r>
        <w:t xml:space="preserve"> is to initialize and configurate the </w:t>
      </w:r>
      <w:r w:rsidR="00403B47">
        <w:t>basic</w:t>
      </w:r>
      <w:r>
        <w:t xml:space="preserve"> GROBID settings such as the GROBID home (the GROBID source location), </w:t>
      </w:r>
      <w:r>
        <w:rPr>
          <w:lang w:val="vi-VN"/>
        </w:rPr>
        <w:t>changing the input PDF file into an appropriate format</w:t>
      </w:r>
      <w:r w:rsidR="00AC4049">
        <w:rPr>
          <w:lang w:val="vi-VN"/>
        </w:rPr>
        <w:t>, and getting</w:t>
      </w:r>
      <w:r>
        <w:rPr>
          <w:lang w:val="vi-VN"/>
        </w:rPr>
        <w:t xml:space="preserve"> the </w:t>
      </w:r>
      <w:r>
        <w:t>result after parsing. Said result, which is in the form of an XML file, then became the input for the XMLParser class and YAMLParser class, creating the final output of the subsystem, which is a YAML file containing the segmentation of the provided PDF.</w:t>
      </w:r>
    </w:p>
    <w:p w14:paraId="00A08C22" w14:textId="2E7A473F" w:rsidR="00C95B72" w:rsidRDefault="002C662A" w:rsidP="002C662A">
      <w:pPr>
        <w:pStyle w:val="Heading3"/>
      </w:pPr>
      <w:bookmarkStart w:id="88" w:name="_Toc169380945"/>
      <w:r>
        <w:t>Text Summarization Subsystem</w:t>
      </w:r>
      <w:bookmarkEnd w:id="88"/>
    </w:p>
    <w:p w14:paraId="7A85A1F6" w14:textId="77777777" w:rsidR="002C662A" w:rsidRDefault="002C662A" w:rsidP="002C662A">
      <w:pPr>
        <w:spacing w:line="360" w:lineRule="auto"/>
      </w:pPr>
    </w:p>
    <w:p w14:paraId="1343A7BF" w14:textId="243A2984" w:rsidR="00B743EE" w:rsidRPr="00FF71E7" w:rsidRDefault="00B743EE" w:rsidP="00B743EE">
      <w:pPr>
        <w:spacing w:line="360" w:lineRule="auto"/>
      </w:pPr>
      <w:r>
        <w:t>As the text summarization subsystem is not only responsible for the text summarizer, but also both the pre</w:t>
      </w:r>
      <w:r w:rsidR="00273186">
        <w:t>-</w:t>
      </w:r>
      <w:r>
        <w:t>processing and postprocessing of the input and output, this subsystem is further divided into three main modules, with each being pre</w:t>
      </w:r>
      <w:r w:rsidR="00273186">
        <w:t>-</w:t>
      </w:r>
      <w:r>
        <w:t xml:space="preserve">processing, summary, and postprocessing correspondingly. Additionally, a wrapper module is used to encapsulate the whole subsystem, wiring everything together, and exposing the appropriate APIs and web interface. </w:t>
      </w:r>
    </w:p>
    <w:p w14:paraId="2586FB9E" w14:textId="77777777" w:rsidR="00B743EE" w:rsidRDefault="00B743EE" w:rsidP="00B743EE">
      <w:pPr>
        <w:spacing w:line="360" w:lineRule="auto"/>
      </w:pPr>
    </w:p>
    <w:p w14:paraId="466F9CD6" w14:textId="4481589F" w:rsidR="00B743EE" w:rsidRPr="00430731" w:rsidRDefault="00B743EE" w:rsidP="00B743EE">
      <w:pPr>
        <w:spacing w:line="360" w:lineRule="auto"/>
      </w:pPr>
      <w:r>
        <w:t>In the pre</w:t>
      </w:r>
      <w:r w:rsidR="00273186">
        <w:t>-</w:t>
      </w:r>
      <w:r>
        <w:t xml:space="preserve">processing module, each section’s content from the segmented paper is first trimmed and normalized. During the trimming process, excess white space from both between, before, and after words are removed, cleaning the text syntactically. After said process, all capitalized characters are lowercased in the word normalization process, allowing for the model to read the </w:t>
      </w:r>
      <w:r>
        <w:lastRenderedPageBreak/>
        <w:t xml:space="preserve">text more effectively. Each section and its name are then stored in a custom data object called Paper. Each paper contains the name of the currently processing PDFs and a list containing the multiple data objects called Section. A Section is responsible for containing the section’s name and content. Utilizing the custom data object can help move data more effectively between each module. </w:t>
      </w:r>
    </w:p>
    <w:p w14:paraId="42E09FAC" w14:textId="77777777" w:rsidR="00B743EE" w:rsidRDefault="00B743EE" w:rsidP="00B743EE">
      <w:pPr>
        <w:spacing w:line="360" w:lineRule="auto"/>
      </w:pPr>
    </w:p>
    <w:p w14:paraId="3E5A72D5" w14:textId="3131AC92" w:rsidR="00B743EE" w:rsidRDefault="00B743EE" w:rsidP="00B743EE">
      <w:pPr>
        <w:spacing w:line="360" w:lineRule="auto"/>
      </w:pPr>
      <w:r>
        <w:t>Moving to the text summarization module, although many different pre</w:t>
      </w:r>
      <w:r w:rsidR="00273186">
        <w:t>-</w:t>
      </w:r>
      <w:r>
        <w:t>processing and summarization options are available, only a few options are included in the final product due to the speed at which these methods process the provided data. Especially of note are the text summarization methods involving the use of pretrained machine learning models, as these methods not only consume a significant amount of resource while running, but also during its start up. Amongst the aforementioned models, only Facebook’s bart-large-cnn and Falcon AI’s text-summarization are suitable for running in production, while Stability AI’s stablelm-2-1_6b can only be used for testing purposes. Therefore, a list of available options for summarizing text includes: TextRank, LSA, text-summarization model, and bart-large-cnn. These methods are then connected to the overall system to produce the corresponding summaries.</w:t>
      </w:r>
    </w:p>
    <w:p w14:paraId="2EF43E0E" w14:textId="77777777" w:rsidR="00B743EE" w:rsidRDefault="00B743EE" w:rsidP="00B743EE">
      <w:pPr>
        <w:spacing w:line="360" w:lineRule="auto"/>
      </w:pPr>
    </w:p>
    <w:p w14:paraId="6AFD6F68" w14:textId="2A3B53AD" w:rsidR="00B743EE" w:rsidRDefault="00B743EE" w:rsidP="00B743EE">
      <w:pPr>
        <w:spacing w:line="360" w:lineRule="auto"/>
      </w:pPr>
      <w:r>
        <w:t>Since the resulting summaries are formatted in different ways depending on the method in which the summary was produced. For example, stablelm-2-1_6b</w:t>
      </w:r>
      <w:r>
        <w:rPr>
          <w:lang w:val="vi-VN"/>
        </w:rPr>
        <w:t xml:space="preserve">’s </w:t>
      </w:r>
      <w:r>
        <w:t>output will start with “&lt;|im_end|&gt;” and end with “&lt;|endoftext|&gt;”</w:t>
      </w:r>
      <w:r>
        <w:rPr>
          <w:lang w:val="vi-VN"/>
        </w:rPr>
        <w:t xml:space="preserve">, </w:t>
      </w:r>
      <w:r>
        <w:t>which needs to be removed. As such it is the post</w:t>
      </w:r>
      <w:r w:rsidR="005F3038">
        <w:t>-</w:t>
      </w:r>
      <w:r>
        <w:t xml:space="preserve">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w:t>
      </w:r>
      <w:r w:rsidR="009E54E5">
        <w:t xml:space="preserve">In order to display the results to the Web UI, the JSON result is required to be translated into HTML, with the correct format and CSS style class, which would then be used to display the result through web interface. </w:t>
      </w:r>
    </w:p>
    <w:p w14:paraId="17A7DE32" w14:textId="77777777" w:rsidR="00B743EE" w:rsidRDefault="00B743EE" w:rsidP="00B743EE">
      <w:pPr>
        <w:spacing w:line="360" w:lineRule="auto"/>
      </w:pPr>
    </w:p>
    <w:p w14:paraId="78CC0639" w14:textId="464F030D" w:rsidR="002E5CE4" w:rsidRDefault="00B743EE" w:rsidP="00B743EE">
      <w:pPr>
        <w:spacing w:line="360" w:lineRule="auto"/>
      </w:pPr>
      <w:r>
        <w:t>As for the final module which is the application wrapper,</w:t>
      </w:r>
      <w:r w:rsidR="009E54E5">
        <w:t xml:space="preserve"> Flask is used as the main library to construct and host the website due to its simplicity and ease of use. The APIs</w:t>
      </w:r>
      <w:r>
        <w:t xml:space="preserve"> are constructed as the main method </w:t>
      </w:r>
      <w:r w:rsidR="005D43B8">
        <w:t xml:space="preserve">for </w:t>
      </w:r>
      <w:r>
        <w:t xml:space="preserve">communication with the system. </w:t>
      </w:r>
      <w:r w:rsidR="005D43B8">
        <w:t xml:space="preserve">Of note are two APIs, including a method for uploading a file and a method for summarizing the </w:t>
      </w:r>
      <w:r w:rsidR="00A43193">
        <w:t xml:space="preserve">provided files. Port </w:t>
      </w:r>
      <w:r w:rsidR="00B02F30">
        <w:t>5000</w:t>
      </w:r>
      <w:r w:rsidR="00A43193">
        <w:t xml:space="preserve"> is also available by default as a method of choice for the system to be more accessible through a simple Web UI. Overall, an overview of the system can be observed through Figure 3-3. </w:t>
      </w:r>
    </w:p>
    <w:p w14:paraId="150B5B56" w14:textId="77777777" w:rsidR="00AC4049" w:rsidRPr="002E5CE4" w:rsidRDefault="00AC4049" w:rsidP="00B743EE">
      <w:pPr>
        <w:spacing w:line="360" w:lineRule="auto"/>
      </w:pPr>
    </w:p>
    <w:p w14:paraId="4FBB7024" w14:textId="7EE8A2F7" w:rsidR="00851289" w:rsidRDefault="00AC4049" w:rsidP="00B743EE">
      <w:pPr>
        <w:spacing w:line="360" w:lineRule="auto"/>
        <w:jc w:val="center"/>
      </w:pPr>
      <w:r>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30912E48" w14:textId="7BB6C905" w:rsidR="00851289" w:rsidRPr="002C662A" w:rsidRDefault="00851289" w:rsidP="00851289">
      <w:pPr>
        <w:pStyle w:val="Caption"/>
      </w:pPr>
      <w:bookmarkStart w:id="89" w:name="_Toc169550573"/>
      <w:r>
        <w:t xml:space="preserve">Figure </w:t>
      </w:r>
      <w:r w:rsidR="00BC5DA3">
        <w:fldChar w:fldCharType="begin"/>
      </w:r>
      <w:r w:rsidR="00BC5DA3">
        <w:instrText xml:space="preserve"> STYLEREF 1 \s </w:instrText>
      </w:r>
      <w:r w:rsidR="00BC5DA3">
        <w:fldChar w:fldCharType="separate"/>
      </w:r>
      <w:r w:rsidR="00490D4B">
        <w:rPr>
          <w:noProof/>
        </w:rPr>
        <w:t>3</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3</w:t>
      </w:r>
      <w:r w:rsidR="00BC5DA3">
        <w:fldChar w:fldCharType="end"/>
      </w:r>
      <w:r>
        <w:t xml:space="preserve"> </w:t>
      </w:r>
      <w:r w:rsidR="001653C4">
        <w:t>–</w:t>
      </w:r>
      <w:r>
        <w:t xml:space="preserve"> </w:t>
      </w:r>
      <w:r w:rsidR="001653C4">
        <w:t>The application’s activity diagram</w:t>
      </w:r>
      <w:bookmarkEnd w:id="89"/>
    </w:p>
    <w:p w14:paraId="53A2D7D8" w14:textId="77777777" w:rsidR="00B51A30" w:rsidRDefault="00B51A30" w:rsidP="00FC0F64">
      <w:pPr>
        <w:spacing w:line="360" w:lineRule="auto"/>
      </w:pPr>
    </w:p>
    <w:p w14:paraId="3ACAE319" w14:textId="77777777" w:rsidR="00864D76" w:rsidRDefault="00864D76" w:rsidP="00864D76">
      <w:pPr>
        <w:pStyle w:val="Heading2"/>
      </w:pPr>
      <w:r>
        <w:t>Utilizing Extractive summarization methods in Pre-processing</w:t>
      </w:r>
    </w:p>
    <w:p w14:paraId="14770C7A" w14:textId="77777777" w:rsidR="00864D76" w:rsidRDefault="00864D76" w:rsidP="00864D76">
      <w:pPr>
        <w:spacing w:line="360" w:lineRule="auto"/>
      </w:pPr>
    </w:p>
    <w:p w14:paraId="3626685B" w14:textId="77777777" w:rsidR="00864D76" w:rsidRDefault="00864D76" w:rsidP="00864D76">
      <w:pPr>
        <w:spacing w:line="360" w:lineRule="auto"/>
      </w:pPr>
      <w:r>
        <w:t>During the normal pre-processing procedure for text, methods such as text normalization, whitespace trimming, etc. are frequently used. Although these methods can improve the input to the summarization system and clean up the input text, the remaining paragraphs can be exceedingly lengthy, spanning more than 1000 words each, which might include much unnecessary information. As such, filtering important sentences from the others can potentially improve the output of the whole system.</w:t>
      </w:r>
    </w:p>
    <w:p w14:paraId="7A7E4232" w14:textId="77777777" w:rsidR="00864D76" w:rsidRDefault="00864D76" w:rsidP="00864D76">
      <w:pPr>
        <w:spacing w:line="360" w:lineRule="auto"/>
      </w:pPr>
    </w:p>
    <w:p w14:paraId="58BE81E2" w14:textId="77777777" w:rsidR="00864D76" w:rsidRDefault="00864D76" w:rsidP="00864D76">
      <w:pPr>
        <w:spacing w:line="360" w:lineRule="auto"/>
      </w:pPr>
      <w:r>
        <w:t xml:space="preserve">As such, extractive summarization methods such as LSA and TextRank have been decided to be used as methods for extracting the specified number of sentences to be passed into another summarization model. For the purpose of this approach, five sentences from each paragraph are chosen for testing purposes. Since both LSA and TextRank use different approaches to rank sentences, the final result can change drastically. </w:t>
      </w:r>
    </w:p>
    <w:p w14:paraId="1F898F8C" w14:textId="77777777" w:rsidR="00864D76" w:rsidRDefault="00864D76" w:rsidP="00864D76">
      <w:pPr>
        <w:spacing w:line="360" w:lineRule="auto"/>
      </w:pPr>
    </w:p>
    <w:p w14:paraId="7B54BC88" w14:textId="6DF29258" w:rsidR="00864D76" w:rsidRDefault="00864D76" w:rsidP="00864D76">
      <w:pPr>
        <w:spacing w:line="360" w:lineRule="auto"/>
      </w:pPr>
      <w:r>
        <w:t xml:space="preserve">As such, changes must be made to the overall design of the Pre-processing subsystem. Changes made to the layout can be view in Figure …, when comparing to Figure . Even though a new step is added into the process, no significant changes were made as the results from the segmentation system still require cleaning and compilation before becoming usable. </w:t>
      </w:r>
    </w:p>
    <w:p w14:paraId="2CE4E207" w14:textId="77777777" w:rsidR="000C4813" w:rsidRDefault="000C4813" w:rsidP="00FC0F64">
      <w:pPr>
        <w:spacing w:line="360" w:lineRule="auto"/>
      </w:pPr>
    </w:p>
    <w:p w14:paraId="56183594" w14:textId="27594375" w:rsidR="000C4813" w:rsidRPr="00C40729" w:rsidRDefault="000C4813" w:rsidP="00FC0F64">
      <w:pPr>
        <w:spacing w:line="360" w:lineRule="auto"/>
      </w:pPr>
    </w:p>
    <w:p w14:paraId="190B9839" w14:textId="77777777" w:rsidR="005A3232" w:rsidRDefault="005A3232">
      <w:pPr>
        <w:jc w:val="left"/>
        <w:rPr>
          <w:rFonts w:eastAsia="Times New Roman"/>
          <w:b/>
          <w:bCs/>
          <w:sz w:val="32"/>
          <w:szCs w:val="28"/>
        </w:rPr>
      </w:pPr>
      <w:bookmarkStart w:id="90" w:name="_Toc514144984"/>
      <w:r>
        <w:br w:type="page"/>
      </w:r>
    </w:p>
    <w:p w14:paraId="01164AFB" w14:textId="318366CD" w:rsidR="003E54E9" w:rsidRDefault="47E71CCB" w:rsidP="006109E7">
      <w:pPr>
        <w:pStyle w:val="Heading1"/>
        <w:spacing w:before="240"/>
        <w:jc w:val="center"/>
      </w:pPr>
      <w:bookmarkStart w:id="91" w:name="_Toc169380946"/>
      <w:r>
        <w:lastRenderedPageBreak/>
        <w:t>IMPLEMENT AND RESULTS</w:t>
      </w:r>
      <w:bookmarkEnd w:id="90"/>
      <w:bookmarkEnd w:id="91"/>
    </w:p>
    <w:p w14:paraId="4F4736C8" w14:textId="77777777" w:rsidR="003E54E9" w:rsidRDefault="003E54E9" w:rsidP="00F75A2F"/>
    <w:p w14:paraId="7C176977" w14:textId="16919BF9" w:rsidR="00700F6B" w:rsidRDefault="43B8A491" w:rsidP="00AA5BE9">
      <w:pPr>
        <w:pStyle w:val="Heading2"/>
      </w:pPr>
      <w:bookmarkStart w:id="92" w:name="_Toc169380947"/>
      <w:r>
        <w:t>Overview</w:t>
      </w:r>
      <w:bookmarkEnd w:id="92"/>
    </w:p>
    <w:p w14:paraId="6413C905" w14:textId="77777777" w:rsidR="00107E95" w:rsidRPr="00107E95" w:rsidRDefault="00107E95" w:rsidP="00107E95"/>
    <w:p w14:paraId="668D4857" w14:textId="47B2A8E9" w:rsidR="00700F6B" w:rsidRDefault="43B8A491" w:rsidP="00C759F7">
      <w:pPr>
        <w:spacing w:line="360" w:lineRule="auto"/>
      </w:pPr>
      <w:r>
        <w:t xml:space="preserve">This chapter provides explanations and descriptions of the work that has been done. Amongst them, most of the work can be divided into 2 distinct parts, which are implementing the document segmentation using GROBID and the development of the text summarization capability </w:t>
      </w:r>
      <w:r w:rsidR="00C031DF">
        <w:t>along with the multitude of summarization methods</w:t>
      </w:r>
      <w:r>
        <w:t>.</w:t>
      </w:r>
      <w:r w:rsidR="00AE6C90">
        <w:t xml:space="preserve"> Since the whole system is encapsulated in a cluster of Docker nodes, configured through the use of Docker Compose, the whole system can be reproduced </w:t>
      </w:r>
    </w:p>
    <w:p w14:paraId="3CBB74DE" w14:textId="1087A02F" w:rsidR="00AA5BE9" w:rsidRDefault="00AA5BE9" w:rsidP="00C759F7">
      <w:pPr>
        <w:spacing w:line="360" w:lineRule="auto"/>
      </w:pPr>
    </w:p>
    <w:p w14:paraId="5BE7CFD7" w14:textId="2CB789AB" w:rsidR="00AA5BE9" w:rsidRDefault="00CE5942" w:rsidP="00AA5BE9">
      <w:pPr>
        <w:pStyle w:val="Heading2"/>
      </w:pPr>
      <w:bookmarkStart w:id="93" w:name="_Toc169380948"/>
      <w:r>
        <w:t>Implementation</w:t>
      </w:r>
      <w:bookmarkEnd w:id="93"/>
    </w:p>
    <w:p w14:paraId="29C3BF9C" w14:textId="01154046" w:rsidR="00AA5BE9" w:rsidRDefault="00AA5BE9" w:rsidP="00AA5BE9"/>
    <w:p w14:paraId="6BD221EE" w14:textId="7436B84B" w:rsidR="001C6B58" w:rsidRDefault="00120719" w:rsidP="003C42BD">
      <w:pPr>
        <w:spacing w:line="360" w:lineRule="auto"/>
      </w:pPr>
      <w:r>
        <w:t xml:space="preserve">Some code snippets </w:t>
      </w:r>
      <w:r w:rsidR="00BA0925">
        <w:t>explaining</w:t>
      </w:r>
      <w:r>
        <w:t xml:space="preserve"> what has been discussed in Chapter 3 </w:t>
      </w:r>
      <w:r w:rsidR="00BA0925">
        <w:t>from</w:t>
      </w:r>
      <w:r>
        <w:t xml:space="preserve"> each </w:t>
      </w:r>
      <w:r w:rsidR="00BA0925">
        <w:t xml:space="preserve">subsystem </w:t>
      </w:r>
      <w:r>
        <w:t xml:space="preserve">can be found </w:t>
      </w:r>
      <w:r w:rsidR="003C42BD">
        <w:t>in the following part of this chapter</w:t>
      </w:r>
      <w:r w:rsidR="006D2965">
        <w:t xml:space="preserve">. By providing these code sections, </w:t>
      </w:r>
      <w:r w:rsidR="003B358C">
        <w:t xml:space="preserve">the method in which </w:t>
      </w:r>
      <w:r w:rsidR="001C6B58">
        <w:t>the application</w:t>
      </w:r>
      <w:r w:rsidR="003B358C">
        <w:t xml:space="preserve"> </w:t>
      </w:r>
      <w:r w:rsidR="0011628E">
        <w:t xml:space="preserve">is implemented can be </w:t>
      </w:r>
      <w:r w:rsidR="00C031DF">
        <w:t xml:space="preserve">better </w:t>
      </w:r>
      <w:r w:rsidR="001C6B58">
        <w:t xml:space="preserve">understood. </w:t>
      </w:r>
    </w:p>
    <w:p w14:paraId="266BA9D8" w14:textId="10665702" w:rsidR="00AA5BE9" w:rsidRDefault="00F00BE9" w:rsidP="00AA5BE9">
      <w:pPr>
        <w:pStyle w:val="Heading3"/>
      </w:pPr>
      <w:bookmarkStart w:id="94" w:name="_Toc169380949"/>
      <w:r>
        <w:t>Document Segmentation</w:t>
      </w:r>
      <w:bookmarkEnd w:id="94"/>
    </w:p>
    <w:p w14:paraId="32942063" w14:textId="77777777" w:rsidR="00F00BE9" w:rsidRDefault="00F00BE9" w:rsidP="00F00BE9"/>
    <w:p w14:paraId="774E19EB" w14:textId="2523459E" w:rsidR="001C6B58" w:rsidRDefault="001C6B58" w:rsidP="00995A35">
      <w:pPr>
        <w:spacing w:line="360" w:lineRule="auto"/>
      </w:pPr>
      <w:r>
        <w:t xml:space="preserve">As GROBID is a machine learning </w:t>
      </w:r>
      <w:r w:rsidR="00013DF2">
        <w:t xml:space="preserve">approach to the segmentation problem, its initialization requires </w:t>
      </w:r>
      <w:r w:rsidR="008E3D51">
        <w:t xml:space="preserve">the </w:t>
      </w:r>
      <w:r w:rsidR="00BA0925">
        <w:t>initialization of the GROBID container</w:t>
      </w:r>
      <w:r w:rsidR="00A43193">
        <w:t xml:space="preserve">. </w:t>
      </w:r>
      <w:r w:rsidR="000D1A9D">
        <w:t xml:space="preserve">The code snippet in Figure 4-1 </w:t>
      </w:r>
      <w:r w:rsidR="00995A35">
        <w:t xml:space="preserve">is the function through which the initialization is made. </w:t>
      </w:r>
    </w:p>
    <w:p w14:paraId="13DB6693" w14:textId="77777777" w:rsidR="00995A35" w:rsidRDefault="00995A35" w:rsidP="00F00BE9"/>
    <w:p w14:paraId="233EAF65"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7A3E9D"/>
          <w:sz w:val="20"/>
          <w:szCs w:val="20"/>
        </w:rPr>
        <w:t>async</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def</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b/>
          <w:bCs/>
          <w:color w:val="AA3731"/>
          <w:sz w:val="20"/>
          <w:szCs w:val="20"/>
        </w:rPr>
        <w:t>parse_pdf</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-&gt;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b/>
          <w:bCs/>
          <w:color w:val="7A3E9D"/>
          <w:sz w:val="20"/>
          <w:szCs w:val="20"/>
        </w:rPr>
        <w:t>bool</w:t>
      </w:r>
      <w:r w:rsidRPr="00BA0925">
        <w:rPr>
          <w:rFonts w:ascii="Courier New" w:eastAsia="Times New Roman" w:hAnsi="Courier New" w:cs="Courier New"/>
          <w:color w:val="777777"/>
          <w:sz w:val="20"/>
          <w:szCs w:val="20"/>
        </w:rPr>
        <w:t>:</w:t>
      </w:r>
    </w:p>
    <w:p w14:paraId="36DB8065"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p>
    <w:p w14:paraId="1DD98034"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448C27"/>
          <w:sz w:val="20"/>
          <w:szCs w:val="20"/>
        </w:rPr>
        <w:t>    Connect to the GROBID and summarize the PDF in the folder.</w:t>
      </w:r>
    </w:p>
    <w:p w14:paraId="3C1818BE"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448C27"/>
          <w:sz w:val="20"/>
          <w:szCs w:val="20"/>
        </w:rPr>
        <w:t xml:space="preserve">    </w:t>
      </w:r>
      <w:r w:rsidRPr="00BA0925">
        <w:rPr>
          <w:rFonts w:ascii="Courier New" w:eastAsia="Times New Roman" w:hAnsi="Courier New" w:cs="Courier New"/>
          <w:color w:val="777777"/>
          <w:sz w:val="20"/>
          <w:szCs w:val="20"/>
        </w:rPr>
        <w:t>"""</w:t>
      </w:r>
    </w:p>
    <w:p w14:paraId="7A6A443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with</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b/>
          <w:bCs/>
          <w:color w:val="7A3E9D"/>
          <w:sz w:val="20"/>
          <w:szCs w:val="20"/>
        </w:rPr>
        <w:t>app</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app</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AA3731"/>
          <w:sz w:val="20"/>
          <w:szCs w:val="20"/>
        </w:rPr>
        <w:t>app_context</w:t>
      </w:r>
      <w:r w:rsidRPr="00BA0925">
        <w:rPr>
          <w:rFonts w:ascii="Courier New" w:eastAsia="Times New Roman" w:hAnsi="Courier New" w:cs="Courier New"/>
          <w:color w:val="777777"/>
          <w:sz w:val="20"/>
          <w:szCs w:val="20"/>
        </w:rPr>
        <w:t>():</w:t>
      </w:r>
    </w:p>
    <w:p w14:paraId="59C6EACF"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with</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b/>
          <w:bCs/>
          <w:color w:val="7A3E9D"/>
          <w:sz w:val="20"/>
          <w:szCs w:val="20"/>
        </w:rPr>
        <w:t>concurrent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7A3E9D"/>
          <w:sz w:val="20"/>
          <w:szCs w:val="20"/>
        </w:rPr>
        <w:t>futures</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7A3E9D"/>
          <w:sz w:val="20"/>
          <w:szCs w:val="20"/>
        </w:rPr>
        <w:t>ThreadPoolExecutor</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max_workers</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1</w:t>
      </w:r>
      <w:r w:rsidRPr="00BA0925">
        <w:rPr>
          <w:rFonts w:ascii="Courier New" w:eastAsia="Times New Roman" w:hAnsi="Courier New" w:cs="Courier New"/>
          <w:color w:val="777777"/>
          <w:sz w:val="20"/>
          <w:szCs w:val="20"/>
        </w:rPr>
        <w:t>):</w:t>
      </w:r>
    </w:p>
    <w:p w14:paraId="3F2AED54"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try</w:t>
      </w:r>
      <w:r w:rsidRPr="00BA0925">
        <w:rPr>
          <w:rFonts w:ascii="Courier New" w:eastAsia="Times New Roman" w:hAnsi="Courier New" w:cs="Courier New"/>
          <w:color w:val="777777"/>
          <w:sz w:val="20"/>
          <w:szCs w:val="20"/>
        </w:rPr>
        <w:t>:</w:t>
      </w:r>
    </w:p>
    <w:p w14:paraId="6CDF7918"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client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b/>
          <w:bCs/>
          <w:color w:val="7A3E9D"/>
          <w:sz w:val="20"/>
          <w:szCs w:val="20"/>
        </w:rPr>
        <w:t>GrobidClient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config_path</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GROBID_CONFIG_PATH</w:t>
      </w:r>
      <w:r w:rsidRPr="00BA0925">
        <w:rPr>
          <w:rFonts w:ascii="Courier New" w:eastAsia="Times New Roman" w:hAnsi="Courier New" w:cs="Courier New"/>
          <w:color w:val="777777"/>
          <w:sz w:val="20"/>
          <w:szCs w:val="20"/>
        </w:rPr>
        <w:t>)</w:t>
      </w:r>
    </w:p>
    <w:p w14:paraId="543575C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client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AA3731"/>
          <w:sz w:val="20"/>
          <w:szCs w:val="20"/>
        </w:rPr>
        <w:t>process</w:t>
      </w:r>
      <w:r w:rsidRPr="00BA0925">
        <w:rPr>
          <w:rFonts w:ascii="Courier New" w:eastAsia="Times New Roman" w:hAnsi="Courier New" w:cs="Courier New"/>
          <w:color w:val="777777"/>
          <w:sz w:val="20"/>
          <w:szCs w:val="20"/>
        </w:rPr>
        <w:t>(</w:t>
      </w:r>
    </w:p>
    <w:p w14:paraId="21F4D22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448C27"/>
          <w:sz w:val="20"/>
          <w:szCs w:val="20"/>
        </w:rPr>
        <w:t>processFulltextDocument</w:t>
      </w:r>
      <w:r w:rsidRPr="00BA0925">
        <w:rPr>
          <w:rFonts w:ascii="Courier New" w:eastAsia="Times New Roman" w:hAnsi="Courier New" w:cs="Courier New"/>
          <w:color w:val="777777"/>
          <w:sz w:val="20"/>
          <w:szCs w:val="20"/>
        </w:rPr>
        <w:t>",</w:t>
      </w:r>
    </w:p>
    <w:p w14:paraId="482DE63F"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UPLOAD_FOLDER</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23E6E9D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output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SEGMENT_FOLDER</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6CA48BC1"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lastRenderedPageBreak/>
        <w:t xml:space="preserve">                    </w:t>
      </w:r>
      <w:r w:rsidRPr="00BA0925">
        <w:rPr>
          <w:rFonts w:ascii="Courier New" w:eastAsia="Times New Roman" w:hAnsi="Courier New" w:cs="Courier New"/>
          <w:color w:val="7A3E9D"/>
          <w:sz w:val="20"/>
          <w:szCs w:val="20"/>
        </w:rPr>
        <w:t>consolidate_citations</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False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7F9257F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tei_coordinates</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False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2C46358A"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verbose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True</w:t>
      </w:r>
    </w:p>
    <w:p w14:paraId="1C80C4A1"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p>
    <w:p w14:paraId="130411A2"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except</w:t>
      </w:r>
      <w:r w:rsidRPr="00BA0925">
        <w:rPr>
          <w:rFonts w:ascii="Courier New" w:eastAsia="Times New Roman" w:hAnsi="Courier New" w:cs="Courier New"/>
          <w:color w:val="777777"/>
          <w:sz w:val="20"/>
          <w:szCs w:val="20"/>
        </w:rPr>
        <w:t>:</w:t>
      </w:r>
    </w:p>
    <w:p w14:paraId="1E252FB9"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return</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9C5D27"/>
          <w:sz w:val="20"/>
          <w:szCs w:val="20"/>
        </w:rPr>
        <w:t>False</w:t>
      </w:r>
    </w:p>
    <w:p w14:paraId="0A5A6F9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return</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9C5D27"/>
          <w:sz w:val="20"/>
          <w:szCs w:val="20"/>
        </w:rPr>
        <w:t>True</w:t>
      </w:r>
    </w:p>
    <w:p w14:paraId="6781B2A9" w14:textId="0C3B8A37" w:rsidR="00995A35" w:rsidRDefault="00FF5B91" w:rsidP="00FF5B91">
      <w:pPr>
        <w:pStyle w:val="Caption"/>
      </w:pPr>
      <w:bookmarkStart w:id="95" w:name="_Toc169550574"/>
      <w:r>
        <w:t xml:space="preserve">Figure </w:t>
      </w:r>
      <w:r w:rsidR="00BC5DA3">
        <w:fldChar w:fldCharType="begin"/>
      </w:r>
      <w:r w:rsidR="00BC5DA3">
        <w:instrText xml:space="preserve"> STYLEREF 1 \s </w:instrText>
      </w:r>
      <w:r w:rsidR="00BC5DA3">
        <w:fldChar w:fldCharType="separate"/>
      </w:r>
      <w:r w:rsidR="00490D4B">
        <w:rPr>
          <w:noProof/>
        </w:rPr>
        <w:t>4</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1</w:t>
      </w:r>
      <w:r w:rsidR="00BC5DA3">
        <w:fldChar w:fldCharType="end"/>
      </w:r>
      <w:r>
        <w:t xml:space="preserve"> </w:t>
      </w:r>
      <w:r w:rsidR="00DF29D5">
        <w:t>– GROBID initialization code snippet</w:t>
      </w:r>
      <w:bookmarkEnd w:id="95"/>
    </w:p>
    <w:p w14:paraId="201037AA" w14:textId="45D2BEFB" w:rsidR="00DF29D5" w:rsidRDefault="005A2C05" w:rsidP="005A2C05">
      <w:pPr>
        <w:spacing w:line="360" w:lineRule="auto"/>
      </w:pPr>
      <w:r>
        <w:t xml:space="preserve">Since this method would find all PDF files available in the specified UPLOAD FOLDER, no additional set up is required except for having to upload the corresponding files to the correct folder. Toward that end, user can directly upload the PDF file by submitting it from the Web UI, or </w:t>
      </w:r>
      <w:r w:rsidR="00C830B5">
        <w:t xml:space="preserve">by utilizing the folder-uploading </w:t>
      </w:r>
      <w:r w:rsidR="002E5CE4">
        <w:t>request</w:t>
      </w:r>
      <w:r w:rsidR="00C4507E">
        <w:t xml:space="preserve">, an example of which can be found in Figure 4-2. </w:t>
      </w:r>
    </w:p>
    <w:p w14:paraId="5705A49B" w14:textId="77777777" w:rsidR="00714AAC" w:rsidRDefault="00714AAC" w:rsidP="00DF29D5"/>
    <w:p w14:paraId="7D47431E"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b/>
          <w:bCs/>
          <w:color w:val="777777"/>
          <w:sz w:val="20"/>
          <w:szCs w:val="20"/>
        </w:rPr>
        <w:t>@</w:t>
      </w:r>
      <w:r w:rsidRPr="00C4507E">
        <w:rPr>
          <w:rFonts w:ascii="Courier New" w:eastAsia="Times New Roman" w:hAnsi="Courier New" w:cs="Courier New"/>
          <w:b/>
          <w:bCs/>
          <w:color w:val="7A3E9D"/>
          <w:sz w:val="20"/>
          <w:szCs w:val="20"/>
        </w:rPr>
        <w:t>app</w:t>
      </w:r>
      <w:r w:rsidRPr="00C4507E">
        <w:rPr>
          <w:rFonts w:ascii="Courier New" w:eastAsia="Times New Roman" w:hAnsi="Courier New" w:cs="Courier New"/>
          <w:b/>
          <w:bCs/>
          <w:color w:val="777777"/>
          <w:sz w:val="20"/>
          <w:szCs w:val="20"/>
        </w:rPr>
        <w:t>.</w:t>
      </w:r>
      <w:r w:rsidRPr="00C4507E">
        <w:rPr>
          <w:rFonts w:ascii="Courier New" w:eastAsia="Times New Roman" w:hAnsi="Courier New" w:cs="Courier New"/>
          <w:b/>
          <w:bCs/>
          <w:color w:val="AA3731"/>
          <w:sz w:val="20"/>
          <w:szCs w:val="20"/>
        </w:rPr>
        <w:t>route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/upload</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methods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POST</w:t>
      </w:r>
      <w:r w:rsidRPr="00C4507E">
        <w:rPr>
          <w:rFonts w:ascii="Courier New" w:eastAsia="Times New Roman" w:hAnsi="Courier New" w:cs="Courier New"/>
          <w:color w:val="777777"/>
          <w:sz w:val="20"/>
          <w:szCs w:val="20"/>
        </w:rPr>
        <w:t>'])</w:t>
      </w:r>
    </w:p>
    <w:p w14:paraId="31E6D354"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7A3E9D"/>
          <w:sz w:val="20"/>
          <w:szCs w:val="20"/>
        </w:rPr>
        <w:t>def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b/>
          <w:bCs/>
          <w:color w:val="AA3731"/>
          <w:sz w:val="20"/>
          <w:szCs w:val="20"/>
        </w:rPr>
        <w:t>upload</w:t>
      </w:r>
      <w:r w:rsidRPr="00C4507E">
        <w:rPr>
          <w:rFonts w:ascii="Courier New" w:eastAsia="Times New Roman" w:hAnsi="Courier New" w:cs="Courier New"/>
          <w:color w:val="777777"/>
          <w:sz w:val="20"/>
          <w:szCs w:val="20"/>
        </w:rPr>
        <w:t>():</w:t>
      </w:r>
    </w:p>
    <w:p w14:paraId="7F461A0C"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request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method</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POST</w:t>
      </w:r>
      <w:r w:rsidRPr="00C4507E">
        <w:rPr>
          <w:rFonts w:ascii="Courier New" w:eastAsia="Times New Roman" w:hAnsi="Courier New" w:cs="Courier New"/>
          <w:color w:val="777777"/>
          <w:sz w:val="20"/>
          <w:szCs w:val="20"/>
        </w:rPr>
        <w:t>'):</w:t>
      </w:r>
    </w:p>
    <w:p w14:paraId="0F8CCF6C" w14:textId="0D269064"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No GET method</w:t>
      </w:r>
      <w:r w:rsidRPr="00C4507E">
        <w:rPr>
          <w:rFonts w:ascii="Courier New" w:eastAsia="Times New Roman" w:hAnsi="Courier New" w:cs="Courier New"/>
          <w:color w:val="777777"/>
          <w:sz w:val="20"/>
          <w:szCs w:val="20"/>
        </w:rPr>
        <w:t>"</w:t>
      </w:r>
      <w:r>
        <w:rPr>
          <w:rFonts w:ascii="Courier New" w:eastAsia="Times New Roman" w:hAnsi="Courier New" w:cs="Courier New"/>
          <w:color w:val="777777"/>
          <w:sz w:val="20"/>
          <w:szCs w:val="20"/>
        </w:rPr>
        <w:t xml:space="preserve">, </w:t>
      </w:r>
      <w:r w:rsidRPr="00C4507E">
        <w:rPr>
          <w:rFonts w:ascii="Courier New" w:eastAsia="Times New Roman" w:hAnsi="Courier New" w:cs="Courier New"/>
          <w:color w:val="9C5D27"/>
          <w:sz w:val="20"/>
          <w:szCs w:val="20"/>
        </w:rPr>
        <w:t>404</w:t>
      </w:r>
      <w:r w:rsidRPr="00C4507E">
        <w:rPr>
          <w:rFonts w:ascii="Courier New" w:eastAsia="Times New Roman" w:hAnsi="Courier New" w:cs="Courier New"/>
          <w:i/>
          <w:iCs/>
          <w:color w:val="AAAAAA"/>
          <w:sz w:val="20"/>
          <w:szCs w:val="20"/>
        </w:rPr>
        <w:t xml:space="preserve"> </w:t>
      </w:r>
    </w:p>
    <w:p w14:paraId="5A3A7149" w14:textId="37813022"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not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in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request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files</w:t>
      </w:r>
      <w:r w:rsidRPr="00C4507E">
        <w:rPr>
          <w:rFonts w:ascii="Courier New" w:eastAsia="Times New Roman" w:hAnsi="Courier New" w:cs="Courier New"/>
          <w:color w:val="777777"/>
          <w:sz w:val="20"/>
          <w:szCs w:val="20"/>
        </w:rPr>
        <w:t>:</w:t>
      </w:r>
    </w:p>
    <w:p w14:paraId="4B6603EA" w14:textId="31662AB5"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No 'files' header in payload.</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p>
    <w:p w14:paraId="37888FFA" w14:textId="1DC4420C"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pdf_file</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request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files</w:t>
      </w:r>
      <w:r w:rsidRPr="00C4507E">
        <w:rPr>
          <w:rFonts w:ascii="Courier New" w:eastAsia="Times New Roman" w:hAnsi="Courier New" w:cs="Courier New"/>
          <w:color w:val="777777"/>
          <w:sz w:val="20"/>
          <w:szCs w:val="20"/>
        </w:rPr>
        <w:t>'</w:t>
      </w:r>
      <w:r>
        <w:rPr>
          <w:rFonts w:ascii="Courier New" w:eastAsia="Times New Roman" w:hAnsi="Courier New" w:cs="Courier New"/>
          <w:color w:val="777777"/>
          <w:sz w:val="20"/>
          <w:szCs w:val="20"/>
        </w:rPr>
        <w:t>)</w:t>
      </w:r>
    </w:p>
    <w:p w14:paraId="127A0C2A" w14:textId="72204A10"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pdf_file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filename</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p>
    <w:p w14:paraId="68340521" w14:textId="315B7C82"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 has no name.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r w:rsidRPr="00C4507E">
        <w:rPr>
          <w:rFonts w:ascii="Courier New" w:eastAsia="Times New Roman" w:hAnsi="Courier New" w:cs="Courier New"/>
          <w:i/>
          <w:iCs/>
          <w:color w:val="AAAAAA"/>
          <w:sz w:val="20"/>
          <w:szCs w:val="20"/>
        </w:rPr>
        <w:t xml:space="preserve"> </w:t>
      </w:r>
    </w:p>
    <w:p w14:paraId="2EB5B9D3"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not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pdf_file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p>
    <w:p w14:paraId="51582A36" w14:textId="40023FEF"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 does not exist.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p>
    <w:p w14:paraId="3E5837A7"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not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b/>
          <w:bCs/>
          <w:color w:val="AA3731"/>
          <w:sz w:val="20"/>
          <w:szCs w:val="20"/>
        </w:rPr>
        <w:t>allowed_file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pdf_file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filename</w:t>
      </w:r>
      <w:r w:rsidRPr="00C4507E">
        <w:rPr>
          <w:rFonts w:ascii="Courier New" w:eastAsia="Times New Roman" w:hAnsi="Courier New" w:cs="Courier New"/>
          <w:color w:val="777777"/>
          <w:sz w:val="20"/>
          <w:szCs w:val="20"/>
        </w:rPr>
        <w:t>):</w:t>
      </w:r>
    </w:p>
    <w:p w14:paraId="33C47E9E" w14:textId="58A01A7A"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 does not end with .pdf</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p>
    <w:p w14:paraId="143A303E" w14:textId="7B3919CF"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f</w:t>
      </w:r>
      <w:r w:rsidR="00054500">
        <w:rPr>
          <w:rFonts w:ascii="Courier New" w:eastAsia="Times New Roman" w:hAnsi="Courier New" w:cs="Courier New"/>
          <w:color w:val="7A3E9D"/>
          <w:sz w:val="20"/>
          <w:szCs w:val="20"/>
        </w:rPr>
        <w:t>i</w:t>
      </w:r>
      <w:r w:rsidRPr="00C4507E">
        <w:rPr>
          <w:rFonts w:ascii="Courier New" w:eastAsia="Times New Roman" w:hAnsi="Courier New" w:cs="Courier New"/>
          <w:color w:val="7A3E9D"/>
          <w:sz w:val="20"/>
          <w:szCs w:val="20"/>
        </w:rPr>
        <w:t>lename</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b/>
          <w:bCs/>
          <w:color w:val="AA3731"/>
          <w:sz w:val="20"/>
          <w:szCs w:val="20"/>
        </w:rPr>
        <w:t>secure_filename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pdf_file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filename</w:t>
      </w:r>
      <w:r w:rsidRPr="00C4507E">
        <w:rPr>
          <w:rFonts w:ascii="Courier New" w:eastAsia="Times New Roman" w:hAnsi="Courier New" w:cs="Courier New"/>
          <w:color w:val="777777"/>
          <w:sz w:val="20"/>
          <w:szCs w:val="20"/>
        </w:rPr>
        <w:t>)</w:t>
      </w:r>
    </w:p>
    <w:p w14:paraId="7F48FF2E" w14:textId="1B7E117D" w:rsidR="00C4507E" w:rsidRPr="00C4507E"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pdf_file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b/>
          <w:bCs/>
          <w:color w:val="AA3731"/>
          <w:sz w:val="20"/>
          <w:szCs w:val="20"/>
        </w:rPr>
        <w:t>save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b/>
          <w:bCs/>
          <w:color w:val="7A3E9D"/>
          <w:sz w:val="20"/>
          <w:szCs w:val="20"/>
        </w:rPr>
        <w:t>os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path</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b/>
          <w:bCs/>
          <w:color w:val="AA3731"/>
          <w:sz w:val="20"/>
          <w:szCs w:val="20"/>
        </w:rPr>
        <w:t>join</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app</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config</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UPLOAD_FOLDER</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filename</w:t>
      </w:r>
      <w:r w:rsidRPr="00C4507E">
        <w:rPr>
          <w:rFonts w:ascii="Courier New" w:eastAsia="Times New Roman" w:hAnsi="Courier New" w:cs="Courier New"/>
          <w:color w:val="777777"/>
          <w:sz w:val="20"/>
          <w:szCs w:val="20"/>
        </w:rPr>
        <w:t>))</w:t>
      </w:r>
    </w:p>
    <w:p w14:paraId="11FB54B3"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Successfully send files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200</w:t>
      </w:r>
    </w:p>
    <w:p w14:paraId="03DBB51E" w14:textId="1D076BA4" w:rsidR="00CF510E" w:rsidRDefault="000977E2" w:rsidP="000977E2">
      <w:pPr>
        <w:pStyle w:val="Caption"/>
      </w:pPr>
      <w:bookmarkStart w:id="96" w:name="_Toc169550575"/>
      <w:r>
        <w:t xml:space="preserve">Figure </w:t>
      </w:r>
      <w:r w:rsidR="00BC5DA3">
        <w:fldChar w:fldCharType="begin"/>
      </w:r>
      <w:r w:rsidR="00BC5DA3">
        <w:instrText xml:space="preserve"> STYLEREF 1 \s </w:instrText>
      </w:r>
      <w:r w:rsidR="00BC5DA3">
        <w:fldChar w:fldCharType="separate"/>
      </w:r>
      <w:r w:rsidR="00490D4B">
        <w:rPr>
          <w:noProof/>
        </w:rPr>
        <w:t>4</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2</w:t>
      </w:r>
      <w:r w:rsidR="00BC5DA3">
        <w:fldChar w:fldCharType="end"/>
      </w:r>
      <w:r>
        <w:t xml:space="preserve"> – </w:t>
      </w:r>
      <w:r w:rsidR="00C4507E">
        <w:t>PDF-uploading method</w:t>
      </w:r>
      <w:bookmarkEnd w:id="96"/>
    </w:p>
    <w:p w14:paraId="06812D73" w14:textId="77777777" w:rsidR="008004C7" w:rsidRDefault="008004C7" w:rsidP="008004C7"/>
    <w:p w14:paraId="716978ED" w14:textId="210C9525" w:rsidR="008004C7" w:rsidRPr="008004C7" w:rsidRDefault="008004C7" w:rsidP="008004C7">
      <w:pPr>
        <w:spacing w:line="360" w:lineRule="auto"/>
      </w:pPr>
      <w:r>
        <w:lastRenderedPageBreak/>
        <w:t xml:space="preserve">After the file content as well as its name is checked sufficiently, including the file extension, the content of the file, the filename. Additionally, the </w:t>
      </w:r>
      <w:r w:rsidRPr="008004C7">
        <w:rPr>
          <w:i/>
          <w:iCs/>
        </w:rPr>
        <w:t>secure_filename</w:t>
      </w:r>
      <w:r>
        <w:t xml:space="preserve"> function also provides a method to adjust the file name so that it does not violate any rules regarding the naming scheme of files from any operating system. The file is then saved to the corresponding folder, awaiting further usage. </w:t>
      </w:r>
    </w:p>
    <w:p w14:paraId="7E0272F8" w14:textId="501DBAD1" w:rsidR="00F00BE9" w:rsidRDefault="00F00BE9" w:rsidP="00F00BE9">
      <w:pPr>
        <w:pStyle w:val="Heading3"/>
      </w:pPr>
      <w:bookmarkStart w:id="97" w:name="_Toc169380950"/>
      <w:r>
        <w:t>Text summarization</w:t>
      </w:r>
      <w:bookmarkEnd w:id="97"/>
    </w:p>
    <w:p w14:paraId="06AC864A" w14:textId="77777777" w:rsidR="000977E2" w:rsidRDefault="000977E2" w:rsidP="000977E2"/>
    <w:p w14:paraId="6410826D" w14:textId="1AADC087" w:rsidR="00A75ED5" w:rsidRPr="000977E2" w:rsidRDefault="00191833" w:rsidP="00E24CDB">
      <w:pPr>
        <w:spacing w:line="360" w:lineRule="auto"/>
      </w:pPr>
      <w:r>
        <w:t xml:space="preserve">As both LSA and TextRank are used during the development process, </w:t>
      </w:r>
      <w:r w:rsidR="007D49BE">
        <w:t xml:space="preserve">implementation of both systems </w:t>
      </w:r>
      <w:r w:rsidR="00ED2085">
        <w:t>is</w:t>
      </w:r>
      <w:r w:rsidR="007D49BE">
        <w:t xml:space="preserve"> available. Even though TextRank was implemented through the usage of a </w:t>
      </w:r>
      <w:r w:rsidR="005C7A34">
        <w:t xml:space="preserve">library, its implementation is worth mentioning as some parameters and its choice have effects on the result of the summary. LSA, however, does not have a library that supports it </w:t>
      </w:r>
      <w:r w:rsidR="00E24CDB">
        <w:t xml:space="preserve">from the start, </w:t>
      </w:r>
      <w:r w:rsidR="007E275C">
        <w:t>so</w:t>
      </w:r>
      <w:r w:rsidR="00E24CDB">
        <w:t xml:space="preserve"> it needs to be </w:t>
      </w:r>
      <w:r w:rsidR="007E275C">
        <w:t>implemented step by step.</w:t>
      </w:r>
      <w:r w:rsidR="00A75ED5">
        <w:t xml:space="preserve"> As for the pretrained models, HuggingFace </w:t>
      </w:r>
      <w:r w:rsidR="00A75ED5">
        <w:fldChar w:fldCharType="begin"/>
      </w:r>
      <w:r w:rsidR="00F25C75">
        <w:instrText xml:space="preserve"> ADDIN ZOTERO_ITEM CSL_CITATION {"citationID":"oOazOUa6","properties":{"formattedCitation":"[14]","plainCitation":"[14]","noteIndex":0},"citationItems":[{"id":295,"uris":["http://zotero.org/users/12836236/items/BG5AXVBU"],"itemData":{"id":295,"type":"paper-conference","abstract":"Recent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rsidR="00A75ED5">
        <w:fldChar w:fldCharType="separate"/>
      </w:r>
      <w:r w:rsidR="00F25C75" w:rsidRPr="00F25C75">
        <w:t>[14]</w:t>
      </w:r>
      <w:r w:rsidR="00A75ED5">
        <w:fldChar w:fldCharType="end"/>
      </w:r>
      <w:r w:rsidR="00A75ED5">
        <w:t xml:space="preserve"> was utilized as the library of choice for implementation due to the large number of tools, support, and models available. </w:t>
      </w:r>
    </w:p>
    <w:p w14:paraId="6C4ED417" w14:textId="52C90F58" w:rsidR="00095AB0" w:rsidRPr="00095AB0" w:rsidRDefault="003E7582" w:rsidP="003E7582">
      <w:pPr>
        <w:pStyle w:val="Heading4"/>
      </w:pPr>
      <w:bookmarkStart w:id="98" w:name="_Toc169380951"/>
      <w:r>
        <w:t>LSA</w:t>
      </w:r>
      <w:bookmarkEnd w:id="98"/>
    </w:p>
    <w:p w14:paraId="695349EF" w14:textId="77777777" w:rsidR="001A036E" w:rsidRDefault="001A036E" w:rsidP="001A036E">
      <w:pPr>
        <w:spacing w:line="360" w:lineRule="auto"/>
        <w:jc w:val="left"/>
      </w:pPr>
      <w:bookmarkStart w:id="99" w:name="_Toc514144991"/>
    </w:p>
    <w:p w14:paraId="1EA1E4BE" w14:textId="36579645" w:rsidR="009A38C1" w:rsidRPr="003F0F0B" w:rsidRDefault="007E275C" w:rsidP="003F0F0B">
      <w:pPr>
        <w:spacing w:line="360" w:lineRule="auto"/>
        <w:jc w:val="left"/>
      </w:pPr>
      <w:r>
        <w:t xml:space="preserve">The LSA summarization approach goes through </w:t>
      </w:r>
      <w:r w:rsidR="0088200C">
        <w:t>7 steps in total, including Tokenizing, NGram generation, stop words filtering, word frequency sorting, sentence detection, word searching</w:t>
      </w:r>
      <w:r w:rsidR="001A036E">
        <w:t xml:space="preserve">, and finally summarization. </w:t>
      </w:r>
      <w:r w:rsidR="006E1709">
        <w:t xml:space="preserve">While the first 3 steps are </w:t>
      </w:r>
      <w:r w:rsidR="005F16F3">
        <w:t xml:space="preserve">a part of the </w:t>
      </w:r>
      <w:r w:rsidR="005F16F3" w:rsidRPr="005F16F3">
        <w:rPr>
          <w:i/>
          <w:iCs/>
        </w:rPr>
        <w:t>_create_dictionary</w:t>
      </w:r>
      <w:r w:rsidR="005F16F3">
        <w:t xml:space="preserve"> function, the remaining steps are distributed among the remaining function calls due to their complexity. </w:t>
      </w:r>
      <w:r w:rsidR="00115916">
        <w:t xml:space="preserve">The summary is then generated by </w:t>
      </w:r>
      <w:r w:rsidR="009A38C1">
        <w:t>using the output from the steps above. This can be seen in Figure 4-</w:t>
      </w:r>
      <w:r w:rsidR="005F16F3">
        <w:t>3.</w:t>
      </w:r>
    </w:p>
    <w:p w14:paraId="48353AF5" w14:textId="566806E5" w:rsidR="00866F89" w:rsidRPr="00866F89"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7A3E9D"/>
          <w:sz w:val="20"/>
          <w:szCs w:val="20"/>
        </w:rPr>
        <w:t>def</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 xml:space="preserve">lsa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b/>
          <w:bCs/>
          <w:color w:val="7A3E9D"/>
          <w:sz w:val="20"/>
          <w:szCs w:val="20"/>
        </w:rPr>
        <w:t>str</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sent_num</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b/>
          <w:bCs/>
          <w:color w:val="7A3E9D"/>
          <w:sz w:val="20"/>
          <w:szCs w:val="20"/>
        </w:rPr>
        <w:t>int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SENT_NUM</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-&gt;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7A3E9D"/>
          <w:sz w:val="20"/>
          <w:szCs w:val="20"/>
        </w:rPr>
        <w:t>str</w:t>
      </w:r>
      <w:r w:rsidRPr="00866F89">
        <w:rPr>
          <w:rFonts w:ascii="Courier New" w:eastAsia="Times New Roman" w:hAnsi="Courier New" w:cs="Courier New"/>
          <w:color w:val="777777"/>
          <w:sz w:val="20"/>
          <w:szCs w:val="20"/>
        </w:rPr>
        <w:t>:</w:t>
      </w:r>
    </w:p>
    <w:p w14:paraId="3D239F8C"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if</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b/>
          <w:bCs/>
          <w:color w:val="AA3731"/>
          <w:sz w:val="20"/>
          <w:szCs w:val="20"/>
        </w:rPr>
        <w:t>len</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9C5D27"/>
          <w:sz w:val="20"/>
          <w:szCs w:val="20"/>
        </w:rPr>
        <w:t>0</w:t>
      </w:r>
      <w:r w:rsidRPr="00866F89">
        <w:rPr>
          <w:rFonts w:ascii="Courier New" w:eastAsia="Times New Roman" w:hAnsi="Courier New" w:cs="Courier New"/>
          <w:color w:val="777777"/>
          <w:sz w:val="20"/>
          <w:szCs w:val="20"/>
        </w:rPr>
        <w:t>):</w:t>
      </w:r>
    </w:p>
    <w:p w14:paraId="1AAC8FD5"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return</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p>
    <w:p w14:paraId="6916AD47"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dictionary</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_create_dictionary</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p>
    <w:p w14:paraId="444C24CE"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sentences</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sent_tokenize</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p>
    <w:p w14:paraId="382CD717"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_create_matrix</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dictionary</w:t>
      </w:r>
      <w:r w:rsidRPr="00866F89">
        <w:rPr>
          <w:rFonts w:ascii="Courier New" w:eastAsia="Times New Roman" w:hAnsi="Courier New" w:cs="Courier New"/>
          <w:color w:val="777777"/>
          <w:sz w:val="20"/>
          <w:szCs w:val="20"/>
        </w:rPr>
        <w:t>)</w:t>
      </w:r>
    </w:p>
    <w:p w14:paraId="7A6B7881"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_compute_term_frequency</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777777"/>
          <w:sz w:val="20"/>
          <w:szCs w:val="20"/>
        </w:rPr>
        <w:t>)</w:t>
      </w:r>
    </w:p>
    <w:p w14:paraId="07FAEF2B"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u</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sigma</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v</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singular_value_decomposition</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full_matrices</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9C5D27"/>
          <w:sz w:val="20"/>
          <w:szCs w:val="20"/>
        </w:rPr>
        <w:t>False</w:t>
      </w:r>
      <w:r w:rsidRPr="00866F89">
        <w:rPr>
          <w:rFonts w:ascii="Courier New" w:eastAsia="Times New Roman" w:hAnsi="Courier New" w:cs="Courier New"/>
          <w:color w:val="777777"/>
          <w:sz w:val="20"/>
          <w:szCs w:val="20"/>
        </w:rPr>
        <w:t>)</w:t>
      </w:r>
    </w:p>
    <w:p w14:paraId="1F43B108"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ranks</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iter</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b/>
          <w:bCs/>
          <w:color w:val="AA3731"/>
          <w:sz w:val="20"/>
          <w:szCs w:val="20"/>
        </w:rPr>
        <w:t>_compute_ranks</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sigma</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v</w:t>
      </w:r>
      <w:r w:rsidRPr="00866F89">
        <w:rPr>
          <w:rFonts w:ascii="Courier New" w:eastAsia="Times New Roman" w:hAnsi="Courier New" w:cs="Courier New"/>
          <w:color w:val="777777"/>
          <w:sz w:val="20"/>
          <w:szCs w:val="20"/>
        </w:rPr>
        <w:t>))</w:t>
      </w:r>
    </w:p>
    <w:p w14:paraId="19158F1D"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_get_best_sentences</w:t>
      </w:r>
      <w:r w:rsidRPr="00866F89">
        <w:rPr>
          <w:rFonts w:ascii="Courier New" w:eastAsia="Times New Roman" w:hAnsi="Courier New" w:cs="Courier New"/>
          <w:color w:val="777777"/>
          <w:sz w:val="20"/>
          <w:szCs w:val="20"/>
        </w:rPr>
        <w:t>(</w:t>
      </w:r>
    </w:p>
    <w:p w14:paraId="6B20127E"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sentences</w:t>
      </w:r>
      <w:r w:rsidRPr="00866F89">
        <w:rPr>
          <w:rFonts w:ascii="Courier New" w:eastAsia="Times New Roman" w:hAnsi="Courier New" w:cs="Courier New"/>
          <w:color w:val="777777"/>
          <w:sz w:val="20"/>
          <w:szCs w:val="20"/>
        </w:rPr>
        <w:t>,</w:t>
      </w:r>
    </w:p>
    <w:p w14:paraId="48725D24"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sent_num</w:t>
      </w:r>
      <w:r w:rsidRPr="00866F89">
        <w:rPr>
          <w:rFonts w:ascii="Courier New" w:eastAsia="Times New Roman" w:hAnsi="Courier New" w:cs="Courier New"/>
          <w:color w:val="777777"/>
          <w:sz w:val="20"/>
          <w:szCs w:val="20"/>
        </w:rPr>
        <w:t>,</w:t>
      </w:r>
    </w:p>
    <w:p w14:paraId="666C012C"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lambda</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next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ranks</w:t>
      </w:r>
      <w:r w:rsidRPr="00866F89">
        <w:rPr>
          <w:rFonts w:ascii="Courier New" w:eastAsia="Times New Roman" w:hAnsi="Courier New" w:cs="Courier New"/>
          <w:color w:val="777777"/>
          <w:sz w:val="20"/>
          <w:szCs w:val="20"/>
        </w:rPr>
        <w:t>)</w:t>
      </w:r>
    </w:p>
    <w:p w14:paraId="3D13093A" w14:textId="08D9CAC3"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p>
    <w:p w14:paraId="1E55C8F2"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result_str</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p>
    <w:p w14:paraId="1DF657FC" w14:textId="26445A28"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for</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in</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w:t>
      </w:r>
      <w:r w:rsidRPr="00866F89">
        <w:rPr>
          <w:rFonts w:ascii="Courier New" w:eastAsia="Times New Roman" w:hAnsi="Courier New" w:cs="Courier New"/>
          <w:color w:val="777777"/>
          <w:sz w:val="20"/>
          <w:szCs w:val="20"/>
        </w:rPr>
        <w:t>:</w:t>
      </w:r>
    </w:p>
    <w:p w14:paraId="4C3B8D9A" w14:textId="274376AA"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result_str</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w:t>
      </w:r>
    </w:p>
    <w:p w14:paraId="23B43D6A"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return</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result_str</w:t>
      </w:r>
    </w:p>
    <w:p w14:paraId="526413DC" w14:textId="0BD02EB8" w:rsidR="009A7818" w:rsidRDefault="009A7818" w:rsidP="009A7818">
      <w:pPr>
        <w:pStyle w:val="Caption"/>
      </w:pPr>
      <w:bookmarkStart w:id="100" w:name="_Toc169550576"/>
      <w:r>
        <w:t xml:space="preserve">Figure </w:t>
      </w:r>
      <w:r w:rsidR="00BC5DA3">
        <w:fldChar w:fldCharType="begin"/>
      </w:r>
      <w:r w:rsidR="00BC5DA3">
        <w:instrText xml:space="preserve"> STYLEREF 1 \s </w:instrText>
      </w:r>
      <w:r w:rsidR="00BC5DA3">
        <w:fldChar w:fldCharType="separate"/>
      </w:r>
      <w:r w:rsidR="00490D4B">
        <w:rPr>
          <w:noProof/>
        </w:rPr>
        <w:t>4</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3</w:t>
      </w:r>
      <w:r w:rsidR="00BC5DA3">
        <w:fldChar w:fldCharType="end"/>
      </w:r>
      <w:r>
        <w:t xml:space="preserve"> – LSA Implementation</w:t>
      </w:r>
      <w:bookmarkEnd w:id="100"/>
    </w:p>
    <w:p w14:paraId="3C42DC08" w14:textId="3002FF32" w:rsidR="006F1BED" w:rsidRDefault="007862C2" w:rsidP="006F1BED">
      <w:pPr>
        <w:spacing w:line="360" w:lineRule="auto"/>
      </w:pPr>
      <w:r>
        <w:t xml:space="preserve">The summarization process above works by </w:t>
      </w:r>
      <w:r w:rsidR="00A425D6">
        <w:t xml:space="preserve">looping through </w:t>
      </w:r>
      <w:r w:rsidR="003D0F03">
        <w:t>each</w:t>
      </w:r>
      <w:r w:rsidR="00A425D6">
        <w:t xml:space="preserve"> summary sentence</w:t>
      </w:r>
      <w:r w:rsidR="00DA5BCB">
        <w:t xml:space="preserve">, </w:t>
      </w:r>
      <w:r w:rsidR="006F1BED">
        <w:t>conducting</w:t>
      </w:r>
      <w:r w:rsidR="00DA5BCB">
        <w:t xml:space="preserve"> word searching on it, and stor</w:t>
      </w:r>
      <w:r w:rsidR="003D0F03">
        <w:t>ing</w:t>
      </w:r>
      <w:r w:rsidR="00DA5BCB">
        <w:t xml:space="preserve"> the results in a</w:t>
      </w:r>
      <w:r w:rsidR="006F1BED">
        <w:t xml:space="preserve"> list. The summary is then concatenated and constructed from said list. </w:t>
      </w:r>
    </w:p>
    <w:p w14:paraId="6E51BDA4" w14:textId="3FC20C54" w:rsidR="006F1BED" w:rsidRDefault="006F1BED" w:rsidP="006F1BED">
      <w:pPr>
        <w:pStyle w:val="Heading4"/>
      </w:pPr>
      <w:bookmarkStart w:id="101" w:name="_Toc169380952"/>
      <w:r>
        <w:t>TextRank</w:t>
      </w:r>
      <w:bookmarkEnd w:id="101"/>
    </w:p>
    <w:p w14:paraId="01C4DE80" w14:textId="77777777" w:rsidR="006F1BED" w:rsidRDefault="006F1BED" w:rsidP="006F1BED"/>
    <w:p w14:paraId="0DBC7DF9" w14:textId="0735A2FB" w:rsidR="006F1BED" w:rsidRDefault="006F1BED" w:rsidP="003D0F03">
      <w:pPr>
        <w:spacing w:line="360" w:lineRule="auto"/>
      </w:pPr>
      <w:r>
        <w:t xml:space="preserve">As mentioned, the TextRank implementation is made using a library called </w:t>
      </w:r>
      <w:r w:rsidRPr="009A7818">
        <w:rPr>
          <w:i/>
          <w:iCs/>
        </w:rPr>
        <w:t>summa</w:t>
      </w:r>
      <w:r>
        <w:t xml:space="preserve">, </w:t>
      </w:r>
      <w:r w:rsidR="0068600D">
        <w:t xml:space="preserve">this can be seen through Figure 4-5, where the summarization function is defined. </w:t>
      </w:r>
    </w:p>
    <w:p w14:paraId="19296CD5" w14:textId="675B94F1"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7A3E9D"/>
          <w:sz w:val="20"/>
          <w:szCs w:val="20"/>
        </w:rPr>
        <w:t>def</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AA3731"/>
          <w:sz w:val="20"/>
          <w:szCs w:val="20"/>
        </w:rPr>
        <w:t>summarize_text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7A3E9D"/>
          <w:sz w:val="20"/>
          <w:szCs w:val="20"/>
        </w:rPr>
        <w:t>str</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sent_num</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7A3E9D"/>
          <w:sz w:val="20"/>
          <w:szCs w:val="20"/>
        </w:rPr>
        <w:t>int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7A3E9D"/>
          <w:sz w:val="20"/>
          <w:szCs w:val="20"/>
        </w:rPr>
        <w:t>SENT_NUM</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-&gt;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7A3E9D"/>
          <w:sz w:val="20"/>
          <w:szCs w:val="20"/>
        </w:rPr>
        <w:t>str</w:t>
      </w:r>
      <w:r w:rsidRPr="009A7818">
        <w:rPr>
          <w:rFonts w:ascii="Courier New" w:eastAsia="Times New Roman" w:hAnsi="Courier New" w:cs="Courier New"/>
          <w:color w:val="777777"/>
          <w:sz w:val="20"/>
          <w:szCs w:val="20"/>
        </w:rPr>
        <w:t>:</w:t>
      </w:r>
    </w:p>
    <w:p w14:paraId="6540E27F"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4B69C6"/>
          <w:sz w:val="20"/>
          <w:szCs w:val="20"/>
        </w:rPr>
        <w:t>return</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AA3731"/>
          <w:sz w:val="20"/>
          <w:szCs w:val="20"/>
        </w:rPr>
        <w:t>summarize</w:t>
      </w:r>
      <w:r w:rsidRPr="009A7818">
        <w:rPr>
          <w:rFonts w:ascii="Courier New" w:eastAsia="Times New Roman" w:hAnsi="Courier New" w:cs="Courier New"/>
          <w:color w:val="777777"/>
          <w:sz w:val="20"/>
          <w:szCs w:val="20"/>
        </w:rPr>
        <w:t>(</w:t>
      </w:r>
    </w:p>
    <w:p w14:paraId="053E080B"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p>
    <w:p w14:paraId="37C742AC"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words</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sent_num</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AA3731"/>
          <w:sz w:val="20"/>
          <w:szCs w:val="20"/>
        </w:rPr>
        <w:t>_get_max_length_sentence</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9C5D27"/>
          <w:sz w:val="20"/>
          <w:szCs w:val="20"/>
        </w:rPr>
        <w:t>5</w:t>
      </w:r>
      <w:r w:rsidRPr="009A7818">
        <w:rPr>
          <w:rFonts w:ascii="Courier New" w:eastAsia="Times New Roman" w:hAnsi="Courier New" w:cs="Courier New"/>
          <w:color w:val="777777"/>
          <w:sz w:val="20"/>
          <w:szCs w:val="20"/>
        </w:rPr>
        <w:t>),</w:t>
      </w:r>
    </w:p>
    <w:p w14:paraId="72558E8F"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additional_stopwords</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7A3E9D"/>
          <w:sz w:val="20"/>
          <w:szCs w:val="20"/>
        </w:rPr>
        <w:t>summary</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AA3731"/>
          <w:sz w:val="20"/>
          <w:szCs w:val="20"/>
        </w:rPr>
        <w:t>get_stop_word_list</w:t>
      </w:r>
      <w:r w:rsidRPr="009A7818">
        <w:rPr>
          <w:rFonts w:ascii="Courier New" w:eastAsia="Times New Roman" w:hAnsi="Courier New" w:cs="Courier New"/>
          <w:color w:val="777777"/>
          <w:sz w:val="20"/>
          <w:szCs w:val="20"/>
        </w:rPr>
        <w:t>()</w:t>
      </w:r>
    </w:p>
    <w:p w14:paraId="574AE821"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p>
    <w:p w14:paraId="1531397D" w14:textId="2AD7C19B" w:rsidR="0068600D" w:rsidRDefault="00783B83" w:rsidP="00783B83">
      <w:pPr>
        <w:pStyle w:val="Caption"/>
      </w:pPr>
      <w:bookmarkStart w:id="102" w:name="_Toc169550577"/>
      <w:r>
        <w:t xml:space="preserve">Figure </w:t>
      </w:r>
      <w:r w:rsidR="00BC5DA3">
        <w:fldChar w:fldCharType="begin"/>
      </w:r>
      <w:r w:rsidR="00BC5DA3">
        <w:instrText xml:space="preserve"> STYLEREF 1 \s </w:instrText>
      </w:r>
      <w:r w:rsidR="00BC5DA3">
        <w:fldChar w:fldCharType="separate"/>
      </w:r>
      <w:r w:rsidR="00490D4B">
        <w:rPr>
          <w:noProof/>
        </w:rPr>
        <w:t>4</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4</w:t>
      </w:r>
      <w:r w:rsidR="00BC5DA3">
        <w:fldChar w:fldCharType="end"/>
      </w:r>
      <w:r>
        <w:t xml:space="preserve"> – TextRank summarization function</w:t>
      </w:r>
      <w:bookmarkEnd w:id="102"/>
    </w:p>
    <w:p w14:paraId="0315950C" w14:textId="2BC70EBF" w:rsidR="00455021" w:rsidRDefault="000D0357" w:rsidP="00BE60FE">
      <w:pPr>
        <w:spacing w:line="360" w:lineRule="auto"/>
      </w:pPr>
      <w:r>
        <w:t xml:space="preserve">In said function, </w:t>
      </w:r>
      <w:r w:rsidR="009A13C1">
        <w:t>“</w:t>
      </w:r>
      <w:r>
        <w:t>text</w:t>
      </w:r>
      <w:r w:rsidR="009A13C1">
        <w:t>”</w:t>
      </w:r>
      <w:r>
        <w:t xml:space="preserve"> refers to each PDF </w:t>
      </w:r>
      <w:r w:rsidR="00896B37">
        <w:t>segment</w:t>
      </w:r>
      <w:r w:rsidR="009A13C1">
        <w:t xml:space="preserve"> that the user wants to summarize. </w:t>
      </w:r>
      <w:r w:rsidR="00AC08CB">
        <w:t xml:space="preserve">“words” is the </w:t>
      </w:r>
      <w:r w:rsidR="009A7818">
        <w:t>upper word</w:t>
      </w:r>
      <w:r w:rsidR="00AC08CB">
        <w:t xml:space="preserve"> limit of the resulting summary</w:t>
      </w:r>
      <w:r w:rsidR="00513F74">
        <w:t xml:space="preserve"> and “additional_stopwords” refers to the</w:t>
      </w:r>
      <w:r w:rsidR="00BE60FE">
        <w:t xml:space="preserve"> list of words that </w:t>
      </w:r>
      <w:r w:rsidR="00F05048">
        <w:t>need</w:t>
      </w:r>
      <w:r w:rsidR="00BE60FE">
        <w:t xml:space="preserve"> to be </w:t>
      </w:r>
      <w:r w:rsidR="00312F2E">
        <w:t>filtered</w:t>
      </w:r>
      <w:r w:rsidR="00BE60FE">
        <w:t xml:space="preserve"> out before processing the summary. </w:t>
      </w:r>
      <w:r w:rsidR="009A7818">
        <w:t xml:space="preserve">In order to control the number of </w:t>
      </w:r>
      <w:r w:rsidR="003D0F03">
        <w:t>sentences</w:t>
      </w:r>
      <w:r w:rsidR="009A7818">
        <w:t xml:space="preserve"> the resulting summary will have, the length of the longest sentence in the provided text must be calculated, which is the responsibility of the _get_max_length_sentence function</w:t>
      </w:r>
      <w:r w:rsidR="003D0F03">
        <w:t>. Utilizing which, only the text that needs to be summarized and the number of sentences needs to be passed in as parameter.</w:t>
      </w:r>
    </w:p>
    <w:p w14:paraId="25ADFC74" w14:textId="4CCEC5B1" w:rsidR="003D0F03" w:rsidRDefault="003D0F03" w:rsidP="003D0F03">
      <w:pPr>
        <w:pStyle w:val="Heading4"/>
      </w:pPr>
      <w:bookmarkStart w:id="103" w:name="_Toc169380953"/>
      <w:r>
        <w:lastRenderedPageBreak/>
        <w:t>Pretrained models</w:t>
      </w:r>
      <w:bookmarkEnd w:id="103"/>
    </w:p>
    <w:p w14:paraId="41B48063" w14:textId="77777777" w:rsidR="003D0F03" w:rsidRDefault="003D0F03" w:rsidP="003D0F03"/>
    <w:p w14:paraId="6A8C3693" w14:textId="06BD9717" w:rsidR="003D0F03" w:rsidRDefault="003D0F03" w:rsidP="00B874AA">
      <w:pPr>
        <w:spacing w:line="360" w:lineRule="auto"/>
      </w:pPr>
      <w:r>
        <w:t xml:space="preserve">Even though small differences exist when implementing different models with regards to how each one is initialized and </w:t>
      </w:r>
      <w:r w:rsidR="00616DA2">
        <w:t>utilized, a familiar structure can be distilled</w:t>
      </w:r>
      <w:r>
        <w:t xml:space="preserve">. </w:t>
      </w:r>
      <w:r w:rsidR="00616DA2">
        <w:t>Due to</w:t>
      </w:r>
      <w:r w:rsidR="00B874AA">
        <w:t xml:space="preserve"> loading a model requiring an extended amount of time, it is preloaded and cached, allowing for subsequent usage requiring less memory and time to complete a task. An example of preloading the model can be found in Figure 4-4.</w:t>
      </w:r>
    </w:p>
    <w:p w14:paraId="11FB068D" w14:textId="04BB64C8"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7A3E9D"/>
          <w:sz w:val="20"/>
          <w:szCs w:val="20"/>
        </w:rPr>
        <w:t>async</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def</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b/>
          <w:bCs/>
          <w:color w:val="AA3731"/>
          <w:sz w:val="20"/>
          <w:szCs w:val="20"/>
        </w:rPr>
        <w:t>preload_stable_lm_chat_1_6b</w:t>
      </w:r>
      <w:r w:rsidRPr="00B874AA">
        <w:rPr>
          <w:rFonts w:ascii="Courier New" w:eastAsia="Times New Roman" w:hAnsi="Courier New" w:cs="Courier New"/>
          <w:color w:val="777777"/>
          <w:sz w:val="20"/>
          <w:szCs w:val="20"/>
        </w:rPr>
        <w:t>():</w:t>
      </w:r>
    </w:p>
    <w:p w14:paraId="6636FF40"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4B69C6"/>
          <w:sz w:val="20"/>
          <w:szCs w:val="20"/>
        </w:rPr>
        <w:t>global</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tokenizer</w:t>
      </w:r>
    </w:p>
    <w:p w14:paraId="66EB24A5"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4B69C6"/>
          <w:sz w:val="20"/>
          <w:szCs w:val="20"/>
        </w:rPr>
        <w:t>global</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model</w:t>
      </w:r>
    </w:p>
    <w:p w14:paraId="606FDF3C" w14:textId="77777777" w:rsidR="00B874AA"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tokenizer</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b/>
          <w:bCs/>
          <w:color w:val="7A3E9D"/>
          <w:sz w:val="20"/>
          <w:szCs w:val="20"/>
        </w:rPr>
        <w:t>AutoTokenizer</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b/>
          <w:bCs/>
          <w:color w:val="AA3731"/>
          <w:sz w:val="20"/>
          <w:szCs w:val="20"/>
        </w:rPr>
        <w:t>from_pretrained</w:t>
      </w:r>
      <w:r w:rsidRPr="00B874AA">
        <w:rPr>
          <w:rFonts w:ascii="Courier New" w:eastAsia="Times New Roman" w:hAnsi="Courier New" w:cs="Courier New"/>
          <w:color w:val="777777"/>
          <w:sz w:val="20"/>
          <w:szCs w:val="20"/>
        </w:rPr>
        <w:t>(</w:t>
      </w:r>
    </w:p>
    <w:p w14:paraId="3C55CCB6" w14:textId="77777777" w:rsidR="00B874AA"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448C27"/>
          <w:sz w:val="20"/>
          <w:szCs w:val="20"/>
        </w:rPr>
        <w:t>stabilityai/stablelm-2-1_6b-chat</w:t>
      </w:r>
      <w:r w:rsidRPr="00B874AA">
        <w:rPr>
          <w:rFonts w:ascii="Courier New" w:eastAsia="Times New Roman" w:hAnsi="Courier New" w:cs="Courier New"/>
          <w:color w:val="777777"/>
          <w:sz w:val="20"/>
          <w:szCs w:val="20"/>
        </w:rPr>
        <w:t>'</w:t>
      </w:r>
    </w:p>
    <w:p w14:paraId="65E9CB72" w14:textId="7AFE45E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w:t>
      </w:r>
      <w:r w:rsidRPr="00B874AA">
        <w:rPr>
          <w:rFonts w:ascii="Courier New" w:eastAsia="Times New Roman" w:hAnsi="Courier New" w:cs="Courier New"/>
          <w:color w:val="777777"/>
          <w:sz w:val="20"/>
          <w:szCs w:val="20"/>
        </w:rPr>
        <w:t>)</w:t>
      </w:r>
    </w:p>
    <w:p w14:paraId="552EB7C5"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model</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b/>
          <w:bCs/>
          <w:color w:val="7A3E9D"/>
          <w:sz w:val="20"/>
          <w:szCs w:val="20"/>
        </w:rPr>
        <w:t>AutoModelForCausalLM</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b/>
          <w:bCs/>
          <w:color w:val="AA3731"/>
          <w:sz w:val="20"/>
          <w:szCs w:val="20"/>
        </w:rPr>
        <w:t>from_pretrained</w:t>
      </w:r>
      <w:r w:rsidRPr="00B874AA">
        <w:rPr>
          <w:rFonts w:ascii="Courier New" w:eastAsia="Times New Roman" w:hAnsi="Courier New" w:cs="Courier New"/>
          <w:color w:val="777777"/>
          <w:sz w:val="20"/>
          <w:szCs w:val="20"/>
        </w:rPr>
        <w:t>(</w:t>
      </w:r>
    </w:p>
    <w:p w14:paraId="7C4CD4DB"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448C27"/>
          <w:sz w:val="20"/>
          <w:szCs w:val="20"/>
        </w:rPr>
        <w:t>stabilityai/stablelm-2-1_6b-chat</w:t>
      </w:r>
      <w:r w:rsidRPr="00B874AA">
        <w:rPr>
          <w:rFonts w:ascii="Courier New" w:eastAsia="Times New Roman" w:hAnsi="Courier New" w:cs="Courier New"/>
          <w:color w:val="777777"/>
          <w:sz w:val="20"/>
          <w:szCs w:val="20"/>
        </w:rPr>
        <w:t>',</w:t>
      </w:r>
    </w:p>
    <w:p w14:paraId="2A8EE306"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device_map</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448C27"/>
          <w:sz w:val="20"/>
          <w:szCs w:val="20"/>
        </w:rPr>
        <w:t>auto</w:t>
      </w:r>
      <w:r w:rsidRPr="00B874AA">
        <w:rPr>
          <w:rFonts w:ascii="Courier New" w:eastAsia="Times New Roman" w:hAnsi="Courier New" w:cs="Courier New"/>
          <w:color w:val="777777"/>
          <w:sz w:val="20"/>
          <w:szCs w:val="20"/>
        </w:rPr>
        <w:t>",</w:t>
      </w:r>
    </w:p>
    <w:p w14:paraId="4E073035" w14:textId="07CCB305"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p>
    <w:p w14:paraId="75CF047C" w14:textId="06901AC0" w:rsidR="00B874AA" w:rsidRDefault="00B874AA" w:rsidP="00B874AA">
      <w:pPr>
        <w:pStyle w:val="Caption"/>
      </w:pPr>
      <w:bookmarkStart w:id="104" w:name="_Toc169550578"/>
      <w:r>
        <w:t xml:space="preserve">Figure </w:t>
      </w:r>
      <w:r w:rsidR="00BC5DA3">
        <w:fldChar w:fldCharType="begin"/>
      </w:r>
      <w:r w:rsidR="00BC5DA3">
        <w:instrText xml:space="preserve"> STYLEREF 1 \s </w:instrText>
      </w:r>
      <w:r w:rsidR="00BC5DA3">
        <w:fldChar w:fldCharType="separate"/>
      </w:r>
      <w:r w:rsidR="00490D4B">
        <w:rPr>
          <w:noProof/>
        </w:rPr>
        <w:t>4</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5</w:t>
      </w:r>
      <w:r w:rsidR="00BC5DA3">
        <w:fldChar w:fldCharType="end"/>
      </w:r>
      <w:r>
        <w:t xml:space="preserve"> – Model preloading</w:t>
      </w:r>
      <w:bookmarkEnd w:id="104"/>
    </w:p>
    <w:p w14:paraId="256CCC53" w14:textId="2B6493A5" w:rsidR="00B874AA" w:rsidRDefault="00C35116" w:rsidP="007D3966">
      <w:pPr>
        <w:spacing w:line="360" w:lineRule="auto"/>
      </w:pPr>
      <w:r>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w:t>
      </w:r>
      <w:r w:rsidRPr="00B874AA">
        <w:t>stablelm-2-1_6b-chat</w:t>
      </w:r>
      <w:r>
        <w:t xml:space="preserve"> </w:t>
      </w:r>
      <w:r w:rsidR="00BC5DA3">
        <w:t xml:space="preserve">as per the requirement of each model. Finally, the text is then passed into the model where it would be processed, and the result can be obtained. The process can be seen in Figure 4-5 in the case of </w:t>
      </w:r>
      <w:r w:rsidR="00BC5DA3" w:rsidRPr="00B874AA">
        <w:t>stablelm-2-1_6b-chat</w:t>
      </w:r>
      <w:r w:rsidR="00BC5DA3">
        <w:t>.</w:t>
      </w:r>
    </w:p>
    <w:p w14:paraId="091C339C" w14:textId="6FC92DA8" w:rsidR="008F369D" w:rsidRDefault="008F369D">
      <w:pPr>
        <w:jc w:val="left"/>
      </w:pPr>
      <w:r>
        <w:br w:type="page"/>
      </w:r>
    </w:p>
    <w:p w14:paraId="13E98B1B" w14:textId="77777777" w:rsidR="00BC5DA3" w:rsidRDefault="00BC5DA3" w:rsidP="00B874AA"/>
    <w:p w14:paraId="4A26AA09" w14:textId="6EE1557C"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7A3E9D"/>
          <w:sz w:val="20"/>
          <w:szCs w:val="20"/>
        </w:rPr>
        <w:t>async</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def</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b/>
          <w:bCs/>
          <w:color w:val="AA3731"/>
          <w:sz w:val="20"/>
          <w:szCs w:val="20"/>
        </w:rPr>
        <w:t>stable_lm_chat_1_6b</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7A3E9D"/>
          <w:sz w:val="20"/>
          <w:szCs w:val="20"/>
        </w:rPr>
        <w:t>content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7A3E9D"/>
          <w:sz w:val="20"/>
          <w:szCs w:val="20"/>
        </w:rPr>
        <w:t>str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-&gt;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b/>
          <w:bCs/>
          <w:color w:val="7A3E9D"/>
          <w:sz w:val="20"/>
          <w:szCs w:val="20"/>
        </w:rPr>
        <w:t>str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
    <w:p w14:paraId="22D479ED" w14:textId="55996B9C"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prompt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role</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user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content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b/>
          <w:bCs/>
          <w:color w:val="AA3731"/>
          <w:sz w:val="20"/>
          <w:szCs w:val="20"/>
        </w:rPr>
        <w:t>prompt_constructor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7A3E9D"/>
          <w:sz w:val="20"/>
          <w:szCs w:val="20"/>
        </w:rPr>
        <w:t>content</w:t>
      </w:r>
      <w:r w:rsidRPr="00BC5DA3">
        <w:rPr>
          <w:rFonts w:ascii="Courier New" w:eastAsia="Times New Roman" w:hAnsi="Courier New" w:cs="Courier New"/>
          <w:color w:val="777777"/>
          <w:sz w:val="20"/>
          <w:szCs w:val="20"/>
        </w:rPr>
        <w:t>)}]</w:t>
      </w:r>
    </w:p>
    <w:p w14:paraId="4C563FA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inputs</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tokenizer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apply_chat_template</w:t>
      </w:r>
      <w:r w:rsidRPr="00BC5DA3">
        <w:rPr>
          <w:rFonts w:ascii="Courier New" w:eastAsia="Times New Roman" w:hAnsi="Courier New" w:cs="Courier New"/>
          <w:color w:val="777777"/>
          <w:sz w:val="20"/>
          <w:szCs w:val="20"/>
        </w:rPr>
        <w:t>(</w:t>
      </w:r>
    </w:p>
    <w:p w14:paraId="23D5D419"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prompt</w:t>
      </w:r>
      <w:r w:rsidRPr="00BC5DA3">
        <w:rPr>
          <w:rFonts w:ascii="Courier New" w:eastAsia="Times New Roman" w:hAnsi="Courier New" w:cs="Courier New"/>
          <w:color w:val="777777"/>
          <w:sz w:val="20"/>
          <w:szCs w:val="20"/>
        </w:rPr>
        <w:t>,</w:t>
      </w:r>
    </w:p>
    <w:p w14:paraId="5D368D69"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add_generation_prompt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9C5D27"/>
          <w:sz w:val="20"/>
          <w:szCs w:val="20"/>
        </w:rPr>
        <w:t>True</w:t>
      </w:r>
      <w:r w:rsidRPr="00BC5DA3">
        <w:rPr>
          <w:rFonts w:ascii="Courier New" w:eastAsia="Times New Roman" w:hAnsi="Courier New" w:cs="Courier New"/>
          <w:color w:val="777777"/>
          <w:sz w:val="20"/>
          <w:szCs w:val="20"/>
        </w:rPr>
        <w:t>,</w:t>
      </w:r>
    </w:p>
    <w:p w14:paraId="10DBD62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return_tensors</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pt</w:t>
      </w:r>
      <w:r w:rsidRPr="00BC5DA3">
        <w:rPr>
          <w:rFonts w:ascii="Courier New" w:eastAsia="Times New Roman" w:hAnsi="Courier New" w:cs="Courier New"/>
          <w:color w:val="777777"/>
          <w:sz w:val="20"/>
          <w:szCs w:val="20"/>
        </w:rPr>
        <w:t>'</w:t>
      </w:r>
    </w:p>
    <w:p w14:paraId="0EA5D23D" w14:textId="79C2195C"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p>
    <w:p w14:paraId="0A7F39F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tokens</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model</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generate</w:t>
      </w:r>
      <w:r w:rsidRPr="00BC5DA3">
        <w:rPr>
          <w:rFonts w:ascii="Courier New" w:eastAsia="Times New Roman" w:hAnsi="Courier New" w:cs="Courier New"/>
          <w:color w:val="777777"/>
          <w:sz w:val="20"/>
          <w:szCs w:val="20"/>
        </w:rPr>
        <w:t>(</w:t>
      </w:r>
    </w:p>
    <w:p w14:paraId="4DE071DB"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inputs</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to</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7A3E9D"/>
          <w:sz w:val="20"/>
          <w:szCs w:val="20"/>
        </w:rPr>
        <w:t>model</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device</w:t>
      </w:r>
      <w:r w:rsidRPr="00BC5DA3">
        <w:rPr>
          <w:rFonts w:ascii="Courier New" w:eastAsia="Times New Roman" w:hAnsi="Courier New" w:cs="Courier New"/>
          <w:color w:val="777777"/>
          <w:sz w:val="20"/>
          <w:szCs w:val="20"/>
        </w:rPr>
        <w:t>),</w:t>
      </w:r>
    </w:p>
    <w:p w14:paraId="367CBB52"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max_new_tokens</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get_max_length</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7A3E9D"/>
          <w:sz w:val="20"/>
          <w:szCs w:val="20"/>
        </w:rPr>
        <w:t>content</w:t>
      </w:r>
      <w:r w:rsidRPr="00BC5DA3">
        <w:rPr>
          <w:rFonts w:ascii="Courier New" w:eastAsia="Times New Roman" w:hAnsi="Courier New" w:cs="Courier New"/>
          <w:color w:val="777777"/>
          <w:sz w:val="20"/>
          <w:szCs w:val="20"/>
        </w:rPr>
        <w:t>),</w:t>
      </w:r>
    </w:p>
    <w:p w14:paraId="6A2B0DA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temperature</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9C5D27"/>
          <w:sz w:val="20"/>
          <w:szCs w:val="20"/>
        </w:rPr>
        <w:t>0.01</w:t>
      </w:r>
      <w:r w:rsidRPr="00BC5DA3">
        <w:rPr>
          <w:rFonts w:ascii="Courier New" w:eastAsia="Times New Roman" w:hAnsi="Courier New" w:cs="Courier New"/>
          <w:color w:val="777777"/>
          <w:sz w:val="20"/>
          <w:szCs w:val="20"/>
        </w:rPr>
        <w:t>,</w:t>
      </w:r>
    </w:p>
    <w:p w14:paraId="10B8C4B3"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do_sample</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9C5D27"/>
          <w:sz w:val="20"/>
          <w:szCs w:val="20"/>
        </w:rPr>
        <w:t>True</w:t>
      </w:r>
    </w:p>
    <w:p w14:paraId="1C98B35D" w14:textId="4017FDFB"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p>
    <w:p w14:paraId="64CB7FC9" w14:textId="77777777" w:rsidR="007430A8"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output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tokenizer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decode</w:t>
      </w:r>
      <w:r w:rsidRPr="00BC5DA3">
        <w:rPr>
          <w:rFonts w:ascii="Courier New" w:eastAsia="Times New Roman" w:hAnsi="Courier New" w:cs="Courier New"/>
          <w:color w:val="777777"/>
          <w:sz w:val="20"/>
          <w:szCs w:val="20"/>
        </w:rPr>
        <w:t>(</w:t>
      </w:r>
    </w:p>
    <w:p w14:paraId="19ADCEB1" w14:textId="6D7437FA" w:rsidR="00BC5DA3" w:rsidRPr="00BC5DA3"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00BC5DA3" w:rsidRPr="00BC5DA3">
        <w:rPr>
          <w:rFonts w:ascii="Courier New" w:eastAsia="Times New Roman" w:hAnsi="Courier New" w:cs="Courier New"/>
          <w:color w:val="7A3E9D"/>
          <w:sz w:val="20"/>
          <w:szCs w:val="20"/>
        </w:rPr>
        <w:t>tokens</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333333"/>
          <w:sz w:val="20"/>
          <w:szCs w:val="20"/>
        </w:rPr>
        <w:t xml:space="preserve"> </w:t>
      </w:r>
      <w:r w:rsidR="00BC5DA3" w:rsidRPr="00BC5DA3">
        <w:rPr>
          <w:rFonts w:ascii="Courier New" w:eastAsia="Times New Roman" w:hAnsi="Courier New" w:cs="Courier New"/>
          <w:color w:val="7A3E9D"/>
          <w:sz w:val="20"/>
          <w:szCs w:val="20"/>
        </w:rPr>
        <w:t>inputs</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333333"/>
          <w:sz w:val="20"/>
          <w:szCs w:val="20"/>
        </w:rPr>
        <w:t>shape</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9C5D27"/>
          <w:sz w:val="20"/>
          <w:szCs w:val="20"/>
        </w:rPr>
        <w:t>1</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9C5D27"/>
          <w:sz w:val="20"/>
          <w:szCs w:val="20"/>
        </w:rPr>
        <w:t>0</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333333"/>
          <w:sz w:val="20"/>
          <w:szCs w:val="20"/>
        </w:rPr>
        <w:t xml:space="preserve"> </w:t>
      </w:r>
      <w:r w:rsidR="00BC5DA3" w:rsidRPr="00BC5DA3">
        <w:rPr>
          <w:rFonts w:ascii="Courier New" w:eastAsia="Times New Roman" w:hAnsi="Courier New" w:cs="Courier New"/>
          <w:color w:val="7A3E9D"/>
          <w:sz w:val="20"/>
          <w:szCs w:val="20"/>
        </w:rPr>
        <w:t>skip_special_tokens</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9C5D27"/>
          <w:sz w:val="20"/>
          <w:szCs w:val="20"/>
        </w:rPr>
        <w:t>False</w:t>
      </w:r>
      <w:r w:rsidR="00BC5DA3" w:rsidRPr="00BC5DA3">
        <w:rPr>
          <w:rFonts w:ascii="Courier New" w:eastAsia="Times New Roman" w:hAnsi="Courier New" w:cs="Courier New"/>
          <w:color w:val="777777"/>
          <w:sz w:val="20"/>
          <w:szCs w:val="20"/>
        </w:rPr>
        <w:t>)</w:t>
      </w:r>
    </w:p>
    <w:p w14:paraId="3BDF1506"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4B69C6"/>
          <w:sz w:val="20"/>
          <w:szCs w:val="20"/>
        </w:rPr>
        <w:t>return</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output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rstrip</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&lt;|im_end|&gt;</w:t>
      </w:r>
      <w:r w:rsidRPr="00BC5DA3">
        <w:rPr>
          <w:rFonts w:ascii="Courier New" w:eastAsia="Times New Roman" w:hAnsi="Courier New" w:cs="Courier New"/>
          <w:color w:val="777777"/>
          <w:sz w:val="20"/>
          <w:szCs w:val="20"/>
        </w:rPr>
        <w:t>\n</w:t>
      </w:r>
      <w:r w:rsidRPr="00BC5DA3">
        <w:rPr>
          <w:rFonts w:ascii="Courier New" w:eastAsia="Times New Roman" w:hAnsi="Courier New" w:cs="Courier New"/>
          <w:color w:val="448C27"/>
          <w:sz w:val="20"/>
          <w:szCs w:val="20"/>
        </w:rPr>
        <w:t>&lt;|endoftext|&gt;</w:t>
      </w:r>
      <w:r w:rsidRPr="00BC5DA3">
        <w:rPr>
          <w:rFonts w:ascii="Courier New" w:eastAsia="Times New Roman" w:hAnsi="Courier New" w:cs="Courier New"/>
          <w:color w:val="777777"/>
          <w:sz w:val="20"/>
          <w:szCs w:val="20"/>
        </w:rPr>
        <w:t>")</w:t>
      </w:r>
    </w:p>
    <w:p w14:paraId="59CDFD02" w14:textId="5C86E6AF" w:rsidR="00BC5DA3" w:rsidRPr="00BC5DA3" w:rsidRDefault="00BC5DA3" w:rsidP="00BC5DA3">
      <w:pPr>
        <w:pStyle w:val="Caption"/>
        <w:rPr>
          <w:b/>
          <w:bCs w:val="0"/>
        </w:rPr>
      </w:pPr>
      <w:bookmarkStart w:id="105" w:name="_Toc169550579"/>
      <w:r>
        <w:t xml:space="preserve">Figure </w:t>
      </w:r>
      <w:r>
        <w:fldChar w:fldCharType="begin"/>
      </w:r>
      <w:r>
        <w:instrText xml:space="preserve"> STYLEREF 1 \s </w:instrText>
      </w:r>
      <w:r>
        <w:fldChar w:fldCharType="separate"/>
      </w:r>
      <w:r w:rsidR="00490D4B">
        <w:rPr>
          <w:noProof/>
        </w:rPr>
        <w:t>4</w:t>
      </w:r>
      <w:r>
        <w:fldChar w:fldCharType="end"/>
      </w:r>
      <w:r>
        <w:noBreakHyphen/>
      </w:r>
      <w:r>
        <w:fldChar w:fldCharType="begin"/>
      </w:r>
      <w:r>
        <w:instrText xml:space="preserve"> SEQ Figure \* ARABIC \s 1 </w:instrText>
      </w:r>
      <w:r>
        <w:fldChar w:fldCharType="separate"/>
      </w:r>
      <w:r w:rsidR="00490D4B">
        <w:rPr>
          <w:noProof/>
        </w:rPr>
        <w:t>6</w:t>
      </w:r>
      <w:r>
        <w:fldChar w:fldCharType="end"/>
      </w:r>
      <w:r>
        <w:t xml:space="preserve"> – Model text generation</w:t>
      </w:r>
      <w:bookmarkEnd w:id="105"/>
    </w:p>
    <w:p w14:paraId="1B694CFD" w14:textId="6BF2710F" w:rsidR="00455021" w:rsidRDefault="00EC6C84" w:rsidP="00EC6C84">
      <w:pPr>
        <w:pStyle w:val="Heading2"/>
      </w:pPr>
      <w:bookmarkStart w:id="106" w:name="_Toc169380954"/>
      <w:r>
        <w:t>Results</w:t>
      </w:r>
      <w:bookmarkEnd w:id="106"/>
    </w:p>
    <w:p w14:paraId="3FD47FCC" w14:textId="77777777" w:rsidR="00EC6C84" w:rsidRDefault="00EC6C84" w:rsidP="00EC6C84"/>
    <w:p w14:paraId="37B7117D" w14:textId="5BEDEF06" w:rsidR="006A6AFB" w:rsidRDefault="00EC6C84" w:rsidP="00A3768A">
      <w:pPr>
        <w:spacing w:line="360" w:lineRule="auto"/>
      </w:pPr>
      <w:r>
        <w:t xml:space="preserve">The results from the process of the entire system can be condensed into 2 different </w:t>
      </w:r>
      <w:r w:rsidR="0023008E">
        <w:t>JSON</w:t>
      </w:r>
      <w:r>
        <w:t xml:space="preserve"> files with the first being the </w:t>
      </w:r>
      <w:r w:rsidR="001F4ECA">
        <w:t xml:space="preserve">document segmentation result and the second being the summary. As an example, </w:t>
      </w:r>
      <w:r w:rsidR="001658B7">
        <w:t xml:space="preserve">one </w:t>
      </w:r>
      <w:r w:rsidR="008F782D">
        <w:t>research paper named</w:t>
      </w:r>
      <w:r w:rsidR="007C3323">
        <w:t xml:space="preserve"> </w:t>
      </w:r>
      <w:r w:rsidR="008F782D">
        <w:t xml:space="preserve">has been chosen. </w:t>
      </w:r>
      <w:r w:rsidR="006A6AFB">
        <w:t xml:space="preserve">As the result </w:t>
      </w:r>
      <w:r w:rsidR="00A3768A">
        <w:t>of</w:t>
      </w:r>
      <w:r w:rsidR="006A6AFB">
        <w:t xml:space="preserve"> the </w:t>
      </w:r>
      <w:r w:rsidR="00FC5409">
        <w:t>document segmentation being the content of the entire paper, only</w:t>
      </w:r>
      <w:r w:rsidR="00A3768A">
        <w:t xml:space="preserve"> the first header will be showcased</w:t>
      </w:r>
      <w:r w:rsidR="00BB1CD3">
        <w:t xml:space="preserve"> in Figure 4</w:t>
      </w:r>
      <w:r w:rsidR="003C21D8">
        <w:t>-</w:t>
      </w:r>
      <w:r w:rsidR="001513DE">
        <w:t>7</w:t>
      </w:r>
      <w:r w:rsidR="00A3768A">
        <w:t xml:space="preserve">. </w:t>
      </w:r>
      <w:r w:rsidR="001513DE">
        <w:t>Since many different methods of summarizations were used, only LSA and TextRank are shown as an example of the data format, which can be seen in Figure 4-8 and Figure 4-9.</w:t>
      </w:r>
    </w:p>
    <w:p w14:paraId="155ABB02" w14:textId="60D3F295"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777777"/>
          <w:sz w:val="16"/>
          <w:szCs w:val="16"/>
        </w:rPr>
        <w:t>{</w:t>
      </w:r>
    </w:p>
    <w:p w14:paraId="54C4F5B8" w14:textId="1FF46F5C"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name</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448C27"/>
          <w:sz w:val="16"/>
          <w:szCs w:val="16"/>
        </w:rPr>
        <w:t>Hansen_et_al._-_2024_-_Productivity_and_quality-</w:t>
      </w:r>
      <w:r w:rsidR="003E3EC9">
        <w:rPr>
          <w:rFonts w:ascii="Courier New" w:eastAsia="Times New Roman" w:hAnsi="Courier New" w:cs="Courier New"/>
          <w:color w:val="448C27"/>
          <w:sz w:val="16"/>
          <w:szCs w:val="16"/>
        </w:rPr>
        <w:t>a</w:t>
      </w:r>
      <w:r w:rsidRPr="00B9257D">
        <w:rPr>
          <w:rFonts w:ascii="Courier New" w:eastAsia="Times New Roman" w:hAnsi="Courier New" w:cs="Courier New"/>
          <w:color w:val="448C27"/>
          <w:sz w:val="16"/>
          <w:szCs w:val="16"/>
        </w:rPr>
        <w:t>djusted_life_years_QALY.grobid.tei.xml</w:t>
      </w:r>
      <w:r w:rsidRPr="00B9257D">
        <w:rPr>
          <w:rFonts w:ascii="Courier New" w:eastAsia="Times New Roman" w:hAnsi="Courier New" w:cs="Courier New"/>
          <w:color w:val="777777"/>
          <w:sz w:val="16"/>
          <w:szCs w:val="16"/>
        </w:rPr>
        <w:t>",</w:t>
      </w:r>
    </w:p>
    <w:p w14:paraId="23138450" w14:textId="77777777"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segments</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p>
    <w:p w14:paraId="3EC7BD31" w14:textId="56888F62"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p>
    <w:p w14:paraId="0FB1C942" w14:textId="77777777"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header</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448C27"/>
          <w:sz w:val="16"/>
          <w:szCs w:val="16"/>
        </w:rPr>
        <w:t>Introduction</w:t>
      </w:r>
      <w:r w:rsidRPr="00B9257D">
        <w:rPr>
          <w:rFonts w:ascii="Courier New" w:eastAsia="Times New Roman" w:hAnsi="Courier New" w:cs="Courier New"/>
          <w:color w:val="777777"/>
          <w:sz w:val="16"/>
          <w:szCs w:val="16"/>
        </w:rPr>
        <w:t>",</w:t>
      </w:r>
    </w:p>
    <w:p w14:paraId="3282B541" w14:textId="77777777"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content</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448C27"/>
          <w:sz w:val="16"/>
          <w:szCs w:val="16"/>
        </w:rPr>
        <w:t xml:space="preserve">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w:t>
      </w:r>
      <w:r w:rsidRPr="00B9257D">
        <w:rPr>
          <w:rFonts w:ascii="Courier New" w:eastAsia="Times New Roman" w:hAnsi="Courier New" w:cs="Courier New"/>
          <w:color w:val="448C27"/>
          <w:sz w:val="16"/>
          <w:szCs w:val="16"/>
        </w:rPr>
        <w:lastRenderedPageBreak/>
        <w:t>those decisions. The purpose of this paper is to develop a unified framework for the measurement and valuation of outcomes of such programmes and policies.It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B9257D">
        <w:rPr>
          <w:rFonts w:ascii="Courier New" w:eastAsia="Times New Roman" w:hAnsi="Courier New" w:cs="Courier New"/>
          <w:color w:val="777777"/>
          <w:sz w:val="16"/>
          <w:szCs w:val="16"/>
        </w:rPr>
        <w:t>"</w:t>
      </w:r>
    </w:p>
    <w:p w14:paraId="5B705501" w14:textId="3D0C8518"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p>
    <w:p w14:paraId="5F7BE7E2" w14:textId="42D9B08E" w:rsidR="006A64E5" w:rsidRPr="001513DE"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23008E">
        <w:rPr>
          <w:rFonts w:ascii="Courier New" w:eastAsia="Times New Roman" w:hAnsi="Courier New" w:cs="Courier New"/>
          <w:color w:val="777777"/>
          <w:sz w:val="16"/>
          <w:szCs w:val="16"/>
        </w:rPr>
        <w:t>}</w:t>
      </w:r>
    </w:p>
    <w:p w14:paraId="2BABAB0A" w14:textId="19E41B2E" w:rsidR="00A3768A" w:rsidRPr="00EC6C84" w:rsidRDefault="006A64E5" w:rsidP="001513DE">
      <w:pPr>
        <w:pStyle w:val="Caption"/>
      </w:pPr>
      <w:bookmarkStart w:id="107" w:name="_Toc169550580"/>
      <w:r>
        <w:t xml:space="preserve">Figure </w:t>
      </w:r>
      <w:r w:rsidR="00BC5DA3">
        <w:fldChar w:fldCharType="begin"/>
      </w:r>
      <w:r w:rsidR="00BC5DA3">
        <w:instrText xml:space="preserve"> STYLEREF 1 \s </w:instrText>
      </w:r>
      <w:r w:rsidR="00BC5DA3">
        <w:fldChar w:fldCharType="separate"/>
      </w:r>
      <w:r w:rsidR="00490D4B">
        <w:rPr>
          <w:noProof/>
        </w:rPr>
        <w:t>4</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7</w:t>
      </w:r>
      <w:r w:rsidR="00BC5DA3">
        <w:fldChar w:fldCharType="end"/>
      </w:r>
      <w:r>
        <w:t xml:space="preserve"> – Segmentation result</w:t>
      </w:r>
      <w:bookmarkEnd w:id="107"/>
    </w:p>
    <w:p w14:paraId="7AC161F3" w14:textId="43B67A4F"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777777"/>
          <w:sz w:val="16"/>
          <w:szCs w:val="16"/>
        </w:rPr>
        <w:t>{</w:t>
      </w:r>
    </w:p>
    <w:p w14:paraId="67D793EC"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name</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Hansen_et_al._-_2024_-_Productivity_and_quality-adjusted_life_years_QALY.grobid.tei.xml</w:t>
      </w:r>
      <w:r w:rsidRPr="001513DE">
        <w:rPr>
          <w:rFonts w:ascii="Courier New" w:eastAsia="Times New Roman" w:hAnsi="Courier New" w:cs="Courier New"/>
          <w:color w:val="777777"/>
          <w:sz w:val="16"/>
          <w:szCs w:val="16"/>
        </w:rPr>
        <w:t>",</w:t>
      </w:r>
    </w:p>
    <w:p w14:paraId="5452AD42"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segments</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02CDA5BB"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265BA7DD"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header</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Introduction</w:t>
      </w:r>
      <w:r w:rsidRPr="001513DE">
        <w:rPr>
          <w:rFonts w:ascii="Courier New" w:eastAsia="Times New Roman" w:hAnsi="Courier New" w:cs="Courier New"/>
          <w:color w:val="777777"/>
          <w:sz w:val="16"/>
          <w:szCs w:val="16"/>
        </w:rPr>
        <w:t>",</w:t>
      </w:r>
    </w:p>
    <w:p w14:paraId="25439438"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content</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w:t>
      </w:r>
      <w:r w:rsidRPr="001513DE">
        <w:rPr>
          <w:rFonts w:ascii="Courier New" w:eastAsia="Times New Roman" w:hAnsi="Courier New" w:cs="Courier New"/>
          <w:color w:val="777777"/>
          <w:sz w:val="16"/>
          <w:szCs w:val="16"/>
        </w:rPr>
        <w:t>"</w:t>
      </w:r>
    </w:p>
    <w:p w14:paraId="2C99E50A" w14:textId="0CD87D2F" w:rsidR="001513DE"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Pr>
          <w:rFonts w:ascii="Courier New" w:eastAsia="Times New Roman" w:hAnsi="Courier New" w:cs="Courier New"/>
          <w:color w:val="777777"/>
          <w:sz w:val="16"/>
          <w:szCs w:val="16"/>
        </w:rPr>
        <w:t>…</w:t>
      </w:r>
    </w:p>
    <w:p w14:paraId="0AF652B8" w14:textId="26D01B30"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Pr>
          <w:rFonts w:ascii="Courier New" w:eastAsia="Times New Roman" w:hAnsi="Courier New" w:cs="Courier New"/>
          <w:color w:val="777777"/>
          <w:sz w:val="16"/>
          <w:szCs w:val="16"/>
        </w:rPr>
        <w:t>}</w:t>
      </w:r>
    </w:p>
    <w:p w14:paraId="3B123EDB" w14:textId="0C5373D8" w:rsidR="00F623C1" w:rsidRDefault="00F623C1" w:rsidP="00F623C1">
      <w:pPr>
        <w:pStyle w:val="Caption"/>
      </w:pPr>
      <w:bookmarkStart w:id="108" w:name="_Toc169550581"/>
      <w:r>
        <w:t xml:space="preserve">Figure </w:t>
      </w:r>
      <w:r w:rsidR="00BC5DA3">
        <w:fldChar w:fldCharType="begin"/>
      </w:r>
      <w:r w:rsidR="00BC5DA3">
        <w:instrText xml:space="preserve"> STYLEREF 1 \s </w:instrText>
      </w:r>
      <w:r w:rsidR="00BC5DA3">
        <w:fldChar w:fldCharType="separate"/>
      </w:r>
      <w:r w:rsidR="00490D4B">
        <w:rPr>
          <w:noProof/>
        </w:rPr>
        <w:t>4</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8</w:t>
      </w:r>
      <w:r w:rsidR="00BC5DA3">
        <w:fldChar w:fldCharType="end"/>
      </w:r>
      <w:r>
        <w:t xml:space="preserve"> – TextRank summarization result</w:t>
      </w:r>
      <w:bookmarkEnd w:id="108"/>
    </w:p>
    <w:p w14:paraId="5932356F"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777777"/>
          <w:sz w:val="16"/>
          <w:szCs w:val="16"/>
        </w:rPr>
        <w:t>{</w:t>
      </w:r>
    </w:p>
    <w:p w14:paraId="7638D7FC"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id</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Hansen_e</w:t>
      </w:r>
      <w:r w:rsidRPr="001513DE">
        <w:rPr>
          <w:rFonts w:ascii="Courier New" w:eastAsia="Times New Roman" w:hAnsi="Courier New" w:cs="Courier New"/>
          <w:color w:val="777777"/>
          <w:sz w:val="16"/>
          <w:szCs w:val="16"/>
        </w:rPr>
        <w:t>",</w:t>
      </w:r>
    </w:p>
    <w:p w14:paraId="7DC2D7A1"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name</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Hansen_et_al._-_2024_-_Productivity_and_quality-adjusted_life_years_QALY.grobid.tei.xml</w:t>
      </w:r>
      <w:r w:rsidRPr="001513DE">
        <w:rPr>
          <w:rFonts w:ascii="Courier New" w:eastAsia="Times New Roman" w:hAnsi="Courier New" w:cs="Courier New"/>
          <w:color w:val="777777"/>
          <w:sz w:val="16"/>
          <w:szCs w:val="16"/>
        </w:rPr>
        <w:t>",</w:t>
      </w:r>
    </w:p>
    <w:p w14:paraId="36D729B5"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segments</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7767E615"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67F2B1F5"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header</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Introduction</w:t>
      </w:r>
      <w:r w:rsidRPr="001513DE">
        <w:rPr>
          <w:rFonts w:ascii="Courier New" w:eastAsia="Times New Roman" w:hAnsi="Courier New" w:cs="Courier New"/>
          <w:color w:val="777777"/>
          <w:sz w:val="16"/>
          <w:szCs w:val="16"/>
        </w:rPr>
        <w:t>",</w:t>
      </w:r>
    </w:p>
    <w:p w14:paraId="64A1E76F"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content</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The precise relationship between health and productivity is complex and the anticipated correlation might actually be positive or negative, depending on the viewpoint.</w:t>
      </w:r>
      <w:r w:rsidRPr="001513DE">
        <w:rPr>
          <w:rFonts w:ascii="Courier New" w:eastAsia="Times New Roman" w:hAnsi="Courier New" w:cs="Courier New"/>
          <w:color w:val="777777"/>
          <w:sz w:val="16"/>
          <w:szCs w:val="16"/>
        </w:rPr>
        <w:t>"</w:t>
      </w:r>
    </w:p>
    <w:p w14:paraId="32386897" w14:textId="3568847E"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Pr>
          <w:rFonts w:ascii="Courier New" w:eastAsia="Times New Roman" w:hAnsi="Courier New" w:cs="Courier New"/>
          <w:color w:val="777777"/>
          <w:sz w:val="16"/>
          <w:szCs w:val="16"/>
        </w:rPr>
        <w:t>…</w:t>
      </w:r>
    </w:p>
    <w:p w14:paraId="680CF67A" w14:textId="7D3FF8F5" w:rsidR="000D2CC7" w:rsidRPr="000D2CC7" w:rsidRDefault="001513DE" w:rsidP="000D2CC7">
      <w:pPr>
        <w:shd w:val="clear" w:color="auto" w:fill="F5F5F5"/>
        <w:spacing w:line="276" w:lineRule="auto"/>
        <w:jc w:val="left"/>
        <w:rPr>
          <w:rFonts w:ascii="Courier New" w:eastAsia="Times New Roman" w:hAnsi="Courier New" w:cs="Courier New"/>
          <w:color w:val="333333"/>
          <w:sz w:val="16"/>
          <w:szCs w:val="16"/>
        </w:rPr>
      </w:pPr>
      <w:r>
        <w:rPr>
          <w:rFonts w:ascii="Courier New" w:eastAsia="Times New Roman" w:hAnsi="Courier New" w:cs="Courier New"/>
          <w:color w:val="333333"/>
          <w:sz w:val="16"/>
          <w:szCs w:val="16"/>
        </w:rPr>
        <w:t>}</w:t>
      </w:r>
    </w:p>
    <w:p w14:paraId="1C106808" w14:textId="68DCEFA7" w:rsidR="000D2CC7" w:rsidRDefault="000D2CC7" w:rsidP="000D2CC7">
      <w:pPr>
        <w:pStyle w:val="Caption"/>
      </w:pPr>
      <w:bookmarkStart w:id="109" w:name="_Toc169550582"/>
      <w:r>
        <w:t xml:space="preserve">Figure </w:t>
      </w:r>
      <w:r w:rsidR="00BC5DA3">
        <w:fldChar w:fldCharType="begin"/>
      </w:r>
      <w:r w:rsidR="00BC5DA3">
        <w:instrText xml:space="preserve"> STYLEREF 1 \s </w:instrText>
      </w:r>
      <w:r w:rsidR="00BC5DA3">
        <w:fldChar w:fldCharType="separate"/>
      </w:r>
      <w:r w:rsidR="00490D4B">
        <w:rPr>
          <w:noProof/>
        </w:rPr>
        <w:t>4</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9</w:t>
      </w:r>
      <w:r w:rsidR="00BC5DA3">
        <w:fldChar w:fldCharType="end"/>
      </w:r>
      <w:r>
        <w:t xml:space="preserve"> – LSA summarization result</w:t>
      </w:r>
      <w:bookmarkEnd w:id="109"/>
    </w:p>
    <w:p w14:paraId="3A18E536" w14:textId="77777777" w:rsidR="00E773A8" w:rsidRPr="00F623C1" w:rsidRDefault="00E773A8" w:rsidP="00F623C1"/>
    <w:p w14:paraId="4ACE3C8C" w14:textId="5F14C68F" w:rsidR="00AA5BE9" w:rsidRPr="006F1BED" w:rsidRDefault="00AA5BE9" w:rsidP="006F1BED">
      <w:pPr>
        <w:spacing w:line="360" w:lineRule="auto"/>
      </w:pPr>
      <w:r>
        <w:br w:type="page"/>
      </w:r>
    </w:p>
    <w:p w14:paraId="053D78ED" w14:textId="63BFA949" w:rsidR="00333C95" w:rsidRDefault="47E71CCB" w:rsidP="00107E95">
      <w:pPr>
        <w:pStyle w:val="Heading1"/>
        <w:spacing w:before="240"/>
        <w:jc w:val="center"/>
      </w:pPr>
      <w:bookmarkStart w:id="110" w:name="_Toc169380955"/>
      <w:r>
        <w:lastRenderedPageBreak/>
        <w:t>DISCUSSION AND EVALUATION</w:t>
      </w:r>
      <w:bookmarkEnd w:id="99"/>
      <w:bookmarkEnd w:id="110"/>
    </w:p>
    <w:p w14:paraId="436591DE" w14:textId="77777777" w:rsidR="00BE60FE" w:rsidRPr="00BE60FE" w:rsidRDefault="00BE60FE" w:rsidP="00BE60FE"/>
    <w:p w14:paraId="79A69695" w14:textId="77777777" w:rsidR="00BE60FE" w:rsidRDefault="00107E95" w:rsidP="00BE60FE">
      <w:pPr>
        <w:pStyle w:val="Heading2"/>
      </w:pPr>
      <w:bookmarkStart w:id="111" w:name="_Toc169380956"/>
      <w:bookmarkStart w:id="112" w:name="_Toc514144996"/>
      <w:r>
        <w:t>Evaluation</w:t>
      </w:r>
      <w:bookmarkEnd w:id="111"/>
    </w:p>
    <w:p w14:paraId="193E7581" w14:textId="77777777" w:rsidR="000B7DB8" w:rsidRDefault="000B7DB8" w:rsidP="000B7DB8"/>
    <w:p w14:paraId="73685CF8" w14:textId="307DE7BB" w:rsidR="000B7DB8" w:rsidRPr="000B7DB8" w:rsidRDefault="000B7DB8" w:rsidP="00AF4025">
      <w:pPr>
        <w:spacing w:line="360" w:lineRule="auto"/>
      </w:pPr>
      <w:r>
        <w:t xml:space="preserve">As text segmentation utilized GROBID, which is a tool that has been used and benchmark </w:t>
      </w:r>
      <w:r w:rsidR="00AF4025">
        <w:t>through multiple sources (</w:t>
      </w:r>
      <w:r w:rsidR="00AF4025">
        <w:fldChar w:fldCharType="begin"/>
      </w:r>
      <w:r w:rsidR="00F25C75">
        <w:instrText xml:space="preserve"> ADDIN ZOTERO_ITEM CSL_CITATION {"citationID":"kCFzWx7r","properties":{"formattedCitation":"[15], [16], [17], [18]","plainCitation":"[15], [16], [17], [18]","noteIndex":0},"citationItems":[{"id":140,"uris":["http://zotero.org/users/12836236/items/ISF5JVQR"],"itemData":{"id":140,"type":"paper-conference","abstract":"This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fldChar w:fldCharType="separate"/>
      </w:r>
      <w:r w:rsidR="00F25C75" w:rsidRPr="00F25C75">
        <w:t>[15], [16], [17], [18]</w:t>
      </w:r>
      <w:r w:rsidR="00AF4025">
        <w:fldChar w:fldCharType="end"/>
      </w:r>
      <w:r w:rsidR="00AF4025">
        <w:t>). As such the main focus of the evaluation section would be on the summarization method.</w:t>
      </w:r>
    </w:p>
    <w:p w14:paraId="220C55C6" w14:textId="77777777" w:rsidR="001513DE" w:rsidRDefault="001513DE">
      <w:pPr>
        <w:jc w:val="left"/>
      </w:pPr>
    </w:p>
    <w:p w14:paraId="7D3E8F3C" w14:textId="74B15313" w:rsidR="000B7DB8" w:rsidRDefault="001513DE" w:rsidP="00F05048">
      <w:pPr>
        <w:spacing w:line="360" w:lineRule="auto"/>
        <w:jc w:val="left"/>
      </w:pPr>
      <w:r>
        <w:t xml:space="preserve">Evaluating and comparing the chosen summarization methods </w:t>
      </w:r>
      <w:r w:rsidR="00D500C3">
        <w:t xml:space="preserve">are an important task so as to choose the appropriate sentences for the product to be adaptable for a range of topics that can be covered for by a research paper. Additionally, the provided summarization methods must be efficient enough to </w:t>
      </w:r>
      <w:r w:rsidR="000B7DB8">
        <w:t>be able to be executed by an average user. As such, additional information such as the evaluation method</w:t>
      </w:r>
      <w:r w:rsidR="00684224">
        <w:t>, the dataset</w:t>
      </w:r>
      <w:r w:rsidR="000B7DB8">
        <w:t xml:space="preserve">, the specification of the test machine, and the evaluation results will be included in the following sections. </w:t>
      </w:r>
    </w:p>
    <w:p w14:paraId="26B8FEFE" w14:textId="780CEBD3" w:rsidR="000B7DB8" w:rsidRDefault="000B7DB8" w:rsidP="000B7DB8">
      <w:pPr>
        <w:pStyle w:val="Heading3"/>
      </w:pPr>
      <w:bookmarkStart w:id="113" w:name="_Toc169380957"/>
      <w:r>
        <w:t>Evaluation methods</w:t>
      </w:r>
      <w:r w:rsidR="00BC24E4">
        <w:t xml:space="preserve"> and Dataset</w:t>
      </w:r>
      <w:bookmarkEnd w:id="113"/>
    </w:p>
    <w:p w14:paraId="4DE2CD13" w14:textId="77777777" w:rsidR="00684224" w:rsidRPr="00684224" w:rsidRDefault="00684224" w:rsidP="00684224"/>
    <w:p w14:paraId="61FE574C" w14:textId="77777777" w:rsidR="00684224" w:rsidRDefault="000B7DB8" w:rsidP="00F05048">
      <w:pPr>
        <w:spacing w:line="360" w:lineRule="auto"/>
        <w:jc w:val="left"/>
      </w:pPr>
      <w:r>
        <w:t xml:space="preserve">Due </w:t>
      </w:r>
      <w:r w:rsidR="00684224">
        <w:t xml:space="preserve">text summarization being highly dependent upon the perspective and knowledge of the reader. As such, having testers with the appropriate knowledge to evaluate the result is the most desirable outcome as this can realistically reflect the opinion of normal readers. Otherwise, a dataset containing a reference summary result can also be used to compare to the generated text of the system being tested. </w:t>
      </w:r>
    </w:p>
    <w:p w14:paraId="2FC458F6" w14:textId="77777777" w:rsidR="00684224" w:rsidRDefault="00684224" w:rsidP="00F05048">
      <w:pPr>
        <w:spacing w:line="360" w:lineRule="auto"/>
        <w:jc w:val="left"/>
      </w:pPr>
    </w:p>
    <w:p w14:paraId="68A30B93" w14:textId="67A3D644" w:rsidR="000E6E08" w:rsidRDefault="00684224" w:rsidP="00F05048">
      <w:pPr>
        <w:spacing w:line="360" w:lineRule="auto"/>
        <w:jc w:val="left"/>
      </w:pPr>
      <w:r>
        <w:t xml:space="preserve">However, since the current summarization use case is highly specific, no dataset containing the required referenced summary </w:t>
      </w:r>
      <w:r w:rsidR="000C72FA">
        <w:t>was</w:t>
      </w:r>
      <w:r>
        <w:t xml:space="preserve"> found. </w:t>
      </w:r>
      <w:r w:rsidR="000E6E08">
        <w:t>Since most open-sourced datasets focus on summarizing the entire paper’s content to a small paragraph, this could not be applied for this current use case since the PDF is segmented and each segment is further summarized. Additionally, many datasets were rejected due to them being based on sources that are not research papers, including newspapers and books</w:t>
      </w:r>
      <w:r w:rsidR="00E23D0A">
        <w:t xml:space="preserve">, this can be seen amongst the list of frequently used dataset for this purpose </w:t>
      </w:r>
      <w:r w:rsidR="00E23D0A">
        <w:fldChar w:fldCharType="begin"/>
      </w:r>
      <w:r w:rsidR="00F25C75">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fldChar w:fldCharType="separate"/>
      </w:r>
      <w:r w:rsidR="00F25C75" w:rsidRPr="00F25C75">
        <w:t>[5]</w:t>
      </w:r>
      <w:r w:rsidR="00E23D0A">
        <w:fldChar w:fldCharType="end"/>
      </w:r>
      <w:r w:rsidR="00E23D0A">
        <w:t xml:space="preserve"> as most of them are from the news and books domain</w:t>
      </w:r>
      <w:r w:rsidR="000E6E08">
        <w:t xml:space="preserve">. </w:t>
      </w:r>
    </w:p>
    <w:p w14:paraId="6880F8AA" w14:textId="77777777" w:rsidR="000E6E08" w:rsidRDefault="000E6E08" w:rsidP="00F05048">
      <w:pPr>
        <w:spacing w:line="360" w:lineRule="auto"/>
        <w:jc w:val="left"/>
      </w:pPr>
    </w:p>
    <w:p w14:paraId="1F095A04" w14:textId="78F5510D" w:rsidR="006A3B5D" w:rsidRDefault="000E6E08" w:rsidP="00F05048">
      <w:pPr>
        <w:spacing w:line="360" w:lineRule="auto"/>
        <w:jc w:val="left"/>
      </w:pPr>
      <w:r>
        <w:t xml:space="preserve">As such, the only available option is to utilize a statistical calculation in order to determine the value of each summary. The calculation of choice was ROUGE-1, ROUGE-2, and ROUGE-L </w:t>
      </w:r>
      <w:r>
        <w:fldChar w:fldCharType="begin"/>
      </w:r>
      <w:r w:rsidR="002F5252">
        <w:instrText xml:space="preserve"> ADDIN ZOTERO_ITEM CSL_CITATION {"citationID":"xF26GptF","properties":{"formattedCitation":"[19]","plainCitation":"[19]","noteIndex":0},"citationItems":[{"id":"RU9K1GH1/Ie2rA79P","uris":["http://zotero.org/users/12836236/items/KZ4KS56N"],"itemData":{"id":238,"type":"paper-conference","container-title":"Text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fldChar w:fldCharType="separate"/>
      </w:r>
      <w:r w:rsidR="00F25C75" w:rsidRPr="00F25C75">
        <w:t>[19]</w:t>
      </w:r>
      <w:r>
        <w:fldChar w:fldCharType="end"/>
      </w:r>
      <w:r>
        <w:t xml:space="preserve">. </w:t>
      </w:r>
      <w:r w:rsidR="00877E21">
        <w:t>Although some traditional measures such as Recall</w:t>
      </w:r>
      <w:r w:rsidR="00DA7114">
        <w:t xml:space="preserve"> (</w:t>
      </w:r>
      <w:r w:rsidR="00DA7114" w:rsidRPr="00864D76">
        <w:rPr>
          <w:i/>
          <w:iCs/>
        </w:rPr>
        <w:t>Equation 5-1</w:t>
      </w:r>
      <w:r w:rsidR="00DA7114">
        <w:t>)</w:t>
      </w:r>
      <w:r w:rsidR="00877E21">
        <w:t>, Precision</w:t>
      </w:r>
      <w:r w:rsidR="00DA7114">
        <w:t xml:space="preserve"> (</w:t>
      </w:r>
      <w:r w:rsidR="00DA7114" w:rsidRPr="00864D76">
        <w:rPr>
          <w:i/>
          <w:iCs/>
        </w:rPr>
        <w:t>Equation 5-2</w:t>
      </w:r>
      <w:r w:rsidR="00DA7114">
        <w:t>)</w:t>
      </w:r>
      <w:r w:rsidR="00877E21">
        <w:t>, and F</w:t>
      </w:r>
      <w:r w:rsidR="00B90A38">
        <w:t>-Measur</w:t>
      </w:r>
      <w:r w:rsidR="00DA7114">
        <w:t>e (</w:t>
      </w:r>
      <w:r w:rsidR="00DA7114" w:rsidRPr="00864D76">
        <w:rPr>
          <w:i/>
          <w:iCs/>
        </w:rPr>
        <w:t>Equation</w:t>
      </w:r>
      <w:r w:rsidR="00864D76">
        <w:rPr>
          <w:i/>
          <w:iCs/>
        </w:rPr>
        <w:t xml:space="preserve"> </w:t>
      </w:r>
      <w:r w:rsidR="00DA7114" w:rsidRPr="00864D76">
        <w:rPr>
          <w:i/>
          <w:iCs/>
        </w:rPr>
        <w:t>5-3</w:t>
      </w:r>
      <w:r w:rsidR="00DA7114">
        <w:t>)</w:t>
      </w:r>
      <w:r w:rsidR="00877E21">
        <w:t xml:space="preserve"> can be used to calculate quantitatively how much of the </w:t>
      </w:r>
      <w:r w:rsidR="00877E21">
        <w:lastRenderedPageBreak/>
        <w:t xml:space="preserve">summary has recapture the context of the original text, and how much of that context is relevant, </w:t>
      </w:r>
      <w:r w:rsidR="006A3B5D">
        <w:t xml:space="preserve">ROUGE measure provides more granularity as it has the benefits of the simpler measures, but also applies it to n-gram and longest matching sequence. </w:t>
      </w:r>
      <w:r w:rsidR="00F650DC">
        <w:t xml:space="preserve">Using these measures, the process of evaluating text summarization can be done automatically, allowing for faster feedback and improvement to the system. </w:t>
      </w:r>
    </w:p>
    <w:p w14:paraId="5D1608BC" w14:textId="77777777" w:rsidR="000C72FA" w:rsidRDefault="000C72FA" w:rsidP="00F05048">
      <w:pPr>
        <w:spacing w:line="360" w:lineRule="auto"/>
        <w:jc w:val="left"/>
      </w:pPr>
    </w:p>
    <w:p w14:paraId="64CEE6D4" w14:textId="7A4B3AC0" w:rsidR="000C72FA" w:rsidRPr="00FD326B" w:rsidRDefault="00504AB6" w:rsidP="00F05048">
      <w:pPr>
        <w:spacing w:line="360" w:lineRule="auto"/>
        <w:jc w:val="left"/>
      </w:pPr>
      <m:oMathPara>
        <m:oMath>
          <m:r>
            <w:rPr>
              <w:rFonts w:ascii="Cambria Math" w:hAnsi="Cambria Math"/>
            </w:rPr>
            <m:t xml:space="preserve">P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1A900D47" w14:textId="683B0753" w:rsidR="00FD326B" w:rsidRDefault="00FD326B" w:rsidP="00FD326B">
      <w:pPr>
        <w:pStyle w:val="Caption"/>
      </w:pPr>
      <w:bookmarkStart w:id="114" w:name="_Toc169550605"/>
      <w:r>
        <w:t xml:space="preserve">Equation </w:t>
      </w:r>
      <w:r w:rsidR="00504AB6">
        <w:fldChar w:fldCharType="begin"/>
      </w:r>
      <w:r w:rsidR="00504AB6">
        <w:instrText xml:space="preserve"> STYLEREF 1 \s </w:instrText>
      </w:r>
      <w:r w:rsidR="00504AB6">
        <w:fldChar w:fldCharType="separate"/>
      </w:r>
      <w:r w:rsidR="00504AB6">
        <w:rPr>
          <w:noProof/>
        </w:rPr>
        <w:t>5</w:t>
      </w:r>
      <w:r w:rsidR="00504AB6">
        <w:fldChar w:fldCharType="end"/>
      </w:r>
      <w:r w:rsidR="00504AB6">
        <w:noBreakHyphen/>
      </w:r>
      <w:r w:rsidR="00504AB6">
        <w:fldChar w:fldCharType="begin"/>
      </w:r>
      <w:r w:rsidR="00504AB6">
        <w:instrText xml:space="preserve"> SEQ Equation \* ARABIC \s 1 </w:instrText>
      </w:r>
      <w:r w:rsidR="00504AB6">
        <w:fldChar w:fldCharType="separate"/>
      </w:r>
      <w:r w:rsidR="00504AB6">
        <w:rPr>
          <w:noProof/>
        </w:rPr>
        <w:t>1</w:t>
      </w:r>
      <w:r w:rsidR="00504AB6">
        <w:fldChar w:fldCharType="end"/>
      </w:r>
      <w:r>
        <w:t xml:space="preserve"> – Precision equation</w:t>
      </w:r>
      <w:bookmarkEnd w:id="114"/>
    </w:p>
    <w:p w14:paraId="1F1A45D5" w14:textId="77777777" w:rsidR="005472E5" w:rsidRPr="005472E5" w:rsidRDefault="005472E5" w:rsidP="005472E5"/>
    <w:p w14:paraId="7BB75DA1" w14:textId="00A40738" w:rsidR="00FD326B" w:rsidRPr="00FD326B" w:rsidRDefault="00504AB6" w:rsidP="00FD326B">
      <m:oMathPara>
        <m:oMath>
          <m:r>
            <w:rPr>
              <w:rFonts w:ascii="Cambria Math" w:hAnsi="Cambria Math"/>
            </w:rPr>
            <m:t xml:space="preserve">R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71BADB88" w14:textId="56BDFAFA" w:rsidR="00466A4E" w:rsidRDefault="00FD326B" w:rsidP="00FD326B">
      <w:pPr>
        <w:pStyle w:val="Caption"/>
      </w:pPr>
      <w:bookmarkStart w:id="115" w:name="_Toc169550606"/>
      <w:r>
        <w:t xml:space="preserve">Equation </w:t>
      </w:r>
      <w:r w:rsidR="00504AB6">
        <w:fldChar w:fldCharType="begin"/>
      </w:r>
      <w:r w:rsidR="00504AB6">
        <w:instrText xml:space="preserve"> STYLEREF 1 \s </w:instrText>
      </w:r>
      <w:r w:rsidR="00504AB6">
        <w:fldChar w:fldCharType="separate"/>
      </w:r>
      <w:r w:rsidR="00504AB6">
        <w:rPr>
          <w:noProof/>
        </w:rPr>
        <w:t>5</w:t>
      </w:r>
      <w:r w:rsidR="00504AB6">
        <w:fldChar w:fldCharType="end"/>
      </w:r>
      <w:r w:rsidR="00504AB6">
        <w:noBreakHyphen/>
      </w:r>
      <w:r w:rsidR="00504AB6">
        <w:fldChar w:fldCharType="begin"/>
      </w:r>
      <w:r w:rsidR="00504AB6">
        <w:instrText xml:space="preserve"> SEQ Equation \* ARABIC \s 1 </w:instrText>
      </w:r>
      <w:r w:rsidR="00504AB6">
        <w:fldChar w:fldCharType="separate"/>
      </w:r>
      <w:r w:rsidR="00504AB6">
        <w:rPr>
          <w:noProof/>
        </w:rPr>
        <w:t>2</w:t>
      </w:r>
      <w:r w:rsidR="00504AB6">
        <w:fldChar w:fldCharType="end"/>
      </w:r>
      <w:r>
        <w:t xml:space="preserve"> – Recall equation</w:t>
      </w:r>
      <w:bookmarkEnd w:id="115"/>
    </w:p>
    <w:p w14:paraId="36A353E4" w14:textId="77777777" w:rsidR="00BA7590" w:rsidRPr="00BA7590" w:rsidRDefault="00BA7590" w:rsidP="00BA7590"/>
    <w:p w14:paraId="3D0F6A66" w14:textId="63328CBA" w:rsidR="005472E5" w:rsidRPr="00B90A38"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27463EFD" w14:textId="6F3D6AF1" w:rsidR="00B90A38" w:rsidRPr="005472E5" w:rsidRDefault="00B90A38" w:rsidP="00B90A38">
      <w:pPr>
        <w:pStyle w:val="Caption"/>
      </w:pPr>
      <w:bookmarkStart w:id="116" w:name="_Toc169550607"/>
      <w:r>
        <w:t xml:space="preserve">Equation </w:t>
      </w:r>
      <w:r w:rsidR="00504AB6">
        <w:fldChar w:fldCharType="begin"/>
      </w:r>
      <w:r w:rsidR="00504AB6">
        <w:instrText xml:space="preserve"> STYLEREF 1 \s </w:instrText>
      </w:r>
      <w:r w:rsidR="00504AB6">
        <w:fldChar w:fldCharType="separate"/>
      </w:r>
      <w:r w:rsidR="00504AB6">
        <w:rPr>
          <w:noProof/>
        </w:rPr>
        <w:t>5</w:t>
      </w:r>
      <w:r w:rsidR="00504AB6">
        <w:fldChar w:fldCharType="end"/>
      </w:r>
      <w:r w:rsidR="00504AB6">
        <w:noBreakHyphen/>
      </w:r>
      <w:r w:rsidR="00504AB6">
        <w:fldChar w:fldCharType="begin"/>
      </w:r>
      <w:r w:rsidR="00504AB6">
        <w:instrText xml:space="preserve"> SEQ Equation \* ARABIC \s 1 </w:instrText>
      </w:r>
      <w:r w:rsidR="00504AB6">
        <w:fldChar w:fldCharType="separate"/>
      </w:r>
      <w:r w:rsidR="00504AB6">
        <w:rPr>
          <w:noProof/>
        </w:rPr>
        <w:t>3</w:t>
      </w:r>
      <w:r w:rsidR="00504AB6">
        <w:fldChar w:fldCharType="end"/>
      </w:r>
      <w:r>
        <w:t xml:space="preserve"> – F-Measure equation</w:t>
      </w:r>
      <w:bookmarkEnd w:id="116"/>
    </w:p>
    <w:p w14:paraId="6873332E" w14:textId="77777777" w:rsidR="005472E5" w:rsidRPr="005472E5" w:rsidRDefault="005472E5" w:rsidP="005472E5"/>
    <w:p w14:paraId="09BD2A3E" w14:textId="7D8FAA59" w:rsidR="00591B97" w:rsidRDefault="006732BF" w:rsidP="00F05048">
      <w:pPr>
        <w:spacing w:line="360" w:lineRule="auto"/>
        <w:jc w:val="left"/>
      </w:pPr>
      <w:r>
        <w:t xml:space="preserve">ROUGE measures build up upon the existing methods of Recall, Precision, and F-Measure. In the case of ROUGE-1 and ROUGE-2, Recall and Precision for the unigram and bigram are calculated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357BA01C" w14:textId="77777777" w:rsidR="006732BF" w:rsidRDefault="006732BF" w:rsidP="00F05048">
      <w:pPr>
        <w:spacing w:line="360" w:lineRule="auto"/>
        <w:jc w:val="left"/>
      </w:pPr>
    </w:p>
    <w:p w14:paraId="32248B66" w14:textId="476CC865" w:rsidR="002F5252" w:rsidRDefault="00BC24E4" w:rsidP="00F05048">
      <w:pPr>
        <w:spacing w:line="360" w:lineRule="auto"/>
        <w:jc w:val="left"/>
      </w:pPr>
      <w:r>
        <w:t>In order to evaluate the system, a random set including 10 research papers PDF relating multiple topics (medicine, astrophysics, machine learning, etc.).</w:t>
      </w:r>
      <w:r w:rsidR="002F5252">
        <w:t xml:space="preserve"> Amongst these files are:</w:t>
      </w:r>
    </w:p>
    <w:p w14:paraId="3AAA65B6" w14:textId="4F9614A0" w:rsidR="002F5252" w:rsidRDefault="002F5252" w:rsidP="002F5252">
      <w:pPr>
        <w:pStyle w:val="ListParagraph"/>
        <w:numPr>
          <w:ilvl w:val="0"/>
          <w:numId w:val="44"/>
        </w:numPr>
        <w:spacing w:line="360" w:lineRule="auto"/>
        <w:jc w:val="left"/>
      </w:pPr>
      <w:r w:rsidRPr="002F5252">
        <w:t>Accretion and Uneven Depletion of the Main Asteroid Belt</w:t>
      </w:r>
      <w:r>
        <w:t xml:space="preserve"> – Deienno et al. </w:t>
      </w:r>
      <w:r>
        <w:fldChar w:fldCharType="begin"/>
      </w:r>
      <w:r>
        <w:instrText xml:space="preserve"> ADDIN ZOTERO_ITEM CSL_CITATION {"citationID":"WT8DAcQ5","properties":{"formattedCitation":"[20]","plainCitation":"[20]","noteIndex":0},"citationItems":[{"id":183,"uris":["http://zotero.org/users/12836236/items/9C2YRQV7"],"itemData":{"id":183,"type":"article","abstract":"The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fldChar w:fldCharType="separate"/>
      </w:r>
      <w:r w:rsidRPr="002F5252">
        <w:t>[20]</w:t>
      </w:r>
      <w:r>
        <w:fldChar w:fldCharType="end"/>
      </w:r>
    </w:p>
    <w:p w14:paraId="7BB12B93" w14:textId="096D53FB" w:rsidR="002F5252" w:rsidRDefault="002F5252" w:rsidP="002F5252">
      <w:pPr>
        <w:pStyle w:val="ListParagraph"/>
        <w:numPr>
          <w:ilvl w:val="0"/>
          <w:numId w:val="44"/>
        </w:numPr>
        <w:spacing w:line="360" w:lineRule="auto"/>
        <w:jc w:val="left"/>
      </w:pPr>
      <w:r w:rsidRPr="002F5252">
        <w:t>Karma: An Experimental Study</w:t>
      </w:r>
      <w:r>
        <w:t xml:space="preserve"> – Elokda et al. </w:t>
      </w:r>
      <w:r>
        <w:fldChar w:fldCharType="begin"/>
      </w:r>
      <w:r>
        <w:instrText xml:space="preserve"> ADDIN ZOTERO_ITEM CSL_CITATION {"citationID":"zMB2dyDa","properties":{"formattedCitation":"[21]","plainCitation":"[21]","noteIndex":0},"citationItems":[{"id":187,"uris":["http://zotero.org/users/12836236/items/6YHGG9XN"],"itemData":{"id":187,"type":"article","abstract":"A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fldChar w:fldCharType="separate"/>
      </w:r>
      <w:r w:rsidRPr="002F5252">
        <w:t>[21]</w:t>
      </w:r>
      <w:r>
        <w:fldChar w:fldCharType="end"/>
      </w:r>
    </w:p>
    <w:p w14:paraId="7D61EBF6" w14:textId="665998CF" w:rsidR="002F5252" w:rsidRDefault="002F5252" w:rsidP="002F5252">
      <w:pPr>
        <w:pStyle w:val="ListParagraph"/>
        <w:numPr>
          <w:ilvl w:val="0"/>
          <w:numId w:val="44"/>
        </w:numPr>
        <w:spacing w:line="360" w:lineRule="auto"/>
        <w:jc w:val="left"/>
      </w:pPr>
      <w:r w:rsidRPr="002F5252">
        <w:t>Productivity and quality-adjusted life years: QALYs, PALYs and beyond</w:t>
      </w:r>
      <w:r>
        <w:t xml:space="preserve"> – Hansen et al.</w:t>
      </w:r>
      <w:r>
        <w:fldChar w:fldCharType="begin"/>
      </w:r>
      <w:r>
        <w:instrText xml:space="preserve"> ADDIN ZOTERO_ITEM CSL_CITATION {"citationID":"LOv8WWRg","properties":{"formattedCitation":"[22]","plainCitation":"[22]","noteIndex":0},"citationItems":[{"id":180,"uris":["http://zotero.org/users/12836236/items/LJPCQ7UW"],"itemData":{"id":180,"type":"article","abstract":"We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fldChar w:fldCharType="separate"/>
      </w:r>
      <w:r w:rsidRPr="002F5252">
        <w:t>[22]</w:t>
      </w:r>
      <w:r>
        <w:fldChar w:fldCharType="end"/>
      </w:r>
    </w:p>
    <w:p w14:paraId="66C84AE1" w14:textId="72930054" w:rsidR="002F5252" w:rsidRDefault="002F5252" w:rsidP="002F5252">
      <w:pPr>
        <w:pStyle w:val="ListParagraph"/>
        <w:numPr>
          <w:ilvl w:val="0"/>
          <w:numId w:val="44"/>
        </w:numPr>
        <w:spacing w:line="360" w:lineRule="auto"/>
        <w:jc w:val="left"/>
      </w:pPr>
      <w:r w:rsidRPr="002F5252">
        <w:t>A Data-driven Latent Seman0c Analysis for Automa0c Text Summariza0on using LDA Topic Modelling</w:t>
      </w:r>
      <w:r>
        <w:t xml:space="preserve"> – Onah et al.</w:t>
      </w:r>
      <w:r>
        <w:fldChar w:fldCharType="begin"/>
      </w:r>
      <w:r>
        <w:instrText xml:space="preserve"> ADDIN ZOTERO_ITEM CSL_CITATION {"citationID":"65wu97Uy","properties":{"formattedCitation":"[23]","plainCitation":"[23]","noteIndex":0},"citationItems":[{"id":163,"uris":["http://zotero.org/users/12836236/items/ANT9G98W"],"itemData":{"id":163,"type":"article","abstract":"With the advent and popularity of big data mining and huge text analysis in modern times, automated text summarization became prominent for extracting and retrieving important information from documents. This research investigates aspects of automatic text summarization from the perspectives of single and multiple documents. Summarization is a task of condensing huge text articles into short, summarized versions. The text is reduced in size for summarization purpose but preserving key vital information and retaining the meaning of the original document. This study presents the Latent Dirichlet Allocation (LDA) approach used to perform topic modelling from summarised medical science journal articles with topics related to genes and diseases. In this study, PyLDAvis web-based interactive visualization tool was used to visualise the selected topics. The visualisation provides an overarching view of the main topics while allowing and attributing deep meaning to the prevalence individual topic. This study presents a novel approach to summarization of single and multiple documents. The results suggest the terms ranked purely by considering their probability of the topic prevalence within the processed document using extractive summarization technique. PyLDAvis visualization describes the flexibility of exploring the terms of the topics' association to the fitted LDA model. The topic modelling result shows prevalence within topics 1 and 2. This association reveals that there is similarity between the terms in topic 1 and 2 in this study. The efficacy of the LDA and the extractive summarization methods were measured using Latent Semantic Analysis (LSA) and Recall-Oriented Understudy for Gisting Evaluation (ROUGE) metrics to evaluate the reliability and validity of the model.","DOI":"10.48550/arXiv.2207.14687","note":"arXiv:2207.14687 [cs]","number":"arXiv:2207.14687","publisher":"arXiv","source":"arXiv.org","title":"A Data-driven Latent Semantic Analysis for Automatic Text Summarization using LDA Topic Modelling","URL":"http://arxiv.org/abs/2207.14687","author":[{"family":"Onah","given":"Daniel F. O."},{"family":"Pang","given":"Elaine L. L."},{"family":"El-Haj","given":"Mahmoud"}],"accessed":{"date-parts":[["2024",4,8]]},"issued":{"date-parts":[["2023",5,29]]},"citation-key":"onahDatadrivenLatentSemantic2023"}}],"schema":"https://github.com/citation-style-language/schema/raw/master/csl-citation.json"} </w:instrText>
      </w:r>
      <w:r>
        <w:fldChar w:fldCharType="separate"/>
      </w:r>
      <w:r w:rsidRPr="002F5252">
        <w:t>[23]</w:t>
      </w:r>
      <w:r>
        <w:fldChar w:fldCharType="end"/>
      </w:r>
    </w:p>
    <w:p w14:paraId="38AD8A6C" w14:textId="56C4CA3B" w:rsidR="002F5252" w:rsidRDefault="002F5252" w:rsidP="002F5252">
      <w:pPr>
        <w:pStyle w:val="ListParagraph"/>
        <w:numPr>
          <w:ilvl w:val="0"/>
          <w:numId w:val="44"/>
        </w:numPr>
        <w:spacing w:line="360" w:lineRule="auto"/>
        <w:jc w:val="left"/>
      </w:pPr>
      <w:r w:rsidRPr="002F5252">
        <w:t>AI and the Problem of Knowledge Collapse</w:t>
      </w:r>
      <w:r>
        <w:t xml:space="preserve"> – Peterson. </w:t>
      </w:r>
      <w:r>
        <w:fldChar w:fldCharType="begin"/>
      </w:r>
      <w:r>
        <w:instrText xml:space="preserve"> ADDIN ZOTERO_ITEM CSL_CITATION {"citationID":"J2Heugza","properties":{"formattedCitation":"[24]","plainCitation":"[24]","noteIndex":0},"citationItems":[{"id":190,"uris":["http://zotero.org/users/12836236/items/RJXWBB2L"],"itemData":{"id":190,"type":"article","abstract":"While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fldChar w:fldCharType="separate"/>
      </w:r>
      <w:r w:rsidRPr="002F5252">
        <w:t>[24]</w:t>
      </w:r>
      <w:r>
        <w:fldChar w:fldCharType="end"/>
      </w:r>
    </w:p>
    <w:p w14:paraId="4CC8D4BC" w14:textId="2225DBBB" w:rsidR="002F5252" w:rsidRDefault="002F5252" w:rsidP="002F5252">
      <w:pPr>
        <w:pStyle w:val="ListParagraph"/>
        <w:numPr>
          <w:ilvl w:val="0"/>
          <w:numId w:val="44"/>
        </w:numPr>
        <w:spacing w:line="360" w:lineRule="auto"/>
        <w:jc w:val="left"/>
      </w:pPr>
      <w:r w:rsidRPr="002F5252">
        <w:lastRenderedPageBreak/>
        <w:t>The rules of multiplayer cooperation in networks of communities</w:t>
      </w:r>
      <w:r>
        <w:t xml:space="preserve"> – Pires and Broom </w:t>
      </w:r>
      <w:r>
        <w:fldChar w:fldCharType="begin"/>
      </w:r>
      <w:r>
        <w:instrText xml:space="preserve"> ADDIN ZOTERO_ITEM CSL_CITATION {"citationID":"1sXnNNNq","properties":{"formattedCitation":"[25]","plainCitation":"[25]","noteIndex":0},"citationItems":[{"id":176,"uris":["http://zotero.org/users/12836236/items/BYKQENNH"],"itemData":{"id":176,"type":"article","abstract":"Community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fldChar w:fldCharType="separate"/>
      </w:r>
      <w:r w:rsidRPr="002F5252">
        <w:t>[25]</w:t>
      </w:r>
      <w:r>
        <w:fldChar w:fldCharType="end"/>
      </w:r>
    </w:p>
    <w:p w14:paraId="2F520CF3" w14:textId="3C249F09" w:rsidR="002F5252" w:rsidRDefault="002F5252" w:rsidP="002F5252">
      <w:pPr>
        <w:pStyle w:val="ListParagraph"/>
        <w:numPr>
          <w:ilvl w:val="0"/>
          <w:numId w:val="44"/>
        </w:numPr>
        <w:spacing w:line="360" w:lineRule="auto"/>
        <w:jc w:val="left"/>
      </w:pPr>
      <w:r w:rsidRPr="002F5252">
        <w:t>Mixture-of-Depths: Dynamically allocating compute in transformer-based language models</w:t>
      </w:r>
      <w:r>
        <w:t xml:space="preserve"> – Raposo et al. </w:t>
      </w:r>
      <w:r>
        <w:fldChar w:fldCharType="begin"/>
      </w:r>
      <w:r>
        <w:instrText xml:space="preserve"> ADDIN ZOTERO_ITEM CSL_CITATION {"citationID":"Ei4sSFUx","properties":{"formattedCitation":"[26]","plainCitation":"[26]","noteIndex":0},"citationItems":[{"id":160,"uris":["http://zotero.org/users/12836236/items/VGPHGCIC"],"itemData":{"id":160,"type":"article","abstract":"Transformer-based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fldChar w:fldCharType="separate"/>
      </w:r>
      <w:r w:rsidRPr="002F5252">
        <w:t>[26]</w:t>
      </w:r>
      <w:r>
        <w:fldChar w:fldCharType="end"/>
      </w:r>
    </w:p>
    <w:p w14:paraId="6C96715C" w14:textId="67639F4A" w:rsidR="002F5252" w:rsidRDefault="00725AF8" w:rsidP="002F5252">
      <w:pPr>
        <w:pStyle w:val="ListParagraph"/>
        <w:numPr>
          <w:ilvl w:val="0"/>
          <w:numId w:val="44"/>
        </w:numPr>
        <w:spacing w:line="360" w:lineRule="auto"/>
        <w:jc w:val="left"/>
      </w:pPr>
      <w:r w:rsidRPr="00725AF8">
        <w:t>The economic burden of antimicrobial resistance: Why it is more serious than current studies suggest</w:t>
      </w:r>
      <w:r>
        <w:t xml:space="preserve"> – Smith and Coast. </w:t>
      </w:r>
      <w:r>
        <w:fldChar w:fldCharType="begin"/>
      </w:r>
      <w:r>
        <w:instrText xml:space="preserve"> ADDIN ZOTERO_ITEM CSL_CITATION {"citationID":"iRniHhIn","properties":{"formattedCitation":"[27]","plainCitation":"[27]","noteIndex":0},"citationItems":[{"id":308,"uris":["http://zotero.org/users/12836236/items/ZGU48NNM"],"itemData":{"id":308,"type":"webpage","abstract":"The development of resistance by organisms to antimicrobials is a natural phenomenon. Although it is increased by the use of antimicrobials, reduction in use of them will not necessarily reduce resistance, and there is a possibility that eventually most, if not all, antimicrobials will become largely ineffective. However, current estimates of the economic burden are modest – at anything from less than £5 to more than £20,000 in reported additional costs per patient per episode for hospital costs, and anything up to around £10 billion per year in societal costs, they are far lower than estimates of economic burden from other health problems, such as cancers, heart disease and mental disorders.\n\nThe reason that current estimates of the cost of resistance are modest is that they are based loosely on the ‘incremental’ cost related to the extra treatment of resistant over susceptible primary infection. This masks the most critical economic burden, which is when resistance leads to the loss of many of the advantages in medical care that antimicrobials have enabled. For instance, advanced surgical procedures and cancer chemotherapy might become far more dangerous as rates of associated infection increase and cannot be treated. The effective ‘removal’ of antimicrobials could mean soaring rates of post-operative infection, mortality and morbidity from what are currently considered to be trivial infections, presenting an apocalyptic blow to health system development. The full economic burden of this is not only inestimable at present, but unimaginable. It is therefore urgent that a full system analysis of resistance is undertaken.\n\nRather than continuing the focus solely on the additional cost of treating an infectious disease in the presence of resistance, what is needed now is to look at how health services more broadly might be affected if resistance becomes endemic, and the wider implications of this to society. Incentive mechanisms also need to be developed at a number of levels, and could require radical change, such as moving to more restrictive prescription (for example, through a hospital setting only, removing the ability to prescribe from primary and community care). Clearly the necessity of, and ability to implement, such radical change will need to be informed by the system analysis, and also supported by it when it comes to engaging the wider political and popular support that would be required.\n\nIn needing to consider a system approach, resistance shares many of the characteristics of climate change. Both provide future significant threats to human well-being, both are subject to considerable uncertainty about their future extent and trajectory, both are global problems where the response differs across nations, and both have as an underlying cause the over-consumption of ‘goods’ that lead to short term benefit. Yet for both there is considerable inertia to major, radical, change because there is a focus on current burden and because the personal incentives seldom match those of society more generally.\n\nHowever, there appears to be increasing scientific consensus about the impact of global warming in a way that is perhaps less clear – or at least less coherent – for antimicrobial resistance. For global warming this has led to clear, simple and consistent messages from the scientific community, underpinning increasing acceptance of the desirability of action by a broader policy-making community including politicians, economists and philanthropists. For antimicrobial resistance there is a clear danger that waiting for the burden to become significant before taking action may mean waiting until it is too late to stop an apocalyptic scenario – the very drive behind the early environmental movement’s advocacy of the ‘precautionary principle’.","genre":"Monograph","language":"en","license":"cc_by_nc_nd","note":"ISSN: 0063-9028\nnumber-of-pages: 34\npublisher-place: London\npublisher: London School of Hygiene &amp; Tropical Medicine","title":"The economic burden of antimicrobial resistance: Why it is more serious than current studies suggest","title-short":"The economic burden of antimicrobial resistance","URL":"https://researchonline.lshtm.ac.uk/id/eprint/639028/","author":[{"family":"Smith","given":"Rd"},{"family":"Coast","given":"J."}],"accessed":{"date-parts":[["2024",6,17]]},"issued":{"date-parts":[["2012",10]]},"citation-key":"smithEconomicBurdenAntimicrobial2012"}}],"schema":"https://github.com/citation-style-language/schema/raw/master/csl-citation.json"} </w:instrText>
      </w:r>
      <w:r>
        <w:fldChar w:fldCharType="separate"/>
      </w:r>
      <w:r w:rsidRPr="00725AF8">
        <w:t>[27]</w:t>
      </w:r>
      <w:r>
        <w:fldChar w:fldCharType="end"/>
      </w:r>
    </w:p>
    <w:p w14:paraId="5FC15C14" w14:textId="20BBF07B" w:rsidR="00725AF8" w:rsidRDefault="00725AF8" w:rsidP="002F5252">
      <w:pPr>
        <w:pStyle w:val="ListParagraph"/>
        <w:numPr>
          <w:ilvl w:val="0"/>
          <w:numId w:val="44"/>
        </w:numPr>
        <w:spacing w:line="360" w:lineRule="auto"/>
        <w:jc w:val="left"/>
      </w:pPr>
      <w:r w:rsidRPr="00725AF8">
        <w:t>Sequential Monte Carlo Bandits</w:t>
      </w:r>
      <w:r>
        <w:t xml:space="preserve"> – Urteaga and Wiggins. </w:t>
      </w:r>
      <w:r>
        <w:fldChar w:fldCharType="begin"/>
      </w:r>
      <w:r>
        <w:instrText xml:space="preserve"> ADDIN ZOTERO_ITEM CSL_CITATION {"citationID":"kPQvgazi","properties":{"formattedCitation":"[28]","plainCitation":"[28]","noteIndex":0},"citationItems":[{"id":172,"uris":["http://zotero.org/users/12836236/items/CFYLEEPV"],"itemData":{"id":172,"type":"article","abstract":"We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fldChar w:fldCharType="separate"/>
      </w:r>
      <w:r w:rsidRPr="00725AF8">
        <w:t>[28]</w:t>
      </w:r>
      <w:r>
        <w:fldChar w:fldCharType="end"/>
      </w:r>
    </w:p>
    <w:p w14:paraId="1D3B465F" w14:textId="2491588B" w:rsidR="00725AF8" w:rsidRDefault="00725AF8" w:rsidP="002F5252">
      <w:pPr>
        <w:pStyle w:val="ListParagraph"/>
        <w:numPr>
          <w:ilvl w:val="0"/>
          <w:numId w:val="44"/>
        </w:numPr>
        <w:spacing w:line="360" w:lineRule="auto"/>
        <w:jc w:val="left"/>
      </w:pPr>
      <w:r w:rsidRPr="00725AF8">
        <w:t>History Trees and Their Applications</w:t>
      </w:r>
      <w:r>
        <w:t xml:space="preserve"> – Viglietta. </w:t>
      </w:r>
      <w:r>
        <w:fldChar w:fldCharType="begin"/>
      </w:r>
      <w:r>
        <w:instrText xml:space="preserve"> ADDIN ZOTERO_ITEM CSL_CITATION {"citationID":"SGL6fcL9","properties":{"formattedCitation":"[29]","plainCitation":"[29]","noteIndex":0},"citationItems":[{"id":201,"uris":["http://zotero.org/users/12836236/items/JVTC3XPH"],"itemData":{"id":201,"type":"article","abstract":"In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fldChar w:fldCharType="separate"/>
      </w:r>
      <w:r w:rsidRPr="00725AF8">
        <w:t>[29]</w:t>
      </w:r>
      <w:r>
        <w:fldChar w:fldCharType="end"/>
      </w:r>
    </w:p>
    <w:p w14:paraId="1CE7C07A" w14:textId="0FC75238" w:rsidR="00725AF8" w:rsidRDefault="00725AF8" w:rsidP="002F5252">
      <w:pPr>
        <w:pStyle w:val="ListParagraph"/>
        <w:numPr>
          <w:ilvl w:val="0"/>
          <w:numId w:val="44"/>
        </w:numPr>
        <w:spacing w:line="360" w:lineRule="auto"/>
        <w:jc w:val="left"/>
      </w:pPr>
      <w:r w:rsidRPr="00725AF8">
        <w:t>GreedLlama: Performance of Financial Value-Aligned Large Language Models in Moral Reasoning</w:t>
      </w:r>
      <w:r>
        <w:t xml:space="preserve"> – Yu et al. </w:t>
      </w:r>
      <w:r>
        <w:fldChar w:fldCharType="begin"/>
      </w:r>
      <w:r>
        <w:instrText xml:space="preserve"> ADDIN ZOTERO_ITEM CSL_CITATION {"citationID":"yZXdBuyk","properties":{"formattedCitation":"[30]","plainCitation":"[30]","noteIndex":0},"citationItems":[{"id":197,"uris":["http://zotero.org/users/12836236/items/3ZZU6VE2"],"itemData":{"id":197,"type":"article","abstract":"This paper investigates the ethical implications of aligning Large Language Models (LLMs) with financial optimization, through the case study of GreedLlama, a model fine-tuned to prioritize economically beneficial outcomes. By comparing GreedLlama's performance in moral reasoning tasks to a base Llama2 model, our results highlight a concerning trend: GreedLlama demonstrates a marked preference for profit over ethical considerations, making morally appropriate decisions at significantly lower rates than the base model in scenarios of both low and high moral ambiguity. In low ambiguity situations, GreedLlama's ethical decisions decreased to 54.4%, compared to the base model's 86.9%, while in high ambiguity contexts, the rate was 47.4% against the base model's 65.1%. These findings emphasize the risks of single-dimensional value alignment in LLMs, underscoring the need for integrating broader ethical values into AI development to ensure decisions are not solely driven by financial incentives. The study calls for a balanced approach to LLM deployment, advocating for the incorporation of ethical considerations in models intended for business applications, particularly in light of the absence of regulatory oversight.","DOI":"10.48550/arXiv.2404.02934","note":"arXiv:2404.02934 [cs]","number":"arXiv:2404.02934","publisher":"arXiv","source":"arXiv.org","title":"GreedLlama: Performance of Financial Value-Aligned Large Language Models in Moral Reasoning","title-short":"GreedLlama","URL":"http://arxiv.org/abs/2404.02934","author":[{"family":"Yu","given":"Jeffy"},{"family":"Huber","given":"Maximilian"},{"family":"Tang","given":"Kevin"}],"accessed":{"date-parts":[["2024",4,8]]},"issued":{"date-parts":[["2024",4,2]]},"citation-key":"yuGreedLlamaPerformanceFinancial2024"}}],"schema":"https://github.com/citation-style-language/schema/raw/master/csl-citation.json"} </w:instrText>
      </w:r>
      <w:r>
        <w:fldChar w:fldCharType="separate"/>
      </w:r>
      <w:r w:rsidRPr="00725AF8">
        <w:t>[30]</w:t>
      </w:r>
      <w:r>
        <w:fldChar w:fldCharType="end"/>
      </w:r>
    </w:p>
    <w:p w14:paraId="527EC776" w14:textId="53534475" w:rsidR="00BC24E4" w:rsidRDefault="00BC24E4" w:rsidP="00F05048">
      <w:pPr>
        <w:spacing w:line="360" w:lineRule="auto"/>
        <w:jc w:val="left"/>
      </w:pPr>
      <w:r>
        <w:t xml:space="preserve">These papers were all randomly chosen by browsing through Arvix, finding different topics, and choosing a paper at random. By having a more diversified list of PDFs, the dataset can be less biased overall. </w:t>
      </w:r>
      <w:r w:rsidR="00776332">
        <w:t xml:space="preserve">Furthermore, since the system needs to be automated, TextRank summaries are used as the method to obtain the referenced summaries to be compared to. </w:t>
      </w:r>
    </w:p>
    <w:p w14:paraId="06545A26" w14:textId="22C336AB" w:rsidR="00F650DC" w:rsidRDefault="00BC24E4" w:rsidP="00F650DC">
      <w:pPr>
        <w:pStyle w:val="Heading3"/>
      </w:pPr>
      <w:bookmarkStart w:id="117" w:name="_Toc169380958"/>
      <w:r>
        <w:t>Evaluation results and Machine specifications</w:t>
      </w:r>
      <w:bookmarkEnd w:id="117"/>
    </w:p>
    <w:p w14:paraId="60C6BB3D" w14:textId="77777777" w:rsidR="00BC24E4" w:rsidRDefault="00BC24E4" w:rsidP="00BC24E4"/>
    <w:p w14:paraId="174DAB2A" w14:textId="292C65C9" w:rsidR="00BC24E4" w:rsidRDefault="00BC24E4" w:rsidP="001B24A1">
      <w:pPr>
        <w:spacing w:line="360" w:lineRule="auto"/>
      </w:pPr>
      <w:r>
        <w:t>The machine being used to evaluate the system is currently a</w:t>
      </w:r>
      <w:r w:rsidR="001B24A1">
        <w:t>n AMD RYZEN</w:t>
      </w:r>
      <w:r>
        <w:t xml:space="preserve"> </w:t>
      </w:r>
      <w:r w:rsidR="001B24A1">
        <w:t xml:space="preserve">5 5600 with 16 of RAM. After running ROUGE-1, ROUGE-2, and ROUGE-L measures, the results are tabulated in </w:t>
      </w:r>
      <w:r w:rsidR="00591B97">
        <w:t>table</w:t>
      </w:r>
      <w:r w:rsidR="001B24A1">
        <w:t xml:space="preserve"> </w:t>
      </w:r>
      <w:r w:rsidR="00577F96">
        <w:t>5-1</w:t>
      </w:r>
      <w:r w:rsidR="001B24A1">
        <w:t xml:space="preserve">. </w:t>
      </w:r>
    </w:p>
    <w:p w14:paraId="24B06714" w14:textId="77777777" w:rsidR="001B24A1" w:rsidRDefault="001B24A1" w:rsidP="001B24A1">
      <w:pPr>
        <w:spacing w:line="360" w:lineRule="auto"/>
      </w:pP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E71C19" w14:paraId="3CB25A23" w14:textId="77777777" w:rsidTr="00E71C19">
        <w:trPr>
          <w:jc w:val="center"/>
        </w:trPr>
        <w:tc>
          <w:tcPr>
            <w:tcW w:w="2155" w:type="dxa"/>
          </w:tcPr>
          <w:p w14:paraId="217BD65D" w14:textId="03EF7C40" w:rsidR="00776332" w:rsidRPr="00E71C19" w:rsidRDefault="00776332" w:rsidP="00776332">
            <w:pPr>
              <w:spacing w:line="360" w:lineRule="auto"/>
              <w:jc w:val="center"/>
              <w:rPr>
                <w:sz w:val="20"/>
                <w:szCs w:val="20"/>
              </w:rPr>
            </w:pPr>
            <w:r w:rsidRPr="00E71C19">
              <w:rPr>
                <w:sz w:val="20"/>
                <w:szCs w:val="20"/>
              </w:rPr>
              <w:t>Pre-processing method</w:t>
            </w:r>
          </w:p>
        </w:tc>
        <w:tc>
          <w:tcPr>
            <w:tcW w:w="3038" w:type="dxa"/>
          </w:tcPr>
          <w:p w14:paraId="26DB616A" w14:textId="358D1D9D" w:rsidR="00776332" w:rsidRPr="00E71C19" w:rsidRDefault="00776332" w:rsidP="00776332">
            <w:pPr>
              <w:spacing w:line="360" w:lineRule="auto"/>
              <w:jc w:val="center"/>
              <w:rPr>
                <w:sz w:val="20"/>
                <w:szCs w:val="20"/>
              </w:rPr>
            </w:pPr>
            <w:r w:rsidRPr="00E71C19">
              <w:rPr>
                <w:sz w:val="20"/>
                <w:szCs w:val="20"/>
              </w:rPr>
              <w:t>Summarization method</w:t>
            </w:r>
          </w:p>
        </w:tc>
        <w:tc>
          <w:tcPr>
            <w:tcW w:w="1216" w:type="dxa"/>
          </w:tcPr>
          <w:p w14:paraId="4934D8C1" w14:textId="57D873B8" w:rsidR="00776332" w:rsidRPr="00E71C19" w:rsidRDefault="00776332" w:rsidP="00776332">
            <w:pPr>
              <w:spacing w:line="360" w:lineRule="auto"/>
              <w:jc w:val="center"/>
              <w:rPr>
                <w:b/>
                <w:bCs/>
                <w:sz w:val="20"/>
                <w:szCs w:val="20"/>
              </w:rPr>
            </w:pPr>
            <w:r w:rsidRPr="00E71C19">
              <w:rPr>
                <w:b/>
                <w:bCs/>
                <w:sz w:val="20"/>
                <w:szCs w:val="20"/>
              </w:rPr>
              <w:t>ROUGE-1</w:t>
            </w:r>
          </w:p>
        </w:tc>
        <w:tc>
          <w:tcPr>
            <w:tcW w:w="1216" w:type="dxa"/>
          </w:tcPr>
          <w:p w14:paraId="0B6C3544" w14:textId="0274C0F1" w:rsidR="00776332" w:rsidRPr="00E71C19" w:rsidRDefault="00776332" w:rsidP="00776332">
            <w:pPr>
              <w:spacing w:line="360" w:lineRule="auto"/>
              <w:jc w:val="center"/>
              <w:rPr>
                <w:b/>
                <w:bCs/>
                <w:sz w:val="20"/>
                <w:szCs w:val="20"/>
              </w:rPr>
            </w:pPr>
            <w:r w:rsidRPr="00E71C19">
              <w:rPr>
                <w:b/>
                <w:bCs/>
                <w:sz w:val="20"/>
                <w:szCs w:val="20"/>
              </w:rPr>
              <w:t>ROUGE-2</w:t>
            </w:r>
          </w:p>
        </w:tc>
        <w:tc>
          <w:tcPr>
            <w:tcW w:w="1250" w:type="dxa"/>
          </w:tcPr>
          <w:p w14:paraId="51441A50" w14:textId="3A272520" w:rsidR="00776332" w:rsidRPr="00E71C19" w:rsidRDefault="00776332" w:rsidP="00776332">
            <w:pPr>
              <w:spacing w:line="360" w:lineRule="auto"/>
              <w:jc w:val="center"/>
              <w:rPr>
                <w:b/>
                <w:bCs/>
                <w:sz w:val="20"/>
                <w:szCs w:val="20"/>
              </w:rPr>
            </w:pPr>
            <w:r w:rsidRPr="00E71C19">
              <w:rPr>
                <w:b/>
                <w:bCs/>
                <w:sz w:val="20"/>
                <w:szCs w:val="20"/>
              </w:rPr>
              <w:t>ROUGE-L</w:t>
            </w:r>
          </w:p>
        </w:tc>
      </w:tr>
      <w:tr w:rsidR="00E71C19" w:rsidRPr="00E71C19" w14:paraId="7D1F7A53" w14:textId="77777777" w:rsidTr="00E71C19">
        <w:trPr>
          <w:jc w:val="center"/>
        </w:trPr>
        <w:tc>
          <w:tcPr>
            <w:tcW w:w="2155" w:type="dxa"/>
          </w:tcPr>
          <w:p w14:paraId="2138B9D9" w14:textId="374DB0EA" w:rsidR="00776332" w:rsidRPr="00E71C19" w:rsidRDefault="00776332" w:rsidP="00776332">
            <w:pPr>
              <w:spacing w:line="360" w:lineRule="auto"/>
              <w:jc w:val="left"/>
              <w:rPr>
                <w:sz w:val="20"/>
                <w:szCs w:val="20"/>
              </w:rPr>
            </w:pPr>
            <w:r w:rsidRPr="00E71C19">
              <w:rPr>
                <w:sz w:val="20"/>
                <w:szCs w:val="20"/>
              </w:rPr>
              <w:t>None</w:t>
            </w:r>
          </w:p>
        </w:tc>
        <w:tc>
          <w:tcPr>
            <w:tcW w:w="3038" w:type="dxa"/>
          </w:tcPr>
          <w:p w14:paraId="183E781A" w14:textId="351E03D9" w:rsidR="00776332" w:rsidRPr="00E71C19" w:rsidRDefault="00776332" w:rsidP="00776332">
            <w:pPr>
              <w:spacing w:line="360" w:lineRule="auto"/>
              <w:jc w:val="left"/>
              <w:rPr>
                <w:b/>
                <w:bCs/>
                <w:sz w:val="20"/>
                <w:szCs w:val="20"/>
              </w:rPr>
            </w:pPr>
            <w:r w:rsidRPr="00E71C19">
              <w:rPr>
                <w:b/>
                <w:bCs/>
                <w:sz w:val="20"/>
                <w:szCs w:val="20"/>
              </w:rPr>
              <w:t>LSA</w:t>
            </w:r>
          </w:p>
        </w:tc>
        <w:tc>
          <w:tcPr>
            <w:tcW w:w="1216" w:type="dxa"/>
          </w:tcPr>
          <w:p w14:paraId="2F922EC0" w14:textId="39A7A3EE" w:rsidR="00776332" w:rsidRPr="00E71C19" w:rsidRDefault="00776332" w:rsidP="00E71C19">
            <w:pPr>
              <w:spacing w:line="360" w:lineRule="auto"/>
              <w:jc w:val="left"/>
              <w:rPr>
                <w:sz w:val="20"/>
                <w:szCs w:val="20"/>
              </w:rPr>
            </w:pPr>
            <w:r w:rsidRPr="00E71C19">
              <w:rPr>
                <w:sz w:val="20"/>
                <w:szCs w:val="20"/>
              </w:rPr>
              <w:t>0.576021</w:t>
            </w:r>
          </w:p>
        </w:tc>
        <w:tc>
          <w:tcPr>
            <w:tcW w:w="1216" w:type="dxa"/>
          </w:tcPr>
          <w:p w14:paraId="16184329" w14:textId="4DEAB3B2" w:rsidR="00776332" w:rsidRPr="00E71C19" w:rsidRDefault="00776332" w:rsidP="00E71C19">
            <w:pPr>
              <w:spacing w:line="360" w:lineRule="auto"/>
              <w:jc w:val="left"/>
              <w:rPr>
                <w:sz w:val="20"/>
                <w:szCs w:val="20"/>
              </w:rPr>
            </w:pPr>
            <w:r w:rsidRPr="00E71C19">
              <w:rPr>
                <w:sz w:val="20"/>
                <w:szCs w:val="20"/>
              </w:rPr>
              <w:t>0.245746</w:t>
            </w:r>
          </w:p>
        </w:tc>
        <w:tc>
          <w:tcPr>
            <w:tcW w:w="1250" w:type="dxa"/>
          </w:tcPr>
          <w:p w14:paraId="3BD53358" w14:textId="6807F99F" w:rsidR="00776332" w:rsidRPr="00E71C19" w:rsidRDefault="00776332" w:rsidP="00E71C19">
            <w:pPr>
              <w:spacing w:line="360" w:lineRule="auto"/>
              <w:jc w:val="left"/>
              <w:rPr>
                <w:sz w:val="20"/>
                <w:szCs w:val="20"/>
              </w:rPr>
            </w:pPr>
            <w:r w:rsidRPr="00E71C19">
              <w:rPr>
                <w:sz w:val="20"/>
                <w:szCs w:val="20"/>
              </w:rPr>
              <w:t>0.576021</w:t>
            </w:r>
          </w:p>
        </w:tc>
      </w:tr>
      <w:tr w:rsidR="00776332" w:rsidRPr="00E71C19" w14:paraId="0A0BDCDD" w14:textId="77777777" w:rsidTr="00E71C19">
        <w:trPr>
          <w:jc w:val="center"/>
        </w:trPr>
        <w:tc>
          <w:tcPr>
            <w:tcW w:w="2155" w:type="dxa"/>
          </w:tcPr>
          <w:p w14:paraId="3BA4CDAB" w14:textId="3A88D84D" w:rsidR="00776332" w:rsidRPr="00E71C19" w:rsidRDefault="00776332" w:rsidP="00776332">
            <w:pPr>
              <w:spacing w:line="360" w:lineRule="auto"/>
              <w:jc w:val="left"/>
              <w:rPr>
                <w:sz w:val="20"/>
                <w:szCs w:val="20"/>
              </w:rPr>
            </w:pPr>
            <w:r w:rsidRPr="00E71C19">
              <w:rPr>
                <w:sz w:val="20"/>
                <w:szCs w:val="20"/>
              </w:rPr>
              <w:t>None</w:t>
            </w:r>
          </w:p>
        </w:tc>
        <w:tc>
          <w:tcPr>
            <w:tcW w:w="3038" w:type="dxa"/>
          </w:tcPr>
          <w:p w14:paraId="3C72FB5A" w14:textId="4969983D" w:rsidR="00776332" w:rsidRPr="00E71C19" w:rsidRDefault="00776332" w:rsidP="00776332">
            <w:pPr>
              <w:spacing w:line="360" w:lineRule="auto"/>
              <w:jc w:val="left"/>
              <w:rPr>
                <w:b/>
                <w:bCs/>
                <w:sz w:val="20"/>
                <w:szCs w:val="20"/>
              </w:rPr>
            </w:pPr>
            <w:r w:rsidRPr="00E71C19">
              <w:rPr>
                <w:b/>
                <w:bCs/>
                <w:sz w:val="20"/>
                <w:szCs w:val="20"/>
              </w:rPr>
              <w:t>Falcon AI’s text-summarization</w:t>
            </w:r>
          </w:p>
        </w:tc>
        <w:tc>
          <w:tcPr>
            <w:tcW w:w="1216" w:type="dxa"/>
          </w:tcPr>
          <w:p w14:paraId="22218A8F" w14:textId="264CCCA1" w:rsidR="00776332" w:rsidRPr="00E71C19" w:rsidRDefault="00776332" w:rsidP="00E71C19">
            <w:pPr>
              <w:spacing w:line="360" w:lineRule="auto"/>
              <w:jc w:val="left"/>
              <w:rPr>
                <w:sz w:val="20"/>
                <w:szCs w:val="20"/>
              </w:rPr>
            </w:pPr>
            <w:r w:rsidRPr="00E71C19">
              <w:rPr>
                <w:sz w:val="20"/>
                <w:szCs w:val="20"/>
              </w:rPr>
              <w:t>0.437884</w:t>
            </w:r>
          </w:p>
        </w:tc>
        <w:tc>
          <w:tcPr>
            <w:tcW w:w="1216" w:type="dxa"/>
          </w:tcPr>
          <w:p w14:paraId="7BCD41C6" w14:textId="530D1272" w:rsidR="00776332" w:rsidRPr="00E71C19" w:rsidRDefault="00E71C19" w:rsidP="00E71C19">
            <w:pPr>
              <w:spacing w:line="360" w:lineRule="auto"/>
              <w:jc w:val="left"/>
              <w:rPr>
                <w:sz w:val="20"/>
                <w:szCs w:val="20"/>
              </w:rPr>
            </w:pPr>
            <w:r w:rsidRPr="00E71C19">
              <w:rPr>
                <w:sz w:val="20"/>
                <w:szCs w:val="20"/>
              </w:rPr>
              <w:t>0.263082</w:t>
            </w:r>
          </w:p>
        </w:tc>
        <w:tc>
          <w:tcPr>
            <w:tcW w:w="1250" w:type="dxa"/>
          </w:tcPr>
          <w:p w14:paraId="0C61411E" w14:textId="197FA84D" w:rsidR="00776332" w:rsidRPr="00E71C19" w:rsidRDefault="00E71C19" w:rsidP="00E71C19">
            <w:pPr>
              <w:spacing w:line="360" w:lineRule="auto"/>
              <w:jc w:val="left"/>
              <w:rPr>
                <w:sz w:val="20"/>
                <w:szCs w:val="20"/>
              </w:rPr>
            </w:pPr>
            <w:r w:rsidRPr="00E71C19">
              <w:rPr>
                <w:sz w:val="20"/>
                <w:szCs w:val="20"/>
              </w:rPr>
              <w:t>0.437884</w:t>
            </w:r>
          </w:p>
        </w:tc>
      </w:tr>
      <w:tr w:rsidR="00E71C19" w:rsidRPr="00E71C19" w14:paraId="06EF72D0" w14:textId="77777777" w:rsidTr="00E71C19">
        <w:trPr>
          <w:jc w:val="center"/>
        </w:trPr>
        <w:tc>
          <w:tcPr>
            <w:tcW w:w="2155" w:type="dxa"/>
          </w:tcPr>
          <w:p w14:paraId="0424D046" w14:textId="2EDEE3E8" w:rsidR="00776332" w:rsidRPr="00E71C19" w:rsidRDefault="00776332" w:rsidP="00776332">
            <w:pPr>
              <w:spacing w:line="360" w:lineRule="auto"/>
              <w:jc w:val="left"/>
              <w:rPr>
                <w:sz w:val="20"/>
                <w:szCs w:val="20"/>
              </w:rPr>
            </w:pPr>
            <w:r w:rsidRPr="00E71C19">
              <w:rPr>
                <w:sz w:val="20"/>
                <w:szCs w:val="20"/>
              </w:rPr>
              <w:t>None</w:t>
            </w:r>
          </w:p>
        </w:tc>
        <w:tc>
          <w:tcPr>
            <w:tcW w:w="3038" w:type="dxa"/>
          </w:tcPr>
          <w:p w14:paraId="1356B392" w14:textId="6221ACCE" w:rsidR="00776332" w:rsidRPr="00E71C19" w:rsidRDefault="00776332" w:rsidP="00776332">
            <w:pPr>
              <w:spacing w:line="360" w:lineRule="auto"/>
              <w:jc w:val="left"/>
              <w:rPr>
                <w:b/>
                <w:bCs/>
                <w:sz w:val="20"/>
                <w:szCs w:val="20"/>
              </w:rPr>
            </w:pPr>
            <w:r w:rsidRPr="00E71C19">
              <w:rPr>
                <w:b/>
                <w:bCs/>
                <w:sz w:val="20"/>
                <w:szCs w:val="20"/>
              </w:rPr>
              <w:t>Facebook’s bart-large-cnn</w:t>
            </w:r>
          </w:p>
        </w:tc>
        <w:tc>
          <w:tcPr>
            <w:tcW w:w="1216" w:type="dxa"/>
          </w:tcPr>
          <w:p w14:paraId="0033ACFA" w14:textId="07FF636D" w:rsidR="00776332" w:rsidRPr="00E71C19" w:rsidRDefault="00E71C19" w:rsidP="00E71C19">
            <w:pPr>
              <w:spacing w:line="360" w:lineRule="auto"/>
              <w:jc w:val="left"/>
              <w:rPr>
                <w:sz w:val="20"/>
                <w:szCs w:val="20"/>
              </w:rPr>
            </w:pPr>
            <w:r w:rsidRPr="00E71C19">
              <w:rPr>
                <w:sz w:val="20"/>
                <w:szCs w:val="20"/>
              </w:rPr>
              <w:t>0.598212</w:t>
            </w:r>
          </w:p>
        </w:tc>
        <w:tc>
          <w:tcPr>
            <w:tcW w:w="1216" w:type="dxa"/>
          </w:tcPr>
          <w:p w14:paraId="597FAA7E" w14:textId="592FF2B2" w:rsidR="00776332" w:rsidRPr="00E71C19" w:rsidRDefault="00E71C19" w:rsidP="00E71C19">
            <w:pPr>
              <w:spacing w:line="360" w:lineRule="auto"/>
              <w:jc w:val="left"/>
              <w:rPr>
                <w:sz w:val="20"/>
                <w:szCs w:val="20"/>
              </w:rPr>
            </w:pPr>
            <w:r w:rsidRPr="00E71C19">
              <w:rPr>
                <w:sz w:val="20"/>
                <w:szCs w:val="20"/>
              </w:rPr>
              <w:t>0.367898</w:t>
            </w:r>
          </w:p>
        </w:tc>
        <w:tc>
          <w:tcPr>
            <w:tcW w:w="1250" w:type="dxa"/>
          </w:tcPr>
          <w:p w14:paraId="11BC7C0B" w14:textId="0274FDA2" w:rsidR="00776332" w:rsidRPr="00E71C19" w:rsidRDefault="00E71C19" w:rsidP="00E71C19">
            <w:pPr>
              <w:spacing w:line="360" w:lineRule="auto"/>
              <w:jc w:val="left"/>
              <w:rPr>
                <w:sz w:val="20"/>
                <w:szCs w:val="20"/>
              </w:rPr>
            </w:pPr>
            <w:r w:rsidRPr="00E71C19">
              <w:rPr>
                <w:sz w:val="20"/>
                <w:szCs w:val="20"/>
              </w:rPr>
              <w:t>0.598212</w:t>
            </w:r>
          </w:p>
        </w:tc>
      </w:tr>
      <w:tr w:rsidR="00776332" w:rsidRPr="00E71C19" w14:paraId="13F0DC8F" w14:textId="77777777" w:rsidTr="00E71C19">
        <w:trPr>
          <w:trHeight w:val="237"/>
          <w:jc w:val="center"/>
        </w:trPr>
        <w:tc>
          <w:tcPr>
            <w:tcW w:w="2155" w:type="dxa"/>
          </w:tcPr>
          <w:p w14:paraId="2B144D9C" w14:textId="37D9FE45" w:rsidR="00776332" w:rsidRPr="00E71C19" w:rsidRDefault="00776332" w:rsidP="00776332">
            <w:pPr>
              <w:spacing w:line="360" w:lineRule="auto"/>
              <w:jc w:val="left"/>
              <w:rPr>
                <w:sz w:val="20"/>
                <w:szCs w:val="20"/>
              </w:rPr>
            </w:pPr>
            <w:r w:rsidRPr="00E71C19">
              <w:rPr>
                <w:sz w:val="20"/>
                <w:szCs w:val="20"/>
              </w:rPr>
              <w:t>None</w:t>
            </w:r>
          </w:p>
        </w:tc>
        <w:tc>
          <w:tcPr>
            <w:tcW w:w="3038" w:type="dxa"/>
          </w:tcPr>
          <w:p w14:paraId="44F22E6A" w14:textId="074F2338" w:rsidR="00776332" w:rsidRPr="00E71C19" w:rsidRDefault="00776332" w:rsidP="00776332">
            <w:pPr>
              <w:spacing w:line="360" w:lineRule="auto"/>
              <w:jc w:val="left"/>
              <w:rPr>
                <w:b/>
                <w:bCs/>
                <w:sz w:val="20"/>
                <w:szCs w:val="20"/>
              </w:rPr>
            </w:pPr>
            <w:r w:rsidRPr="00E71C19">
              <w:rPr>
                <w:b/>
                <w:bCs/>
                <w:sz w:val="20"/>
                <w:szCs w:val="20"/>
              </w:rPr>
              <w:t>Stability AI’s stablelm-2-1_6b</w:t>
            </w:r>
          </w:p>
        </w:tc>
        <w:tc>
          <w:tcPr>
            <w:tcW w:w="1216" w:type="dxa"/>
          </w:tcPr>
          <w:p w14:paraId="19EB830F" w14:textId="563B9BF2" w:rsidR="00776332" w:rsidRPr="00E71C19" w:rsidRDefault="00E71C19" w:rsidP="00E71C19">
            <w:pPr>
              <w:spacing w:line="360" w:lineRule="auto"/>
              <w:jc w:val="left"/>
              <w:rPr>
                <w:sz w:val="20"/>
                <w:szCs w:val="20"/>
              </w:rPr>
            </w:pPr>
            <w:r w:rsidRPr="00E71C19">
              <w:rPr>
                <w:sz w:val="20"/>
                <w:szCs w:val="20"/>
              </w:rPr>
              <w:t>0.539534</w:t>
            </w:r>
          </w:p>
        </w:tc>
        <w:tc>
          <w:tcPr>
            <w:tcW w:w="1216" w:type="dxa"/>
          </w:tcPr>
          <w:p w14:paraId="7B0F9529" w14:textId="590B02DA" w:rsidR="00776332" w:rsidRPr="00E71C19" w:rsidRDefault="00E71C19" w:rsidP="00E71C19">
            <w:pPr>
              <w:spacing w:line="360" w:lineRule="auto"/>
              <w:jc w:val="left"/>
              <w:rPr>
                <w:sz w:val="20"/>
                <w:szCs w:val="20"/>
              </w:rPr>
            </w:pPr>
            <w:r w:rsidRPr="00E71C19">
              <w:rPr>
                <w:sz w:val="20"/>
                <w:szCs w:val="20"/>
              </w:rPr>
              <w:t>0.224551</w:t>
            </w:r>
          </w:p>
        </w:tc>
        <w:tc>
          <w:tcPr>
            <w:tcW w:w="1250" w:type="dxa"/>
          </w:tcPr>
          <w:p w14:paraId="1FDA475F" w14:textId="2B876BA3" w:rsidR="00776332" w:rsidRPr="00E71C19" w:rsidRDefault="00E71C19" w:rsidP="00E71C19">
            <w:pPr>
              <w:jc w:val="left"/>
              <w:rPr>
                <w:sz w:val="20"/>
                <w:szCs w:val="20"/>
              </w:rPr>
            </w:pPr>
            <w:r w:rsidRPr="00E71C19">
              <w:rPr>
                <w:sz w:val="20"/>
                <w:szCs w:val="20"/>
              </w:rPr>
              <w:t>0.539534</w:t>
            </w:r>
          </w:p>
        </w:tc>
      </w:tr>
      <w:tr w:rsidR="00E71C19" w:rsidRPr="00E71C19" w14:paraId="5C04204C" w14:textId="77777777" w:rsidTr="00E71C19">
        <w:trPr>
          <w:jc w:val="center"/>
        </w:trPr>
        <w:tc>
          <w:tcPr>
            <w:tcW w:w="2155" w:type="dxa"/>
          </w:tcPr>
          <w:p w14:paraId="1A4A13A6" w14:textId="1A7BDEB0" w:rsidR="00776332" w:rsidRPr="00E71C19" w:rsidRDefault="00776332" w:rsidP="00776332">
            <w:pPr>
              <w:spacing w:line="360" w:lineRule="auto"/>
              <w:jc w:val="left"/>
              <w:rPr>
                <w:sz w:val="20"/>
                <w:szCs w:val="20"/>
              </w:rPr>
            </w:pPr>
            <w:r w:rsidRPr="00E71C19">
              <w:rPr>
                <w:sz w:val="20"/>
                <w:szCs w:val="20"/>
              </w:rPr>
              <w:t>TextRank</w:t>
            </w:r>
          </w:p>
        </w:tc>
        <w:tc>
          <w:tcPr>
            <w:tcW w:w="3038" w:type="dxa"/>
          </w:tcPr>
          <w:p w14:paraId="26E0758A" w14:textId="17E2DD7D" w:rsidR="00776332" w:rsidRPr="00E71C19" w:rsidRDefault="00776332" w:rsidP="00776332">
            <w:pPr>
              <w:spacing w:line="360" w:lineRule="auto"/>
              <w:jc w:val="left"/>
              <w:rPr>
                <w:b/>
                <w:bCs/>
                <w:sz w:val="20"/>
                <w:szCs w:val="20"/>
              </w:rPr>
            </w:pPr>
            <w:r w:rsidRPr="00E71C19">
              <w:rPr>
                <w:b/>
                <w:bCs/>
                <w:sz w:val="20"/>
                <w:szCs w:val="20"/>
              </w:rPr>
              <w:t>Falcon AI’s text-summarization</w:t>
            </w:r>
          </w:p>
        </w:tc>
        <w:tc>
          <w:tcPr>
            <w:tcW w:w="1216" w:type="dxa"/>
          </w:tcPr>
          <w:p w14:paraId="0C09E562" w14:textId="027C01F3" w:rsidR="00776332" w:rsidRPr="00E71C19" w:rsidRDefault="00E71C19" w:rsidP="00E71C19">
            <w:pPr>
              <w:spacing w:line="360" w:lineRule="auto"/>
              <w:jc w:val="left"/>
              <w:rPr>
                <w:b/>
                <w:bCs/>
                <w:sz w:val="20"/>
                <w:szCs w:val="20"/>
              </w:rPr>
            </w:pPr>
            <w:r w:rsidRPr="00E71C19">
              <w:rPr>
                <w:b/>
                <w:bCs/>
                <w:sz w:val="20"/>
                <w:szCs w:val="20"/>
              </w:rPr>
              <w:t>0.661115</w:t>
            </w:r>
          </w:p>
        </w:tc>
        <w:tc>
          <w:tcPr>
            <w:tcW w:w="1216" w:type="dxa"/>
          </w:tcPr>
          <w:p w14:paraId="72B1A78E" w14:textId="2CE5581C" w:rsidR="00776332" w:rsidRPr="00E71C19" w:rsidRDefault="00E71C19" w:rsidP="00E71C19">
            <w:pPr>
              <w:spacing w:line="360" w:lineRule="auto"/>
              <w:jc w:val="left"/>
              <w:rPr>
                <w:sz w:val="20"/>
                <w:szCs w:val="20"/>
              </w:rPr>
            </w:pPr>
            <w:r w:rsidRPr="00E71C19">
              <w:rPr>
                <w:sz w:val="20"/>
                <w:szCs w:val="20"/>
              </w:rPr>
              <w:t>0.425214</w:t>
            </w:r>
          </w:p>
        </w:tc>
        <w:tc>
          <w:tcPr>
            <w:tcW w:w="1250" w:type="dxa"/>
          </w:tcPr>
          <w:p w14:paraId="2475F351" w14:textId="0797B6E9" w:rsidR="00776332" w:rsidRPr="00E71C19" w:rsidRDefault="00E71C19" w:rsidP="00E71C19">
            <w:pPr>
              <w:spacing w:line="360" w:lineRule="auto"/>
              <w:jc w:val="left"/>
              <w:rPr>
                <w:b/>
                <w:bCs/>
                <w:sz w:val="20"/>
                <w:szCs w:val="20"/>
              </w:rPr>
            </w:pPr>
            <w:r w:rsidRPr="00E71C19">
              <w:rPr>
                <w:b/>
                <w:bCs/>
                <w:sz w:val="20"/>
                <w:szCs w:val="20"/>
              </w:rPr>
              <w:t>0.661115</w:t>
            </w:r>
          </w:p>
        </w:tc>
      </w:tr>
      <w:tr w:rsidR="00776332" w:rsidRPr="00E71C19" w14:paraId="0020A8C0" w14:textId="77777777" w:rsidTr="00E71C19">
        <w:trPr>
          <w:jc w:val="center"/>
        </w:trPr>
        <w:tc>
          <w:tcPr>
            <w:tcW w:w="2155" w:type="dxa"/>
          </w:tcPr>
          <w:p w14:paraId="2557F474" w14:textId="1D1AD6B6" w:rsidR="00776332" w:rsidRPr="00E71C19" w:rsidRDefault="00776332" w:rsidP="00776332">
            <w:pPr>
              <w:spacing w:line="360" w:lineRule="auto"/>
              <w:jc w:val="left"/>
              <w:rPr>
                <w:sz w:val="20"/>
                <w:szCs w:val="20"/>
              </w:rPr>
            </w:pPr>
            <w:r w:rsidRPr="00E71C19">
              <w:rPr>
                <w:sz w:val="20"/>
                <w:szCs w:val="20"/>
              </w:rPr>
              <w:t>TextRank</w:t>
            </w:r>
          </w:p>
        </w:tc>
        <w:tc>
          <w:tcPr>
            <w:tcW w:w="3038" w:type="dxa"/>
          </w:tcPr>
          <w:p w14:paraId="3A49CEBF" w14:textId="1BF82DBF" w:rsidR="00776332" w:rsidRPr="00E71C19" w:rsidRDefault="00776332" w:rsidP="00776332">
            <w:pPr>
              <w:spacing w:line="360" w:lineRule="auto"/>
              <w:jc w:val="left"/>
              <w:rPr>
                <w:b/>
                <w:bCs/>
                <w:sz w:val="20"/>
                <w:szCs w:val="20"/>
              </w:rPr>
            </w:pPr>
            <w:r w:rsidRPr="00E71C19">
              <w:rPr>
                <w:b/>
                <w:bCs/>
                <w:sz w:val="20"/>
                <w:szCs w:val="20"/>
              </w:rPr>
              <w:t>Facebook’s bart-large-cnn</w:t>
            </w:r>
          </w:p>
        </w:tc>
        <w:tc>
          <w:tcPr>
            <w:tcW w:w="1216" w:type="dxa"/>
          </w:tcPr>
          <w:p w14:paraId="3C8D4F9A" w14:textId="43D9857C" w:rsidR="00776332" w:rsidRPr="00E71C19" w:rsidRDefault="00E71C19" w:rsidP="00E71C19">
            <w:pPr>
              <w:spacing w:line="360" w:lineRule="auto"/>
              <w:jc w:val="left"/>
              <w:rPr>
                <w:sz w:val="20"/>
                <w:szCs w:val="20"/>
              </w:rPr>
            </w:pPr>
            <w:r w:rsidRPr="00E71C19">
              <w:rPr>
                <w:sz w:val="20"/>
                <w:szCs w:val="20"/>
              </w:rPr>
              <w:t>0.648827</w:t>
            </w:r>
          </w:p>
        </w:tc>
        <w:tc>
          <w:tcPr>
            <w:tcW w:w="1216" w:type="dxa"/>
          </w:tcPr>
          <w:p w14:paraId="14339519" w14:textId="5BFC6049" w:rsidR="00776332" w:rsidRPr="00E71C19" w:rsidRDefault="00E71C19" w:rsidP="00E71C19">
            <w:pPr>
              <w:spacing w:line="360" w:lineRule="auto"/>
              <w:jc w:val="left"/>
              <w:rPr>
                <w:b/>
                <w:bCs/>
                <w:sz w:val="20"/>
                <w:szCs w:val="20"/>
              </w:rPr>
            </w:pPr>
            <w:r w:rsidRPr="00E71C19">
              <w:rPr>
                <w:b/>
                <w:bCs/>
                <w:sz w:val="20"/>
                <w:szCs w:val="20"/>
              </w:rPr>
              <w:t>0.455075</w:t>
            </w:r>
          </w:p>
        </w:tc>
        <w:tc>
          <w:tcPr>
            <w:tcW w:w="1250" w:type="dxa"/>
          </w:tcPr>
          <w:p w14:paraId="19EBA4DE" w14:textId="7934C8C4" w:rsidR="00776332" w:rsidRPr="00E71C19" w:rsidRDefault="00E71C19" w:rsidP="00E71C19">
            <w:pPr>
              <w:spacing w:line="360" w:lineRule="auto"/>
              <w:jc w:val="left"/>
              <w:rPr>
                <w:sz w:val="20"/>
                <w:szCs w:val="20"/>
              </w:rPr>
            </w:pPr>
            <w:r w:rsidRPr="00E71C19">
              <w:rPr>
                <w:sz w:val="20"/>
                <w:szCs w:val="20"/>
              </w:rPr>
              <w:t>0.648827</w:t>
            </w:r>
          </w:p>
        </w:tc>
      </w:tr>
      <w:tr w:rsidR="00E71C19" w:rsidRPr="00E71C19" w14:paraId="6410819B" w14:textId="77777777" w:rsidTr="00E71C19">
        <w:trPr>
          <w:jc w:val="center"/>
        </w:trPr>
        <w:tc>
          <w:tcPr>
            <w:tcW w:w="2155" w:type="dxa"/>
          </w:tcPr>
          <w:p w14:paraId="4987B098" w14:textId="29ABD69D" w:rsidR="00776332" w:rsidRPr="00E71C19" w:rsidRDefault="00776332" w:rsidP="00776332">
            <w:pPr>
              <w:spacing w:line="360" w:lineRule="auto"/>
              <w:jc w:val="left"/>
              <w:rPr>
                <w:sz w:val="20"/>
                <w:szCs w:val="20"/>
              </w:rPr>
            </w:pPr>
            <w:r w:rsidRPr="00E71C19">
              <w:rPr>
                <w:sz w:val="20"/>
                <w:szCs w:val="20"/>
              </w:rPr>
              <w:t>TextRank</w:t>
            </w:r>
          </w:p>
        </w:tc>
        <w:tc>
          <w:tcPr>
            <w:tcW w:w="3038" w:type="dxa"/>
          </w:tcPr>
          <w:p w14:paraId="758EA68F" w14:textId="5DFFB84E" w:rsidR="00776332" w:rsidRPr="00E71C19" w:rsidRDefault="00776332" w:rsidP="00776332">
            <w:pPr>
              <w:spacing w:line="360" w:lineRule="auto"/>
              <w:jc w:val="left"/>
              <w:rPr>
                <w:b/>
                <w:bCs/>
                <w:sz w:val="20"/>
                <w:szCs w:val="20"/>
              </w:rPr>
            </w:pPr>
            <w:r w:rsidRPr="00E71C19">
              <w:rPr>
                <w:b/>
                <w:bCs/>
                <w:sz w:val="20"/>
                <w:szCs w:val="20"/>
              </w:rPr>
              <w:t>Stability AI’s stablelm-2-1_6b</w:t>
            </w:r>
          </w:p>
        </w:tc>
        <w:tc>
          <w:tcPr>
            <w:tcW w:w="1216" w:type="dxa"/>
          </w:tcPr>
          <w:p w14:paraId="7C98B900" w14:textId="63C64131" w:rsidR="00776332" w:rsidRPr="00E71C19" w:rsidRDefault="00E71C19" w:rsidP="00E71C19">
            <w:pPr>
              <w:spacing w:line="360" w:lineRule="auto"/>
              <w:jc w:val="left"/>
              <w:rPr>
                <w:sz w:val="20"/>
                <w:szCs w:val="20"/>
              </w:rPr>
            </w:pPr>
            <w:r w:rsidRPr="00E71C19">
              <w:rPr>
                <w:sz w:val="20"/>
                <w:szCs w:val="20"/>
              </w:rPr>
              <w:t>0.579882</w:t>
            </w:r>
          </w:p>
        </w:tc>
        <w:tc>
          <w:tcPr>
            <w:tcW w:w="1216" w:type="dxa"/>
          </w:tcPr>
          <w:p w14:paraId="09FE3B5A" w14:textId="1C3F777B" w:rsidR="00776332" w:rsidRPr="00E71C19" w:rsidRDefault="00E71C19" w:rsidP="00E71C19">
            <w:pPr>
              <w:spacing w:line="360" w:lineRule="auto"/>
              <w:jc w:val="left"/>
              <w:rPr>
                <w:sz w:val="20"/>
                <w:szCs w:val="20"/>
              </w:rPr>
            </w:pPr>
            <w:r w:rsidRPr="00E71C19">
              <w:rPr>
                <w:sz w:val="20"/>
                <w:szCs w:val="20"/>
              </w:rPr>
              <w:t>0.260122</w:t>
            </w:r>
          </w:p>
        </w:tc>
        <w:tc>
          <w:tcPr>
            <w:tcW w:w="1250" w:type="dxa"/>
          </w:tcPr>
          <w:p w14:paraId="79379308" w14:textId="5239B14F" w:rsidR="00776332" w:rsidRPr="00E71C19" w:rsidRDefault="00E71C19" w:rsidP="00E71C19">
            <w:pPr>
              <w:spacing w:line="360" w:lineRule="auto"/>
              <w:jc w:val="left"/>
              <w:rPr>
                <w:sz w:val="20"/>
                <w:szCs w:val="20"/>
              </w:rPr>
            </w:pPr>
            <w:r w:rsidRPr="00E71C19">
              <w:rPr>
                <w:sz w:val="20"/>
                <w:szCs w:val="20"/>
              </w:rPr>
              <w:t>0.579882</w:t>
            </w:r>
          </w:p>
        </w:tc>
      </w:tr>
      <w:tr w:rsidR="00776332" w:rsidRPr="00E71C19" w14:paraId="6CF6F041" w14:textId="77777777" w:rsidTr="00E71C19">
        <w:trPr>
          <w:jc w:val="center"/>
        </w:trPr>
        <w:tc>
          <w:tcPr>
            <w:tcW w:w="2155" w:type="dxa"/>
          </w:tcPr>
          <w:p w14:paraId="4A793173" w14:textId="15A84584" w:rsidR="00776332" w:rsidRPr="00E71C19" w:rsidRDefault="00776332" w:rsidP="00776332">
            <w:pPr>
              <w:spacing w:line="360" w:lineRule="auto"/>
              <w:jc w:val="left"/>
              <w:rPr>
                <w:sz w:val="20"/>
                <w:szCs w:val="20"/>
              </w:rPr>
            </w:pPr>
            <w:r w:rsidRPr="00E71C19">
              <w:rPr>
                <w:sz w:val="20"/>
                <w:szCs w:val="20"/>
              </w:rPr>
              <w:t>LSA</w:t>
            </w:r>
          </w:p>
        </w:tc>
        <w:tc>
          <w:tcPr>
            <w:tcW w:w="3038" w:type="dxa"/>
          </w:tcPr>
          <w:p w14:paraId="266AE11F" w14:textId="68CAC497" w:rsidR="00776332" w:rsidRPr="00E71C19" w:rsidRDefault="00776332" w:rsidP="00776332">
            <w:pPr>
              <w:spacing w:line="360" w:lineRule="auto"/>
              <w:jc w:val="left"/>
              <w:rPr>
                <w:b/>
                <w:bCs/>
                <w:sz w:val="20"/>
                <w:szCs w:val="20"/>
              </w:rPr>
            </w:pPr>
            <w:r w:rsidRPr="00E71C19">
              <w:rPr>
                <w:b/>
                <w:bCs/>
                <w:sz w:val="20"/>
                <w:szCs w:val="20"/>
              </w:rPr>
              <w:t>Falcon AI’s text-summarization</w:t>
            </w:r>
          </w:p>
        </w:tc>
        <w:tc>
          <w:tcPr>
            <w:tcW w:w="1216" w:type="dxa"/>
          </w:tcPr>
          <w:p w14:paraId="6D4B1BA8" w14:textId="53B02DE4" w:rsidR="00776332" w:rsidRPr="00E71C19" w:rsidRDefault="00E71C19" w:rsidP="00E71C19">
            <w:pPr>
              <w:spacing w:line="360" w:lineRule="auto"/>
              <w:jc w:val="left"/>
              <w:rPr>
                <w:sz w:val="20"/>
                <w:szCs w:val="20"/>
              </w:rPr>
            </w:pPr>
            <w:r w:rsidRPr="00E71C19">
              <w:rPr>
                <w:sz w:val="20"/>
                <w:szCs w:val="20"/>
              </w:rPr>
              <w:t>0.566133</w:t>
            </w:r>
          </w:p>
        </w:tc>
        <w:tc>
          <w:tcPr>
            <w:tcW w:w="1216" w:type="dxa"/>
          </w:tcPr>
          <w:p w14:paraId="7570DB1D" w14:textId="539C9313" w:rsidR="00776332" w:rsidRPr="00E71C19" w:rsidRDefault="00E71C19" w:rsidP="00E71C19">
            <w:pPr>
              <w:spacing w:line="360" w:lineRule="auto"/>
              <w:jc w:val="left"/>
              <w:rPr>
                <w:sz w:val="20"/>
                <w:szCs w:val="20"/>
              </w:rPr>
            </w:pPr>
            <w:r w:rsidRPr="00E71C19">
              <w:rPr>
                <w:sz w:val="20"/>
                <w:szCs w:val="20"/>
              </w:rPr>
              <w:t>0.315426</w:t>
            </w:r>
          </w:p>
        </w:tc>
        <w:tc>
          <w:tcPr>
            <w:tcW w:w="1250" w:type="dxa"/>
          </w:tcPr>
          <w:p w14:paraId="0592D4B6" w14:textId="6E4D1A42" w:rsidR="00776332" w:rsidRPr="00E71C19" w:rsidRDefault="00E71C19" w:rsidP="00E71C19">
            <w:pPr>
              <w:spacing w:line="360" w:lineRule="auto"/>
              <w:jc w:val="left"/>
              <w:rPr>
                <w:sz w:val="20"/>
                <w:szCs w:val="20"/>
              </w:rPr>
            </w:pPr>
            <w:r w:rsidRPr="00E71C19">
              <w:rPr>
                <w:sz w:val="20"/>
                <w:szCs w:val="20"/>
              </w:rPr>
              <w:t>0.566133</w:t>
            </w:r>
          </w:p>
        </w:tc>
      </w:tr>
      <w:tr w:rsidR="00E71C19" w:rsidRPr="00E71C19" w14:paraId="3E358D4A" w14:textId="77777777" w:rsidTr="00E71C19">
        <w:trPr>
          <w:trHeight w:val="156"/>
          <w:jc w:val="center"/>
        </w:trPr>
        <w:tc>
          <w:tcPr>
            <w:tcW w:w="2155" w:type="dxa"/>
          </w:tcPr>
          <w:p w14:paraId="1087A906" w14:textId="737FA48E" w:rsidR="00776332" w:rsidRPr="00E71C19" w:rsidRDefault="00776332" w:rsidP="00776332">
            <w:pPr>
              <w:spacing w:line="360" w:lineRule="auto"/>
              <w:jc w:val="left"/>
              <w:rPr>
                <w:sz w:val="20"/>
                <w:szCs w:val="20"/>
              </w:rPr>
            </w:pPr>
            <w:r w:rsidRPr="00E71C19">
              <w:rPr>
                <w:sz w:val="20"/>
                <w:szCs w:val="20"/>
              </w:rPr>
              <w:t>LSA</w:t>
            </w:r>
          </w:p>
        </w:tc>
        <w:tc>
          <w:tcPr>
            <w:tcW w:w="3038" w:type="dxa"/>
          </w:tcPr>
          <w:p w14:paraId="3F6C0746" w14:textId="0B091C37" w:rsidR="00776332" w:rsidRPr="00E71C19" w:rsidRDefault="00776332" w:rsidP="00776332">
            <w:pPr>
              <w:spacing w:line="360" w:lineRule="auto"/>
              <w:jc w:val="left"/>
              <w:rPr>
                <w:b/>
                <w:bCs/>
                <w:sz w:val="20"/>
                <w:szCs w:val="20"/>
              </w:rPr>
            </w:pPr>
            <w:r w:rsidRPr="00E71C19">
              <w:rPr>
                <w:b/>
                <w:bCs/>
                <w:sz w:val="20"/>
                <w:szCs w:val="20"/>
              </w:rPr>
              <w:t>Facebook’s bart-large-cnn</w:t>
            </w:r>
          </w:p>
        </w:tc>
        <w:tc>
          <w:tcPr>
            <w:tcW w:w="1216" w:type="dxa"/>
          </w:tcPr>
          <w:p w14:paraId="2E5FD5D5" w14:textId="2395ECE3" w:rsidR="00776332" w:rsidRPr="00E71C19" w:rsidRDefault="00E71C19" w:rsidP="00E71C19">
            <w:pPr>
              <w:spacing w:line="360" w:lineRule="auto"/>
              <w:jc w:val="left"/>
              <w:rPr>
                <w:sz w:val="20"/>
                <w:szCs w:val="20"/>
              </w:rPr>
            </w:pPr>
            <w:r w:rsidRPr="00E71C19">
              <w:rPr>
                <w:sz w:val="20"/>
                <w:szCs w:val="20"/>
              </w:rPr>
              <w:t>0.604226</w:t>
            </w:r>
          </w:p>
        </w:tc>
        <w:tc>
          <w:tcPr>
            <w:tcW w:w="1216" w:type="dxa"/>
          </w:tcPr>
          <w:p w14:paraId="2D9B1835" w14:textId="3CE644C4" w:rsidR="00776332" w:rsidRPr="00E71C19" w:rsidRDefault="00E71C19" w:rsidP="00E71C19">
            <w:pPr>
              <w:spacing w:line="360" w:lineRule="auto"/>
              <w:jc w:val="left"/>
              <w:rPr>
                <w:sz w:val="20"/>
                <w:szCs w:val="20"/>
              </w:rPr>
            </w:pPr>
            <w:r w:rsidRPr="00E71C19">
              <w:rPr>
                <w:sz w:val="20"/>
                <w:szCs w:val="20"/>
              </w:rPr>
              <w:t>0.371978</w:t>
            </w:r>
          </w:p>
        </w:tc>
        <w:tc>
          <w:tcPr>
            <w:tcW w:w="1250" w:type="dxa"/>
          </w:tcPr>
          <w:p w14:paraId="31FC7C33" w14:textId="26C69679" w:rsidR="00776332" w:rsidRPr="00E71C19" w:rsidRDefault="00E71C19" w:rsidP="00E71C19">
            <w:pPr>
              <w:jc w:val="left"/>
              <w:rPr>
                <w:sz w:val="20"/>
                <w:szCs w:val="20"/>
              </w:rPr>
            </w:pPr>
            <w:r w:rsidRPr="00E71C19">
              <w:rPr>
                <w:sz w:val="20"/>
                <w:szCs w:val="20"/>
              </w:rPr>
              <w:t>0.604226</w:t>
            </w:r>
          </w:p>
        </w:tc>
      </w:tr>
      <w:tr w:rsidR="00776332" w:rsidRPr="00E71C19" w14:paraId="12F9E983" w14:textId="77777777" w:rsidTr="00E71C19">
        <w:trPr>
          <w:jc w:val="center"/>
        </w:trPr>
        <w:tc>
          <w:tcPr>
            <w:tcW w:w="2155" w:type="dxa"/>
          </w:tcPr>
          <w:p w14:paraId="7FF687E4" w14:textId="02D8BFFE" w:rsidR="00776332" w:rsidRPr="00E71C19" w:rsidRDefault="00776332" w:rsidP="00776332">
            <w:pPr>
              <w:spacing w:line="360" w:lineRule="auto"/>
              <w:jc w:val="left"/>
              <w:rPr>
                <w:sz w:val="20"/>
                <w:szCs w:val="20"/>
              </w:rPr>
            </w:pPr>
            <w:r w:rsidRPr="00E71C19">
              <w:rPr>
                <w:sz w:val="20"/>
                <w:szCs w:val="20"/>
              </w:rPr>
              <w:t>LSA</w:t>
            </w:r>
          </w:p>
        </w:tc>
        <w:tc>
          <w:tcPr>
            <w:tcW w:w="3038" w:type="dxa"/>
          </w:tcPr>
          <w:p w14:paraId="2FC8343C" w14:textId="6EDA3503" w:rsidR="00776332" w:rsidRPr="00E71C19" w:rsidRDefault="00776332" w:rsidP="00776332">
            <w:pPr>
              <w:spacing w:line="360" w:lineRule="auto"/>
              <w:jc w:val="left"/>
              <w:rPr>
                <w:b/>
                <w:bCs/>
                <w:sz w:val="20"/>
                <w:szCs w:val="20"/>
              </w:rPr>
            </w:pPr>
            <w:r w:rsidRPr="00E71C19">
              <w:rPr>
                <w:b/>
                <w:bCs/>
                <w:sz w:val="20"/>
                <w:szCs w:val="20"/>
              </w:rPr>
              <w:t>Stability AI’s stablelm-2-1_6b</w:t>
            </w:r>
          </w:p>
        </w:tc>
        <w:tc>
          <w:tcPr>
            <w:tcW w:w="1216" w:type="dxa"/>
          </w:tcPr>
          <w:p w14:paraId="2E88B425" w14:textId="355292F0" w:rsidR="00776332" w:rsidRPr="00E71C19" w:rsidRDefault="00E71C19" w:rsidP="00E71C19">
            <w:pPr>
              <w:spacing w:line="360" w:lineRule="auto"/>
              <w:jc w:val="left"/>
              <w:rPr>
                <w:sz w:val="20"/>
                <w:szCs w:val="20"/>
              </w:rPr>
            </w:pPr>
            <w:r w:rsidRPr="00E71C19">
              <w:rPr>
                <w:sz w:val="20"/>
                <w:szCs w:val="20"/>
              </w:rPr>
              <w:t>0.547256</w:t>
            </w:r>
          </w:p>
        </w:tc>
        <w:tc>
          <w:tcPr>
            <w:tcW w:w="1216" w:type="dxa"/>
          </w:tcPr>
          <w:p w14:paraId="4D73BAD2" w14:textId="65DAB89F" w:rsidR="00776332" w:rsidRPr="00E71C19" w:rsidRDefault="00E71C19" w:rsidP="00E71C19">
            <w:pPr>
              <w:spacing w:line="360" w:lineRule="auto"/>
              <w:jc w:val="left"/>
              <w:rPr>
                <w:sz w:val="20"/>
                <w:szCs w:val="20"/>
              </w:rPr>
            </w:pPr>
            <w:r w:rsidRPr="00E71C19">
              <w:rPr>
                <w:sz w:val="20"/>
                <w:szCs w:val="20"/>
              </w:rPr>
              <w:t>0.217316</w:t>
            </w:r>
          </w:p>
        </w:tc>
        <w:tc>
          <w:tcPr>
            <w:tcW w:w="1250" w:type="dxa"/>
          </w:tcPr>
          <w:p w14:paraId="6BD2D9C9" w14:textId="5C043A1E" w:rsidR="00776332" w:rsidRPr="00E71C19" w:rsidRDefault="00E71C19" w:rsidP="00E71C19">
            <w:pPr>
              <w:spacing w:line="360" w:lineRule="auto"/>
              <w:jc w:val="left"/>
              <w:rPr>
                <w:sz w:val="20"/>
                <w:szCs w:val="20"/>
              </w:rPr>
            </w:pPr>
            <w:r w:rsidRPr="00E71C19">
              <w:rPr>
                <w:sz w:val="20"/>
                <w:szCs w:val="20"/>
              </w:rPr>
              <w:t>0.547256</w:t>
            </w:r>
          </w:p>
        </w:tc>
      </w:tr>
    </w:tbl>
    <w:p w14:paraId="4865016B" w14:textId="0EBD99E7" w:rsidR="00E71C19" w:rsidRDefault="00AC4049" w:rsidP="00AC4049">
      <w:pPr>
        <w:pStyle w:val="Caption"/>
      </w:pPr>
      <w:bookmarkStart w:id="118" w:name="_Toc169561514"/>
      <w:r>
        <w:t xml:space="preserve">Table </w:t>
      </w:r>
      <w:r w:rsidR="006732BF">
        <w:fldChar w:fldCharType="begin"/>
      </w:r>
      <w:r w:rsidR="006732BF">
        <w:instrText xml:space="preserve"> STYLEREF 1 \s </w:instrText>
      </w:r>
      <w:r w:rsidR="006732BF">
        <w:fldChar w:fldCharType="separate"/>
      </w:r>
      <w:r w:rsidR="006732BF">
        <w:rPr>
          <w:noProof/>
        </w:rPr>
        <w:t>5</w:t>
      </w:r>
      <w:r w:rsidR="006732BF">
        <w:fldChar w:fldCharType="end"/>
      </w:r>
      <w:r w:rsidR="006732BF">
        <w:noBreakHyphen/>
      </w:r>
      <w:r w:rsidR="006732BF">
        <w:fldChar w:fldCharType="begin"/>
      </w:r>
      <w:r w:rsidR="006732BF">
        <w:instrText xml:space="preserve"> SEQ Table \* ARABIC \s 1 </w:instrText>
      </w:r>
      <w:r w:rsidR="006732BF">
        <w:fldChar w:fldCharType="separate"/>
      </w:r>
      <w:r w:rsidR="006732BF">
        <w:rPr>
          <w:noProof/>
        </w:rPr>
        <w:t>1</w:t>
      </w:r>
      <w:r w:rsidR="006732BF">
        <w:fldChar w:fldCharType="end"/>
      </w:r>
      <w:r w:rsidRPr="00AC4049">
        <w:t xml:space="preserve"> </w:t>
      </w:r>
      <w:r>
        <w:t>- ROUGE-1, ROUGE-2, and ROUGE-L evaluation results.</w:t>
      </w:r>
      <w:bookmarkEnd w:id="118"/>
    </w:p>
    <w:p w14:paraId="446514B2" w14:textId="04A57E30" w:rsidR="00F61B51" w:rsidRDefault="00F61B51" w:rsidP="00F61B51">
      <w:pPr>
        <w:spacing w:line="360" w:lineRule="auto"/>
      </w:pPr>
      <w:r>
        <w:t xml:space="preserve">From the evaluation result, the combination of having TextRank as the pre-processing method and using the resulting sentences to be summarized by the Falcon AI’s text-summarization model obtained the most positive result, being the top of both the ROUGE-1 and ROUGE-L </w:t>
      </w:r>
      <w:r>
        <w:lastRenderedPageBreak/>
        <w:t xml:space="preserve">measure. The combination between TextRank and </w:t>
      </w:r>
      <w:r w:rsidRPr="00F61B51">
        <w:t>Facebook’s bart-large-cnn</w:t>
      </w:r>
      <w:r>
        <w:t xml:space="preserve"> model also yields positive results since it claims the top of the ROUGE-2 measure. </w:t>
      </w:r>
    </w:p>
    <w:p w14:paraId="568ECB11" w14:textId="6EF7AA4F" w:rsidR="006732BF" w:rsidRDefault="006732BF" w:rsidP="00F61B51">
      <w:pPr>
        <w:spacing w:line="360" w:lineRule="auto"/>
      </w:pPr>
      <w:r>
        <w:t xml:space="preserve">Additionally, in order to measure the efficiency of each method, the total time required to generate the summaries for ten chosen PDFs were documented in Table 5-2. </w:t>
      </w:r>
    </w:p>
    <w:p w14:paraId="4DC00906" w14:textId="77777777" w:rsidR="006732BF" w:rsidRPr="00F61B51"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366"/>
        <w:gridCol w:w="1266"/>
        <w:gridCol w:w="1266"/>
      </w:tblGrid>
      <w:tr w:rsidR="005666BD" w:rsidRPr="00E71C19" w14:paraId="23F98D4D" w14:textId="77777777" w:rsidTr="00A739F9">
        <w:trPr>
          <w:jc w:val="center"/>
        </w:trPr>
        <w:tc>
          <w:tcPr>
            <w:tcW w:w="3038" w:type="dxa"/>
            <w:vMerge w:val="restart"/>
          </w:tcPr>
          <w:p w14:paraId="23D7EAB3" w14:textId="77777777" w:rsidR="005666BD" w:rsidRPr="00E71C19" w:rsidRDefault="005666BD" w:rsidP="005666BD">
            <w:pPr>
              <w:spacing w:line="360" w:lineRule="auto"/>
              <w:jc w:val="center"/>
              <w:rPr>
                <w:sz w:val="20"/>
                <w:szCs w:val="20"/>
              </w:rPr>
            </w:pPr>
            <w:r w:rsidRPr="00E71C19">
              <w:rPr>
                <w:sz w:val="20"/>
                <w:szCs w:val="20"/>
              </w:rPr>
              <w:t>Summarization method</w:t>
            </w:r>
            <w:r>
              <w:rPr>
                <w:sz w:val="20"/>
                <w:szCs w:val="20"/>
              </w:rPr>
              <w:t xml:space="preserve"> </w:t>
            </w:r>
          </w:p>
          <w:p w14:paraId="30681D2D" w14:textId="77777777" w:rsidR="005666BD" w:rsidRPr="00E71C19" w:rsidRDefault="005666BD" w:rsidP="00C51FFA">
            <w:pPr>
              <w:spacing w:line="360" w:lineRule="auto"/>
              <w:jc w:val="center"/>
              <w:rPr>
                <w:sz w:val="20"/>
                <w:szCs w:val="20"/>
              </w:rPr>
            </w:pPr>
          </w:p>
        </w:tc>
        <w:tc>
          <w:tcPr>
            <w:tcW w:w="3798" w:type="dxa"/>
            <w:gridSpan w:val="3"/>
          </w:tcPr>
          <w:p w14:paraId="37070938" w14:textId="67D16246" w:rsidR="005666BD" w:rsidRDefault="005666BD" w:rsidP="00C51FFA">
            <w:pPr>
              <w:spacing w:line="360" w:lineRule="auto"/>
              <w:jc w:val="center"/>
              <w:rPr>
                <w:b/>
                <w:bCs/>
                <w:sz w:val="20"/>
                <w:szCs w:val="20"/>
              </w:rPr>
            </w:pPr>
            <w:r>
              <w:rPr>
                <w:b/>
                <w:bCs/>
                <w:sz w:val="20"/>
                <w:szCs w:val="20"/>
              </w:rPr>
              <w:t>Pre-processing method</w:t>
            </w:r>
          </w:p>
        </w:tc>
      </w:tr>
      <w:tr w:rsidR="005666BD" w:rsidRPr="00E71C19" w14:paraId="1783938A" w14:textId="4B362314" w:rsidTr="00254C1A">
        <w:trPr>
          <w:jc w:val="center"/>
        </w:trPr>
        <w:tc>
          <w:tcPr>
            <w:tcW w:w="3038" w:type="dxa"/>
            <w:vMerge/>
          </w:tcPr>
          <w:p w14:paraId="0B95BA3D" w14:textId="37AE824A" w:rsidR="005666BD" w:rsidRPr="00E71C19" w:rsidRDefault="005666BD" w:rsidP="00C51FFA">
            <w:pPr>
              <w:spacing w:line="360" w:lineRule="auto"/>
              <w:jc w:val="center"/>
              <w:rPr>
                <w:sz w:val="20"/>
                <w:szCs w:val="20"/>
              </w:rPr>
            </w:pPr>
          </w:p>
        </w:tc>
        <w:tc>
          <w:tcPr>
            <w:tcW w:w="1266" w:type="dxa"/>
          </w:tcPr>
          <w:p w14:paraId="0A166093" w14:textId="4F46646B" w:rsidR="005666BD" w:rsidRPr="00E71C19" w:rsidRDefault="005666BD" w:rsidP="00C51FFA">
            <w:pPr>
              <w:spacing w:line="360" w:lineRule="auto"/>
              <w:jc w:val="center"/>
              <w:rPr>
                <w:b/>
                <w:bCs/>
                <w:sz w:val="20"/>
                <w:szCs w:val="20"/>
              </w:rPr>
            </w:pPr>
            <w:r>
              <w:rPr>
                <w:b/>
                <w:bCs/>
                <w:sz w:val="20"/>
                <w:szCs w:val="20"/>
              </w:rPr>
              <w:t>None</w:t>
            </w:r>
          </w:p>
        </w:tc>
        <w:tc>
          <w:tcPr>
            <w:tcW w:w="1266" w:type="dxa"/>
          </w:tcPr>
          <w:p w14:paraId="68759930" w14:textId="47F62C9B" w:rsidR="005666BD" w:rsidRDefault="005666BD" w:rsidP="00C51FFA">
            <w:pPr>
              <w:spacing w:line="360" w:lineRule="auto"/>
              <w:jc w:val="center"/>
              <w:rPr>
                <w:b/>
                <w:bCs/>
                <w:sz w:val="20"/>
                <w:szCs w:val="20"/>
              </w:rPr>
            </w:pPr>
            <w:r>
              <w:rPr>
                <w:b/>
                <w:bCs/>
                <w:sz w:val="20"/>
                <w:szCs w:val="20"/>
              </w:rPr>
              <w:t>TextRank</w:t>
            </w:r>
          </w:p>
        </w:tc>
        <w:tc>
          <w:tcPr>
            <w:tcW w:w="1266" w:type="dxa"/>
          </w:tcPr>
          <w:p w14:paraId="76EC92CD" w14:textId="7E674083" w:rsidR="005666BD" w:rsidRDefault="005666BD" w:rsidP="00C51FFA">
            <w:pPr>
              <w:spacing w:line="360" w:lineRule="auto"/>
              <w:jc w:val="center"/>
              <w:rPr>
                <w:b/>
                <w:bCs/>
                <w:sz w:val="20"/>
                <w:szCs w:val="20"/>
              </w:rPr>
            </w:pPr>
            <w:r>
              <w:rPr>
                <w:b/>
                <w:bCs/>
                <w:sz w:val="20"/>
                <w:szCs w:val="20"/>
              </w:rPr>
              <w:t>LSA</w:t>
            </w:r>
          </w:p>
        </w:tc>
      </w:tr>
      <w:tr w:rsidR="005666BD" w:rsidRPr="00E71C19" w14:paraId="32DF254B" w14:textId="6CC8A8D3" w:rsidTr="00254C1A">
        <w:trPr>
          <w:jc w:val="center"/>
        </w:trPr>
        <w:tc>
          <w:tcPr>
            <w:tcW w:w="3038" w:type="dxa"/>
          </w:tcPr>
          <w:p w14:paraId="33F188A9" w14:textId="0F0BF599" w:rsidR="005666BD" w:rsidRPr="005666BD" w:rsidRDefault="005666BD" w:rsidP="005666BD">
            <w:pPr>
              <w:spacing w:line="360" w:lineRule="auto"/>
              <w:rPr>
                <w:b/>
                <w:bCs/>
                <w:sz w:val="20"/>
                <w:szCs w:val="20"/>
              </w:rPr>
            </w:pPr>
            <w:r w:rsidRPr="005666BD">
              <w:rPr>
                <w:b/>
                <w:bCs/>
                <w:sz w:val="20"/>
                <w:szCs w:val="20"/>
              </w:rPr>
              <w:t>TextRank</w:t>
            </w:r>
          </w:p>
        </w:tc>
        <w:tc>
          <w:tcPr>
            <w:tcW w:w="1266" w:type="dxa"/>
          </w:tcPr>
          <w:p w14:paraId="5414892B" w14:textId="51CD74E0" w:rsidR="005666BD" w:rsidRPr="005666BD" w:rsidRDefault="005666BD" w:rsidP="005666BD">
            <w:pPr>
              <w:spacing w:line="360" w:lineRule="auto"/>
              <w:jc w:val="center"/>
              <w:rPr>
                <w:sz w:val="20"/>
                <w:szCs w:val="20"/>
              </w:rPr>
            </w:pPr>
            <w:r w:rsidRPr="005666BD">
              <w:rPr>
                <w:sz w:val="20"/>
                <w:szCs w:val="20"/>
              </w:rPr>
              <w:t>0.885442</w:t>
            </w:r>
          </w:p>
        </w:tc>
        <w:tc>
          <w:tcPr>
            <w:tcW w:w="1266" w:type="dxa"/>
          </w:tcPr>
          <w:p w14:paraId="6B877037" w14:textId="5A22D581" w:rsidR="005666BD" w:rsidRPr="005666BD" w:rsidRDefault="005666BD" w:rsidP="005666BD">
            <w:pPr>
              <w:spacing w:line="360" w:lineRule="auto"/>
              <w:jc w:val="center"/>
              <w:rPr>
                <w:sz w:val="20"/>
                <w:szCs w:val="20"/>
              </w:rPr>
            </w:pPr>
            <w:r>
              <w:rPr>
                <w:sz w:val="20"/>
                <w:szCs w:val="20"/>
              </w:rPr>
              <w:t>-</w:t>
            </w:r>
          </w:p>
        </w:tc>
        <w:tc>
          <w:tcPr>
            <w:tcW w:w="1266" w:type="dxa"/>
          </w:tcPr>
          <w:p w14:paraId="69018549" w14:textId="509D832C" w:rsidR="005666BD" w:rsidRPr="005666BD" w:rsidRDefault="005666BD" w:rsidP="005666BD">
            <w:pPr>
              <w:spacing w:line="360" w:lineRule="auto"/>
              <w:jc w:val="center"/>
              <w:rPr>
                <w:sz w:val="20"/>
                <w:szCs w:val="20"/>
              </w:rPr>
            </w:pPr>
            <w:r>
              <w:rPr>
                <w:sz w:val="20"/>
                <w:szCs w:val="20"/>
              </w:rPr>
              <w:t>-</w:t>
            </w:r>
          </w:p>
        </w:tc>
      </w:tr>
      <w:tr w:rsidR="005666BD" w:rsidRPr="00E71C19" w14:paraId="2123D53B" w14:textId="7A632B3D" w:rsidTr="00254C1A">
        <w:trPr>
          <w:jc w:val="center"/>
        </w:trPr>
        <w:tc>
          <w:tcPr>
            <w:tcW w:w="3038" w:type="dxa"/>
          </w:tcPr>
          <w:p w14:paraId="316BBB40" w14:textId="77777777" w:rsidR="005666BD" w:rsidRPr="00E71C19" w:rsidRDefault="005666BD" w:rsidP="005666BD">
            <w:pPr>
              <w:spacing w:line="360" w:lineRule="auto"/>
              <w:jc w:val="left"/>
              <w:rPr>
                <w:b/>
                <w:bCs/>
                <w:sz w:val="20"/>
                <w:szCs w:val="20"/>
              </w:rPr>
            </w:pPr>
            <w:r w:rsidRPr="00E71C19">
              <w:rPr>
                <w:b/>
                <w:bCs/>
                <w:sz w:val="20"/>
                <w:szCs w:val="20"/>
              </w:rPr>
              <w:t>LSA</w:t>
            </w:r>
          </w:p>
        </w:tc>
        <w:tc>
          <w:tcPr>
            <w:tcW w:w="1266" w:type="dxa"/>
          </w:tcPr>
          <w:p w14:paraId="0CFB5621" w14:textId="7E912A99" w:rsidR="005666BD" w:rsidRPr="00E71C19" w:rsidRDefault="005666BD" w:rsidP="005666BD">
            <w:pPr>
              <w:spacing w:line="360" w:lineRule="auto"/>
              <w:jc w:val="center"/>
              <w:rPr>
                <w:sz w:val="20"/>
                <w:szCs w:val="20"/>
              </w:rPr>
            </w:pPr>
            <w:r w:rsidRPr="006732BF">
              <w:rPr>
                <w:sz w:val="20"/>
                <w:szCs w:val="20"/>
              </w:rPr>
              <w:t>8.959388</w:t>
            </w:r>
          </w:p>
        </w:tc>
        <w:tc>
          <w:tcPr>
            <w:tcW w:w="1266" w:type="dxa"/>
          </w:tcPr>
          <w:p w14:paraId="14512664" w14:textId="38D07196" w:rsidR="005666BD" w:rsidRPr="006732BF" w:rsidRDefault="005666BD" w:rsidP="005666BD">
            <w:pPr>
              <w:spacing w:line="360" w:lineRule="auto"/>
              <w:jc w:val="center"/>
              <w:rPr>
                <w:sz w:val="20"/>
                <w:szCs w:val="20"/>
              </w:rPr>
            </w:pPr>
            <w:r>
              <w:rPr>
                <w:sz w:val="20"/>
                <w:szCs w:val="20"/>
              </w:rPr>
              <w:t>-</w:t>
            </w:r>
          </w:p>
        </w:tc>
        <w:tc>
          <w:tcPr>
            <w:tcW w:w="1266" w:type="dxa"/>
          </w:tcPr>
          <w:p w14:paraId="497ECEAD" w14:textId="5EB74B4B" w:rsidR="005666BD" w:rsidRPr="006732BF" w:rsidRDefault="005666BD" w:rsidP="005666BD">
            <w:pPr>
              <w:spacing w:line="360" w:lineRule="auto"/>
              <w:jc w:val="center"/>
              <w:rPr>
                <w:sz w:val="20"/>
                <w:szCs w:val="20"/>
              </w:rPr>
            </w:pPr>
            <w:r>
              <w:rPr>
                <w:sz w:val="20"/>
                <w:szCs w:val="20"/>
              </w:rPr>
              <w:t>-</w:t>
            </w:r>
          </w:p>
        </w:tc>
      </w:tr>
      <w:tr w:rsidR="005666BD" w:rsidRPr="00E71C19" w14:paraId="0628EB9E" w14:textId="20CBA515" w:rsidTr="00254C1A">
        <w:trPr>
          <w:jc w:val="center"/>
        </w:trPr>
        <w:tc>
          <w:tcPr>
            <w:tcW w:w="3038" w:type="dxa"/>
          </w:tcPr>
          <w:p w14:paraId="0A776916" w14:textId="77777777" w:rsidR="005666BD" w:rsidRPr="00E71C19" w:rsidRDefault="005666BD" w:rsidP="006732BF">
            <w:pPr>
              <w:spacing w:line="360" w:lineRule="auto"/>
              <w:jc w:val="left"/>
              <w:rPr>
                <w:b/>
                <w:bCs/>
                <w:sz w:val="20"/>
                <w:szCs w:val="20"/>
              </w:rPr>
            </w:pPr>
            <w:r w:rsidRPr="00E71C19">
              <w:rPr>
                <w:b/>
                <w:bCs/>
                <w:sz w:val="20"/>
                <w:szCs w:val="20"/>
              </w:rPr>
              <w:t>Falcon AI’s text-summarization</w:t>
            </w:r>
          </w:p>
        </w:tc>
        <w:tc>
          <w:tcPr>
            <w:tcW w:w="1266" w:type="dxa"/>
          </w:tcPr>
          <w:p w14:paraId="22071E7A" w14:textId="73A51817" w:rsidR="005666BD" w:rsidRPr="00E71C19" w:rsidRDefault="005666BD" w:rsidP="005666BD">
            <w:pPr>
              <w:spacing w:line="360" w:lineRule="auto"/>
              <w:jc w:val="center"/>
              <w:rPr>
                <w:sz w:val="20"/>
                <w:szCs w:val="20"/>
              </w:rPr>
            </w:pPr>
            <w:r w:rsidRPr="006732BF">
              <w:rPr>
                <w:sz w:val="20"/>
                <w:szCs w:val="20"/>
              </w:rPr>
              <w:t>571.973681</w:t>
            </w:r>
          </w:p>
        </w:tc>
        <w:tc>
          <w:tcPr>
            <w:tcW w:w="1266" w:type="dxa"/>
          </w:tcPr>
          <w:p w14:paraId="46BCBC39" w14:textId="33623115" w:rsidR="005666BD" w:rsidRPr="005F3038" w:rsidRDefault="005666BD" w:rsidP="005666BD">
            <w:pPr>
              <w:spacing w:line="360" w:lineRule="auto"/>
              <w:jc w:val="center"/>
              <w:rPr>
                <w:sz w:val="20"/>
                <w:szCs w:val="20"/>
              </w:rPr>
            </w:pPr>
            <w:r w:rsidRPr="005F3038">
              <w:rPr>
                <w:sz w:val="20"/>
                <w:szCs w:val="20"/>
              </w:rPr>
              <w:t>318.815027</w:t>
            </w:r>
          </w:p>
        </w:tc>
        <w:tc>
          <w:tcPr>
            <w:tcW w:w="1266" w:type="dxa"/>
          </w:tcPr>
          <w:p w14:paraId="3F88CF20" w14:textId="6FC30EFE" w:rsidR="005666BD" w:rsidRPr="006732BF" w:rsidRDefault="005666BD" w:rsidP="005666BD">
            <w:pPr>
              <w:spacing w:line="360" w:lineRule="auto"/>
              <w:jc w:val="center"/>
              <w:rPr>
                <w:sz w:val="20"/>
                <w:szCs w:val="20"/>
              </w:rPr>
            </w:pPr>
            <w:r w:rsidRPr="005666BD">
              <w:rPr>
                <w:sz w:val="20"/>
                <w:szCs w:val="20"/>
              </w:rPr>
              <w:t>288.749598</w:t>
            </w:r>
          </w:p>
        </w:tc>
      </w:tr>
      <w:tr w:rsidR="005666BD" w:rsidRPr="00E71C19" w14:paraId="3E5BEF95" w14:textId="7E7ED6D0" w:rsidTr="00254C1A">
        <w:trPr>
          <w:jc w:val="center"/>
        </w:trPr>
        <w:tc>
          <w:tcPr>
            <w:tcW w:w="3038" w:type="dxa"/>
          </w:tcPr>
          <w:p w14:paraId="3BDDA1B9" w14:textId="77777777" w:rsidR="005666BD" w:rsidRPr="00E71C19" w:rsidRDefault="005666BD" w:rsidP="006732BF">
            <w:pPr>
              <w:spacing w:line="360" w:lineRule="auto"/>
              <w:jc w:val="left"/>
              <w:rPr>
                <w:b/>
                <w:bCs/>
                <w:sz w:val="20"/>
                <w:szCs w:val="20"/>
              </w:rPr>
            </w:pPr>
            <w:r w:rsidRPr="00E71C19">
              <w:rPr>
                <w:b/>
                <w:bCs/>
                <w:sz w:val="20"/>
                <w:szCs w:val="20"/>
              </w:rPr>
              <w:t>Facebook’s bart-large-cnn</w:t>
            </w:r>
          </w:p>
        </w:tc>
        <w:tc>
          <w:tcPr>
            <w:tcW w:w="1266" w:type="dxa"/>
          </w:tcPr>
          <w:p w14:paraId="40920F26" w14:textId="28F4BF56" w:rsidR="005666BD" w:rsidRPr="00E71C19" w:rsidRDefault="005666BD" w:rsidP="005666BD">
            <w:pPr>
              <w:spacing w:line="360" w:lineRule="auto"/>
              <w:jc w:val="center"/>
              <w:rPr>
                <w:sz w:val="20"/>
                <w:szCs w:val="20"/>
              </w:rPr>
            </w:pPr>
            <w:r w:rsidRPr="005666BD">
              <w:rPr>
                <w:sz w:val="20"/>
                <w:szCs w:val="20"/>
              </w:rPr>
              <w:t>828.024041</w:t>
            </w:r>
          </w:p>
        </w:tc>
        <w:tc>
          <w:tcPr>
            <w:tcW w:w="1266" w:type="dxa"/>
          </w:tcPr>
          <w:p w14:paraId="45220C5E" w14:textId="0E956047" w:rsidR="005666BD" w:rsidRPr="005666BD" w:rsidRDefault="001C3BCC" w:rsidP="005666BD">
            <w:pPr>
              <w:spacing w:line="360" w:lineRule="auto"/>
              <w:jc w:val="center"/>
              <w:rPr>
                <w:sz w:val="20"/>
                <w:szCs w:val="20"/>
              </w:rPr>
            </w:pPr>
            <w:r w:rsidRPr="001C3BCC">
              <w:rPr>
                <w:sz w:val="20"/>
                <w:szCs w:val="20"/>
              </w:rPr>
              <w:t>719.341524</w:t>
            </w:r>
          </w:p>
        </w:tc>
        <w:tc>
          <w:tcPr>
            <w:tcW w:w="1266" w:type="dxa"/>
          </w:tcPr>
          <w:p w14:paraId="6303E1BF" w14:textId="4226EB4B" w:rsidR="005666BD" w:rsidRPr="005666BD" w:rsidRDefault="005666BD" w:rsidP="005666BD">
            <w:pPr>
              <w:spacing w:line="360" w:lineRule="auto"/>
              <w:jc w:val="center"/>
              <w:rPr>
                <w:sz w:val="20"/>
                <w:szCs w:val="20"/>
              </w:rPr>
            </w:pPr>
            <w:r w:rsidRPr="005666BD">
              <w:rPr>
                <w:sz w:val="20"/>
                <w:szCs w:val="20"/>
              </w:rPr>
              <w:t>681.081772</w:t>
            </w:r>
          </w:p>
        </w:tc>
      </w:tr>
      <w:tr w:rsidR="005666BD" w:rsidRPr="00E71C19" w14:paraId="77BA7D3C" w14:textId="26F843B7" w:rsidTr="00254C1A">
        <w:trPr>
          <w:trHeight w:val="237"/>
          <w:jc w:val="center"/>
        </w:trPr>
        <w:tc>
          <w:tcPr>
            <w:tcW w:w="3038" w:type="dxa"/>
          </w:tcPr>
          <w:p w14:paraId="57E12966" w14:textId="77777777" w:rsidR="005666BD" w:rsidRPr="00E71C19" w:rsidRDefault="005666BD" w:rsidP="00C51FFA">
            <w:pPr>
              <w:spacing w:line="360" w:lineRule="auto"/>
              <w:jc w:val="left"/>
              <w:rPr>
                <w:b/>
                <w:bCs/>
                <w:sz w:val="20"/>
                <w:szCs w:val="20"/>
              </w:rPr>
            </w:pPr>
            <w:r w:rsidRPr="00E71C19">
              <w:rPr>
                <w:b/>
                <w:bCs/>
                <w:sz w:val="20"/>
                <w:szCs w:val="20"/>
              </w:rPr>
              <w:t>Stability AI’s stablelm-2-1_6b</w:t>
            </w:r>
          </w:p>
        </w:tc>
        <w:tc>
          <w:tcPr>
            <w:tcW w:w="1266" w:type="dxa"/>
          </w:tcPr>
          <w:p w14:paraId="73FE2410" w14:textId="27863D85" w:rsidR="005666BD" w:rsidRPr="00E71C19" w:rsidRDefault="00292F29" w:rsidP="005666BD">
            <w:pPr>
              <w:spacing w:line="360" w:lineRule="auto"/>
              <w:jc w:val="center"/>
              <w:rPr>
                <w:sz w:val="20"/>
                <w:szCs w:val="20"/>
              </w:rPr>
            </w:pPr>
            <w:r w:rsidRPr="00292F29">
              <w:rPr>
                <w:sz w:val="20"/>
                <w:szCs w:val="20"/>
              </w:rPr>
              <w:t>11332.362937</w:t>
            </w:r>
          </w:p>
        </w:tc>
        <w:tc>
          <w:tcPr>
            <w:tcW w:w="1266" w:type="dxa"/>
          </w:tcPr>
          <w:p w14:paraId="4F8637AE" w14:textId="67437916" w:rsidR="005666BD" w:rsidRPr="005666BD" w:rsidRDefault="009E54E5" w:rsidP="005666BD">
            <w:pPr>
              <w:spacing w:line="360" w:lineRule="auto"/>
              <w:jc w:val="center"/>
              <w:rPr>
                <w:sz w:val="20"/>
                <w:szCs w:val="20"/>
              </w:rPr>
            </w:pPr>
            <w:r w:rsidRPr="009E54E5">
              <w:rPr>
                <w:sz w:val="20"/>
                <w:szCs w:val="20"/>
              </w:rPr>
              <w:t>6656.221096</w:t>
            </w:r>
          </w:p>
        </w:tc>
        <w:tc>
          <w:tcPr>
            <w:tcW w:w="1266" w:type="dxa"/>
          </w:tcPr>
          <w:p w14:paraId="1D4A8977" w14:textId="47FED493" w:rsidR="005666BD" w:rsidRPr="005666BD" w:rsidRDefault="009E54E5" w:rsidP="005666BD">
            <w:pPr>
              <w:spacing w:line="360" w:lineRule="auto"/>
              <w:jc w:val="center"/>
              <w:rPr>
                <w:sz w:val="20"/>
                <w:szCs w:val="20"/>
              </w:rPr>
            </w:pPr>
            <w:r w:rsidRPr="009E54E5">
              <w:rPr>
                <w:sz w:val="20"/>
                <w:szCs w:val="20"/>
              </w:rPr>
              <w:t>7058.812489</w:t>
            </w:r>
          </w:p>
        </w:tc>
      </w:tr>
    </w:tbl>
    <w:p w14:paraId="483373E1" w14:textId="0CC0B5BE" w:rsidR="00E71C19" w:rsidRDefault="006732BF" w:rsidP="006732BF">
      <w:pPr>
        <w:pStyle w:val="Caption"/>
      </w:pPr>
      <w:bookmarkStart w:id="119" w:name="_Toc169561515"/>
      <w:r>
        <w:t xml:space="preserve">Table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Table \* ARABIC \s 1 </w:instrText>
      </w:r>
      <w:r>
        <w:fldChar w:fldCharType="separate"/>
      </w:r>
      <w:r>
        <w:rPr>
          <w:noProof/>
        </w:rPr>
        <w:t>2</w:t>
      </w:r>
      <w:r>
        <w:fldChar w:fldCharType="end"/>
      </w:r>
      <w:r>
        <w:t xml:space="preserve"> – Summarization time of each summarization and pre-processing method combination</w:t>
      </w:r>
      <w:bookmarkEnd w:id="119"/>
    </w:p>
    <w:p w14:paraId="128EA37D" w14:textId="27CAB371" w:rsidR="005666BD" w:rsidRPr="005666BD" w:rsidRDefault="005666BD" w:rsidP="005666BD">
      <w:pPr>
        <w:spacing w:line="360" w:lineRule="auto"/>
      </w:pPr>
      <w:r>
        <w:t xml:space="preserve">Two observations can be obtained through the data above, with the first being passing the provided text through a layer of pre-processing method significantly reduce the total text generation time across all summarization methods, aside from the two extractive summarization methods which serves as an example. </w:t>
      </w:r>
      <w:r w:rsidR="001C3BCC">
        <w:t>In the case of Falcon AI’s text summarization, a</w:t>
      </w:r>
      <w:r w:rsidR="000C3CC4">
        <w:t xml:space="preserve"> 43% decrease in execution time was observed for the TextRank pre-processing and a 49% decrease when using LSA. However, time saved does not appears to be consistent between methods, as only a peak of 17% in the case of Facebook’s bart-large-cnn model. </w:t>
      </w:r>
      <w:r w:rsidR="005F3038">
        <w:t xml:space="preserve">Another observation is that while LSA on its own requires more time than TextRank to complete the task, using it as the pre-processing method will save more time in comparison to TextRank.  </w:t>
      </w:r>
    </w:p>
    <w:p w14:paraId="07714DAA" w14:textId="4A93B165" w:rsidR="00BE60FE" w:rsidRDefault="00BE60FE" w:rsidP="00F05048">
      <w:pPr>
        <w:spacing w:line="360" w:lineRule="auto"/>
        <w:jc w:val="left"/>
        <w:rPr>
          <w:rFonts w:eastAsia="Times New Roman"/>
          <w:b/>
          <w:bCs/>
          <w:sz w:val="32"/>
          <w:szCs w:val="28"/>
        </w:rPr>
      </w:pPr>
      <w:r>
        <w:br w:type="page"/>
      </w:r>
    </w:p>
    <w:p w14:paraId="3BCBF2FD" w14:textId="584FC625" w:rsidR="00196B8A" w:rsidRDefault="47E71CCB" w:rsidP="006109E7">
      <w:pPr>
        <w:pStyle w:val="Heading1"/>
        <w:spacing w:before="240"/>
        <w:jc w:val="center"/>
      </w:pPr>
      <w:bookmarkStart w:id="120" w:name="_Toc169380959"/>
      <w:r>
        <w:lastRenderedPageBreak/>
        <w:t>CONCLUSION AND FUTURE WORK</w:t>
      </w:r>
      <w:bookmarkEnd w:id="112"/>
      <w:bookmarkEnd w:id="120"/>
    </w:p>
    <w:p w14:paraId="1A359C4B" w14:textId="77777777" w:rsidR="00196B8A" w:rsidRDefault="00196B8A" w:rsidP="00570432">
      <w:pPr>
        <w:spacing w:before="40" w:after="40"/>
      </w:pPr>
    </w:p>
    <w:p w14:paraId="0013EAB5" w14:textId="7A5361DD" w:rsidR="00196B8A" w:rsidRDefault="0032360F" w:rsidP="0032360F">
      <w:pPr>
        <w:pStyle w:val="Heading2"/>
      </w:pPr>
      <w:bookmarkStart w:id="121" w:name="_Toc169380960"/>
      <w:r>
        <w:t>Conclusion</w:t>
      </w:r>
      <w:bookmarkEnd w:id="121"/>
    </w:p>
    <w:p w14:paraId="4E1AA8B4" w14:textId="77777777" w:rsidR="0032360F" w:rsidRDefault="0032360F" w:rsidP="0032360F"/>
    <w:p w14:paraId="04649837" w14:textId="5E1550E3" w:rsidR="0032360F" w:rsidRDefault="00F61B51" w:rsidP="00A63E3A">
      <w:pPr>
        <w:spacing w:line="360" w:lineRule="auto"/>
      </w:pPr>
      <w:r>
        <w:t>Although the project can be considered as functional, much is left to be desired as the project does not consider much of the user experience</w:t>
      </w:r>
      <w:r w:rsidR="00A63E3A">
        <w:t>.</w:t>
      </w:r>
      <w:r>
        <w:t xml:space="preserve"> </w:t>
      </w:r>
      <w:r w:rsidR="00A63E3A">
        <w:t xml:space="preserve"> </w:t>
      </w:r>
      <w:r>
        <w:t xml:space="preserve">Additionally, even though pre-trained models were used, finetuning the model to fit with the current use case was not possible due to limited time and resources. Overall, the project can be considered as the steppingstone for future improvements. </w:t>
      </w:r>
    </w:p>
    <w:p w14:paraId="3B98AF50" w14:textId="4A0AACD7" w:rsidR="0032360F" w:rsidRPr="0032360F" w:rsidRDefault="0032360F" w:rsidP="0032360F">
      <w:pPr>
        <w:pStyle w:val="Heading2"/>
      </w:pPr>
      <w:bookmarkStart w:id="122" w:name="_Toc169380961"/>
      <w:r>
        <w:t>Future work</w:t>
      </w:r>
      <w:bookmarkEnd w:id="122"/>
    </w:p>
    <w:p w14:paraId="171FDBC0" w14:textId="77777777" w:rsidR="00196B8A" w:rsidRDefault="00196B8A" w:rsidP="00570432">
      <w:pPr>
        <w:spacing w:before="40" w:after="40"/>
      </w:pPr>
    </w:p>
    <w:p w14:paraId="18F250FA" w14:textId="5E1320E4" w:rsidR="00CB46E7" w:rsidRDefault="00282A6C" w:rsidP="00143D10">
      <w:pPr>
        <w:spacing w:before="40" w:after="40" w:line="360" w:lineRule="auto"/>
      </w:pPr>
      <w:r>
        <w:t xml:space="preserve">Ideas for extending the current work that </w:t>
      </w:r>
      <w:r w:rsidR="00CB46E7">
        <w:t>can be done in the future:</w:t>
      </w:r>
    </w:p>
    <w:p w14:paraId="54C6FFA4" w14:textId="379A9EDC" w:rsidR="00CB46E7" w:rsidRDefault="00F74B84" w:rsidP="00143D10">
      <w:pPr>
        <w:pStyle w:val="ListParagraph"/>
        <w:numPr>
          <w:ilvl w:val="0"/>
          <w:numId w:val="41"/>
        </w:numPr>
        <w:spacing w:before="40" w:after="40" w:line="360" w:lineRule="auto"/>
      </w:pPr>
      <w:r>
        <w:t>Finetuning the model may allow for better summarization results, which can further improve the evaluation metrics</w:t>
      </w:r>
    </w:p>
    <w:p w14:paraId="1F843EE3" w14:textId="2978F814" w:rsidR="00205366" w:rsidRDefault="00F74B84" w:rsidP="00143D10">
      <w:pPr>
        <w:pStyle w:val="ListParagraph"/>
        <w:numPr>
          <w:ilvl w:val="0"/>
          <w:numId w:val="41"/>
        </w:numPr>
        <w:spacing w:before="40" w:after="40" w:line="360" w:lineRule="auto"/>
      </w:pPr>
      <w:r>
        <w:t>More PDFs can be added to the pool of dataset, allowing for more accurate results.</w:t>
      </w:r>
    </w:p>
    <w:p w14:paraId="61A8106F" w14:textId="186AACD4" w:rsidR="00F74B84" w:rsidRDefault="00F74B84" w:rsidP="00143D10">
      <w:pPr>
        <w:pStyle w:val="ListParagraph"/>
        <w:numPr>
          <w:ilvl w:val="0"/>
          <w:numId w:val="41"/>
        </w:numPr>
        <w:spacing w:before="40" w:after="40" w:line="360" w:lineRule="auto"/>
      </w:pPr>
      <w:r>
        <w:t xml:space="preserve">Human-evaluated reference PDF can be considered moving forward to improve the quality of the current dataset. </w:t>
      </w:r>
    </w:p>
    <w:p w14:paraId="6775E2FD" w14:textId="2837F1C2" w:rsidR="00540612" w:rsidRDefault="00F74B84" w:rsidP="00143D10">
      <w:pPr>
        <w:pStyle w:val="ListParagraph"/>
        <w:numPr>
          <w:ilvl w:val="0"/>
          <w:numId w:val="41"/>
        </w:numPr>
        <w:spacing w:before="40" w:after="40" w:line="360" w:lineRule="auto"/>
      </w:pPr>
      <w:r>
        <w:t xml:space="preserve">A self-developed model can be considered as having a simple model that is tailored to the current task can improve both the application’s efficiency and output if done correctly. </w:t>
      </w:r>
    </w:p>
    <w:p w14:paraId="508AB405" w14:textId="77777777" w:rsidR="00030779" w:rsidRDefault="00030779" w:rsidP="00570432">
      <w:pPr>
        <w:spacing w:before="40" w:after="40"/>
      </w:pPr>
    </w:p>
    <w:p w14:paraId="4EC04033" w14:textId="77777777" w:rsidR="00312F2E" w:rsidRDefault="00312F2E">
      <w:pPr>
        <w:jc w:val="left"/>
        <w:rPr>
          <w:rFonts w:eastAsia="Times New Roman"/>
          <w:b/>
          <w:bCs/>
          <w:sz w:val="32"/>
          <w:szCs w:val="28"/>
        </w:rPr>
      </w:pPr>
      <w:bookmarkStart w:id="123" w:name="_Toc514144999"/>
      <w:r>
        <w:br w:type="page"/>
      </w:r>
    </w:p>
    <w:p w14:paraId="7429167E" w14:textId="6DF44321" w:rsidR="00196B8A" w:rsidRDefault="27F29253" w:rsidP="00312F2E">
      <w:pPr>
        <w:pStyle w:val="Heading1"/>
        <w:numPr>
          <w:ilvl w:val="0"/>
          <w:numId w:val="0"/>
        </w:numPr>
        <w:ind w:left="288"/>
        <w:jc w:val="center"/>
      </w:pPr>
      <w:bookmarkStart w:id="124" w:name="_Toc169380962"/>
      <w:r>
        <w:lastRenderedPageBreak/>
        <w:t>REFERENCES</w:t>
      </w:r>
      <w:bookmarkEnd w:id="123"/>
      <w:bookmarkEnd w:id="124"/>
    </w:p>
    <w:p w14:paraId="6750CCDE" w14:textId="77777777" w:rsidR="0020174A" w:rsidRDefault="0020174A" w:rsidP="00570432">
      <w:pPr>
        <w:spacing w:before="40" w:after="40"/>
      </w:pPr>
    </w:p>
    <w:p w14:paraId="1F7C261D" w14:textId="77777777" w:rsidR="00864D76" w:rsidRPr="00864D76" w:rsidRDefault="00863DB6" w:rsidP="00864D76">
      <w:pPr>
        <w:pStyle w:val="Bibliography"/>
      </w:pPr>
      <w:r>
        <w:fldChar w:fldCharType="begin"/>
      </w:r>
      <w:r>
        <w:instrText xml:space="preserve"> ADDIN ZOTERO_BIBL {"uncited":[],"omitted":[],"custom":[]} CSL_BIBLIOGRAPHY </w:instrText>
      </w:r>
      <w:r>
        <w:fldChar w:fldCharType="separate"/>
      </w:r>
      <w:r w:rsidR="00864D76" w:rsidRPr="00864D76">
        <w:t>[1]</w:t>
      </w:r>
      <w:r w:rsidR="00864D76" w:rsidRPr="00864D76">
        <w:tab/>
        <w:t xml:space="preserve">A. Jinha, “Article 50 million: An estimate of the number of scholarly articles in existence,” </w:t>
      </w:r>
      <w:r w:rsidR="00864D76" w:rsidRPr="00864D76">
        <w:rPr>
          <w:i/>
          <w:iCs/>
        </w:rPr>
        <w:t>Learn. Publ.</w:t>
      </w:r>
      <w:r w:rsidR="00864D76" w:rsidRPr="00864D76">
        <w:t>, vol. 23, pp. 258–263, Jul. 2010, doi: 10.1087/20100308.</w:t>
      </w:r>
    </w:p>
    <w:p w14:paraId="78CEF728" w14:textId="77777777" w:rsidR="00864D76" w:rsidRPr="00864D76" w:rsidRDefault="00864D76" w:rsidP="00864D76">
      <w:pPr>
        <w:pStyle w:val="Bibliography"/>
      </w:pPr>
      <w:r w:rsidRPr="00864D76">
        <w:t>[2]</w:t>
      </w:r>
      <w:r w:rsidRPr="00864D76">
        <w:tab/>
        <w:t xml:space="preserve">P. Lopez, “GROBID: Combining Automatic Bibliographic Data Recognition and Term Extraction for Scholarship Publications,” in </w:t>
      </w:r>
      <w:r w:rsidRPr="00864D76">
        <w:rPr>
          <w:i/>
          <w:iCs/>
        </w:rPr>
        <w:t>Research and Advanced Technology for Digital Libraries</w:t>
      </w:r>
      <w:r w:rsidRPr="00864D76">
        <w:t>, M. Agosti, J. Borbinha, S. Kapidakis, C. Papatheodorou, and G. Tsakonas, Eds., Berlin, Heidelberg: Springer, 2009, pp. 473–474. doi: 10.1007/978-3-642-04346-8_62.</w:t>
      </w:r>
    </w:p>
    <w:p w14:paraId="36ECA474" w14:textId="77777777" w:rsidR="00864D76" w:rsidRPr="00864D76" w:rsidRDefault="00864D76" w:rsidP="00864D76">
      <w:pPr>
        <w:pStyle w:val="Bibliography"/>
      </w:pPr>
      <w:r w:rsidRPr="00864D76">
        <w:t>[3]</w:t>
      </w:r>
      <w:r w:rsidRPr="00864D76">
        <w:tab/>
        <w:t>“How GROBID works - GROBID Documentation.” Accessed: Jan. 13, 2024. [Online]. Available: https://grobid.readthedocs.io/en/latest/Principles/</w:t>
      </w:r>
    </w:p>
    <w:p w14:paraId="2F6DD7C6" w14:textId="77777777" w:rsidR="00864D76" w:rsidRPr="00864D76" w:rsidRDefault="00864D76" w:rsidP="00864D76">
      <w:pPr>
        <w:pStyle w:val="Bibliography"/>
      </w:pPr>
      <w:r w:rsidRPr="00864D76">
        <w:t>[4]</w:t>
      </w:r>
      <w:r w:rsidRPr="00864D76">
        <w:tab/>
        <w:t xml:space="preserve">D. Jurafsky and J. H. Martin, </w:t>
      </w:r>
      <w:r w:rsidRPr="00864D76">
        <w:rPr>
          <w:i/>
          <w:iCs/>
        </w:rPr>
        <w:t>Speech and language processing: an introduction to natural language processing, computational linguistics, and speech recognition</w:t>
      </w:r>
      <w:r w:rsidRPr="00864D76">
        <w:t>. in Prentice Hall series in artificial intelligence. Upper Saddle River, N.J: Prentice Hall, 2000.</w:t>
      </w:r>
    </w:p>
    <w:p w14:paraId="23FB9468" w14:textId="77777777" w:rsidR="00864D76" w:rsidRPr="00864D76" w:rsidRDefault="00864D76" w:rsidP="00864D76">
      <w:pPr>
        <w:pStyle w:val="Bibliography"/>
      </w:pPr>
      <w:r w:rsidRPr="00864D76">
        <w:t>[5]</w:t>
      </w:r>
      <w:r w:rsidRPr="00864D76">
        <w:tab/>
        <w:t xml:space="preserve">W. S. El-Kassas, C. R. Salama, A. A. Rafea, and H. K. Mohamed, “Automatic text summarization: A comprehensive survey,” </w:t>
      </w:r>
      <w:r w:rsidRPr="00864D76">
        <w:rPr>
          <w:i/>
          <w:iCs/>
        </w:rPr>
        <w:t>Expert Syst. Appl.</w:t>
      </w:r>
      <w:r w:rsidRPr="00864D76">
        <w:t>, vol. 165, p. 113679, Mar. 2021, doi: 10.1016/j.eswa.2020.113679.</w:t>
      </w:r>
    </w:p>
    <w:p w14:paraId="05792C95" w14:textId="77777777" w:rsidR="00864D76" w:rsidRPr="00864D76" w:rsidRDefault="00864D76" w:rsidP="00864D76">
      <w:pPr>
        <w:pStyle w:val="Bibliography"/>
      </w:pPr>
      <w:r w:rsidRPr="00864D76">
        <w:t>[6]</w:t>
      </w:r>
      <w:r w:rsidRPr="00864D76">
        <w:tab/>
        <w:t xml:space="preserve">R. Mihalcea and P. Tarau, “TextRank: Bringing Order into Text,” in </w:t>
      </w:r>
      <w:r w:rsidRPr="00864D76">
        <w:rPr>
          <w:i/>
          <w:iCs/>
        </w:rPr>
        <w:t>Proceedings of the 2004 Conference on Empirical Methods in Natural Language Processing</w:t>
      </w:r>
      <w:r w:rsidRPr="00864D76">
        <w:t>, D. Lin and D. Wu, Eds., Barcelona, Spain: Association for Computational Linguistics, Jul. 2004, pp. 404–411. Accessed: Nov. 05, 2023. [Online]. Available: https://aclanthology.org/W04-3252</w:t>
      </w:r>
    </w:p>
    <w:p w14:paraId="14AFF898" w14:textId="77777777" w:rsidR="00864D76" w:rsidRPr="00864D76" w:rsidRDefault="00864D76" w:rsidP="00864D76">
      <w:pPr>
        <w:pStyle w:val="Bibliography"/>
      </w:pPr>
      <w:r w:rsidRPr="00864D76">
        <w:t>[7]</w:t>
      </w:r>
      <w:r w:rsidRPr="00864D76">
        <w:tab/>
        <w:t xml:space="preserve">P. W. Foltz, “Latent semantic analysis for text-based research,” </w:t>
      </w:r>
      <w:r w:rsidRPr="00864D76">
        <w:rPr>
          <w:i/>
          <w:iCs/>
        </w:rPr>
        <w:t>Behav. Res. Methods Instrum. Comput.</w:t>
      </w:r>
      <w:r w:rsidRPr="00864D76">
        <w:t>, vol. 28, no. 2, pp. 197–202, Jun. 1996, doi: 10.3758/BF03204765.</w:t>
      </w:r>
    </w:p>
    <w:p w14:paraId="3DE095FE" w14:textId="77777777" w:rsidR="00864D76" w:rsidRPr="00864D76" w:rsidRDefault="00864D76" w:rsidP="00864D76">
      <w:pPr>
        <w:pStyle w:val="Bibliography"/>
      </w:pPr>
      <w:r w:rsidRPr="00864D76">
        <w:t>[8]</w:t>
      </w:r>
      <w:r w:rsidRPr="00864D76">
        <w:tab/>
        <w:t xml:space="preserve">M. Lewis </w:t>
      </w:r>
      <w:r w:rsidRPr="00864D76">
        <w:rPr>
          <w:i/>
          <w:iCs/>
        </w:rPr>
        <w:t>et al.</w:t>
      </w:r>
      <w:r w:rsidRPr="00864D76">
        <w:t>, “BART: Denoising Sequence-to-Sequence Pre-training for Natural Language Generation, Translation, and Comprehension.” arXiv, Oct. 29, 2019. doi: 10.48550/arXiv.1910.13461.</w:t>
      </w:r>
    </w:p>
    <w:p w14:paraId="6BE702A5" w14:textId="77777777" w:rsidR="00864D76" w:rsidRPr="00864D76" w:rsidRDefault="00864D76" w:rsidP="00864D76">
      <w:pPr>
        <w:pStyle w:val="Bibliography"/>
      </w:pPr>
      <w:r w:rsidRPr="00864D76">
        <w:t>[9]</w:t>
      </w:r>
      <w:r w:rsidRPr="00864D76">
        <w:tab/>
        <w:t xml:space="preserve">C. Raffel </w:t>
      </w:r>
      <w:r w:rsidRPr="00864D76">
        <w:rPr>
          <w:i/>
          <w:iCs/>
        </w:rPr>
        <w:t>et al.</w:t>
      </w:r>
      <w:r w:rsidRPr="00864D76">
        <w:t>, “Exploring the Limits of Transfer Learning with a Unified Text-to-Text Transformer.” arXiv, Sep. 19, 2023. Accessed: Jun. 08, 2024. [Online]. Available: http://arxiv.org/abs/1910.10683</w:t>
      </w:r>
    </w:p>
    <w:p w14:paraId="185D57D3" w14:textId="77777777" w:rsidR="00864D76" w:rsidRPr="00864D76" w:rsidRDefault="00864D76" w:rsidP="00864D76">
      <w:pPr>
        <w:pStyle w:val="Bibliography"/>
      </w:pPr>
      <w:r w:rsidRPr="00864D76">
        <w:t>[10]</w:t>
      </w:r>
      <w:r w:rsidRPr="00864D76">
        <w:tab/>
        <w:t xml:space="preserve">F. Zhuang </w:t>
      </w:r>
      <w:r w:rsidRPr="00864D76">
        <w:rPr>
          <w:i/>
          <w:iCs/>
        </w:rPr>
        <w:t>et al.</w:t>
      </w:r>
      <w:r w:rsidRPr="00864D76">
        <w:t>, “A Comprehensive Survey on Transfer Learning.” arXiv, Jun. 23, 2020. doi: 10.48550/arXiv.1911.02685.</w:t>
      </w:r>
    </w:p>
    <w:p w14:paraId="4FFEF213" w14:textId="77777777" w:rsidR="00864D76" w:rsidRPr="00864D76" w:rsidRDefault="00864D76" w:rsidP="00864D76">
      <w:pPr>
        <w:pStyle w:val="Bibliography"/>
      </w:pPr>
      <w:r w:rsidRPr="00864D76">
        <w:t>[11]</w:t>
      </w:r>
      <w:r w:rsidRPr="00864D76">
        <w:tab/>
        <w:t xml:space="preserve">X. Han </w:t>
      </w:r>
      <w:r w:rsidRPr="00864D76">
        <w:rPr>
          <w:i/>
          <w:iCs/>
        </w:rPr>
        <w:t>et al.</w:t>
      </w:r>
      <w:r w:rsidRPr="00864D76">
        <w:t>, “Pre-Trained Models: Past, Present and Future.” arXiv, Aug. 11, 2021. doi: 10.48550/arXiv.2106.07139.</w:t>
      </w:r>
    </w:p>
    <w:p w14:paraId="02999421" w14:textId="77777777" w:rsidR="00864D76" w:rsidRPr="00864D76" w:rsidRDefault="00864D76" w:rsidP="00864D76">
      <w:pPr>
        <w:pStyle w:val="Bibliography"/>
      </w:pPr>
      <w:r w:rsidRPr="00864D76">
        <w:t>[12]</w:t>
      </w:r>
      <w:r w:rsidRPr="00864D76">
        <w:tab/>
        <w:t>“Falconsai/text_summarization · Hugging Face.” Accessed: Jun. 12, 2024. [Online]. Available: https://huggingface.co/Falconsai/text_summarization</w:t>
      </w:r>
    </w:p>
    <w:p w14:paraId="58D46591" w14:textId="77777777" w:rsidR="00864D76" w:rsidRPr="00864D76" w:rsidRDefault="00864D76" w:rsidP="00864D76">
      <w:pPr>
        <w:pStyle w:val="Bibliography"/>
      </w:pPr>
      <w:r w:rsidRPr="00864D76">
        <w:t>[13]</w:t>
      </w:r>
      <w:r w:rsidRPr="00864D76">
        <w:tab/>
        <w:t>“facebook/bart-large-cnn · Hugging Face.” Accessed: Jun. 12, 2024. [Online]. Available: https://huggingface.co/facebook/bart-large-cnn</w:t>
      </w:r>
    </w:p>
    <w:p w14:paraId="674952A1" w14:textId="77777777" w:rsidR="00864D76" w:rsidRPr="00864D76" w:rsidRDefault="00864D76" w:rsidP="00864D76">
      <w:pPr>
        <w:pStyle w:val="Bibliography"/>
      </w:pPr>
      <w:r w:rsidRPr="00864D76">
        <w:t>[14]</w:t>
      </w:r>
      <w:r w:rsidRPr="00864D76">
        <w:tab/>
        <w:t xml:space="preserve">T. Wolf </w:t>
      </w:r>
      <w:r w:rsidRPr="00864D76">
        <w:rPr>
          <w:i/>
          <w:iCs/>
        </w:rPr>
        <w:t>et al.</w:t>
      </w:r>
      <w:r w:rsidRPr="00864D76">
        <w:t xml:space="preserve">, “Transformers: State-of-the-Art Natural Language Processing,” in </w:t>
      </w:r>
      <w:r w:rsidRPr="00864D76">
        <w:rPr>
          <w:i/>
          <w:iCs/>
        </w:rPr>
        <w:t>Proceedings of the 2020 Conference on Empirical Methods in Natural Language Processing: System Demonstrations</w:t>
      </w:r>
      <w:r w:rsidRPr="00864D76">
        <w:t>, Q. Liu and D. Schlangen, Eds., Online: Association for Computational Linguistics, Oct. 2020, pp. 38–45. doi: 10.18653/v1/2020.emnlp-demos.6.</w:t>
      </w:r>
    </w:p>
    <w:p w14:paraId="02F3CB00" w14:textId="77777777" w:rsidR="00864D76" w:rsidRPr="00864D76" w:rsidRDefault="00864D76" w:rsidP="00864D76">
      <w:pPr>
        <w:pStyle w:val="Bibliography"/>
      </w:pPr>
      <w:r w:rsidRPr="00864D76">
        <w:t>[15]</w:t>
      </w:r>
      <w:r w:rsidRPr="00864D76">
        <w:tab/>
        <w:t xml:space="preserve">M. Lipinski, K. Yao, C. Breitinger, J. Beel, and B. Gipp, “Evaluation of header metadata extraction approaches and tools for scientific PDF documents,” in </w:t>
      </w:r>
      <w:r w:rsidRPr="00864D76">
        <w:rPr>
          <w:i/>
          <w:iCs/>
        </w:rPr>
        <w:t>Proceedings of the 13th ACM/IEEE-CS joint conference on Digital libraries</w:t>
      </w:r>
      <w:r w:rsidRPr="00864D76">
        <w:t>, Indianapolis Indiana USA: ACM, Jul. 2013, pp. 385–386. doi: 10.1145/2467696.2467753.</w:t>
      </w:r>
    </w:p>
    <w:p w14:paraId="5DBF70AD" w14:textId="77777777" w:rsidR="00864D76" w:rsidRPr="00864D76" w:rsidRDefault="00864D76" w:rsidP="00864D76">
      <w:pPr>
        <w:pStyle w:val="Bibliography"/>
      </w:pPr>
      <w:r w:rsidRPr="00864D76">
        <w:t>[16]</w:t>
      </w:r>
      <w:r w:rsidRPr="00864D76">
        <w:tab/>
        <w:t xml:space="preserve">P. Lopez, C. Du, J. Cohoon, K. Ram, and J. Howison, “Mining Software Entities in Scientific Literature: Document-level NER for an Extremely Imbalance and Large-scale Task,” in </w:t>
      </w:r>
      <w:r w:rsidRPr="00864D76">
        <w:rPr>
          <w:i/>
          <w:iCs/>
        </w:rPr>
        <w:t>Proceedings of the 30th ACM International Conference on Information &amp; Knowledge Management</w:t>
      </w:r>
      <w:r w:rsidRPr="00864D76">
        <w:t>, in CIKM ’21. New York, NY, USA: Association for Computing Machinery, Oct. 2021, pp. 3986–3995. doi: 10.1145/3459637.3481936.</w:t>
      </w:r>
    </w:p>
    <w:p w14:paraId="1452871A" w14:textId="77777777" w:rsidR="00864D76" w:rsidRPr="00864D76" w:rsidRDefault="00864D76" w:rsidP="00864D76">
      <w:pPr>
        <w:pStyle w:val="Bibliography"/>
      </w:pPr>
      <w:r w:rsidRPr="00864D76">
        <w:lastRenderedPageBreak/>
        <w:t>[17]</w:t>
      </w:r>
      <w:r w:rsidRPr="00864D76">
        <w:tab/>
        <w:t xml:space="preserve">J. M. Nicholson </w:t>
      </w:r>
      <w:r w:rsidRPr="00864D76">
        <w:rPr>
          <w:i/>
          <w:iCs/>
        </w:rPr>
        <w:t>et al.</w:t>
      </w:r>
      <w:r w:rsidRPr="00864D76">
        <w:t>, “scite: a smart citation index that displays the context of citations and classifies their intent using deep learning.” bioRxiv, p. 2021.03.15.435418, Mar. 16, 2021. doi: 10.1101/2021.03.15.435418.</w:t>
      </w:r>
    </w:p>
    <w:p w14:paraId="3D15AA4A" w14:textId="77777777" w:rsidR="00864D76" w:rsidRPr="00864D76" w:rsidRDefault="00864D76" w:rsidP="00864D76">
      <w:pPr>
        <w:pStyle w:val="Bibliography"/>
      </w:pPr>
      <w:r w:rsidRPr="00864D76">
        <w:t>[18]</w:t>
      </w:r>
      <w:r w:rsidRPr="00864D76">
        <w:tab/>
        <w:t>M. Grennan and J. Beel, “Synthetic vs. Real Reference Strings for Citation Parsing, and the Importance of Re-training and Out-Of-Sample Data for Meaningful Evaluations: Experiments with GROBID, GIANT and Cora.” arXiv, Apr. 25, 2020. Accessed: Nov. 03, 2023. [Online]. Available: http://arxiv.org/abs/2004.10410</w:t>
      </w:r>
    </w:p>
    <w:p w14:paraId="0332BB6B" w14:textId="77777777" w:rsidR="00864D76" w:rsidRPr="00864D76" w:rsidRDefault="00864D76" w:rsidP="00864D76">
      <w:pPr>
        <w:pStyle w:val="Bibliography"/>
      </w:pPr>
      <w:r w:rsidRPr="00864D76">
        <w:t>[19]</w:t>
      </w:r>
      <w:r w:rsidRPr="00864D76">
        <w:tab/>
        <w:t xml:space="preserve">C.-Y. Lin, “ROUGE: A Package for Automatic Evaluation of Summaries,” in </w:t>
      </w:r>
      <w:r w:rsidRPr="00864D76">
        <w:rPr>
          <w:i/>
          <w:iCs/>
        </w:rPr>
        <w:t>Text Summarization Branches Out</w:t>
      </w:r>
      <w:r w:rsidRPr="00864D76">
        <w:t>, Barcelona, Spain: Association for Computational Linguistics, Jul. 2004, pp. 74–81. Accessed: May 06, 2024. [Online]. Available: https://aclanthology.org/W04-1013</w:t>
      </w:r>
    </w:p>
    <w:p w14:paraId="4C4CA5E0" w14:textId="77777777" w:rsidR="00864D76" w:rsidRPr="00864D76" w:rsidRDefault="00864D76" w:rsidP="00864D76">
      <w:pPr>
        <w:pStyle w:val="Bibliography"/>
      </w:pPr>
      <w:r w:rsidRPr="00864D76">
        <w:t>[20]</w:t>
      </w:r>
      <w:r w:rsidRPr="00864D76">
        <w:tab/>
        <w:t>R. Deienno, D. Nesvorny, M. S. Clement, W. F. Bottke, A. Izidoro, and K. J. Walsh, “Accretion and Uneven Depletion of the Main Asteroid Belt.” arXiv, Apr. 04, 2024. Accessed: Apr. 08, 2024. [Online]. Available: http://arxiv.org/abs/2404.03791</w:t>
      </w:r>
    </w:p>
    <w:p w14:paraId="33847073" w14:textId="77777777" w:rsidR="00864D76" w:rsidRPr="00864D76" w:rsidRDefault="00864D76" w:rsidP="00864D76">
      <w:pPr>
        <w:pStyle w:val="Bibliography"/>
      </w:pPr>
      <w:r w:rsidRPr="00864D76">
        <w:t>[21]</w:t>
      </w:r>
      <w:r w:rsidRPr="00864D76">
        <w:tab/>
        <w:t>E. Elokda, H. Nax, S. Bolognani, and F. Dörfler, “Karma: An Experimental Study.” arXiv, Apr. 03, 2024. doi: 10.48550/arXiv.2404.02687.</w:t>
      </w:r>
    </w:p>
    <w:p w14:paraId="7ADAAFBC" w14:textId="77777777" w:rsidR="00864D76" w:rsidRPr="00864D76" w:rsidRDefault="00864D76" w:rsidP="00864D76">
      <w:pPr>
        <w:pStyle w:val="Bibliography"/>
      </w:pPr>
      <w:r w:rsidRPr="00864D76">
        <w:t>[22]</w:t>
      </w:r>
      <w:r w:rsidRPr="00864D76">
        <w:tab/>
        <w:t>K. S. Hansen, J. D. Moreno-Ternero, and L. P. Østerdal, “Productivity and quality-adjusted life years: QALYs, PALYs and beyond.” arXiv, Apr. 05, 2024. Accessed: Apr. 08, 2024. [Online]. Available: http://arxiv.org/abs/2404.04121</w:t>
      </w:r>
    </w:p>
    <w:p w14:paraId="3294B5D6" w14:textId="77777777" w:rsidR="00864D76" w:rsidRPr="00864D76" w:rsidRDefault="00864D76" w:rsidP="00864D76">
      <w:pPr>
        <w:pStyle w:val="Bibliography"/>
      </w:pPr>
      <w:r w:rsidRPr="00864D76">
        <w:t>[23]</w:t>
      </w:r>
      <w:r w:rsidRPr="00864D76">
        <w:tab/>
        <w:t>D. F. O. Onah, E. L. L. Pang, and M. El-Haj, “A Data-driven Latent Semantic Analysis for Automatic Text Summarization using LDA Topic Modelling.” arXiv, May 29, 2023. doi: 10.48550/arXiv.2207.14687.</w:t>
      </w:r>
    </w:p>
    <w:p w14:paraId="0E109402" w14:textId="77777777" w:rsidR="00864D76" w:rsidRPr="00864D76" w:rsidRDefault="00864D76" w:rsidP="00864D76">
      <w:pPr>
        <w:pStyle w:val="Bibliography"/>
      </w:pPr>
      <w:r w:rsidRPr="00864D76">
        <w:t>[24]</w:t>
      </w:r>
      <w:r w:rsidRPr="00864D76">
        <w:tab/>
        <w:t>A. J. Peterson, “AI and the Problem of Knowledge Collapse.” arXiv, Apr. 04, 2024. doi: 10.48550/arXiv.2404.03502.</w:t>
      </w:r>
    </w:p>
    <w:p w14:paraId="2D0ACC39" w14:textId="77777777" w:rsidR="00864D76" w:rsidRPr="00864D76" w:rsidRDefault="00864D76" w:rsidP="00864D76">
      <w:pPr>
        <w:pStyle w:val="Bibliography"/>
      </w:pPr>
      <w:r w:rsidRPr="00864D76">
        <w:t>[25]</w:t>
      </w:r>
      <w:r w:rsidRPr="00864D76">
        <w:tab/>
        <w:t>D. L. Pires and M. Broom, “The rules of multiplayer cooperation in networks of communities.” arXiv, Apr. 04, 2024. Accessed: Apr. 08, 2024. [Online]. Available: http://arxiv.org/abs/2404.03718</w:t>
      </w:r>
    </w:p>
    <w:p w14:paraId="124962BA" w14:textId="77777777" w:rsidR="00864D76" w:rsidRPr="00864D76" w:rsidRDefault="00864D76" w:rsidP="00864D76">
      <w:pPr>
        <w:pStyle w:val="Bibliography"/>
      </w:pPr>
      <w:r w:rsidRPr="00864D76">
        <w:t>[26]</w:t>
      </w:r>
      <w:r w:rsidRPr="00864D76">
        <w:tab/>
        <w:t>D. Raposo, S. Ritter, B. Richards, T. Lillicrap, P. C. Humphreys, and A. Santoro, “Mixture-of-Depths: Dynamically allocating compute in transformer-based language models.” arXiv, Apr. 02, 2024. Accessed: Apr. 08, 2024. [Online]. Available: http://arxiv.org/abs/2404.02258</w:t>
      </w:r>
    </w:p>
    <w:p w14:paraId="245D4001" w14:textId="77777777" w:rsidR="00864D76" w:rsidRPr="00864D76" w:rsidRDefault="00864D76" w:rsidP="00864D76">
      <w:pPr>
        <w:pStyle w:val="Bibliography"/>
      </w:pPr>
      <w:r w:rsidRPr="00864D76">
        <w:t>[27]</w:t>
      </w:r>
      <w:r w:rsidRPr="00864D76">
        <w:tab/>
        <w:t>R. Smith and J. Coast, “The economic burden of antimicrobial resistance: Why it is more serious than current studies suggest.” Accessed: Jun. 17, 2024. [Online]. Available: https://researchonline.lshtm.ac.uk/id/eprint/639028/</w:t>
      </w:r>
    </w:p>
    <w:p w14:paraId="286D3650" w14:textId="77777777" w:rsidR="00864D76" w:rsidRPr="00864D76" w:rsidRDefault="00864D76" w:rsidP="00864D76">
      <w:pPr>
        <w:pStyle w:val="Bibliography"/>
      </w:pPr>
      <w:r w:rsidRPr="00864D76">
        <w:t>[28]</w:t>
      </w:r>
      <w:r w:rsidRPr="00864D76">
        <w:tab/>
        <w:t>I. Urteaga and C. H. Wiggins, “Sequential Monte Carlo Bandits.” arXiv, Apr. 04, 2024. doi: 10.48550/arXiv.1808.02933.</w:t>
      </w:r>
    </w:p>
    <w:p w14:paraId="00C96DA3" w14:textId="77777777" w:rsidR="00864D76" w:rsidRPr="00864D76" w:rsidRDefault="00864D76" w:rsidP="00864D76">
      <w:pPr>
        <w:pStyle w:val="Bibliography"/>
      </w:pPr>
      <w:r w:rsidRPr="00864D76">
        <w:t>[29]</w:t>
      </w:r>
      <w:r w:rsidRPr="00864D76">
        <w:tab/>
        <w:t>G. Viglietta, “History Trees and Their Applications.” arXiv, Apr. 04, 2024. doi: 10.48550/arXiv.2404.02673.</w:t>
      </w:r>
    </w:p>
    <w:p w14:paraId="4A7FC022" w14:textId="77777777" w:rsidR="00864D76" w:rsidRPr="00864D76" w:rsidRDefault="00864D76" w:rsidP="00864D76">
      <w:pPr>
        <w:pStyle w:val="Bibliography"/>
      </w:pPr>
      <w:r w:rsidRPr="00864D76">
        <w:t>[30]</w:t>
      </w:r>
      <w:r w:rsidRPr="00864D76">
        <w:tab/>
        <w:t>J. Yu, M. Huber, and K. Tang, “GreedLlama: Performance of Financial Value-Aligned Large Language Models in Moral Reasoning.” arXiv, Apr. 02, 2024. doi: 10.48550/arXiv.2404.02934.</w:t>
      </w:r>
    </w:p>
    <w:p w14:paraId="73EAA045" w14:textId="2BEBA3E9" w:rsidR="00650B16" w:rsidRPr="00650B16" w:rsidRDefault="00863DB6" w:rsidP="00650B16">
      <w:pPr>
        <w:ind w:left="360"/>
      </w:pPr>
      <w:r>
        <w:fldChar w:fldCharType="end"/>
      </w:r>
    </w:p>
    <w:p w14:paraId="3695800B" w14:textId="50EC0572" w:rsidR="00922F57" w:rsidRDefault="00922F57">
      <w:pPr>
        <w:jc w:val="left"/>
        <w:rPr>
          <w:rFonts w:ascii="Cambria" w:eastAsia="Times New Roman" w:hAnsi="Cambria"/>
          <w:b/>
          <w:bCs/>
          <w:color w:val="365F91"/>
          <w:sz w:val="28"/>
          <w:szCs w:val="28"/>
        </w:rPr>
      </w:pPr>
      <w:r>
        <w:rPr>
          <w:rFonts w:ascii="Cambria" w:eastAsia="Times New Roman" w:hAnsi="Cambria"/>
          <w:b/>
          <w:bCs/>
          <w:color w:val="365F91"/>
          <w:sz w:val="28"/>
          <w:szCs w:val="28"/>
        </w:rPr>
        <w:br w:type="page"/>
      </w:r>
    </w:p>
    <w:p w14:paraId="0999B6AA" w14:textId="708FF8A1" w:rsidR="00427C79" w:rsidRDefault="00922F57" w:rsidP="006664B3">
      <w:pPr>
        <w:pStyle w:val="Heading1"/>
        <w:numPr>
          <w:ilvl w:val="0"/>
          <w:numId w:val="0"/>
        </w:numPr>
        <w:ind w:left="288"/>
        <w:jc w:val="center"/>
      </w:pPr>
      <w:bookmarkStart w:id="125" w:name="_Toc169380963"/>
      <w:r>
        <w:lastRenderedPageBreak/>
        <w:t>APPENDIX</w:t>
      </w:r>
      <w:bookmarkEnd w:id="125"/>
    </w:p>
    <w:p w14:paraId="29D3FAAC" w14:textId="53025E9B" w:rsidR="00922F57" w:rsidRDefault="00922F57" w:rsidP="00911575">
      <w:pPr>
        <w:spacing w:line="360" w:lineRule="auto"/>
      </w:pPr>
      <w:r>
        <w:t xml:space="preserve">The full result from the Segmentation </w:t>
      </w:r>
      <w:r w:rsidR="00911575">
        <w:t xml:space="preserve">process </w:t>
      </w:r>
    </w:p>
    <w:p w14:paraId="3D72C7A5" w14:textId="428D8871"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777777"/>
          <w:sz w:val="20"/>
          <w:szCs w:val="20"/>
        </w:rPr>
        <w:t>{</w:t>
      </w:r>
    </w:p>
    <w:p w14:paraId="7761ECD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name</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Hansen_et_al._-_2024_-_Productivity_and_quality-adjusted_life_years_QALY.grobid.tei.xml</w:t>
      </w:r>
      <w:r w:rsidRPr="005F3038">
        <w:rPr>
          <w:rFonts w:ascii="Courier New" w:eastAsia="Times New Roman" w:hAnsi="Courier New" w:cs="Courier New"/>
          <w:color w:val="777777"/>
          <w:sz w:val="20"/>
          <w:szCs w:val="20"/>
        </w:rPr>
        <w:t>",</w:t>
      </w:r>
    </w:p>
    <w:p w14:paraId="02C8E37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segments</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6FCBAFA3"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741DE4C5"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Introduction</w:t>
      </w:r>
      <w:r w:rsidRPr="005F3038">
        <w:rPr>
          <w:rFonts w:ascii="Courier New" w:eastAsia="Times New Roman" w:hAnsi="Courier New" w:cs="Courier New"/>
          <w:color w:val="777777"/>
          <w:sz w:val="20"/>
          <w:szCs w:val="20"/>
        </w:rPr>
        <w:t>",</w:t>
      </w:r>
    </w:p>
    <w:p w14:paraId="39DE4158"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policies.It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5F3038">
        <w:rPr>
          <w:rFonts w:ascii="Courier New" w:eastAsia="Times New Roman" w:hAnsi="Courier New" w:cs="Courier New"/>
          <w:color w:val="777777"/>
          <w:sz w:val="20"/>
          <w:szCs w:val="20"/>
        </w:rPr>
        <w:t>"</w:t>
      </w:r>
    </w:p>
    <w:p w14:paraId="1E7D967A"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53028110"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221E2C3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lastRenderedPageBreak/>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Preliminaries</w:t>
      </w:r>
      <w:r w:rsidRPr="005F3038">
        <w:rPr>
          <w:rFonts w:ascii="Courier New" w:eastAsia="Times New Roman" w:hAnsi="Courier New" w:cs="Courier New"/>
          <w:color w:val="777777"/>
          <w:sz w:val="20"/>
          <w:szCs w:val="20"/>
        </w:rPr>
        <w:t>",</w:t>
      </w:r>
    </w:p>
    <w:p w14:paraId="7A93E970"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Let a population consisting of n individuals be identified with the set N = {1, ..., n}. Each individual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is described by a profile, formalized by a triple d i = (a i , p i , t i ), where a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is a health state, p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is the productivity level, andWe can think of the health state a i as a chronic or representative health state over time. The productivity p i is measured by any chosen indicator. For instance, it can be an indicator of absence from work (e.g., number of sick days per year for a person). Note that such an indicator may reflect productivity and contributions to society in a broad sense. For example, work may include both labour market activities and domestic work. Alternatively, a measure could be chosen that reflects the value of the work contributed by the individuals, as would (very roughly) be the case if measured by e.g., (relative) earnings (e.g., Finally, there are two plausible interpretations of time in our model. On the one hand, it could be identifying the individual total lifetime. On the other hand, it could be identifying incremental individual lifetime from a given status quo up to the end of life or retirement.Let d = (d 1 ,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consider.Example 1 Consider the following two distributions, involving five individuals each (that could be interpreted as representative agents of five different groups).In the first distribution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 all individuals are experiencing full health. The first one is also experiencing maximum productivity as well as forty years of lifetime (until retirement, or the end of life),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1 = (a * , 1, 40). The second individual is experiencing 50% of maximum productivity and forty years of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2 = (a * , 0.5, 40). The third individual is experiencing zero productivity and forty years of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3 = (a * , 0, 40). The fourth individual is experiencing 50% of maximum productivity and ten years of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4 = (a * , 0.5, 10). The last individual is experiencing zero productivity and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5 = (a * , 0, 0). In the second distribution (d </w:t>
      </w:r>
      <w:r w:rsidRPr="005F3038">
        <w:rPr>
          <w:rFonts w:ascii="Courier New" w:eastAsia="Times New Roman" w:hAnsi="Courier New" w:cs="Courier New"/>
          <w:color w:val="777777"/>
          <w:sz w:val="20"/>
          <w:szCs w:val="20"/>
        </w:rPr>
        <w:t>\u039b</w:t>
      </w:r>
      <w:r w:rsidRPr="005F3038">
        <w:rPr>
          <w:rFonts w:ascii="Courier New" w:eastAsia="Times New Roman" w:hAnsi="Courier New" w:cs="Courier New"/>
          <w:color w:val="448C27"/>
          <w:sz w:val="20"/>
          <w:szCs w:val="20"/>
        </w:rPr>
        <w:t xml:space="preserve"> ), the first individual is also experiencing full health and maximum productivity as well as forty years of lifetime, i.e., Note that if E represents then any strictly increasing transformation of E would also do so.An evaluation function E may be interpreted as an effect measure if it is used for the economic evaluation of health care or working environment interventions.In what follows, we present some basic axioms for social preferences in the current context, that will be common to all the evaluation functions we consider in this paper. In this section, we present a set of seven axioms that forms the necessary conditions for the theorems presented in the remaining sections of this paper. These are termed the COMMON axioms. The axioms reflect basic principles adapted to our framework that are widely accepted in economics. In the following sections, additional axioms are presented, which together with the COMMON axioms close the characterizations of the evaluation functions we highlight.The first three COMMON axioms apply to all three attributes in the same way; whereas the latter four COMMON axioms introduce some conditions on time which distinguish it from the other two attributes.The first axiom, anonymity, reflects the principle of impartiality, with a long tradition in </w:t>
      </w:r>
      <w:r w:rsidRPr="005F3038">
        <w:rPr>
          <w:rFonts w:ascii="Courier New" w:eastAsia="Times New Roman" w:hAnsi="Courier New" w:cs="Courier New"/>
          <w:color w:val="448C27"/>
          <w:sz w:val="20"/>
          <w:szCs w:val="20"/>
        </w:rPr>
        <w:lastRenderedPageBreak/>
        <w:t xml:space="preserve">the theory of justice (e.g., The third axiom, continuity, is the adaptation of a standard operational condition to our context. It says that small changes in productivity or life years should only produce small changes in the evaluation of the distribution. i , tWe then move to the second group of COMMON axioms. First, the social zero condition, which is reminiscent of a well-known condition for individual utility functions on health (e.g., LMFHP: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each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such that (a i , p i ) = (a * , 1) and each where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function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A.The unweighted aggregation of individual QALYs, as specified in This evaluation function ignores productivity. More precisely, it satisfies the following axiom, productivity independence, which states that for a fixed health state and lifetime, the productivity is irrelevant for the evaluation of the distribution.It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years.TICHFP: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i = a j = a and p i = p j = 1, and eachOur first result states the QALY evaluation function is characterized by the combination of the previous two axioms and the COMMON axioms. 10   Theorem 1 The following statements are equivalent:1. is represented by a QALY evaluation function (1).A possible interpretation of Theorem 1 could be a situation where a social planner decides to evaluate and prioritise among a set of interventions using the QALY evaluation function A counterpart axiom of productivity independence is health independence, which states that, for fixed productivity and lifetime, the health state of an individual is irrelevant for the evaluation.And,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theorems.TIFHCP: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i = a j = a * and p i = p j = p, and eachAs the next result states, if the previous two axioms replace their counterparts at Theorem 1, we characterize the following generalized PALY evaluation function, which evaluates distributions by means of the aggregation of individual PALYs in society, when submitted first to a continuous function (v). Formally,whereThe following statements are equivalent:1. is represented by a generalized PALY evaluation function (2).The generalized PALY evaluation function is a counterpart of the QALY evaluation function.As such, neither the v function nor the q function (in their respective functional forms) has a monotonic structure. This makes sense in the latter case because the domain of health statesA does not have a mathematical structure. But the domain of productivity levels is naturally ordered and, therefore, it would make sense to impose v a non-decreasing structure. The following axiom will guarantee such a feature as a byproduct.The axiom productivity invariance at full health and common time states that, for any two individuals with common lifetime and full health, it makes no difference who gains in productivity.PIFHCT: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i = a j = a * and t i = t j = t, and eachAs the next result states, adding this axiom to those in Theorem 2 we characterize the affine PALY evaluation </w:t>
      </w:r>
      <w:r w:rsidRPr="005F3038">
        <w:rPr>
          <w:rFonts w:ascii="Courier New" w:eastAsia="Times New Roman" w:hAnsi="Courier New" w:cs="Courier New"/>
          <w:color w:val="448C27"/>
          <w:sz w:val="20"/>
          <w:szCs w:val="20"/>
        </w:rPr>
        <w:lastRenderedPageBreak/>
        <w:t xml:space="preserve">function, which evaluates distributions by means of the aggregation of individual PALYs in society, when submitted first to an affine and non-decreasing function.Formally,where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1].The following statements are equivalent:1. is represented by an affine PALY evaluation function (3).satisfies COMMON, HI, TIFHCP, and PIFHCT.The previous families are obvious generalizations of the focal linear PALY evaluation function, which evaluates distributions by means of the unweighted aggregation of individual PALYs in society, or, in other words, by the weighted (through productivity levels) aggregate time span the distribution yields. Formally,The unweighted aggregation of individual PALYs as specified in ( TIUP: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each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such that p i = 0, and eachThe following statements are equivalent:1. is represented by a PALY evaluation function (4).satisfies COMMON, HI, TIFHCP, PIFHCT, and TIUP.According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TIUP) both have no influence on the choice of intervention.We conclude this section applying the evaluation functions characterized in this section to the distributions from Example 1. More precisely, we summarize the computations in the next table. We infer from there that the first distribution is preferred from the viewpoint of QALYs, whereas the second distribution is preferred from the viewpoint of the PALYs-based evaluation functions.</w:t>
      </w:r>
      <w:r w:rsidRPr="005F3038">
        <w:rPr>
          <w:rFonts w:ascii="Courier New" w:eastAsia="Times New Roman" w:hAnsi="Courier New" w:cs="Courier New"/>
          <w:color w:val="777777"/>
          <w:sz w:val="20"/>
          <w:szCs w:val="20"/>
        </w:rPr>
        <w:t>"</w:t>
      </w:r>
    </w:p>
    <w:p w14:paraId="176F6041"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26CC6D1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0B82C0AA"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Compromising between QALYs and PALYs</w:t>
      </w:r>
      <w:r w:rsidRPr="005F3038">
        <w:rPr>
          <w:rFonts w:ascii="Courier New" w:eastAsia="Times New Roman" w:hAnsi="Courier New" w:cs="Courier New"/>
          <w:color w:val="777777"/>
          <w:sz w:val="20"/>
          <w:szCs w:val="20"/>
        </w:rPr>
        <w:t>",</w:t>
      </w:r>
    </w:p>
    <w:p w14:paraId="3225E60B"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functions.For instance, the productivity-and-quality-adjusted life years (PQALY) evaluation function evaluates distributions by means of the weighted (through productivity and health levels) aggregate time span the distribution yields, so that health, productivity and lifespan of individuals enter the evaluation function multiplicatively. Formally,where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health state quality weight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eachAs the next result states, this evaluation function is characterized when we dismiss health independence in the previous result (characterizing PALYs), and strengthen the other two independence axioms to consider the following ones.First, time invariance at common health and productivity, which states that for two individuals at common health and productivity, it does not matter to the social planner who receives the extra life years.TICHP: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i = a j = a and p i = p j = p, and each c &gt; 0,Second, productivity invariance at common health and time, which says that for two individuals at common health and time, it does not matter who gains in productivity.PICHT: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i = a j = a and t i = t j = t, and each c &gt; 0Theorem 5 The following statements are equivalent:1. is represented by a PQALY evaluation function (5).</w:t>
      </w:r>
      <w:r w:rsidRPr="005F3038">
        <w:rPr>
          <w:rFonts w:ascii="Courier New" w:eastAsia="Times New Roman" w:hAnsi="Courier New" w:cs="Courier New"/>
          <w:color w:val="777777"/>
          <w:sz w:val="20"/>
          <w:szCs w:val="20"/>
        </w:rPr>
        <w:t>"</w:t>
      </w:r>
    </w:p>
    <w:p w14:paraId="72F6F4E2"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lastRenderedPageBreak/>
        <w:t xml:space="preserve">    </w:t>
      </w:r>
      <w:r w:rsidRPr="005F3038">
        <w:rPr>
          <w:rFonts w:ascii="Courier New" w:eastAsia="Times New Roman" w:hAnsi="Courier New" w:cs="Courier New"/>
          <w:color w:val="777777"/>
          <w:sz w:val="20"/>
          <w:szCs w:val="20"/>
        </w:rPr>
        <w:t>},</w:t>
      </w:r>
    </w:p>
    <w:p w14:paraId="071D677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0E17AA62"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satisfies COMMON, TICHP, PICHT, and TIUP.</w:t>
      </w:r>
      <w:r w:rsidRPr="005F3038">
        <w:rPr>
          <w:rFonts w:ascii="Courier New" w:eastAsia="Times New Roman" w:hAnsi="Courier New" w:cs="Courier New"/>
          <w:color w:val="777777"/>
          <w:sz w:val="20"/>
          <w:szCs w:val="20"/>
        </w:rPr>
        <w:t>",</w:t>
      </w:r>
    </w:p>
    <w:p w14:paraId="3CF03D21"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A social planner may view both health effects and productivity effects as important outcomes of interventions and may therefore choose an evaluation function like the PQALY where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TIUP)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TICHP). The second value specifies that if an intervention leads to improved productivity, it does not matter which particular individual (among individuals with the same level of health and lifespan) is able to perform better in the workplace (axiom PICHT).Our next result states that dismissing the TIUP axiom in the previous statement we obtain the following alternative intriguing compromise (dubbed QALY-PQALY ) which evaluates distributions by means of a convex combination of the QALYs and PQALYs the distribution yields. Formally,where q, r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are health state quality weight functions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and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r(a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r(a * ) = 1 for each a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and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1].The QALY-PQALY evaluation function ( The parameter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measures the relative importance that the social planner puts on pure health effects and productivity-and-quality adjusted life years resulting from an intervention.The following statements are equivalent:1. is represented by a QALY-PQALY evaluation function (6).Similar to the previous evaluation function, a social planner choosing the QALY-PQALY evaluation function (6) considers both health effects and productivity effects as important outcomes of interventions. In contrast to the previous theorem, Theorem 6 implies a rejection of axiom TIUP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(TICHP and PICHT).The previous family of evaluation functions (6) includes a natural sub-family of evaluation functions (QALY-PALY ) that evaluate distributions by means of the convex combinations of the QALYs and PALYs that the distribution yields. Formally,where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health state quality weight function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and </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1].Health effects and productivity effects enter the QALY-PALY evaluation function This family of evaluation functions ( PICT: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t i = t j = t, and each c &gt; 0 such thatThe following statements are equivalent:1. is represented by a QALY-PALY evaluation function all members of the family if and only if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&lt; 1 3 . As for the family ( where But the family of evaluation functions (8) can also accommodate other evaluation functions that have not been introduced above. For instance, suppose that w is a semimultiplicative function in which productivity enters via a power function, whereas health enters via QALYs, i.e., w(a i , p i ) = q(a i )p </w:t>
      </w:r>
      <w:r w:rsidRPr="005F3038">
        <w:rPr>
          <w:rFonts w:ascii="Courier New" w:eastAsia="Times New Roman" w:hAnsi="Courier New" w:cs="Courier New"/>
          <w:color w:val="777777"/>
          <w:sz w:val="20"/>
          <w:szCs w:val="20"/>
        </w:rPr>
        <w:lastRenderedPageBreak/>
        <w:t>\u03b3</w:t>
      </w:r>
      <w:r w:rsidRPr="005F3038">
        <w:rPr>
          <w:rFonts w:ascii="Courier New" w:eastAsia="Times New Roman" w:hAnsi="Courier New" w:cs="Courier New"/>
          <w:color w:val="448C27"/>
          <w:sz w:val="20"/>
          <w:szCs w:val="20"/>
        </w:rPr>
        <w:t xml:space="preserve"> i , for each (a i , p i )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where </w:t>
      </w:r>
      <w:r w:rsidRPr="005F3038">
        <w:rPr>
          <w:rFonts w:ascii="Courier New" w:eastAsia="Times New Roman" w:hAnsi="Courier New" w:cs="Courier New"/>
          <w:color w:val="777777"/>
          <w:sz w:val="20"/>
          <w:szCs w:val="20"/>
        </w:rPr>
        <w:t>\u03b3</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1).where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health state quality weight function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and </w:t>
      </w:r>
      <w:r w:rsidRPr="005F3038">
        <w:rPr>
          <w:rFonts w:ascii="Courier New" w:eastAsia="Times New Roman" w:hAnsi="Courier New" w:cs="Courier New"/>
          <w:color w:val="777777"/>
          <w:sz w:val="20"/>
          <w:szCs w:val="20"/>
        </w:rPr>
        <w:t>\u03b3</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 It turns out that the general family of evaluation functions ( The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TICHP), then the evaluation will be via a weighted aggregation of the lifetimes the intervention yields. And the weight for each individual lifetime will be obtained via a general function of the health and productivity levels they face.A weaker axiom than time invariance at common health and productivity, is time invariance at full health and productivity, which states that extra years can be interchangeable among individuals with full health and maximum productivity.TIFHP: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i = a j = a * and p i = p j = 1, and each c &gt; 0,If we replace time invariance at common health and productivity by time invariance at full health and productivity we characterize a more general family of evaluation functions, which extend to this context the notion of healthy years equivalent (e.g., More precisely, the healthy productive years equivalent (HPYE ) evaluation function evaluates distributions by the unweighted aggregation of HPYEs the distribution yields. Formally,where f :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 is continuous with respect to its second and third variables andwhere, for each (a i , p i , tThe evaluation function ( Note that this family (9) includes the previous one As the next result states, the general family of evaluation functions ( The following statements are equivalent:1. is represented by a HPYE evaluation function (9).Theorem 9 implies that if the social planner endorses the view that if an intervention leads to extra life years for individuals with full health and maximal productivity, it does not matter which particular individual receives these extra life years (axiom TIFHP), then the evaluation will be via the unweighted aggregation of the HPYEs the intervention yields (which are well defined due to COMMON).Finally, we can define the so-called generalized HPYE evaluation function by the unweighted aggregation of the image of HPYEs the distribution yields to a certain function. Formally,where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a strictly increasing and continuous function, and f :is continuous with respect to its second and third variables and for each dwhere, for each (a i , p i , tOur last result states that the generalized HPYE evaluation function is precisely characterized by the set of COMMON axioms.The following statements are equivalent:1. is represented by a generalized HPYE evaluation function Theorem 10 implies that if the social planner dismisses the TIFHP axiom, while still endorsing COMMON, then the evaluation will be via a general (but strictly increasing and continuous) function of the HPYEs the intervention yields (which are well defined due to COMMON). Thus, the evaluation will not necessarily be via a simple unweighted aggregation of HPYEs, which was the consequence of the TIFHP axiom, as formalized by the evaluation function </w:t>
      </w:r>
      <w:r w:rsidRPr="005F3038">
        <w:rPr>
          <w:rFonts w:ascii="Courier New" w:eastAsia="Times New Roman" w:hAnsi="Courier New" w:cs="Courier New"/>
          <w:color w:val="777777"/>
          <w:sz w:val="20"/>
          <w:szCs w:val="20"/>
        </w:rPr>
        <w:t>"</w:t>
      </w:r>
    </w:p>
    <w:p w14:paraId="6765F86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lastRenderedPageBreak/>
        <w:t xml:space="preserve">    </w:t>
      </w:r>
      <w:r w:rsidRPr="005F3038">
        <w:rPr>
          <w:rFonts w:ascii="Courier New" w:eastAsia="Times New Roman" w:hAnsi="Courier New" w:cs="Courier New"/>
          <w:color w:val="777777"/>
          <w:sz w:val="20"/>
          <w:szCs w:val="20"/>
        </w:rPr>
        <w:t>},</w:t>
      </w:r>
    </w:p>
    <w:p w14:paraId="4DF8347B"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6022614"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Discussion</w:t>
      </w:r>
      <w:r w:rsidRPr="005F3038">
        <w:rPr>
          <w:rFonts w:ascii="Courier New" w:eastAsia="Times New Roman" w:hAnsi="Courier New" w:cs="Courier New"/>
          <w:color w:val="777777"/>
          <w:sz w:val="20"/>
          <w:szCs w:val="20"/>
        </w:rPr>
        <w:t>",</w:t>
      </w:r>
    </w:p>
    <w:p w14:paraId="5B7BAD79"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The results presented above in the form of evaluation functions and their required axioms may be utilised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study.As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approach.If the analyst (working on behalf of a social planner) is of the view that health effects and productivity effects are both important outcomes when assessing the benefit of the working environment intervention, evaluation functions ( Intervention A: 1000 individuals obtaining 1 year in full health and having zero productivity.Intervention B: x individuals obtaining 1 year in health state a and having zero productivity.In particular, each respondent would be asked to identify the number of individuals x in Intervention B to be indifferent between both interventions. The quality weight can then be derived as q(a) = 1000x . The parameter </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 may be elicited using a different version of the person trade-off technique.To wit, respondents would now be asked to state which of the following interventions are most desirable for society: Intervention C: one individual obtaining 1 year in full health and having zero productivity.Intervention D: one individual obtaining y years in health state a and having maximum productivity.Each respondent would then be asked to identify the duration y in Intervention D to be indifferent between the two interventions. Once y is identified, it follows from evaluation function the need for using a more flexible evaluation function (for example the QALY-PQALY).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QALY-PALY. 15 The reader is referred to </w:t>
      </w:r>
      <w:r w:rsidRPr="005F3038">
        <w:rPr>
          <w:rFonts w:ascii="Courier New" w:eastAsia="Times New Roman" w:hAnsi="Courier New" w:cs="Courier New"/>
          <w:color w:val="777777"/>
          <w:sz w:val="20"/>
          <w:szCs w:val="20"/>
        </w:rPr>
        <w:t>"</w:t>
      </w:r>
    </w:p>
    <w:p w14:paraId="32BADD7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5CFD8C8"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51BC385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Concluding remarks</w:t>
      </w:r>
      <w:r w:rsidRPr="005F3038">
        <w:rPr>
          <w:rFonts w:ascii="Courier New" w:eastAsia="Times New Roman" w:hAnsi="Courier New" w:cs="Courier New"/>
          <w:color w:val="777777"/>
          <w:sz w:val="20"/>
          <w:szCs w:val="20"/>
        </w:rPr>
        <w:t>",</w:t>
      </w:r>
    </w:p>
    <w:p w14:paraId="3CCB1B1B"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Some of our models, particularly the more general functional forms ( They can also be seen as prioritarian evaluation functions (also known as prioritarian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expectancy.In the present framework considering health states, productivity and life years, we could also impose a power transformation of the individual components in each of the structured evaluation functions (1)-( have no effects on (labour market) productivity. This might render QALYs more appropriate for the evaluation of these treatments. But using the same evaluation function for younger patients misses productivity effects. This is a possible </w:t>
      </w:r>
      <w:r w:rsidRPr="005F3038">
        <w:rPr>
          <w:rFonts w:ascii="Courier New" w:eastAsia="Times New Roman" w:hAnsi="Courier New" w:cs="Courier New"/>
          <w:color w:val="448C27"/>
          <w:sz w:val="20"/>
          <w:szCs w:val="20"/>
        </w:rPr>
        <w:lastRenderedPageBreak/>
        <w:t>motivation for age weights (another motivation is the fair innings argument mentioned above). Our hybrid evaluation functions, such as PQALYs, QALYs-PALYs, QALYs-PQALYs or the more general functional form We conclude mentioning that our framework allows for alternative plausible interpretations, as well as for further generalizations.Regarding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i ). That is, a i = a i (</w:t>
      </w:r>
      <w:r w:rsidRPr="005F3038">
        <w:rPr>
          <w:rFonts w:ascii="Courier New" w:eastAsia="Times New Roman" w:hAnsi="Courier New" w:cs="Courier New"/>
          <w:color w:val="777777"/>
          <w:sz w:val="20"/>
          <w:szCs w:val="20"/>
        </w:rPr>
        <w:t>\u2022</w:t>
      </w:r>
      <w:r w:rsidRPr="005F3038">
        <w:rPr>
          <w:rFonts w:ascii="Courier New" w:eastAsia="Times New Roman" w:hAnsi="Courier New" w:cs="Courier New"/>
          <w:color w:val="448C27"/>
          <w:sz w:val="20"/>
          <w:szCs w:val="20"/>
        </w:rPr>
        <w:t xml:space="preserve">), where a i (s) denotes the health status of individual i at time s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t i .This would require a reinterpretation of some of the axioms we considered above. 18   Likewise, instead of assuming that p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captures the productivity of individual i, we could assume that it captures the probability to succeed in life that individual i has. Mariotti and Veneziani (2018) refer to this as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chances of success</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 and characterize a multiplicative form to evaluate social profiles of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chances of success</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 (also known as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boxes of life</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 19 We could also derive their characterization results in our model upon endorsing first the axiom of health independence and a counterpart axiom of time independence (not considered in this paper). We, 17 A natural way to start would be by modifying the TICHP axiom, so as to prefer to give the extra life years to the shorter-lived individual. 18 Bossert and D'Ambrosio (2013) is a nice example of an axiomatic analysis of time trajectories (streams) of wealth (rather than health). 19 See also nevertheless,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too.where 0 First, we prove that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each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there existsIf t i = 0, then it follows from ZERO that t * i = t i = 0. Therefore, assume t i &gt; 0. We prove that t * i exists by contradiction. Therefore, assume that t * i does not exist. Then, T = A </w:t>
      </w:r>
      <w:r w:rsidRPr="005F3038">
        <w:rPr>
          <w:rFonts w:ascii="Courier New" w:eastAsia="Times New Roman" w:hAnsi="Courier New" w:cs="Courier New"/>
          <w:color w:val="777777"/>
          <w:sz w:val="20"/>
          <w:szCs w:val="20"/>
        </w:rPr>
        <w:t>\u222a</w:t>
      </w:r>
      <w:r w:rsidRPr="005F3038">
        <w:rPr>
          <w:rFonts w:ascii="Courier New" w:eastAsia="Times New Roman" w:hAnsi="Courier New" w:cs="Courier New"/>
          <w:color w:val="448C27"/>
          <w:sz w:val="20"/>
          <w:szCs w:val="20"/>
        </w:rPr>
        <w:t xml:space="preserve"> B, whereBy FHPS, [(a * , 1, t i ),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 ] d, implying that either t * i = t i (a contradiction), or t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B. Assume the latter. Thus, B is a non-empty set.By PLD and ZERO, it follows that either t * i = 0 (a contradiction), or 0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Again, assume the latter. Thus, A is a non-empty set.By CONT, A and B are open sets relative to T . Altogether, it follows that T is not a connected set, which is a contradiction. Thus, t * i exists, and due to LMFHP, it is uniquely determined. Finally, by SEP, we can determine each t * i separately. Therefore, let f i : A</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[0, 1]</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f i (a i , p i , t i ) = t * i for each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By ANON, f i () = f j () = f () for each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By CONT, f is continuous with respect to its second and third variable and, by the above, we know that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f (a i , p i , t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t i , so the range of f is a connected subset of R. Also, by FHPS, f (a i , p i , t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f (a i , 1, t i ), andwhich implies that social preferences only depend on the profile of HPYEs, and, by CONT, they </w:t>
      </w:r>
      <w:r w:rsidRPr="005F3038">
        <w:rPr>
          <w:rFonts w:ascii="Courier New" w:eastAsia="Times New Roman" w:hAnsi="Courier New" w:cs="Courier New"/>
          <w:color w:val="448C27"/>
          <w:sz w:val="20"/>
          <w:szCs w:val="20"/>
        </w:rPr>
        <w:lastRenderedPageBreak/>
        <w:t xml:space="preserve">do so continuously. As in the models of where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strictly increasing.Suppose first that is represented by a PHEF satisfying andThus,Conversely, assume now that preferences satisfy all the axioms in COMMON as well as TIFHP. Then, by Theorem 10,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D,where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strictly increasing. Now, for each pair t i , t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R + , and for each c &gt; 0, it follows by TIFHP that g(f (a * , 1, t i + c)) + g(f (a * , 1, t j )) = g(f (a * , 1, t i )) + g(f (a * , 1, t j + c)).Or, equivalently,In particular,for each x, y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As g is continuous and strictly increasing, it follows from Theorem 1 in Suppose first that is represented by a PHEF satisfying Then, by Theorem 10,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D,where =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p,In particular,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 t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w(a, p) = </w:t>
      </w:r>
      <w:r w:rsidRPr="005F3038">
        <w:rPr>
          <w:rFonts w:ascii="Courier New" w:eastAsia="Times New Roman" w:hAnsi="Courier New" w:cs="Courier New"/>
          <w:color w:val="777777"/>
          <w:sz w:val="20"/>
          <w:szCs w:val="20"/>
        </w:rPr>
        <w:t>\u0175</w:t>
      </w:r>
      <w:r w:rsidRPr="005F3038">
        <w:rPr>
          <w:rFonts w:ascii="Courier New" w:eastAsia="Times New Roman" w:hAnsi="Courier New" w:cs="Courier New"/>
          <w:color w:val="448C27"/>
          <w:sz w:val="20"/>
          <w:szCs w:val="20"/>
        </w:rPr>
        <w:t xml:space="preserve">(a,p) </w:t>
      </w:r>
      <w:r w:rsidRPr="005F3038">
        <w:rPr>
          <w:rFonts w:ascii="Courier New" w:eastAsia="Times New Roman" w:hAnsi="Courier New" w:cs="Courier New"/>
          <w:color w:val="777777"/>
          <w:sz w:val="20"/>
          <w:szCs w:val="20"/>
        </w:rPr>
        <w:t>\u0175</w:t>
      </w:r>
      <w:r w:rsidRPr="005F3038">
        <w:rPr>
          <w:rFonts w:ascii="Courier New" w:eastAsia="Times New Roman" w:hAnsi="Courier New" w:cs="Courier New"/>
          <w:color w:val="448C27"/>
          <w:sz w:val="20"/>
          <w:szCs w:val="20"/>
        </w:rPr>
        <w:t xml:space="preserve">(a * ,1) ,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Thus, it follows that 1 = w(a * , 1)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Then, we may write: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 t i ) = w(a, p)t i , where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and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1)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as desired.Suppose first that is represented by a PHEF satisfying Then, for each c &gt; 0,Conversely, assume now that preferences satisfy all the axioms in the statement of Theorem where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strictly increasing. PI and TICHFP together imply TICHP. Thus, preferences satisfy all the axioms in the statement of Theorem 8. Thus,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D,where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and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1)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Now, by PI, w(a, p) = w(a, 1),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Let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q(a i ) = w(a i , 1), for each a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Then, it follows that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A.And we may write:where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as desired.Suppose first that is represented by a PHEF satisfying Then, for each c &gt; 0,Thus, as v( and each c &gt; 0 such that p i + c, p j + c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In particular, Suppose first that is represented by a PHEF satisfying Then, for each c &gt; 0 such that p i + c, p j + c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1, E[(a, p i + c, t), (a,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{i,j} ] = q(a)(p i + c)t + q(a)p j t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q(a k )p k t k , and E[(a, p i , t), (a,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{i,j} ] = q(a)p i t + q(a)p j (t + c)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q(a k )p k t k .Thus, [(a, p i + c, t), (a,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w:t>
      </w:r>
      <w:r w:rsidRPr="005F3038">
        <w:rPr>
          <w:rFonts w:ascii="Courier New" w:eastAsia="Times New Roman" w:hAnsi="Courier New" w:cs="Courier New"/>
          <w:color w:val="777777"/>
          <w:sz w:val="20"/>
          <w:szCs w:val="20"/>
        </w:rPr>
        <w:t>\u223c</w:t>
      </w:r>
      <w:r w:rsidRPr="005F3038">
        <w:rPr>
          <w:rFonts w:ascii="Courier New" w:eastAsia="Times New Roman" w:hAnsi="Courier New" w:cs="Courier New"/>
          <w:color w:val="448C27"/>
          <w:sz w:val="20"/>
          <w:szCs w:val="20"/>
        </w:rPr>
        <w:t xml:space="preserve"> [(a, p i , t), (a,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].Conversely, assume now that preferences satisfy all the axioms in the statement of Theorem 5. Then, they also satisfy the axioms of Theorem 8. Thus,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therefore, is indeed represented by an evaluation function satisfying (5), as desired.Suppose first that is represented by a PHEF satisfying Conversely, assume now that preferences satisfy all the axioms in the statement of Theorem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it follows that is represented by an evaluation function satisfying Case 3.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 ) = 0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).Let q, r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r(a) =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 ) and q(a)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 ,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Then, by FHPS,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1 = r(a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r(a)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Furthermore, 0 &lt;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 &lt; 1. Now, if we let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we have w(a, p)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 (1</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)r(a)p, for each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and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Thus,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D,where q, r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are such that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1 = r(a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r(a)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Consequently, is indeed represented by an evaluation function satisfying Suppose first that is represented by a PHEF satisfying where q, r : A </w:t>
      </w:r>
      <w:r w:rsidRPr="005F3038">
        <w:rPr>
          <w:rFonts w:ascii="Courier New" w:eastAsia="Times New Roman" w:hAnsi="Courier New" w:cs="Courier New"/>
          <w:color w:val="777777"/>
          <w:sz w:val="20"/>
          <w:szCs w:val="20"/>
        </w:rPr>
        <w:lastRenderedPageBreak/>
        <w:t>\u2192</w:t>
      </w:r>
      <w:r w:rsidRPr="005F3038">
        <w:rPr>
          <w:rFonts w:ascii="Courier New" w:eastAsia="Times New Roman" w:hAnsi="Courier New" w:cs="Courier New"/>
          <w:color w:val="448C27"/>
          <w:sz w:val="20"/>
          <w:szCs w:val="20"/>
        </w:rPr>
        <w:t xml:space="preserve"> [0, 1] are such that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1 = r(a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r(a)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andBy PICT, [(a i , p i + c, t), (a j ,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w:t>
      </w:r>
      <w:r w:rsidRPr="005F3038">
        <w:rPr>
          <w:rFonts w:ascii="Courier New" w:eastAsia="Times New Roman" w:hAnsi="Courier New" w:cs="Courier New"/>
          <w:color w:val="777777"/>
          <w:sz w:val="20"/>
          <w:szCs w:val="20"/>
        </w:rPr>
        <w:t>\u223c</w:t>
      </w:r>
      <w:r w:rsidRPr="005F3038">
        <w:rPr>
          <w:rFonts w:ascii="Courier New" w:eastAsia="Times New Roman" w:hAnsi="Courier New" w:cs="Courier New"/>
          <w:color w:val="448C27"/>
          <w:sz w:val="20"/>
          <w:szCs w:val="20"/>
        </w:rPr>
        <w:t xml:space="preserve"> [(a i , p i , t), (a j ,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t i = t j = t. Now, as E[(a i , p i + c, t), (a j ,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i )t + q(a j )t) + (1</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)(r(a i )(p i + c)t + r(a j )p j t)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k )t k + (1</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)r(a k )p k t k , and E[(a i , p i , t), (a j ,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i )t + q(a j )t) + (1</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)(r(a i )p i t + r(a j )(p j + c)t)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k )t k + (1</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)r(a k )p k t k . Thus, r(a i ) = r(a j ), for each pair a i , a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As, 1 = r(a * ), it follows that r(a) = 1,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Thus, letting </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we obtain that is indeed represented by an evaluation function satisfying </w:t>
      </w:r>
      <w:r w:rsidRPr="005F3038">
        <w:rPr>
          <w:rFonts w:ascii="Courier New" w:eastAsia="Times New Roman" w:hAnsi="Courier New" w:cs="Courier New"/>
          <w:color w:val="777777"/>
          <w:sz w:val="20"/>
          <w:szCs w:val="20"/>
        </w:rPr>
        <w:t>"</w:t>
      </w:r>
    </w:p>
    <w:p w14:paraId="56DBB40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5971703"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008F138" w14:textId="153303C8"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777777"/>
          <w:sz w:val="20"/>
          <w:szCs w:val="20"/>
        </w:rPr>
        <w:t>}</w:t>
      </w:r>
    </w:p>
    <w:p w14:paraId="22B2DDD2" w14:textId="205BEC88" w:rsidR="00911575" w:rsidRPr="00911575" w:rsidRDefault="00911575" w:rsidP="00911575">
      <w:pPr>
        <w:shd w:val="clear" w:color="auto" w:fill="F5F5F5"/>
        <w:jc w:val="left"/>
        <w:rPr>
          <w:rFonts w:ascii="Courier New" w:eastAsia="Times New Roman" w:hAnsi="Courier New" w:cs="Courier New"/>
          <w:color w:val="333333"/>
          <w:sz w:val="16"/>
          <w:szCs w:val="16"/>
        </w:rPr>
      </w:pPr>
    </w:p>
    <w:p w14:paraId="5ABE6367" w14:textId="4930C0E8" w:rsidR="00A254F0" w:rsidRPr="00F25C75" w:rsidRDefault="00911575" w:rsidP="00574681">
      <w:pPr>
        <w:pStyle w:val="Caption"/>
        <w:rPr>
          <w:sz w:val="24"/>
          <w:szCs w:val="24"/>
          <w:lang w:val="vi-VN"/>
        </w:rPr>
      </w:pPr>
      <w:bookmarkStart w:id="126" w:name="_Toc169550583"/>
      <w:r>
        <w:t xml:space="preserve">Figure </w:t>
      </w:r>
      <w:r w:rsidR="00BC5DA3">
        <w:fldChar w:fldCharType="begin"/>
      </w:r>
      <w:r w:rsidR="00BC5DA3">
        <w:instrText xml:space="preserve"> STYLEREF 1 \s </w:instrText>
      </w:r>
      <w:r w:rsidR="00BC5DA3">
        <w:fldChar w:fldCharType="separate"/>
      </w:r>
      <w:r w:rsidR="00490D4B">
        <w:rPr>
          <w:noProof/>
        </w:rPr>
        <w:t>0</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1</w:t>
      </w:r>
      <w:r w:rsidR="00BC5DA3">
        <w:fldChar w:fldCharType="end"/>
      </w:r>
      <w:r>
        <w:t xml:space="preserve"> – Segmentation full result</w:t>
      </w:r>
      <w:bookmarkEnd w:id="126"/>
    </w:p>
    <w:sectPr w:rsidR="00A254F0" w:rsidRPr="00F25C75" w:rsidSect="001714F7">
      <w:headerReference w:type="default" r:id="rId20"/>
      <w:footerReference w:type="default" r:id="rId21"/>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C20D33" w14:textId="77777777" w:rsidR="00F21AD6" w:rsidRDefault="00F21AD6" w:rsidP="00D653E5">
      <w:r>
        <w:separator/>
      </w:r>
    </w:p>
  </w:endnote>
  <w:endnote w:type="continuationSeparator" w:id="0">
    <w:p w14:paraId="12A11797" w14:textId="77777777" w:rsidR="00F21AD6" w:rsidRDefault="00F21AD6" w:rsidP="00D653E5">
      <w:r>
        <w:continuationSeparator/>
      </w:r>
    </w:p>
  </w:endnote>
  <w:endnote w:type="continuationNotice" w:id="1">
    <w:p w14:paraId="6BCEEDB4" w14:textId="77777777" w:rsidR="00F21AD6" w:rsidRDefault="00F21A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Default="00C7508B" w:rsidP="4364BEB3">
    <w:pPr>
      <w:pStyle w:val="Footer"/>
      <w:jc w:val="center"/>
      <w:rPr>
        <w:noProof/>
      </w:rPr>
    </w:pPr>
    <w:r w:rsidRPr="4364BEB3">
      <w:rPr>
        <w:noProof/>
      </w:rPr>
      <w:fldChar w:fldCharType="begin"/>
    </w:r>
    <w:r>
      <w:instrText>PAGE</w:instrText>
    </w:r>
    <w:r w:rsidRPr="4364BEB3">
      <w:fldChar w:fldCharType="separate"/>
    </w:r>
    <w:r w:rsidR="007564D1">
      <w:rPr>
        <w:noProof/>
      </w:rPr>
      <w:t>1</w:t>
    </w:r>
    <w:r w:rsidRPr="4364BEB3">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E324F6" w14:textId="77777777" w:rsidR="00F21AD6" w:rsidRDefault="00F21AD6" w:rsidP="00D653E5">
      <w:r>
        <w:separator/>
      </w:r>
    </w:p>
  </w:footnote>
  <w:footnote w:type="continuationSeparator" w:id="0">
    <w:p w14:paraId="480EE665" w14:textId="77777777" w:rsidR="00F21AD6" w:rsidRDefault="00F21AD6" w:rsidP="00D653E5">
      <w:r>
        <w:continuationSeparator/>
      </w:r>
    </w:p>
  </w:footnote>
  <w:footnote w:type="continuationNotice" w:id="1">
    <w:p w14:paraId="4AD24274" w14:textId="77777777" w:rsidR="00F21AD6" w:rsidRDefault="00F21A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14:paraId="1A64E5F9" w14:textId="77777777" w:rsidTr="4364BEB3">
      <w:trPr>
        <w:trHeight w:val="300"/>
      </w:trPr>
      <w:tc>
        <w:tcPr>
          <w:tcW w:w="3020" w:type="dxa"/>
        </w:tcPr>
        <w:p w14:paraId="27C67DD4" w14:textId="2248B9D3" w:rsidR="4364BEB3" w:rsidRDefault="4364BEB3" w:rsidP="4364BEB3">
          <w:pPr>
            <w:pStyle w:val="Header"/>
            <w:ind w:left="-115"/>
            <w:jc w:val="left"/>
          </w:pPr>
        </w:p>
      </w:tc>
      <w:tc>
        <w:tcPr>
          <w:tcW w:w="3020" w:type="dxa"/>
        </w:tcPr>
        <w:p w14:paraId="2822AB22" w14:textId="1E30F071" w:rsidR="4364BEB3" w:rsidRDefault="4364BEB3" w:rsidP="4364BEB3">
          <w:pPr>
            <w:pStyle w:val="Header"/>
            <w:jc w:val="center"/>
          </w:pPr>
        </w:p>
      </w:tc>
      <w:tc>
        <w:tcPr>
          <w:tcW w:w="3020" w:type="dxa"/>
        </w:tcPr>
        <w:p w14:paraId="3E969195" w14:textId="0A995E41" w:rsidR="4364BEB3" w:rsidRDefault="4364BEB3" w:rsidP="4364BEB3">
          <w:pPr>
            <w:pStyle w:val="Header"/>
            <w:ind w:right="-115"/>
            <w:jc w:val="right"/>
          </w:pPr>
        </w:p>
      </w:tc>
    </w:tr>
  </w:tbl>
  <w:p w14:paraId="55DDAF14" w14:textId="3BDE53C6" w:rsidR="4364BEB3"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bookmark int2:bookmarkName="_Int_TsBZd1oW" int2:invalidationBookmarkName="" int2:hashCode="iUaSqyHR031uta" int2:id="DIc5y3I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AC7DD5"/>
    <w:multiLevelType w:val="hybridMultilevel"/>
    <w:tmpl w:val="43824382"/>
    <w:lvl w:ilvl="0" w:tplc="2F1820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68B"/>
    <w:multiLevelType w:val="multilevel"/>
    <w:tmpl w:val="19CC1DD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93A36"/>
    <w:multiLevelType w:val="hybridMultilevel"/>
    <w:tmpl w:val="B590E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B46E5"/>
    <w:multiLevelType w:val="hybridMultilevel"/>
    <w:tmpl w:val="EE8C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042C6"/>
    <w:multiLevelType w:val="multilevel"/>
    <w:tmpl w:val="81F04CC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440281D4"/>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13B026F"/>
    <w:multiLevelType w:val="multilevel"/>
    <w:tmpl w:val="8D86D8C4"/>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5E66A2B"/>
    <w:multiLevelType w:val="multilevel"/>
    <w:tmpl w:val="9BFA5B18"/>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67876176"/>
    <w:multiLevelType w:val="hybridMultilevel"/>
    <w:tmpl w:val="68E0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775065"/>
    <w:multiLevelType w:val="multilevel"/>
    <w:tmpl w:val="4D58B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3"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C1C4E7A"/>
    <w:multiLevelType w:val="hybridMultilevel"/>
    <w:tmpl w:val="A554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DD0D83"/>
    <w:multiLevelType w:val="multilevel"/>
    <w:tmpl w:val="CB0883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8DD1931"/>
    <w:multiLevelType w:val="multilevel"/>
    <w:tmpl w:val="BC6635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C1A51FF"/>
    <w:multiLevelType w:val="hybridMultilevel"/>
    <w:tmpl w:val="C42EA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413539">
    <w:abstractNumId w:val="17"/>
  </w:num>
  <w:num w:numId="2" w16cid:durableId="135757558">
    <w:abstractNumId w:val="13"/>
  </w:num>
  <w:num w:numId="3" w16cid:durableId="1985960864">
    <w:abstractNumId w:val="6"/>
  </w:num>
  <w:num w:numId="4" w16cid:durableId="1193570287">
    <w:abstractNumId w:val="21"/>
  </w:num>
  <w:num w:numId="5" w16cid:durableId="1256789653">
    <w:abstractNumId w:val="35"/>
  </w:num>
  <w:num w:numId="6" w16cid:durableId="412553050">
    <w:abstractNumId w:val="25"/>
  </w:num>
  <w:num w:numId="7" w16cid:durableId="1491405542">
    <w:abstractNumId w:val="28"/>
  </w:num>
  <w:num w:numId="8" w16cid:durableId="1635332567">
    <w:abstractNumId w:val="22"/>
  </w:num>
  <w:num w:numId="9" w16cid:durableId="609162139">
    <w:abstractNumId w:val="26"/>
  </w:num>
  <w:num w:numId="10" w16cid:durableId="908266959">
    <w:abstractNumId w:val="20"/>
  </w:num>
  <w:num w:numId="11" w16cid:durableId="915169969">
    <w:abstractNumId w:val="3"/>
  </w:num>
  <w:num w:numId="12" w16cid:durableId="270089994">
    <w:abstractNumId w:val="5"/>
  </w:num>
  <w:num w:numId="13" w16cid:durableId="1716465250">
    <w:abstractNumId w:val="4"/>
  </w:num>
  <w:num w:numId="14" w16cid:durableId="1312565561">
    <w:abstractNumId w:val="16"/>
  </w:num>
  <w:num w:numId="15" w16cid:durableId="655651827">
    <w:abstractNumId w:val="32"/>
  </w:num>
  <w:num w:numId="16" w16cid:durableId="220332532">
    <w:abstractNumId w:val="11"/>
  </w:num>
  <w:num w:numId="17" w16cid:durableId="1222016207">
    <w:abstractNumId w:val="12"/>
  </w:num>
  <w:num w:numId="18" w16cid:durableId="43339781">
    <w:abstractNumId w:val="8"/>
  </w:num>
  <w:num w:numId="19" w16cid:durableId="1912110687">
    <w:abstractNumId w:val="7"/>
  </w:num>
  <w:num w:numId="20" w16cid:durableId="1326670053">
    <w:abstractNumId w:val="18"/>
  </w:num>
  <w:num w:numId="21" w16cid:durableId="2040547168">
    <w:abstractNumId w:val="6"/>
  </w:num>
  <w:num w:numId="22" w16cid:durableId="2146383666">
    <w:abstractNumId w:val="6"/>
  </w:num>
  <w:num w:numId="23" w16cid:durableId="600338952">
    <w:abstractNumId w:val="6"/>
  </w:num>
  <w:num w:numId="24" w16cid:durableId="1647392169">
    <w:abstractNumId w:val="6"/>
  </w:num>
  <w:num w:numId="25" w16cid:durableId="855651283">
    <w:abstractNumId w:val="35"/>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57051228">
    <w:abstractNumId w:val="3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449225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4880933">
    <w:abstractNumId w:val="9"/>
  </w:num>
  <w:num w:numId="29" w16cid:durableId="825123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126198">
    <w:abstractNumId w:val="37"/>
  </w:num>
  <w:num w:numId="31" w16cid:durableId="1472404327">
    <w:abstractNumId w:val="36"/>
  </w:num>
  <w:num w:numId="32" w16cid:durableId="1499541482">
    <w:abstractNumId w:val="33"/>
  </w:num>
  <w:num w:numId="33" w16cid:durableId="1447044010">
    <w:abstractNumId w:val="31"/>
  </w:num>
  <w:num w:numId="34" w16cid:durableId="1741832054">
    <w:abstractNumId w:val="27"/>
  </w:num>
  <w:num w:numId="35" w16cid:durableId="295111858">
    <w:abstractNumId w:val="10"/>
  </w:num>
  <w:num w:numId="36" w16cid:durableId="812798540">
    <w:abstractNumId w:val="19"/>
  </w:num>
  <w:num w:numId="37" w16cid:durableId="1654412526">
    <w:abstractNumId w:val="29"/>
  </w:num>
  <w:num w:numId="38" w16cid:durableId="951208772">
    <w:abstractNumId w:val="15"/>
  </w:num>
  <w:num w:numId="39" w16cid:durableId="972632992">
    <w:abstractNumId w:val="23"/>
  </w:num>
  <w:num w:numId="40" w16cid:durableId="1569457424">
    <w:abstractNumId w:val="34"/>
  </w:num>
  <w:num w:numId="41" w16cid:durableId="1017390797">
    <w:abstractNumId w:val="24"/>
  </w:num>
  <w:num w:numId="42" w16cid:durableId="1671443166">
    <w:abstractNumId w:val="14"/>
  </w:num>
  <w:num w:numId="43" w16cid:durableId="109936574">
    <w:abstractNumId w:val="38"/>
  </w:num>
  <w:num w:numId="44" w16cid:durableId="476143688">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41BEB"/>
    <w:rsid w:val="00042D4D"/>
    <w:rsid w:val="00044E73"/>
    <w:rsid w:val="00045687"/>
    <w:rsid w:val="000469C0"/>
    <w:rsid w:val="000469D5"/>
    <w:rsid w:val="00050879"/>
    <w:rsid w:val="00051B92"/>
    <w:rsid w:val="000538BB"/>
    <w:rsid w:val="00054007"/>
    <w:rsid w:val="00054500"/>
    <w:rsid w:val="000545C2"/>
    <w:rsid w:val="00054B74"/>
    <w:rsid w:val="00060151"/>
    <w:rsid w:val="0006200F"/>
    <w:rsid w:val="000627C4"/>
    <w:rsid w:val="00063A91"/>
    <w:rsid w:val="00064426"/>
    <w:rsid w:val="00066FC5"/>
    <w:rsid w:val="00071469"/>
    <w:rsid w:val="00071BC0"/>
    <w:rsid w:val="00075C39"/>
    <w:rsid w:val="000764DD"/>
    <w:rsid w:val="000764EB"/>
    <w:rsid w:val="00076CD6"/>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A9D"/>
    <w:rsid w:val="000D2268"/>
    <w:rsid w:val="000D2CC7"/>
    <w:rsid w:val="000D4D2E"/>
    <w:rsid w:val="000D5092"/>
    <w:rsid w:val="000D611B"/>
    <w:rsid w:val="000D66F8"/>
    <w:rsid w:val="000E0996"/>
    <w:rsid w:val="000E0DBA"/>
    <w:rsid w:val="000E1F5C"/>
    <w:rsid w:val="000E2384"/>
    <w:rsid w:val="000E42D7"/>
    <w:rsid w:val="000E6AB5"/>
    <w:rsid w:val="000E6E08"/>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736A"/>
    <w:rsid w:val="00107E95"/>
    <w:rsid w:val="00110938"/>
    <w:rsid w:val="001127D3"/>
    <w:rsid w:val="0011485F"/>
    <w:rsid w:val="001157BD"/>
    <w:rsid w:val="00115916"/>
    <w:rsid w:val="00116200"/>
    <w:rsid w:val="0011628E"/>
    <w:rsid w:val="00116C0F"/>
    <w:rsid w:val="00117F3C"/>
    <w:rsid w:val="001201F8"/>
    <w:rsid w:val="00120719"/>
    <w:rsid w:val="00120984"/>
    <w:rsid w:val="00121B0A"/>
    <w:rsid w:val="00124100"/>
    <w:rsid w:val="00126E6C"/>
    <w:rsid w:val="00127ECB"/>
    <w:rsid w:val="00131582"/>
    <w:rsid w:val="001320FA"/>
    <w:rsid w:val="00132B8A"/>
    <w:rsid w:val="001337DE"/>
    <w:rsid w:val="00141F7B"/>
    <w:rsid w:val="00143AC7"/>
    <w:rsid w:val="00143CB2"/>
    <w:rsid w:val="00143D10"/>
    <w:rsid w:val="001454CB"/>
    <w:rsid w:val="0014656B"/>
    <w:rsid w:val="0014713B"/>
    <w:rsid w:val="00147630"/>
    <w:rsid w:val="00147C40"/>
    <w:rsid w:val="001513DE"/>
    <w:rsid w:val="001537B1"/>
    <w:rsid w:val="00153DC5"/>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916DD"/>
    <w:rsid w:val="00191833"/>
    <w:rsid w:val="0019252A"/>
    <w:rsid w:val="00194D57"/>
    <w:rsid w:val="0019625C"/>
    <w:rsid w:val="00196B8A"/>
    <w:rsid w:val="001A036E"/>
    <w:rsid w:val="001A03DB"/>
    <w:rsid w:val="001A08E2"/>
    <w:rsid w:val="001A26C8"/>
    <w:rsid w:val="001A339C"/>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57B4"/>
    <w:rsid w:val="001C5F2A"/>
    <w:rsid w:val="001C6B58"/>
    <w:rsid w:val="001C6CA0"/>
    <w:rsid w:val="001D12CA"/>
    <w:rsid w:val="001D1C94"/>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7143"/>
    <w:rsid w:val="001F7206"/>
    <w:rsid w:val="001F7B72"/>
    <w:rsid w:val="001F7F8D"/>
    <w:rsid w:val="00200044"/>
    <w:rsid w:val="00200D34"/>
    <w:rsid w:val="0020174A"/>
    <w:rsid w:val="00202A4A"/>
    <w:rsid w:val="00204209"/>
    <w:rsid w:val="00205366"/>
    <w:rsid w:val="00205AAF"/>
    <w:rsid w:val="00211B15"/>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5049"/>
    <w:rsid w:val="00235179"/>
    <w:rsid w:val="0023583D"/>
    <w:rsid w:val="00235EEE"/>
    <w:rsid w:val="00237814"/>
    <w:rsid w:val="00240263"/>
    <w:rsid w:val="0024195B"/>
    <w:rsid w:val="002466D1"/>
    <w:rsid w:val="0024696C"/>
    <w:rsid w:val="00247A22"/>
    <w:rsid w:val="00250954"/>
    <w:rsid w:val="00250C02"/>
    <w:rsid w:val="00251030"/>
    <w:rsid w:val="00253475"/>
    <w:rsid w:val="0025520E"/>
    <w:rsid w:val="002556C4"/>
    <w:rsid w:val="00255A93"/>
    <w:rsid w:val="002566DF"/>
    <w:rsid w:val="00256CD0"/>
    <w:rsid w:val="00257D74"/>
    <w:rsid w:val="00264A67"/>
    <w:rsid w:val="00265A26"/>
    <w:rsid w:val="00266DD0"/>
    <w:rsid w:val="00266E08"/>
    <w:rsid w:val="00267BF5"/>
    <w:rsid w:val="00271121"/>
    <w:rsid w:val="00273186"/>
    <w:rsid w:val="00273F1D"/>
    <w:rsid w:val="00277377"/>
    <w:rsid w:val="00280612"/>
    <w:rsid w:val="00281B74"/>
    <w:rsid w:val="00282A6C"/>
    <w:rsid w:val="00283DAF"/>
    <w:rsid w:val="00283E74"/>
    <w:rsid w:val="00285481"/>
    <w:rsid w:val="00285778"/>
    <w:rsid w:val="002862C1"/>
    <w:rsid w:val="00286880"/>
    <w:rsid w:val="00287471"/>
    <w:rsid w:val="0029180E"/>
    <w:rsid w:val="00291879"/>
    <w:rsid w:val="00292113"/>
    <w:rsid w:val="00292725"/>
    <w:rsid w:val="00292F29"/>
    <w:rsid w:val="0029352E"/>
    <w:rsid w:val="00295372"/>
    <w:rsid w:val="0029623E"/>
    <w:rsid w:val="00296E7B"/>
    <w:rsid w:val="00297483"/>
    <w:rsid w:val="002A0126"/>
    <w:rsid w:val="002A0312"/>
    <w:rsid w:val="002A2C15"/>
    <w:rsid w:val="002A37B0"/>
    <w:rsid w:val="002A40A0"/>
    <w:rsid w:val="002A42A2"/>
    <w:rsid w:val="002A4740"/>
    <w:rsid w:val="002A696C"/>
    <w:rsid w:val="002A6C47"/>
    <w:rsid w:val="002A7CC1"/>
    <w:rsid w:val="002B04F4"/>
    <w:rsid w:val="002B0D84"/>
    <w:rsid w:val="002B135E"/>
    <w:rsid w:val="002B452E"/>
    <w:rsid w:val="002B5DB6"/>
    <w:rsid w:val="002C01C2"/>
    <w:rsid w:val="002C0617"/>
    <w:rsid w:val="002C0E16"/>
    <w:rsid w:val="002C1081"/>
    <w:rsid w:val="002C3C02"/>
    <w:rsid w:val="002C3ECE"/>
    <w:rsid w:val="002C40B3"/>
    <w:rsid w:val="002C662A"/>
    <w:rsid w:val="002C7036"/>
    <w:rsid w:val="002D12E5"/>
    <w:rsid w:val="002D1A38"/>
    <w:rsid w:val="002D1E5D"/>
    <w:rsid w:val="002D20AE"/>
    <w:rsid w:val="002D5446"/>
    <w:rsid w:val="002D5494"/>
    <w:rsid w:val="002D55DC"/>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110A"/>
    <w:rsid w:val="00322019"/>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2487"/>
    <w:rsid w:val="00347AAC"/>
    <w:rsid w:val="003534B8"/>
    <w:rsid w:val="00353CC8"/>
    <w:rsid w:val="003560E0"/>
    <w:rsid w:val="00356567"/>
    <w:rsid w:val="00357C7C"/>
    <w:rsid w:val="00357DC3"/>
    <w:rsid w:val="0036193E"/>
    <w:rsid w:val="003620FA"/>
    <w:rsid w:val="00362D41"/>
    <w:rsid w:val="00364D7A"/>
    <w:rsid w:val="00367793"/>
    <w:rsid w:val="00367ACD"/>
    <w:rsid w:val="00370B77"/>
    <w:rsid w:val="003712F3"/>
    <w:rsid w:val="00374D38"/>
    <w:rsid w:val="0038102C"/>
    <w:rsid w:val="00381F6E"/>
    <w:rsid w:val="0038376C"/>
    <w:rsid w:val="003857B2"/>
    <w:rsid w:val="00385961"/>
    <w:rsid w:val="00385E02"/>
    <w:rsid w:val="003860CB"/>
    <w:rsid w:val="00386595"/>
    <w:rsid w:val="00390E5D"/>
    <w:rsid w:val="0039143D"/>
    <w:rsid w:val="00391486"/>
    <w:rsid w:val="0039266C"/>
    <w:rsid w:val="00392E2B"/>
    <w:rsid w:val="00394573"/>
    <w:rsid w:val="00394CCB"/>
    <w:rsid w:val="0039548E"/>
    <w:rsid w:val="00396853"/>
    <w:rsid w:val="003A37AC"/>
    <w:rsid w:val="003A45B6"/>
    <w:rsid w:val="003A4957"/>
    <w:rsid w:val="003A5EFF"/>
    <w:rsid w:val="003A79EC"/>
    <w:rsid w:val="003B157D"/>
    <w:rsid w:val="003B29CE"/>
    <w:rsid w:val="003B358C"/>
    <w:rsid w:val="003B371D"/>
    <w:rsid w:val="003B37CC"/>
    <w:rsid w:val="003C21D8"/>
    <w:rsid w:val="003C233B"/>
    <w:rsid w:val="003C3632"/>
    <w:rsid w:val="003C42BD"/>
    <w:rsid w:val="003D0F03"/>
    <w:rsid w:val="003D2C0B"/>
    <w:rsid w:val="003D38AA"/>
    <w:rsid w:val="003D412D"/>
    <w:rsid w:val="003D436B"/>
    <w:rsid w:val="003D4935"/>
    <w:rsid w:val="003D5189"/>
    <w:rsid w:val="003D5743"/>
    <w:rsid w:val="003D5BFE"/>
    <w:rsid w:val="003D7C6D"/>
    <w:rsid w:val="003E1575"/>
    <w:rsid w:val="003E3EC9"/>
    <w:rsid w:val="003E4DB3"/>
    <w:rsid w:val="003E5150"/>
    <w:rsid w:val="003E54E9"/>
    <w:rsid w:val="003E693F"/>
    <w:rsid w:val="003E7582"/>
    <w:rsid w:val="003E7B7B"/>
    <w:rsid w:val="003F0F0B"/>
    <w:rsid w:val="003F1093"/>
    <w:rsid w:val="003F169B"/>
    <w:rsid w:val="003F34C0"/>
    <w:rsid w:val="003F3D79"/>
    <w:rsid w:val="003F4234"/>
    <w:rsid w:val="003F51AF"/>
    <w:rsid w:val="003F64D4"/>
    <w:rsid w:val="0040179A"/>
    <w:rsid w:val="0040327C"/>
    <w:rsid w:val="004037B7"/>
    <w:rsid w:val="00403B47"/>
    <w:rsid w:val="0040421B"/>
    <w:rsid w:val="00405B29"/>
    <w:rsid w:val="004066DE"/>
    <w:rsid w:val="00406D98"/>
    <w:rsid w:val="004073C0"/>
    <w:rsid w:val="00407691"/>
    <w:rsid w:val="00412105"/>
    <w:rsid w:val="00412137"/>
    <w:rsid w:val="00416E54"/>
    <w:rsid w:val="004175F1"/>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68D"/>
    <w:rsid w:val="00441822"/>
    <w:rsid w:val="00442561"/>
    <w:rsid w:val="0044494D"/>
    <w:rsid w:val="004477D1"/>
    <w:rsid w:val="00447843"/>
    <w:rsid w:val="004518F9"/>
    <w:rsid w:val="004535DA"/>
    <w:rsid w:val="00453E5C"/>
    <w:rsid w:val="00453FC8"/>
    <w:rsid w:val="0045430C"/>
    <w:rsid w:val="00454A38"/>
    <w:rsid w:val="00454E99"/>
    <w:rsid w:val="00455021"/>
    <w:rsid w:val="00456DBE"/>
    <w:rsid w:val="00457304"/>
    <w:rsid w:val="00460ACE"/>
    <w:rsid w:val="00460E52"/>
    <w:rsid w:val="0046299D"/>
    <w:rsid w:val="00462A83"/>
    <w:rsid w:val="0046369A"/>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0D4B"/>
    <w:rsid w:val="00491A82"/>
    <w:rsid w:val="00491E31"/>
    <w:rsid w:val="00491E9A"/>
    <w:rsid w:val="00492021"/>
    <w:rsid w:val="0049208D"/>
    <w:rsid w:val="004930A3"/>
    <w:rsid w:val="00493EFD"/>
    <w:rsid w:val="0049502B"/>
    <w:rsid w:val="00495324"/>
    <w:rsid w:val="00495A5F"/>
    <w:rsid w:val="00495D4D"/>
    <w:rsid w:val="00497786"/>
    <w:rsid w:val="004A224A"/>
    <w:rsid w:val="004A296E"/>
    <w:rsid w:val="004A2CED"/>
    <w:rsid w:val="004A6D6E"/>
    <w:rsid w:val="004B05F2"/>
    <w:rsid w:val="004B0712"/>
    <w:rsid w:val="004B1614"/>
    <w:rsid w:val="004B18EB"/>
    <w:rsid w:val="004B31D2"/>
    <w:rsid w:val="004B4B47"/>
    <w:rsid w:val="004B4FB7"/>
    <w:rsid w:val="004B64A3"/>
    <w:rsid w:val="004C01BB"/>
    <w:rsid w:val="004C05E8"/>
    <w:rsid w:val="004C130D"/>
    <w:rsid w:val="004C152A"/>
    <w:rsid w:val="004C1A93"/>
    <w:rsid w:val="004C384F"/>
    <w:rsid w:val="004C4610"/>
    <w:rsid w:val="004C5A7E"/>
    <w:rsid w:val="004C6047"/>
    <w:rsid w:val="004C60F2"/>
    <w:rsid w:val="004C64D7"/>
    <w:rsid w:val="004D0494"/>
    <w:rsid w:val="004D3A28"/>
    <w:rsid w:val="004D4B51"/>
    <w:rsid w:val="004D73F9"/>
    <w:rsid w:val="004E65EC"/>
    <w:rsid w:val="004F0558"/>
    <w:rsid w:val="004F11AF"/>
    <w:rsid w:val="004F26A4"/>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325D"/>
    <w:rsid w:val="00524246"/>
    <w:rsid w:val="005250DC"/>
    <w:rsid w:val="00525F47"/>
    <w:rsid w:val="00527256"/>
    <w:rsid w:val="00531C10"/>
    <w:rsid w:val="00532670"/>
    <w:rsid w:val="00533E66"/>
    <w:rsid w:val="00535F97"/>
    <w:rsid w:val="0053600A"/>
    <w:rsid w:val="00536019"/>
    <w:rsid w:val="005403EF"/>
    <w:rsid w:val="00540612"/>
    <w:rsid w:val="00542C19"/>
    <w:rsid w:val="0054320D"/>
    <w:rsid w:val="0054357D"/>
    <w:rsid w:val="005436C1"/>
    <w:rsid w:val="005439E3"/>
    <w:rsid w:val="005443AE"/>
    <w:rsid w:val="00545198"/>
    <w:rsid w:val="005455C6"/>
    <w:rsid w:val="00545608"/>
    <w:rsid w:val="005472E5"/>
    <w:rsid w:val="00547BA0"/>
    <w:rsid w:val="005516F2"/>
    <w:rsid w:val="005519DC"/>
    <w:rsid w:val="00552723"/>
    <w:rsid w:val="0055507C"/>
    <w:rsid w:val="00555620"/>
    <w:rsid w:val="005559E7"/>
    <w:rsid w:val="005563FC"/>
    <w:rsid w:val="00557969"/>
    <w:rsid w:val="0056063A"/>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5AEB"/>
    <w:rsid w:val="005A60D0"/>
    <w:rsid w:val="005A6D2E"/>
    <w:rsid w:val="005A6D3C"/>
    <w:rsid w:val="005A76C4"/>
    <w:rsid w:val="005B037C"/>
    <w:rsid w:val="005B0438"/>
    <w:rsid w:val="005B2E2A"/>
    <w:rsid w:val="005B3050"/>
    <w:rsid w:val="005B3390"/>
    <w:rsid w:val="005B5D31"/>
    <w:rsid w:val="005B67AC"/>
    <w:rsid w:val="005B7E7A"/>
    <w:rsid w:val="005B7F45"/>
    <w:rsid w:val="005C075C"/>
    <w:rsid w:val="005C16ED"/>
    <w:rsid w:val="005C1E3A"/>
    <w:rsid w:val="005C2770"/>
    <w:rsid w:val="005C4119"/>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3038"/>
    <w:rsid w:val="005F3FA3"/>
    <w:rsid w:val="005F44FF"/>
    <w:rsid w:val="005F50C0"/>
    <w:rsid w:val="005F6834"/>
    <w:rsid w:val="005F6CFD"/>
    <w:rsid w:val="005F78A2"/>
    <w:rsid w:val="006023D4"/>
    <w:rsid w:val="00602BF1"/>
    <w:rsid w:val="00604947"/>
    <w:rsid w:val="006052F4"/>
    <w:rsid w:val="006060E5"/>
    <w:rsid w:val="006060FF"/>
    <w:rsid w:val="0060775C"/>
    <w:rsid w:val="006109E7"/>
    <w:rsid w:val="00610AE2"/>
    <w:rsid w:val="00611570"/>
    <w:rsid w:val="00611706"/>
    <w:rsid w:val="00611E28"/>
    <w:rsid w:val="00615151"/>
    <w:rsid w:val="00615FF1"/>
    <w:rsid w:val="006164DF"/>
    <w:rsid w:val="006164E0"/>
    <w:rsid w:val="0061691F"/>
    <w:rsid w:val="00616DA2"/>
    <w:rsid w:val="00617826"/>
    <w:rsid w:val="00620095"/>
    <w:rsid w:val="006206C1"/>
    <w:rsid w:val="00621AE3"/>
    <w:rsid w:val="006237DD"/>
    <w:rsid w:val="006238BD"/>
    <w:rsid w:val="006249CD"/>
    <w:rsid w:val="0062518D"/>
    <w:rsid w:val="00625A60"/>
    <w:rsid w:val="0063157A"/>
    <w:rsid w:val="00631D4E"/>
    <w:rsid w:val="00633069"/>
    <w:rsid w:val="00633134"/>
    <w:rsid w:val="0063323B"/>
    <w:rsid w:val="0063367F"/>
    <w:rsid w:val="00635075"/>
    <w:rsid w:val="00641C63"/>
    <w:rsid w:val="00643F0B"/>
    <w:rsid w:val="00644763"/>
    <w:rsid w:val="00644DFA"/>
    <w:rsid w:val="00646E8C"/>
    <w:rsid w:val="00647F26"/>
    <w:rsid w:val="00650B16"/>
    <w:rsid w:val="0065146F"/>
    <w:rsid w:val="006517FC"/>
    <w:rsid w:val="00651E48"/>
    <w:rsid w:val="00652B5F"/>
    <w:rsid w:val="006540D9"/>
    <w:rsid w:val="006571A6"/>
    <w:rsid w:val="006572E0"/>
    <w:rsid w:val="00661CC4"/>
    <w:rsid w:val="00664216"/>
    <w:rsid w:val="00665222"/>
    <w:rsid w:val="006664B3"/>
    <w:rsid w:val="00670408"/>
    <w:rsid w:val="00671FF6"/>
    <w:rsid w:val="006723F0"/>
    <w:rsid w:val="0067306F"/>
    <w:rsid w:val="006732BF"/>
    <w:rsid w:val="006744E0"/>
    <w:rsid w:val="006829BE"/>
    <w:rsid w:val="006831AA"/>
    <w:rsid w:val="006839A6"/>
    <w:rsid w:val="00684224"/>
    <w:rsid w:val="00685984"/>
    <w:rsid w:val="0068600D"/>
    <w:rsid w:val="00690F95"/>
    <w:rsid w:val="00693F52"/>
    <w:rsid w:val="00694010"/>
    <w:rsid w:val="00694140"/>
    <w:rsid w:val="006955E9"/>
    <w:rsid w:val="00695D2C"/>
    <w:rsid w:val="00695E2E"/>
    <w:rsid w:val="00696185"/>
    <w:rsid w:val="006979C4"/>
    <w:rsid w:val="006A2B87"/>
    <w:rsid w:val="006A3B5D"/>
    <w:rsid w:val="006A4352"/>
    <w:rsid w:val="006A52BB"/>
    <w:rsid w:val="006A64E5"/>
    <w:rsid w:val="006A6AFB"/>
    <w:rsid w:val="006A74D3"/>
    <w:rsid w:val="006B18A2"/>
    <w:rsid w:val="006B4E34"/>
    <w:rsid w:val="006C1106"/>
    <w:rsid w:val="006C1301"/>
    <w:rsid w:val="006C146D"/>
    <w:rsid w:val="006C2E39"/>
    <w:rsid w:val="006C303D"/>
    <w:rsid w:val="006C3D9B"/>
    <w:rsid w:val="006C50DF"/>
    <w:rsid w:val="006C5250"/>
    <w:rsid w:val="006C5948"/>
    <w:rsid w:val="006C6104"/>
    <w:rsid w:val="006C7EEA"/>
    <w:rsid w:val="006D057D"/>
    <w:rsid w:val="006D1C10"/>
    <w:rsid w:val="006D1F39"/>
    <w:rsid w:val="006D2965"/>
    <w:rsid w:val="006D2B58"/>
    <w:rsid w:val="006D765A"/>
    <w:rsid w:val="006D7B10"/>
    <w:rsid w:val="006E1709"/>
    <w:rsid w:val="006E3779"/>
    <w:rsid w:val="006E4804"/>
    <w:rsid w:val="006E6238"/>
    <w:rsid w:val="006E679B"/>
    <w:rsid w:val="006E762E"/>
    <w:rsid w:val="006F021F"/>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4A4"/>
    <w:rsid w:val="0072526F"/>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E54"/>
    <w:rsid w:val="007412A7"/>
    <w:rsid w:val="0074195D"/>
    <w:rsid w:val="00741971"/>
    <w:rsid w:val="007430A8"/>
    <w:rsid w:val="00750C3F"/>
    <w:rsid w:val="00750EA6"/>
    <w:rsid w:val="0075282D"/>
    <w:rsid w:val="00754735"/>
    <w:rsid w:val="007564D1"/>
    <w:rsid w:val="00760208"/>
    <w:rsid w:val="00762516"/>
    <w:rsid w:val="00762697"/>
    <w:rsid w:val="00762710"/>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97512"/>
    <w:rsid w:val="00797F69"/>
    <w:rsid w:val="007A0030"/>
    <w:rsid w:val="007A0D49"/>
    <w:rsid w:val="007A1766"/>
    <w:rsid w:val="007A2312"/>
    <w:rsid w:val="007A260A"/>
    <w:rsid w:val="007A2BA8"/>
    <w:rsid w:val="007A3459"/>
    <w:rsid w:val="007A40CE"/>
    <w:rsid w:val="007A49A0"/>
    <w:rsid w:val="007A7389"/>
    <w:rsid w:val="007B0652"/>
    <w:rsid w:val="007B17F4"/>
    <w:rsid w:val="007B3734"/>
    <w:rsid w:val="007B6579"/>
    <w:rsid w:val="007B6891"/>
    <w:rsid w:val="007C04C6"/>
    <w:rsid w:val="007C3323"/>
    <w:rsid w:val="007C38E2"/>
    <w:rsid w:val="007C45E9"/>
    <w:rsid w:val="007C4969"/>
    <w:rsid w:val="007C575A"/>
    <w:rsid w:val="007D1149"/>
    <w:rsid w:val="007D1FD2"/>
    <w:rsid w:val="007D2CD5"/>
    <w:rsid w:val="007D3966"/>
    <w:rsid w:val="007D45CE"/>
    <w:rsid w:val="007D49BE"/>
    <w:rsid w:val="007D4BF2"/>
    <w:rsid w:val="007D5F17"/>
    <w:rsid w:val="007E0330"/>
    <w:rsid w:val="007E039A"/>
    <w:rsid w:val="007E1891"/>
    <w:rsid w:val="007E1C56"/>
    <w:rsid w:val="007E275C"/>
    <w:rsid w:val="007E3C5F"/>
    <w:rsid w:val="007E4364"/>
    <w:rsid w:val="007E59F7"/>
    <w:rsid w:val="007E6414"/>
    <w:rsid w:val="007E7231"/>
    <w:rsid w:val="007F0DBF"/>
    <w:rsid w:val="007F287C"/>
    <w:rsid w:val="007F430E"/>
    <w:rsid w:val="007F514B"/>
    <w:rsid w:val="007F52D5"/>
    <w:rsid w:val="007F578C"/>
    <w:rsid w:val="007F5BAC"/>
    <w:rsid w:val="007F6343"/>
    <w:rsid w:val="007F6721"/>
    <w:rsid w:val="007F6964"/>
    <w:rsid w:val="007F6DF5"/>
    <w:rsid w:val="007F721D"/>
    <w:rsid w:val="008004C7"/>
    <w:rsid w:val="008009D1"/>
    <w:rsid w:val="00801B12"/>
    <w:rsid w:val="008021D7"/>
    <w:rsid w:val="0080388B"/>
    <w:rsid w:val="00804E5C"/>
    <w:rsid w:val="00804F40"/>
    <w:rsid w:val="0080680E"/>
    <w:rsid w:val="00807E9C"/>
    <w:rsid w:val="00811782"/>
    <w:rsid w:val="00811E1A"/>
    <w:rsid w:val="00812167"/>
    <w:rsid w:val="0081404F"/>
    <w:rsid w:val="0081423F"/>
    <w:rsid w:val="0081511E"/>
    <w:rsid w:val="008152CE"/>
    <w:rsid w:val="0082023B"/>
    <w:rsid w:val="008217DA"/>
    <w:rsid w:val="008227DC"/>
    <w:rsid w:val="00822BA5"/>
    <w:rsid w:val="00823C9C"/>
    <w:rsid w:val="00824587"/>
    <w:rsid w:val="00825D88"/>
    <w:rsid w:val="0082655D"/>
    <w:rsid w:val="00830212"/>
    <w:rsid w:val="00831104"/>
    <w:rsid w:val="0083227C"/>
    <w:rsid w:val="008368D8"/>
    <w:rsid w:val="008401CE"/>
    <w:rsid w:val="008405DE"/>
    <w:rsid w:val="008419CB"/>
    <w:rsid w:val="00842F6A"/>
    <w:rsid w:val="0084314C"/>
    <w:rsid w:val="00843D7B"/>
    <w:rsid w:val="00845899"/>
    <w:rsid w:val="00846416"/>
    <w:rsid w:val="008471A5"/>
    <w:rsid w:val="008474AE"/>
    <w:rsid w:val="008479AF"/>
    <w:rsid w:val="00851289"/>
    <w:rsid w:val="00852381"/>
    <w:rsid w:val="00853468"/>
    <w:rsid w:val="00853D65"/>
    <w:rsid w:val="00853E28"/>
    <w:rsid w:val="00857754"/>
    <w:rsid w:val="00860A19"/>
    <w:rsid w:val="00860E25"/>
    <w:rsid w:val="0086194B"/>
    <w:rsid w:val="00862E2E"/>
    <w:rsid w:val="00863DB6"/>
    <w:rsid w:val="00864D76"/>
    <w:rsid w:val="0086578E"/>
    <w:rsid w:val="00866F89"/>
    <w:rsid w:val="00872B8D"/>
    <w:rsid w:val="0087354B"/>
    <w:rsid w:val="00873DB4"/>
    <w:rsid w:val="00874093"/>
    <w:rsid w:val="00875E98"/>
    <w:rsid w:val="008766DD"/>
    <w:rsid w:val="00877E21"/>
    <w:rsid w:val="0088200C"/>
    <w:rsid w:val="00882A48"/>
    <w:rsid w:val="0088385F"/>
    <w:rsid w:val="008870A6"/>
    <w:rsid w:val="00890914"/>
    <w:rsid w:val="008932CA"/>
    <w:rsid w:val="008949D9"/>
    <w:rsid w:val="008961CD"/>
    <w:rsid w:val="00896910"/>
    <w:rsid w:val="00896B37"/>
    <w:rsid w:val="00897743"/>
    <w:rsid w:val="00897E92"/>
    <w:rsid w:val="008A1CC2"/>
    <w:rsid w:val="008A1F83"/>
    <w:rsid w:val="008A262E"/>
    <w:rsid w:val="008A4935"/>
    <w:rsid w:val="008A5336"/>
    <w:rsid w:val="008A7997"/>
    <w:rsid w:val="008B034F"/>
    <w:rsid w:val="008B0714"/>
    <w:rsid w:val="008B0A82"/>
    <w:rsid w:val="008B17D7"/>
    <w:rsid w:val="008B2456"/>
    <w:rsid w:val="008B327A"/>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D8B"/>
    <w:rsid w:val="0090543F"/>
    <w:rsid w:val="009074AB"/>
    <w:rsid w:val="0090790E"/>
    <w:rsid w:val="00911575"/>
    <w:rsid w:val="00913C0C"/>
    <w:rsid w:val="00915D64"/>
    <w:rsid w:val="00916B3C"/>
    <w:rsid w:val="00922ECB"/>
    <w:rsid w:val="00922F57"/>
    <w:rsid w:val="009249AD"/>
    <w:rsid w:val="00927EB5"/>
    <w:rsid w:val="0093153B"/>
    <w:rsid w:val="0093456F"/>
    <w:rsid w:val="009357FF"/>
    <w:rsid w:val="00935FE7"/>
    <w:rsid w:val="0093617C"/>
    <w:rsid w:val="00936B6C"/>
    <w:rsid w:val="00941B9A"/>
    <w:rsid w:val="00941E8B"/>
    <w:rsid w:val="00942775"/>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1F72"/>
    <w:rsid w:val="009725CF"/>
    <w:rsid w:val="00973974"/>
    <w:rsid w:val="00973ADD"/>
    <w:rsid w:val="00977A84"/>
    <w:rsid w:val="00980BE2"/>
    <w:rsid w:val="009844DE"/>
    <w:rsid w:val="00984995"/>
    <w:rsid w:val="00986BC1"/>
    <w:rsid w:val="00986F5A"/>
    <w:rsid w:val="009875A4"/>
    <w:rsid w:val="00987731"/>
    <w:rsid w:val="00987C2A"/>
    <w:rsid w:val="00990479"/>
    <w:rsid w:val="00990E50"/>
    <w:rsid w:val="0099182C"/>
    <w:rsid w:val="009921A4"/>
    <w:rsid w:val="0099389A"/>
    <w:rsid w:val="0099389B"/>
    <w:rsid w:val="00994439"/>
    <w:rsid w:val="009945E1"/>
    <w:rsid w:val="009959A0"/>
    <w:rsid w:val="00995A35"/>
    <w:rsid w:val="00995BAF"/>
    <w:rsid w:val="00996496"/>
    <w:rsid w:val="00997888"/>
    <w:rsid w:val="009A09ED"/>
    <w:rsid w:val="009A13C1"/>
    <w:rsid w:val="009A38B4"/>
    <w:rsid w:val="009A38C1"/>
    <w:rsid w:val="009A5127"/>
    <w:rsid w:val="009A6611"/>
    <w:rsid w:val="009A7818"/>
    <w:rsid w:val="009B14DC"/>
    <w:rsid w:val="009B1E20"/>
    <w:rsid w:val="009B2564"/>
    <w:rsid w:val="009B2A2A"/>
    <w:rsid w:val="009B413E"/>
    <w:rsid w:val="009B44D7"/>
    <w:rsid w:val="009B4B22"/>
    <w:rsid w:val="009B582F"/>
    <w:rsid w:val="009B5F33"/>
    <w:rsid w:val="009C0088"/>
    <w:rsid w:val="009C02A1"/>
    <w:rsid w:val="009C080A"/>
    <w:rsid w:val="009C1E43"/>
    <w:rsid w:val="009D02A8"/>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2D6A"/>
    <w:rsid w:val="009E353D"/>
    <w:rsid w:val="009E3E09"/>
    <w:rsid w:val="009E4D72"/>
    <w:rsid w:val="009E54E5"/>
    <w:rsid w:val="009E5E14"/>
    <w:rsid w:val="009E6577"/>
    <w:rsid w:val="009E7118"/>
    <w:rsid w:val="009F0955"/>
    <w:rsid w:val="009F7A39"/>
    <w:rsid w:val="00A01431"/>
    <w:rsid w:val="00A031C5"/>
    <w:rsid w:val="00A03476"/>
    <w:rsid w:val="00A035DE"/>
    <w:rsid w:val="00A03695"/>
    <w:rsid w:val="00A05700"/>
    <w:rsid w:val="00A065BB"/>
    <w:rsid w:val="00A079A5"/>
    <w:rsid w:val="00A10FA6"/>
    <w:rsid w:val="00A110BF"/>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3C5D"/>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5876"/>
    <w:rsid w:val="00A565A9"/>
    <w:rsid w:val="00A62E91"/>
    <w:rsid w:val="00A6350E"/>
    <w:rsid w:val="00A63E3A"/>
    <w:rsid w:val="00A6500F"/>
    <w:rsid w:val="00A6583B"/>
    <w:rsid w:val="00A66DD5"/>
    <w:rsid w:val="00A66E41"/>
    <w:rsid w:val="00A67EF8"/>
    <w:rsid w:val="00A7043E"/>
    <w:rsid w:val="00A72273"/>
    <w:rsid w:val="00A75D68"/>
    <w:rsid w:val="00A75ED5"/>
    <w:rsid w:val="00A7724A"/>
    <w:rsid w:val="00A807CB"/>
    <w:rsid w:val="00A80FDD"/>
    <w:rsid w:val="00A82EE8"/>
    <w:rsid w:val="00A85B17"/>
    <w:rsid w:val="00A869B2"/>
    <w:rsid w:val="00A8790D"/>
    <w:rsid w:val="00A879A4"/>
    <w:rsid w:val="00A919E4"/>
    <w:rsid w:val="00A9231D"/>
    <w:rsid w:val="00A930AC"/>
    <w:rsid w:val="00A94970"/>
    <w:rsid w:val="00AA0E36"/>
    <w:rsid w:val="00AA1B8A"/>
    <w:rsid w:val="00AA1DE8"/>
    <w:rsid w:val="00AA4886"/>
    <w:rsid w:val="00AA5648"/>
    <w:rsid w:val="00AA5BE9"/>
    <w:rsid w:val="00AA5C92"/>
    <w:rsid w:val="00AA6F88"/>
    <w:rsid w:val="00AB019F"/>
    <w:rsid w:val="00AB2020"/>
    <w:rsid w:val="00AB2072"/>
    <w:rsid w:val="00AB20DD"/>
    <w:rsid w:val="00AB4228"/>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269D"/>
    <w:rsid w:val="00AE34AE"/>
    <w:rsid w:val="00AE45F0"/>
    <w:rsid w:val="00AE6869"/>
    <w:rsid w:val="00AE6C90"/>
    <w:rsid w:val="00AE6F27"/>
    <w:rsid w:val="00AF12C9"/>
    <w:rsid w:val="00AF4025"/>
    <w:rsid w:val="00AF52B2"/>
    <w:rsid w:val="00AF5AF7"/>
    <w:rsid w:val="00AF7081"/>
    <w:rsid w:val="00AF784E"/>
    <w:rsid w:val="00B00878"/>
    <w:rsid w:val="00B00AC3"/>
    <w:rsid w:val="00B017CB"/>
    <w:rsid w:val="00B02619"/>
    <w:rsid w:val="00B02E21"/>
    <w:rsid w:val="00B02F30"/>
    <w:rsid w:val="00B038DB"/>
    <w:rsid w:val="00B04FBE"/>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4A57"/>
    <w:rsid w:val="00B34FBF"/>
    <w:rsid w:val="00B35075"/>
    <w:rsid w:val="00B368C9"/>
    <w:rsid w:val="00B4003C"/>
    <w:rsid w:val="00B410F9"/>
    <w:rsid w:val="00B412FB"/>
    <w:rsid w:val="00B41ACD"/>
    <w:rsid w:val="00B41D2B"/>
    <w:rsid w:val="00B41F2B"/>
    <w:rsid w:val="00B42373"/>
    <w:rsid w:val="00B42893"/>
    <w:rsid w:val="00B504B3"/>
    <w:rsid w:val="00B507D2"/>
    <w:rsid w:val="00B51A30"/>
    <w:rsid w:val="00B51DF6"/>
    <w:rsid w:val="00B54AEA"/>
    <w:rsid w:val="00B56376"/>
    <w:rsid w:val="00B577C2"/>
    <w:rsid w:val="00B60491"/>
    <w:rsid w:val="00B61F36"/>
    <w:rsid w:val="00B650A9"/>
    <w:rsid w:val="00B663A7"/>
    <w:rsid w:val="00B67D57"/>
    <w:rsid w:val="00B743EE"/>
    <w:rsid w:val="00B77AD9"/>
    <w:rsid w:val="00B80C47"/>
    <w:rsid w:val="00B8241D"/>
    <w:rsid w:val="00B824E2"/>
    <w:rsid w:val="00B82757"/>
    <w:rsid w:val="00B8316D"/>
    <w:rsid w:val="00B83A3A"/>
    <w:rsid w:val="00B870F0"/>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A40"/>
    <w:rsid w:val="00BC6C60"/>
    <w:rsid w:val="00BC7341"/>
    <w:rsid w:val="00BC7A93"/>
    <w:rsid w:val="00BD1CFC"/>
    <w:rsid w:val="00BD380D"/>
    <w:rsid w:val="00BD38E7"/>
    <w:rsid w:val="00BD475C"/>
    <w:rsid w:val="00BD4D0B"/>
    <w:rsid w:val="00BD7847"/>
    <w:rsid w:val="00BD7EE7"/>
    <w:rsid w:val="00BE1454"/>
    <w:rsid w:val="00BE5712"/>
    <w:rsid w:val="00BE5CB5"/>
    <w:rsid w:val="00BE60FE"/>
    <w:rsid w:val="00BE7799"/>
    <w:rsid w:val="00BF0E29"/>
    <w:rsid w:val="00BF5B6B"/>
    <w:rsid w:val="00BF7EB8"/>
    <w:rsid w:val="00C0077D"/>
    <w:rsid w:val="00C031DF"/>
    <w:rsid w:val="00C052A5"/>
    <w:rsid w:val="00C06CE0"/>
    <w:rsid w:val="00C07189"/>
    <w:rsid w:val="00C11515"/>
    <w:rsid w:val="00C11BB4"/>
    <w:rsid w:val="00C169AE"/>
    <w:rsid w:val="00C17269"/>
    <w:rsid w:val="00C17396"/>
    <w:rsid w:val="00C1751E"/>
    <w:rsid w:val="00C175A6"/>
    <w:rsid w:val="00C175AB"/>
    <w:rsid w:val="00C21B60"/>
    <w:rsid w:val="00C228CC"/>
    <w:rsid w:val="00C25322"/>
    <w:rsid w:val="00C2654D"/>
    <w:rsid w:val="00C27B28"/>
    <w:rsid w:val="00C27C56"/>
    <w:rsid w:val="00C300CD"/>
    <w:rsid w:val="00C30C5B"/>
    <w:rsid w:val="00C31F73"/>
    <w:rsid w:val="00C34B35"/>
    <w:rsid w:val="00C35116"/>
    <w:rsid w:val="00C35945"/>
    <w:rsid w:val="00C36B74"/>
    <w:rsid w:val="00C36FA9"/>
    <w:rsid w:val="00C40690"/>
    <w:rsid w:val="00C40729"/>
    <w:rsid w:val="00C41708"/>
    <w:rsid w:val="00C42F5B"/>
    <w:rsid w:val="00C44004"/>
    <w:rsid w:val="00C44456"/>
    <w:rsid w:val="00C4507E"/>
    <w:rsid w:val="00C4532E"/>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75A2"/>
    <w:rsid w:val="00C704A9"/>
    <w:rsid w:val="00C70BDD"/>
    <w:rsid w:val="00C710E5"/>
    <w:rsid w:val="00C732AA"/>
    <w:rsid w:val="00C7405A"/>
    <w:rsid w:val="00C7455C"/>
    <w:rsid w:val="00C7508B"/>
    <w:rsid w:val="00C759F7"/>
    <w:rsid w:val="00C7766C"/>
    <w:rsid w:val="00C8089D"/>
    <w:rsid w:val="00C81016"/>
    <w:rsid w:val="00C81A62"/>
    <w:rsid w:val="00C81D61"/>
    <w:rsid w:val="00C82063"/>
    <w:rsid w:val="00C830B5"/>
    <w:rsid w:val="00C87F06"/>
    <w:rsid w:val="00C90649"/>
    <w:rsid w:val="00C94361"/>
    <w:rsid w:val="00C95B72"/>
    <w:rsid w:val="00C95F37"/>
    <w:rsid w:val="00C97490"/>
    <w:rsid w:val="00CA03B9"/>
    <w:rsid w:val="00CA2A16"/>
    <w:rsid w:val="00CA4CA8"/>
    <w:rsid w:val="00CA4E30"/>
    <w:rsid w:val="00CA51C9"/>
    <w:rsid w:val="00CA5237"/>
    <w:rsid w:val="00CA53E6"/>
    <w:rsid w:val="00CA62E2"/>
    <w:rsid w:val="00CA6893"/>
    <w:rsid w:val="00CB1244"/>
    <w:rsid w:val="00CB215F"/>
    <w:rsid w:val="00CB2FCE"/>
    <w:rsid w:val="00CB3BCE"/>
    <w:rsid w:val="00CB4188"/>
    <w:rsid w:val="00CB4632"/>
    <w:rsid w:val="00CB46E7"/>
    <w:rsid w:val="00CC117B"/>
    <w:rsid w:val="00CC2E2D"/>
    <w:rsid w:val="00CC3278"/>
    <w:rsid w:val="00CC3985"/>
    <w:rsid w:val="00CC4005"/>
    <w:rsid w:val="00CC695D"/>
    <w:rsid w:val="00CD02B4"/>
    <w:rsid w:val="00CD07FE"/>
    <w:rsid w:val="00CD0996"/>
    <w:rsid w:val="00CD21F1"/>
    <w:rsid w:val="00CD2B2C"/>
    <w:rsid w:val="00CD573F"/>
    <w:rsid w:val="00CD5ECB"/>
    <w:rsid w:val="00CD5FF5"/>
    <w:rsid w:val="00CD727D"/>
    <w:rsid w:val="00CE2FEC"/>
    <w:rsid w:val="00CE36DD"/>
    <w:rsid w:val="00CE4260"/>
    <w:rsid w:val="00CE4C18"/>
    <w:rsid w:val="00CE5942"/>
    <w:rsid w:val="00CE5AE5"/>
    <w:rsid w:val="00CE5FBE"/>
    <w:rsid w:val="00CE626F"/>
    <w:rsid w:val="00CE735D"/>
    <w:rsid w:val="00CE73AF"/>
    <w:rsid w:val="00CE7507"/>
    <w:rsid w:val="00CF2EE9"/>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44B4"/>
    <w:rsid w:val="00D14622"/>
    <w:rsid w:val="00D16230"/>
    <w:rsid w:val="00D16409"/>
    <w:rsid w:val="00D17194"/>
    <w:rsid w:val="00D17D20"/>
    <w:rsid w:val="00D20A5C"/>
    <w:rsid w:val="00D212BF"/>
    <w:rsid w:val="00D228BA"/>
    <w:rsid w:val="00D23A9F"/>
    <w:rsid w:val="00D24CF8"/>
    <w:rsid w:val="00D25637"/>
    <w:rsid w:val="00D26371"/>
    <w:rsid w:val="00D32A2D"/>
    <w:rsid w:val="00D34992"/>
    <w:rsid w:val="00D34BE8"/>
    <w:rsid w:val="00D3547D"/>
    <w:rsid w:val="00D37918"/>
    <w:rsid w:val="00D37BE0"/>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7648"/>
    <w:rsid w:val="00D57909"/>
    <w:rsid w:val="00D60286"/>
    <w:rsid w:val="00D609AA"/>
    <w:rsid w:val="00D60A49"/>
    <w:rsid w:val="00D62DA9"/>
    <w:rsid w:val="00D632D1"/>
    <w:rsid w:val="00D633C8"/>
    <w:rsid w:val="00D646E1"/>
    <w:rsid w:val="00D653E5"/>
    <w:rsid w:val="00D66BBA"/>
    <w:rsid w:val="00D71028"/>
    <w:rsid w:val="00D71980"/>
    <w:rsid w:val="00D740C0"/>
    <w:rsid w:val="00D752AF"/>
    <w:rsid w:val="00D77F3B"/>
    <w:rsid w:val="00D8437A"/>
    <w:rsid w:val="00D84483"/>
    <w:rsid w:val="00D856D1"/>
    <w:rsid w:val="00D8586A"/>
    <w:rsid w:val="00D873DE"/>
    <w:rsid w:val="00D90221"/>
    <w:rsid w:val="00D925EB"/>
    <w:rsid w:val="00D92D86"/>
    <w:rsid w:val="00D93B0A"/>
    <w:rsid w:val="00D95946"/>
    <w:rsid w:val="00DA0A8F"/>
    <w:rsid w:val="00DA1B6B"/>
    <w:rsid w:val="00DA4B6E"/>
    <w:rsid w:val="00DA5057"/>
    <w:rsid w:val="00DA5368"/>
    <w:rsid w:val="00DA5BCB"/>
    <w:rsid w:val="00DA7114"/>
    <w:rsid w:val="00DA7A60"/>
    <w:rsid w:val="00DB0799"/>
    <w:rsid w:val="00DB555E"/>
    <w:rsid w:val="00DB5E9D"/>
    <w:rsid w:val="00DB6090"/>
    <w:rsid w:val="00DB63C3"/>
    <w:rsid w:val="00DC14E5"/>
    <w:rsid w:val="00DC31A7"/>
    <w:rsid w:val="00DC6FDC"/>
    <w:rsid w:val="00DC7557"/>
    <w:rsid w:val="00DD16E7"/>
    <w:rsid w:val="00DD1CE7"/>
    <w:rsid w:val="00DD2D18"/>
    <w:rsid w:val="00DD3122"/>
    <w:rsid w:val="00DD7DB4"/>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5C7"/>
    <w:rsid w:val="00E015F3"/>
    <w:rsid w:val="00E02AE9"/>
    <w:rsid w:val="00E03C04"/>
    <w:rsid w:val="00E043AA"/>
    <w:rsid w:val="00E05895"/>
    <w:rsid w:val="00E06A6C"/>
    <w:rsid w:val="00E07FBF"/>
    <w:rsid w:val="00E11DD6"/>
    <w:rsid w:val="00E1308C"/>
    <w:rsid w:val="00E131B2"/>
    <w:rsid w:val="00E14264"/>
    <w:rsid w:val="00E143EF"/>
    <w:rsid w:val="00E1493F"/>
    <w:rsid w:val="00E15A7D"/>
    <w:rsid w:val="00E15C01"/>
    <w:rsid w:val="00E1630E"/>
    <w:rsid w:val="00E17D7A"/>
    <w:rsid w:val="00E20367"/>
    <w:rsid w:val="00E21DA8"/>
    <w:rsid w:val="00E21F0F"/>
    <w:rsid w:val="00E2249F"/>
    <w:rsid w:val="00E23D0A"/>
    <w:rsid w:val="00E24CDB"/>
    <w:rsid w:val="00E2578E"/>
    <w:rsid w:val="00E27698"/>
    <w:rsid w:val="00E278B0"/>
    <w:rsid w:val="00E27AA2"/>
    <w:rsid w:val="00E30A94"/>
    <w:rsid w:val="00E30B22"/>
    <w:rsid w:val="00E30C94"/>
    <w:rsid w:val="00E31CBB"/>
    <w:rsid w:val="00E35F0A"/>
    <w:rsid w:val="00E36F23"/>
    <w:rsid w:val="00E36F54"/>
    <w:rsid w:val="00E37A4E"/>
    <w:rsid w:val="00E404BB"/>
    <w:rsid w:val="00E412CC"/>
    <w:rsid w:val="00E43171"/>
    <w:rsid w:val="00E43467"/>
    <w:rsid w:val="00E4688E"/>
    <w:rsid w:val="00E502A3"/>
    <w:rsid w:val="00E510D6"/>
    <w:rsid w:val="00E51326"/>
    <w:rsid w:val="00E5284F"/>
    <w:rsid w:val="00E55BEF"/>
    <w:rsid w:val="00E6060A"/>
    <w:rsid w:val="00E61E9C"/>
    <w:rsid w:val="00E6214B"/>
    <w:rsid w:val="00E622C8"/>
    <w:rsid w:val="00E63ACF"/>
    <w:rsid w:val="00E66E79"/>
    <w:rsid w:val="00E67181"/>
    <w:rsid w:val="00E70AA4"/>
    <w:rsid w:val="00E71C19"/>
    <w:rsid w:val="00E7202D"/>
    <w:rsid w:val="00E7346A"/>
    <w:rsid w:val="00E73726"/>
    <w:rsid w:val="00E745E7"/>
    <w:rsid w:val="00E75526"/>
    <w:rsid w:val="00E773A8"/>
    <w:rsid w:val="00E77977"/>
    <w:rsid w:val="00E801E0"/>
    <w:rsid w:val="00E849E7"/>
    <w:rsid w:val="00E86B3F"/>
    <w:rsid w:val="00E87327"/>
    <w:rsid w:val="00E87888"/>
    <w:rsid w:val="00E9051D"/>
    <w:rsid w:val="00E92FC5"/>
    <w:rsid w:val="00E935BA"/>
    <w:rsid w:val="00E93953"/>
    <w:rsid w:val="00E93B18"/>
    <w:rsid w:val="00E93C33"/>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6122"/>
    <w:rsid w:val="00EB64B2"/>
    <w:rsid w:val="00EB7D9A"/>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F31"/>
    <w:rsid w:val="00ED7FFC"/>
    <w:rsid w:val="00EE0AED"/>
    <w:rsid w:val="00EE1035"/>
    <w:rsid w:val="00EE312E"/>
    <w:rsid w:val="00EE3C3B"/>
    <w:rsid w:val="00EE49C0"/>
    <w:rsid w:val="00EE4A6B"/>
    <w:rsid w:val="00EE5518"/>
    <w:rsid w:val="00EE778C"/>
    <w:rsid w:val="00EE7793"/>
    <w:rsid w:val="00EE7E30"/>
    <w:rsid w:val="00EF18BA"/>
    <w:rsid w:val="00EF1EAD"/>
    <w:rsid w:val="00EF2193"/>
    <w:rsid w:val="00EF34A7"/>
    <w:rsid w:val="00EF418F"/>
    <w:rsid w:val="00F00BE9"/>
    <w:rsid w:val="00F026E6"/>
    <w:rsid w:val="00F04316"/>
    <w:rsid w:val="00F04ACA"/>
    <w:rsid w:val="00F05048"/>
    <w:rsid w:val="00F06429"/>
    <w:rsid w:val="00F1065D"/>
    <w:rsid w:val="00F11519"/>
    <w:rsid w:val="00F11A6C"/>
    <w:rsid w:val="00F11D48"/>
    <w:rsid w:val="00F12E98"/>
    <w:rsid w:val="00F12EF3"/>
    <w:rsid w:val="00F1322E"/>
    <w:rsid w:val="00F141BC"/>
    <w:rsid w:val="00F148BC"/>
    <w:rsid w:val="00F1627A"/>
    <w:rsid w:val="00F20705"/>
    <w:rsid w:val="00F21AD6"/>
    <w:rsid w:val="00F226A4"/>
    <w:rsid w:val="00F25C75"/>
    <w:rsid w:val="00F27728"/>
    <w:rsid w:val="00F27B20"/>
    <w:rsid w:val="00F31F6B"/>
    <w:rsid w:val="00F32A51"/>
    <w:rsid w:val="00F32D17"/>
    <w:rsid w:val="00F33514"/>
    <w:rsid w:val="00F33911"/>
    <w:rsid w:val="00F34C7C"/>
    <w:rsid w:val="00F35D6B"/>
    <w:rsid w:val="00F419FD"/>
    <w:rsid w:val="00F42F58"/>
    <w:rsid w:val="00F43BBE"/>
    <w:rsid w:val="00F45E33"/>
    <w:rsid w:val="00F464B1"/>
    <w:rsid w:val="00F501EB"/>
    <w:rsid w:val="00F50E8F"/>
    <w:rsid w:val="00F51617"/>
    <w:rsid w:val="00F51B33"/>
    <w:rsid w:val="00F51DF8"/>
    <w:rsid w:val="00F5209B"/>
    <w:rsid w:val="00F52533"/>
    <w:rsid w:val="00F56565"/>
    <w:rsid w:val="00F56DF3"/>
    <w:rsid w:val="00F5721C"/>
    <w:rsid w:val="00F57CCA"/>
    <w:rsid w:val="00F61B51"/>
    <w:rsid w:val="00F62016"/>
    <w:rsid w:val="00F623C1"/>
    <w:rsid w:val="00F625A4"/>
    <w:rsid w:val="00F63ACC"/>
    <w:rsid w:val="00F64128"/>
    <w:rsid w:val="00F650DC"/>
    <w:rsid w:val="00F651ED"/>
    <w:rsid w:val="00F65608"/>
    <w:rsid w:val="00F670BD"/>
    <w:rsid w:val="00F67352"/>
    <w:rsid w:val="00F70C3C"/>
    <w:rsid w:val="00F70F26"/>
    <w:rsid w:val="00F74B84"/>
    <w:rsid w:val="00F75A2F"/>
    <w:rsid w:val="00F75BA7"/>
    <w:rsid w:val="00F75D3E"/>
    <w:rsid w:val="00F8066E"/>
    <w:rsid w:val="00F80948"/>
    <w:rsid w:val="00F80A2E"/>
    <w:rsid w:val="00F81D91"/>
    <w:rsid w:val="00F81FA3"/>
    <w:rsid w:val="00F83290"/>
    <w:rsid w:val="00F83F6A"/>
    <w:rsid w:val="00F8426D"/>
    <w:rsid w:val="00F84990"/>
    <w:rsid w:val="00F84AB2"/>
    <w:rsid w:val="00F859CE"/>
    <w:rsid w:val="00F85ACF"/>
    <w:rsid w:val="00F87186"/>
    <w:rsid w:val="00F90C47"/>
    <w:rsid w:val="00F953C9"/>
    <w:rsid w:val="00FA0B38"/>
    <w:rsid w:val="00FA0B6C"/>
    <w:rsid w:val="00FA18AC"/>
    <w:rsid w:val="00FA4172"/>
    <w:rsid w:val="00FA70E2"/>
    <w:rsid w:val="00FA7834"/>
    <w:rsid w:val="00FA7F79"/>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39"/>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39"/>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39"/>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39"/>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39"/>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39"/>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39"/>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39"/>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39"/>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13"/>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uiPriority w:val="99"/>
    <w:unhideWhenUsed/>
    <w:rsid w:val="007F52D5"/>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3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4.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Props1.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3.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customXml/itemProps4.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docProps/app.xml><?xml version="1.0" encoding="utf-8"?>
<Properties xmlns="http://schemas.openxmlformats.org/officeDocument/2006/extended-properties" xmlns:vt="http://schemas.openxmlformats.org/officeDocument/2006/docPropsVTypes">
  <Template>Normal</Template>
  <TotalTime>2739</TotalTime>
  <Pages>49</Pages>
  <Words>25438</Words>
  <Characters>145001</Characters>
  <Application>Microsoft Office Word</Application>
  <DocSecurity>0</DocSecurity>
  <Lines>1208</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633</cp:revision>
  <cp:lastPrinted>2024-06-15T16:31:00Z</cp:lastPrinted>
  <dcterms:created xsi:type="dcterms:W3CDTF">2021-09-23T18:04:00Z</dcterms:created>
  <dcterms:modified xsi:type="dcterms:W3CDTF">2024-06-17T22:42:00Z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id="RU9K1GH1"/&gt;&lt;style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