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max[100][100];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alloc[100][100];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need[100][100];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avail[100];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n, 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input();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show();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calculate();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printf("***** Banker's Algorithm *****\n");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input();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show();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calculate();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input()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the number of resource instances: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 &amp;r);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printf("Enter the Max Matrix:\n");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printf("Enter Allocation Matrix:\n");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Available Resources:\n");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(j = 0; j &lt; r; j++)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scanf("%d", &amp;avail[j]);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Calculate the Need Matrix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show()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printf("\nProcess\t Allocation\t Max\t\t Need\t\t Available\n");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printf("P%d\t", i + 1);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Allocation Matrix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printf("%d ", alloc[i][j]);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printf("\t\t");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Max Matrix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printf("%d ", max[i][j]);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printf("\t\t");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Need Matrix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(j = 0; j &lt; r; j++)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printf("%d ", need[i][j]);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Available resources (only for the first process)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(i ==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printf("\t\t");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for (j = 0; j &lt; r; j++)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printf("%d ", avail[j]);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calculate()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finish[100] = {0};  // Finish array to mark completion of processes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safe[100];          // Safe sequence array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work[100];          // Work array to track available resources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count = 0;          // Count for the number of processes in the safe sequence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i, j, process;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Initialize work with available resources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 = 0; i &lt; r;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work[i] = avail[i];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printf("\nSafe sequence is: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while (count &lt; n)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found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if (finish[i] == 0)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int can_allocate =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for (j = 0; j &lt; r; j++)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if (need[i][j] &gt; work[j])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can_allocate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// If resources can be allocated to process 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if (can_allocate)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for (j = 0; j &lt; r; j++)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work[j] += alloc[i][j];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safe[count++] = i;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finish[i] = 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found = 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printf("P%d ", i + 1);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 If no process could be allocated in this iteration, system is in unsafe state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(!found)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printf("\nThe System is in an unsafe state\n");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printf("\nThe System is in a safe state\n");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