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E7387" w14:textId="77777777" w:rsidR="00E87E7B" w:rsidRPr="001F13F2" w:rsidRDefault="00E87E7B" w:rsidP="00E87E7B">
      <w:pPr>
        <w:spacing w:line="360" w:lineRule="auto"/>
        <w:rPr>
          <w:rFonts w:cstheme="minorHAnsi"/>
          <w:sz w:val="24"/>
          <w:szCs w:val="24"/>
          <w:lang w:val="fr-CA"/>
        </w:rPr>
      </w:pPr>
      <w:r w:rsidRPr="001F13F2">
        <w:rPr>
          <w:rFonts w:cstheme="minorHAnsi"/>
          <w:sz w:val="24"/>
          <w:szCs w:val="24"/>
          <w:lang w:val="fr-CA"/>
        </w:rPr>
        <w:t>Nicolas Soulard-Bouchard</w:t>
      </w:r>
    </w:p>
    <w:p w14:paraId="4F0309E3" w14:textId="77777777" w:rsidR="00E87E7B" w:rsidRPr="001F13F2" w:rsidRDefault="00E87E7B" w:rsidP="00E87E7B">
      <w:pPr>
        <w:spacing w:line="360" w:lineRule="auto"/>
        <w:rPr>
          <w:rFonts w:cstheme="minorHAnsi"/>
          <w:sz w:val="24"/>
          <w:szCs w:val="24"/>
          <w:lang w:val="fr-CA"/>
        </w:rPr>
      </w:pPr>
      <w:r w:rsidRPr="001F13F2">
        <w:rPr>
          <w:rFonts w:cstheme="minorHAnsi"/>
          <w:sz w:val="24"/>
          <w:szCs w:val="24"/>
          <w:lang w:val="fr-CA"/>
        </w:rPr>
        <w:t>Sébastien Jean</w:t>
      </w:r>
    </w:p>
    <w:p w14:paraId="429F2F71" w14:textId="77777777" w:rsidR="00E87E7B" w:rsidRPr="001F13F2" w:rsidRDefault="00E87E7B" w:rsidP="00E87E7B">
      <w:pPr>
        <w:spacing w:line="360" w:lineRule="auto"/>
        <w:rPr>
          <w:rFonts w:cstheme="minorHAnsi"/>
          <w:sz w:val="24"/>
          <w:szCs w:val="24"/>
          <w:lang w:val="fr-CA"/>
        </w:rPr>
      </w:pPr>
    </w:p>
    <w:p w14:paraId="6FEBE40E" w14:textId="77777777" w:rsidR="00E87E7B" w:rsidRPr="001F13F2" w:rsidRDefault="00E87E7B" w:rsidP="00E87E7B">
      <w:pPr>
        <w:spacing w:line="360" w:lineRule="auto"/>
        <w:rPr>
          <w:rFonts w:cstheme="minorHAnsi"/>
          <w:sz w:val="24"/>
          <w:szCs w:val="24"/>
          <w:lang w:val="fr-CA"/>
        </w:rPr>
      </w:pPr>
    </w:p>
    <w:p w14:paraId="4798DD67" w14:textId="77777777" w:rsidR="00E87E7B" w:rsidRPr="001F13F2" w:rsidRDefault="00E87E7B" w:rsidP="00E87E7B">
      <w:pPr>
        <w:spacing w:line="360" w:lineRule="auto"/>
        <w:rPr>
          <w:rFonts w:cstheme="minorHAnsi"/>
          <w:sz w:val="24"/>
          <w:szCs w:val="24"/>
          <w:lang w:val="fr-CA"/>
        </w:rPr>
      </w:pPr>
    </w:p>
    <w:p w14:paraId="4E729D0C" w14:textId="77777777" w:rsidR="00E87E7B" w:rsidRPr="001F13F2" w:rsidRDefault="00E87E7B" w:rsidP="00E87E7B">
      <w:pPr>
        <w:spacing w:line="360" w:lineRule="auto"/>
        <w:rPr>
          <w:rFonts w:cstheme="minorHAnsi"/>
          <w:sz w:val="24"/>
          <w:szCs w:val="24"/>
          <w:lang w:val="fr-CA"/>
        </w:rPr>
      </w:pPr>
    </w:p>
    <w:p w14:paraId="1DFFAD07" w14:textId="77777777" w:rsidR="00E87E7B" w:rsidRPr="001F13F2" w:rsidRDefault="00E87E7B" w:rsidP="00E87E7B">
      <w:pPr>
        <w:spacing w:line="360" w:lineRule="auto"/>
        <w:rPr>
          <w:rFonts w:cstheme="minorHAnsi"/>
          <w:sz w:val="24"/>
          <w:szCs w:val="24"/>
          <w:lang w:val="fr-CA"/>
        </w:rPr>
      </w:pPr>
    </w:p>
    <w:p w14:paraId="749DACF2" w14:textId="3BBBA142" w:rsidR="00E87E7B" w:rsidRPr="001F13F2" w:rsidRDefault="00E87E7B" w:rsidP="00E87E7B">
      <w:pPr>
        <w:spacing w:line="360" w:lineRule="auto"/>
        <w:jc w:val="center"/>
        <w:rPr>
          <w:rFonts w:cstheme="minorHAnsi"/>
          <w:b/>
          <w:bCs/>
          <w:sz w:val="24"/>
          <w:szCs w:val="24"/>
          <w:lang w:val="fr-CA"/>
        </w:rPr>
      </w:pPr>
      <w:r w:rsidRPr="001F13F2">
        <w:rPr>
          <w:rFonts w:cstheme="minorHAnsi"/>
          <w:b/>
          <w:bCs/>
          <w:sz w:val="24"/>
          <w:szCs w:val="24"/>
          <w:lang w:val="fr-CA"/>
        </w:rPr>
        <w:t>TP</w:t>
      </w:r>
      <w:r w:rsidRPr="001F13F2">
        <w:rPr>
          <w:rFonts w:cstheme="minorHAnsi"/>
          <w:b/>
          <w:bCs/>
          <w:sz w:val="24"/>
          <w:szCs w:val="24"/>
          <w:lang w:val="fr-CA"/>
        </w:rPr>
        <w:t>2</w:t>
      </w:r>
      <w:r w:rsidRPr="001F13F2">
        <w:rPr>
          <w:rFonts w:cstheme="minorHAnsi"/>
          <w:b/>
          <w:bCs/>
          <w:sz w:val="24"/>
          <w:szCs w:val="24"/>
          <w:lang w:val="fr-CA"/>
        </w:rPr>
        <w:t xml:space="preserve"> : </w:t>
      </w:r>
      <w:r w:rsidRPr="001F13F2">
        <w:rPr>
          <w:rFonts w:cstheme="minorHAnsi"/>
          <w:b/>
          <w:bCs/>
          <w:sz w:val="24"/>
          <w:szCs w:val="24"/>
          <w:lang w:val="fr-CA"/>
        </w:rPr>
        <w:t>Pompe à Essence</w:t>
      </w:r>
    </w:p>
    <w:p w14:paraId="6000C416" w14:textId="77777777" w:rsidR="00E87E7B" w:rsidRPr="001F13F2" w:rsidRDefault="00E87E7B" w:rsidP="00E87E7B">
      <w:pPr>
        <w:spacing w:line="360" w:lineRule="auto"/>
        <w:rPr>
          <w:rFonts w:cstheme="minorHAnsi"/>
          <w:sz w:val="24"/>
          <w:szCs w:val="24"/>
          <w:lang w:val="fr-CA"/>
        </w:rPr>
      </w:pPr>
    </w:p>
    <w:p w14:paraId="186F69B8"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Travail présenté à monsieur Alain Parent &amp; Pierre-François Léon</w:t>
      </w:r>
    </w:p>
    <w:p w14:paraId="053776A3"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Applications mobiles et objets connectés.</w:t>
      </w:r>
    </w:p>
    <w:p w14:paraId="3BCF06EF"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420-W46-SF</w:t>
      </w:r>
    </w:p>
    <w:p w14:paraId="1049CFC0" w14:textId="77777777" w:rsidR="00E87E7B" w:rsidRPr="001F13F2" w:rsidRDefault="00E87E7B" w:rsidP="00E87E7B">
      <w:pPr>
        <w:spacing w:line="360" w:lineRule="auto"/>
        <w:jc w:val="center"/>
        <w:rPr>
          <w:rFonts w:cstheme="minorHAnsi"/>
          <w:sz w:val="24"/>
          <w:szCs w:val="24"/>
          <w:lang w:val="fr-CA"/>
        </w:rPr>
      </w:pPr>
    </w:p>
    <w:p w14:paraId="7AB3B2D1" w14:textId="77777777" w:rsidR="00E87E7B" w:rsidRPr="001F13F2" w:rsidRDefault="00E87E7B" w:rsidP="00E87E7B">
      <w:pPr>
        <w:spacing w:line="360" w:lineRule="auto"/>
        <w:jc w:val="center"/>
        <w:rPr>
          <w:rFonts w:cstheme="minorHAnsi"/>
          <w:sz w:val="24"/>
          <w:szCs w:val="24"/>
          <w:lang w:val="fr-CA"/>
        </w:rPr>
      </w:pPr>
    </w:p>
    <w:p w14:paraId="5ADFF35C" w14:textId="77777777" w:rsidR="00E87E7B" w:rsidRPr="001F13F2" w:rsidRDefault="00E87E7B" w:rsidP="00E87E7B">
      <w:pPr>
        <w:spacing w:line="360" w:lineRule="auto"/>
        <w:jc w:val="center"/>
        <w:rPr>
          <w:rFonts w:cstheme="minorHAnsi"/>
          <w:sz w:val="24"/>
          <w:szCs w:val="24"/>
          <w:lang w:val="fr-CA"/>
        </w:rPr>
      </w:pPr>
    </w:p>
    <w:p w14:paraId="5C87FEF1" w14:textId="77777777" w:rsidR="00E87E7B" w:rsidRPr="001F13F2" w:rsidRDefault="00E87E7B" w:rsidP="00E87E7B">
      <w:pPr>
        <w:spacing w:line="360" w:lineRule="auto"/>
        <w:jc w:val="center"/>
        <w:rPr>
          <w:rFonts w:cstheme="minorHAnsi"/>
          <w:sz w:val="24"/>
          <w:szCs w:val="24"/>
          <w:lang w:val="fr-CA"/>
        </w:rPr>
      </w:pPr>
    </w:p>
    <w:p w14:paraId="4F661C4D" w14:textId="77777777" w:rsidR="00E87E7B" w:rsidRPr="001F13F2" w:rsidRDefault="00E87E7B" w:rsidP="001F13F2">
      <w:pPr>
        <w:spacing w:line="360" w:lineRule="auto"/>
        <w:rPr>
          <w:rFonts w:cstheme="minorHAnsi"/>
          <w:sz w:val="24"/>
          <w:szCs w:val="24"/>
          <w:lang w:val="fr-CA"/>
        </w:rPr>
      </w:pPr>
    </w:p>
    <w:p w14:paraId="1B589EE0" w14:textId="77777777" w:rsidR="00E87E7B" w:rsidRPr="001F13F2" w:rsidRDefault="00E87E7B" w:rsidP="00E87E7B">
      <w:pPr>
        <w:spacing w:line="360" w:lineRule="auto"/>
        <w:jc w:val="center"/>
        <w:rPr>
          <w:rFonts w:cstheme="minorHAnsi"/>
          <w:sz w:val="24"/>
          <w:szCs w:val="24"/>
          <w:lang w:val="fr-CA"/>
        </w:rPr>
      </w:pPr>
    </w:p>
    <w:p w14:paraId="31D3B63E"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Départmement de la formation continue</w:t>
      </w:r>
    </w:p>
    <w:p w14:paraId="22032B36"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Programmation,  bases de données et serveurs</w:t>
      </w:r>
    </w:p>
    <w:p w14:paraId="6E9D836B"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Cégep de Sainte-Foy</w:t>
      </w:r>
    </w:p>
    <w:p w14:paraId="25915188" w14:textId="77777777" w:rsidR="001F13F2" w:rsidRDefault="00E87E7B" w:rsidP="001F13F2">
      <w:pPr>
        <w:spacing w:line="360" w:lineRule="auto"/>
        <w:jc w:val="center"/>
        <w:rPr>
          <w:rFonts w:cstheme="minorHAnsi"/>
          <w:sz w:val="24"/>
          <w:szCs w:val="24"/>
          <w:lang w:val="fr-CA"/>
        </w:rPr>
      </w:pPr>
      <w:r w:rsidRPr="001F13F2">
        <w:rPr>
          <w:rFonts w:cstheme="minorHAnsi"/>
          <w:sz w:val="24"/>
          <w:szCs w:val="24"/>
          <w:lang w:val="fr-CA"/>
        </w:rPr>
        <w:t>13 Janvier 2021</w:t>
      </w:r>
    </w:p>
    <w:p w14:paraId="536CBB62" w14:textId="25D95385" w:rsidR="001F13F2" w:rsidRDefault="001F13F2" w:rsidP="001F13F2">
      <w:pPr>
        <w:spacing w:line="360" w:lineRule="auto"/>
        <w:jc w:val="both"/>
        <w:rPr>
          <w:rFonts w:cstheme="minorHAnsi"/>
          <w:b/>
          <w:bCs/>
          <w:sz w:val="24"/>
          <w:szCs w:val="24"/>
          <w:lang w:val="fr-CA"/>
        </w:rPr>
      </w:pPr>
      <w:r w:rsidRPr="001F13F2">
        <w:rPr>
          <w:rFonts w:cstheme="minorHAnsi"/>
          <w:b/>
          <w:bCs/>
          <w:sz w:val="24"/>
          <w:szCs w:val="24"/>
          <w:lang w:val="fr-CA"/>
        </w:rPr>
        <w:lastRenderedPageBreak/>
        <w:t xml:space="preserve">Description </w:t>
      </w:r>
      <w:r>
        <w:rPr>
          <w:rFonts w:cstheme="minorHAnsi"/>
          <w:b/>
          <w:bCs/>
          <w:sz w:val="24"/>
          <w:szCs w:val="24"/>
          <w:lang w:val="fr-CA"/>
        </w:rPr>
        <w:t>d</w:t>
      </w:r>
      <w:r w:rsidRPr="001F13F2">
        <w:rPr>
          <w:rFonts w:cstheme="minorHAnsi"/>
          <w:b/>
          <w:bCs/>
          <w:sz w:val="24"/>
          <w:szCs w:val="24"/>
          <w:lang w:val="fr-CA"/>
        </w:rPr>
        <w:t>étaillée</w:t>
      </w:r>
      <w:r>
        <w:rPr>
          <w:rFonts w:cstheme="minorHAnsi"/>
          <w:b/>
          <w:bCs/>
          <w:sz w:val="24"/>
          <w:szCs w:val="24"/>
          <w:lang w:val="fr-CA"/>
        </w:rPr>
        <w:t xml:space="preserve"> du projet</w:t>
      </w:r>
    </w:p>
    <w:p w14:paraId="1D65DEF9" w14:textId="2F591AD6" w:rsidR="001F13F2" w:rsidRDefault="001F13F2" w:rsidP="001F13F2">
      <w:pPr>
        <w:spacing w:line="360" w:lineRule="auto"/>
        <w:jc w:val="both"/>
        <w:rPr>
          <w:rFonts w:cstheme="minorHAnsi"/>
          <w:sz w:val="24"/>
          <w:szCs w:val="24"/>
          <w:u w:val="single"/>
          <w:lang w:val="fr-CA"/>
        </w:rPr>
      </w:pPr>
      <w:r>
        <w:rPr>
          <w:rFonts w:cstheme="minorHAnsi"/>
          <w:sz w:val="24"/>
          <w:szCs w:val="24"/>
          <w:u w:val="single"/>
          <w:lang w:val="fr-CA"/>
        </w:rPr>
        <w:t>Description du contexte </w:t>
      </w:r>
    </w:p>
    <w:p w14:paraId="408F3151" w14:textId="77777777" w:rsidR="001F13F2" w:rsidRDefault="001F13F2" w:rsidP="001F13F2">
      <w:pPr>
        <w:spacing w:line="360" w:lineRule="auto"/>
        <w:jc w:val="both"/>
        <w:rPr>
          <w:rFonts w:cstheme="minorHAnsi"/>
          <w:sz w:val="24"/>
          <w:szCs w:val="24"/>
          <w:lang w:val="fr-CA"/>
        </w:rPr>
      </w:pPr>
      <w:r w:rsidRPr="001F13F2">
        <w:rPr>
          <w:rFonts w:cstheme="minorHAnsi"/>
          <w:sz w:val="24"/>
          <w:szCs w:val="24"/>
          <w:lang w:val="fr-CA"/>
        </w:rPr>
        <w:t xml:space="preserve">Dans le </w:t>
      </w:r>
      <w:r>
        <w:rPr>
          <w:rFonts w:cstheme="minorHAnsi"/>
          <w:sz w:val="24"/>
          <w:szCs w:val="24"/>
          <w:lang w:val="fr-CA"/>
        </w:rPr>
        <w:t xml:space="preserve">cadre du cours « Applications mobiles et objets connectés », nous avons été mandantés afin de réaliser un système d’affichage pour l’achat de carburant. </w:t>
      </w:r>
    </w:p>
    <w:p w14:paraId="0278A36B" w14:textId="05AA7C4D" w:rsidR="001F13F2" w:rsidRDefault="001F13F2" w:rsidP="001F13F2">
      <w:pPr>
        <w:spacing w:line="360" w:lineRule="auto"/>
        <w:jc w:val="both"/>
        <w:rPr>
          <w:rFonts w:cstheme="minorHAnsi"/>
          <w:sz w:val="24"/>
          <w:szCs w:val="24"/>
          <w:lang w:val="fr-CA"/>
        </w:rPr>
      </w:pPr>
      <w:r>
        <w:rPr>
          <w:rFonts w:cstheme="minorHAnsi"/>
          <w:sz w:val="24"/>
          <w:szCs w:val="24"/>
          <w:lang w:val="fr-CA"/>
        </w:rPr>
        <w:t>Afin de réaliser cette tâche nous auron besoin d’au moins 3 composants physiques, ceux-ci étant un afficheur de quatre fois sept segments ainsi que deux boutons, l’un simulant la poignée de la pompe et l’autre simulant le paiment/la fin de la transaction/la réinitialisation de la pompe par le commis. Sommairement le second bouton devra remettre les information de l’afficheur à zéro.</w:t>
      </w:r>
    </w:p>
    <w:p w14:paraId="786F4938" w14:textId="2D6F389C" w:rsidR="00727AF5" w:rsidRDefault="00727AF5" w:rsidP="001F13F2">
      <w:pPr>
        <w:spacing w:line="360" w:lineRule="auto"/>
        <w:jc w:val="both"/>
        <w:rPr>
          <w:rFonts w:cstheme="minorHAnsi"/>
          <w:sz w:val="24"/>
          <w:szCs w:val="24"/>
          <w:lang w:val="fr-CA"/>
        </w:rPr>
      </w:pPr>
      <w:r>
        <w:rPr>
          <w:rFonts w:cstheme="minorHAnsi"/>
          <w:sz w:val="24"/>
          <w:szCs w:val="24"/>
          <w:lang w:val="fr-CA"/>
        </w:rPr>
        <w:t>L’affichage devra prendre la forme suivant</w:t>
      </w:r>
      <w:r w:rsidR="00C046A4">
        <w:rPr>
          <w:rFonts w:cstheme="minorHAnsi"/>
          <w:sz w:val="24"/>
          <w:szCs w:val="24"/>
          <w:lang w:val="fr-CA"/>
        </w:rPr>
        <w:t>e</w:t>
      </w:r>
      <w:r>
        <w:rPr>
          <w:rFonts w:cstheme="minorHAnsi"/>
          <w:sz w:val="24"/>
          <w:szCs w:val="24"/>
          <w:lang w:val="fr-CA"/>
        </w:rPr>
        <w:t xml:space="preserve"> sur notre afficheur : </w:t>
      </w:r>
      <w:r w:rsidR="002E3164">
        <w:rPr>
          <w:rFonts w:cstheme="minorHAnsi"/>
          <w:sz w:val="24"/>
          <w:szCs w:val="24"/>
          <w:lang w:val="fr-CA"/>
        </w:rPr>
        <w:t>00</w:t>
      </w:r>
      <w:r w:rsidR="00C046A4">
        <w:rPr>
          <w:rFonts w:cstheme="minorHAnsi"/>
          <w:sz w:val="24"/>
          <w:szCs w:val="24"/>
          <w:lang w:val="fr-CA"/>
        </w:rPr>
        <w:t>.00</w:t>
      </w:r>
      <w:r w:rsidR="002E3164">
        <w:rPr>
          <w:rFonts w:cstheme="minorHAnsi"/>
          <w:sz w:val="24"/>
          <w:szCs w:val="24"/>
          <w:lang w:val="fr-CA"/>
        </w:rPr>
        <w:t xml:space="preserve"> (toujours deux chiffres avant le point et deux chiffres après le point) et devra commencer à zéro au début du plein.</w:t>
      </w:r>
    </w:p>
    <w:p w14:paraId="2157C8F7" w14:textId="3CA76D53" w:rsidR="001F13F2" w:rsidRDefault="001F13F2" w:rsidP="001F13F2">
      <w:pPr>
        <w:spacing w:line="360" w:lineRule="auto"/>
        <w:jc w:val="both"/>
        <w:rPr>
          <w:rFonts w:cstheme="minorHAnsi"/>
          <w:sz w:val="24"/>
          <w:szCs w:val="24"/>
          <w:lang w:val="fr-CA"/>
        </w:rPr>
      </w:pPr>
      <w:r>
        <w:rPr>
          <w:rFonts w:cstheme="minorHAnsi"/>
          <w:sz w:val="24"/>
          <w:szCs w:val="24"/>
          <w:lang w:val="fr-CA"/>
        </w:rPr>
        <w:t xml:space="preserve">Dans un premier temps nous devront faire en sorte que lorsque le bouton </w:t>
      </w:r>
      <w:r w:rsidR="00727AF5">
        <w:rPr>
          <w:rFonts w:cstheme="minorHAnsi"/>
          <w:sz w:val="24"/>
          <w:szCs w:val="24"/>
          <w:lang w:val="fr-CA"/>
        </w:rPr>
        <w:t>simulant la poignée de la pompe est tenu enfoncé, les informations à l’écran devront augmenter. Le volume du plein devra augmenter à raison de dix litres par minutes tandis que le prix augmentera proportionnellement au volume</w:t>
      </w:r>
      <w:r w:rsidR="00C046A4">
        <w:rPr>
          <w:rFonts w:cstheme="minorHAnsi"/>
          <w:sz w:val="24"/>
          <w:szCs w:val="24"/>
          <w:lang w:val="fr-CA"/>
        </w:rPr>
        <w:t>, au</w:t>
      </w:r>
      <w:r w:rsidR="00727AF5">
        <w:rPr>
          <w:rFonts w:cstheme="minorHAnsi"/>
          <w:sz w:val="24"/>
          <w:szCs w:val="24"/>
          <w:lang w:val="fr-CA"/>
        </w:rPr>
        <w:t xml:space="preserve"> coût de 1.07$ le litre.</w:t>
      </w:r>
      <w:r w:rsidR="002E3164">
        <w:rPr>
          <w:rFonts w:cstheme="minorHAnsi"/>
          <w:sz w:val="24"/>
          <w:szCs w:val="24"/>
          <w:lang w:val="fr-CA"/>
        </w:rPr>
        <w:t xml:space="preserve"> Le plein devra s’interrompre automatiquement quand la limite d’affichage (99.99) du volume ou du prix sera atteinte.</w:t>
      </w:r>
    </w:p>
    <w:p w14:paraId="1C6B9863" w14:textId="300547A9" w:rsidR="00C046A4" w:rsidRDefault="00C046A4" w:rsidP="001F13F2">
      <w:pPr>
        <w:spacing w:line="360" w:lineRule="auto"/>
        <w:jc w:val="both"/>
        <w:rPr>
          <w:rFonts w:cstheme="minorHAnsi"/>
          <w:sz w:val="24"/>
          <w:szCs w:val="24"/>
          <w:lang w:val="fr-CA"/>
        </w:rPr>
      </w:pPr>
      <w:r>
        <w:rPr>
          <w:rFonts w:cstheme="minorHAnsi"/>
          <w:sz w:val="24"/>
          <w:szCs w:val="24"/>
          <w:lang w:val="fr-CA"/>
        </w:rPr>
        <w:t>N</w:t>
      </w:r>
      <w:r w:rsidR="00727AF5">
        <w:rPr>
          <w:rFonts w:cstheme="minorHAnsi"/>
          <w:sz w:val="24"/>
          <w:szCs w:val="24"/>
          <w:lang w:val="fr-CA"/>
        </w:rPr>
        <w:t>ous devrons</w:t>
      </w:r>
      <w:r>
        <w:rPr>
          <w:rFonts w:cstheme="minorHAnsi"/>
          <w:sz w:val="24"/>
          <w:szCs w:val="24"/>
          <w:lang w:val="fr-CA"/>
        </w:rPr>
        <w:t xml:space="preserve"> alors</w:t>
      </w:r>
      <w:r w:rsidR="00727AF5">
        <w:rPr>
          <w:rFonts w:cstheme="minorHAnsi"/>
          <w:sz w:val="24"/>
          <w:szCs w:val="24"/>
          <w:lang w:val="fr-CA"/>
        </w:rPr>
        <w:t xml:space="preserve"> afficher le prix du plein d’essence </w:t>
      </w:r>
      <w:r>
        <w:rPr>
          <w:rFonts w:cstheme="minorHAnsi"/>
          <w:sz w:val="24"/>
          <w:szCs w:val="24"/>
          <w:lang w:val="fr-CA"/>
        </w:rPr>
        <w:t xml:space="preserve">en temps réel </w:t>
      </w:r>
      <w:r w:rsidR="00727AF5">
        <w:rPr>
          <w:rFonts w:cstheme="minorHAnsi"/>
          <w:sz w:val="24"/>
          <w:szCs w:val="24"/>
          <w:lang w:val="fr-CA"/>
        </w:rPr>
        <w:t xml:space="preserve">lorsque le bouton est activé. Lorsque le bouton cesse d’être activé, le prix doit continuer s’afficher pendant 5 secondes. </w:t>
      </w:r>
      <w:r>
        <w:rPr>
          <w:rFonts w:cstheme="minorHAnsi"/>
          <w:sz w:val="24"/>
          <w:szCs w:val="24"/>
          <w:lang w:val="fr-CA"/>
        </w:rPr>
        <w:t xml:space="preserve"> Suite à ce délais, l’afficheur devra afficher en alternance le prix du plein et le volume de celui-ci. Nous avons décidé d’utiliser un délais d’alternance de deux secondes, afin que l’affichage soit lisible pour le client sans toutefois être trop long. Cela permettra au client de voir rapidement et clairement le prix et le volume. Nous devrons également pouvoir poursuivre  l’incrémentation du prix si le client réactive la pompe, tout en repassant à l’affichage constant du prix (sans alternance avec le volume).  </w:t>
      </w:r>
    </w:p>
    <w:p w14:paraId="4C7E25D8" w14:textId="70F0387C" w:rsidR="00C046A4" w:rsidRDefault="00C046A4" w:rsidP="001F13F2">
      <w:pPr>
        <w:spacing w:line="360" w:lineRule="auto"/>
        <w:jc w:val="both"/>
        <w:rPr>
          <w:rFonts w:cstheme="minorHAnsi"/>
          <w:sz w:val="24"/>
          <w:szCs w:val="24"/>
          <w:lang w:val="fr-CA"/>
        </w:rPr>
      </w:pPr>
      <w:r>
        <w:rPr>
          <w:rFonts w:cstheme="minorHAnsi"/>
          <w:sz w:val="24"/>
          <w:szCs w:val="24"/>
          <w:lang w:val="fr-CA"/>
        </w:rPr>
        <w:t xml:space="preserve">Finalement, </w:t>
      </w:r>
      <w:r w:rsidR="002E3164">
        <w:rPr>
          <w:rFonts w:cstheme="minorHAnsi"/>
          <w:sz w:val="24"/>
          <w:szCs w:val="24"/>
          <w:lang w:val="fr-CA"/>
        </w:rPr>
        <w:t xml:space="preserve">nous devrons programmer le bouton de réinitialisation de l’affichage. Lorsqu’il sera activé (appuyer simplement une fois, il ne sera pas nécessaire de le tenir enfoncé) nous devrons remettre le compteur de volume et de prix à zéro, teminant le plein précédent. L’afficheur sera alors prêt pour le prochain client. </w:t>
      </w:r>
    </w:p>
    <w:tbl>
      <w:tblPr>
        <w:tblStyle w:val="TableGrid"/>
        <w:tblW w:w="0" w:type="auto"/>
        <w:tblLook w:val="04A0" w:firstRow="1" w:lastRow="0" w:firstColumn="1" w:lastColumn="0" w:noHBand="0" w:noVBand="1"/>
      </w:tblPr>
      <w:tblGrid>
        <w:gridCol w:w="4675"/>
        <w:gridCol w:w="4675"/>
      </w:tblGrid>
      <w:tr w:rsidR="00845EAB" w14:paraId="41C328D6" w14:textId="77777777" w:rsidTr="00845EAB">
        <w:tc>
          <w:tcPr>
            <w:tcW w:w="4675" w:type="dxa"/>
          </w:tcPr>
          <w:p w14:paraId="45B44CAD" w14:textId="0C5827E1" w:rsidR="00845EAB" w:rsidRPr="00845EAB" w:rsidRDefault="009C371C" w:rsidP="00845EAB">
            <w:pPr>
              <w:tabs>
                <w:tab w:val="left" w:pos="3036"/>
              </w:tabs>
              <w:spacing w:line="360" w:lineRule="auto"/>
              <w:jc w:val="center"/>
              <w:rPr>
                <w:rFonts w:cstheme="minorHAnsi"/>
                <w:b/>
                <w:bCs/>
                <w:sz w:val="24"/>
                <w:szCs w:val="24"/>
                <w:lang w:val="fr-CA"/>
              </w:rPr>
            </w:pPr>
            <w:r w:rsidRPr="00845EAB">
              <w:rPr>
                <w:rFonts w:cstheme="minorHAnsi"/>
                <w:b/>
                <w:bCs/>
                <w:sz w:val="24"/>
                <w:szCs w:val="24"/>
                <w:lang w:val="fr-CA"/>
              </w:rPr>
              <w:lastRenderedPageBreak/>
              <w:t>Tâche</w:t>
            </w:r>
            <w:r w:rsidRPr="00845EAB">
              <w:rPr>
                <w:rFonts w:cstheme="minorHAnsi"/>
                <w:b/>
                <w:bCs/>
                <w:sz w:val="24"/>
                <w:szCs w:val="24"/>
                <w:lang w:val="fr-CA"/>
              </w:rPr>
              <w:t xml:space="preserve"> </w:t>
            </w:r>
          </w:p>
        </w:tc>
        <w:tc>
          <w:tcPr>
            <w:tcW w:w="4675" w:type="dxa"/>
          </w:tcPr>
          <w:p w14:paraId="30EE51C1" w14:textId="2CFE8F8C" w:rsidR="00845EAB" w:rsidRPr="00845EAB" w:rsidRDefault="009C371C" w:rsidP="00845EAB">
            <w:pPr>
              <w:spacing w:line="360" w:lineRule="auto"/>
              <w:jc w:val="center"/>
              <w:rPr>
                <w:rFonts w:cstheme="minorHAnsi"/>
                <w:b/>
                <w:bCs/>
                <w:sz w:val="24"/>
                <w:szCs w:val="24"/>
                <w:lang w:val="fr-CA"/>
              </w:rPr>
            </w:pPr>
            <w:r w:rsidRPr="00845EAB">
              <w:rPr>
                <w:rFonts w:cstheme="minorHAnsi"/>
                <w:b/>
                <w:bCs/>
                <w:sz w:val="24"/>
                <w:szCs w:val="24"/>
                <w:lang w:val="fr-CA"/>
              </w:rPr>
              <w:t>Nom du membre de l’équipe</w:t>
            </w:r>
          </w:p>
        </w:tc>
      </w:tr>
      <w:tr w:rsidR="009C371C" w14:paraId="5A14924A" w14:textId="77777777" w:rsidTr="00863632">
        <w:trPr>
          <w:trHeight w:val="394"/>
        </w:trPr>
        <w:tc>
          <w:tcPr>
            <w:tcW w:w="9350" w:type="dxa"/>
            <w:gridSpan w:val="2"/>
            <w:vAlign w:val="center"/>
          </w:tcPr>
          <w:p w14:paraId="530DF8F4" w14:textId="14D9E538" w:rsidR="009C371C" w:rsidRPr="00845EAB" w:rsidRDefault="009C371C" w:rsidP="00863632">
            <w:pPr>
              <w:spacing w:line="360" w:lineRule="auto"/>
              <w:jc w:val="center"/>
              <w:rPr>
                <w:rFonts w:cstheme="minorHAnsi"/>
                <w:b/>
                <w:bCs/>
                <w:sz w:val="24"/>
                <w:szCs w:val="24"/>
                <w:lang w:val="fr-CA"/>
              </w:rPr>
            </w:pPr>
            <w:r>
              <w:rPr>
                <w:rFonts w:cstheme="minorHAnsi"/>
                <w:b/>
                <w:bCs/>
                <w:sz w:val="24"/>
                <w:szCs w:val="24"/>
                <w:lang w:val="fr-CA"/>
              </w:rPr>
              <w:t>Documentation</w:t>
            </w:r>
          </w:p>
        </w:tc>
      </w:tr>
      <w:tr w:rsidR="000D34C1" w14:paraId="68A60AFC" w14:textId="77777777" w:rsidTr="00B46E75">
        <w:tc>
          <w:tcPr>
            <w:tcW w:w="4675" w:type="dxa"/>
          </w:tcPr>
          <w:p w14:paraId="15305692" w14:textId="36EBBE26" w:rsidR="000D34C1" w:rsidRPr="000D34C1" w:rsidRDefault="000D34C1" w:rsidP="000D34C1">
            <w:pPr>
              <w:spacing w:line="360" w:lineRule="auto"/>
              <w:rPr>
                <w:rFonts w:cstheme="minorHAnsi"/>
                <w:sz w:val="24"/>
                <w:szCs w:val="24"/>
                <w:lang w:val="fr-CA"/>
              </w:rPr>
            </w:pPr>
            <w:r>
              <w:rPr>
                <w:rFonts w:cstheme="minorHAnsi"/>
                <w:sz w:val="24"/>
                <w:szCs w:val="24"/>
                <w:lang w:val="fr-CA"/>
              </w:rPr>
              <w:t>Rédaction de la liste de tâches</w:t>
            </w:r>
          </w:p>
        </w:tc>
        <w:tc>
          <w:tcPr>
            <w:tcW w:w="4675" w:type="dxa"/>
          </w:tcPr>
          <w:p w14:paraId="1C7FA9E9" w14:textId="0112D72C" w:rsidR="000D34C1" w:rsidRPr="000D34C1" w:rsidRDefault="000D34C1" w:rsidP="00863632">
            <w:pPr>
              <w:spacing w:line="360" w:lineRule="auto"/>
              <w:jc w:val="right"/>
              <w:rPr>
                <w:rFonts w:cstheme="minorHAnsi"/>
                <w:sz w:val="24"/>
                <w:szCs w:val="24"/>
                <w:lang w:val="fr-CA"/>
              </w:rPr>
            </w:pPr>
            <w:r w:rsidRPr="000D34C1">
              <w:rPr>
                <w:rFonts w:cstheme="minorHAnsi"/>
                <w:sz w:val="24"/>
                <w:szCs w:val="24"/>
                <w:lang w:val="fr-CA"/>
              </w:rPr>
              <w:t>Sébastien Jean</w:t>
            </w:r>
          </w:p>
        </w:tc>
      </w:tr>
      <w:tr w:rsidR="009C371C" w14:paraId="61DA9443" w14:textId="77777777" w:rsidTr="004A3ABD">
        <w:tc>
          <w:tcPr>
            <w:tcW w:w="4675" w:type="dxa"/>
          </w:tcPr>
          <w:p w14:paraId="14A73CA1" w14:textId="19EC52F2" w:rsidR="009C371C" w:rsidRDefault="009C371C" w:rsidP="004A3ABD">
            <w:pPr>
              <w:spacing w:line="360" w:lineRule="auto"/>
              <w:jc w:val="both"/>
              <w:rPr>
                <w:rFonts w:cstheme="minorHAnsi"/>
                <w:sz w:val="24"/>
                <w:szCs w:val="24"/>
                <w:lang w:val="fr-CA"/>
              </w:rPr>
            </w:pPr>
            <w:r>
              <w:rPr>
                <w:rFonts w:cstheme="minorHAnsi"/>
                <w:sz w:val="24"/>
                <w:szCs w:val="24"/>
                <w:lang w:val="fr-CA"/>
              </w:rPr>
              <w:t xml:space="preserve">Rédaction du document </w:t>
            </w:r>
          </w:p>
        </w:tc>
        <w:tc>
          <w:tcPr>
            <w:tcW w:w="4675" w:type="dxa"/>
          </w:tcPr>
          <w:p w14:paraId="6ECDA25C" w14:textId="7114D082" w:rsidR="009C371C" w:rsidRDefault="009C371C" w:rsidP="00863632">
            <w:pPr>
              <w:spacing w:line="360" w:lineRule="auto"/>
              <w:jc w:val="right"/>
              <w:rPr>
                <w:rFonts w:cstheme="minorHAnsi"/>
                <w:sz w:val="24"/>
                <w:szCs w:val="24"/>
                <w:lang w:val="fr-CA"/>
              </w:rPr>
            </w:pPr>
            <w:r>
              <w:rPr>
                <w:rFonts w:cstheme="minorHAnsi"/>
                <w:sz w:val="24"/>
                <w:szCs w:val="24"/>
                <w:lang w:val="fr-CA"/>
              </w:rPr>
              <w:t>Sébastien Jean</w:t>
            </w:r>
          </w:p>
        </w:tc>
      </w:tr>
      <w:tr w:rsidR="009C371C" w14:paraId="3B259962" w14:textId="77777777" w:rsidTr="00845EAB">
        <w:tc>
          <w:tcPr>
            <w:tcW w:w="4675" w:type="dxa"/>
          </w:tcPr>
          <w:p w14:paraId="32D13822" w14:textId="3C260AE2" w:rsidR="009C371C" w:rsidRDefault="009C371C" w:rsidP="009C371C">
            <w:pPr>
              <w:spacing w:line="360" w:lineRule="auto"/>
              <w:jc w:val="both"/>
              <w:rPr>
                <w:rFonts w:cstheme="minorHAnsi"/>
                <w:sz w:val="24"/>
                <w:szCs w:val="24"/>
                <w:lang w:val="fr-CA"/>
              </w:rPr>
            </w:pPr>
            <w:r>
              <w:rPr>
                <w:rFonts w:cstheme="minorHAnsi"/>
                <w:sz w:val="24"/>
                <w:szCs w:val="24"/>
                <w:lang w:val="fr-CA"/>
              </w:rPr>
              <w:t>Rédaction du contexte</w:t>
            </w:r>
          </w:p>
        </w:tc>
        <w:tc>
          <w:tcPr>
            <w:tcW w:w="4675" w:type="dxa"/>
          </w:tcPr>
          <w:p w14:paraId="1F632F98" w14:textId="0C27AC7A" w:rsidR="009C371C" w:rsidRDefault="009C371C" w:rsidP="00863632">
            <w:pPr>
              <w:spacing w:line="360" w:lineRule="auto"/>
              <w:jc w:val="right"/>
              <w:rPr>
                <w:rFonts w:cstheme="minorHAnsi"/>
                <w:sz w:val="24"/>
                <w:szCs w:val="24"/>
                <w:lang w:val="fr-CA"/>
              </w:rPr>
            </w:pPr>
            <w:r>
              <w:rPr>
                <w:rFonts w:cstheme="minorHAnsi"/>
                <w:sz w:val="24"/>
                <w:szCs w:val="24"/>
                <w:lang w:val="fr-CA"/>
              </w:rPr>
              <w:t>Sébastien Jean</w:t>
            </w:r>
          </w:p>
        </w:tc>
      </w:tr>
      <w:tr w:rsidR="009C371C" w14:paraId="38B48DA1" w14:textId="77777777" w:rsidTr="00845EAB">
        <w:tc>
          <w:tcPr>
            <w:tcW w:w="4675" w:type="dxa"/>
          </w:tcPr>
          <w:p w14:paraId="13E540D5" w14:textId="1C9DC8F5" w:rsidR="009C371C" w:rsidRDefault="009C371C" w:rsidP="009C371C">
            <w:pPr>
              <w:spacing w:line="360" w:lineRule="auto"/>
              <w:jc w:val="both"/>
              <w:rPr>
                <w:rFonts w:cstheme="minorHAnsi"/>
                <w:sz w:val="24"/>
                <w:szCs w:val="24"/>
                <w:lang w:val="fr-CA"/>
              </w:rPr>
            </w:pPr>
            <w:r>
              <w:rPr>
                <w:rFonts w:cstheme="minorHAnsi"/>
                <w:sz w:val="24"/>
                <w:szCs w:val="24"/>
                <w:lang w:val="fr-CA"/>
              </w:rPr>
              <w:t>Inventaire des pièces</w:t>
            </w:r>
          </w:p>
        </w:tc>
        <w:tc>
          <w:tcPr>
            <w:tcW w:w="4675" w:type="dxa"/>
          </w:tcPr>
          <w:p w14:paraId="5CF4DC4E" w14:textId="0AF3B83E" w:rsidR="009C371C" w:rsidRDefault="009C371C" w:rsidP="00863632">
            <w:pPr>
              <w:spacing w:line="360" w:lineRule="auto"/>
              <w:jc w:val="right"/>
              <w:rPr>
                <w:rFonts w:cstheme="minorHAnsi"/>
                <w:sz w:val="24"/>
                <w:szCs w:val="24"/>
                <w:lang w:val="fr-CA"/>
              </w:rPr>
            </w:pPr>
            <w:r>
              <w:rPr>
                <w:rFonts w:cstheme="minorHAnsi"/>
                <w:sz w:val="24"/>
                <w:szCs w:val="24"/>
                <w:lang w:val="fr-CA"/>
              </w:rPr>
              <w:t>Sébastien Jean</w:t>
            </w:r>
          </w:p>
        </w:tc>
      </w:tr>
      <w:tr w:rsidR="000D34C1" w14:paraId="4941739B" w14:textId="77777777" w:rsidTr="00845EAB">
        <w:tc>
          <w:tcPr>
            <w:tcW w:w="4675" w:type="dxa"/>
          </w:tcPr>
          <w:p w14:paraId="3B71AB7C" w14:textId="1B87728E" w:rsidR="000D34C1" w:rsidRDefault="000D34C1" w:rsidP="009C371C">
            <w:pPr>
              <w:spacing w:line="360" w:lineRule="auto"/>
              <w:jc w:val="both"/>
              <w:rPr>
                <w:rFonts w:cstheme="minorHAnsi"/>
                <w:sz w:val="24"/>
                <w:szCs w:val="24"/>
                <w:lang w:val="fr-CA"/>
              </w:rPr>
            </w:pPr>
            <w:r>
              <w:rPr>
                <w:rFonts w:cstheme="minorHAnsi"/>
                <w:sz w:val="24"/>
                <w:szCs w:val="24"/>
                <w:lang w:val="fr-CA"/>
              </w:rPr>
              <w:t>Réalisation du diagramme de classes</w:t>
            </w:r>
          </w:p>
        </w:tc>
        <w:tc>
          <w:tcPr>
            <w:tcW w:w="4675" w:type="dxa"/>
          </w:tcPr>
          <w:p w14:paraId="12CC78C2" w14:textId="037E44A8" w:rsidR="000D34C1" w:rsidRDefault="000D34C1" w:rsidP="00863632">
            <w:pPr>
              <w:spacing w:line="360" w:lineRule="auto"/>
              <w:jc w:val="right"/>
              <w:rPr>
                <w:rFonts w:cstheme="minorHAnsi"/>
                <w:sz w:val="24"/>
                <w:szCs w:val="24"/>
                <w:lang w:val="fr-CA"/>
              </w:rPr>
            </w:pPr>
            <w:r>
              <w:rPr>
                <w:rFonts w:cstheme="minorHAnsi"/>
                <w:sz w:val="24"/>
                <w:szCs w:val="24"/>
                <w:lang w:val="fr-CA"/>
              </w:rPr>
              <w:t>Sébastien Jean</w:t>
            </w:r>
          </w:p>
        </w:tc>
      </w:tr>
      <w:tr w:rsidR="00863632" w14:paraId="57426123" w14:textId="77777777" w:rsidTr="00F44798">
        <w:tc>
          <w:tcPr>
            <w:tcW w:w="9350" w:type="dxa"/>
            <w:gridSpan w:val="2"/>
          </w:tcPr>
          <w:p w14:paraId="55CDE7CC" w14:textId="76FFA29C" w:rsidR="00863632" w:rsidRPr="00863632" w:rsidRDefault="00863632" w:rsidP="00863632">
            <w:pPr>
              <w:spacing w:line="360" w:lineRule="auto"/>
              <w:jc w:val="center"/>
              <w:rPr>
                <w:rFonts w:cstheme="minorHAnsi"/>
                <w:b/>
                <w:bCs/>
                <w:sz w:val="24"/>
                <w:szCs w:val="24"/>
                <w:lang w:val="fr-CA"/>
              </w:rPr>
            </w:pPr>
            <w:r w:rsidRPr="00863632">
              <w:rPr>
                <w:rFonts w:cstheme="minorHAnsi"/>
                <w:b/>
                <w:bCs/>
                <w:sz w:val="24"/>
                <w:szCs w:val="24"/>
                <w:lang w:val="fr-CA"/>
              </w:rPr>
              <w:t>Simulation (Thinkercad)</w:t>
            </w:r>
          </w:p>
        </w:tc>
      </w:tr>
      <w:tr w:rsidR="00863632" w14:paraId="201E733F" w14:textId="77777777" w:rsidTr="00845EAB">
        <w:tc>
          <w:tcPr>
            <w:tcW w:w="4675" w:type="dxa"/>
          </w:tcPr>
          <w:p w14:paraId="2D3A61ED" w14:textId="5CFC64ED" w:rsidR="00863632" w:rsidRDefault="00863632" w:rsidP="009C371C">
            <w:pPr>
              <w:spacing w:line="360" w:lineRule="auto"/>
              <w:jc w:val="both"/>
              <w:rPr>
                <w:rFonts w:cstheme="minorHAnsi"/>
                <w:sz w:val="24"/>
                <w:szCs w:val="24"/>
                <w:lang w:val="fr-CA"/>
              </w:rPr>
            </w:pPr>
            <w:r>
              <w:rPr>
                <w:rFonts w:cstheme="minorHAnsi"/>
                <w:sz w:val="24"/>
                <w:szCs w:val="24"/>
                <w:lang w:val="fr-CA"/>
              </w:rPr>
              <w:t>Récupérer le schéma</w:t>
            </w:r>
          </w:p>
        </w:tc>
        <w:tc>
          <w:tcPr>
            <w:tcW w:w="4675" w:type="dxa"/>
          </w:tcPr>
          <w:p w14:paraId="33CB7A45" w14:textId="392A7A27" w:rsidR="00863632" w:rsidRDefault="00863632" w:rsidP="00863632">
            <w:pPr>
              <w:spacing w:line="360" w:lineRule="auto"/>
              <w:jc w:val="right"/>
              <w:rPr>
                <w:rFonts w:cstheme="minorHAnsi"/>
                <w:sz w:val="24"/>
                <w:szCs w:val="24"/>
                <w:lang w:val="fr-CA"/>
              </w:rPr>
            </w:pPr>
            <w:r>
              <w:rPr>
                <w:rFonts w:cstheme="minorHAnsi"/>
                <w:sz w:val="24"/>
                <w:szCs w:val="24"/>
                <w:lang w:val="fr-CA"/>
              </w:rPr>
              <w:t>Nicolas Soulard-Bouchard</w:t>
            </w:r>
          </w:p>
        </w:tc>
      </w:tr>
      <w:tr w:rsidR="000D34C1" w14:paraId="31DF9783" w14:textId="77777777" w:rsidTr="00875791">
        <w:tc>
          <w:tcPr>
            <w:tcW w:w="9350" w:type="dxa"/>
            <w:gridSpan w:val="2"/>
          </w:tcPr>
          <w:p w14:paraId="120701E0" w14:textId="60688CD8" w:rsidR="000D34C1" w:rsidRPr="000D34C1" w:rsidRDefault="000D34C1" w:rsidP="000D34C1">
            <w:pPr>
              <w:spacing w:line="360" w:lineRule="auto"/>
              <w:jc w:val="center"/>
              <w:rPr>
                <w:rFonts w:cstheme="minorHAnsi"/>
                <w:b/>
                <w:bCs/>
                <w:sz w:val="24"/>
                <w:szCs w:val="24"/>
                <w:lang w:val="fr-CA"/>
              </w:rPr>
            </w:pPr>
            <w:r w:rsidRPr="000D34C1">
              <w:rPr>
                <w:rFonts w:cstheme="minorHAnsi"/>
                <w:b/>
                <w:bCs/>
                <w:sz w:val="24"/>
                <w:szCs w:val="24"/>
                <w:lang w:val="fr-CA"/>
              </w:rPr>
              <w:t xml:space="preserve">Programmation </w:t>
            </w:r>
          </w:p>
        </w:tc>
      </w:tr>
      <w:tr w:rsidR="009C371C" w14:paraId="796BC1F1" w14:textId="77777777" w:rsidTr="00845EAB">
        <w:tc>
          <w:tcPr>
            <w:tcW w:w="4675" w:type="dxa"/>
          </w:tcPr>
          <w:p w14:paraId="01AA258B" w14:textId="77777777" w:rsidR="009C371C" w:rsidRDefault="009C371C" w:rsidP="009C371C">
            <w:pPr>
              <w:spacing w:line="360" w:lineRule="auto"/>
              <w:jc w:val="both"/>
              <w:rPr>
                <w:rFonts w:cstheme="minorHAnsi"/>
                <w:sz w:val="24"/>
                <w:szCs w:val="24"/>
                <w:lang w:val="fr-CA"/>
              </w:rPr>
            </w:pPr>
          </w:p>
        </w:tc>
        <w:tc>
          <w:tcPr>
            <w:tcW w:w="4675" w:type="dxa"/>
          </w:tcPr>
          <w:p w14:paraId="776F06FB" w14:textId="77777777" w:rsidR="009C371C" w:rsidRDefault="009C371C" w:rsidP="009C371C">
            <w:pPr>
              <w:spacing w:line="360" w:lineRule="auto"/>
              <w:jc w:val="both"/>
              <w:rPr>
                <w:rFonts w:cstheme="minorHAnsi"/>
                <w:sz w:val="24"/>
                <w:szCs w:val="24"/>
                <w:lang w:val="fr-CA"/>
              </w:rPr>
            </w:pPr>
          </w:p>
        </w:tc>
      </w:tr>
      <w:tr w:rsidR="009C371C" w14:paraId="57DC0FE8" w14:textId="77777777" w:rsidTr="00845EAB">
        <w:tc>
          <w:tcPr>
            <w:tcW w:w="4675" w:type="dxa"/>
          </w:tcPr>
          <w:p w14:paraId="35FC428C" w14:textId="77777777" w:rsidR="009C371C" w:rsidRDefault="009C371C" w:rsidP="009C371C">
            <w:pPr>
              <w:spacing w:line="360" w:lineRule="auto"/>
              <w:jc w:val="both"/>
              <w:rPr>
                <w:rFonts w:cstheme="minorHAnsi"/>
                <w:sz w:val="24"/>
                <w:szCs w:val="24"/>
                <w:lang w:val="fr-CA"/>
              </w:rPr>
            </w:pPr>
          </w:p>
        </w:tc>
        <w:tc>
          <w:tcPr>
            <w:tcW w:w="4675" w:type="dxa"/>
          </w:tcPr>
          <w:p w14:paraId="2991C269" w14:textId="77777777" w:rsidR="009C371C" w:rsidRDefault="009C371C" w:rsidP="009C371C">
            <w:pPr>
              <w:spacing w:line="360" w:lineRule="auto"/>
              <w:jc w:val="both"/>
              <w:rPr>
                <w:rFonts w:cstheme="minorHAnsi"/>
                <w:sz w:val="24"/>
                <w:szCs w:val="24"/>
                <w:lang w:val="fr-CA"/>
              </w:rPr>
            </w:pPr>
          </w:p>
        </w:tc>
      </w:tr>
      <w:tr w:rsidR="009C371C" w14:paraId="735E1B51" w14:textId="77777777" w:rsidTr="00845EAB">
        <w:tc>
          <w:tcPr>
            <w:tcW w:w="4675" w:type="dxa"/>
          </w:tcPr>
          <w:p w14:paraId="305B2859" w14:textId="77777777" w:rsidR="009C371C" w:rsidRDefault="009C371C" w:rsidP="009C371C">
            <w:pPr>
              <w:spacing w:line="360" w:lineRule="auto"/>
              <w:jc w:val="both"/>
              <w:rPr>
                <w:rFonts w:cstheme="minorHAnsi"/>
                <w:sz w:val="24"/>
                <w:szCs w:val="24"/>
                <w:lang w:val="fr-CA"/>
              </w:rPr>
            </w:pPr>
          </w:p>
        </w:tc>
        <w:tc>
          <w:tcPr>
            <w:tcW w:w="4675" w:type="dxa"/>
          </w:tcPr>
          <w:p w14:paraId="3427BBD8" w14:textId="77777777" w:rsidR="009C371C" w:rsidRDefault="009C371C" w:rsidP="009C371C">
            <w:pPr>
              <w:spacing w:line="360" w:lineRule="auto"/>
              <w:jc w:val="both"/>
              <w:rPr>
                <w:rFonts w:cstheme="minorHAnsi"/>
                <w:sz w:val="24"/>
                <w:szCs w:val="24"/>
                <w:lang w:val="fr-CA"/>
              </w:rPr>
            </w:pPr>
          </w:p>
        </w:tc>
      </w:tr>
    </w:tbl>
    <w:p w14:paraId="159257C8" w14:textId="77777777" w:rsidR="00C046A4" w:rsidRDefault="00C046A4" w:rsidP="001F13F2">
      <w:pPr>
        <w:spacing w:line="360" w:lineRule="auto"/>
        <w:jc w:val="both"/>
        <w:rPr>
          <w:rFonts w:cstheme="minorHAnsi"/>
          <w:sz w:val="24"/>
          <w:szCs w:val="24"/>
          <w:lang w:val="fr-CA"/>
        </w:rPr>
      </w:pPr>
    </w:p>
    <w:p w14:paraId="2A7A32B8" w14:textId="77777777" w:rsidR="00845EAB" w:rsidRPr="001F13F2" w:rsidRDefault="001F13F2" w:rsidP="001F13F2">
      <w:pPr>
        <w:spacing w:line="360" w:lineRule="auto"/>
        <w:jc w:val="both"/>
        <w:rPr>
          <w:rFonts w:cstheme="minorHAnsi"/>
          <w:sz w:val="24"/>
          <w:szCs w:val="24"/>
          <w:lang w:val="fr-CA"/>
        </w:rPr>
      </w:pPr>
      <w:r>
        <w:rPr>
          <w:rFonts w:cstheme="minorHAnsi"/>
          <w:sz w:val="24"/>
          <w:szCs w:val="24"/>
          <w:lang w:val="fr-CA"/>
        </w:rPr>
        <w:t xml:space="preserve"> </w:t>
      </w:r>
    </w:p>
    <w:tbl>
      <w:tblPr>
        <w:tblStyle w:val="TableGrid"/>
        <w:tblW w:w="0" w:type="auto"/>
        <w:tblLook w:val="04A0" w:firstRow="1" w:lastRow="0" w:firstColumn="1" w:lastColumn="0" w:noHBand="0" w:noVBand="1"/>
      </w:tblPr>
      <w:tblGrid>
        <w:gridCol w:w="4675"/>
        <w:gridCol w:w="4675"/>
      </w:tblGrid>
      <w:tr w:rsidR="009C371C" w14:paraId="1D9D9C2A" w14:textId="77777777" w:rsidTr="00BE5B8A">
        <w:tc>
          <w:tcPr>
            <w:tcW w:w="9350" w:type="dxa"/>
            <w:gridSpan w:val="2"/>
          </w:tcPr>
          <w:p w14:paraId="28BE0A4B" w14:textId="3C8E8436" w:rsidR="009C371C" w:rsidRPr="009C371C" w:rsidRDefault="009C371C" w:rsidP="009C371C">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9C371C" w14:paraId="3F1DC1AB" w14:textId="77777777" w:rsidTr="00845EAB">
        <w:tc>
          <w:tcPr>
            <w:tcW w:w="4675" w:type="dxa"/>
          </w:tcPr>
          <w:p w14:paraId="62D53B10" w14:textId="5558BBE9" w:rsidR="009C371C" w:rsidRPr="009C371C" w:rsidRDefault="009C371C" w:rsidP="009C371C">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2947B5FF" w14:textId="3314AAEC" w:rsidR="009C371C" w:rsidRPr="009C371C" w:rsidRDefault="009C371C" w:rsidP="009C371C">
            <w:pPr>
              <w:spacing w:line="360" w:lineRule="auto"/>
              <w:jc w:val="center"/>
              <w:rPr>
                <w:rFonts w:cstheme="minorHAnsi"/>
                <w:b/>
                <w:bCs/>
                <w:sz w:val="24"/>
                <w:szCs w:val="24"/>
                <w:lang w:val="fr-CA"/>
              </w:rPr>
            </w:pPr>
            <w:r w:rsidRPr="009C371C">
              <w:rPr>
                <w:rFonts w:cstheme="minorHAnsi"/>
                <w:b/>
                <w:bCs/>
                <w:sz w:val="24"/>
                <w:szCs w:val="24"/>
                <w:lang w:val="fr-CA"/>
              </w:rPr>
              <w:t>Quantitée</w:t>
            </w:r>
          </w:p>
        </w:tc>
      </w:tr>
      <w:tr w:rsidR="009C371C" w14:paraId="6CA36775" w14:textId="77777777" w:rsidTr="00845EAB">
        <w:tc>
          <w:tcPr>
            <w:tcW w:w="4675" w:type="dxa"/>
          </w:tcPr>
          <w:p w14:paraId="7D5A30D3" w14:textId="4127C9CC" w:rsidR="009C371C" w:rsidRPr="009C371C" w:rsidRDefault="009C371C" w:rsidP="009C371C">
            <w:pPr>
              <w:spacing w:line="360" w:lineRule="auto"/>
              <w:rPr>
                <w:rFonts w:cstheme="minorHAnsi"/>
                <w:sz w:val="24"/>
                <w:szCs w:val="24"/>
                <w:lang w:val="fr-CA"/>
              </w:rPr>
            </w:pPr>
            <w:r w:rsidRPr="009C371C">
              <w:rPr>
                <w:rFonts w:cstheme="minorHAnsi"/>
                <w:sz w:val="24"/>
                <w:szCs w:val="24"/>
                <w:lang w:val="fr-CA"/>
              </w:rPr>
              <w:t>Microcontroleur Arduino</w:t>
            </w:r>
          </w:p>
        </w:tc>
        <w:tc>
          <w:tcPr>
            <w:tcW w:w="4675" w:type="dxa"/>
          </w:tcPr>
          <w:p w14:paraId="08101933" w14:textId="2E7570E0" w:rsidR="009C371C" w:rsidRPr="009C371C" w:rsidRDefault="009C371C" w:rsidP="009C371C">
            <w:pPr>
              <w:spacing w:line="360" w:lineRule="auto"/>
              <w:jc w:val="center"/>
              <w:rPr>
                <w:rFonts w:cstheme="minorHAnsi"/>
                <w:sz w:val="24"/>
                <w:szCs w:val="24"/>
                <w:lang w:val="fr-CA"/>
              </w:rPr>
            </w:pPr>
            <w:r w:rsidRPr="009C371C">
              <w:rPr>
                <w:rFonts w:cstheme="minorHAnsi"/>
                <w:sz w:val="24"/>
                <w:szCs w:val="24"/>
                <w:lang w:val="fr-CA"/>
              </w:rPr>
              <w:t>1</w:t>
            </w:r>
          </w:p>
        </w:tc>
      </w:tr>
      <w:tr w:rsidR="009C371C" w14:paraId="3CFC2979" w14:textId="77777777" w:rsidTr="00845EAB">
        <w:tc>
          <w:tcPr>
            <w:tcW w:w="4675" w:type="dxa"/>
          </w:tcPr>
          <w:p w14:paraId="0511885A" w14:textId="73CF930C" w:rsidR="009C371C" w:rsidRDefault="009C371C" w:rsidP="001F13F2">
            <w:pPr>
              <w:spacing w:line="360" w:lineRule="auto"/>
              <w:jc w:val="both"/>
              <w:rPr>
                <w:rFonts w:cstheme="minorHAnsi"/>
                <w:sz w:val="24"/>
                <w:szCs w:val="24"/>
                <w:lang w:val="fr-CA"/>
              </w:rPr>
            </w:pPr>
            <w:r>
              <w:rPr>
                <w:rFonts w:cstheme="minorHAnsi"/>
                <w:sz w:val="24"/>
                <w:szCs w:val="24"/>
                <w:lang w:val="fr-CA"/>
              </w:rPr>
              <w:t>Afficheur 4 x 7 segments</w:t>
            </w:r>
          </w:p>
        </w:tc>
        <w:tc>
          <w:tcPr>
            <w:tcW w:w="4675" w:type="dxa"/>
          </w:tcPr>
          <w:p w14:paraId="0CA8A630" w14:textId="238A8727" w:rsidR="009C371C" w:rsidRDefault="009C371C" w:rsidP="009C371C">
            <w:pPr>
              <w:spacing w:line="360" w:lineRule="auto"/>
              <w:jc w:val="center"/>
              <w:rPr>
                <w:rFonts w:cstheme="minorHAnsi"/>
                <w:sz w:val="24"/>
                <w:szCs w:val="24"/>
                <w:lang w:val="fr-CA"/>
              </w:rPr>
            </w:pPr>
            <w:r>
              <w:rPr>
                <w:rFonts w:cstheme="minorHAnsi"/>
                <w:sz w:val="24"/>
                <w:szCs w:val="24"/>
                <w:lang w:val="fr-CA"/>
              </w:rPr>
              <w:t>1</w:t>
            </w:r>
          </w:p>
        </w:tc>
      </w:tr>
      <w:tr w:rsidR="009C371C" w14:paraId="3562CD4B" w14:textId="77777777" w:rsidTr="00845EAB">
        <w:tc>
          <w:tcPr>
            <w:tcW w:w="4675" w:type="dxa"/>
          </w:tcPr>
          <w:p w14:paraId="366ECC32" w14:textId="4FA0B505" w:rsidR="009C371C" w:rsidRDefault="009C371C" w:rsidP="001F13F2">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539C7C8B" w14:textId="634D5B41" w:rsidR="009C371C" w:rsidRDefault="009C371C" w:rsidP="009C371C">
            <w:pPr>
              <w:spacing w:line="360" w:lineRule="auto"/>
              <w:jc w:val="center"/>
              <w:rPr>
                <w:rFonts w:cstheme="minorHAnsi"/>
                <w:sz w:val="24"/>
                <w:szCs w:val="24"/>
                <w:lang w:val="fr-CA"/>
              </w:rPr>
            </w:pPr>
            <w:r>
              <w:rPr>
                <w:rFonts w:cstheme="minorHAnsi"/>
                <w:sz w:val="24"/>
                <w:szCs w:val="24"/>
                <w:lang w:val="fr-CA"/>
              </w:rPr>
              <w:t>2</w:t>
            </w:r>
          </w:p>
        </w:tc>
      </w:tr>
      <w:tr w:rsidR="009C371C" w14:paraId="2CB7F4CD" w14:textId="77777777" w:rsidTr="00845EAB">
        <w:tc>
          <w:tcPr>
            <w:tcW w:w="4675" w:type="dxa"/>
          </w:tcPr>
          <w:p w14:paraId="5FEAD0DD" w14:textId="276C361D" w:rsidR="009C371C" w:rsidRDefault="009C371C" w:rsidP="001F13F2">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4E5BA439" w14:textId="0CC725FA" w:rsidR="009C371C" w:rsidRDefault="009C371C" w:rsidP="009C371C">
            <w:pPr>
              <w:spacing w:line="360" w:lineRule="auto"/>
              <w:jc w:val="center"/>
              <w:rPr>
                <w:rFonts w:cstheme="minorHAnsi"/>
                <w:sz w:val="24"/>
                <w:szCs w:val="24"/>
                <w:lang w:val="fr-CA"/>
              </w:rPr>
            </w:pPr>
            <w:r>
              <w:rPr>
                <w:rFonts w:cstheme="minorHAnsi"/>
                <w:sz w:val="24"/>
                <w:szCs w:val="24"/>
                <w:lang w:val="fr-CA"/>
              </w:rPr>
              <w:t>2</w:t>
            </w:r>
          </w:p>
        </w:tc>
      </w:tr>
      <w:tr w:rsidR="009C371C" w14:paraId="5FCD248E" w14:textId="77777777" w:rsidTr="00845EAB">
        <w:tc>
          <w:tcPr>
            <w:tcW w:w="4675" w:type="dxa"/>
          </w:tcPr>
          <w:p w14:paraId="697F52C9" w14:textId="229D43C1" w:rsidR="009C371C" w:rsidRDefault="009C371C" w:rsidP="001F13F2">
            <w:pPr>
              <w:spacing w:line="360" w:lineRule="auto"/>
              <w:jc w:val="both"/>
              <w:rPr>
                <w:rFonts w:cstheme="minorHAnsi"/>
                <w:sz w:val="24"/>
                <w:szCs w:val="24"/>
                <w:lang w:val="fr-CA"/>
              </w:rPr>
            </w:pPr>
            <w:r>
              <w:rPr>
                <w:rFonts w:cstheme="minorHAnsi"/>
                <w:sz w:val="24"/>
                <w:szCs w:val="24"/>
                <w:lang w:val="fr-CA"/>
              </w:rPr>
              <w:t>Résistances 510Ω</w:t>
            </w:r>
          </w:p>
        </w:tc>
        <w:tc>
          <w:tcPr>
            <w:tcW w:w="4675" w:type="dxa"/>
          </w:tcPr>
          <w:p w14:paraId="5497D4D7" w14:textId="7D64C5E1" w:rsidR="009C371C" w:rsidRDefault="009C371C" w:rsidP="009C371C">
            <w:pPr>
              <w:spacing w:line="360" w:lineRule="auto"/>
              <w:jc w:val="center"/>
              <w:rPr>
                <w:rFonts w:cstheme="minorHAnsi"/>
                <w:sz w:val="24"/>
                <w:szCs w:val="24"/>
                <w:lang w:val="fr-CA"/>
              </w:rPr>
            </w:pPr>
            <w:r>
              <w:rPr>
                <w:rFonts w:cstheme="minorHAnsi"/>
                <w:sz w:val="24"/>
                <w:szCs w:val="24"/>
                <w:lang w:val="fr-CA"/>
              </w:rPr>
              <w:t>8</w:t>
            </w:r>
          </w:p>
        </w:tc>
      </w:tr>
      <w:tr w:rsidR="009C371C" w14:paraId="07C2728B" w14:textId="77777777" w:rsidTr="00845EAB">
        <w:tc>
          <w:tcPr>
            <w:tcW w:w="4675" w:type="dxa"/>
          </w:tcPr>
          <w:p w14:paraId="46FB5BC8" w14:textId="034ED7AE" w:rsidR="009C371C" w:rsidRDefault="009C371C" w:rsidP="001F13F2">
            <w:pPr>
              <w:spacing w:line="360" w:lineRule="auto"/>
              <w:jc w:val="both"/>
              <w:rPr>
                <w:rFonts w:cstheme="minorHAnsi"/>
                <w:sz w:val="24"/>
                <w:szCs w:val="24"/>
                <w:lang w:val="fr-CA"/>
              </w:rPr>
            </w:pPr>
            <w:r>
              <w:rPr>
                <w:rFonts w:cstheme="minorHAnsi"/>
                <w:sz w:val="24"/>
                <w:szCs w:val="24"/>
                <w:lang w:val="fr-CA"/>
              </w:rPr>
              <w:t>Mini platine d’essaie</w:t>
            </w:r>
          </w:p>
        </w:tc>
        <w:tc>
          <w:tcPr>
            <w:tcW w:w="4675" w:type="dxa"/>
          </w:tcPr>
          <w:p w14:paraId="33FCE3F8" w14:textId="02B4DDDF" w:rsidR="009C371C" w:rsidRDefault="009C371C" w:rsidP="009C371C">
            <w:pPr>
              <w:spacing w:line="360" w:lineRule="auto"/>
              <w:jc w:val="center"/>
              <w:rPr>
                <w:rFonts w:cstheme="minorHAnsi"/>
                <w:sz w:val="24"/>
                <w:szCs w:val="24"/>
                <w:lang w:val="fr-CA"/>
              </w:rPr>
            </w:pPr>
            <w:r>
              <w:rPr>
                <w:rFonts w:cstheme="minorHAnsi"/>
                <w:sz w:val="24"/>
                <w:szCs w:val="24"/>
                <w:lang w:val="fr-CA"/>
              </w:rPr>
              <w:t>2</w:t>
            </w:r>
          </w:p>
        </w:tc>
      </w:tr>
      <w:tr w:rsidR="009C371C" w14:paraId="0FF36049" w14:textId="77777777" w:rsidTr="00845EAB">
        <w:tc>
          <w:tcPr>
            <w:tcW w:w="4675" w:type="dxa"/>
          </w:tcPr>
          <w:p w14:paraId="4EBDCF67" w14:textId="184EC43B" w:rsidR="009C371C" w:rsidRDefault="009C371C" w:rsidP="001F13F2">
            <w:pPr>
              <w:spacing w:line="360" w:lineRule="auto"/>
              <w:jc w:val="both"/>
              <w:rPr>
                <w:rFonts w:cstheme="minorHAnsi"/>
                <w:sz w:val="24"/>
                <w:szCs w:val="24"/>
                <w:lang w:val="fr-CA"/>
              </w:rPr>
            </w:pPr>
            <w:r>
              <w:rPr>
                <w:rFonts w:cstheme="minorHAnsi"/>
                <w:sz w:val="24"/>
                <w:szCs w:val="24"/>
                <w:lang w:val="fr-CA"/>
              </w:rPr>
              <w:t>Platine d’essaie</w:t>
            </w:r>
          </w:p>
        </w:tc>
        <w:tc>
          <w:tcPr>
            <w:tcW w:w="4675" w:type="dxa"/>
          </w:tcPr>
          <w:p w14:paraId="62CA8F96" w14:textId="20CAD265" w:rsidR="009C371C" w:rsidRDefault="009C371C" w:rsidP="009C371C">
            <w:pPr>
              <w:spacing w:line="360" w:lineRule="auto"/>
              <w:jc w:val="center"/>
              <w:rPr>
                <w:rFonts w:cstheme="minorHAnsi"/>
                <w:sz w:val="24"/>
                <w:szCs w:val="24"/>
                <w:lang w:val="fr-CA"/>
              </w:rPr>
            </w:pPr>
            <w:r>
              <w:rPr>
                <w:rFonts w:cstheme="minorHAnsi"/>
                <w:sz w:val="24"/>
                <w:szCs w:val="24"/>
                <w:lang w:val="fr-CA"/>
              </w:rPr>
              <w:t>1</w:t>
            </w:r>
          </w:p>
        </w:tc>
      </w:tr>
      <w:tr w:rsidR="009C371C" w14:paraId="54D99997" w14:textId="77777777" w:rsidTr="00845EAB">
        <w:tc>
          <w:tcPr>
            <w:tcW w:w="4675" w:type="dxa"/>
          </w:tcPr>
          <w:p w14:paraId="79AEA7C4" w14:textId="3D547C9B" w:rsidR="009C371C" w:rsidRDefault="009C371C" w:rsidP="000D34C1">
            <w:pPr>
              <w:spacing w:line="360" w:lineRule="auto"/>
              <w:rPr>
                <w:rFonts w:cstheme="minorHAnsi"/>
                <w:sz w:val="24"/>
                <w:szCs w:val="24"/>
                <w:lang w:val="fr-CA"/>
              </w:rPr>
            </w:pPr>
            <w:r>
              <w:rPr>
                <w:rFonts w:cstheme="minorHAnsi"/>
                <w:sz w:val="24"/>
                <w:szCs w:val="24"/>
                <w:lang w:val="fr-CA"/>
              </w:rPr>
              <w:t>Cables cavalier ( longueurs &amp; couleurs</w:t>
            </w:r>
            <w:r w:rsidR="000D34C1">
              <w:rPr>
                <w:rFonts w:cstheme="minorHAnsi"/>
                <w:sz w:val="24"/>
                <w:szCs w:val="24"/>
                <w:lang w:val="fr-CA"/>
              </w:rPr>
              <w:t xml:space="preserve"> </w:t>
            </w:r>
            <w:r>
              <w:rPr>
                <w:rFonts w:cstheme="minorHAnsi"/>
                <w:sz w:val="24"/>
                <w:szCs w:val="24"/>
                <w:lang w:val="fr-CA"/>
              </w:rPr>
              <w:t>variées)</w:t>
            </w:r>
          </w:p>
        </w:tc>
        <w:tc>
          <w:tcPr>
            <w:tcW w:w="4675" w:type="dxa"/>
          </w:tcPr>
          <w:p w14:paraId="3C66F534" w14:textId="578F6095" w:rsidR="009C371C" w:rsidRDefault="000D34C1" w:rsidP="009C371C">
            <w:pPr>
              <w:spacing w:line="360" w:lineRule="auto"/>
              <w:jc w:val="center"/>
              <w:rPr>
                <w:rFonts w:cstheme="minorHAnsi"/>
                <w:sz w:val="24"/>
                <w:szCs w:val="24"/>
                <w:lang w:val="fr-CA"/>
              </w:rPr>
            </w:pPr>
            <w:r>
              <w:rPr>
                <w:rFonts w:cstheme="minorHAnsi"/>
                <w:sz w:val="24"/>
                <w:szCs w:val="24"/>
                <w:lang w:val="fr-CA"/>
              </w:rPr>
              <w:t>60</w:t>
            </w:r>
            <w:r w:rsidRPr="000D34C1">
              <w:rPr>
                <w:rFonts w:cstheme="minorHAnsi"/>
                <w:color w:val="FF0000"/>
                <w:sz w:val="24"/>
                <w:szCs w:val="24"/>
                <w:lang w:val="fr-CA"/>
              </w:rPr>
              <w:t>*</w:t>
            </w:r>
          </w:p>
        </w:tc>
      </w:tr>
      <w:tr w:rsidR="000D34C1" w14:paraId="4788ECAF" w14:textId="77777777" w:rsidTr="00EB5A65">
        <w:tc>
          <w:tcPr>
            <w:tcW w:w="9350" w:type="dxa"/>
            <w:gridSpan w:val="2"/>
          </w:tcPr>
          <w:p w14:paraId="0A49AD45" w14:textId="7265D3EE" w:rsidR="000D34C1" w:rsidRPr="000D34C1" w:rsidRDefault="000D34C1" w:rsidP="000D34C1">
            <w:pPr>
              <w:spacing w:line="360" w:lineRule="auto"/>
              <w:rPr>
                <w:rFonts w:cstheme="minorHAnsi"/>
                <w:sz w:val="24"/>
                <w:szCs w:val="24"/>
                <w:lang w:val="fr-CA"/>
              </w:rPr>
            </w:pPr>
            <w:r w:rsidRPr="000D34C1">
              <w:rPr>
                <w:rFonts w:cstheme="minorHAnsi"/>
                <w:color w:val="FF0000"/>
                <w:sz w:val="20"/>
                <w:szCs w:val="20"/>
                <w:lang w:val="fr-CA"/>
              </w:rPr>
              <w:t>*</w:t>
            </w:r>
            <w:r w:rsidRPr="000D34C1">
              <w:rPr>
                <w:rFonts w:cstheme="minorHAnsi"/>
                <w:sz w:val="20"/>
                <w:szCs w:val="20"/>
                <w:lang w:val="fr-CA"/>
              </w:rPr>
              <w:t xml:space="preserve">Veuillez noter que nous avons mis un nombre de cables supérieur au nombre réel utilisé pour le montage afin de s’assurer d’avoir des cables de rechange </w:t>
            </w:r>
            <w:r>
              <w:rPr>
                <w:rFonts w:cstheme="minorHAnsi"/>
                <w:sz w:val="20"/>
                <w:szCs w:val="20"/>
                <w:lang w:val="fr-CA"/>
              </w:rPr>
              <w:t>au besoin.</w:t>
            </w:r>
            <w:r w:rsidRPr="000D34C1">
              <w:rPr>
                <w:rFonts w:cstheme="minorHAnsi"/>
                <w:sz w:val="20"/>
                <w:szCs w:val="20"/>
                <w:lang w:val="fr-CA"/>
              </w:rPr>
              <w:t xml:space="preserve"> </w:t>
            </w:r>
          </w:p>
        </w:tc>
      </w:tr>
    </w:tbl>
    <w:p w14:paraId="08675A96" w14:textId="453F5A5B" w:rsidR="001F13F2" w:rsidRPr="001F13F2" w:rsidRDefault="001F13F2" w:rsidP="001F13F2">
      <w:pPr>
        <w:spacing w:line="360" w:lineRule="auto"/>
        <w:jc w:val="both"/>
        <w:rPr>
          <w:rFonts w:cstheme="minorHAnsi"/>
          <w:sz w:val="24"/>
          <w:szCs w:val="24"/>
          <w:lang w:val="fr-CA"/>
        </w:rPr>
      </w:pPr>
    </w:p>
    <w:p w14:paraId="18581286" w14:textId="77777777" w:rsidR="001F13F2" w:rsidRPr="001F13F2" w:rsidRDefault="001F13F2" w:rsidP="001F13F2">
      <w:pPr>
        <w:spacing w:line="360" w:lineRule="auto"/>
        <w:jc w:val="both"/>
        <w:rPr>
          <w:rFonts w:cstheme="minorHAnsi"/>
          <w:sz w:val="24"/>
          <w:szCs w:val="24"/>
          <w:lang w:val="fr-CA"/>
        </w:rPr>
      </w:pPr>
    </w:p>
    <w:p w14:paraId="3B0DDC8F" w14:textId="2D9CFA91" w:rsidR="001F13F2" w:rsidRDefault="001F13F2" w:rsidP="001F13F2">
      <w:pPr>
        <w:spacing w:line="360" w:lineRule="auto"/>
        <w:jc w:val="both"/>
        <w:rPr>
          <w:rFonts w:cstheme="minorHAnsi"/>
          <w:b/>
          <w:bCs/>
          <w:sz w:val="24"/>
          <w:szCs w:val="24"/>
          <w:lang w:val="fr-CA"/>
        </w:rPr>
      </w:pPr>
    </w:p>
    <w:p w14:paraId="7A4562B1" w14:textId="52E80E38" w:rsidR="00863632" w:rsidRPr="00863632" w:rsidRDefault="00863632" w:rsidP="00863632">
      <w:pPr>
        <w:rPr>
          <w:rFonts w:cstheme="minorHAnsi"/>
          <w:sz w:val="24"/>
          <w:szCs w:val="24"/>
          <w:lang w:val="fr-CA"/>
        </w:rPr>
      </w:pPr>
    </w:p>
    <w:p w14:paraId="2B76662B" w14:textId="783A41B4" w:rsidR="00863632" w:rsidRDefault="00863632" w:rsidP="00863632">
      <w:pPr>
        <w:rPr>
          <w:rFonts w:cstheme="minorHAnsi"/>
          <w:b/>
          <w:bCs/>
          <w:sz w:val="24"/>
          <w:szCs w:val="24"/>
          <w:lang w:val="fr-CA"/>
        </w:rPr>
      </w:pPr>
    </w:p>
    <w:p w14:paraId="48670A76" w14:textId="77777777" w:rsidR="00863632" w:rsidRPr="00863632" w:rsidRDefault="00863632" w:rsidP="00863632">
      <w:pPr>
        <w:tabs>
          <w:tab w:val="left" w:pos="948"/>
        </w:tabs>
        <w:rPr>
          <w:rFonts w:cstheme="minorHAnsi"/>
          <w:sz w:val="24"/>
          <w:szCs w:val="24"/>
          <w:lang w:val="fr-CA"/>
        </w:rPr>
      </w:pPr>
      <w:r>
        <w:rPr>
          <w:rFonts w:cstheme="minorHAnsi"/>
          <w:sz w:val="24"/>
          <w:szCs w:val="24"/>
          <w:lang w:val="fr-CA"/>
        </w:rPr>
        <w:tab/>
      </w:r>
    </w:p>
    <w:tbl>
      <w:tblPr>
        <w:tblStyle w:val="TableGrid"/>
        <w:tblW w:w="0" w:type="auto"/>
        <w:tblLook w:val="04A0" w:firstRow="1" w:lastRow="0" w:firstColumn="1" w:lastColumn="0" w:noHBand="0" w:noVBand="1"/>
      </w:tblPr>
      <w:tblGrid>
        <w:gridCol w:w="3116"/>
        <w:gridCol w:w="3117"/>
        <w:gridCol w:w="3117"/>
      </w:tblGrid>
      <w:tr w:rsidR="00863632" w14:paraId="7969C11F" w14:textId="77777777" w:rsidTr="00ED7E2C">
        <w:tc>
          <w:tcPr>
            <w:tcW w:w="9350" w:type="dxa"/>
            <w:gridSpan w:val="3"/>
          </w:tcPr>
          <w:p w14:paraId="1AE25F2B" w14:textId="4A16FABC" w:rsidR="00863632" w:rsidRPr="00863632" w:rsidRDefault="00517416" w:rsidP="00863632">
            <w:pPr>
              <w:tabs>
                <w:tab w:val="left" w:pos="948"/>
              </w:tabs>
              <w:jc w:val="center"/>
              <w:rPr>
                <w:rFonts w:cstheme="minorHAnsi"/>
                <w:b/>
                <w:bCs/>
                <w:sz w:val="24"/>
                <w:szCs w:val="24"/>
                <w:lang w:val="fr-CA"/>
              </w:rPr>
            </w:pPr>
            <w:r>
              <w:rPr>
                <w:rFonts w:cstheme="minorHAnsi"/>
                <w:b/>
                <w:bCs/>
                <w:sz w:val="24"/>
                <w:szCs w:val="24"/>
                <w:lang w:val="fr-CA"/>
              </w:rPr>
              <w:t>Planification et registre des heures</w:t>
            </w:r>
          </w:p>
        </w:tc>
      </w:tr>
      <w:tr w:rsidR="00863632" w14:paraId="4FB19780" w14:textId="77777777" w:rsidTr="00863632">
        <w:tc>
          <w:tcPr>
            <w:tcW w:w="3116" w:type="dxa"/>
          </w:tcPr>
          <w:p w14:paraId="6922AD8F" w14:textId="468420C6" w:rsidR="00863632" w:rsidRPr="00863632" w:rsidRDefault="00863632" w:rsidP="00863632">
            <w:pPr>
              <w:tabs>
                <w:tab w:val="left" w:pos="948"/>
              </w:tabs>
              <w:rPr>
                <w:rFonts w:cstheme="minorHAnsi"/>
                <w:b/>
                <w:bCs/>
                <w:sz w:val="24"/>
                <w:szCs w:val="24"/>
                <w:lang w:val="fr-CA"/>
              </w:rPr>
            </w:pPr>
            <w:r w:rsidRPr="00863632">
              <w:rPr>
                <w:rFonts w:cstheme="minorHAnsi"/>
                <w:b/>
                <w:bCs/>
                <w:sz w:val="24"/>
                <w:szCs w:val="24"/>
                <w:lang w:val="fr-CA"/>
              </w:rPr>
              <w:t>Tâche</w:t>
            </w:r>
          </w:p>
        </w:tc>
        <w:tc>
          <w:tcPr>
            <w:tcW w:w="3117" w:type="dxa"/>
          </w:tcPr>
          <w:p w14:paraId="726924FB" w14:textId="510E7D86" w:rsidR="00863632" w:rsidRPr="00863632" w:rsidRDefault="00863632" w:rsidP="00863632">
            <w:pPr>
              <w:tabs>
                <w:tab w:val="left" w:pos="948"/>
              </w:tabs>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46BCAFD0" w14:textId="22CE6E04" w:rsidR="00863632" w:rsidRPr="00863632" w:rsidRDefault="00863632" w:rsidP="00863632">
            <w:pPr>
              <w:tabs>
                <w:tab w:val="left" w:pos="948"/>
              </w:tabs>
              <w:rPr>
                <w:rFonts w:cstheme="minorHAnsi"/>
                <w:b/>
                <w:bCs/>
                <w:sz w:val="24"/>
                <w:szCs w:val="24"/>
                <w:lang w:val="fr-CA"/>
              </w:rPr>
            </w:pPr>
            <w:r w:rsidRPr="00863632">
              <w:rPr>
                <w:rFonts w:cstheme="minorHAnsi"/>
                <w:b/>
                <w:bCs/>
                <w:sz w:val="24"/>
                <w:szCs w:val="24"/>
                <w:lang w:val="fr-CA"/>
              </w:rPr>
              <w:t>Durée de réalisation</w:t>
            </w:r>
          </w:p>
        </w:tc>
      </w:tr>
      <w:tr w:rsidR="00863632" w14:paraId="3D7BF33B" w14:textId="77777777" w:rsidTr="00095A3F">
        <w:tc>
          <w:tcPr>
            <w:tcW w:w="9350" w:type="dxa"/>
            <w:gridSpan w:val="3"/>
          </w:tcPr>
          <w:p w14:paraId="6D06EB40" w14:textId="7748B8FB" w:rsidR="00863632" w:rsidRPr="00863632" w:rsidRDefault="00863632" w:rsidP="00863632">
            <w:pPr>
              <w:tabs>
                <w:tab w:val="left" w:pos="948"/>
              </w:tabs>
              <w:jc w:val="center"/>
              <w:rPr>
                <w:rFonts w:cstheme="minorHAnsi"/>
                <w:b/>
                <w:bCs/>
                <w:sz w:val="24"/>
                <w:szCs w:val="24"/>
                <w:lang w:val="fr-CA"/>
              </w:rPr>
            </w:pPr>
            <w:r w:rsidRPr="00863632">
              <w:rPr>
                <w:rFonts w:cstheme="minorHAnsi"/>
                <w:b/>
                <w:bCs/>
                <w:sz w:val="24"/>
                <w:szCs w:val="24"/>
                <w:lang w:val="fr-CA"/>
              </w:rPr>
              <w:t>Documentation</w:t>
            </w:r>
          </w:p>
        </w:tc>
      </w:tr>
      <w:tr w:rsidR="00863632" w14:paraId="50D649D2" w14:textId="77777777" w:rsidTr="00863632">
        <w:tc>
          <w:tcPr>
            <w:tcW w:w="3116" w:type="dxa"/>
          </w:tcPr>
          <w:p w14:paraId="2B9C9F37" w14:textId="044D27DA" w:rsidR="00863632" w:rsidRDefault="00863632" w:rsidP="00863632">
            <w:pPr>
              <w:tabs>
                <w:tab w:val="left" w:pos="948"/>
              </w:tabs>
              <w:rPr>
                <w:rFonts w:cstheme="minorHAnsi"/>
                <w:sz w:val="24"/>
                <w:szCs w:val="24"/>
                <w:lang w:val="fr-CA"/>
              </w:rPr>
            </w:pPr>
            <w:r>
              <w:rPr>
                <w:rFonts w:cstheme="minorHAnsi"/>
                <w:sz w:val="24"/>
                <w:szCs w:val="24"/>
                <w:lang w:val="fr-CA"/>
              </w:rPr>
              <w:t>Rédaction de la liste de tâches</w:t>
            </w:r>
          </w:p>
        </w:tc>
        <w:tc>
          <w:tcPr>
            <w:tcW w:w="3117" w:type="dxa"/>
          </w:tcPr>
          <w:p w14:paraId="3294DD85" w14:textId="65CCAF4C" w:rsidR="00863632" w:rsidRDefault="00863632" w:rsidP="00863632">
            <w:pPr>
              <w:tabs>
                <w:tab w:val="left" w:pos="948"/>
              </w:tabs>
              <w:rPr>
                <w:rFonts w:cstheme="minorHAnsi"/>
                <w:sz w:val="24"/>
                <w:szCs w:val="24"/>
                <w:lang w:val="fr-CA"/>
              </w:rPr>
            </w:pPr>
            <w:r w:rsidRPr="000D34C1">
              <w:rPr>
                <w:rFonts w:cstheme="minorHAnsi"/>
                <w:sz w:val="24"/>
                <w:szCs w:val="24"/>
                <w:lang w:val="fr-CA"/>
              </w:rPr>
              <w:t>Sébastien Jean</w:t>
            </w:r>
          </w:p>
        </w:tc>
        <w:tc>
          <w:tcPr>
            <w:tcW w:w="3117" w:type="dxa"/>
          </w:tcPr>
          <w:p w14:paraId="1402F74F" w14:textId="77777777" w:rsidR="00863632" w:rsidRDefault="00863632" w:rsidP="00863632">
            <w:pPr>
              <w:tabs>
                <w:tab w:val="left" w:pos="948"/>
              </w:tabs>
              <w:rPr>
                <w:rFonts w:cstheme="minorHAnsi"/>
                <w:sz w:val="24"/>
                <w:szCs w:val="24"/>
                <w:lang w:val="fr-CA"/>
              </w:rPr>
            </w:pPr>
          </w:p>
        </w:tc>
      </w:tr>
      <w:tr w:rsidR="00863632" w14:paraId="12698E5A" w14:textId="77777777" w:rsidTr="00863632">
        <w:tc>
          <w:tcPr>
            <w:tcW w:w="3116" w:type="dxa"/>
          </w:tcPr>
          <w:p w14:paraId="37D6E04E" w14:textId="1EFE77D7" w:rsidR="00863632" w:rsidRDefault="00863632" w:rsidP="00863632">
            <w:pPr>
              <w:tabs>
                <w:tab w:val="left" w:pos="948"/>
              </w:tabs>
              <w:rPr>
                <w:rFonts w:cstheme="minorHAnsi"/>
                <w:sz w:val="24"/>
                <w:szCs w:val="24"/>
                <w:lang w:val="fr-CA"/>
              </w:rPr>
            </w:pPr>
            <w:r>
              <w:rPr>
                <w:rFonts w:cstheme="minorHAnsi"/>
                <w:sz w:val="24"/>
                <w:szCs w:val="24"/>
                <w:lang w:val="fr-CA"/>
              </w:rPr>
              <w:t xml:space="preserve">Rédaction du document </w:t>
            </w:r>
          </w:p>
        </w:tc>
        <w:tc>
          <w:tcPr>
            <w:tcW w:w="3117" w:type="dxa"/>
          </w:tcPr>
          <w:p w14:paraId="4967CF5A" w14:textId="786DE653" w:rsidR="00863632" w:rsidRDefault="00863632" w:rsidP="00863632">
            <w:pPr>
              <w:tabs>
                <w:tab w:val="left" w:pos="948"/>
              </w:tabs>
              <w:rPr>
                <w:rFonts w:cstheme="minorHAnsi"/>
                <w:sz w:val="24"/>
                <w:szCs w:val="24"/>
                <w:lang w:val="fr-CA"/>
              </w:rPr>
            </w:pPr>
            <w:r>
              <w:rPr>
                <w:rFonts w:cstheme="minorHAnsi"/>
                <w:sz w:val="24"/>
                <w:szCs w:val="24"/>
                <w:lang w:val="fr-CA"/>
              </w:rPr>
              <w:t>Sébastien Jean</w:t>
            </w:r>
          </w:p>
        </w:tc>
        <w:tc>
          <w:tcPr>
            <w:tcW w:w="3117" w:type="dxa"/>
          </w:tcPr>
          <w:p w14:paraId="2E8A8052" w14:textId="77777777" w:rsidR="00863632" w:rsidRDefault="00863632" w:rsidP="00863632">
            <w:pPr>
              <w:tabs>
                <w:tab w:val="left" w:pos="948"/>
              </w:tabs>
              <w:rPr>
                <w:rFonts w:cstheme="minorHAnsi"/>
                <w:sz w:val="24"/>
                <w:szCs w:val="24"/>
                <w:lang w:val="fr-CA"/>
              </w:rPr>
            </w:pPr>
          </w:p>
        </w:tc>
      </w:tr>
      <w:tr w:rsidR="00863632" w14:paraId="4D094ABC" w14:textId="77777777" w:rsidTr="00863632">
        <w:tc>
          <w:tcPr>
            <w:tcW w:w="3116" w:type="dxa"/>
          </w:tcPr>
          <w:p w14:paraId="51F29272" w14:textId="23483BF0" w:rsidR="00863632" w:rsidRDefault="00863632" w:rsidP="00863632">
            <w:pPr>
              <w:tabs>
                <w:tab w:val="left" w:pos="948"/>
              </w:tabs>
              <w:rPr>
                <w:rFonts w:cstheme="minorHAnsi"/>
                <w:sz w:val="24"/>
                <w:szCs w:val="24"/>
                <w:lang w:val="fr-CA"/>
              </w:rPr>
            </w:pPr>
            <w:r>
              <w:rPr>
                <w:rFonts w:cstheme="minorHAnsi"/>
                <w:sz w:val="24"/>
                <w:szCs w:val="24"/>
                <w:lang w:val="fr-CA"/>
              </w:rPr>
              <w:t>Rédaction du contexte</w:t>
            </w:r>
          </w:p>
        </w:tc>
        <w:tc>
          <w:tcPr>
            <w:tcW w:w="3117" w:type="dxa"/>
          </w:tcPr>
          <w:p w14:paraId="61E8F1D5" w14:textId="2B29F7B0" w:rsidR="00863632" w:rsidRDefault="00863632" w:rsidP="00863632">
            <w:pPr>
              <w:tabs>
                <w:tab w:val="left" w:pos="948"/>
              </w:tabs>
              <w:rPr>
                <w:rFonts w:cstheme="minorHAnsi"/>
                <w:sz w:val="24"/>
                <w:szCs w:val="24"/>
                <w:lang w:val="fr-CA"/>
              </w:rPr>
            </w:pPr>
            <w:r>
              <w:rPr>
                <w:rFonts w:cstheme="minorHAnsi"/>
                <w:sz w:val="24"/>
                <w:szCs w:val="24"/>
                <w:lang w:val="fr-CA"/>
              </w:rPr>
              <w:t>Sébastien Jean</w:t>
            </w:r>
          </w:p>
        </w:tc>
        <w:tc>
          <w:tcPr>
            <w:tcW w:w="3117" w:type="dxa"/>
          </w:tcPr>
          <w:p w14:paraId="40927117" w14:textId="3781C233" w:rsidR="00863632" w:rsidRDefault="00863632" w:rsidP="00863632">
            <w:pPr>
              <w:tabs>
                <w:tab w:val="left" w:pos="948"/>
              </w:tabs>
              <w:rPr>
                <w:rFonts w:cstheme="minorHAnsi"/>
                <w:sz w:val="24"/>
                <w:szCs w:val="24"/>
                <w:lang w:val="fr-CA"/>
              </w:rPr>
            </w:pPr>
            <w:r>
              <w:rPr>
                <w:rFonts w:cstheme="minorHAnsi"/>
                <w:sz w:val="24"/>
                <w:szCs w:val="24"/>
                <w:lang w:val="fr-CA"/>
              </w:rPr>
              <w:t>60 minutes</w:t>
            </w:r>
          </w:p>
        </w:tc>
      </w:tr>
      <w:tr w:rsidR="00863632" w14:paraId="6CF90442" w14:textId="77777777" w:rsidTr="00863632">
        <w:tc>
          <w:tcPr>
            <w:tcW w:w="3116" w:type="dxa"/>
          </w:tcPr>
          <w:p w14:paraId="4734CB48" w14:textId="25302EF2" w:rsidR="00863632" w:rsidRDefault="00863632" w:rsidP="00863632">
            <w:pPr>
              <w:tabs>
                <w:tab w:val="left" w:pos="948"/>
              </w:tabs>
              <w:rPr>
                <w:rFonts w:cstheme="minorHAnsi"/>
                <w:sz w:val="24"/>
                <w:szCs w:val="24"/>
                <w:lang w:val="fr-CA"/>
              </w:rPr>
            </w:pPr>
            <w:r>
              <w:rPr>
                <w:rFonts w:cstheme="minorHAnsi"/>
                <w:sz w:val="24"/>
                <w:szCs w:val="24"/>
                <w:lang w:val="fr-CA"/>
              </w:rPr>
              <w:t>Inventaire des pièces</w:t>
            </w:r>
          </w:p>
        </w:tc>
        <w:tc>
          <w:tcPr>
            <w:tcW w:w="3117" w:type="dxa"/>
          </w:tcPr>
          <w:p w14:paraId="4F67659E" w14:textId="040FE665" w:rsidR="00863632" w:rsidRDefault="00863632" w:rsidP="00863632">
            <w:pPr>
              <w:tabs>
                <w:tab w:val="left" w:pos="948"/>
              </w:tabs>
              <w:rPr>
                <w:rFonts w:cstheme="minorHAnsi"/>
                <w:sz w:val="24"/>
                <w:szCs w:val="24"/>
                <w:lang w:val="fr-CA"/>
              </w:rPr>
            </w:pPr>
            <w:r>
              <w:rPr>
                <w:rFonts w:cstheme="minorHAnsi"/>
                <w:sz w:val="24"/>
                <w:szCs w:val="24"/>
                <w:lang w:val="fr-CA"/>
              </w:rPr>
              <w:t>Sébastien Jean</w:t>
            </w:r>
          </w:p>
        </w:tc>
        <w:tc>
          <w:tcPr>
            <w:tcW w:w="3117" w:type="dxa"/>
          </w:tcPr>
          <w:p w14:paraId="4CB23DC8" w14:textId="1C96B53B" w:rsidR="00863632" w:rsidRDefault="00863632" w:rsidP="00863632">
            <w:pPr>
              <w:tabs>
                <w:tab w:val="left" w:pos="948"/>
              </w:tabs>
              <w:rPr>
                <w:rFonts w:cstheme="minorHAnsi"/>
                <w:sz w:val="24"/>
                <w:szCs w:val="24"/>
                <w:lang w:val="fr-CA"/>
              </w:rPr>
            </w:pPr>
            <w:r>
              <w:rPr>
                <w:rFonts w:cstheme="minorHAnsi"/>
                <w:sz w:val="24"/>
                <w:szCs w:val="24"/>
                <w:lang w:val="fr-CA"/>
              </w:rPr>
              <w:t>20 minutes</w:t>
            </w:r>
          </w:p>
        </w:tc>
      </w:tr>
      <w:tr w:rsidR="00863632" w14:paraId="022EC59E" w14:textId="77777777" w:rsidTr="00863632">
        <w:tc>
          <w:tcPr>
            <w:tcW w:w="3116" w:type="dxa"/>
          </w:tcPr>
          <w:p w14:paraId="5233F98D" w14:textId="4485BBB3" w:rsidR="00863632" w:rsidRDefault="00863632" w:rsidP="00863632">
            <w:pPr>
              <w:tabs>
                <w:tab w:val="left" w:pos="948"/>
              </w:tabs>
              <w:rPr>
                <w:rFonts w:cstheme="minorHAnsi"/>
                <w:sz w:val="24"/>
                <w:szCs w:val="24"/>
                <w:lang w:val="fr-CA"/>
              </w:rPr>
            </w:pPr>
            <w:r>
              <w:rPr>
                <w:rFonts w:cstheme="minorHAnsi"/>
                <w:sz w:val="24"/>
                <w:szCs w:val="24"/>
                <w:lang w:val="fr-CA"/>
              </w:rPr>
              <w:t>Réalisation du diagramme de classes</w:t>
            </w:r>
          </w:p>
        </w:tc>
        <w:tc>
          <w:tcPr>
            <w:tcW w:w="3117" w:type="dxa"/>
          </w:tcPr>
          <w:p w14:paraId="2EF97C47" w14:textId="710660CB" w:rsidR="00863632" w:rsidRDefault="00863632" w:rsidP="00863632">
            <w:pPr>
              <w:tabs>
                <w:tab w:val="left" w:pos="948"/>
              </w:tabs>
              <w:rPr>
                <w:rFonts w:cstheme="minorHAnsi"/>
                <w:sz w:val="24"/>
                <w:szCs w:val="24"/>
                <w:lang w:val="fr-CA"/>
              </w:rPr>
            </w:pPr>
            <w:r>
              <w:rPr>
                <w:rFonts w:cstheme="minorHAnsi"/>
                <w:sz w:val="24"/>
                <w:szCs w:val="24"/>
                <w:lang w:val="fr-CA"/>
              </w:rPr>
              <w:t>Sébastien Jean</w:t>
            </w:r>
          </w:p>
        </w:tc>
        <w:tc>
          <w:tcPr>
            <w:tcW w:w="3117" w:type="dxa"/>
          </w:tcPr>
          <w:p w14:paraId="34217268" w14:textId="77777777" w:rsidR="00863632" w:rsidRDefault="00863632" w:rsidP="00863632">
            <w:pPr>
              <w:tabs>
                <w:tab w:val="left" w:pos="948"/>
              </w:tabs>
              <w:rPr>
                <w:rFonts w:cstheme="minorHAnsi"/>
                <w:sz w:val="24"/>
                <w:szCs w:val="24"/>
                <w:lang w:val="fr-CA"/>
              </w:rPr>
            </w:pPr>
          </w:p>
        </w:tc>
      </w:tr>
      <w:tr w:rsidR="00863632" w14:paraId="13CB4091" w14:textId="77777777" w:rsidTr="0036399C">
        <w:tc>
          <w:tcPr>
            <w:tcW w:w="9350" w:type="dxa"/>
            <w:gridSpan w:val="3"/>
          </w:tcPr>
          <w:p w14:paraId="2A86E350" w14:textId="276E33AC" w:rsidR="00863632" w:rsidRDefault="00863632" w:rsidP="00863632">
            <w:pPr>
              <w:tabs>
                <w:tab w:val="left" w:pos="948"/>
              </w:tabs>
              <w:jc w:val="center"/>
              <w:rPr>
                <w:rFonts w:cstheme="minorHAnsi"/>
                <w:sz w:val="24"/>
                <w:szCs w:val="24"/>
                <w:lang w:val="fr-CA"/>
              </w:rPr>
            </w:pPr>
            <w:r w:rsidRPr="00863632">
              <w:rPr>
                <w:rFonts w:cstheme="minorHAnsi"/>
                <w:b/>
                <w:bCs/>
                <w:sz w:val="24"/>
                <w:szCs w:val="24"/>
                <w:lang w:val="fr-CA"/>
              </w:rPr>
              <w:t>Simulation (Thinkercad)</w:t>
            </w:r>
          </w:p>
        </w:tc>
      </w:tr>
      <w:tr w:rsidR="00863632" w14:paraId="1C8F5CC6" w14:textId="77777777" w:rsidTr="00863632">
        <w:tc>
          <w:tcPr>
            <w:tcW w:w="3116" w:type="dxa"/>
          </w:tcPr>
          <w:p w14:paraId="447F9BD0" w14:textId="56A9172D" w:rsidR="00863632" w:rsidRDefault="00863632" w:rsidP="00863632">
            <w:pPr>
              <w:tabs>
                <w:tab w:val="left" w:pos="948"/>
              </w:tabs>
              <w:rPr>
                <w:rFonts w:cstheme="minorHAnsi"/>
                <w:sz w:val="24"/>
                <w:szCs w:val="24"/>
                <w:lang w:val="fr-CA"/>
              </w:rPr>
            </w:pPr>
            <w:r>
              <w:rPr>
                <w:rFonts w:cstheme="minorHAnsi"/>
                <w:sz w:val="24"/>
                <w:szCs w:val="24"/>
                <w:lang w:val="fr-CA"/>
              </w:rPr>
              <w:t>Récupérer le schéma</w:t>
            </w:r>
            <w:r>
              <w:rPr>
                <w:rFonts w:cstheme="minorHAnsi"/>
                <w:sz w:val="24"/>
                <w:szCs w:val="24"/>
                <w:lang w:val="fr-CA"/>
              </w:rPr>
              <w:t xml:space="preserve"> &amp; le code.</w:t>
            </w:r>
          </w:p>
        </w:tc>
        <w:tc>
          <w:tcPr>
            <w:tcW w:w="3117" w:type="dxa"/>
          </w:tcPr>
          <w:p w14:paraId="6E894C28" w14:textId="3DFA6B2D" w:rsidR="00863632" w:rsidRDefault="00863632" w:rsidP="00863632">
            <w:pPr>
              <w:tabs>
                <w:tab w:val="left" w:pos="948"/>
              </w:tabs>
              <w:rPr>
                <w:rFonts w:cstheme="minorHAnsi"/>
                <w:sz w:val="24"/>
                <w:szCs w:val="24"/>
                <w:lang w:val="fr-CA"/>
              </w:rPr>
            </w:pPr>
            <w:r>
              <w:rPr>
                <w:rFonts w:cstheme="minorHAnsi"/>
                <w:sz w:val="24"/>
                <w:szCs w:val="24"/>
                <w:lang w:val="fr-CA"/>
              </w:rPr>
              <w:t>Nicolas Soulard-Bouchard</w:t>
            </w:r>
          </w:p>
        </w:tc>
        <w:tc>
          <w:tcPr>
            <w:tcW w:w="3117" w:type="dxa"/>
          </w:tcPr>
          <w:p w14:paraId="243B9351" w14:textId="13107E67" w:rsidR="00863632" w:rsidRDefault="00863632" w:rsidP="00863632">
            <w:pPr>
              <w:tabs>
                <w:tab w:val="left" w:pos="948"/>
              </w:tabs>
              <w:rPr>
                <w:rFonts w:cstheme="minorHAnsi"/>
                <w:sz w:val="24"/>
                <w:szCs w:val="24"/>
                <w:lang w:val="fr-CA"/>
              </w:rPr>
            </w:pPr>
            <w:r>
              <w:rPr>
                <w:rFonts w:cstheme="minorHAnsi"/>
                <w:sz w:val="24"/>
                <w:szCs w:val="24"/>
                <w:lang w:val="fr-CA"/>
              </w:rPr>
              <w:t>5 minutes</w:t>
            </w:r>
          </w:p>
        </w:tc>
      </w:tr>
      <w:tr w:rsidR="00863632" w14:paraId="74CF1246" w14:textId="77777777" w:rsidTr="002D3761">
        <w:tc>
          <w:tcPr>
            <w:tcW w:w="9350" w:type="dxa"/>
            <w:gridSpan w:val="3"/>
          </w:tcPr>
          <w:p w14:paraId="2ED6783A" w14:textId="3D6494B1" w:rsidR="00863632" w:rsidRDefault="00863632" w:rsidP="00863632">
            <w:pPr>
              <w:tabs>
                <w:tab w:val="left" w:pos="948"/>
              </w:tabs>
              <w:jc w:val="center"/>
              <w:rPr>
                <w:rFonts w:cstheme="minorHAnsi"/>
                <w:sz w:val="24"/>
                <w:szCs w:val="24"/>
                <w:lang w:val="fr-CA"/>
              </w:rPr>
            </w:pPr>
            <w:r w:rsidRPr="000D34C1">
              <w:rPr>
                <w:rFonts w:cstheme="minorHAnsi"/>
                <w:b/>
                <w:bCs/>
                <w:sz w:val="24"/>
                <w:szCs w:val="24"/>
                <w:lang w:val="fr-CA"/>
              </w:rPr>
              <w:t>Programmation</w:t>
            </w:r>
          </w:p>
        </w:tc>
      </w:tr>
      <w:tr w:rsidR="00863632" w14:paraId="23A7F3B1" w14:textId="77777777" w:rsidTr="00863632">
        <w:tc>
          <w:tcPr>
            <w:tcW w:w="3116" w:type="dxa"/>
          </w:tcPr>
          <w:p w14:paraId="3D183144" w14:textId="77777777" w:rsidR="00863632" w:rsidRDefault="00863632" w:rsidP="00863632">
            <w:pPr>
              <w:tabs>
                <w:tab w:val="left" w:pos="948"/>
              </w:tabs>
              <w:rPr>
                <w:rFonts w:cstheme="minorHAnsi"/>
                <w:sz w:val="24"/>
                <w:szCs w:val="24"/>
                <w:lang w:val="fr-CA"/>
              </w:rPr>
            </w:pPr>
          </w:p>
        </w:tc>
        <w:tc>
          <w:tcPr>
            <w:tcW w:w="3117" w:type="dxa"/>
          </w:tcPr>
          <w:p w14:paraId="6426CA0E" w14:textId="77777777" w:rsidR="00863632" w:rsidRDefault="00863632" w:rsidP="00863632">
            <w:pPr>
              <w:tabs>
                <w:tab w:val="left" w:pos="948"/>
              </w:tabs>
              <w:rPr>
                <w:rFonts w:cstheme="minorHAnsi"/>
                <w:sz w:val="24"/>
                <w:szCs w:val="24"/>
                <w:lang w:val="fr-CA"/>
              </w:rPr>
            </w:pPr>
          </w:p>
        </w:tc>
        <w:tc>
          <w:tcPr>
            <w:tcW w:w="3117" w:type="dxa"/>
          </w:tcPr>
          <w:p w14:paraId="3F225872" w14:textId="77777777" w:rsidR="00863632" w:rsidRDefault="00863632" w:rsidP="00863632">
            <w:pPr>
              <w:tabs>
                <w:tab w:val="left" w:pos="948"/>
              </w:tabs>
              <w:rPr>
                <w:rFonts w:cstheme="minorHAnsi"/>
                <w:sz w:val="24"/>
                <w:szCs w:val="24"/>
                <w:lang w:val="fr-CA"/>
              </w:rPr>
            </w:pPr>
          </w:p>
        </w:tc>
      </w:tr>
      <w:tr w:rsidR="00863632" w14:paraId="5363C70C" w14:textId="77777777" w:rsidTr="00863632">
        <w:tc>
          <w:tcPr>
            <w:tcW w:w="3116" w:type="dxa"/>
          </w:tcPr>
          <w:p w14:paraId="5CB58D8A" w14:textId="77777777" w:rsidR="00863632" w:rsidRDefault="00863632" w:rsidP="00863632">
            <w:pPr>
              <w:tabs>
                <w:tab w:val="left" w:pos="948"/>
              </w:tabs>
              <w:rPr>
                <w:rFonts w:cstheme="minorHAnsi"/>
                <w:sz w:val="24"/>
                <w:szCs w:val="24"/>
                <w:lang w:val="fr-CA"/>
              </w:rPr>
            </w:pPr>
          </w:p>
        </w:tc>
        <w:tc>
          <w:tcPr>
            <w:tcW w:w="3117" w:type="dxa"/>
          </w:tcPr>
          <w:p w14:paraId="3C03D880" w14:textId="77777777" w:rsidR="00863632" w:rsidRDefault="00863632" w:rsidP="00863632">
            <w:pPr>
              <w:tabs>
                <w:tab w:val="left" w:pos="948"/>
              </w:tabs>
              <w:rPr>
                <w:rFonts w:cstheme="minorHAnsi"/>
                <w:sz w:val="24"/>
                <w:szCs w:val="24"/>
                <w:lang w:val="fr-CA"/>
              </w:rPr>
            </w:pPr>
          </w:p>
        </w:tc>
        <w:tc>
          <w:tcPr>
            <w:tcW w:w="3117" w:type="dxa"/>
          </w:tcPr>
          <w:p w14:paraId="7A957984" w14:textId="77777777" w:rsidR="00863632" w:rsidRDefault="00863632" w:rsidP="00863632">
            <w:pPr>
              <w:tabs>
                <w:tab w:val="left" w:pos="948"/>
              </w:tabs>
              <w:rPr>
                <w:rFonts w:cstheme="minorHAnsi"/>
                <w:sz w:val="24"/>
                <w:szCs w:val="24"/>
                <w:lang w:val="fr-CA"/>
              </w:rPr>
            </w:pPr>
          </w:p>
        </w:tc>
      </w:tr>
      <w:tr w:rsidR="00863632" w14:paraId="6580C9C8" w14:textId="77777777" w:rsidTr="00863632">
        <w:tc>
          <w:tcPr>
            <w:tcW w:w="3116" w:type="dxa"/>
          </w:tcPr>
          <w:p w14:paraId="2DC90C8E" w14:textId="38CCA2C7" w:rsidR="00863632" w:rsidRDefault="00863632" w:rsidP="00863632">
            <w:pPr>
              <w:tabs>
                <w:tab w:val="left" w:pos="948"/>
              </w:tabs>
              <w:rPr>
                <w:rFonts w:cstheme="minorHAnsi"/>
                <w:sz w:val="24"/>
                <w:szCs w:val="24"/>
                <w:lang w:val="fr-CA"/>
              </w:rPr>
            </w:pPr>
            <w:r>
              <w:rPr>
                <w:rFonts w:cstheme="minorHAnsi"/>
                <w:sz w:val="24"/>
                <w:szCs w:val="24"/>
                <w:lang w:val="fr-CA"/>
              </w:rPr>
              <w:t>Debugage</w:t>
            </w:r>
          </w:p>
        </w:tc>
        <w:tc>
          <w:tcPr>
            <w:tcW w:w="3117" w:type="dxa"/>
          </w:tcPr>
          <w:p w14:paraId="14F37868" w14:textId="3FF68E76" w:rsidR="00863632" w:rsidRDefault="00863632" w:rsidP="00863632">
            <w:pPr>
              <w:tabs>
                <w:tab w:val="left" w:pos="948"/>
              </w:tabs>
              <w:rPr>
                <w:rFonts w:cstheme="minorHAnsi"/>
                <w:sz w:val="24"/>
                <w:szCs w:val="24"/>
                <w:lang w:val="fr-CA"/>
              </w:rPr>
            </w:pPr>
            <w:r>
              <w:rPr>
                <w:rFonts w:cstheme="minorHAnsi"/>
                <w:sz w:val="24"/>
                <w:szCs w:val="24"/>
                <w:lang w:val="fr-CA"/>
              </w:rPr>
              <w:t>Sébastien Jean</w:t>
            </w:r>
          </w:p>
        </w:tc>
        <w:tc>
          <w:tcPr>
            <w:tcW w:w="3117" w:type="dxa"/>
          </w:tcPr>
          <w:p w14:paraId="5B5EF8EF" w14:textId="77777777" w:rsidR="00863632" w:rsidRDefault="00863632" w:rsidP="00863632">
            <w:pPr>
              <w:tabs>
                <w:tab w:val="left" w:pos="948"/>
              </w:tabs>
              <w:rPr>
                <w:rFonts w:cstheme="minorHAnsi"/>
                <w:sz w:val="24"/>
                <w:szCs w:val="24"/>
                <w:lang w:val="fr-CA"/>
              </w:rPr>
            </w:pPr>
          </w:p>
        </w:tc>
      </w:tr>
      <w:tr w:rsidR="00863632" w14:paraId="1125E461" w14:textId="77777777" w:rsidTr="00863632">
        <w:tc>
          <w:tcPr>
            <w:tcW w:w="3116" w:type="dxa"/>
          </w:tcPr>
          <w:p w14:paraId="7B9E54D6" w14:textId="27004536" w:rsidR="00863632" w:rsidRDefault="00863632" w:rsidP="00863632">
            <w:pPr>
              <w:tabs>
                <w:tab w:val="left" w:pos="948"/>
              </w:tabs>
              <w:rPr>
                <w:rFonts w:cstheme="minorHAnsi"/>
                <w:sz w:val="24"/>
                <w:szCs w:val="24"/>
                <w:lang w:val="fr-CA"/>
              </w:rPr>
            </w:pPr>
            <w:r>
              <w:rPr>
                <w:rFonts w:cstheme="minorHAnsi"/>
                <w:sz w:val="24"/>
                <w:szCs w:val="24"/>
                <w:lang w:val="fr-CA"/>
              </w:rPr>
              <w:t>Debugage</w:t>
            </w:r>
          </w:p>
        </w:tc>
        <w:tc>
          <w:tcPr>
            <w:tcW w:w="3117" w:type="dxa"/>
          </w:tcPr>
          <w:p w14:paraId="04299426" w14:textId="0700D35D" w:rsidR="00863632" w:rsidRDefault="00863632" w:rsidP="00863632">
            <w:pPr>
              <w:tabs>
                <w:tab w:val="left" w:pos="948"/>
              </w:tabs>
              <w:rPr>
                <w:rFonts w:cstheme="minorHAnsi"/>
                <w:sz w:val="24"/>
                <w:szCs w:val="24"/>
                <w:lang w:val="fr-CA"/>
              </w:rPr>
            </w:pPr>
            <w:r>
              <w:rPr>
                <w:rFonts w:cstheme="minorHAnsi"/>
                <w:sz w:val="24"/>
                <w:szCs w:val="24"/>
                <w:lang w:val="fr-CA"/>
              </w:rPr>
              <w:t>Nicolas Soulard-Bouchard</w:t>
            </w:r>
          </w:p>
        </w:tc>
        <w:tc>
          <w:tcPr>
            <w:tcW w:w="3117" w:type="dxa"/>
          </w:tcPr>
          <w:p w14:paraId="4A2539C4" w14:textId="77777777" w:rsidR="00863632" w:rsidRDefault="00863632" w:rsidP="00863632">
            <w:pPr>
              <w:tabs>
                <w:tab w:val="left" w:pos="948"/>
              </w:tabs>
              <w:rPr>
                <w:rFonts w:cstheme="minorHAnsi"/>
                <w:sz w:val="24"/>
                <w:szCs w:val="24"/>
                <w:lang w:val="fr-CA"/>
              </w:rPr>
            </w:pPr>
          </w:p>
        </w:tc>
      </w:tr>
    </w:tbl>
    <w:p w14:paraId="6DF79E88" w14:textId="552A074D" w:rsidR="00863632" w:rsidRPr="00863632" w:rsidRDefault="00863632" w:rsidP="00863632">
      <w:pPr>
        <w:tabs>
          <w:tab w:val="left" w:pos="948"/>
        </w:tabs>
        <w:rPr>
          <w:rFonts w:cstheme="minorHAnsi"/>
          <w:sz w:val="24"/>
          <w:szCs w:val="24"/>
          <w:lang w:val="fr-CA"/>
        </w:rPr>
      </w:pPr>
    </w:p>
    <w:sectPr w:rsidR="00863632" w:rsidRPr="008636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D4DAF" w14:textId="77777777" w:rsidR="006701B6" w:rsidRDefault="006701B6" w:rsidP="00E87E7B">
      <w:pPr>
        <w:spacing w:after="0" w:line="240" w:lineRule="auto"/>
      </w:pPr>
      <w:r>
        <w:separator/>
      </w:r>
    </w:p>
  </w:endnote>
  <w:endnote w:type="continuationSeparator" w:id="0">
    <w:p w14:paraId="05E6CBBB" w14:textId="77777777" w:rsidR="006701B6" w:rsidRDefault="006701B6" w:rsidP="00E8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06D34" w14:textId="77777777" w:rsidR="006701B6" w:rsidRDefault="006701B6" w:rsidP="00E87E7B">
      <w:pPr>
        <w:spacing w:after="0" w:line="240" w:lineRule="auto"/>
      </w:pPr>
      <w:r>
        <w:separator/>
      </w:r>
    </w:p>
  </w:footnote>
  <w:footnote w:type="continuationSeparator" w:id="0">
    <w:p w14:paraId="4BE9E90D" w14:textId="77777777" w:rsidR="006701B6" w:rsidRDefault="006701B6" w:rsidP="00E87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17DD1"/>
    <w:multiLevelType w:val="hybridMultilevel"/>
    <w:tmpl w:val="8D8CA00E"/>
    <w:lvl w:ilvl="0" w:tplc="0AF471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64670C"/>
    <w:multiLevelType w:val="hybridMultilevel"/>
    <w:tmpl w:val="0E202CB8"/>
    <w:lvl w:ilvl="0" w:tplc="6EC871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393D3E"/>
    <w:multiLevelType w:val="hybridMultilevel"/>
    <w:tmpl w:val="F9A24CB6"/>
    <w:lvl w:ilvl="0" w:tplc="461608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C95A0A"/>
    <w:multiLevelType w:val="hybridMultilevel"/>
    <w:tmpl w:val="CA1E9DE6"/>
    <w:lvl w:ilvl="0" w:tplc="36BC36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4C25AF"/>
    <w:multiLevelType w:val="hybridMultilevel"/>
    <w:tmpl w:val="A15E3E2E"/>
    <w:lvl w:ilvl="0" w:tplc="F7DC5C6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A959FA"/>
    <w:multiLevelType w:val="hybridMultilevel"/>
    <w:tmpl w:val="70B0B212"/>
    <w:lvl w:ilvl="0" w:tplc="A198CF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70B6567"/>
    <w:multiLevelType w:val="hybridMultilevel"/>
    <w:tmpl w:val="1D4EBBEE"/>
    <w:lvl w:ilvl="0" w:tplc="1AB4C0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0B3FF3"/>
    <w:multiLevelType w:val="hybridMultilevel"/>
    <w:tmpl w:val="76785E46"/>
    <w:lvl w:ilvl="0" w:tplc="828A7CC8">
      <w:start w:val="13"/>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C81057"/>
    <w:multiLevelType w:val="hybridMultilevel"/>
    <w:tmpl w:val="1E76E3C6"/>
    <w:lvl w:ilvl="0" w:tplc="73FE5D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1"/>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7B"/>
    <w:rsid w:val="000D34C1"/>
    <w:rsid w:val="000F3DBC"/>
    <w:rsid w:val="001F13F2"/>
    <w:rsid w:val="002E3164"/>
    <w:rsid w:val="003401EE"/>
    <w:rsid w:val="00517416"/>
    <w:rsid w:val="00535A1F"/>
    <w:rsid w:val="006701B6"/>
    <w:rsid w:val="00671A99"/>
    <w:rsid w:val="00727AF5"/>
    <w:rsid w:val="00845EAB"/>
    <w:rsid w:val="00863632"/>
    <w:rsid w:val="009C371C"/>
    <w:rsid w:val="00C046A4"/>
    <w:rsid w:val="00E87E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ACB0"/>
  <w15:chartTrackingRefBased/>
  <w15:docId w15:val="{56B45BF0-9E2E-4182-BB04-D66F7565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87E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E7B"/>
    <w:rPr>
      <w:sz w:val="20"/>
      <w:szCs w:val="20"/>
    </w:rPr>
  </w:style>
  <w:style w:type="character" w:styleId="FootnoteReference">
    <w:name w:val="footnote reference"/>
    <w:basedOn w:val="DefaultParagraphFont"/>
    <w:uiPriority w:val="99"/>
    <w:semiHidden/>
    <w:unhideWhenUsed/>
    <w:rsid w:val="00E87E7B"/>
    <w:rPr>
      <w:vertAlign w:val="superscript"/>
    </w:rPr>
  </w:style>
  <w:style w:type="paragraph" w:styleId="ListParagraph">
    <w:name w:val="List Paragraph"/>
    <w:basedOn w:val="Normal"/>
    <w:uiPriority w:val="34"/>
    <w:qFormat/>
    <w:rsid w:val="00E87E7B"/>
    <w:pPr>
      <w:ind w:left="720"/>
      <w:contextualSpacing/>
    </w:pPr>
  </w:style>
  <w:style w:type="table" w:styleId="PlainTable4">
    <w:name w:val="Plain Table 4"/>
    <w:basedOn w:val="TableNormal"/>
    <w:uiPriority w:val="44"/>
    <w:rsid w:val="00E87E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F1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3F2"/>
  </w:style>
  <w:style w:type="paragraph" w:styleId="Footer">
    <w:name w:val="footer"/>
    <w:basedOn w:val="Normal"/>
    <w:link w:val="FooterChar"/>
    <w:uiPriority w:val="99"/>
    <w:unhideWhenUsed/>
    <w:rsid w:val="001F1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3F2"/>
  </w:style>
  <w:style w:type="table" w:styleId="TableGrid">
    <w:name w:val="Table Grid"/>
    <w:basedOn w:val="TableNormal"/>
    <w:uiPriority w:val="39"/>
    <w:rsid w:val="00845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Sébastien Jean</cp:lastModifiedBy>
  <cp:revision>7</cp:revision>
  <dcterms:created xsi:type="dcterms:W3CDTF">2021-02-01T18:35:00Z</dcterms:created>
  <dcterms:modified xsi:type="dcterms:W3CDTF">2021-02-01T20:50:00Z</dcterms:modified>
</cp:coreProperties>
</file>