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FB50D" w14:textId="196C002E" w:rsidR="00B0390B" w:rsidRPr="009D41A8" w:rsidRDefault="3EE847B1" w:rsidP="00FB68D3">
      <w:pPr>
        <w:pStyle w:val="Title"/>
        <w:jc w:val="both"/>
      </w:pPr>
      <w:r>
        <w:t>CSOC 10</w:t>
      </w:r>
      <w:r w:rsidR="00BB7DE2">
        <w:t>3</w:t>
      </w:r>
      <w:r>
        <w:t>0: Assignment #</w:t>
      </w:r>
      <w:r w:rsidR="0016070C">
        <w:t>7</w:t>
      </w:r>
    </w:p>
    <w:p w14:paraId="566182C0" w14:textId="43146B61" w:rsidR="00B0390B" w:rsidRPr="00B0390B" w:rsidRDefault="002A7381" w:rsidP="00FB68D3">
      <w:pPr>
        <w:pStyle w:val="Subtitle"/>
        <w:jc w:val="both"/>
      </w:pPr>
      <w:r>
        <w:t>August</w:t>
      </w:r>
      <w:r w:rsidR="3EE847B1">
        <w:t xml:space="preserve"> </w:t>
      </w:r>
      <w:r w:rsidR="008903A5">
        <w:t>15</w:t>
      </w:r>
      <w:r w:rsidR="3EE847B1">
        <w:t>, 202</w:t>
      </w:r>
      <w:r w:rsidR="00552215">
        <w:t>3</w:t>
      </w:r>
    </w:p>
    <w:p w14:paraId="51385712" w14:textId="77777777" w:rsidR="00B0390B" w:rsidRDefault="00B0390B" w:rsidP="00FB68D3">
      <w:pPr>
        <w:pStyle w:val="NoSpacing"/>
        <w:jc w:val="both"/>
        <w:rPr>
          <w:sz w:val="24"/>
          <w:szCs w:val="24"/>
        </w:rPr>
      </w:pPr>
    </w:p>
    <w:p w14:paraId="5081F98D" w14:textId="3AA27339" w:rsidR="00B0390B" w:rsidRDefault="00B0390B" w:rsidP="00FB68D3">
      <w:pPr>
        <w:pStyle w:val="NoSpacing"/>
        <w:jc w:val="both"/>
        <w:rPr>
          <w:sz w:val="24"/>
          <w:szCs w:val="24"/>
        </w:rPr>
      </w:pPr>
      <w:r w:rsidRPr="00552215">
        <w:rPr>
          <w:b/>
          <w:bCs/>
          <w:sz w:val="24"/>
          <w:szCs w:val="24"/>
        </w:rPr>
        <w:t>Prepared By</w:t>
      </w:r>
      <w:r>
        <w:rPr>
          <w:sz w:val="24"/>
          <w:szCs w:val="24"/>
        </w:rPr>
        <w:t xml:space="preserve">: </w:t>
      </w:r>
      <w:r w:rsidR="00ED38F3">
        <w:rPr>
          <w:i/>
          <w:iCs/>
          <w:sz w:val="24"/>
          <w:szCs w:val="24"/>
        </w:rPr>
        <w:t>Ashish Kishor Hedau</w:t>
      </w:r>
    </w:p>
    <w:p w14:paraId="48654649" w14:textId="77777777" w:rsidR="00B0390B" w:rsidRDefault="00B0390B" w:rsidP="00FB68D3">
      <w:pPr>
        <w:pStyle w:val="NoSpacing"/>
        <w:jc w:val="both"/>
        <w:rPr>
          <w:sz w:val="24"/>
          <w:szCs w:val="24"/>
        </w:rPr>
      </w:pPr>
    </w:p>
    <w:p w14:paraId="66659CAE" w14:textId="77777777" w:rsidR="00A80F1C" w:rsidRDefault="00A80F1C" w:rsidP="00FB68D3">
      <w:pPr>
        <w:pStyle w:val="NoSpacing"/>
        <w:jc w:val="both"/>
        <w:rPr>
          <w:sz w:val="24"/>
          <w:szCs w:val="24"/>
        </w:rPr>
      </w:pPr>
    </w:p>
    <w:sdt>
      <w:sdtPr>
        <w:rPr>
          <w:rFonts w:asciiTheme="minorHAnsi" w:eastAsiaTheme="minorHAnsi" w:hAnsiTheme="minorHAnsi" w:cstheme="minorBidi"/>
          <w:color w:val="auto"/>
          <w:sz w:val="22"/>
          <w:szCs w:val="22"/>
        </w:rPr>
        <w:id w:val="-1415546591"/>
        <w:docPartObj>
          <w:docPartGallery w:val="Table of Contents"/>
          <w:docPartUnique/>
        </w:docPartObj>
      </w:sdtPr>
      <w:sdtEndPr>
        <w:rPr>
          <w:b/>
          <w:bCs/>
          <w:noProof/>
        </w:rPr>
      </w:sdtEndPr>
      <w:sdtContent>
        <w:p w14:paraId="12E70565" w14:textId="3A011006" w:rsidR="00930EBB" w:rsidRDefault="00930EBB" w:rsidP="00FB68D3">
          <w:pPr>
            <w:pStyle w:val="TOCHeading"/>
            <w:jc w:val="both"/>
          </w:pPr>
          <w:r>
            <w:t>Table of Contents</w:t>
          </w:r>
        </w:p>
        <w:p w14:paraId="3909FD40" w14:textId="16AA2738" w:rsidR="003D2C2E" w:rsidRDefault="00930EBB" w:rsidP="00FB68D3">
          <w:pPr>
            <w:pStyle w:val="TOC1"/>
            <w:tabs>
              <w:tab w:val="right" w:leader="dot" w:pos="12950"/>
            </w:tabs>
            <w:jc w:val="both"/>
            <w:rPr>
              <w:rFonts w:eastAsiaTheme="minorEastAsia"/>
              <w:noProof/>
              <w:kern w:val="2"/>
              <w:lang w:val="en-CA" w:eastAsia="en-CA"/>
              <w14:ligatures w14:val="standardContextual"/>
            </w:rPr>
          </w:pPr>
          <w:r>
            <w:fldChar w:fldCharType="begin"/>
          </w:r>
          <w:r>
            <w:instrText xml:space="preserve"> TOC \o "1-3" \h \z \u </w:instrText>
          </w:r>
          <w:r>
            <w:fldChar w:fldCharType="separate"/>
          </w:r>
          <w:hyperlink w:anchor="_Toc137283759" w:history="1">
            <w:r w:rsidR="00251C1A">
              <w:t>Redeem code SQL injection vulnerability</w:t>
            </w:r>
            <w:r w:rsidR="003D2C2E">
              <w:rPr>
                <w:noProof/>
                <w:webHidden/>
              </w:rPr>
              <w:tab/>
            </w:r>
            <w:r w:rsidR="003D2C2E">
              <w:rPr>
                <w:noProof/>
                <w:webHidden/>
              </w:rPr>
              <w:fldChar w:fldCharType="begin"/>
            </w:r>
            <w:r w:rsidR="003D2C2E">
              <w:rPr>
                <w:noProof/>
                <w:webHidden/>
              </w:rPr>
              <w:instrText xml:space="preserve"> PAGEREF _Toc137283759 \h </w:instrText>
            </w:r>
            <w:r w:rsidR="003D2C2E">
              <w:rPr>
                <w:noProof/>
                <w:webHidden/>
              </w:rPr>
            </w:r>
            <w:r w:rsidR="003D2C2E">
              <w:rPr>
                <w:noProof/>
                <w:webHidden/>
              </w:rPr>
              <w:fldChar w:fldCharType="separate"/>
            </w:r>
            <w:r w:rsidR="003D2C2E">
              <w:rPr>
                <w:noProof/>
                <w:webHidden/>
              </w:rPr>
              <w:t>2</w:t>
            </w:r>
            <w:r w:rsidR="003D2C2E">
              <w:rPr>
                <w:noProof/>
                <w:webHidden/>
              </w:rPr>
              <w:fldChar w:fldCharType="end"/>
            </w:r>
          </w:hyperlink>
        </w:p>
        <w:p w14:paraId="4F453F7D" w14:textId="670D577D" w:rsidR="003D2C2E" w:rsidRDefault="00000000" w:rsidP="00FB68D3">
          <w:pPr>
            <w:pStyle w:val="TOC2"/>
            <w:tabs>
              <w:tab w:val="right" w:leader="dot" w:pos="12950"/>
            </w:tabs>
            <w:jc w:val="both"/>
            <w:rPr>
              <w:rFonts w:eastAsiaTheme="minorEastAsia"/>
              <w:noProof/>
              <w:kern w:val="2"/>
              <w:lang w:val="en-CA" w:eastAsia="en-CA"/>
              <w14:ligatures w14:val="standardContextual"/>
            </w:rPr>
          </w:pPr>
          <w:hyperlink w:anchor="_Toc137283760" w:history="1">
            <w:r w:rsidR="003D2C2E" w:rsidRPr="0085561B">
              <w:rPr>
                <w:rStyle w:val="Hyperlink"/>
                <w:noProof/>
              </w:rPr>
              <w:t>Description</w:t>
            </w:r>
            <w:r w:rsidR="003D2C2E">
              <w:rPr>
                <w:noProof/>
                <w:webHidden/>
              </w:rPr>
              <w:tab/>
            </w:r>
            <w:r w:rsidR="003D2C2E">
              <w:rPr>
                <w:noProof/>
                <w:webHidden/>
              </w:rPr>
              <w:fldChar w:fldCharType="begin"/>
            </w:r>
            <w:r w:rsidR="003D2C2E">
              <w:rPr>
                <w:noProof/>
                <w:webHidden/>
              </w:rPr>
              <w:instrText xml:space="preserve"> PAGEREF _Toc137283760 \h </w:instrText>
            </w:r>
            <w:r w:rsidR="003D2C2E">
              <w:rPr>
                <w:noProof/>
                <w:webHidden/>
              </w:rPr>
            </w:r>
            <w:r w:rsidR="003D2C2E">
              <w:rPr>
                <w:noProof/>
                <w:webHidden/>
              </w:rPr>
              <w:fldChar w:fldCharType="separate"/>
            </w:r>
            <w:r w:rsidR="003D2C2E">
              <w:rPr>
                <w:noProof/>
                <w:webHidden/>
              </w:rPr>
              <w:t>2</w:t>
            </w:r>
            <w:r w:rsidR="003D2C2E">
              <w:rPr>
                <w:noProof/>
                <w:webHidden/>
              </w:rPr>
              <w:fldChar w:fldCharType="end"/>
            </w:r>
          </w:hyperlink>
        </w:p>
        <w:p w14:paraId="2EA183F0" w14:textId="0FC2F28B" w:rsidR="003D2C2E" w:rsidRDefault="00000000" w:rsidP="00FB68D3">
          <w:pPr>
            <w:pStyle w:val="TOC2"/>
            <w:tabs>
              <w:tab w:val="right" w:leader="dot" w:pos="12950"/>
            </w:tabs>
            <w:jc w:val="both"/>
            <w:rPr>
              <w:rFonts w:eastAsiaTheme="minorEastAsia"/>
              <w:noProof/>
              <w:kern w:val="2"/>
              <w:lang w:val="en-CA" w:eastAsia="en-CA"/>
              <w14:ligatures w14:val="standardContextual"/>
            </w:rPr>
          </w:pPr>
          <w:hyperlink w:anchor="_Toc137283761" w:history="1">
            <w:r w:rsidR="003D2C2E" w:rsidRPr="0085561B">
              <w:rPr>
                <w:rStyle w:val="Hyperlink"/>
                <w:noProof/>
              </w:rPr>
              <w:t>Impact</w:t>
            </w:r>
            <w:r w:rsidR="003D2C2E">
              <w:rPr>
                <w:noProof/>
                <w:webHidden/>
              </w:rPr>
              <w:tab/>
            </w:r>
            <w:r w:rsidR="003D2C2E">
              <w:rPr>
                <w:noProof/>
                <w:webHidden/>
              </w:rPr>
              <w:fldChar w:fldCharType="begin"/>
            </w:r>
            <w:r w:rsidR="003D2C2E">
              <w:rPr>
                <w:noProof/>
                <w:webHidden/>
              </w:rPr>
              <w:instrText xml:space="preserve"> PAGEREF _Toc137283761 \h </w:instrText>
            </w:r>
            <w:r w:rsidR="003D2C2E">
              <w:rPr>
                <w:noProof/>
                <w:webHidden/>
              </w:rPr>
            </w:r>
            <w:r w:rsidR="003D2C2E">
              <w:rPr>
                <w:noProof/>
                <w:webHidden/>
              </w:rPr>
              <w:fldChar w:fldCharType="separate"/>
            </w:r>
            <w:r w:rsidR="003D2C2E">
              <w:rPr>
                <w:noProof/>
                <w:webHidden/>
              </w:rPr>
              <w:t>2</w:t>
            </w:r>
            <w:r w:rsidR="003D2C2E">
              <w:rPr>
                <w:noProof/>
                <w:webHidden/>
              </w:rPr>
              <w:fldChar w:fldCharType="end"/>
            </w:r>
          </w:hyperlink>
        </w:p>
        <w:p w14:paraId="054F6CC0" w14:textId="3DBB8260" w:rsidR="003D2C2E" w:rsidRDefault="00000000" w:rsidP="00FB68D3">
          <w:pPr>
            <w:pStyle w:val="TOC2"/>
            <w:tabs>
              <w:tab w:val="right" w:leader="dot" w:pos="12950"/>
            </w:tabs>
            <w:jc w:val="both"/>
            <w:rPr>
              <w:rFonts w:eastAsiaTheme="minorEastAsia"/>
              <w:noProof/>
              <w:kern w:val="2"/>
              <w:lang w:val="en-CA" w:eastAsia="en-CA"/>
              <w14:ligatures w14:val="standardContextual"/>
            </w:rPr>
          </w:pPr>
          <w:hyperlink w:anchor="_Toc137283762" w:history="1">
            <w:r w:rsidR="003D2C2E" w:rsidRPr="0085561B">
              <w:rPr>
                <w:rStyle w:val="Hyperlink"/>
                <w:noProof/>
              </w:rPr>
              <w:t>Recommendations</w:t>
            </w:r>
            <w:r w:rsidR="003D2C2E">
              <w:rPr>
                <w:noProof/>
                <w:webHidden/>
              </w:rPr>
              <w:tab/>
            </w:r>
            <w:r w:rsidR="003D2C2E">
              <w:rPr>
                <w:noProof/>
                <w:webHidden/>
              </w:rPr>
              <w:fldChar w:fldCharType="begin"/>
            </w:r>
            <w:r w:rsidR="003D2C2E">
              <w:rPr>
                <w:noProof/>
                <w:webHidden/>
              </w:rPr>
              <w:instrText xml:space="preserve"> PAGEREF _Toc137283762 \h </w:instrText>
            </w:r>
            <w:r w:rsidR="003D2C2E">
              <w:rPr>
                <w:noProof/>
                <w:webHidden/>
              </w:rPr>
            </w:r>
            <w:r w:rsidR="003D2C2E">
              <w:rPr>
                <w:noProof/>
                <w:webHidden/>
              </w:rPr>
              <w:fldChar w:fldCharType="separate"/>
            </w:r>
            <w:r w:rsidR="003D2C2E">
              <w:rPr>
                <w:noProof/>
                <w:webHidden/>
              </w:rPr>
              <w:t>2</w:t>
            </w:r>
            <w:r w:rsidR="003D2C2E">
              <w:rPr>
                <w:noProof/>
                <w:webHidden/>
              </w:rPr>
              <w:fldChar w:fldCharType="end"/>
            </w:r>
          </w:hyperlink>
        </w:p>
        <w:p w14:paraId="530BBE11" w14:textId="5C649C6D" w:rsidR="003D2C2E" w:rsidRDefault="00000000" w:rsidP="00FB68D3">
          <w:pPr>
            <w:pStyle w:val="TOC2"/>
            <w:tabs>
              <w:tab w:val="right" w:leader="dot" w:pos="12950"/>
            </w:tabs>
            <w:jc w:val="both"/>
            <w:rPr>
              <w:rFonts w:eastAsiaTheme="minorEastAsia"/>
              <w:noProof/>
              <w:kern w:val="2"/>
              <w:lang w:val="en-CA" w:eastAsia="en-CA"/>
              <w14:ligatures w14:val="standardContextual"/>
            </w:rPr>
          </w:pPr>
          <w:hyperlink w:anchor="_Toc137283763" w:history="1">
            <w:r w:rsidR="003D2C2E" w:rsidRPr="0085561B">
              <w:rPr>
                <w:rStyle w:val="Hyperlink"/>
                <w:noProof/>
              </w:rPr>
              <w:t>Steps to Reproduce</w:t>
            </w:r>
            <w:r w:rsidR="003D2C2E">
              <w:rPr>
                <w:noProof/>
                <w:webHidden/>
              </w:rPr>
              <w:tab/>
            </w:r>
            <w:r w:rsidR="003D2C2E">
              <w:rPr>
                <w:noProof/>
                <w:webHidden/>
              </w:rPr>
              <w:fldChar w:fldCharType="begin"/>
            </w:r>
            <w:r w:rsidR="003D2C2E">
              <w:rPr>
                <w:noProof/>
                <w:webHidden/>
              </w:rPr>
              <w:instrText xml:space="preserve"> PAGEREF _Toc137283763 \h </w:instrText>
            </w:r>
            <w:r w:rsidR="003D2C2E">
              <w:rPr>
                <w:noProof/>
                <w:webHidden/>
              </w:rPr>
            </w:r>
            <w:r w:rsidR="003D2C2E">
              <w:rPr>
                <w:noProof/>
                <w:webHidden/>
              </w:rPr>
              <w:fldChar w:fldCharType="separate"/>
            </w:r>
            <w:r w:rsidR="003D2C2E">
              <w:rPr>
                <w:noProof/>
                <w:webHidden/>
              </w:rPr>
              <w:t>3</w:t>
            </w:r>
            <w:r w:rsidR="003D2C2E">
              <w:rPr>
                <w:noProof/>
                <w:webHidden/>
              </w:rPr>
              <w:fldChar w:fldCharType="end"/>
            </w:r>
          </w:hyperlink>
        </w:p>
        <w:p w14:paraId="43C6B63A" w14:textId="0487747C" w:rsidR="00930EBB" w:rsidRDefault="00930EBB" w:rsidP="00FB68D3">
          <w:pPr>
            <w:jc w:val="both"/>
          </w:pPr>
          <w:r>
            <w:rPr>
              <w:b/>
              <w:bCs/>
              <w:noProof/>
            </w:rPr>
            <w:fldChar w:fldCharType="end"/>
          </w:r>
        </w:p>
      </w:sdtContent>
    </w:sdt>
    <w:p w14:paraId="712E4D82" w14:textId="07C499F4" w:rsidR="00B0390B" w:rsidRDefault="00B0390B" w:rsidP="00FB68D3">
      <w:pPr>
        <w:pStyle w:val="NoSpacing"/>
        <w:jc w:val="both"/>
        <w:rPr>
          <w:sz w:val="24"/>
          <w:szCs w:val="24"/>
        </w:rPr>
      </w:pPr>
    </w:p>
    <w:p w14:paraId="4398A1A2" w14:textId="0BB6516C" w:rsidR="00930EBB" w:rsidRDefault="00930EBB" w:rsidP="00FB68D3">
      <w:pPr>
        <w:jc w:val="both"/>
        <w:rPr>
          <w:sz w:val="24"/>
          <w:szCs w:val="24"/>
        </w:rPr>
      </w:pPr>
    </w:p>
    <w:p w14:paraId="793BC9C0" w14:textId="77777777" w:rsidR="006645A8" w:rsidRDefault="006645A8" w:rsidP="00FB68D3">
      <w:pPr>
        <w:jc w:val="both"/>
        <w:rPr>
          <w:sz w:val="24"/>
          <w:szCs w:val="24"/>
        </w:rPr>
      </w:pPr>
    </w:p>
    <w:p w14:paraId="77B53B97" w14:textId="77777777" w:rsidR="006645A8" w:rsidRDefault="006645A8" w:rsidP="00FB68D3">
      <w:pPr>
        <w:jc w:val="both"/>
        <w:rPr>
          <w:sz w:val="24"/>
          <w:szCs w:val="24"/>
        </w:rPr>
      </w:pPr>
    </w:p>
    <w:p w14:paraId="25C0598E" w14:textId="77777777" w:rsidR="006645A8" w:rsidRDefault="006645A8" w:rsidP="00FB68D3">
      <w:pPr>
        <w:jc w:val="both"/>
        <w:rPr>
          <w:sz w:val="24"/>
          <w:szCs w:val="24"/>
        </w:rPr>
      </w:pPr>
    </w:p>
    <w:p w14:paraId="3A284729" w14:textId="77777777" w:rsidR="006645A8" w:rsidRDefault="006645A8" w:rsidP="00FB68D3">
      <w:pPr>
        <w:jc w:val="both"/>
        <w:rPr>
          <w:sz w:val="24"/>
          <w:szCs w:val="24"/>
        </w:rPr>
      </w:pPr>
    </w:p>
    <w:p w14:paraId="6318A768" w14:textId="77777777" w:rsidR="006645A8" w:rsidRDefault="006645A8" w:rsidP="00FB68D3">
      <w:pPr>
        <w:jc w:val="both"/>
        <w:rPr>
          <w:sz w:val="24"/>
          <w:szCs w:val="24"/>
        </w:rPr>
      </w:pPr>
    </w:p>
    <w:p w14:paraId="222BE6E7" w14:textId="77777777" w:rsidR="006645A8" w:rsidRDefault="006645A8" w:rsidP="00FB68D3">
      <w:pPr>
        <w:jc w:val="both"/>
        <w:rPr>
          <w:sz w:val="24"/>
          <w:szCs w:val="24"/>
        </w:rPr>
      </w:pPr>
    </w:p>
    <w:p w14:paraId="1DD7A272" w14:textId="02C579FE" w:rsidR="00123DCA" w:rsidRPr="00782E20" w:rsidRDefault="00251C1A" w:rsidP="00FB68D3">
      <w:pPr>
        <w:pStyle w:val="Heading1"/>
        <w:jc w:val="both"/>
      </w:pPr>
      <w:bookmarkStart w:id="0" w:name="_Hlk140494821"/>
      <w:r>
        <w:lastRenderedPageBreak/>
        <w:t>Redeem code SQL injection vulnerability.</w:t>
      </w:r>
    </w:p>
    <w:bookmarkEnd w:id="0"/>
    <w:p w14:paraId="76262C90" w14:textId="77777777" w:rsidR="00782E20" w:rsidRPr="00782E20" w:rsidRDefault="00782E20" w:rsidP="00FB68D3">
      <w:pPr>
        <w:jc w:val="both"/>
      </w:pPr>
    </w:p>
    <w:p w14:paraId="14BC6420" w14:textId="77777777" w:rsidR="00123DCA" w:rsidRDefault="3EE847B1" w:rsidP="00FB68D3">
      <w:pPr>
        <w:pStyle w:val="Heading2"/>
        <w:pBdr>
          <w:bottom w:val="dotted" w:sz="4" w:space="1" w:color="auto"/>
        </w:pBdr>
        <w:jc w:val="both"/>
      </w:pPr>
      <w:bookmarkStart w:id="1" w:name="_Toc137283760"/>
      <w:r>
        <w:t>Description</w:t>
      </w:r>
      <w:bookmarkEnd w:id="1"/>
    </w:p>
    <w:p w14:paraId="48238903" w14:textId="77D0810F" w:rsidR="007356F4" w:rsidRDefault="00DF4956" w:rsidP="00FB68D3">
      <w:pPr>
        <w:jc w:val="both"/>
      </w:pPr>
      <w:r>
        <w:t>During the assessment of the web application within the sco</w:t>
      </w:r>
      <w:r w:rsidR="0016070C">
        <w:t>pe, JustCHATing</w:t>
      </w:r>
      <w:r>
        <w:t xml:space="preserve"> (</w:t>
      </w:r>
      <w:hyperlink r:id="rId8" w:history="1">
        <w:r w:rsidR="0016070C" w:rsidRPr="00DE5117">
          <w:rPr>
            <w:rStyle w:val="Hyperlink"/>
          </w:rPr>
          <w:t>http://10.5.30.70</w:t>
        </w:r>
      </w:hyperlink>
      <w:r>
        <w:t xml:space="preserve">), a </w:t>
      </w:r>
      <w:r w:rsidR="0016070C">
        <w:t>SQL injection vulnerability</w:t>
      </w:r>
      <w:r>
        <w:t xml:space="preserve"> was </w:t>
      </w:r>
      <w:r w:rsidR="00620F2F">
        <w:t>identified</w:t>
      </w:r>
      <w:r w:rsidR="0016070C">
        <w:t xml:space="preserve"> in the redeem code section</w:t>
      </w:r>
      <w:r>
        <w:t xml:space="preserve">. </w:t>
      </w:r>
      <w:r w:rsidR="000E5431">
        <w:t xml:space="preserve">The section provides the user with early access to the application with a 4-digit </w:t>
      </w:r>
      <w:r w:rsidR="00A80F1C">
        <w:t>PIN</w:t>
      </w:r>
      <w:r w:rsidR="000E5431">
        <w:t xml:space="preserve"> sent to the user during the registration process.</w:t>
      </w:r>
    </w:p>
    <w:p w14:paraId="46EC0B4C" w14:textId="77777777" w:rsidR="00334B55" w:rsidRDefault="00334B55" w:rsidP="00FB68D3">
      <w:pPr>
        <w:jc w:val="both"/>
      </w:pPr>
    </w:p>
    <w:p w14:paraId="2AE8F101" w14:textId="79A1E3CD" w:rsidR="00123DCA" w:rsidRDefault="3EE847B1" w:rsidP="00FB68D3">
      <w:pPr>
        <w:pStyle w:val="Heading2"/>
        <w:pBdr>
          <w:bottom w:val="dotted" w:sz="4" w:space="1" w:color="auto"/>
        </w:pBdr>
        <w:jc w:val="both"/>
      </w:pPr>
      <w:bookmarkStart w:id="2" w:name="_Toc137283761"/>
      <w:r>
        <w:t>Impac</w:t>
      </w:r>
      <w:bookmarkEnd w:id="2"/>
      <w:r w:rsidR="00262DE0">
        <w:t>t</w:t>
      </w:r>
    </w:p>
    <w:p w14:paraId="639C0E26" w14:textId="1F2DB553" w:rsidR="00971B81" w:rsidRDefault="00A80F1C" w:rsidP="00971B81">
      <w:pPr>
        <w:jc w:val="both"/>
      </w:pPr>
      <w:r>
        <w:t xml:space="preserve">An attacker could create a dummy account on the web </w:t>
      </w:r>
      <w:r w:rsidR="008B5D2B">
        <w:t>application and</w:t>
      </w:r>
      <w:r>
        <w:t xml:space="preserve"> can browse to the redeem code section. The attacker can then execute malicious SQL injection payload to reveal the 4-digit PIN stored in the database to get early access to the application</w:t>
      </w:r>
      <w:r w:rsidR="008B5D2B">
        <w:t xml:space="preserve"> without having legitimate access to it.</w:t>
      </w:r>
    </w:p>
    <w:p w14:paraId="7D9930B0" w14:textId="19FC4D2A" w:rsidR="00C35D14" w:rsidRDefault="00C35D14" w:rsidP="00971B81">
      <w:pPr>
        <w:jc w:val="both"/>
      </w:pPr>
      <w:r>
        <w:t>Note: Please refer to this link for more information regarding SQL injection weakness and their impact.</w:t>
      </w:r>
    </w:p>
    <w:p w14:paraId="5502E335" w14:textId="030013BC" w:rsidR="00C35D14" w:rsidRDefault="00000000" w:rsidP="00971B81">
      <w:pPr>
        <w:jc w:val="both"/>
      </w:pPr>
      <w:hyperlink r:id="rId9" w:history="1">
        <w:r w:rsidR="00C35D14" w:rsidRPr="007C75F7">
          <w:rPr>
            <w:rStyle w:val="Hyperlink"/>
          </w:rPr>
          <w:t>https://cwe.mitre.org/data/definitions/89.html</w:t>
        </w:r>
      </w:hyperlink>
    </w:p>
    <w:p w14:paraId="74D7A8FC" w14:textId="77777777" w:rsidR="00971B81" w:rsidRPr="00971B81" w:rsidRDefault="00971B81" w:rsidP="00C35D14">
      <w:pPr>
        <w:pBdr>
          <w:bottom w:val="single" w:sz="6" w:space="1" w:color="auto"/>
        </w:pBdr>
        <w:spacing w:after="0" w:line="240" w:lineRule="auto"/>
        <w:rPr>
          <w:rFonts w:ascii="Arial" w:eastAsia="Times New Roman" w:hAnsi="Arial" w:cs="Arial"/>
          <w:vanish/>
          <w:sz w:val="16"/>
          <w:szCs w:val="16"/>
          <w:lang w:val="en-IN" w:eastAsia="en-IN"/>
        </w:rPr>
      </w:pPr>
      <w:r w:rsidRPr="00971B81">
        <w:rPr>
          <w:rFonts w:ascii="Arial" w:eastAsia="Times New Roman" w:hAnsi="Arial" w:cs="Arial"/>
          <w:vanish/>
          <w:sz w:val="16"/>
          <w:szCs w:val="16"/>
          <w:lang w:val="en-IN" w:eastAsia="en-IN"/>
        </w:rPr>
        <w:t>Top of Form</w:t>
      </w:r>
    </w:p>
    <w:p w14:paraId="76BAAB8F" w14:textId="77777777" w:rsidR="00623D80" w:rsidRDefault="00623D80" w:rsidP="00FB68D3">
      <w:pPr>
        <w:jc w:val="both"/>
      </w:pPr>
    </w:p>
    <w:p w14:paraId="67094FF1" w14:textId="72E99AEE" w:rsidR="00123DCA" w:rsidRDefault="3EE847B1" w:rsidP="00FB68D3">
      <w:pPr>
        <w:pStyle w:val="Heading2"/>
        <w:pBdr>
          <w:bottom w:val="dotted" w:sz="4" w:space="1" w:color="auto"/>
        </w:pBdr>
        <w:jc w:val="both"/>
      </w:pPr>
      <w:bookmarkStart w:id="3" w:name="_Toc137283762"/>
      <w:r>
        <w:t>Recommendations</w:t>
      </w:r>
      <w:bookmarkEnd w:id="3"/>
    </w:p>
    <w:p w14:paraId="328B9B94" w14:textId="6DB14A4F" w:rsidR="003B3AA6" w:rsidRDefault="008903A5" w:rsidP="000C38FA">
      <w:pPr>
        <w:jc w:val="both"/>
      </w:pPr>
      <w:r>
        <w:t>Implement proper input validation and sanitization to prevent SQL injection vulnerabilities. Use parameterized queries or prepared statements to ensure that user input is treated as data and not executable code.</w:t>
      </w:r>
      <w:r w:rsidR="00C35D14">
        <w:t xml:space="preserve"> Apply the principle of least privilege to database accounts and user roles. Limit their permissions to only what’s necessary for their specific tasks, reducing the potential impact of a successful SQL injection attack.</w:t>
      </w:r>
      <w:r>
        <w:t xml:space="preserve"> </w:t>
      </w:r>
    </w:p>
    <w:p w14:paraId="31650D59" w14:textId="77777777" w:rsidR="008903A5" w:rsidRDefault="008903A5" w:rsidP="000C38FA">
      <w:pPr>
        <w:jc w:val="both"/>
        <w:rPr>
          <w:rStyle w:val="Strong"/>
          <w:rFonts w:ascii="Segoe UI" w:eastAsia="Times New Roman" w:hAnsi="Segoe UI" w:cs="Segoe UI"/>
          <w:color w:val="D1D5DB"/>
          <w:sz w:val="24"/>
          <w:szCs w:val="24"/>
          <w:bdr w:val="single" w:sz="2" w:space="0" w:color="D9D9E3" w:frame="1"/>
          <w:lang w:val="en-IN" w:eastAsia="en-IN"/>
        </w:rPr>
      </w:pPr>
    </w:p>
    <w:p w14:paraId="642A3106" w14:textId="77777777" w:rsidR="000C38FA" w:rsidRDefault="000C38FA" w:rsidP="000C38FA">
      <w:pPr>
        <w:jc w:val="both"/>
        <w:rPr>
          <w:rStyle w:val="Strong"/>
          <w:rFonts w:ascii="Segoe UI" w:eastAsia="Times New Roman" w:hAnsi="Segoe UI" w:cs="Segoe UI"/>
          <w:color w:val="D1D5DB"/>
          <w:sz w:val="24"/>
          <w:szCs w:val="24"/>
          <w:bdr w:val="single" w:sz="2" w:space="0" w:color="D9D9E3" w:frame="1"/>
          <w:lang w:val="en-IN" w:eastAsia="en-IN"/>
        </w:rPr>
      </w:pPr>
    </w:p>
    <w:p w14:paraId="467CCE73" w14:textId="77777777" w:rsidR="008903A5" w:rsidRDefault="008903A5" w:rsidP="00FB68D3">
      <w:pPr>
        <w:jc w:val="both"/>
      </w:pPr>
    </w:p>
    <w:p w14:paraId="4F4E411B" w14:textId="77777777" w:rsidR="003B3AA6" w:rsidRDefault="003B3AA6" w:rsidP="00FB68D3">
      <w:pPr>
        <w:jc w:val="both"/>
      </w:pPr>
    </w:p>
    <w:p w14:paraId="767F3A39" w14:textId="15C5EB7E" w:rsidR="001435BC" w:rsidRDefault="001435BC" w:rsidP="00FB68D3">
      <w:pPr>
        <w:pStyle w:val="Heading2"/>
        <w:pBdr>
          <w:bottom w:val="dotted" w:sz="4" w:space="1" w:color="auto"/>
        </w:pBdr>
        <w:jc w:val="both"/>
      </w:pPr>
      <w:bookmarkStart w:id="4" w:name="_Toc137283763"/>
      <w:r>
        <w:lastRenderedPageBreak/>
        <w:t>Steps to Reproduce</w:t>
      </w:r>
      <w:bookmarkEnd w:id="4"/>
    </w:p>
    <w:p w14:paraId="26714DF0" w14:textId="7E401285" w:rsidR="005F68CD" w:rsidRDefault="005F68CD" w:rsidP="00FB68D3">
      <w:pPr>
        <w:pStyle w:val="NoSpacing"/>
        <w:jc w:val="both"/>
        <w:rPr>
          <w:rFonts w:asciiTheme="minorHAnsi" w:eastAsiaTheme="minorHAnsi" w:hAnsiTheme="minorHAnsi" w:cstheme="minorBidi"/>
        </w:rPr>
      </w:pPr>
    </w:p>
    <w:p w14:paraId="33B8C6DD" w14:textId="42E6AE49" w:rsidR="005F68CD" w:rsidRDefault="00E7553F" w:rsidP="00FB68D3">
      <w:pPr>
        <w:pStyle w:val="NoSpacing"/>
        <w:jc w:val="both"/>
        <w:rPr>
          <w:rFonts w:asciiTheme="minorHAnsi" w:eastAsiaTheme="minorHAnsi" w:hAnsiTheme="minorHAnsi" w:cstheme="minorBidi"/>
        </w:rPr>
      </w:pPr>
      <w:r>
        <w:rPr>
          <w:rFonts w:asciiTheme="minorHAnsi" w:eastAsiaTheme="minorHAnsi" w:hAnsiTheme="minorHAnsi" w:cstheme="minorBidi"/>
        </w:rPr>
        <w:t xml:space="preserve">The </w:t>
      </w:r>
      <w:r w:rsidR="00914304">
        <w:rPr>
          <w:rFonts w:asciiTheme="minorHAnsi" w:eastAsiaTheme="minorHAnsi" w:hAnsiTheme="minorHAnsi" w:cstheme="minorBidi"/>
        </w:rPr>
        <w:t>assessed application</w:t>
      </w:r>
      <w:r>
        <w:rPr>
          <w:rFonts w:asciiTheme="minorHAnsi" w:eastAsiaTheme="minorHAnsi" w:hAnsiTheme="minorHAnsi" w:cstheme="minorBidi"/>
        </w:rPr>
        <w:t xml:space="preserve"> ( </w:t>
      </w:r>
      <w:hyperlink r:id="rId10" w:history="1">
        <w:r w:rsidR="008903A5" w:rsidRPr="007C75F7">
          <w:rPr>
            <w:rStyle w:val="Hyperlink"/>
            <w:rFonts w:asciiTheme="minorHAnsi" w:eastAsiaTheme="minorHAnsi" w:hAnsiTheme="minorHAnsi" w:cstheme="minorBidi"/>
          </w:rPr>
          <w:t>http://10.5.30.70</w:t>
        </w:r>
      </w:hyperlink>
      <w:r>
        <w:rPr>
          <w:rFonts w:asciiTheme="minorHAnsi" w:eastAsiaTheme="minorHAnsi" w:hAnsiTheme="minorHAnsi" w:cstheme="minorBidi"/>
        </w:rPr>
        <w:t xml:space="preserve"> ) </w:t>
      </w:r>
      <w:r w:rsidR="00522CAE">
        <w:rPr>
          <w:rFonts w:asciiTheme="minorHAnsi" w:eastAsiaTheme="minorHAnsi" w:hAnsiTheme="minorHAnsi" w:cstheme="minorBidi"/>
        </w:rPr>
        <w:t>landing page is shown below.</w:t>
      </w:r>
    </w:p>
    <w:p w14:paraId="1D737D3C" w14:textId="77777777" w:rsidR="00842F5A" w:rsidRDefault="00842F5A" w:rsidP="00FB68D3">
      <w:pPr>
        <w:pStyle w:val="NoSpacing"/>
        <w:jc w:val="both"/>
        <w:rPr>
          <w:rFonts w:asciiTheme="minorHAnsi" w:eastAsiaTheme="minorHAnsi" w:hAnsiTheme="minorHAnsi" w:cstheme="minorBidi"/>
        </w:rPr>
      </w:pPr>
    </w:p>
    <w:p w14:paraId="3BC10D43" w14:textId="594D884D" w:rsidR="00E77E66" w:rsidRDefault="002612C4" w:rsidP="00FB68D3">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0E72E404" wp14:editId="5AFD1FB2">
            <wp:extent cx="8229600" cy="3594735"/>
            <wp:effectExtent l="0" t="0" r="0" b="5715"/>
            <wp:docPr id="100839789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97899" name="Picture 1" descr="A screenshot of a cha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229600" cy="3594735"/>
                    </a:xfrm>
                    <a:prstGeom prst="rect">
                      <a:avLst/>
                    </a:prstGeom>
                  </pic:spPr>
                </pic:pic>
              </a:graphicData>
            </a:graphic>
          </wp:inline>
        </w:drawing>
      </w:r>
    </w:p>
    <w:p w14:paraId="1E806CAC" w14:textId="77777777" w:rsidR="00F74C9F" w:rsidRDefault="00F74C9F" w:rsidP="00FB68D3">
      <w:pPr>
        <w:pStyle w:val="NoSpacing"/>
        <w:jc w:val="both"/>
        <w:rPr>
          <w:rFonts w:asciiTheme="minorHAnsi" w:eastAsiaTheme="minorHAnsi" w:hAnsiTheme="minorHAnsi" w:cstheme="minorBidi"/>
        </w:rPr>
      </w:pPr>
    </w:p>
    <w:p w14:paraId="0519EB63" w14:textId="77777777" w:rsidR="00F74C9F" w:rsidRDefault="00F74C9F" w:rsidP="00FB68D3">
      <w:pPr>
        <w:pStyle w:val="NoSpacing"/>
        <w:jc w:val="both"/>
        <w:rPr>
          <w:rFonts w:asciiTheme="minorHAnsi" w:eastAsiaTheme="minorHAnsi" w:hAnsiTheme="minorHAnsi" w:cstheme="minorBidi"/>
        </w:rPr>
      </w:pPr>
    </w:p>
    <w:p w14:paraId="03FF40B5" w14:textId="77777777" w:rsidR="00F74C9F" w:rsidRDefault="00F74C9F" w:rsidP="00FB68D3">
      <w:pPr>
        <w:pStyle w:val="NoSpacing"/>
        <w:jc w:val="both"/>
        <w:rPr>
          <w:rFonts w:asciiTheme="minorHAnsi" w:eastAsiaTheme="minorHAnsi" w:hAnsiTheme="minorHAnsi" w:cstheme="minorBidi"/>
        </w:rPr>
      </w:pPr>
    </w:p>
    <w:p w14:paraId="396B7A61" w14:textId="77777777" w:rsidR="00F74C9F" w:rsidRDefault="00F74C9F" w:rsidP="00FB68D3">
      <w:pPr>
        <w:pStyle w:val="NoSpacing"/>
        <w:jc w:val="both"/>
        <w:rPr>
          <w:rFonts w:asciiTheme="minorHAnsi" w:eastAsiaTheme="minorHAnsi" w:hAnsiTheme="minorHAnsi" w:cstheme="minorBidi"/>
        </w:rPr>
      </w:pPr>
    </w:p>
    <w:p w14:paraId="78D9158E" w14:textId="77777777" w:rsidR="00F74C9F" w:rsidRDefault="00F74C9F" w:rsidP="00FB68D3">
      <w:pPr>
        <w:pStyle w:val="NoSpacing"/>
        <w:jc w:val="both"/>
        <w:rPr>
          <w:rFonts w:asciiTheme="minorHAnsi" w:eastAsiaTheme="minorHAnsi" w:hAnsiTheme="minorHAnsi" w:cstheme="minorBidi"/>
        </w:rPr>
      </w:pPr>
    </w:p>
    <w:p w14:paraId="5F1B5F21" w14:textId="77777777" w:rsidR="00F74C9F" w:rsidRDefault="00F74C9F" w:rsidP="00FB68D3">
      <w:pPr>
        <w:pStyle w:val="NoSpacing"/>
        <w:jc w:val="both"/>
        <w:rPr>
          <w:rFonts w:asciiTheme="minorHAnsi" w:eastAsiaTheme="minorHAnsi" w:hAnsiTheme="minorHAnsi" w:cstheme="minorBidi"/>
        </w:rPr>
      </w:pPr>
    </w:p>
    <w:p w14:paraId="5860016F" w14:textId="77777777" w:rsidR="00F74C9F" w:rsidRDefault="00F74C9F" w:rsidP="00FB68D3">
      <w:pPr>
        <w:pStyle w:val="NoSpacing"/>
        <w:jc w:val="both"/>
        <w:rPr>
          <w:rFonts w:asciiTheme="minorHAnsi" w:eastAsiaTheme="minorHAnsi" w:hAnsiTheme="minorHAnsi" w:cstheme="minorBidi"/>
        </w:rPr>
      </w:pPr>
    </w:p>
    <w:p w14:paraId="0F40E7D3" w14:textId="77777777" w:rsidR="00522CAE" w:rsidRDefault="00522CAE" w:rsidP="00FB68D3">
      <w:pPr>
        <w:pStyle w:val="NoSpacing"/>
        <w:jc w:val="both"/>
        <w:rPr>
          <w:rFonts w:asciiTheme="minorHAnsi" w:eastAsiaTheme="minorHAnsi" w:hAnsiTheme="minorHAnsi" w:cstheme="minorBidi"/>
        </w:rPr>
      </w:pPr>
    </w:p>
    <w:p w14:paraId="4F198728" w14:textId="77777777" w:rsidR="00522CAE" w:rsidRDefault="00522CAE" w:rsidP="00FB68D3">
      <w:pPr>
        <w:pStyle w:val="NoSpacing"/>
        <w:jc w:val="both"/>
        <w:rPr>
          <w:rFonts w:asciiTheme="minorHAnsi" w:eastAsiaTheme="minorHAnsi" w:hAnsiTheme="minorHAnsi" w:cstheme="minorBidi"/>
        </w:rPr>
      </w:pPr>
    </w:p>
    <w:p w14:paraId="200EA690" w14:textId="77777777" w:rsidR="00522CAE" w:rsidRDefault="00522CAE" w:rsidP="00FB68D3">
      <w:pPr>
        <w:pStyle w:val="NoSpacing"/>
        <w:jc w:val="both"/>
        <w:rPr>
          <w:rFonts w:asciiTheme="minorHAnsi" w:eastAsiaTheme="minorHAnsi" w:hAnsiTheme="minorHAnsi" w:cstheme="minorBidi"/>
        </w:rPr>
      </w:pPr>
    </w:p>
    <w:p w14:paraId="4509FE24" w14:textId="289FCCA2" w:rsidR="00054F91" w:rsidRDefault="00522CAE" w:rsidP="00FB68D3">
      <w:pPr>
        <w:pStyle w:val="NoSpacing"/>
        <w:jc w:val="both"/>
        <w:rPr>
          <w:rFonts w:asciiTheme="minorHAnsi" w:eastAsiaTheme="minorHAnsi" w:hAnsiTheme="minorHAnsi" w:cstheme="minorBidi"/>
        </w:rPr>
      </w:pPr>
      <w:r>
        <w:rPr>
          <w:rFonts w:asciiTheme="minorHAnsi" w:eastAsiaTheme="minorHAnsi" w:hAnsiTheme="minorHAnsi" w:cstheme="minorBidi"/>
        </w:rPr>
        <w:t xml:space="preserve">After clicking </w:t>
      </w:r>
      <w:r w:rsidR="00C35D14">
        <w:rPr>
          <w:rFonts w:asciiTheme="minorHAnsi" w:eastAsiaTheme="minorHAnsi" w:hAnsiTheme="minorHAnsi" w:cstheme="minorBidi"/>
        </w:rPr>
        <w:t>‘Get Early Access’, we created an account as ‘test’.</w:t>
      </w:r>
    </w:p>
    <w:p w14:paraId="7594F8DE" w14:textId="6EA01B2F" w:rsidR="007A1D2A" w:rsidRDefault="0016070C" w:rsidP="00FB68D3">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0F3FC932" wp14:editId="74B493CE">
            <wp:extent cx="8229600" cy="3498850"/>
            <wp:effectExtent l="0" t="0" r="0" b="6350"/>
            <wp:docPr id="338161117" name="Picture 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61117" name="Picture 2" descr="A screenshot of a login for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29600" cy="3498850"/>
                    </a:xfrm>
                    <a:prstGeom prst="rect">
                      <a:avLst/>
                    </a:prstGeom>
                  </pic:spPr>
                </pic:pic>
              </a:graphicData>
            </a:graphic>
          </wp:inline>
        </w:drawing>
      </w:r>
    </w:p>
    <w:p w14:paraId="1F26FE4D" w14:textId="77777777" w:rsidR="00E51172" w:rsidRDefault="00E51172" w:rsidP="00FB68D3">
      <w:pPr>
        <w:pStyle w:val="NoSpacing"/>
        <w:jc w:val="both"/>
        <w:rPr>
          <w:rFonts w:asciiTheme="minorHAnsi" w:eastAsiaTheme="minorHAnsi" w:hAnsiTheme="minorHAnsi" w:cstheme="minorBidi"/>
        </w:rPr>
      </w:pPr>
    </w:p>
    <w:p w14:paraId="51481478" w14:textId="77777777" w:rsidR="00E51172" w:rsidRDefault="00E51172" w:rsidP="00FB68D3">
      <w:pPr>
        <w:pStyle w:val="NoSpacing"/>
        <w:jc w:val="both"/>
        <w:rPr>
          <w:rFonts w:asciiTheme="minorHAnsi" w:eastAsiaTheme="minorHAnsi" w:hAnsiTheme="minorHAnsi" w:cstheme="minorBidi"/>
        </w:rPr>
      </w:pPr>
    </w:p>
    <w:p w14:paraId="7E10E012" w14:textId="77777777" w:rsidR="00E51172" w:rsidRDefault="00E51172" w:rsidP="00FB68D3">
      <w:pPr>
        <w:pStyle w:val="NoSpacing"/>
        <w:jc w:val="both"/>
        <w:rPr>
          <w:rFonts w:asciiTheme="minorHAnsi" w:eastAsiaTheme="minorHAnsi" w:hAnsiTheme="minorHAnsi" w:cstheme="minorBidi"/>
        </w:rPr>
      </w:pPr>
    </w:p>
    <w:p w14:paraId="527910E8" w14:textId="77777777" w:rsidR="00E51172" w:rsidRDefault="00E51172" w:rsidP="00FB68D3">
      <w:pPr>
        <w:pStyle w:val="NoSpacing"/>
        <w:jc w:val="both"/>
        <w:rPr>
          <w:rFonts w:asciiTheme="minorHAnsi" w:eastAsiaTheme="minorHAnsi" w:hAnsiTheme="minorHAnsi" w:cstheme="minorBidi"/>
        </w:rPr>
      </w:pPr>
    </w:p>
    <w:p w14:paraId="4184CEF2" w14:textId="77777777" w:rsidR="00E51172" w:rsidRDefault="00E51172" w:rsidP="00FB68D3">
      <w:pPr>
        <w:pStyle w:val="NoSpacing"/>
        <w:jc w:val="both"/>
        <w:rPr>
          <w:rFonts w:asciiTheme="minorHAnsi" w:eastAsiaTheme="minorHAnsi" w:hAnsiTheme="minorHAnsi" w:cstheme="minorBidi"/>
        </w:rPr>
      </w:pPr>
    </w:p>
    <w:p w14:paraId="72DF44FC" w14:textId="77777777" w:rsidR="00E51172" w:rsidRDefault="00E51172" w:rsidP="00FB68D3">
      <w:pPr>
        <w:pStyle w:val="NoSpacing"/>
        <w:jc w:val="both"/>
        <w:rPr>
          <w:rFonts w:asciiTheme="minorHAnsi" w:eastAsiaTheme="minorHAnsi" w:hAnsiTheme="minorHAnsi" w:cstheme="minorBidi"/>
        </w:rPr>
      </w:pPr>
    </w:p>
    <w:p w14:paraId="4688C3E1" w14:textId="32C871A5" w:rsidR="00E51172" w:rsidRDefault="00E51172" w:rsidP="00FB68D3">
      <w:pPr>
        <w:pStyle w:val="NoSpacing"/>
        <w:jc w:val="both"/>
        <w:rPr>
          <w:rFonts w:asciiTheme="minorHAnsi" w:eastAsiaTheme="minorHAnsi" w:hAnsiTheme="minorHAnsi" w:cstheme="minorBidi"/>
        </w:rPr>
      </w:pPr>
    </w:p>
    <w:p w14:paraId="33E15C4E" w14:textId="77777777" w:rsidR="00054F91" w:rsidRDefault="00054F91" w:rsidP="00FB68D3">
      <w:pPr>
        <w:pStyle w:val="NoSpacing"/>
        <w:jc w:val="both"/>
        <w:rPr>
          <w:rFonts w:asciiTheme="minorHAnsi" w:eastAsiaTheme="minorHAnsi" w:hAnsiTheme="minorHAnsi" w:cstheme="minorBidi"/>
        </w:rPr>
      </w:pPr>
    </w:p>
    <w:p w14:paraId="57E11352" w14:textId="77777777" w:rsidR="00054F91" w:rsidRDefault="00054F91" w:rsidP="00FB68D3">
      <w:pPr>
        <w:pStyle w:val="NoSpacing"/>
        <w:jc w:val="both"/>
        <w:rPr>
          <w:rFonts w:asciiTheme="minorHAnsi" w:eastAsiaTheme="minorHAnsi" w:hAnsiTheme="minorHAnsi" w:cstheme="minorBidi"/>
        </w:rPr>
      </w:pPr>
    </w:p>
    <w:p w14:paraId="770EB249" w14:textId="77777777" w:rsidR="00522CAE" w:rsidRDefault="00522CAE" w:rsidP="00FB68D3">
      <w:pPr>
        <w:pStyle w:val="NoSpacing"/>
        <w:jc w:val="both"/>
        <w:rPr>
          <w:rFonts w:asciiTheme="minorHAnsi" w:eastAsiaTheme="minorHAnsi" w:hAnsiTheme="minorHAnsi" w:cstheme="minorBidi"/>
        </w:rPr>
      </w:pPr>
    </w:p>
    <w:p w14:paraId="7A58EBCD" w14:textId="77777777" w:rsidR="00522CAE" w:rsidRDefault="00522CAE" w:rsidP="00FB68D3">
      <w:pPr>
        <w:pStyle w:val="NoSpacing"/>
        <w:jc w:val="both"/>
        <w:rPr>
          <w:rFonts w:asciiTheme="minorHAnsi" w:eastAsiaTheme="minorHAnsi" w:hAnsiTheme="minorHAnsi" w:cstheme="minorBidi"/>
        </w:rPr>
      </w:pPr>
    </w:p>
    <w:p w14:paraId="015A9418" w14:textId="77777777" w:rsidR="00522CAE" w:rsidRDefault="00522CAE" w:rsidP="00FB68D3">
      <w:pPr>
        <w:pStyle w:val="NoSpacing"/>
        <w:jc w:val="both"/>
        <w:rPr>
          <w:rFonts w:asciiTheme="minorHAnsi" w:eastAsiaTheme="minorHAnsi" w:hAnsiTheme="minorHAnsi" w:cstheme="minorBidi"/>
        </w:rPr>
      </w:pPr>
    </w:p>
    <w:p w14:paraId="507BFA56" w14:textId="5B28E96D" w:rsidR="00A33545" w:rsidRDefault="00C35D14" w:rsidP="00FB68D3">
      <w:pPr>
        <w:pStyle w:val="NoSpacing"/>
        <w:jc w:val="both"/>
        <w:rPr>
          <w:rFonts w:asciiTheme="minorHAnsi" w:eastAsiaTheme="minorHAnsi" w:hAnsiTheme="minorHAnsi" w:cstheme="minorBidi"/>
        </w:rPr>
      </w:pPr>
      <w:r>
        <w:rPr>
          <w:rFonts w:asciiTheme="minorHAnsi" w:eastAsiaTheme="minorHAnsi" w:hAnsiTheme="minorHAnsi" w:cstheme="minorBidi"/>
        </w:rPr>
        <w:lastRenderedPageBreak/>
        <w:t>We signed in as ‘test@test.com’ in the image below.</w:t>
      </w:r>
    </w:p>
    <w:p w14:paraId="08795A2B" w14:textId="75740C1E" w:rsidR="00054F91" w:rsidRDefault="0016070C" w:rsidP="00FB68D3">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0001CD78" wp14:editId="1046A00C">
            <wp:extent cx="8229600" cy="3480435"/>
            <wp:effectExtent l="0" t="0" r="0" b="5715"/>
            <wp:docPr id="2117176586"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76586" name="Picture 3" descr="A screenshot of a login for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229600" cy="3480435"/>
                    </a:xfrm>
                    <a:prstGeom prst="rect">
                      <a:avLst/>
                    </a:prstGeom>
                  </pic:spPr>
                </pic:pic>
              </a:graphicData>
            </a:graphic>
          </wp:inline>
        </w:drawing>
      </w:r>
    </w:p>
    <w:p w14:paraId="2907A144" w14:textId="77777777" w:rsidR="00522CAE" w:rsidRDefault="00522CAE" w:rsidP="00FB68D3">
      <w:pPr>
        <w:pStyle w:val="NoSpacing"/>
        <w:jc w:val="both"/>
        <w:rPr>
          <w:rFonts w:asciiTheme="minorHAnsi" w:eastAsiaTheme="minorHAnsi" w:hAnsiTheme="minorHAnsi" w:cstheme="minorBidi"/>
        </w:rPr>
      </w:pPr>
    </w:p>
    <w:p w14:paraId="54A03F22" w14:textId="77777777" w:rsidR="00522CAE" w:rsidRDefault="00522CAE" w:rsidP="00FB68D3">
      <w:pPr>
        <w:pStyle w:val="NoSpacing"/>
        <w:jc w:val="both"/>
        <w:rPr>
          <w:rFonts w:asciiTheme="minorHAnsi" w:eastAsiaTheme="minorHAnsi" w:hAnsiTheme="minorHAnsi" w:cstheme="minorBidi"/>
        </w:rPr>
      </w:pPr>
    </w:p>
    <w:p w14:paraId="5F3DA36A" w14:textId="77777777" w:rsidR="00522CAE" w:rsidRDefault="00522CAE" w:rsidP="00FB68D3">
      <w:pPr>
        <w:pStyle w:val="NoSpacing"/>
        <w:jc w:val="both"/>
        <w:rPr>
          <w:rFonts w:asciiTheme="minorHAnsi" w:eastAsiaTheme="minorHAnsi" w:hAnsiTheme="minorHAnsi" w:cstheme="minorBidi"/>
        </w:rPr>
      </w:pPr>
    </w:p>
    <w:p w14:paraId="21534ACB" w14:textId="77777777" w:rsidR="00522CAE" w:rsidRDefault="00522CAE" w:rsidP="00FB68D3">
      <w:pPr>
        <w:pStyle w:val="NoSpacing"/>
        <w:jc w:val="both"/>
        <w:rPr>
          <w:rFonts w:asciiTheme="minorHAnsi" w:eastAsiaTheme="minorHAnsi" w:hAnsiTheme="minorHAnsi" w:cstheme="minorBidi"/>
        </w:rPr>
      </w:pPr>
    </w:p>
    <w:p w14:paraId="439C3D1D" w14:textId="77777777" w:rsidR="00522CAE" w:rsidRDefault="00522CAE" w:rsidP="00FB68D3">
      <w:pPr>
        <w:pStyle w:val="NoSpacing"/>
        <w:jc w:val="both"/>
        <w:rPr>
          <w:rFonts w:asciiTheme="minorHAnsi" w:eastAsiaTheme="minorHAnsi" w:hAnsiTheme="minorHAnsi" w:cstheme="minorBidi"/>
        </w:rPr>
      </w:pPr>
    </w:p>
    <w:p w14:paraId="6F13C833" w14:textId="77777777" w:rsidR="00522CAE" w:rsidRDefault="00522CAE" w:rsidP="00FB68D3">
      <w:pPr>
        <w:pStyle w:val="NoSpacing"/>
        <w:jc w:val="both"/>
        <w:rPr>
          <w:rFonts w:asciiTheme="minorHAnsi" w:eastAsiaTheme="minorHAnsi" w:hAnsiTheme="minorHAnsi" w:cstheme="minorBidi"/>
        </w:rPr>
      </w:pPr>
    </w:p>
    <w:p w14:paraId="0A5BBD41" w14:textId="77777777" w:rsidR="00522CAE" w:rsidRDefault="00522CAE" w:rsidP="00FB68D3">
      <w:pPr>
        <w:pStyle w:val="NoSpacing"/>
        <w:jc w:val="both"/>
        <w:rPr>
          <w:rFonts w:asciiTheme="minorHAnsi" w:eastAsiaTheme="minorHAnsi" w:hAnsiTheme="minorHAnsi" w:cstheme="minorBidi"/>
        </w:rPr>
      </w:pPr>
    </w:p>
    <w:p w14:paraId="63EBA5CA" w14:textId="77777777" w:rsidR="00F94234" w:rsidRDefault="00F94234" w:rsidP="00FB68D3">
      <w:pPr>
        <w:pStyle w:val="NoSpacing"/>
        <w:jc w:val="both"/>
        <w:rPr>
          <w:rFonts w:asciiTheme="minorHAnsi" w:eastAsiaTheme="minorHAnsi" w:hAnsiTheme="minorHAnsi" w:cstheme="minorBidi"/>
        </w:rPr>
      </w:pPr>
    </w:p>
    <w:p w14:paraId="6C9319CF" w14:textId="77777777" w:rsidR="00F94234" w:rsidRDefault="00F94234" w:rsidP="00FB68D3">
      <w:pPr>
        <w:pStyle w:val="NoSpacing"/>
        <w:jc w:val="both"/>
        <w:rPr>
          <w:rFonts w:asciiTheme="minorHAnsi" w:eastAsiaTheme="minorHAnsi" w:hAnsiTheme="minorHAnsi" w:cstheme="minorBidi"/>
        </w:rPr>
      </w:pPr>
    </w:p>
    <w:p w14:paraId="68DB3297" w14:textId="77777777" w:rsidR="00C35D14" w:rsidRDefault="00C35D14" w:rsidP="00FB68D3">
      <w:pPr>
        <w:pStyle w:val="NoSpacing"/>
        <w:jc w:val="both"/>
        <w:rPr>
          <w:rFonts w:asciiTheme="minorHAnsi" w:eastAsiaTheme="minorHAnsi" w:hAnsiTheme="minorHAnsi" w:cstheme="minorBidi"/>
        </w:rPr>
      </w:pPr>
    </w:p>
    <w:p w14:paraId="3264643E" w14:textId="77777777" w:rsidR="00C35D14" w:rsidRDefault="00C35D14" w:rsidP="00FB68D3">
      <w:pPr>
        <w:pStyle w:val="NoSpacing"/>
        <w:jc w:val="both"/>
        <w:rPr>
          <w:rFonts w:asciiTheme="minorHAnsi" w:eastAsiaTheme="minorHAnsi" w:hAnsiTheme="minorHAnsi" w:cstheme="minorBidi"/>
        </w:rPr>
      </w:pPr>
    </w:p>
    <w:p w14:paraId="01FFA92F" w14:textId="77777777" w:rsidR="00C35D14" w:rsidRDefault="00C35D14" w:rsidP="00FB68D3">
      <w:pPr>
        <w:pStyle w:val="NoSpacing"/>
        <w:jc w:val="both"/>
        <w:rPr>
          <w:rFonts w:asciiTheme="minorHAnsi" w:eastAsiaTheme="minorHAnsi" w:hAnsiTheme="minorHAnsi" w:cstheme="minorBidi"/>
        </w:rPr>
      </w:pPr>
    </w:p>
    <w:p w14:paraId="4AFDBF8F" w14:textId="38CB391D" w:rsidR="00A33545" w:rsidRDefault="00A33545" w:rsidP="00FB68D3">
      <w:pPr>
        <w:pStyle w:val="NoSpacing"/>
        <w:jc w:val="both"/>
        <w:rPr>
          <w:rFonts w:asciiTheme="minorHAnsi" w:eastAsiaTheme="minorHAnsi" w:hAnsiTheme="minorHAnsi" w:cstheme="minorBidi"/>
        </w:rPr>
      </w:pPr>
    </w:p>
    <w:p w14:paraId="24AD6816" w14:textId="68F9C1FC" w:rsidR="00C35D14" w:rsidRDefault="00C35D14" w:rsidP="00FB68D3">
      <w:pPr>
        <w:pStyle w:val="NoSpacing"/>
        <w:jc w:val="both"/>
        <w:rPr>
          <w:rFonts w:asciiTheme="minorHAnsi" w:eastAsiaTheme="minorHAnsi" w:hAnsiTheme="minorHAnsi" w:cstheme="minorBidi"/>
        </w:rPr>
      </w:pPr>
      <w:r>
        <w:rPr>
          <w:rFonts w:asciiTheme="minorHAnsi" w:eastAsiaTheme="minorHAnsi" w:hAnsiTheme="minorHAnsi" w:cstheme="minorBidi"/>
        </w:rPr>
        <w:lastRenderedPageBreak/>
        <w:t>The landing page as it appears after we signed in as ‘test’ user.</w:t>
      </w:r>
    </w:p>
    <w:p w14:paraId="0FDDD257" w14:textId="77777777" w:rsidR="00A33545" w:rsidRDefault="00A33545" w:rsidP="00FB68D3">
      <w:pPr>
        <w:pStyle w:val="NoSpacing"/>
        <w:jc w:val="both"/>
        <w:rPr>
          <w:rFonts w:asciiTheme="minorHAnsi" w:eastAsiaTheme="minorHAnsi" w:hAnsiTheme="minorHAnsi" w:cstheme="minorBidi"/>
        </w:rPr>
      </w:pPr>
    </w:p>
    <w:p w14:paraId="1A55ED44" w14:textId="0BDF9FF5" w:rsidR="00E51172" w:rsidRDefault="0016070C" w:rsidP="00FB68D3">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1D0832A7" wp14:editId="5C87F993">
            <wp:extent cx="8229600" cy="3519170"/>
            <wp:effectExtent l="0" t="0" r="0" b="5080"/>
            <wp:docPr id="3580570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57089" name="Picture 4"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229600" cy="3519170"/>
                    </a:xfrm>
                    <a:prstGeom prst="rect">
                      <a:avLst/>
                    </a:prstGeom>
                  </pic:spPr>
                </pic:pic>
              </a:graphicData>
            </a:graphic>
          </wp:inline>
        </w:drawing>
      </w:r>
    </w:p>
    <w:p w14:paraId="7A0EB90D" w14:textId="77777777" w:rsidR="00BE2F2A" w:rsidRDefault="00BE2F2A" w:rsidP="00FB68D3">
      <w:pPr>
        <w:pStyle w:val="NoSpacing"/>
        <w:jc w:val="both"/>
        <w:rPr>
          <w:rFonts w:asciiTheme="minorHAnsi" w:eastAsiaTheme="minorHAnsi" w:hAnsiTheme="minorHAnsi" w:cstheme="minorBidi"/>
        </w:rPr>
      </w:pPr>
    </w:p>
    <w:p w14:paraId="50AC9F41" w14:textId="77777777" w:rsidR="00C35D14" w:rsidRDefault="00C35D14" w:rsidP="00FB68D3">
      <w:pPr>
        <w:pStyle w:val="NoSpacing"/>
        <w:jc w:val="both"/>
        <w:rPr>
          <w:rFonts w:asciiTheme="minorHAnsi" w:eastAsiaTheme="minorHAnsi" w:hAnsiTheme="minorHAnsi" w:cstheme="minorBidi"/>
        </w:rPr>
      </w:pPr>
    </w:p>
    <w:p w14:paraId="371620E6" w14:textId="77777777" w:rsidR="00C35D14" w:rsidRDefault="00C35D14" w:rsidP="00FB68D3">
      <w:pPr>
        <w:pStyle w:val="NoSpacing"/>
        <w:jc w:val="both"/>
        <w:rPr>
          <w:rFonts w:asciiTheme="minorHAnsi" w:eastAsiaTheme="minorHAnsi" w:hAnsiTheme="minorHAnsi" w:cstheme="minorBidi"/>
        </w:rPr>
      </w:pPr>
    </w:p>
    <w:p w14:paraId="76C78791" w14:textId="77777777" w:rsidR="00C35D14" w:rsidRDefault="00C35D14" w:rsidP="00FB68D3">
      <w:pPr>
        <w:pStyle w:val="NoSpacing"/>
        <w:jc w:val="both"/>
        <w:rPr>
          <w:rFonts w:asciiTheme="minorHAnsi" w:eastAsiaTheme="minorHAnsi" w:hAnsiTheme="minorHAnsi" w:cstheme="minorBidi"/>
        </w:rPr>
      </w:pPr>
    </w:p>
    <w:p w14:paraId="6990D0EA" w14:textId="77777777" w:rsidR="00C35D14" w:rsidRDefault="00C35D14" w:rsidP="00FB68D3">
      <w:pPr>
        <w:pStyle w:val="NoSpacing"/>
        <w:jc w:val="both"/>
        <w:rPr>
          <w:rFonts w:asciiTheme="minorHAnsi" w:eastAsiaTheme="minorHAnsi" w:hAnsiTheme="minorHAnsi" w:cstheme="minorBidi"/>
        </w:rPr>
      </w:pPr>
    </w:p>
    <w:p w14:paraId="15D979E5" w14:textId="77777777" w:rsidR="00C35D14" w:rsidRDefault="00C35D14" w:rsidP="00FB68D3">
      <w:pPr>
        <w:pStyle w:val="NoSpacing"/>
        <w:jc w:val="both"/>
        <w:rPr>
          <w:rFonts w:asciiTheme="minorHAnsi" w:eastAsiaTheme="minorHAnsi" w:hAnsiTheme="minorHAnsi" w:cstheme="minorBidi"/>
        </w:rPr>
      </w:pPr>
    </w:p>
    <w:p w14:paraId="720D709E" w14:textId="77777777" w:rsidR="00C35D14" w:rsidRDefault="00C35D14" w:rsidP="00FB68D3">
      <w:pPr>
        <w:pStyle w:val="NoSpacing"/>
        <w:jc w:val="both"/>
        <w:rPr>
          <w:rFonts w:asciiTheme="minorHAnsi" w:eastAsiaTheme="minorHAnsi" w:hAnsiTheme="minorHAnsi" w:cstheme="minorBidi"/>
        </w:rPr>
      </w:pPr>
    </w:p>
    <w:p w14:paraId="7241E49A" w14:textId="77777777" w:rsidR="00C35D14" w:rsidRDefault="00C35D14" w:rsidP="00FB68D3">
      <w:pPr>
        <w:pStyle w:val="NoSpacing"/>
        <w:jc w:val="both"/>
        <w:rPr>
          <w:rFonts w:asciiTheme="minorHAnsi" w:eastAsiaTheme="minorHAnsi" w:hAnsiTheme="minorHAnsi" w:cstheme="minorBidi"/>
        </w:rPr>
      </w:pPr>
    </w:p>
    <w:p w14:paraId="48023950" w14:textId="77777777" w:rsidR="00C35D14" w:rsidRDefault="00C35D14" w:rsidP="00FB68D3">
      <w:pPr>
        <w:pStyle w:val="NoSpacing"/>
        <w:jc w:val="both"/>
        <w:rPr>
          <w:rFonts w:asciiTheme="minorHAnsi" w:eastAsiaTheme="minorHAnsi" w:hAnsiTheme="minorHAnsi" w:cstheme="minorBidi"/>
        </w:rPr>
      </w:pPr>
    </w:p>
    <w:p w14:paraId="5A92EEA5" w14:textId="77777777" w:rsidR="00C35D14" w:rsidRDefault="00C35D14" w:rsidP="00FB68D3">
      <w:pPr>
        <w:pStyle w:val="NoSpacing"/>
        <w:jc w:val="both"/>
        <w:rPr>
          <w:rFonts w:asciiTheme="minorHAnsi" w:eastAsiaTheme="minorHAnsi" w:hAnsiTheme="minorHAnsi" w:cstheme="minorBidi"/>
        </w:rPr>
      </w:pPr>
    </w:p>
    <w:p w14:paraId="0FEEADBF" w14:textId="77777777" w:rsidR="00F94234" w:rsidRDefault="00F94234" w:rsidP="00FB68D3">
      <w:pPr>
        <w:pStyle w:val="NoSpacing"/>
        <w:jc w:val="both"/>
        <w:rPr>
          <w:rFonts w:asciiTheme="minorHAnsi" w:eastAsiaTheme="minorHAnsi" w:hAnsiTheme="minorHAnsi" w:cstheme="minorBidi"/>
        </w:rPr>
      </w:pPr>
    </w:p>
    <w:p w14:paraId="65FA34C6" w14:textId="77777777" w:rsidR="00F94234" w:rsidRDefault="00F94234" w:rsidP="00FB68D3">
      <w:pPr>
        <w:pStyle w:val="NoSpacing"/>
        <w:jc w:val="both"/>
        <w:rPr>
          <w:rFonts w:asciiTheme="minorHAnsi" w:eastAsiaTheme="minorHAnsi" w:hAnsiTheme="minorHAnsi" w:cstheme="minorBidi"/>
        </w:rPr>
      </w:pPr>
    </w:p>
    <w:p w14:paraId="3753D132" w14:textId="77777777" w:rsidR="00C35D14" w:rsidRDefault="00C35D14" w:rsidP="00FB68D3">
      <w:pPr>
        <w:pStyle w:val="NoSpacing"/>
        <w:jc w:val="both"/>
        <w:rPr>
          <w:rFonts w:asciiTheme="minorHAnsi" w:eastAsiaTheme="minorHAnsi" w:hAnsiTheme="minorHAnsi" w:cstheme="minorBidi"/>
        </w:rPr>
      </w:pPr>
    </w:p>
    <w:p w14:paraId="2CD93EE8" w14:textId="77777777" w:rsidR="002233A4" w:rsidRDefault="002233A4" w:rsidP="00FB68D3">
      <w:pPr>
        <w:pStyle w:val="NoSpacing"/>
        <w:jc w:val="both"/>
        <w:rPr>
          <w:rFonts w:asciiTheme="minorHAnsi" w:eastAsiaTheme="minorHAnsi" w:hAnsiTheme="minorHAnsi" w:cstheme="minorBidi"/>
        </w:rPr>
      </w:pPr>
    </w:p>
    <w:p w14:paraId="2E69C0CF" w14:textId="2CBBA014" w:rsidR="00BE2F2A" w:rsidRDefault="002233A4" w:rsidP="00FB68D3">
      <w:pPr>
        <w:pStyle w:val="NoSpacing"/>
        <w:jc w:val="both"/>
        <w:rPr>
          <w:rFonts w:asciiTheme="minorHAnsi" w:eastAsiaTheme="minorHAnsi" w:hAnsiTheme="minorHAnsi" w:cstheme="minorBidi"/>
        </w:rPr>
      </w:pPr>
      <w:r>
        <w:rPr>
          <w:rFonts w:asciiTheme="minorHAnsi" w:eastAsiaTheme="minorHAnsi" w:hAnsiTheme="minorHAnsi" w:cstheme="minorBidi"/>
        </w:rPr>
        <w:t xml:space="preserve">The upper right corner of the page gives us a drop down for Redeem Code highlighted in red. </w:t>
      </w:r>
    </w:p>
    <w:p w14:paraId="5C0A32A7" w14:textId="77777777" w:rsidR="00FA047F" w:rsidRDefault="00FA047F" w:rsidP="00FB68D3">
      <w:pPr>
        <w:pStyle w:val="NoSpacing"/>
        <w:jc w:val="both"/>
        <w:rPr>
          <w:rFonts w:asciiTheme="minorHAnsi" w:eastAsiaTheme="minorHAnsi" w:hAnsiTheme="minorHAnsi" w:cstheme="minorBidi"/>
        </w:rPr>
      </w:pPr>
    </w:p>
    <w:p w14:paraId="54BB2CFB" w14:textId="4001FD9D" w:rsidR="00842F5A" w:rsidRDefault="002233A4" w:rsidP="00FB68D3">
      <w:pPr>
        <w:jc w:val="both"/>
      </w:pPr>
      <w:r>
        <w:rPr>
          <w:noProof/>
        </w:rPr>
        <w:drawing>
          <wp:inline distT="0" distB="0" distL="0" distR="0" wp14:anchorId="276B47C7" wp14:editId="6C0D303D">
            <wp:extent cx="8229600" cy="3482340"/>
            <wp:effectExtent l="0" t="0" r="0" b="3810"/>
            <wp:docPr id="1672472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72894"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8229600" cy="3482340"/>
                    </a:xfrm>
                    <a:prstGeom prst="rect">
                      <a:avLst/>
                    </a:prstGeom>
                  </pic:spPr>
                </pic:pic>
              </a:graphicData>
            </a:graphic>
          </wp:inline>
        </w:drawing>
      </w:r>
    </w:p>
    <w:p w14:paraId="63B96DBD" w14:textId="77777777" w:rsidR="00847A3B" w:rsidRDefault="00847A3B" w:rsidP="00FB68D3">
      <w:pPr>
        <w:jc w:val="both"/>
      </w:pPr>
    </w:p>
    <w:p w14:paraId="1E4FE746" w14:textId="77777777" w:rsidR="00847A3B" w:rsidRDefault="00847A3B" w:rsidP="00FB68D3">
      <w:pPr>
        <w:jc w:val="both"/>
      </w:pPr>
    </w:p>
    <w:p w14:paraId="4FB3443A" w14:textId="77777777" w:rsidR="007364FD" w:rsidRDefault="007364FD" w:rsidP="00FB68D3">
      <w:pPr>
        <w:pStyle w:val="NoSpacing"/>
        <w:jc w:val="both"/>
        <w:rPr>
          <w:rFonts w:asciiTheme="minorHAnsi" w:eastAsiaTheme="minorHAnsi" w:hAnsiTheme="minorHAnsi" w:cstheme="minorBidi"/>
        </w:rPr>
      </w:pPr>
    </w:p>
    <w:p w14:paraId="1978BBFE" w14:textId="77777777" w:rsidR="00847A3B" w:rsidRDefault="00847A3B" w:rsidP="00FB68D3">
      <w:pPr>
        <w:pStyle w:val="NoSpacing"/>
        <w:jc w:val="both"/>
        <w:rPr>
          <w:rFonts w:asciiTheme="minorHAnsi" w:eastAsiaTheme="minorHAnsi" w:hAnsiTheme="minorHAnsi" w:cstheme="minorBidi"/>
        </w:rPr>
      </w:pPr>
    </w:p>
    <w:p w14:paraId="4D206200" w14:textId="77777777" w:rsidR="002233A4" w:rsidRDefault="002233A4" w:rsidP="00FB68D3">
      <w:pPr>
        <w:pStyle w:val="NoSpacing"/>
        <w:jc w:val="both"/>
        <w:rPr>
          <w:rFonts w:asciiTheme="minorHAnsi" w:eastAsiaTheme="minorHAnsi" w:hAnsiTheme="minorHAnsi" w:cstheme="minorBidi"/>
        </w:rPr>
      </w:pPr>
    </w:p>
    <w:p w14:paraId="6B2298CB" w14:textId="77777777" w:rsidR="002233A4" w:rsidRDefault="002233A4" w:rsidP="00FB68D3">
      <w:pPr>
        <w:pStyle w:val="NoSpacing"/>
        <w:jc w:val="both"/>
        <w:rPr>
          <w:rFonts w:asciiTheme="minorHAnsi" w:eastAsiaTheme="minorHAnsi" w:hAnsiTheme="minorHAnsi" w:cstheme="minorBidi"/>
        </w:rPr>
      </w:pPr>
    </w:p>
    <w:p w14:paraId="7A350A4D" w14:textId="77777777" w:rsidR="002233A4" w:rsidRDefault="002233A4" w:rsidP="00FB68D3">
      <w:pPr>
        <w:pStyle w:val="NoSpacing"/>
        <w:jc w:val="both"/>
        <w:rPr>
          <w:rFonts w:asciiTheme="minorHAnsi" w:eastAsiaTheme="minorHAnsi" w:hAnsiTheme="minorHAnsi" w:cstheme="minorBidi"/>
        </w:rPr>
      </w:pPr>
    </w:p>
    <w:p w14:paraId="7F26D0F5" w14:textId="77777777" w:rsidR="002233A4" w:rsidRDefault="002233A4" w:rsidP="00FB68D3">
      <w:pPr>
        <w:pStyle w:val="NoSpacing"/>
        <w:jc w:val="both"/>
        <w:rPr>
          <w:rFonts w:asciiTheme="minorHAnsi" w:eastAsiaTheme="minorHAnsi" w:hAnsiTheme="minorHAnsi" w:cstheme="minorBidi"/>
        </w:rPr>
      </w:pPr>
    </w:p>
    <w:p w14:paraId="3FE31075" w14:textId="77777777" w:rsidR="00F94234" w:rsidRDefault="00F94234" w:rsidP="00FB68D3">
      <w:pPr>
        <w:pStyle w:val="NoSpacing"/>
        <w:jc w:val="both"/>
        <w:rPr>
          <w:rFonts w:asciiTheme="minorHAnsi" w:eastAsiaTheme="minorHAnsi" w:hAnsiTheme="minorHAnsi" w:cstheme="minorBidi"/>
        </w:rPr>
      </w:pPr>
    </w:p>
    <w:p w14:paraId="3306944E" w14:textId="77777777" w:rsidR="00F94234" w:rsidRDefault="00F94234" w:rsidP="00FB68D3">
      <w:pPr>
        <w:pStyle w:val="NoSpacing"/>
        <w:jc w:val="both"/>
        <w:rPr>
          <w:rFonts w:asciiTheme="minorHAnsi" w:eastAsiaTheme="minorHAnsi" w:hAnsiTheme="minorHAnsi" w:cstheme="minorBidi"/>
        </w:rPr>
      </w:pPr>
    </w:p>
    <w:p w14:paraId="6FF8F9BB" w14:textId="77777777" w:rsidR="00F94234" w:rsidRDefault="00F94234" w:rsidP="00FB68D3">
      <w:pPr>
        <w:pStyle w:val="NoSpacing"/>
        <w:jc w:val="both"/>
        <w:rPr>
          <w:rFonts w:asciiTheme="minorHAnsi" w:eastAsiaTheme="minorHAnsi" w:hAnsiTheme="minorHAnsi" w:cstheme="minorBidi"/>
        </w:rPr>
      </w:pPr>
    </w:p>
    <w:p w14:paraId="09A27614" w14:textId="77777777" w:rsidR="002233A4" w:rsidRDefault="002233A4" w:rsidP="00FB68D3">
      <w:pPr>
        <w:pStyle w:val="NoSpacing"/>
        <w:jc w:val="both"/>
        <w:rPr>
          <w:rFonts w:asciiTheme="minorHAnsi" w:eastAsiaTheme="minorHAnsi" w:hAnsiTheme="minorHAnsi" w:cstheme="minorBidi"/>
        </w:rPr>
      </w:pPr>
    </w:p>
    <w:p w14:paraId="30D88E36" w14:textId="17AFA23A" w:rsidR="00847A3B" w:rsidRDefault="002233A4" w:rsidP="00FB68D3">
      <w:pPr>
        <w:pStyle w:val="NoSpacing"/>
        <w:jc w:val="both"/>
        <w:rPr>
          <w:rFonts w:asciiTheme="minorHAnsi" w:eastAsiaTheme="minorHAnsi" w:hAnsiTheme="minorHAnsi" w:cstheme="minorBidi"/>
        </w:rPr>
      </w:pPr>
      <w:r>
        <w:rPr>
          <w:rFonts w:asciiTheme="minorHAnsi" w:eastAsiaTheme="minorHAnsi" w:hAnsiTheme="minorHAnsi" w:cstheme="minorBidi"/>
        </w:rPr>
        <w:t>We used the SQL injection payload (</w:t>
      </w:r>
      <w:r w:rsidRPr="002233A4">
        <w:rPr>
          <w:rFonts w:asciiTheme="minorHAnsi" w:eastAsiaTheme="minorHAnsi" w:hAnsiTheme="minorHAnsi" w:cstheme="minorBidi"/>
          <w:b/>
          <w:bCs/>
        </w:rPr>
        <w:t>‘ or’1’=’1</w:t>
      </w:r>
      <w:r>
        <w:rPr>
          <w:rFonts w:asciiTheme="minorHAnsi" w:eastAsiaTheme="minorHAnsi" w:hAnsiTheme="minorHAnsi" w:cstheme="minorBidi"/>
        </w:rPr>
        <w:t>) in the early access code section</w:t>
      </w:r>
    </w:p>
    <w:p w14:paraId="531742DE" w14:textId="77777777" w:rsidR="006A06AF" w:rsidRDefault="006A06AF" w:rsidP="00FB68D3">
      <w:pPr>
        <w:pStyle w:val="NoSpacing"/>
        <w:jc w:val="both"/>
        <w:rPr>
          <w:rFonts w:asciiTheme="minorHAnsi" w:eastAsiaTheme="minorHAnsi" w:hAnsiTheme="minorHAnsi" w:cstheme="minorBidi"/>
        </w:rPr>
      </w:pPr>
    </w:p>
    <w:p w14:paraId="770967CB" w14:textId="5EF12B5D" w:rsidR="0090475C" w:rsidRDefault="0016070C" w:rsidP="00FB68D3">
      <w:pPr>
        <w:jc w:val="both"/>
      </w:pPr>
      <w:r>
        <w:rPr>
          <w:noProof/>
        </w:rPr>
        <w:drawing>
          <wp:inline distT="0" distB="0" distL="0" distR="0" wp14:anchorId="65197450" wp14:editId="67CA265B">
            <wp:extent cx="8229600" cy="3475990"/>
            <wp:effectExtent l="0" t="0" r="0" b="0"/>
            <wp:docPr id="79088573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85730" name="Picture 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229600" cy="3475990"/>
                    </a:xfrm>
                    <a:prstGeom prst="rect">
                      <a:avLst/>
                    </a:prstGeom>
                  </pic:spPr>
                </pic:pic>
              </a:graphicData>
            </a:graphic>
          </wp:inline>
        </w:drawing>
      </w:r>
    </w:p>
    <w:p w14:paraId="4382A47D" w14:textId="77777777" w:rsidR="0000602A" w:rsidRDefault="0000602A" w:rsidP="00FB68D3">
      <w:pPr>
        <w:jc w:val="both"/>
      </w:pPr>
    </w:p>
    <w:p w14:paraId="78B8925F" w14:textId="77777777" w:rsidR="0000602A" w:rsidRDefault="0000602A" w:rsidP="00FB68D3">
      <w:pPr>
        <w:jc w:val="both"/>
      </w:pPr>
    </w:p>
    <w:p w14:paraId="7A47C530" w14:textId="77777777" w:rsidR="0000602A" w:rsidRDefault="0000602A" w:rsidP="00FB68D3">
      <w:pPr>
        <w:jc w:val="both"/>
      </w:pPr>
    </w:p>
    <w:p w14:paraId="6758A441" w14:textId="77777777" w:rsidR="0000602A" w:rsidRDefault="0000602A" w:rsidP="00FB68D3">
      <w:pPr>
        <w:jc w:val="both"/>
      </w:pPr>
    </w:p>
    <w:p w14:paraId="43F8B2CC" w14:textId="77777777" w:rsidR="0000602A" w:rsidRDefault="0000602A" w:rsidP="00FB68D3">
      <w:pPr>
        <w:jc w:val="both"/>
      </w:pPr>
    </w:p>
    <w:p w14:paraId="151C0D19" w14:textId="77777777" w:rsidR="006C232F" w:rsidRDefault="006C232F" w:rsidP="00FB68D3">
      <w:pPr>
        <w:jc w:val="both"/>
      </w:pPr>
    </w:p>
    <w:p w14:paraId="715A3D22" w14:textId="77777777" w:rsidR="00F94234" w:rsidRDefault="00F94234" w:rsidP="00FB68D3">
      <w:pPr>
        <w:jc w:val="both"/>
      </w:pPr>
    </w:p>
    <w:p w14:paraId="4133A78A" w14:textId="77777777" w:rsidR="002233A4" w:rsidRDefault="002233A4" w:rsidP="00FB68D3">
      <w:pPr>
        <w:jc w:val="both"/>
      </w:pPr>
    </w:p>
    <w:p w14:paraId="5C717591" w14:textId="5E94E77F" w:rsidR="002233A4" w:rsidRDefault="002233A4" w:rsidP="00FB68D3">
      <w:pPr>
        <w:jc w:val="both"/>
      </w:pPr>
      <w:r>
        <w:t>The payload worked and it revealed 4 Codes underlying the database as seen below.</w:t>
      </w:r>
    </w:p>
    <w:p w14:paraId="40E6C388" w14:textId="77777777" w:rsidR="002233A4" w:rsidRDefault="002233A4" w:rsidP="00FB68D3">
      <w:pPr>
        <w:jc w:val="both"/>
      </w:pPr>
    </w:p>
    <w:p w14:paraId="35E4ED5B" w14:textId="0C1557F8" w:rsidR="0090475C" w:rsidRDefault="0016070C" w:rsidP="00FB68D3">
      <w:pPr>
        <w:jc w:val="both"/>
      </w:pPr>
      <w:r>
        <w:rPr>
          <w:noProof/>
        </w:rPr>
        <w:drawing>
          <wp:inline distT="0" distB="0" distL="0" distR="0" wp14:anchorId="29DC829D" wp14:editId="05463758">
            <wp:extent cx="8229600" cy="3483610"/>
            <wp:effectExtent l="0" t="0" r="0" b="2540"/>
            <wp:docPr id="14441905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9054" name="Picture 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229600" cy="3483610"/>
                    </a:xfrm>
                    <a:prstGeom prst="rect">
                      <a:avLst/>
                    </a:prstGeom>
                  </pic:spPr>
                </pic:pic>
              </a:graphicData>
            </a:graphic>
          </wp:inline>
        </w:drawing>
      </w:r>
    </w:p>
    <w:p w14:paraId="28C1F31A" w14:textId="77777777" w:rsidR="003A163E" w:rsidRDefault="003A163E" w:rsidP="00FB68D3">
      <w:pPr>
        <w:jc w:val="both"/>
      </w:pPr>
    </w:p>
    <w:p w14:paraId="68198881" w14:textId="77777777" w:rsidR="003A163E" w:rsidRDefault="003A163E" w:rsidP="00FB68D3">
      <w:pPr>
        <w:jc w:val="both"/>
      </w:pPr>
    </w:p>
    <w:p w14:paraId="4B2E7CE8" w14:textId="77777777" w:rsidR="003A163E" w:rsidRDefault="003A163E" w:rsidP="00FB68D3">
      <w:pPr>
        <w:jc w:val="both"/>
      </w:pPr>
    </w:p>
    <w:p w14:paraId="693C402C" w14:textId="77777777" w:rsidR="003A163E" w:rsidRDefault="003A163E" w:rsidP="00FB68D3">
      <w:pPr>
        <w:jc w:val="both"/>
      </w:pPr>
    </w:p>
    <w:p w14:paraId="3400A4EF" w14:textId="2E993E44" w:rsidR="009E33AB" w:rsidRDefault="009E33AB" w:rsidP="00FB68D3">
      <w:pPr>
        <w:jc w:val="both"/>
      </w:pPr>
    </w:p>
    <w:p w14:paraId="34910881" w14:textId="77777777" w:rsidR="00211915" w:rsidRPr="009D41A8" w:rsidRDefault="00211915" w:rsidP="00211915">
      <w:pPr>
        <w:pStyle w:val="Title"/>
        <w:jc w:val="both"/>
      </w:pPr>
      <w:r>
        <w:t>CSOC 1030: Assignment #7</w:t>
      </w:r>
    </w:p>
    <w:p w14:paraId="3AFFFA9B" w14:textId="77777777" w:rsidR="00211915" w:rsidRPr="00B0390B" w:rsidRDefault="00211915" w:rsidP="00211915">
      <w:pPr>
        <w:pStyle w:val="Subtitle"/>
        <w:jc w:val="both"/>
      </w:pPr>
      <w:r>
        <w:t>August 15, 2023</w:t>
      </w:r>
    </w:p>
    <w:p w14:paraId="093DD990" w14:textId="77777777" w:rsidR="00211915" w:rsidRDefault="00211915" w:rsidP="00211915">
      <w:pPr>
        <w:pStyle w:val="NoSpacing"/>
        <w:jc w:val="both"/>
        <w:rPr>
          <w:sz w:val="24"/>
          <w:szCs w:val="24"/>
        </w:rPr>
      </w:pPr>
    </w:p>
    <w:p w14:paraId="24D02735" w14:textId="77777777" w:rsidR="00211915" w:rsidRDefault="00211915" w:rsidP="00211915">
      <w:pPr>
        <w:pStyle w:val="NoSpacing"/>
        <w:jc w:val="both"/>
        <w:rPr>
          <w:sz w:val="24"/>
          <w:szCs w:val="24"/>
        </w:rPr>
      </w:pPr>
      <w:r w:rsidRPr="00552215">
        <w:rPr>
          <w:b/>
          <w:bCs/>
          <w:sz w:val="24"/>
          <w:szCs w:val="24"/>
        </w:rPr>
        <w:t>Prepared By</w:t>
      </w:r>
      <w:r>
        <w:rPr>
          <w:sz w:val="24"/>
          <w:szCs w:val="24"/>
        </w:rPr>
        <w:t xml:space="preserve">: </w:t>
      </w:r>
      <w:r>
        <w:rPr>
          <w:i/>
          <w:iCs/>
          <w:sz w:val="24"/>
          <w:szCs w:val="24"/>
        </w:rPr>
        <w:t>Ashish Kishor Hedau</w:t>
      </w:r>
    </w:p>
    <w:p w14:paraId="607CD114" w14:textId="77777777" w:rsidR="00211915" w:rsidRDefault="00211915" w:rsidP="00211915">
      <w:pPr>
        <w:pStyle w:val="NoSpacing"/>
        <w:jc w:val="both"/>
        <w:rPr>
          <w:sz w:val="24"/>
          <w:szCs w:val="24"/>
        </w:rPr>
      </w:pPr>
    </w:p>
    <w:p w14:paraId="2F6DC847" w14:textId="77777777" w:rsidR="00211915" w:rsidRDefault="00211915" w:rsidP="00211915">
      <w:pPr>
        <w:pStyle w:val="NoSpacing"/>
        <w:jc w:val="both"/>
        <w:rPr>
          <w:sz w:val="24"/>
          <w:szCs w:val="24"/>
        </w:rPr>
      </w:pPr>
    </w:p>
    <w:sdt>
      <w:sdtPr>
        <w:rPr>
          <w:rFonts w:asciiTheme="minorHAnsi" w:eastAsiaTheme="minorHAnsi" w:hAnsiTheme="minorHAnsi" w:cstheme="minorBidi"/>
          <w:color w:val="auto"/>
          <w:sz w:val="22"/>
          <w:szCs w:val="22"/>
        </w:rPr>
        <w:id w:val="-1850327235"/>
        <w:docPartObj>
          <w:docPartGallery w:val="Table of Contents"/>
          <w:docPartUnique/>
        </w:docPartObj>
      </w:sdtPr>
      <w:sdtEndPr>
        <w:rPr>
          <w:b/>
          <w:bCs/>
          <w:noProof/>
        </w:rPr>
      </w:sdtEndPr>
      <w:sdtContent>
        <w:p w14:paraId="21A927BB" w14:textId="77777777" w:rsidR="00211915" w:rsidRDefault="00211915" w:rsidP="00211915">
          <w:pPr>
            <w:pStyle w:val="TOCHeading"/>
            <w:jc w:val="both"/>
          </w:pPr>
          <w:r>
            <w:t>Table of Contents</w:t>
          </w:r>
        </w:p>
        <w:p w14:paraId="716605E6" w14:textId="1356FA4F" w:rsidR="00211915" w:rsidRDefault="00211915" w:rsidP="00211915">
          <w:pPr>
            <w:pStyle w:val="TOC1"/>
            <w:tabs>
              <w:tab w:val="right" w:leader="dot" w:pos="12950"/>
            </w:tabs>
            <w:jc w:val="both"/>
            <w:rPr>
              <w:rFonts w:eastAsiaTheme="minorEastAsia"/>
              <w:noProof/>
              <w:kern w:val="2"/>
              <w:lang w:val="en-CA" w:eastAsia="en-CA"/>
              <w14:ligatures w14:val="standardContextual"/>
            </w:rPr>
          </w:pPr>
          <w:r>
            <w:fldChar w:fldCharType="begin"/>
          </w:r>
          <w:r>
            <w:instrText xml:space="preserve"> TOC \o "1-3" \h \z \u </w:instrText>
          </w:r>
          <w:r>
            <w:fldChar w:fldCharType="separate"/>
          </w:r>
          <w:hyperlink w:anchor="_Toc137283759" w:history="1">
            <w:r>
              <w:t>Vulnerability in File Upload impacting Profile Picture functionality</w:t>
            </w:r>
            <w:r>
              <w:rPr>
                <w:noProof/>
                <w:webHidden/>
              </w:rPr>
              <w:tab/>
            </w:r>
            <w:r>
              <w:rPr>
                <w:noProof/>
                <w:webHidden/>
              </w:rPr>
              <w:fldChar w:fldCharType="begin"/>
            </w:r>
            <w:r>
              <w:rPr>
                <w:noProof/>
                <w:webHidden/>
              </w:rPr>
              <w:instrText xml:space="preserve"> PAGEREF _Toc137283759 \h </w:instrText>
            </w:r>
            <w:r>
              <w:rPr>
                <w:noProof/>
                <w:webHidden/>
              </w:rPr>
            </w:r>
            <w:r>
              <w:rPr>
                <w:noProof/>
                <w:webHidden/>
              </w:rPr>
              <w:fldChar w:fldCharType="separate"/>
            </w:r>
            <w:r>
              <w:rPr>
                <w:noProof/>
                <w:webHidden/>
              </w:rPr>
              <w:t>2</w:t>
            </w:r>
            <w:r>
              <w:rPr>
                <w:noProof/>
                <w:webHidden/>
              </w:rPr>
              <w:fldChar w:fldCharType="end"/>
            </w:r>
          </w:hyperlink>
        </w:p>
        <w:p w14:paraId="71FD4801" w14:textId="77777777" w:rsidR="00211915" w:rsidRDefault="00000000" w:rsidP="00211915">
          <w:pPr>
            <w:pStyle w:val="TOC2"/>
            <w:tabs>
              <w:tab w:val="right" w:leader="dot" w:pos="12950"/>
            </w:tabs>
            <w:jc w:val="both"/>
            <w:rPr>
              <w:rFonts w:eastAsiaTheme="minorEastAsia"/>
              <w:noProof/>
              <w:kern w:val="2"/>
              <w:lang w:val="en-CA" w:eastAsia="en-CA"/>
              <w14:ligatures w14:val="standardContextual"/>
            </w:rPr>
          </w:pPr>
          <w:hyperlink w:anchor="_Toc137283760" w:history="1">
            <w:r w:rsidR="00211915" w:rsidRPr="0085561B">
              <w:rPr>
                <w:rStyle w:val="Hyperlink"/>
                <w:noProof/>
              </w:rPr>
              <w:t>Description</w:t>
            </w:r>
            <w:r w:rsidR="00211915">
              <w:rPr>
                <w:noProof/>
                <w:webHidden/>
              </w:rPr>
              <w:tab/>
            </w:r>
            <w:r w:rsidR="00211915">
              <w:rPr>
                <w:noProof/>
                <w:webHidden/>
              </w:rPr>
              <w:fldChar w:fldCharType="begin"/>
            </w:r>
            <w:r w:rsidR="00211915">
              <w:rPr>
                <w:noProof/>
                <w:webHidden/>
              </w:rPr>
              <w:instrText xml:space="preserve"> PAGEREF _Toc137283760 \h </w:instrText>
            </w:r>
            <w:r w:rsidR="00211915">
              <w:rPr>
                <w:noProof/>
                <w:webHidden/>
              </w:rPr>
            </w:r>
            <w:r w:rsidR="00211915">
              <w:rPr>
                <w:noProof/>
                <w:webHidden/>
              </w:rPr>
              <w:fldChar w:fldCharType="separate"/>
            </w:r>
            <w:r w:rsidR="00211915">
              <w:rPr>
                <w:noProof/>
                <w:webHidden/>
              </w:rPr>
              <w:t>2</w:t>
            </w:r>
            <w:r w:rsidR="00211915">
              <w:rPr>
                <w:noProof/>
                <w:webHidden/>
              </w:rPr>
              <w:fldChar w:fldCharType="end"/>
            </w:r>
          </w:hyperlink>
        </w:p>
        <w:p w14:paraId="1CC04D85" w14:textId="77777777" w:rsidR="00211915" w:rsidRDefault="00000000" w:rsidP="00211915">
          <w:pPr>
            <w:pStyle w:val="TOC2"/>
            <w:tabs>
              <w:tab w:val="right" w:leader="dot" w:pos="12950"/>
            </w:tabs>
            <w:jc w:val="both"/>
            <w:rPr>
              <w:rFonts w:eastAsiaTheme="minorEastAsia"/>
              <w:noProof/>
              <w:kern w:val="2"/>
              <w:lang w:val="en-CA" w:eastAsia="en-CA"/>
              <w14:ligatures w14:val="standardContextual"/>
            </w:rPr>
          </w:pPr>
          <w:hyperlink w:anchor="_Toc137283761" w:history="1">
            <w:r w:rsidR="00211915" w:rsidRPr="0085561B">
              <w:rPr>
                <w:rStyle w:val="Hyperlink"/>
                <w:noProof/>
              </w:rPr>
              <w:t>Impact</w:t>
            </w:r>
            <w:r w:rsidR="00211915">
              <w:rPr>
                <w:noProof/>
                <w:webHidden/>
              </w:rPr>
              <w:tab/>
            </w:r>
            <w:r w:rsidR="00211915">
              <w:rPr>
                <w:noProof/>
                <w:webHidden/>
              </w:rPr>
              <w:fldChar w:fldCharType="begin"/>
            </w:r>
            <w:r w:rsidR="00211915">
              <w:rPr>
                <w:noProof/>
                <w:webHidden/>
              </w:rPr>
              <w:instrText xml:space="preserve"> PAGEREF _Toc137283761 \h </w:instrText>
            </w:r>
            <w:r w:rsidR="00211915">
              <w:rPr>
                <w:noProof/>
                <w:webHidden/>
              </w:rPr>
            </w:r>
            <w:r w:rsidR="00211915">
              <w:rPr>
                <w:noProof/>
                <w:webHidden/>
              </w:rPr>
              <w:fldChar w:fldCharType="separate"/>
            </w:r>
            <w:r w:rsidR="00211915">
              <w:rPr>
                <w:noProof/>
                <w:webHidden/>
              </w:rPr>
              <w:t>2</w:t>
            </w:r>
            <w:r w:rsidR="00211915">
              <w:rPr>
                <w:noProof/>
                <w:webHidden/>
              </w:rPr>
              <w:fldChar w:fldCharType="end"/>
            </w:r>
          </w:hyperlink>
        </w:p>
        <w:p w14:paraId="186AA43C" w14:textId="77777777" w:rsidR="00211915" w:rsidRDefault="00000000" w:rsidP="00211915">
          <w:pPr>
            <w:pStyle w:val="TOC2"/>
            <w:tabs>
              <w:tab w:val="right" w:leader="dot" w:pos="12950"/>
            </w:tabs>
            <w:jc w:val="both"/>
            <w:rPr>
              <w:rFonts w:eastAsiaTheme="minorEastAsia"/>
              <w:noProof/>
              <w:kern w:val="2"/>
              <w:lang w:val="en-CA" w:eastAsia="en-CA"/>
              <w14:ligatures w14:val="standardContextual"/>
            </w:rPr>
          </w:pPr>
          <w:hyperlink w:anchor="_Toc137283762" w:history="1">
            <w:r w:rsidR="00211915" w:rsidRPr="0085561B">
              <w:rPr>
                <w:rStyle w:val="Hyperlink"/>
                <w:noProof/>
              </w:rPr>
              <w:t>Recommendations</w:t>
            </w:r>
            <w:r w:rsidR="00211915">
              <w:rPr>
                <w:noProof/>
                <w:webHidden/>
              </w:rPr>
              <w:tab/>
            </w:r>
            <w:r w:rsidR="00211915">
              <w:rPr>
                <w:noProof/>
                <w:webHidden/>
              </w:rPr>
              <w:fldChar w:fldCharType="begin"/>
            </w:r>
            <w:r w:rsidR="00211915">
              <w:rPr>
                <w:noProof/>
                <w:webHidden/>
              </w:rPr>
              <w:instrText xml:space="preserve"> PAGEREF _Toc137283762 \h </w:instrText>
            </w:r>
            <w:r w:rsidR="00211915">
              <w:rPr>
                <w:noProof/>
                <w:webHidden/>
              </w:rPr>
            </w:r>
            <w:r w:rsidR="00211915">
              <w:rPr>
                <w:noProof/>
                <w:webHidden/>
              </w:rPr>
              <w:fldChar w:fldCharType="separate"/>
            </w:r>
            <w:r w:rsidR="00211915">
              <w:rPr>
                <w:noProof/>
                <w:webHidden/>
              </w:rPr>
              <w:t>2</w:t>
            </w:r>
            <w:r w:rsidR="00211915">
              <w:rPr>
                <w:noProof/>
                <w:webHidden/>
              </w:rPr>
              <w:fldChar w:fldCharType="end"/>
            </w:r>
          </w:hyperlink>
        </w:p>
        <w:p w14:paraId="4E2B5F1F" w14:textId="77777777" w:rsidR="00211915" w:rsidRDefault="00000000" w:rsidP="00211915">
          <w:pPr>
            <w:pStyle w:val="TOC2"/>
            <w:tabs>
              <w:tab w:val="right" w:leader="dot" w:pos="12950"/>
            </w:tabs>
            <w:jc w:val="both"/>
            <w:rPr>
              <w:rFonts w:eastAsiaTheme="minorEastAsia"/>
              <w:noProof/>
              <w:kern w:val="2"/>
              <w:lang w:val="en-CA" w:eastAsia="en-CA"/>
              <w14:ligatures w14:val="standardContextual"/>
            </w:rPr>
          </w:pPr>
          <w:hyperlink w:anchor="_Toc137283763" w:history="1">
            <w:r w:rsidR="00211915" w:rsidRPr="0085561B">
              <w:rPr>
                <w:rStyle w:val="Hyperlink"/>
                <w:noProof/>
              </w:rPr>
              <w:t>Steps to Reproduce</w:t>
            </w:r>
            <w:r w:rsidR="00211915">
              <w:rPr>
                <w:noProof/>
                <w:webHidden/>
              </w:rPr>
              <w:tab/>
            </w:r>
            <w:r w:rsidR="00211915">
              <w:rPr>
                <w:noProof/>
                <w:webHidden/>
              </w:rPr>
              <w:fldChar w:fldCharType="begin"/>
            </w:r>
            <w:r w:rsidR="00211915">
              <w:rPr>
                <w:noProof/>
                <w:webHidden/>
              </w:rPr>
              <w:instrText xml:space="preserve"> PAGEREF _Toc137283763 \h </w:instrText>
            </w:r>
            <w:r w:rsidR="00211915">
              <w:rPr>
                <w:noProof/>
                <w:webHidden/>
              </w:rPr>
            </w:r>
            <w:r w:rsidR="00211915">
              <w:rPr>
                <w:noProof/>
                <w:webHidden/>
              </w:rPr>
              <w:fldChar w:fldCharType="separate"/>
            </w:r>
            <w:r w:rsidR="00211915">
              <w:rPr>
                <w:noProof/>
                <w:webHidden/>
              </w:rPr>
              <w:t>3</w:t>
            </w:r>
            <w:r w:rsidR="00211915">
              <w:rPr>
                <w:noProof/>
                <w:webHidden/>
              </w:rPr>
              <w:fldChar w:fldCharType="end"/>
            </w:r>
          </w:hyperlink>
        </w:p>
        <w:p w14:paraId="16F847A8" w14:textId="70ED137B" w:rsidR="00211915" w:rsidRDefault="00211915" w:rsidP="00211915">
          <w:pPr>
            <w:jc w:val="both"/>
            <w:rPr>
              <w:b/>
              <w:bCs/>
              <w:noProof/>
            </w:rPr>
          </w:pPr>
          <w:r>
            <w:rPr>
              <w:b/>
              <w:bCs/>
              <w:noProof/>
            </w:rPr>
            <w:fldChar w:fldCharType="end"/>
          </w:r>
        </w:p>
      </w:sdtContent>
    </w:sdt>
    <w:p w14:paraId="7DAE5C11" w14:textId="77777777" w:rsidR="00211915" w:rsidRDefault="00211915" w:rsidP="00211915">
      <w:pPr>
        <w:jc w:val="both"/>
        <w:rPr>
          <w:b/>
          <w:bCs/>
          <w:noProof/>
        </w:rPr>
      </w:pPr>
    </w:p>
    <w:p w14:paraId="4C3B7D76" w14:textId="77777777" w:rsidR="00211915" w:rsidRDefault="00211915" w:rsidP="00211915">
      <w:pPr>
        <w:jc w:val="both"/>
        <w:rPr>
          <w:b/>
          <w:bCs/>
          <w:noProof/>
        </w:rPr>
      </w:pPr>
    </w:p>
    <w:p w14:paraId="08CC0324" w14:textId="77777777" w:rsidR="00211915" w:rsidRDefault="00211915" w:rsidP="00211915">
      <w:pPr>
        <w:jc w:val="both"/>
        <w:rPr>
          <w:b/>
          <w:bCs/>
          <w:noProof/>
        </w:rPr>
      </w:pPr>
    </w:p>
    <w:p w14:paraId="658476EB" w14:textId="77777777" w:rsidR="00211915" w:rsidRDefault="00211915" w:rsidP="00211915">
      <w:pPr>
        <w:jc w:val="both"/>
        <w:rPr>
          <w:b/>
          <w:bCs/>
          <w:noProof/>
        </w:rPr>
      </w:pPr>
    </w:p>
    <w:p w14:paraId="29B3CAD5" w14:textId="77777777" w:rsidR="00211915" w:rsidRDefault="00211915" w:rsidP="00211915">
      <w:pPr>
        <w:jc w:val="both"/>
        <w:rPr>
          <w:b/>
          <w:bCs/>
          <w:noProof/>
        </w:rPr>
      </w:pPr>
    </w:p>
    <w:p w14:paraId="4CEE6307" w14:textId="77777777" w:rsidR="00211915" w:rsidRDefault="00211915" w:rsidP="00211915">
      <w:pPr>
        <w:jc w:val="both"/>
        <w:rPr>
          <w:b/>
          <w:bCs/>
          <w:noProof/>
        </w:rPr>
      </w:pPr>
    </w:p>
    <w:p w14:paraId="43F33A3D" w14:textId="77777777" w:rsidR="00211915" w:rsidRDefault="00211915" w:rsidP="00211915">
      <w:pPr>
        <w:jc w:val="both"/>
        <w:rPr>
          <w:b/>
          <w:bCs/>
          <w:noProof/>
        </w:rPr>
      </w:pPr>
    </w:p>
    <w:p w14:paraId="65A5B766" w14:textId="77777777" w:rsidR="00211915" w:rsidRDefault="00211915" w:rsidP="00211915">
      <w:pPr>
        <w:jc w:val="both"/>
      </w:pPr>
    </w:p>
    <w:p w14:paraId="6156628B" w14:textId="6864E8CA" w:rsidR="00886901" w:rsidRPr="00782E20" w:rsidRDefault="00262979" w:rsidP="00886901">
      <w:pPr>
        <w:pStyle w:val="Heading1"/>
        <w:jc w:val="both"/>
      </w:pPr>
      <w:r>
        <w:t>Vulnerability in File Upload impacting Profile Picture functionality.</w:t>
      </w:r>
    </w:p>
    <w:p w14:paraId="4A0F6196" w14:textId="77777777" w:rsidR="00886901" w:rsidRPr="00782E20" w:rsidRDefault="00886901" w:rsidP="00886901">
      <w:pPr>
        <w:jc w:val="both"/>
      </w:pPr>
    </w:p>
    <w:p w14:paraId="4B1F9155" w14:textId="77777777" w:rsidR="00886901" w:rsidRDefault="00886901" w:rsidP="00886901">
      <w:pPr>
        <w:pStyle w:val="Heading2"/>
        <w:pBdr>
          <w:bottom w:val="dotted" w:sz="4" w:space="1" w:color="auto"/>
        </w:pBdr>
        <w:jc w:val="both"/>
      </w:pPr>
      <w:r>
        <w:t>Description</w:t>
      </w:r>
    </w:p>
    <w:p w14:paraId="15173B8E" w14:textId="34BE28FA" w:rsidR="00886901" w:rsidRDefault="00886901" w:rsidP="00886901">
      <w:pPr>
        <w:jc w:val="both"/>
      </w:pPr>
      <w:r>
        <w:t>During the assessment of the web application within the scope, JustCHATing (</w:t>
      </w:r>
      <w:hyperlink r:id="rId18" w:history="1">
        <w:r w:rsidRPr="00DE5117">
          <w:rPr>
            <w:rStyle w:val="Hyperlink"/>
          </w:rPr>
          <w:t>http://10.5.30.70</w:t>
        </w:r>
      </w:hyperlink>
      <w:r>
        <w:t xml:space="preserve">), a </w:t>
      </w:r>
      <w:r w:rsidR="00262979">
        <w:t>File upload vulnerability was identified in the Profile Picture upload</w:t>
      </w:r>
      <w:r w:rsidR="002470C1">
        <w:t xml:space="preserve"> functionality. This functionality allows users to upload image files in formats such as .jpg, .png, and .jpeg, aiming to personalize their profiles with pictures. However, a vulnerability was detected in the file upload process, which could potentially lead to unauthorized access o</w:t>
      </w:r>
      <w:r w:rsidR="0011107E">
        <w:t>r unintended consequences.</w:t>
      </w:r>
    </w:p>
    <w:p w14:paraId="3754699D" w14:textId="77777777" w:rsidR="00886901" w:rsidRDefault="00886901" w:rsidP="00886901">
      <w:pPr>
        <w:jc w:val="both"/>
      </w:pPr>
    </w:p>
    <w:p w14:paraId="3C647A43" w14:textId="77777777" w:rsidR="00886901" w:rsidRDefault="00886901" w:rsidP="00886901">
      <w:pPr>
        <w:pStyle w:val="Heading2"/>
        <w:pBdr>
          <w:bottom w:val="dotted" w:sz="4" w:space="1" w:color="auto"/>
        </w:pBdr>
        <w:jc w:val="both"/>
      </w:pPr>
      <w:r>
        <w:t>Impact</w:t>
      </w:r>
    </w:p>
    <w:p w14:paraId="74AF7226" w14:textId="791DFCC4" w:rsidR="0011107E" w:rsidRDefault="0011107E" w:rsidP="0011107E">
      <w:pPr>
        <w:jc w:val="both"/>
      </w:pPr>
      <w:r>
        <w:t xml:space="preserve">Exploiting the identified file upload vulnerability in the JustCHATing web application’s Profile Picture functionality, and attacker can upload an empty .htaccess file. This specific configuration file is essential for web servers powered by </w:t>
      </w:r>
      <w:r w:rsidR="00453035">
        <w:t>Apache</w:t>
      </w:r>
      <w:r>
        <w:t xml:space="preserve"> software, as it holds the capability to override the default configuration settings for the designated uploads directory.</w:t>
      </w:r>
      <w:r w:rsidR="00120F1B">
        <w:t xml:space="preserve"> Following this, the attacker can proceed to upload a malicious reverse shell code, effectively creating a covert channel to interact with the server remotely.</w:t>
      </w:r>
    </w:p>
    <w:p w14:paraId="75AE8BAC" w14:textId="021F545F" w:rsidR="00677B6D" w:rsidRDefault="00677B6D" w:rsidP="0011107E">
      <w:pPr>
        <w:jc w:val="both"/>
      </w:pPr>
      <w:r>
        <w:t>Note: Please go to the link below to get more information about File Upload Weaknesses</w:t>
      </w:r>
      <w:r w:rsidR="0045208D">
        <w:t>.</w:t>
      </w:r>
    </w:p>
    <w:p w14:paraId="5DC9C5DC" w14:textId="6A38D3FF" w:rsidR="00677B6D" w:rsidRDefault="00677B6D" w:rsidP="0011107E">
      <w:pPr>
        <w:jc w:val="both"/>
      </w:pPr>
      <w:hyperlink r:id="rId19" w:history="1">
        <w:r w:rsidRPr="00C41706">
          <w:rPr>
            <w:rStyle w:val="Hyperlink"/>
          </w:rPr>
          <w:t>https://cwe.mitre.org/data/definitions/434.html</w:t>
        </w:r>
      </w:hyperlink>
    </w:p>
    <w:p w14:paraId="7515ECB1" w14:textId="1FDC5E04" w:rsidR="00886901" w:rsidRDefault="00120F1B" w:rsidP="0011107E">
      <w:pPr>
        <w:jc w:val="both"/>
      </w:pPr>
      <w:r>
        <w:rPr>
          <w:rFonts w:ascii="Segoe UI" w:hAnsi="Segoe UI" w:cs="Segoe UI"/>
          <w:color w:val="D1D5DB"/>
          <w:shd w:val="clear" w:color="auto" w:fill="444654"/>
        </w:rPr>
        <w:t xml:space="preserve"> </w:t>
      </w:r>
      <w:r w:rsidR="0011107E">
        <w:t xml:space="preserve"> </w:t>
      </w:r>
    </w:p>
    <w:p w14:paraId="08E61433" w14:textId="77777777" w:rsidR="00886901" w:rsidRPr="00971B81" w:rsidRDefault="00886901" w:rsidP="00886901">
      <w:pPr>
        <w:pBdr>
          <w:bottom w:val="single" w:sz="6" w:space="1" w:color="auto"/>
        </w:pBdr>
        <w:spacing w:after="0" w:line="240" w:lineRule="auto"/>
        <w:rPr>
          <w:rFonts w:ascii="Arial" w:eastAsia="Times New Roman" w:hAnsi="Arial" w:cs="Arial"/>
          <w:vanish/>
          <w:sz w:val="16"/>
          <w:szCs w:val="16"/>
          <w:lang w:val="en-IN" w:eastAsia="en-IN"/>
        </w:rPr>
      </w:pPr>
      <w:r w:rsidRPr="00971B81">
        <w:rPr>
          <w:rFonts w:ascii="Arial" w:eastAsia="Times New Roman" w:hAnsi="Arial" w:cs="Arial"/>
          <w:vanish/>
          <w:sz w:val="16"/>
          <w:szCs w:val="16"/>
          <w:lang w:val="en-IN" w:eastAsia="en-IN"/>
        </w:rPr>
        <w:t>Top of Form</w:t>
      </w:r>
    </w:p>
    <w:p w14:paraId="7DA19688" w14:textId="77777777" w:rsidR="00886901" w:rsidRDefault="00886901" w:rsidP="00886901">
      <w:pPr>
        <w:jc w:val="both"/>
      </w:pPr>
    </w:p>
    <w:p w14:paraId="3B18CD7A" w14:textId="77777777" w:rsidR="00886901" w:rsidRDefault="00886901" w:rsidP="00886901">
      <w:pPr>
        <w:pStyle w:val="Heading2"/>
        <w:pBdr>
          <w:bottom w:val="dotted" w:sz="4" w:space="1" w:color="auto"/>
        </w:pBdr>
        <w:jc w:val="both"/>
      </w:pPr>
      <w:r>
        <w:t>Recommendations</w:t>
      </w:r>
    </w:p>
    <w:p w14:paraId="418F94B7" w14:textId="58E5EFED" w:rsidR="00886901" w:rsidRDefault="00453035" w:rsidP="00886901">
      <w:pPr>
        <w:jc w:val="both"/>
      </w:pPr>
      <w:r>
        <w:t xml:space="preserve">We </w:t>
      </w:r>
      <w:r w:rsidR="001E2D68">
        <w:t>recommend applying</w:t>
      </w:r>
      <w:r>
        <w:t xml:space="preserve"> strict validation and filtering of uploaded files to prevent unauthorized files from being uploaded. Allow only specific file types that to common image formats (e.g., JPED, PNG, GIF) and disallow executable formats like .php, .jsp, etc. Check the actual content type of the file using content-type instead of relying solely on the file extension. This helps prevent attackers from disguising malicious files with incorrect extensions.</w:t>
      </w:r>
    </w:p>
    <w:p w14:paraId="79C96DCF" w14:textId="77777777" w:rsidR="00453035" w:rsidRDefault="00453035" w:rsidP="00886901">
      <w:pPr>
        <w:jc w:val="both"/>
      </w:pPr>
    </w:p>
    <w:p w14:paraId="603279C1" w14:textId="4CF62B2B" w:rsidR="00ED38F3" w:rsidRDefault="00ED38F3" w:rsidP="0000602A">
      <w:pPr>
        <w:jc w:val="both"/>
      </w:pPr>
    </w:p>
    <w:p w14:paraId="5A121278" w14:textId="77777777" w:rsidR="00886901" w:rsidRDefault="00886901" w:rsidP="0000602A">
      <w:pPr>
        <w:jc w:val="both"/>
      </w:pPr>
    </w:p>
    <w:p w14:paraId="1E5C415F" w14:textId="77777777" w:rsidR="00C27E37" w:rsidRDefault="00C27E37" w:rsidP="0000602A">
      <w:pPr>
        <w:jc w:val="both"/>
      </w:pPr>
    </w:p>
    <w:p w14:paraId="292269B7" w14:textId="77777777" w:rsidR="00CD0F72" w:rsidRDefault="00CD0F72" w:rsidP="00CD0F72">
      <w:pPr>
        <w:pStyle w:val="Heading2"/>
        <w:pBdr>
          <w:bottom w:val="dotted" w:sz="4" w:space="1" w:color="auto"/>
        </w:pBdr>
        <w:jc w:val="both"/>
      </w:pPr>
      <w:r>
        <w:t>Steps to Reproduce</w:t>
      </w:r>
    </w:p>
    <w:p w14:paraId="05972071" w14:textId="77777777" w:rsidR="00886901" w:rsidRDefault="00886901" w:rsidP="0000602A">
      <w:pPr>
        <w:jc w:val="both"/>
      </w:pPr>
    </w:p>
    <w:p w14:paraId="0ECA837F" w14:textId="11252660" w:rsidR="00CD0F72" w:rsidRDefault="00CD0F72" w:rsidP="0000602A">
      <w:pPr>
        <w:jc w:val="both"/>
      </w:pPr>
      <w:r>
        <w:t>We logged in into the website as a user named ‘test’</w:t>
      </w:r>
      <w:r w:rsidR="0062063D">
        <w:t>.</w:t>
      </w:r>
    </w:p>
    <w:p w14:paraId="303F08F6" w14:textId="357B1122" w:rsidR="00886901" w:rsidRDefault="001E2D68" w:rsidP="0000602A">
      <w:pPr>
        <w:jc w:val="both"/>
      </w:pPr>
      <w:r>
        <w:rPr>
          <w:noProof/>
        </w:rPr>
        <w:drawing>
          <wp:inline distT="0" distB="0" distL="0" distR="0" wp14:anchorId="4D4D1DFE" wp14:editId="6C43AC4E">
            <wp:extent cx="8229600" cy="3519170"/>
            <wp:effectExtent l="0" t="0" r="0" b="5080"/>
            <wp:docPr id="763120122" name="Picture 7631201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57089" name="Picture 4"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229600" cy="3519170"/>
                    </a:xfrm>
                    <a:prstGeom prst="rect">
                      <a:avLst/>
                    </a:prstGeom>
                  </pic:spPr>
                </pic:pic>
              </a:graphicData>
            </a:graphic>
          </wp:inline>
        </w:drawing>
      </w:r>
    </w:p>
    <w:p w14:paraId="4FDF9329" w14:textId="77777777" w:rsidR="00CD0F72" w:rsidRDefault="00CD0F72" w:rsidP="0000602A">
      <w:pPr>
        <w:jc w:val="both"/>
      </w:pPr>
    </w:p>
    <w:p w14:paraId="38D70C4F" w14:textId="77777777" w:rsidR="00CD0F72" w:rsidRDefault="00CD0F72" w:rsidP="0000602A">
      <w:pPr>
        <w:jc w:val="both"/>
      </w:pPr>
    </w:p>
    <w:p w14:paraId="77130E9C" w14:textId="77777777" w:rsidR="00CD0F72" w:rsidRDefault="00CD0F72" w:rsidP="0000602A">
      <w:pPr>
        <w:jc w:val="both"/>
      </w:pPr>
    </w:p>
    <w:p w14:paraId="5F1F3F0D" w14:textId="77777777" w:rsidR="00CD0F72" w:rsidRDefault="00CD0F72" w:rsidP="0000602A">
      <w:pPr>
        <w:jc w:val="both"/>
      </w:pPr>
    </w:p>
    <w:p w14:paraId="666DFB1C" w14:textId="77777777" w:rsidR="00CD0F72" w:rsidRDefault="00CD0F72" w:rsidP="0000602A">
      <w:pPr>
        <w:jc w:val="both"/>
      </w:pPr>
    </w:p>
    <w:p w14:paraId="3DFA49C7" w14:textId="47513FDB" w:rsidR="00886901" w:rsidRDefault="00CD0F72" w:rsidP="0000602A">
      <w:pPr>
        <w:jc w:val="both"/>
      </w:pPr>
      <w:r>
        <w:t xml:space="preserve">Here, in the </w:t>
      </w:r>
      <w:r w:rsidRPr="00CD0F72">
        <w:rPr>
          <w:b/>
          <w:bCs/>
        </w:rPr>
        <w:t>/uploads</w:t>
      </w:r>
      <w:r>
        <w:t xml:space="preserve"> directory, we uploaded a simple backdoor to interact with the server. But the server was only responding with the content of php file, effectively restricting us to execute it.</w:t>
      </w:r>
    </w:p>
    <w:p w14:paraId="783C9F3C" w14:textId="19DC3332" w:rsidR="00886901" w:rsidRDefault="00886901" w:rsidP="0000602A">
      <w:pPr>
        <w:jc w:val="both"/>
      </w:pPr>
      <w:r>
        <w:rPr>
          <w:noProof/>
        </w:rPr>
        <w:drawing>
          <wp:inline distT="0" distB="0" distL="0" distR="0" wp14:anchorId="2FA4D62A" wp14:editId="46247FF9">
            <wp:extent cx="8229600" cy="3554730"/>
            <wp:effectExtent l="0" t="0" r="0" b="7620"/>
            <wp:docPr id="71005956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59561" name="Picture 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229600" cy="3554730"/>
                    </a:xfrm>
                    <a:prstGeom prst="rect">
                      <a:avLst/>
                    </a:prstGeom>
                  </pic:spPr>
                </pic:pic>
              </a:graphicData>
            </a:graphic>
          </wp:inline>
        </w:drawing>
      </w:r>
    </w:p>
    <w:p w14:paraId="3D824F4E" w14:textId="77777777" w:rsidR="00CD0F72" w:rsidRDefault="00CD0F72" w:rsidP="0000602A">
      <w:pPr>
        <w:jc w:val="both"/>
      </w:pPr>
    </w:p>
    <w:p w14:paraId="070025D4" w14:textId="77777777" w:rsidR="00CD0F72" w:rsidRDefault="00CD0F72" w:rsidP="0000602A">
      <w:pPr>
        <w:jc w:val="both"/>
      </w:pPr>
    </w:p>
    <w:p w14:paraId="475A9168" w14:textId="77777777" w:rsidR="00CD0F72" w:rsidRDefault="00CD0F72" w:rsidP="0000602A">
      <w:pPr>
        <w:jc w:val="both"/>
      </w:pPr>
    </w:p>
    <w:p w14:paraId="3D80C3ED" w14:textId="77777777" w:rsidR="00CD0F72" w:rsidRDefault="00CD0F72" w:rsidP="0000602A">
      <w:pPr>
        <w:jc w:val="both"/>
      </w:pPr>
    </w:p>
    <w:p w14:paraId="02A61596" w14:textId="77777777" w:rsidR="00CD0F72" w:rsidRDefault="00CD0F72" w:rsidP="0000602A">
      <w:pPr>
        <w:jc w:val="both"/>
      </w:pPr>
    </w:p>
    <w:p w14:paraId="0A8F28CB" w14:textId="77777777" w:rsidR="00CD0F72" w:rsidRDefault="00CD0F72" w:rsidP="0000602A">
      <w:pPr>
        <w:jc w:val="both"/>
      </w:pPr>
    </w:p>
    <w:p w14:paraId="319BBAA6" w14:textId="76660816" w:rsidR="00CD0F72" w:rsidRDefault="00C620F7" w:rsidP="0000602A">
      <w:pPr>
        <w:jc w:val="both"/>
      </w:pPr>
      <w:r>
        <w:t>This time we intercepted the request with Burp proxy, as seen in the image below.</w:t>
      </w:r>
    </w:p>
    <w:p w14:paraId="777BDD0A" w14:textId="4A6E18ED" w:rsidR="00886901" w:rsidRDefault="00886901" w:rsidP="0000602A">
      <w:pPr>
        <w:jc w:val="both"/>
      </w:pPr>
      <w:r>
        <w:rPr>
          <w:noProof/>
        </w:rPr>
        <w:drawing>
          <wp:inline distT="0" distB="0" distL="0" distR="0" wp14:anchorId="7CBF1017" wp14:editId="629BB978">
            <wp:extent cx="8229600" cy="3797935"/>
            <wp:effectExtent l="0" t="0" r="0" b="0"/>
            <wp:docPr id="22823531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35313" name="Picture 4"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8229600" cy="3797935"/>
                    </a:xfrm>
                    <a:prstGeom prst="rect">
                      <a:avLst/>
                    </a:prstGeom>
                  </pic:spPr>
                </pic:pic>
              </a:graphicData>
            </a:graphic>
          </wp:inline>
        </w:drawing>
      </w:r>
    </w:p>
    <w:p w14:paraId="1CB6BAA3" w14:textId="77777777" w:rsidR="00C620F7" w:rsidRDefault="00C620F7" w:rsidP="0000602A">
      <w:pPr>
        <w:jc w:val="both"/>
      </w:pPr>
    </w:p>
    <w:p w14:paraId="37866FED" w14:textId="77777777" w:rsidR="00C620F7" w:rsidRDefault="00C620F7" w:rsidP="0000602A">
      <w:pPr>
        <w:jc w:val="both"/>
      </w:pPr>
    </w:p>
    <w:p w14:paraId="4FB53F87" w14:textId="77777777" w:rsidR="00C620F7" w:rsidRDefault="00C620F7" w:rsidP="0000602A">
      <w:pPr>
        <w:jc w:val="both"/>
      </w:pPr>
    </w:p>
    <w:p w14:paraId="459A83A9" w14:textId="77777777" w:rsidR="00C620F7" w:rsidRDefault="00C620F7" w:rsidP="0000602A">
      <w:pPr>
        <w:jc w:val="both"/>
      </w:pPr>
    </w:p>
    <w:p w14:paraId="1922BE0A" w14:textId="77777777" w:rsidR="00C620F7" w:rsidRDefault="00C620F7" w:rsidP="0000602A">
      <w:pPr>
        <w:jc w:val="both"/>
      </w:pPr>
    </w:p>
    <w:p w14:paraId="3216194A" w14:textId="77777777" w:rsidR="00C620F7" w:rsidRDefault="00C620F7" w:rsidP="0000602A">
      <w:pPr>
        <w:jc w:val="both"/>
      </w:pPr>
    </w:p>
    <w:p w14:paraId="4A01AA9F" w14:textId="482B3F40" w:rsidR="00C620F7" w:rsidRDefault="00C620F7" w:rsidP="0000602A">
      <w:pPr>
        <w:jc w:val="both"/>
      </w:pPr>
      <w:r>
        <w:t>We manipulated the filename (/uploads/.htaccess) from the request intercepted earlier and removed the content of backdoor.php.</w:t>
      </w:r>
    </w:p>
    <w:p w14:paraId="7857217D" w14:textId="338E1290" w:rsidR="00886901" w:rsidRDefault="00886901" w:rsidP="0000602A">
      <w:pPr>
        <w:jc w:val="both"/>
      </w:pPr>
      <w:r>
        <w:rPr>
          <w:noProof/>
        </w:rPr>
        <w:drawing>
          <wp:inline distT="0" distB="0" distL="0" distR="0" wp14:anchorId="6C6AFB69" wp14:editId="45586509">
            <wp:extent cx="8229600" cy="3307715"/>
            <wp:effectExtent l="0" t="0" r="0" b="6985"/>
            <wp:docPr id="210855924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59242" name="Picture 8"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8229600" cy="3307715"/>
                    </a:xfrm>
                    <a:prstGeom prst="rect">
                      <a:avLst/>
                    </a:prstGeom>
                  </pic:spPr>
                </pic:pic>
              </a:graphicData>
            </a:graphic>
          </wp:inline>
        </w:drawing>
      </w:r>
    </w:p>
    <w:p w14:paraId="5D108393" w14:textId="77777777" w:rsidR="00C620F7" w:rsidRDefault="00C620F7" w:rsidP="0000602A">
      <w:pPr>
        <w:jc w:val="both"/>
      </w:pPr>
    </w:p>
    <w:p w14:paraId="23151CDD" w14:textId="77777777" w:rsidR="00C620F7" w:rsidRDefault="00C620F7" w:rsidP="0000602A">
      <w:pPr>
        <w:jc w:val="both"/>
      </w:pPr>
    </w:p>
    <w:p w14:paraId="4E25073A" w14:textId="77777777" w:rsidR="00C620F7" w:rsidRDefault="00C620F7" w:rsidP="0000602A">
      <w:pPr>
        <w:jc w:val="both"/>
      </w:pPr>
    </w:p>
    <w:p w14:paraId="0D802B8C" w14:textId="77777777" w:rsidR="00C620F7" w:rsidRDefault="00C620F7" w:rsidP="0000602A">
      <w:pPr>
        <w:jc w:val="both"/>
      </w:pPr>
    </w:p>
    <w:p w14:paraId="436B3AD9" w14:textId="77777777" w:rsidR="00C620F7" w:rsidRDefault="00C620F7" w:rsidP="0000602A">
      <w:pPr>
        <w:jc w:val="both"/>
      </w:pPr>
    </w:p>
    <w:p w14:paraId="140B9A02" w14:textId="77777777" w:rsidR="00C620F7" w:rsidRDefault="00C620F7" w:rsidP="0000602A">
      <w:pPr>
        <w:jc w:val="both"/>
      </w:pPr>
    </w:p>
    <w:p w14:paraId="2C438327" w14:textId="7AA9CF51" w:rsidR="00C620F7" w:rsidRDefault="00C620F7" w:rsidP="0000602A">
      <w:pPr>
        <w:jc w:val="both"/>
      </w:pPr>
    </w:p>
    <w:p w14:paraId="49D37083" w14:textId="77777777" w:rsidR="00C620F7" w:rsidRDefault="00C620F7" w:rsidP="0000602A">
      <w:pPr>
        <w:jc w:val="both"/>
      </w:pPr>
    </w:p>
    <w:p w14:paraId="09CC4821" w14:textId="30E315E9" w:rsidR="00C620F7" w:rsidRDefault="00C620F7" w:rsidP="0000602A">
      <w:pPr>
        <w:jc w:val="both"/>
      </w:pPr>
      <w:r>
        <w:t xml:space="preserve">We executed our backdoor.php </w:t>
      </w:r>
      <w:r w:rsidR="00EF59CF">
        <w:t xml:space="preserve">as </w:t>
      </w:r>
      <w:hyperlink r:id="rId23" w:history="1">
        <w:r w:rsidR="00EF59CF" w:rsidRPr="000944EB">
          <w:rPr>
            <w:rStyle w:val="Hyperlink"/>
          </w:rPr>
          <w:t>http://10.5.30.70/uploads/backdoor.php?cmd=pwd</w:t>
        </w:r>
      </w:hyperlink>
      <w:r w:rsidR="00EF59CF">
        <w:t xml:space="preserve"> and were successful.</w:t>
      </w:r>
    </w:p>
    <w:p w14:paraId="10DFAF27" w14:textId="704F2B87" w:rsidR="00EF59CF" w:rsidRDefault="00886901" w:rsidP="0000602A">
      <w:pPr>
        <w:jc w:val="both"/>
      </w:pPr>
      <w:r>
        <w:rPr>
          <w:noProof/>
        </w:rPr>
        <w:drawing>
          <wp:inline distT="0" distB="0" distL="0" distR="0" wp14:anchorId="3E97091B" wp14:editId="732A764C">
            <wp:extent cx="8229600" cy="3707130"/>
            <wp:effectExtent l="0" t="0" r="0" b="7620"/>
            <wp:docPr id="5466801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80147" name="Picture 546680147"/>
                    <pic:cNvPicPr/>
                  </pic:nvPicPr>
                  <pic:blipFill>
                    <a:blip r:embed="rId24">
                      <a:extLst>
                        <a:ext uri="{28A0092B-C50C-407E-A947-70E740481C1C}">
                          <a14:useLocalDpi xmlns:a14="http://schemas.microsoft.com/office/drawing/2010/main" val="0"/>
                        </a:ext>
                      </a:extLst>
                    </a:blip>
                    <a:stretch>
                      <a:fillRect/>
                    </a:stretch>
                  </pic:blipFill>
                  <pic:spPr>
                    <a:xfrm>
                      <a:off x="0" y="0"/>
                      <a:ext cx="8229600" cy="3707130"/>
                    </a:xfrm>
                    <a:prstGeom prst="rect">
                      <a:avLst/>
                    </a:prstGeom>
                  </pic:spPr>
                </pic:pic>
              </a:graphicData>
            </a:graphic>
          </wp:inline>
        </w:drawing>
      </w:r>
    </w:p>
    <w:p w14:paraId="446FADF6" w14:textId="77777777" w:rsidR="00EF59CF" w:rsidRDefault="00EF59CF" w:rsidP="0000602A">
      <w:pPr>
        <w:jc w:val="both"/>
      </w:pPr>
    </w:p>
    <w:p w14:paraId="21623426" w14:textId="77777777" w:rsidR="00EF59CF" w:rsidRDefault="00EF59CF" w:rsidP="0000602A">
      <w:pPr>
        <w:jc w:val="both"/>
      </w:pPr>
    </w:p>
    <w:p w14:paraId="30B004E5" w14:textId="77777777" w:rsidR="00EF59CF" w:rsidRDefault="00EF59CF" w:rsidP="0000602A">
      <w:pPr>
        <w:jc w:val="both"/>
      </w:pPr>
    </w:p>
    <w:p w14:paraId="237D95CE" w14:textId="77777777" w:rsidR="00EF59CF" w:rsidRDefault="00EF59CF" w:rsidP="0000602A">
      <w:pPr>
        <w:jc w:val="both"/>
      </w:pPr>
    </w:p>
    <w:p w14:paraId="35D42074" w14:textId="77777777" w:rsidR="00EF59CF" w:rsidRDefault="00EF59CF" w:rsidP="0000602A">
      <w:pPr>
        <w:jc w:val="both"/>
      </w:pPr>
    </w:p>
    <w:p w14:paraId="6096DF49" w14:textId="77777777" w:rsidR="00EF59CF" w:rsidRDefault="00EF59CF" w:rsidP="0000602A">
      <w:pPr>
        <w:jc w:val="both"/>
      </w:pPr>
    </w:p>
    <w:p w14:paraId="1AFD92C5" w14:textId="4D381914" w:rsidR="00EF59CF" w:rsidRDefault="00EF59CF" w:rsidP="0000602A">
      <w:pPr>
        <w:jc w:val="both"/>
      </w:pPr>
      <w:r>
        <w:t>Here, we have crafted a reverse shell payload to get remote code execution.</w:t>
      </w:r>
      <w:r w:rsidR="005C318B">
        <w:t xml:space="preserve"> The IP set was our local machine and port set to 4242.</w:t>
      </w:r>
    </w:p>
    <w:p w14:paraId="5DC4C19F" w14:textId="1DD40661" w:rsidR="00886901" w:rsidRDefault="00886901" w:rsidP="0000602A">
      <w:pPr>
        <w:jc w:val="both"/>
      </w:pPr>
      <w:r>
        <w:rPr>
          <w:noProof/>
        </w:rPr>
        <w:drawing>
          <wp:inline distT="0" distB="0" distL="0" distR="0" wp14:anchorId="6A058982" wp14:editId="310BD951">
            <wp:extent cx="6346825" cy="4562475"/>
            <wp:effectExtent l="0" t="0" r="0" b="9525"/>
            <wp:docPr id="14907390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39024" name="Picture 1490739024"/>
                    <pic:cNvPicPr/>
                  </pic:nvPicPr>
                  <pic:blipFill>
                    <a:blip r:embed="rId25">
                      <a:extLst>
                        <a:ext uri="{28A0092B-C50C-407E-A947-70E740481C1C}">
                          <a14:useLocalDpi xmlns:a14="http://schemas.microsoft.com/office/drawing/2010/main" val="0"/>
                        </a:ext>
                      </a:extLst>
                    </a:blip>
                    <a:stretch>
                      <a:fillRect/>
                    </a:stretch>
                  </pic:blipFill>
                  <pic:spPr>
                    <a:xfrm>
                      <a:off x="0" y="0"/>
                      <a:ext cx="6346825" cy="4562475"/>
                    </a:xfrm>
                    <a:prstGeom prst="rect">
                      <a:avLst/>
                    </a:prstGeom>
                  </pic:spPr>
                </pic:pic>
              </a:graphicData>
            </a:graphic>
          </wp:inline>
        </w:drawing>
      </w:r>
    </w:p>
    <w:p w14:paraId="133C4033" w14:textId="77777777" w:rsidR="00EF59CF" w:rsidRDefault="00EF59CF" w:rsidP="0000602A">
      <w:pPr>
        <w:jc w:val="both"/>
      </w:pPr>
    </w:p>
    <w:p w14:paraId="571365A9" w14:textId="7E82D2D5" w:rsidR="005C318B" w:rsidRDefault="005C318B" w:rsidP="0000602A">
      <w:pPr>
        <w:jc w:val="both"/>
      </w:pPr>
      <w:r>
        <w:t xml:space="preserve">We started a nc listener on port 4242 and executed our php_reverse.php payload in the URL. As seen below, we were able to get a connection back as user </w:t>
      </w:r>
      <w:r w:rsidRPr="005C318B">
        <w:rPr>
          <w:b/>
          <w:bCs/>
        </w:rPr>
        <w:t>www-data</w:t>
      </w:r>
      <w:r>
        <w:rPr>
          <w:b/>
          <w:bCs/>
        </w:rPr>
        <w:t>.</w:t>
      </w:r>
    </w:p>
    <w:p w14:paraId="3A4D8F1F" w14:textId="4DACDDCA" w:rsidR="00886901" w:rsidRDefault="00262979" w:rsidP="0000602A">
      <w:pPr>
        <w:jc w:val="both"/>
      </w:pPr>
      <w:r>
        <w:rPr>
          <w:noProof/>
        </w:rPr>
        <w:drawing>
          <wp:inline distT="0" distB="0" distL="0" distR="0" wp14:anchorId="7BC57123" wp14:editId="15EBF4B7">
            <wp:extent cx="6381750" cy="5076825"/>
            <wp:effectExtent l="0" t="0" r="0" b="9525"/>
            <wp:docPr id="234189915"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89915" name="Picture 12"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381750" cy="5076825"/>
                    </a:xfrm>
                    <a:prstGeom prst="rect">
                      <a:avLst/>
                    </a:prstGeom>
                  </pic:spPr>
                </pic:pic>
              </a:graphicData>
            </a:graphic>
          </wp:inline>
        </w:drawing>
      </w:r>
    </w:p>
    <w:p w14:paraId="03309DB4" w14:textId="77777777" w:rsidR="00211915" w:rsidRDefault="00211915" w:rsidP="0000602A">
      <w:pPr>
        <w:jc w:val="both"/>
      </w:pPr>
    </w:p>
    <w:p w14:paraId="5289D311" w14:textId="77777777" w:rsidR="00211915" w:rsidRPr="009D41A8" w:rsidRDefault="00211915" w:rsidP="00211915">
      <w:pPr>
        <w:pStyle w:val="Title"/>
        <w:jc w:val="both"/>
      </w:pPr>
      <w:r>
        <w:t>CSOC 1030: Assignment #7</w:t>
      </w:r>
    </w:p>
    <w:p w14:paraId="0C73065A" w14:textId="77777777" w:rsidR="00211915" w:rsidRPr="00B0390B" w:rsidRDefault="00211915" w:rsidP="00211915">
      <w:pPr>
        <w:pStyle w:val="Subtitle"/>
        <w:jc w:val="both"/>
      </w:pPr>
      <w:r>
        <w:t>August 15, 2023</w:t>
      </w:r>
    </w:p>
    <w:p w14:paraId="33C74FA3" w14:textId="77777777" w:rsidR="00211915" w:rsidRDefault="00211915" w:rsidP="00211915">
      <w:pPr>
        <w:pStyle w:val="NoSpacing"/>
        <w:jc w:val="both"/>
        <w:rPr>
          <w:sz w:val="24"/>
          <w:szCs w:val="24"/>
        </w:rPr>
      </w:pPr>
    </w:p>
    <w:p w14:paraId="0046E8C0" w14:textId="77777777" w:rsidR="00211915" w:rsidRDefault="00211915" w:rsidP="00211915">
      <w:pPr>
        <w:pStyle w:val="NoSpacing"/>
        <w:jc w:val="both"/>
        <w:rPr>
          <w:sz w:val="24"/>
          <w:szCs w:val="24"/>
        </w:rPr>
      </w:pPr>
      <w:r w:rsidRPr="00552215">
        <w:rPr>
          <w:b/>
          <w:bCs/>
          <w:sz w:val="24"/>
          <w:szCs w:val="24"/>
        </w:rPr>
        <w:t>Prepared By</w:t>
      </w:r>
      <w:r>
        <w:rPr>
          <w:sz w:val="24"/>
          <w:szCs w:val="24"/>
        </w:rPr>
        <w:t xml:space="preserve">: </w:t>
      </w:r>
      <w:r>
        <w:rPr>
          <w:i/>
          <w:iCs/>
          <w:sz w:val="24"/>
          <w:szCs w:val="24"/>
        </w:rPr>
        <w:t>Ashish Kishor Hedau</w:t>
      </w:r>
    </w:p>
    <w:p w14:paraId="3B5BBAA2" w14:textId="77777777" w:rsidR="00211915" w:rsidRDefault="00211915" w:rsidP="00211915">
      <w:pPr>
        <w:pStyle w:val="NoSpacing"/>
        <w:jc w:val="both"/>
        <w:rPr>
          <w:sz w:val="24"/>
          <w:szCs w:val="24"/>
        </w:rPr>
      </w:pPr>
    </w:p>
    <w:p w14:paraId="4913AB20" w14:textId="77777777" w:rsidR="00211915" w:rsidRDefault="00211915" w:rsidP="00211915">
      <w:pPr>
        <w:pStyle w:val="NoSpacing"/>
        <w:jc w:val="both"/>
        <w:rPr>
          <w:sz w:val="24"/>
          <w:szCs w:val="24"/>
        </w:rPr>
      </w:pPr>
    </w:p>
    <w:sdt>
      <w:sdtPr>
        <w:rPr>
          <w:rFonts w:asciiTheme="minorHAnsi" w:eastAsiaTheme="minorHAnsi" w:hAnsiTheme="minorHAnsi" w:cstheme="minorBidi"/>
          <w:color w:val="auto"/>
          <w:sz w:val="22"/>
          <w:szCs w:val="22"/>
        </w:rPr>
        <w:id w:val="537865732"/>
        <w:docPartObj>
          <w:docPartGallery w:val="Table of Contents"/>
          <w:docPartUnique/>
        </w:docPartObj>
      </w:sdtPr>
      <w:sdtEndPr>
        <w:rPr>
          <w:b/>
          <w:bCs/>
          <w:noProof/>
        </w:rPr>
      </w:sdtEndPr>
      <w:sdtContent>
        <w:p w14:paraId="1298BD6D" w14:textId="77777777" w:rsidR="00211915" w:rsidRDefault="00211915" w:rsidP="00211915">
          <w:pPr>
            <w:pStyle w:val="TOCHeading"/>
            <w:jc w:val="both"/>
          </w:pPr>
          <w:r>
            <w:t>Table of Contents</w:t>
          </w:r>
        </w:p>
        <w:p w14:paraId="08A7A710" w14:textId="0912F72C" w:rsidR="00211915" w:rsidRDefault="00211915" w:rsidP="00211915">
          <w:pPr>
            <w:pStyle w:val="TOC1"/>
            <w:tabs>
              <w:tab w:val="right" w:leader="dot" w:pos="12950"/>
            </w:tabs>
            <w:jc w:val="both"/>
            <w:rPr>
              <w:rFonts w:eastAsiaTheme="minorEastAsia"/>
              <w:noProof/>
              <w:kern w:val="2"/>
              <w:lang w:val="en-CA" w:eastAsia="en-CA"/>
              <w14:ligatures w14:val="standardContextual"/>
            </w:rPr>
          </w:pPr>
          <w:r>
            <w:fldChar w:fldCharType="begin"/>
          </w:r>
          <w:r>
            <w:instrText xml:space="preserve"> TOC \o "1-3" \h \z \u </w:instrText>
          </w:r>
          <w:r>
            <w:fldChar w:fldCharType="separate"/>
          </w:r>
          <w:hyperlink w:anchor="_Toc137283759" w:history="1">
            <w:r w:rsidR="000971E0">
              <w:t>Redeem code Brute force vulnerability</w:t>
            </w:r>
            <w:r>
              <w:rPr>
                <w:noProof/>
                <w:webHidden/>
              </w:rPr>
              <w:tab/>
            </w:r>
            <w:r>
              <w:rPr>
                <w:noProof/>
                <w:webHidden/>
              </w:rPr>
              <w:fldChar w:fldCharType="begin"/>
            </w:r>
            <w:r>
              <w:rPr>
                <w:noProof/>
                <w:webHidden/>
              </w:rPr>
              <w:instrText xml:space="preserve"> PAGEREF _Toc137283759 \h </w:instrText>
            </w:r>
            <w:r>
              <w:rPr>
                <w:noProof/>
                <w:webHidden/>
              </w:rPr>
            </w:r>
            <w:r>
              <w:rPr>
                <w:noProof/>
                <w:webHidden/>
              </w:rPr>
              <w:fldChar w:fldCharType="separate"/>
            </w:r>
            <w:r>
              <w:rPr>
                <w:noProof/>
                <w:webHidden/>
              </w:rPr>
              <w:t>2</w:t>
            </w:r>
            <w:r>
              <w:rPr>
                <w:noProof/>
                <w:webHidden/>
              </w:rPr>
              <w:fldChar w:fldCharType="end"/>
            </w:r>
          </w:hyperlink>
        </w:p>
        <w:p w14:paraId="22C0C796" w14:textId="77777777" w:rsidR="00211915" w:rsidRDefault="00000000" w:rsidP="00211915">
          <w:pPr>
            <w:pStyle w:val="TOC2"/>
            <w:tabs>
              <w:tab w:val="right" w:leader="dot" w:pos="12950"/>
            </w:tabs>
            <w:jc w:val="both"/>
            <w:rPr>
              <w:rFonts w:eastAsiaTheme="minorEastAsia"/>
              <w:noProof/>
              <w:kern w:val="2"/>
              <w:lang w:val="en-CA" w:eastAsia="en-CA"/>
              <w14:ligatures w14:val="standardContextual"/>
            </w:rPr>
          </w:pPr>
          <w:hyperlink w:anchor="_Toc137283760" w:history="1">
            <w:r w:rsidR="00211915" w:rsidRPr="0085561B">
              <w:rPr>
                <w:rStyle w:val="Hyperlink"/>
                <w:noProof/>
              </w:rPr>
              <w:t>Description</w:t>
            </w:r>
            <w:r w:rsidR="00211915">
              <w:rPr>
                <w:noProof/>
                <w:webHidden/>
              </w:rPr>
              <w:tab/>
            </w:r>
            <w:r w:rsidR="00211915">
              <w:rPr>
                <w:noProof/>
                <w:webHidden/>
              </w:rPr>
              <w:fldChar w:fldCharType="begin"/>
            </w:r>
            <w:r w:rsidR="00211915">
              <w:rPr>
                <w:noProof/>
                <w:webHidden/>
              </w:rPr>
              <w:instrText xml:space="preserve"> PAGEREF _Toc137283760 \h </w:instrText>
            </w:r>
            <w:r w:rsidR="00211915">
              <w:rPr>
                <w:noProof/>
                <w:webHidden/>
              </w:rPr>
            </w:r>
            <w:r w:rsidR="00211915">
              <w:rPr>
                <w:noProof/>
                <w:webHidden/>
              </w:rPr>
              <w:fldChar w:fldCharType="separate"/>
            </w:r>
            <w:r w:rsidR="00211915">
              <w:rPr>
                <w:noProof/>
                <w:webHidden/>
              </w:rPr>
              <w:t>2</w:t>
            </w:r>
            <w:r w:rsidR="00211915">
              <w:rPr>
                <w:noProof/>
                <w:webHidden/>
              </w:rPr>
              <w:fldChar w:fldCharType="end"/>
            </w:r>
          </w:hyperlink>
        </w:p>
        <w:p w14:paraId="58B596DD" w14:textId="77777777" w:rsidR="00211915" w:rsidRDefault="00000000" w:rsidP="00211915">
          <w:pPr>
            <w:pStyle w:val="TOC2"/>
            <w:tabs>
              <w:tab w:val="right" w:leader="dot" w:pos="12950"/>
            </w:tabs>
            <w:jc w:val="both"/>
            <w:rPr>
              <w:rFonts w:eastAsiaTheme="minorEastAsia"/>
              <w:noProof/>
              <w:kern w:val="2"/>
              <w:lang w:val="en-CA" w:eastAsia="en-CA"/>
              <w14:ligatures w14:val="standardContextual"/>
            </w:rPr>
          </w:pPr>
          <w:hyperlink w:anchor="_Toc137283761" w:history="1">
            <w:r w:rsidR="00211915" w:rsidRPr="0085561B">
              <w:rPr>
                <w:rStyle w:val="Hyperlink"/>
                <w:noProof/>
              </w:rPr>
              <w:t>Impact</w:t>
            </w:r>
            <w:r w:rsidR="00211915">
              <w:rPr>
                <w:noProof/>
                <w:webHidden/>
              </w:rPr>
              <w:tab/>
            </w:r>
            <w:r w:rsidR="00211915">
              <w:rPr>
                <w:noProof/>
                <w:webHidden/>
              </w:rPr>
              <w:fldChar w:fldCharType="begin"/>
            </w:r>
            <w:r w:rsidR="00211915">
              <w:rPr>
                <w:noProof/>
                <w:webHidden/>
              </w:rPr>
              <w:instrText xml:space="preserve"> PAGEREF _Toc137283761 \h </w:instrText>
            </w:r>
            <w:r w:rsidR="00211915">
              <w:rPr>
                <w:noProof/>
                <w:webHidden/>
              </w:rPr>
            </w:r>
            <w:r w:rsidR="00211915">
              <w:rPr>
                <w:noProof/>
                <w:webHidden/>
              </w:rPr>
              <w:fldChar w:fldCharType="separate"/>
            </w:r>
            <w:r w:rsidR="00211915">
              <w:rPr>
                <w:noProof/>
                <w:webHidden/>
              </w:rPr>
              <w:t>2</w:t>
            </w:r>
            <w:r w:rsidR="00211915">
              <w:rPr>
                <w:noProof/>
                <w:webHidden/>
              </w:rPr>
              <w:fldChar w:fldCharType="end"/>
            </w:r>
          </w:hyperlink>
        </w:p>
        <w:p w14:paraId="4969802A" w14:textId="77777777" w:rsidR="00211915" w:rsidRDefault="00000000" w:rsidP="00211915">
          <w:pPr>
            <w:pStyle w:val="TOC2"/>
            <w:tabs>
              <w:tab w:val="right" w:leader="dot" w:pos="12950"/>
            </w:tabs>
            <w:jc w:val="both"/>
            <w:rPr>
              <w:rFonts w:eastAsiaTheme="minorEastAsia"/>
              <w:noProof/>
              <w:kern w:val="2"/>
              <w:lang w:val="en-CA" w:eastAsia="en-CA"/>
              <w14:ligatures w14:val="standardContextual"/>
            </w:rPr>
          </w:pPr>
          <w:hyperlink w:anchor="_Toc137283762" w:history="1">
            <w:r w:rsidR="00211915" w:rsidRPr="0085561B">
              <w:rPr>
                <w:rStyle w:val="Hyperlink"/>
                <w:noProof/>
              </w:rPr>
              <w:t>Recommendations</w:t>
            </w:r>
            <w:r w:rsidR="00211915">
              <w:rPr>
                <w:noProof/>
                <w:webHidden/>
              </w:rPr>
              <w:tab/>
            </w:r>
            <w:r w:rsidR="00211915">
              <w:rPr>
                <w:noProof/>
                <w:webHidden/>
              </w:rPr>
              <w:fldChar w:fldCharType="begin"/>
            </w:r>
            <w:r w:rsidR="00211915">
              <w:rPr>
                <w:noProof/>
                <w:webHidden/>
              </w:rPr>
              <w:instrText xml:space="preserve"> PAGEREF _Toc137283762 \h </w:instrText>
            </w:r>
            <w:r w:rsidR="00211915">
              <w:rPr>
                <w:noProof/>
                <w:webHidden/>
              </w:rPr>
            </w:r>
            <w:r w:rsidR="00211915">
              <w:rPr>
                <w:noProof/>
                <w:webHidden/>
              </w:rPr>
              <w:fldChar w:fldCharType="separate"/>
            </w:r>
            <w:r w:rsidR="00211915">
              <w:rPr>
                <w:noProof/>
                <w:webHidden/>
              </w:rPr>
              <w:t>2</w:t>
            </w:r>
            <w:r w:rsidR="00211915">
              <w:rPr>
                <w:noProof/>
                <w:webHidden/>
              </w:rPr>
              <w:fldChar w:fldCharType="end"/>
            </w:r>
          </w:hyperlink>
        </w:p>
        <w:p w14:paraId="6F66A9F7" w14:textId="77777777" w:rsidR="00211915" w:rsidRDefault="00000000" w:rsidP="00211915">
          <w:pPr>
            <w:pStyle w:val="TOC2"/>
            <w:tabs>
              <w:tab w:val="right" w:leader="dot" w:pos="12950"/>
            </w:tabs>
            <w:jc w:val="both"/>
            <w:rPr>
              <w:rFonts w:eastAsiaTheme="minorEastAsia"/>
              <w:noProof/>
              <w:kern w:val="2"/>
              <w:lang w:val="en-CA" w:eastAsia="en-CA"/>
              <w14:ligatures w14:val="standardContextual"/>
            </w:rPr>
          </w:pPr>
          <w:hyperlink w:anchor="_Toc137283763" w:history="1">
            <w:r w:rsidR="00211915" w:rsidRPr="0085561B">
              <w:rPr>
                <w:rStyle w:val="Hyperlink"/>
                <w:noProof/>
              </w:rPr>
              <w:t>Steps to Reproduce</w:t>
            </w:r>
            <w:r w:rsidR="00211915">
              <w:rPr>
                <w:noProof/>
                <w:webHidden/>
              </w:rPr>
              <w:tab/>
            </w:r>
            <w:r w:rsidR="00211915">
              <w:rPr>
                <w:noProof/>
                <w:webHidden/>
              </w:rPr>
              <w:fldChar w:fldCharType="begin"/>
            </w:r>
            <w:r w:rsidR="00211915">
              <w:rPr>
                <w:noProof/>
                <w:webHidden/>
              </w:rPr>
              <w:instrText xml:space="preserve"> PAGEREF _Toc137283763 \h </w:instrText>
            </w:r>
            <w:r w:rsidR="00211915">
              <w:rPr>
                <w:noProof/>
                <w:webHidden/>
              </w:rPr>
            </w:r>
            <w:r w:rsidR="00211915">
              <w:rPr>
                <w:noProof/>
                <w:webHidden/>
              </w:rPr>
              <w:fldChar w:fldCharType="separate"/>
            </w:r>
            <w:r w:rsidR="00211915">
              <w:rPr>
                <w:noProof/>
                <w:webHidden/>
              </w:rPr>
              <w:t>3</w:t>
            </w:r>
            <w:r w:rsidR="00211915">
              <w:rPr>
                <w:noProof/>
                <w:webHidden/>
              </w:rPr>
              <w:fldChar w:fldCharType="end"/>
            </w:r>
          </w:hyperlink>
        </w:p>
        <w:p w14:paraId="666A1DD8" w14:textId="50935959" w:rsidR="00211915" w:rsidRDefault="00211915" w:rsidP="00211915">
          <w:pPr>
            <w:jc w:val="both"/>
            <w:rPr>
              <w:b/>
              <w:bCs/>
              <w:noProof/>
            </w:rPr>
          </w:pPr>
          <w:r>
            <w:rPr>
              <w:b/>
              <w:bCs/>
              <w:noProof/>
            </w:rPr>
            <w:fldChar w:fldCharType="end"/>
          </w:r>
        </w:p>
      </w:sdtContent>
    </w:sdt>
    <w:p w14:paraId="4A283A23" w14:textId="77777777" w:rsidR="00211915" w:rsidRDefault="00211915" w:rsidP="00211915">
      <w:pPr>
        <w:jc w:val="both"/>
        <w:rPr>
          <w:b/>
          <w:bCs/>
          <w:noProof/>
        </w:rPr>
      </w:pPr>
    </w:p>
    <w:p w14:paraId="55E27645" w14:textId="77777777" w:rsidR="00211915" w:rsidRDefault="00211915" w:rsidP="00211915">
      <w:pPr>
        <w:jc w:val="both"/>
        <w:rPr>
          <w:b/>
          <w:bCs/>
          <w:noProof/>
        </w:rPr>
      </w:pPr>
    </w:p>
    <w:p w14:paraId="0F2F9A5E" w14:textId="77777777" w:rsidR="00211915" w:rsidRDefault="00211915" w:rsidP="00211915">
      <w:pPr>
        <w:jc w:val="both"/>
        <w:rPr>
          <w:b/>
          <w:bCs/>
          <w:noProof/>
        </w:rPr>
      </w:pPr>
    </w:p>
    <w:p w14:paraId="66FB2172" w14:textId="77777777" w:rsidR="00211915" w:rsidRDefault="00211915" w:rsidP="00211915">
      <w:pPr>
        <w:jc w:val="both"/>
        <w:rPr>
          <w:b/>
          <w:bCs/>
          <w:noProof/>
        </w:rPr>
      </w:pPr>
    </w:p>
    <w:p w14:paraId="4D584D78" w14:textId="77777777" w:rsidR="00211915" w:rsidRDefault="00211915" w:rsidP="00211915">
      <w:pPr>
        <w:jc w:val="both"/>
        <w:rPr>
          <w:b/>
          <w:bCs/>
          <w:noProof/>
        </w:rPr>
      </w:pPr>
    </w:p>
    <w:p w14:paraId="650B61CA" w14:textId="77777777" w:rsidR="00211915" w:rsidRDefault="00211915" w:rsidP="00211915">
      <w:pPr>
        <w:jc w:val="both"/>
        <w:rPr>
          <w:b/>
          <w:bCs/>
          <w:noProof/>
        </w:rPr>
      </w:pPr>
    </w:p>
    <w:p w14:paraId="003B5677" w14:textId="77777777" w:rsidR="00211915" w:rsidRDefault="00211915" w:rsidP="00211915">
      <w:pPr>
        <w:jc w:val="both"/>
        <w:rPr>
          <w:b/>
          <w:bCs/>
          <w:noProof/>
        </w:rPr>
      </w:pPr>
    </w:p>
    <w:p w14:paraId="3144DF16" w14:textId="77777777" w:rsidR="00D55BDB" w:rsidRDefault="00D55BDB" w:rsidP="00211915">
      <w:pPr>
        <w:jc w:val="both"/>
        <w:rPr>
          <w:b/>
          <w:bCs/>
          <w:noProof/>
        </w:rPr>
      </w:pPr>
    </w:p>
    <w:p w14:paraId="52F2A457" w14:textId="77777777" w:rsidR="00D55BDB" w:rsidRDefault="00D55BDB" w:rsidP="00211915">
      <w:pPr>
        <w:jc w:val="both"/>
        <w:rPr>
          <w:b/>
          <w:bCs/>
          <w:noProof/>
        </w:rPr>
      </w:pPr>
    </w:p>
    <w:p w14:paraId="18CA1902" w14:textId="2B5333D5" w:rsidR="00D55BDB" w:rsidRPr="00782E20" w:rsidRDefault="000971E0" w:rsidP="00D55BDB">
      <w:pPr>
        <w:pStyle w:val="Heading1"/>
        <w:jc w:val="both"/>
      </w:pPr>
      <w:r>
        <w:t>Redeem code Brute force vulnerability</w:t>
      </w:r>
      <w:r w:rsidR="008C391F">
        <w:t>.</w:t>
      </w:r>
    </w:p>
    <w:p w14:paraId="1C2E0EFC" w14:textId="77777777" w:rsidR="00D55BDB" w:rsidRPr="00782E20" w:rsidRDefault="00D55BDB" w:rsidP="00D55BDB">
      <w:pPr>
        <w:jc w:val="both"/>
      </w:pPr>
    </w:p>
    <w:p w14:paraId="2E01A84C" w14:textId="77777777" w:rsidR="00D55BDB" w:rsidRDefault="00D55BDB" w:rsidP="00D55BDB">
      <w:pPr>
        <w:pStyle w:val="Heading2"/>
        <w:pBdr>
          <w:bottom w:val="dotted" w:sz="4" w:space="1" w:color="auto"/>
        </w:pBdr>
        <w:jc w:val="both"/>
      </w:pPr>
      <w:r>
        <w:t>Description</w:t>
      </w:r>
    </w:p>
    <w:p w14:paraId="6E761A49" w14:textId="2094BB94" w:rsidR="00D55BDB" w:rsidRDefault="00D55BDB" w:rsidP="00D55BDB">
      <w:pPr>
        <w:jc w:val="both"/>
      </w:pPr>
      <w:r>
        <w:t>During the assessment of the web application within the scope, JustCHATing (</w:t>
      </w:r>
      <w:hyperlink r:id="rId27" w:history="1">
        <w:r w:rsidRPr="00DE5117">
          <w:rPr>
            <w:rStyle w:val="Hyperlink"/>
          </w:rPr>
          <w:t>http://10.5.30.70</w:t>
        </w:r>
      </w:hyperlink>
      <w:r>
        <w:t>), a Brute Force Vulnerability was identified in the redeem code section. The section provides the user with early access to the application with a 4-digit PIN sent to the user during the registration process. The redeem code section, originally intended to provide registered users with legitimate access, could be exploited by malicious actors to perform automated brute force attacks.</w:t>
      </w:r>
    </w:p>
    <w:p w14:paraId="3BC244C9" w14:textId="77777777" w:rsidR="00D55BDB" w:rsidRDefault="00D55BDB" w:rsidP="00D55BDB">
      <w:pPr>
        <w:jc w:val="both"/>
      </w:pPr>
    </w:p>
    <w:p w14:paraId="26D5B687" w14:textId="77777777" w:rsidR="00D55BDB" w:rsidRDefault="00D55BDB" w:rsidP="00D55BDB">
      <w:pPr>
        <w:pStyle w:val="Heading2"/>
        <w:pBdr>
          <w:bottom w:val="dotted" w:sz="4" w:space="1" w:color="auto"/>
        </w:pBdr>
        <w:jc w:val="both"/>
      </w:pPr>
      <w:r>
        <w:t>Impact</w:t>
      </w:r>
    </w:p>
    <w:p w14:paraId="38A3C36B" w14:textId="7D1EB993" w:rsidR="00AD290F" w:rsidRDefault="00AD290F" w:rsidP="00AD290F">
      <w:pPr>
        <w:jc w:val="both"/>
      </w:pPr>
      <w:r>
        <w:t>An attacker could create a dummy account on the web application and can browse to the redeem code section. Given that this section specifies a 4-digit PIN for code redemption, the attacker could employ a proxy to systematically employ brute force tactics on the code. This would involve attempting a range of PIN combinations until an accurate match is identified, thereby granting unauthorized access to the application.</w:t>
      </w:r>
    </w:p>
    <w:p w14:paraId="3EDF4FE2" w14:textId="07411C64" w:rsidR="00484B0E" w:rsidRDefault="00484B0E" w:rsidP="00AD290F">
      <w:pPr>
        <w:jc w:val="both"/>
      </w:pPr>
      <w:r>
        <w:t>Note: Please refer this link for more information about excessive authentication attempts</w:t>
      </w:r>
    </w:p>
    <w:p w14:paraId="3821869F" w14:textId="3F345D1A" w:rsidR="00484B0E" w:rsidRDefault="00484B0E" w:rsidP="00AD290F">
      <w:pPr>
        <w:jc w:val="both"/>
      </w:pPr>
      <w:hyperlink r:id="rId28" w:history="1">
        <w:r w:rsidRPr="00C41706">
          <w:rPr>
            <w:rStyle w:val="Hyperlink"/>
          </w:rPr>
          <w:t>https://cwe.mitre.org/data/definitions/307.html</w:t>
        </w:r>
      </w:hyperlink>
    </w:p>
    <w:p w14:paraId="69D70D80" w14:textId="2A3E1B37" w:rsidR="00D55BDB" w:rsidRDefault="00D55BDB" w:rsidP="00D55BDB">
      <w:pPr>
        <w:jc w:val="both"/>
      </w:pPr>
      <w:r>
        <w:rPr>
          <w:rFonts w:ascii="Segoe UI" w:hAnsi="Segoe UI" w:cs="Segoe UI"/>
          <w:color w:val="D1D5DB"/>
          <w:shd w:val="clear" w:color="auto" w:fill="444654"/>
        </w:rPr>
        <w:t xml:space="preserve"> </w:t>
      </w:r>
      <w:r>
        <w:t xml:space="preserve"> </w:t>
      </w:r>
    </w:p>
    <w:p w14:paraId="7A2DE633" w14:textId="77777777" w:rsidR="00D55BDB" w:rsidRPr="00971B81" w:rsidRDefault="00D55BDB" w:rsidP="00D55BDB">
      <w:pPr>
        <w:pBdr>
          <w:bottom w:val="single" w:sz="6" w:space="1" w:color="auto"/>
        </w:pBdr>
        <w:spacing w:after="0" w:line="240" w:lineRule="auto"/>
        <w:rPr>
          <w:rFonts w:ascii="Arial" w:eastAsia="Times New Roman" w:hAnsi="Arial" w:cs="Arial"/>
          <w:vanish/>
          <w:sz w:val="16"/>
          <w:szCs w:val="16"/>
          <w:lang w:val="en-IN" w:eastAsia="en-IN"/>
        </w:rPr>
      </w:pPr>
      <w:r w:rsidRPr="00971B81">
        <w:rPr>
          <w:rFonts w:ascii="Arial" w:eastAsia="Times New Roman" w:hAnsi="Arial" w:cs="Arial"/>
          <w:vanish/>
          <w:sz w:val="16"/>
          <w:szCs w:val="16"/>
          <w:lang w:val="en-IN" w:eastAsia="en-IN"/>
        </w:rPr>
        <w:t>Top of Form</w:t>
      </w:r>
    </w:p>
    <w:p w14:paraId="4DE538A6" w14:textId="77777777" w:rsidR="00D55BDB" w:rsidRDefault="00D55BDB" w:rsidP="00D55BDB">
      <w:pPr>
        <w:jc w:val="both"/>
      </w:pPr>
    </w:p>
    <w:p w14:paraId="6DBB1789" w14:textId="77777777" w:rsidR="00D55BDB" w:rsidRDefault="00D55BDB" w:rsidP="00D55BDB">
      <w:pPr>
        <w:pStyle w:val="Heading2"/>
        <w:pBdr>
          <w:bottom w:val="dotted" w:sz="4" w:space="1" w:color="auto"/>
        </w:pBdr>
        <w:jc w:val="both"/>
      </w:pPr>
      <w:r>
        <w:t>Recommendations</w:t>
      </w:r>
    </w:p>
    <w:p w14:paraId="3D82DDCD" w14:textId="754560AC" w:rsidR="00D55BDB" w:rsidRDefault="00D55BDB" w:rsidP="00D55BDB">
      <w:pPr>
        <w:jc w:val="both"/>
      </w:pPr>
      <w:r>
        <w:t xml:space="preserve">We recommend </w:t>
      </w:r>
      <w:r w:rsidR="00251C1A">
        <w:t>enforcing a mechanism that locks out an account after a certain number of failed PIN attempts. This prevents attackers from repeatedly guessing PINs by locking their accounts for a specific period. Integrate CAPTCHA challenges after a certain number of incorrect PIN attempts. CAPTCHAs differentiate between human users and automated bots, making it more difficult for attackers to automate brute fore attempts.</w:t>
      </w:r>
    </w:p>
    <w:p w14:paraId="69D12D77" w14:textId="77777777" w:rsidR="00D55BDB" w:rsidRDefault="00D55BDB" w:rsidP="00211915">
      <w:pPr>
        <w:jc w:val="both"/>
        <w:rPr>
          <w:b/>
          <w:bCs/>
          <w:noProof/>
        </w:rPr>
      </w:pPr>
    </w:p>
    <w:p w14:paraId="15D3F3C1" w14:textId="77777777" w:rsidR="00484B0E" w:rsidRDefault="00484B0E" w:rsidP="00211915">
      <w:pPr>
        <w:jc w:val="both"/>
        <w:rPr>
          <w:b/>
          <w:bCs/>
          <w:noProof/>
        </w:rPr>
      </w:pPr>
    </w:p>
    <w:p w14:paraId="2076BD8C" w14:textId="774E670A" w:rsidR="008C391F" w:rsidRPr="008C391F" w:rsidRDefault="008C391F" w:rsidP="00211915">
      <w:pPr>
        <w:jc w:val="both"/>
        <w:rPr>
          <w:noProof/>
        </w:rPr>
      </w:pPr>
      <w:r>
        <w:rPr>
          <w:noProof/>
        </w:rPr>
        <w:lastRenderedPageBreak/>
        <w:t>We logged in the website as a user named ‘test’. The box highlighted below shows the drop down to ‘Redeem code’.</w:t>
      </w:r>
    </w:p>
    <w:p w14:paraId="0E27D255" w14:textId="6A4BF1FB" w:rsidR="00211915" w:rsidRDefault="00211915" w:rsidP="00211915">
      <w:pPr>
        <w:jc w:val="both"/>
      </w:pPr>
      <w:r>
        <w:rPr>
          <w:noProof/>
        </w:rPr>
        <w:drawing>
          <wp:inline distT="0" distB="0" distL="0" distR="0" wp14:anchorId="7E8F10D5" wp14:editId="6D2B4795">
            <wp:extent cx="8229600" cy="3482340"/>
            <wp:effectExtent l="0" t="0" r="0" b="3810"/>
            <wp:docPr id="388924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4827"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8229600" cy="3482340"/>
                    </a:xfrm>
                    <a:prstGeom prst="rect">
                      <a:avLst/>
                    </a:prstGeom>
                  </pic:spPr>
                </pic:pic>
              </a:graphicData>
            </a:graphic>
          </wp:inline>
        </w:drawing>
      </w:r>
    </w:p>
    <w:p w14:paraId="78303A4C" w14:textId="77777777" w:rsidR="008C391F" w:rsidRDefault="008C391F" w:rsidP="00211915">
      <w:pPr>
        <w:jc w:val="both"/>
      </w:pPr>
    </w:p>
    <w:p w14:paraId="4DD73C00" w14:textId="77777777" w:rsidR="008C391F" w:rsidRDefault="008C391F" w:rsidP="00211915">
      <w:pPr>
        <w:jc w:val="both"/>
      </w:pPr>
    </w:p>
    <w:p w14:paraId="2012FDE2" w14:textId="77777777" w:rsidR="008C391F" w:rsidRDefault="008C391F" w:rsidP="00211915">
      <w:pPr>
        <w:jc w:val="both"/>
      </w:pPr>
    </w:p>
    <w:p w14:paraId="5E86EBEE" w14:textId="77777777" w:rsidR="008C391F" w:rsidRDefault="008C391F" w:rsidP="00211915">
      <w:pPr>
        <w:jc w:val="both"/>
      </w:pPr>
    </w:p>
    <w:p w14:paraId="5C8C1B4B" w14:textId="77777777" w:rsidR="008C391F" w:rsidRDefault="008C391F" w:rsidP="00211915">
      <w:pPr>
        <w:jc w:val="both"/>
      </w:pPr>
    </w:p>
    <w:p w14:paraId="4541AAA1" w14:textId="77777777" w:rsidR="008C391F" w:rsidRDefault="008C391F" w:rsidP="00211915">
      <w:pPr>
        <w:jc w:val="both"/>
      </w:pPr>
    </w:p>
    <w:p w14:paraId="26726BA7" w14:textId="77777777" w:rsidR="008C391F" w:rsidRDefault="008C391F" w:rsidP="00211915">
      <w:pPr>
        <w:jc w:val="both"/>
      </w:pPr>
    </w:p>
    <w:p w14:paraId="77DD3B07" w14:textId="02A4CE1D" w:rsidR="008C391F" w:rsidRDefault="008C391F" w:rsidP="00211915">
      <w:pPr>
        <w:jc w:val="both"/>
      </w:pPr>
      <w:r>
        <w:lastRenderedPageBreak/>
        <w:t>To check the response from the application, we put ‘1111’ as the PIN. The result came out to be as “The code does not exist”.</w:t>
      </w:r>
    </w:p>
    <w:p w14:paraId="77E167A6" w14:textId="77777777" w:rsidR="008C391F" w:rsidRDefault="008C391F" w:rsidP="00211915">
      <w:pPr>
        <w:jc w:val="both"/>
      </w:pPr>
    </w:p>
    <w:p w14:paraId="57AA7EC3" w14:textId="6F266F8F" w:rsidR="00211915" w:rsidRDefault="00211915" w:rsidP="00211915">
      <w:pPr>
        <w:jc w:val="both"/>
      </w:pPr>
      <w:r>
        <w:rPr>
          <w:noProof/>
        </w:rPr>
        <w:drawing>
          <wp:inline distT="0" distB="0" distL="0" distR="0" wp14:anchorId="3092BE3B" wp14:editId="76764173">
            <wp:extent cx="8229600" cy="3530600"/>
            <wp:effectExtent l="0" t="0" r="0" b="0"/>
            <wp:docPr id="19401890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89043" name="Picture 2"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8229600" cy="3530600"/>
                    </a:xfrm>
                    <a:prstGeom prst="rect">
                      <a:avLst/>
                    </a:prstGeom>
                  </pic:spPr>
                </pic:pic>
              </a:graphicData>
            </a:graphic>
          </wp:inline>
        </w:drawing>
      </w:r>
    </w:p>
    <w:p w14:paraId="4E857958" w14:textId="77777777" w:rsidR="00E66277" w:rsidRDefault="00E66277" w:rsidP="00211915">
      <w:pPr>
        <w:jc w:val="both"/>
      </w:pPr>
    </w:p>
    <w:p w14:paraId="4B87E0CF" w14:textId="77777777" w:rsidR="00E66277" w:rsidRDefault="00E66277" w:rsidP="00211915">
      <w:pPr>
        <w:jc w:val="both"/>
      </w:pPr>
    </w:p>
    <w:p w14:paraId="394FC984" w14:textId="77777777" w:rsidR="00E66277" w:rsidRDefault="00E66277" w:rsidP="00211915">
      <w:pPr>
        <w:jc w:val="both"/>
      </w:pPr>
    </w:p>
    <w:p w14:paraId="29B0E58B" w14:textId="77777777" w:rsidR="00E66277" w:rsidRDefault="00E66277" w:rsidP="00211915">
      <w:pPr>
        <w:jc w:val="both"/>
      </w:pPr>
    </w:p>
    <w:p w14:paraId="2452CC9C" w14:textId="77777777" w:rsidR="00E66277" w:rsidRDefault="00E66277" w:rsidP="00211915">
      <w:pPr>
        <w:jc w:val="both"/>
      </w:pPr>
    </w:p>
    <w:p w14:paraId="2CC6BED7" w14:textId="77777777" w:rsidR="00E66277" w:rsidRDefault="00E66277" w:rsidP="00211915">
      <w:pPr>
        <w:jc w:val="both"/>
      </w:pPr>
    </w:p>
    <w:p w14:paraId="4FE30B06" w14:textId="09E9EAA8" w:rsidR="00E66277" w:rsidRDefault="00E66277" w:rsidP="00211915">
      <w:pPr>
        <w:jc w:val="both"/>
      </w:pPr>
      <w:r>
        <w:lastRenderedPageBreak/>
        <w:t>Here, we used Burp proxy to intercept the request and set our target directed to the PIN as seen below.</w:t>
      </w:r>
    </w:p>
    <w:p w14:paraId="42FF38C2" w14:textId="02B1B69C" w:rsidR="00211915" w:rsidRDefault="00211915" w:rsidP="00211915">
      <w:pPr>
        <w:jc w:val="both"/>
      </w:pPr>
      <w:r>
        <w:rPr>
          <w:noProof/>
        </w:rPr>
        <w:drawing>
          <wp:inline distT="0" distB="0" distL="0" distR="0" wp14:anchorId="76B723D5" wp14:editId="71C387FC">
            <wp:extent cx="8229600" cy="3757930"/>
            <wp:effectExtent l="0" t="0" r="0" b="0"/>
            <wp:docPr id="39283704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37047" name="Picture 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8229600" cy="3757930"/>
                    </a:xfrm>
                    <a:prstGeom prst="rect">
                      <a:avLst/>
                    </a:prstGeom>
                  </pic:spPr>
                </pic:pic>
              </a:graphicData>
            </a:graphic>
          </wp:inline>
        </w:drawing>
      </w:r>
    </w:p>
    <w:p w14:paraId="7252DC60" w14:textId="77777777" w:rsidR="006A6941" w:rsidRDefault="006A6941" w:rsidP="00211915">
      <w:pPr>
        <w:jc w:val="both"/>
      </w:pPr>
    </w:p>
    <w:p w14:paraId="18B3BE11" w14:textId="77777777" w:rsidR="006A6941" w:rsidRDefault="006A6941" w:rsidP="00211915">
      <w:pPr>
        <w:jc w:val="both"/>
      </w:pPr>
    </w:p>
    <w:p w14:paraId="0EC31A15" w14:textId="77777777" w:rsidR="006A6941" w:rsidRDefault="006A6941" w:rsidP="00211915">
      <w:pPr>
        <w:jc w:val="both"/>
      </w:pPr>
    </w:p>
    <w:p w14:paraId="533607CA" w14:textId="77777777" w:rsidR="006A6941" w:rsidRDefault="006A6941" w:rsidP="00211915">
      <w:pPr>
        <w:jc w:val="both"/>
      </w:pPr>
    </w:p>
    <w:p w14:paraId="50D0AB50" w14:textId="77777777" w:rsidR="006A6941" w:rsidRDefault="006A6941" w:rsidP="00211915">
      <w:pPr>
        <w:jc w:val="both"/>
      </w:pPr>
    </w:p>
    <w:p w14:paraId="285F2EC6" w14:textId="77777777" w:rsidR="006A6941" w:rsidRDefault="006A6941" w:rsidP="00211915">
      <w:pPr>
        <w:jc w:val="both"/>
      </w:pPr>
    </w:p>
    <w:p w14:paraId="0FDB6AF8" w14:textId="74DC21A7" w:rsidR="006A6941" w:rsidRDefault="006A6941" w:rsidP="00211915">
      <w:pPr>
        <w:jc w:val="both"/>
      </w:pPr>
      <w:r>
        <w:lastRenderedPageBreak/>
        <w:t>The highlighted box shows a list of 4-digit numbers used to target the code.</w:t>
      </w:r>
    </w:p>
    <w:p w14:paraId="6C7054DC" w14:textId="77777777" w:rsidR="006A6941" w:rsidRDefault="006A6941" w:rsidP="00211915">
      <w:pPr>
        <w:jc w:val="both"/>
      </w:pPr>
    </w:p>
    <w:p w14:paraId="681BF731" w14:textId="2104F3BB" w:rsidR="00211915" w:rsidRDefault="00211915" w:rsidP="00211915">
      <w:pPr>
        <w:jc w:val="both"/>
      </w:pPr>
      <w:r>
        <w:rPr>
          <w:noProof/>
        </w:rPr>
        <w:drawing>
          <wp:inline distT="0" distB="0" distL="0" distR="0" wp14:anchorId="56070727" wp14:editId="1B619AA2">
            <wp:extent cx="8229600" cy="3866515"/>
            <wp:effectExtent l="0" t="0" r="0" b="635"/>
            <wp:docPr id="115183063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30630" name="Picture 4"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8229600" cy="3866515"/>
                    </a:xfrm>
                    <a:prstGeom prst="rect">
                      <a:avLst/>
                    </a:prstGeom>
                  </pic:spPr>
                </pic:pic>
              </a:graphicData>
            </a:graphic>
          </wp:inline>
        </w:drawing>
      </w:r>
    </w:p>
    <w:p w14:paraId="7D639E61" w14:textId="77777777" w:rsidR="006A6941" w:rsidRDefault="006A6941" w:rsidP="00211915">
      <w:pPr>
        <w:jc w:val="both"/>
      </w:pPr>
    </w:p>
    <w:p w14:paraId="698E482D" w14:textId="77777777" w:rsidR="006A6941" w:rsidRDefault="006A6941" w:rsidP="00211915">
      <w:pPr>
        <w:jc w:val="both"/>
      </w:pPr>
    </w:p>
    <w:p w14:paraId="7EE2B49F" w14:textId="77777777" w:rsidR="006A6941" w:rsidRDefault="006A6941" w:rsidP="00211915">
      <w:pPr>
        <w:jc w:val="both"/>
      </w:pPr>
    </w:p>
    <w:p w14:paraId="39889353" w14:textId="77777777" w:rsidR="006A6941" w:rsidRDefault="006A6941" w:rsidP="00211915">
      <w:pPr>
        <w:jc w:val="both"/>
      </w:pPr>
    </w:p>
    <w:p w14:paraId="5F4BD0DA" w14:textId="77777777" w:rsidR="006A6941" w:rsidRDefault="006A6941" w:rsidP="00211915">
      <w:pPr>
        <w:jc w:val="both"/>
      </w:pPr>
    </w:p>
    <w:p w14:paraId="3B3A401A" w14:textId="57F70C71" w:rsidR="006A6941" w:rsidRDefault="006A6941" w:rsidP="00211915">
      <w:pPr>
        <w:jc w:val="both"/>
      </w:pPr>
      <w:r>
        <w:lastRenderedPageBreak/>
        <w:t>Here, we can see the result for PIN 0420, the length of the request is changed compared to other which means the PIN generated a different result.</w:t>
      </w:r>
    </w:p>
    <w:p w14:paraId="6AAFF066" w14:textId="5CF46843" w:rsidR="00211915" w:rsidRDefault="00211915" w:rsidP="00211915">
      <w:pPr>
        <w:jc w:val="both"/>
      </w:pPr>
      <w:r>
        <w:rPr>
          <w:noProof/>
        </w:rPr>
        <w:drawing>
          <wp:inline distT="0" distB="0" distL="0" distR="0" wp14:anchorId="2750C2CF" wp14:editId="173525BD">
            <wp:extent cx="8229600" cy="3682365"/>
            <wp:effectExtent l="0" t="0" r="0" b="0"/>
            <wp:docPr id="62804568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45686" name="Picture 5"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8229600" cy="3682365"/>
                    </a:xfrm>
                    <a:prstGeom prst="rect">
                      <a:avLst/>
                    </a:prstGeom>
                  </pic:spPr>
                </pic:pic>
              </a:graphicData>
            </a:graphic>
          </wp:inline>
        </w:drawing>
      </w:r>
    </w:p>
    <w:p w14:paraId="4AEC6055" w14:textId="77777777" w:rsidR="006A6941" w:rsidRDefault="006A6941" w:rsidP="00211915">
      <w:pPr>
        <w:jc w:val="both"/>
      </w:pPr>
    </w:p>
    <w:p w14:paraId="39683D66" w14:textId="77777777" w:rsidR="006A6941" w:rsidRDefault="006A6941" w:rsidP="00211915">
      <w:pPr>
        <w:jc w:val="both"/>
      </w:pPr>
    </w:p>
    <w:p w14:paraId="2D3D3764" w14:textId="77777777" w:rsidR="006A6941" w:rsidRDefault="006A6941" w:rsidP="00211915">
      <w:pPr>
        <w:jc w:val="both"/>
      </w:pPr>
    </w:p>
    <w:p w14:paraId="5188DF5E" w14:textId="77777777" w:rsidR="006A6941" w:rsidRDefault="006A6941" w:rsidP="00211915">
      <w:pPr>
        <w:jc w:val="both"/>
      </w:pPr>
    </w:p>
    <w:p w14:paraId="6613DFA2" w14:textId="77777777" w:rsidR="006A6941" w:rsidRDefault="006A6941" w:rsidP="00211915">
      <w:pPr>
        <w:jc w:val="both"/>
      </w:pPr>
    </w:p>
    <w:p w14:paraId="2CE60BDF" w14:textId="77777777" w:rsidR="006A6941" w:rsidRDefault="006A6941" w:rsidP="00211915">
      <w:pPr>
        <w:jc w:val="both"/>
      </w:pPr>
    </w:p>
    <w:p w14:paraId="216DBAED" w14:textId="37014814" w:rsidR="006A6941" w:rsidRDefault="006A6941" w:rsidP="00211915">
      <w:pPr>
        <w:jc w:val="both"/>
      </w:pPr>
      <w:r>
        <w:lastRenderedPageBreak/>
        <w:t>We entered the PIN 0420 in the redeem code and got the download link for latest version of the application.</w:t>
      </w:r>
    </w:p>
    <w:p w14:paraId="2DC241A0" w14:textId="77777777" w:rsidR="006A6941" w:rsidRDefault="006A6941" w:rsidP="00211915">
      <w:pPr>
        <w:jc w:val="both"/>
      </w:pPr>
    </w:p>
    <w:p w14:paraId="1F641157" w14:textId="7A2E7DF4" w:rsidR="00211915" w:rsidRPr="00603428" w:rsidRDefault="00211915" w:rsidP="00211915">
      <w:pPr>
        <w:jc w:val="both"/>
      </w:pPr>
      <w:r>
        <w:rPr>
          <w:noProof/>
        </w:rPr>
        <w:drawing>
          <wp:inline distT="0" distB="0" distL="0" distR="0" wp14:anchorId="64A2F44C" wp14:editId="27CC17B5">
            <wp:extent cx="8229600" cy="3380105"/>
            <wp:effectExtent l="0" t="0" r="0" b="0"/>
            <wp:docPr id="146007849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78490" name="Picture 6"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8229600" cy="3380105"/>
                    </a:xfrm>
                    <a:prstGeom prst="rect">
                      <a:avLst/>
                    </a:prstGeom>
                  </pic:spPr>
                </pic:pic>
              </a:graphicData>
            </a:graphic>
          </wp:inline>
        </w:drawing>
      </w:r>
    </w:p>
    <w:sectPr w:rsidR="00211915" w:rsidRPr="00603428">
      <w:headerReference w:type="default" r:id="rId34"/>
      <w:footerReference w:type="default" r:id="rId3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2E327" w14:textId="77777777" w:rsidR="002F26AB" w:rsidRDefault="002F26AB" w:rsidP="003C1D22">
      <w:pPr>
        <w:spacing w:after="0" w:line="240" w:lineRule="auto"/>
      </w:pPr>
      <w:r>
        <w:separator/>
      </w:r>
    </w:p>
  </w:endnote>
  <w:endnote w:type="continuationSeparator" w:id="0">
    <w:p w14:paraId="4FF964C4" w14:textId="77777777" w:rsidR="002F26AB" w:rsidRDefault="002F26AB" w:rsidP="003C1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648D0" w14:textId="5DB5EC7E" w:rsidR="003C1D22" w:rsidRPr="003C1D22" w:rsidRDefault="00C816F9">
    <w:pPr>
      <w:pStyle w:val="Footer"/>
      <w:rPr>
        <w:lang w:val="en-CA"/>
      </w:rPr>
    </w:pPr>
    <w:r>
      <w:rPr>
        <w:lang w:val="en-CA"/>
      </w:rPr>
      <w:t>Ashish Kishor Hedau</w:t>
    </w:r>
    <w:r w:rsidR="003C1D22">
      <w:rPr>
        <w:lang w:val="en-CA"/>
      </w:rPr>
      <w:t xml:space="preserve">, </w:t>
    </w:r>
    <w:r>
      <w:rPr>
        <w:lang w:val="en-CA"/>
      </w:rPr>
      <w:t>219911031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B8296" w14:textId="77777777" w:rsidR="002F26AB" w:rsidRDefault="002F26AB" w:rsidP="003C1D22">
      <w:pPr>
        <w:spacing w:after="0" w:line="240" w:lineRule="auto"/>
      </w:pPr>
      <w:r>
        <w:separator/>
      </w:r>
    </w:p>
  </w:footnote>
  <w:footnote w:type="continuationSeparator" w:id="0">
    <w:p w14:paraId="6ECAD297" w14:textId="77777777" w:rsidR="002F26AB" w:rsidRDefault="002F26AB" w:rsidP="003C1D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A5B0499" w14:paraId="00169DB3" w14:textId="77777777" w:rsidTr="6A5B0499">
      <w:tc>
        <w:tcPr>
          <w:tcW w:w="3120" w:type="dxa"/>
        </w:tcPr>
        <w:p w14:paraId="17A7A332" w14:textId="352A5245" w:rsidR="6A5B0499" w:rsidRDefault="6A5B0499" w:rsidP="6A5B0499">
          <w:pPr>
            <w:pStyle w:val="Header"/>
            <w:ind w:left="-115"/>
          </w:pPr>
        </w:p>
      </w:tc>
      <w:tc>
        <w:tcPr>
          <w:tcW w:w="3120" w:type="dxa"/>
        </w:tcPr>
        <w:p w14:paraId="2977D864" w14:textId="2AA4425C" w:rsidR="6A5B0499" w:rsidRDefault="6A5B0499" w:rsidP="6A5B0499">
          <w:pPr>
            <w:pStyle w:val="Header"/>
            <w:jc w:val="center"/>
          </w:pPr>
        </w:p>
      </w:tc>
      <w:tc>
        <w:tcPr>
          <w:tcW w:w="3120" w:type="dxa"/>
        </w:tcPr>
        <w:p w14:paraId="6FB2B335" w14:textId="1ACCBA55" w:rsidR="6A5B0499" w:rsidRDefault="6A5B0499" w:rsidP="6A5B0499">
          <w:pPr>
            <w:pStyle w:val="Header"/>
            <w:ind w:right="-115"/>
            <w:jc w:val="right"/>
          </w:pPr>
        </w:p>
      </w:tc>
    </w:tr>
  </w:tbl>
  <w:p w14:paraId="3D78B9E2" w14:textId="55608C7F" w:rsidR="6A5B0499" w:rsidRDefault="6A5B0499" w:rsidP="6A5B04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72C9"/>
    <w:multiLevelType w:val="multilevel"/>
    <w:tmpl w:val="9D36B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951202"/>
    <w:multiLevelType w:val="hybridMultilevel"/>
    <w:tmpl w:val="44049FC6"/>
    <w:lvl w:ilvl="0" w:tplc="15C6CD5E">
      <w:start w:val="1"/>
      <w:numFmt w:val="bullet"/>
      <w:lvlText w:val=""/>
      <w:lvlJc w:val="left"/>
      <w:pPr>
        <w:ind w:left="720" w:hanging="360"/>
      </w:pPr>
      <w:rPr>
        <w:rFonts w:ascii="Symbol" w:hAnsi="Symbol" w:hint="default"/>
      </w:rPr>
    </w:lvl>
    <w:lvl w:ilvl="1" w:tplc="1E9CAD44">
      <w:start w:val="1"/>
      <w:numFmt w:val="bullet"/>
      <w:lvlText w:val="o"/>
      <w:lvlJc w:val="left"/>
      <w:pPr>
        <w:ind w:left="1440" w:hanging="360"/>
      </w:pPr>
      <w:rPr>
        <w:rFonts w:ascii="Courier New" w:hAnsi="Courier New" w:hint="default"/>
      </w:rPr>
    </w:lvl>
    <w:lvl w:ilvl="2" w:tplc="B9964522">
      <w:start w:val="1"/>
      <w:numFmt w:val="bullet"/>
      <w:lvlText w:val=""/>
      <w:lvlJc w:val="left"/>
      <w:pPr>
        <w:ind w:left="2160" w:hanging="360"/>
      </w:pPr>
      <w:rPr>
        <w:rFonts w:ascii="Wingdings" w:hAnsi="Wingdings" w:hint="default"/>
      </w:rPr>
    </w:lvl>
    <w:lvl w:ilvl="3" w:tplc="7E0883A4">
      <w:start w:val="1"/>
      <w:numFmt w:val="bullet"/>
      <w:lvlText w:val=""/>
      <w:lvlJc w:val="left"/>
      <w:pPr>
        <w:ind w:left="2880" w:hanging="360"/>
      </w:pPr>
      <w:rPr>
        <w:rFonts w:ascii="Symbol" w:hAnsi="Symbol" w:hint="default"/>
      </w:rPr>
    </w:lvl>
    <w:lvl w:ilvl="4" w:tplc="93907560">
      <w:start w:val="1"/>
      <w:numFmt w:val="bullet"/>
      <w:lvlText w:val="o"/>
      <w:lvlJc w:val="left"/>
      <w:pPr>
        <w:ind w:left="3600" w:hanging="360"/>
      </w:pPr>
      <w:rPr>
        <w:rFonts w:ascii="Courier New" w:hAnsi="Courier New" w:hint="default"/>
      </w:rPr>
    </w:lvl>
    <w:lvl w:ilvl="5" w:tplc="610EAF24">
      <w:start w:val="1"/>
      <w:numFmt w:val="bullet"/>
      <w:lvlText w:val=""/>
      <w:lvlJc w:val="left"/>
      <w:pPr>
        <w:ind w:left="4320" w:hanging="360"/>
      </w:pPr>
      <w:rPr>
        <w:rFonts w:ascii="Wingdings" w:hAnsi="Wingdings" w:hint="default"/>
      </w:rPr>
    </w:lvl>
    <w:lvl w:ilvl="6" w:tplc="658059E6">
      <w:start w:val="1"/>
      <w:numFmt w:val="bullet"/>
      <w:lvlText w:val=""/>
      <w:lvlJc w:val="left"/>
      <w:pPr>
        <w:ind w:left="5040" w:hanging="360"/>
      </w:pPr>
      <w:rPr>
        <w:rFonts w:ascii="Symbol" w:hAnsi="Symbol" w:hint="default"/>
      </w:rPr>
    </w:lvl>
    <w:lvl w:ilvl="7" w:tplc="537C19EC">
      <w:start w:val="1"/>
      <w:numFmt w:val="bullet"/>
      <w:lvlText w:val="o"/>
      <w:lvlJc w:val="left"/>
      <w:pPr>
        <w:ind w:left="5760" w:hanging="360"/>
      </w:pPr>
      <w:rPr>
        <w:rFonts w:ascii="Courier New" w:hAnsi="Courier New" w:hint="default"/>
      </w:rPr>
    </w:lvl>
    <w:lvl w:ilvl="8" w:tplc="FAF4268A">
      <w:start w:val="1"/>
      <w:numFmt w:val="bullet"/>
      <w:lvlText w:val=""/>
      <w:lvlJc w:val="left"/>
      <w:pPr>
        <w:ind w:left="6480" w:hanging="360"/>
      </w:pPr>
      <w:rPr>
        <w:rFonts w:ascii="Wingdings" w:hAnsi="Wingdings" w:hint="default"/>
      </w:rPr>
    </w:lvl>
  </w:abstractNum>
  <w:abstractNum w:abstractNumId="2" w15:restartNumberingAfterBreak="0">
    <w:nsid w:val="1E4183B9"/>
    <w:multiLevelType w:val="hybridMultilevel"/>
    <w:tmpl w:val="040A722C"/>
    <w:lvl w:ilvl="0" w:tplc="9E72E1F8">
      <w:start w:val="1"/>
      <w:numFmt w:val="bullet"/>
      <w:lvlText w:val=""/>
      <w:lvlJc w:val="left"/>
      <w:pPr>
        <w:ind w:left="720" w:hanging="360"/>
      </w:pPr>
      <w:rPr>
        <w:rFonts w:ascii="Symbol" w:hAnsi="Symbol" w:hint="default"/>
      </w:rPr>
    </w:lvl>
    <w:lvl w:ilvl="1" w:tplc="69AED946">
      <w:start w:val="1"/>
      <w:numFmt w:val="bullet"/>
      <w:lvlText w:val=""/>
      <w:lvlJc w:val="left"/>
      <w:pPr>
        <w:ind w:left="1440" w:hanging="360"/>
      </w:pPr>
      <w:rPr>
        <w:rFonts w:ascii="Symbol" w:hAnsi="Symbol" w:hint="default"/>
      </w:rPr>
    </w:lvl>
    <w:lvl w:ilvl="2" w:tplc="D264D0C4">
      <w:start w:val="1"/>
      <w:numFmt w:val="bullet"/>
      <w:lvlText w:val=""/>
      <w:lvlJc w:val="left"/>
      <w:pPr>
        <w:ind w:left="2160" w:hanging="360"/>
      </w:pPr>
      <w:rPr>
        <w:rFonts w:ascii="Wingdings" w:hAnsi="Wingdings" w:hint="default"/>
      </w:rPr>
    </w:lvl>
    <w:lvl w:ilvl="3" w:tplc="9ABE08D0">
      <w:start w:val="1"/>
      <w:numFmt w:val="bullet"/>
      <w:lvlText w:val=""/>
      <w:lvlJc w:val="left"/>
      <w:pPr>
        <w:ind w:left="2880" w:hanging="360"/>
      </w:pPr>
      <w:rPr>
        <w:rFonts w:ascii="Symbol" w:hAnsi="Symbol" w:hint="default"/>
      </w:rPr>
    </w:lvl>
    <w:lvl w:ilvl="4" w:tplc="5C5CBAB8">
      <w:start w:val="1"/>
      <w:numFmt w:val="bullet"/>
      <w:lvlText w:val="o"/>
      <w:lvlJc w:val="left"/>
      <w:pPr>
        <w:ind w:left="3600" w:hanging="360"/>
      </w:pPr>
      <w:rPr>
        <w:rFonts w:ascii="Courier New" w:hAnsi="Courier New" w:hint="default"/>
      </w:rPr>
    </w:lvl>
    <w:lvl w:ilvl="5" w:tplc="C64E1086">
      <w:start w:val="1"/>
      <w:numFmt w:val="bullet"/>
      <w:lvlText w:val=""/>
      <w:lvlJc w:val="left"/>
      <w:pPr>
        <w:ind w:left="4320" w:hanging="360"/>
      </w:pPr>
      <w:rPr>
        <w:rFonts w:ascii="Wingdings" w:hAnsi="Wingdings" w:hint="default"/>
      </w:rPr>
    </w:lvl>
    <w:lvl w:ilvl="6" w:tplc="2E9EAF7C">
      <w:start w:val="1"/>
      <w:numFmt w:val="bullet"/>
      <w:lvlText w:val=""/>
      <w:lvlJc w:val="left"/>
      <w:pPr>
        <w:ind w:left="5040" w:hanging="360"/>
      </w:pPr>
      <w:rPr>
        <w:rFonts w:ascii="Symbol" w:hAnsi="Symbol" w:hint="default"/>
      </w:rPr>
    </w:lvl>
    <w:lvl w:ilvl="7" w:tplc="B986D4A8">
      <w:start w:val="1"/>
      <w:numFmt w:val="bullet"/>
      <w:lvlText w:val="o"/>
      <w:lvlJc w:val="left"/>
      <w:pPr>
        <w:ind w:left="5760" w:hanging="360"/>
      </w:pPr>
      <w:rPr>
        <w:rFonts w:ascii="Courier New" w:hAnsi="Courier New" w:hint="default"/>
      </w:rPr>
    </w:lvl>
    <w:lvl w:ilvl="8" w:tplc="E0E65382">
      <w:start w:val="1"/>
      <w:numFmt w:val="bullet"/>
      <w:lvlText w:val=""/>
      <w:lvlJc w:val="left"/>
      <w:pPr>
        <w:ind w:left="6480" w:hanging="360"/>
      </w:pPr>
      <w:rPr>
        <w:rFonts w:ascii="Wingdings" w:hAnsi="Wingdings" w:hint="default"/>
      </w:rPr>
    </w:lvl>
  </w:abstractNum>
  <w:abstractNum w:abstractNumId="3" w15:restartNumberingAfterBreak="0">
    <w:nsid w:val="1E496C51"/>
    <w:multiLevelType w:val="hybridMultilevel"/>
    <w:tmpl w:val="C09A6014"/>
    <w:lvl w:ilvl="0" w:tplc="4D3A158E">
      <w:start w:val="1"/>
      <w:numFmt w:val="bullet"/>
      <w:lvlText w:val=""/>
      <w:lvlJc w:val="left"/>
      <w:pPr>
        <w:ind w:left="720" w:hanging="360"/>
      </w:pPr>
      <w:rPr>
        <w:rFonts w:ascii="Symbol" w:hAnsi="Symbol" w:hint="default"/>
      </w:rPr>
    </w:lvl>
    <w:lvl w:ilvl="1" w:tplc="2BC44E96">
      <w:start w:val="1"/>
      <w:numFmt w:val="bullet"/>
      <w:lvlText w:val="o"/>
      <w:lvlJc w:val="left"/>
      <w:pPr>
        <w:ind w:left="1440" w:hanging="360"/>
      </w:pPr>
      <w:rPr>
        <w:rFonts w:ascii="Courier New" w:hAnsi="Courier New" w:hint="default"/>
      </w:rPr>
    </w:lvl>
    <w:lvl w:ilvl="2" w:tplc="597A2024">
      <w:start w:val="1"/>
      <w:numFmt w:val="bullet"/>
      <w:lvlText w:val=""/>
      <w:lvlJc w:val="left"/>
      <w:pPr>
        <w:ind w:left="2160" w:hanging="360"/>
      </w:pPr>
      <w:rPr>
        <w:rFonts w:ascii="Wingdings" w:hAnsi="Wingdings" w:hint="default"/>
      </w:rPr>
    </w:lvl>
    <w:lvl w:ilvl="3" w:tplc="8258EBDA">
      <w:start w:val="1"/>
      <w:numFmt w:val="bullet"/>
      <w:lvlText w:val=""/>
      <w:lvlJc w:val="left"/>
      <w:pPr>
        <w:ind w:left="2880" w:hanging="360"/>
      </w:pPr>
      <w:rPr>
        <w:rFonts w:ascii="Symbol" w:hAnsi="Symbol" w:hint="default"/>
      </w:rPr>
    </w:lvl>
    <w:lvl w:ilvl="4" w:tplc="C212D8B2">
      <w:start w:val="1"/>
      <w:numFmt w:val="bullet"/>
      <w:lvlText w:val="o"/>
      <w:lvlJc w:val="left"/>
      <w:pPr>
        <w:ind w:left="3600" w:hanging="360"/>
      </w:pPr>
      <w:rPr>
        <w:rFonts w:ascii="Courier New" w:hAnsi="Courier New" w:hint="default"/>
      </w:rPr>
    </w:lvl>
    <w:lvl w:ilvl="5" w:tplc="AD32C648">
      <w:start w:val="1"/>
      <w:numFmt w:val="bullet"/>
      <w:lvlText w:val=""/>
      <w:lvlJc w:val="left"/>
      <w:pPr>
        <w:ind w:left="4320" w:hanging="360"/>
      </w:pPr>
      <w:rPr>
        <w:rFonts w:ascii="Wingdings" w:hAnsi="Wingdings" w:hint="default"/>
      </w:rPr>
    </w:lvl>
    <w:lvl w:ilvl="6" w:tplc="5FBC1EA6">
      <w:start w:val="1"/>
      <w:numFmt w:val="bullet"/>
      <w:lvlText w:val=""/>
      <w:lvlJc w:val="left"/>
      <w:pPr>
        <w:ind w:left="5040" w:hanging="360"/>
      </w:pPr>
      <w:rPr>
        <w:rFonts w:ascii="Symbol" w:hAnsi="Symbol" w:hint="default"/>
      </w:rPr>
    </w:lvl>
    <w:lvl w:ilvl="7" w:tplc="3EFE078A">
      <w:start w:val="1"/>
      <w:numFmt w:val="bullet"/>
      <w:lvlText w:val="o"/>
      <w:lvlJc w:val="left"/>
      <w:pPr>
        <w:ind w:left="5760" w:hanging="360"/>
      </w:pPr>
      <w:rPr>
        <w:rFonts w:ascii="Courier New" w:hAnsi="Courier New" w:hint="default"/>
      </w:rPr>
    </w:lvl>
    <w:lvl w:ilvl="8" w:tplc="BBDA3DC0">
      <w:start w:val="1"/>
      <w:numFmt w:val="bullet"/>
      <w:lvlText w:val=""/>
      <w:lvlJc w:val="left"/>
      <w:pPr>
        <w:ind w:left="6480" w:hanging="360"/>
      </w:pPr>
      <w:rPr>
        <w:rFonts w:ascii="Wingdings" w:hAnsi="Wingdings" w:hint="default"/>
      </w:rPr>
    </w:lvl>
  </w:abstractNum>
  <w:abstractNum w:abstractNumId="4" w15:restartNumberingAfterBreak="0">
    <w:nsid w:val="206277BE"/>
    <w:multiLevelType w:val="multilevel"/>
    <w:tmpl w:val="E6909F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3D6A90"/>
    <w:multiLevelType w:val="hybridMultilevel"/>
    <w:tmpl w:val="4EE88516"/>
    <w:lvl w:ilvl="0" w:tplc="D3D2A1B6">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131B14"/>
    <w:multiLevelType w:val="hybridMultilevel"/>
    <w:tmpl w:val="F5183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C45B23"/>
    <w:multiLevelType w:val="multilevel"/>
    <w:tmpl w:val="3ACE6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4BF851"/>
    <w:multiLevelType w:val="hybridMultilevel"/>
    <w:tmpl w:val="B7D2A47A"/>
    <w:lvl w:ilvl="0" w:tplc="65F6F86E">
      <w:start w:val="1"/>
      <w:numFmt w:val="decimal"/>
      <w:lvlText w:val="%1."/>
      <w:lvlJc w:val="left"/>
      <w:pPr>
        <w:ind w:left="720" w:hanging="360"/>
      </w:pPr>
    </w:lvl>
    <w:lvl w:ilvl="1" w:tplc="16DA2F20">
      <w:start w:val="1"/>
      <w:numFmt w:val="lowerLetter"/>
      <w:lvlText w:val="%2."/>
      <w:lvlJc w:val="left"/>
      <w:pPr>
        <w:ind w:left="1440" w:hanging="360"/>
      </w:pPr>
    </w:lvl>
    <w:lvl w:ilvl="2" w:tplc="3232EFE2">
      <w:start w:val="1"/>
      <w:numFmt w:val="lowerRoman"/>
      <w:lvlText w:val="%3."/>
      <w:lvlJc w:val="right"/>
      <w:pPr>
        <w:ind w:left="2160" w:hanging="180"/>
      </w:pPr>
    </w:lvl>
    <w:lvl w:ilvl="3" w:tplc="77FA0D42">
      <w:start w:val="1"/>
      <w:numFmt w:val="decimal"/>
      <w:lvlText w:val="%4."/>
      <w:lvlJc w:val="left"/>
      <w:pPr>
        <w:ind w:left="2880" w:hanging="360"/>
      </w:pPr>
    </w:lvl>
    <w:lvl w:ilvl="4" w:tplc="E49E38E4">
      <w:start w:val="1"/>
      <w:numFmt w:val="lowerLetter"/>
      <w:lvlText w:val="%5."/>
      <w:lvlJc w:val="left"/>
      <w:pPr>
        <w:ind w:left="3600" w:hanging="360"/>
      </w:pPr>
    </w:lvl>
    <w:lvl w:ilvl="5" w:tplc="DCCC30A0">
      <w:start w:val="1"/>
      <w:numFmt w:val="lowerRoman"/>
      <w:lvlText w:val="%6."/>
      <w:lvlJc w:val="right"/>
      <w:pPr>
        <w:ind w:left="4320" w:hanging="180"/>
      </w:pPr>
    </w:lvl>
    <w:lvl w:ilvl="6" w:tplc="EE70D4E8">
      <w:start w:val="1"/>
      <w:numFmt w:val="decimal"/>
      <w:lvlText w:val="%7."/>
      <w:lvlJc w:val="left"/>
      <w:pPr>
        <w:ind w:left="5040" w:hanging="360"/>
      </w:pPr>
    </w:lvl>
    <w:lvl w:ilvl="7" w:tplc="7256B9C6">
      <w:start w:val="1"/>
      <w:numFmt w:val="lowerLetter"/>
      <w:lvlText w:val="%8."/>
      <w:lvlJc w:val="left"/>
      <w:pPr>
        <w:ind w:left="5760" w:hanging="360"/>
      </w:pPr>
    </w:lvl>
    <w:lvl w:ilvl="8" w:tplc="96D4BA98">
      <w:start w:val="1"/>
      <w:numFmt w:val="lowerRoman"/>
      <w:lvlText w:val="%9."/>
      <w:lvlJc w:val="right"/>
      <w:pPr>
        <w:ind w:left="6480" w:hanging="180"/>
      </w:pPr>
    </w:lvl>
  </w:abstractNum>
  <w:abstractNum w:abstractNumId="9" w15:restartNumberingAfterBreak="0">
    <w:nsid w:val="4CC5665F"/>
    <w:multiLevelType w:val="multilevel"/>
    <w:tmpl w:val="50AE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1CD37B9"/>
    <w:multiLevelType w:val="hybridMultilevel"/>
    <w:tmpl w:val="78FCDC8A"/>
    <w:lvl w:ilvl="0" w:tplc="519EA1E8">
      <w:start w:val="1"/>
      <w:numFmt w:val="bullet"/>
      <w:lvlText w:val=""/>
      <w:lvlJc w:val="left"/>
      <w:pPr>
        <w:ind w:left="720" w:hanging="360"/>
      </w:pPr>
      <w:rPr>
        <w:rFonts w:ascii="Symbol" w:hAnsi="Symbol" w:hint="default"/>
      </w:rPr>
    </w:lvl>
    <w:lvl w:ilvl="1" w:tplc="C01CA372">
      <w:start w:val="1"/>
      <w:numFmt w:val="bullet"/>
      <w:lvlText w:val="o"/>
      <w:lvlJc w:val="left"/>
      <w:pPr>
        <w:ind w:left="1440" w:hanging="360"/>
      </w:pPr>
      <w:rPr>
        <w:rFonts w:ascii="Courier New" w:hAnsi="Courier New" w:hint="default"/>
      </w:rPr>
    </w:lvl>
    <w:lvl w:ilvl="2" w:tplc="B66AB56E">
      <w:start w:val="1"/>
      <w:numFmt w:val="bullet"/>
      <w:lvlText w:val=""/>
      <w:lvlJc w:val="left"/>
      <w:pPr>
        <w:ind w:left="2160" w:hanging="360"/>
      </w:pPr>
      <w:rPr>
        <w:rFonts w:ascii="Wingdings" w:hAnsi="Wingdings" w:hint="default"/>
      </w:rPr>
    </w:lvl>
    <w:lvl w:ilvl="3" w:tplc="B41E6AE2">
      <w:start w:val="1"/>
      <w:numFmt w:val="bullet"/>
      <w:lvlText w:val=""/>
      <w:lvlJc w:val="left"/>
      <w:pPr>
        <w:ind w:left="2880" w:hanging="360"/>
      </w:pPr>
      <w:rPr>
        <w:rFonts w:ascii="Symbol" w:hAnsi="Symbol" w:hint="default"/>
      </w:rPr>
    </w:lvl>
    <w:lvl w:ilvl="4" w:tplc="E56E5046">
      <w:start w:val="1"/>
      <w:numFmt w:val="bullet"/>
      <w:lvlText w:val="o"/>
      <w:lvlJc w:val="left"/>
      <w:pPr>
        <w:ind w:left="3600" w:hanging="360"/>
      </w:pPr>
      <w:rPr>
        <w:rFonts w:ascii="Courier New" w:hAnsi="Courier New" w:hint="default"/>
      </w:rPr>
    </w:lvl>
    <w:lvl w:ilvl="5" w:tplc="208E3728">
      <w:start w:val="1"/>
      <w:numFmt w:val="bullet"/>
      <w:lvlText w:val=""/>
      <w:lvlJc w:val="left"/>
      <w:pPr>
        <w:ind w:left="4320" w:hanging="360"/>
      </w:pPr>
      <w:rPr>
        <w:rFonts w:ascii="Wingdings" w:hAnsi="Wingdings" w:hint="default"/>
      </w:rPr>
    </w:lvl>
    <w:lvl w:ilvl="6" w:tplc="5EB6C384">
      <w:start w:val="1"/>
      <w:numFmt w:val="bullet"/>
      <w:lvlText w:val=""/>
      <w:lvlJc w:val="left"/>
      <w:pPr>
        <w:ind w:left="5040" w:hanging="360"/>
      </w:pPr>
      <w:rPr>
        <w:rFonts w:ascii="Symbol" w:hAnsi="Symbol" w:hint="default"/>
      </w:rPr>
    </w:lvl>
    <w:lvl w:ilvl="7" w:tplc="0FD245BE">
      <w:start w:val="1"/>
      <w:numFmt w:val="bullet"/>
      <w:lvlText w:val="o"/>
      <w:lvlJc w:val="left"/>
      <w:pPr>
        <w:ind w:left="5760" w:hanging="360"/>
      </w:pPr>
      <w:rPr>
        <w:rFonts w:ascii="Courier New" w:hAnsi="Courier New" w:hint="default"/>
      </w:rPr>
    </w:lvl>
    <w:lvl w:ilvl="8" w:tplc="DB9C7758">
      <w:start w:val="1"/>
      <w:numFmt w:val="bullet"/>
      <w:lvlText w:val=""/>
      <w:lvlJc w:val="left"/>
      <w:pPr>
        <w:ind w:left="6480" w:hanging="360"/>
      </w:pPr>
      <w:rPr>
        <w:rFonts w:ascii="Wingdings" w:hAnsi="Wingdings" w:hint="default"/>
      </w:rPr>
    </w:lvl>
  </w:abstractNum>
  <w:abstractNum w:abstractNumId="11" w15:restartNumberingAfterBreak="0">
    <w:nsid w:val="61CB7E46"/>
    <w:multiLevelType w:val="multilevel"/>
    <w:tmpl w:val="443ABB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03F34F"/>
    <w:multiLevelType w:val="hybridMultilevel"/>
    <w:tmpl w:val="670A711E"/>
    <w:lvl w:ilvl="0" w:tplc="FBA0F2F2">
      <w:start w:val="1"/>
      <w:numFmt w:val="bullet"/>
      <w:lvlText w:val=""/>
      <w:lvlJc w:val="left"/>
      <w:pPr>
        <w:ind w:left="720" w:hanging="360"/>
      </w:pPr>
      <w:rPr>
        <w:rFonts w:ascii="Symbol" w:hAnsi="Symbol" w:hint="default"/>
      </w:rPr>
    </w:lvl>
    <w:lvl w:ilvl="1" w:tplc="F1CE0F96">
      <w:start w:val="1"/>
      <w:numFmt w:val="bullet"/>
      <w:lvlText w:val="o"/>
      <w:lvlJc w:val="left"/>
      <w:pPr>
        <w:ind w:left="1440" w:hanging="360"/>
      </w:pPr>
      <w:rPr>
        <w:rFonts w:ascii="Courier New" w:hAnsi="Courier New" w:hint="default"/>
      </w:rPr>
    </w:lvl>
    <w:lvl w:ilvl="2" w:tplc="74B8355C">
      <w:start w:val="1"/>
      <w:numFmt w:val="bullet"/>
      <w:lvlText w:val=""/>
      <w:lvlJc w:val="left"/>
      <w:pPr>
        <w:ind w:left="2160" w:hanging="360"/>
      </w:pPr>
      <w:rPr>
        <w:rFonts w:ascii="Wingdings" w:hAnsi="Wingdings" w:hint="default"/>
      </w:rPr>
    </w:lvl>
    <w:lvl w:ilvl="3" w:tplc="5396026E">
      <w:start w:val="1"/>
      <w:numFmt w:val="bullet"/>
      <w:lvlText w:val=""/>
      <w:lvlJc w:val="left"/>
      <w:pPr>
        <w:ind w:left="2880" w:hanging="360"/>
      </w:pPr>
      <w:rPr>
        <w:rFonts w:ascii="Symbol" w:hAnsi="Symbol" w:hint="default"/>
      </w:rPr>
    </w:lvl>
    <w:lvl w:ilvl="4" w:tplc="B6849CFA">
      <w:start w:val="1"/>
      <w:numFmt w:val="bullet"/>
      <w:lvlText w:val="o"/>
      <w:lvlJc w:val="left"/>
      <w:pPr>
        <w:ind w:left="3600" w:hanging="360"/>
      </w:pPr>
      <w:rPr>
        <w:rFonts w:ascii="Courier New" w:hAnsi="Courier New" w:hint="default"/>
      </w:rPr>
    </w:lvl>
    <w:lvl w:ilvl="5" w:tplc="CA407136">
      <w:start w:val="1"/>
      <w:numFmt w:val="bullet"/>
      <w:lvlText w:val=""/>
      <w:lvlJc w:val="left"/>
      <w:pPr>
        <w:ind w:left="4320" w:hanging="360"/>
      </w:pPr>
      <w:rPr>
        <w:rFonts w:ascii="Wingdings" w:hAnsi="Wingdings" w:hint="default"/>
      </w:rPr>
    </w:lvl>
    <w:lvl w:ilvl="6" w:tplc="A4FE2B0A">
      <w:start w:val="1"/>
      <w:numFmt w:val="bullet"/>
      <w:lvlText w:val=""/>
      <w:lvlJc w:val="left"/>
      <w:pPr>
        <w:ind w:left="5040" w:hanging="360"/>
      </w:pPr>
      <w:rPr>
        <w:rFonts w:ascii="Symbol" w:hAnsi="Symbol" w:hint="default"/>
      </w:rPr>
    </w:lvl>
    <w:lvl w:ilvl="7" w:tplc="8582316E">
      <w:start w:val="1"/>
      <w:numFmt w:val="bullet"/>
      <w:lvlText w:val="o"/>
      <w:lvlJc w:val="left"/>
      <w:pPr>
        <w:ind w:left="5760" w:hanging="360"/>
      </w:pPr>
      <w:rPr>
        <w:rFonts w:ascii="Courier New" w:hAnsi="Courier New" w:hint="default"/>
      </w:rPr>
    </w:lvl>
    <w:lvl w:ilvl="8" w:tplc="BBA069FE">
      <w:start w:val="1"/>
      <w:numFmt w:val="bullet"/>
      <w:lvlText w:val=""/>
      <w:lvlJc w:val="left"/>
      <w:pPr>
        <w:ind w:left="6480" w:hanging="360"/>
      </w:pPr>
      <w:rPr>
        <w:rFonts w:ascii="Wingdings" w:hAnsi="Wingdings" w:hint="default"/>
      </w:rPr>
    </w:lvl>
  </w:abstractNum>
  <w:num w:numId="1" w16cid:durableId="1317954275">
    <w:abstractNumId w:val="10"/>
  </w:num>
  <w:num w:numId="2" w16cid:durableId="659428319">
    <w:abstractNumId w:val="3"/>
  </w:num>
  <w:num w:numId="3" w16cid:durableId="1133979975">
    <w:abstractNumId w:val="2"/>
  </w:num>
  <w:num w:numId="4" w16cid:durableId="1875537800">
    <w:abstractNumId w:val="1"/>
  </w:num>
  <w:num w:numId="5" w16cid:durableId="564412484">
    <w:abstractNumId w:val="8"/>
  </w:num>
  <w:num w:numId="6" w16cid:durableId="850485199">
    <w:abstractNumId w:val="12"/>
  </w:num>
  <w:num w:numId="7" w16cid:durableId="2006393143">
    <w:abstractNumId w:val="6"/>
  </w:num>
  <w:num w:numId="8" w16cid:durableId="1519662352">
    <w:abstractNumId w:val="5"/>
  </w:num>
  <w:num w:numId="9" w16cid:durableId="1346057132">
    <w:abstractNumId w:val="11"/>
  </w:num>
  <w:num w:numId="10" w16cid:durableId="1398816581">
    <w:abstractNumId w:val="7"/>
  </w:num>
  <w:num w:numId="11" w16cid:durableId="329479859">
    <w:abstractNumId w:val="9"/>
  </w:num>
  <w:num w:numId="12" w16cid:durableId="1814179534">
    <w:abstractNumId w:val="4"/>
  </w:num>
  <w:num w:numId="13" w16cid:durableId="20684070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F39"/>
    <w:rsid w:val="0000602A"/>
    <w:rsid w:val="000118F8"/>
    <w:rsid w:val="00013F91"/>
    <w:rsid w:val="000255E4"/>
    <w:rsid w:val="00033640"/>
    <w:rsid w:val="00033BA9"/>
    <w:rsid w:val="00033FCC"/>
    <w:rsid w:val="00041C2E"/>
    <w:rsid w:val="00054F91"/>
    <w:rsid w:val="00061196"/>
    <w:rsid w:val="0006477D"/>
    <w:rsid w:val="000678C3"/>
    <w:rsid w:val="00072039"/>
    <w:rsid w:val="000971E0"/>
    <w:rsid w:val="000C1951"/>
    <w:rsid w:val="000C38FA"/>
    <w:rsid w:val="000D2815"/>
    <w:rsid w:val="000E5431"/>
    <w:rsid w:val="0011107E"/>
    <w:rsid w:val="00120F1B"/>
    <w:rsid w:val="00121486"/>
    <w:rsid w:val="00123DCA"/>
    <w:rsid w:val="0012663A"/>
    <w:rsid w:val="001278C1"/>
    <w:rsid w:val="001334A6"/>
    <w:rsid w:val="001358DB"/>
    <w:rsid w:val="001435BC"/>
    <w:rsid w:val="0016070C"/>
    <w:rsid w:val="00163836"/>
    <w:rsid w:val="001B4C43"/>
    <w:rsid w:val="001B53F2"/>
    <w:rsid w:val="001C5EB1"/>
    <w:rsid w:val="001E2D68"/>
    <w:rsid w:val="001F288C"/>
    <w:rsid w:val="001F4D68"/>
    <w:rsid w:val="001F5071"/>
    <w:rsid w:val="001F53AA"/>
    <w:rsid w:val="00205107"/>
    <w:rsid w:val="00211915"/>
    <w:rsid w:val="00213206"/>
    <w:rsid w:val="002200E0"/>
    <w:rsid w:val="002233A4"/>
    <w:rsid w:val="00236359"/>
    <w:rsid w:val="002470C1"/>
    <w:rsid w:val="00251C1A"/>
    <w:rsid w:val="00261136"/>
    <w:rsid w:val="002612C4"/>
    <w:rsid w:val="00262979"/>
    <w:rsid w:val="00262DE0"/>
    <w:rsid w:val="0027141C"/>
    <w:rsid w:val="0027322F"/>
    <w:rsid w:val="002A3971"/>
    <w:rsid w:val="002A6FAF"/>
    <w:rsid w:val="002A7381"/>
    <w:rsid w:val="002B1881"/>
    <w:rsid w:val="002C5E08"/>
    <w:rsid w:val="002D1822"/>
    <w:rsid w:val="002F26AB"/>
    <w:rsid w:val="002F632A"/>
    <w:rsid w:val="002F707C"/>
    <w:rsid w:val="0030270A"/>
    <w:rsid w:val="00317BD5"/>
    <w:rsid w:val="00317F9C"/>
    <w:rsid w:val="003344AB"/>
    <w:rsid w:val="00334B55"/>
    <w:rsid w:val="00336E21"/>
    <w:rsid w:val="00346C3A"/>
    <w:rsid w:val="00350DAB"/>
    <w:rsid w:val="003539E1"/>
    <w:rsid w:val="00357DC3"/>
    <w:rsid w:val="003618FE"/>
    <w:rsid w:val="00372ACF"/>
    <w:rsid w:val="00386BB0"/>
    <w:rsid w:val="003931C8"/>
    <w:rsid w:val="003A163E"/>
    <w:rsid w:val="003A260D"/>
    <w:rsid w:val="003B37E3"/>
    <w:rsid w:val="003B3AA6"/>
    <w:rsid w:val="003B4C42"/>
    <w:rsid w:val="003C02C8"/>
    <w:rsid w:val="003C1D22"/>
    <w:rsid w:val="003C3A3A"/>
    <w:rsid w:val="003D2C2E"/>
    <w:rsid w:val="003D482D"/>
    <w:rsid w:val="003D55FA"/>
    <w:rsid w:val="003D7213"/>
    <w:rsid w:val="003F74B4"/>
    <w:rsid w:val="00401BEE"/>
    <w:rsid w:val="0040224E"/>
    <w:rsid w:val="00415E27"/>
    <w:rsid w:val="0042385F"/>
    <w:rsid w:val="00433937"/>
    <w:rsid w:val="004367B7"/>
    <w:rsid w:val="00441FEA"/>
    <w:rsid w:val="0045208D"/>
    <w:rsid w:val="00453035"/>
    <w:rsid w:val="00463E82"/>
    <w:rsid w:val="004743B9"/>
    <w:rsid w:val="0047798F"/>
    <w:rsid w:val="00484B0E"/>
    <w:rsid w:val="00487307"/>
    <w:rsid w:val="00497A8C"/>
    <w:rsid w:val="004F3AA4"/>
    <w:rsid w:val="005015F1"/>
    <w:rsid w:val="0050239B"/>
    <w:rsid w:val="00502CF6"/>
    <w:rsid w:val="00510D8F"/>
    <w:rsid w:val="00513E5F"/>
    <w:rsid w:val="00517ACA"/>
    <w:rsid w:val="00517E2D"/>
    <w:rsid w:val="00522CAE"/>
    <w:rsid w:val="00542F3A"/>
    <w:rsid w:val="00552215"/>
    <w:rsid w:val="00564248"/>
    <w:rsid w:val="00566EE3"/>
    <w:rsid w:val="00574516"/>
    <w:rsid w:val="00584B92"/>
    <w:rsid w:val="00585193"/>
    <w:rsid w:val="00596405"/>
    <w:rsid w:val="005A5CEF"/>
    <w:rsid w:val="005A6C33"/>
    <w:rsid w:val="005B1944"/>
    <w:rsid w:val="005C318B"/>
    <w:rsid w:val="005D793C"/>
    <w:rsid w:val="005F2D52"/>
    <w:rsid w:val="005F5ACF"/>
    <w:rsid w:val="005F68CD"/>
    <w:rsid w:val="00603428"/>
    <w:rsid w:val="0062063D"/>
    <w:rsid w:val="00620F2F"/>
    <w:rsid w:val="006219D7"/>
    <w:rsid w:val="00621B3F"/>
    <w:rsid w:val="00623D80"/>
    <w:rsid w:val="006253D6"/>
    <w:rsid w:val="00626011"/>
    <w:rsid w:val="00626CF5"/>
    <w:rsid w:val="0063180D"/>
    <w:rsid w:val="006534BB"/>
    <w:rsid w:val="006614E2"/>
    <w:rsid w:val="006626E8"/>
    <w:rsid w:val="006645A8"/>
    <w:rsid w:val="00672716"/>
    <w:rsid w:val="00673745"/>
    <w:rsid w:val="00677B6D"/>
    <w:rsid w:val="006A06AF"/>
    <w:rsid w:val="006A5F39"/>
    <w:rsid w:val="006A6941"/>
    <w:rsid w:val="006A72DD"/>
    <w:rsid w:val="006B296D"/>
    <w:rsid w:val="006C232F"/>
    <w:rsid w:val="006D7354"/>
    <w:rsid w:val="006E66E5"/>
    <w:rsid w:val="00700887"/>
    <w:rsid w:val="0070336B"/>
    <w:rsid w:val="0070674A"/>
    <w:rsid w:val="007117DC"/>
    <w:rsid w:val="0071459E"/>
    <w:rsid w:val="0071773C"/>
    <w:rsid w:val="007206D5"/>
    <w:rsid w:val="007221D3"/>
    <w:rsid w:val="00725C99"/>
    <w:rsid w:val="00735558"/>
    <w:rsid w:val="007356F4"/>
    <w:rsid w:val="007364FD"/>
    <w:rsid w:val="00750037"/>
    <w:rsid w:val="00763272"/>
    <w:rsid w:val="00764130"/>
    <w:rsid w:val="00770014"/>
    <w:rsid w:val="007708D3"/>
    <w:rsid w:val="00782398"/>
    <w:rsid w:val="00782E20"/>
    <w:rsid w:val="00794845"/>
    <w:rsid w:val="007A0709"/>
    <w:rsid w:val="007A1D2A"/>
    <w:rsid w:val="007A3BB1"/>
    <w:rsid w:val="007C7745"/>
    <w:rsid w:val="007D023C"/>
    <w:rsid w:val="007E5054"/>
    <w:rsid w:val="00805F82"/>
    <w:rsid w:val="008318D2"/>
    <w:rsid w:val="00842F5A"/>
    <w:rsid w:val="00847A3B"/>
    <w:rsid w:val="0086016A"/>
    <w:rsid w:val="008779F5"/>
    <w:rsid w:val="00886901"/>
    <w:rsid w:val="00887CD1"/>
    <w:rsid w:val="008903A5"/>
    <w:rsid w:val="0089198B"/>
    <w:rsid w:val="00895B87"/>
    <w:rsid w:val="008B5D2B"/>
    <w:rsid w:val="008B5F1E"/>
    <w:rsid w:val="008B689C"/>
    <w:rsid w:val="008C391F"/>
    <w:rsid w:val="008D0962"/>
    <w:rsid w:val="008D225E"/>
    <w:rsid w:val="008E7A99"/>
    <w:rsid w:val="008F67CF"/>
    <w:rsid w:val="009038C1"/>
    <w:rsid w:val="0090475C"/>
    <w:rsid w:val="00912C28"/>
    <w:rsid w:val="00914304"/>
    <w:rsid w:val="00923050"/>
    <w:rsid w:val="009279C7"/>
    <w:rsid w:val="00930EBB"/>
    <w:rsid w:val="00953C28"/>
    <w:rsid w:val="00967ADE"/>
    <w:rsid w:val="00971B81"/>
    <w:rsid w:val="0098277A"/>
    <w:rsid w:val="0099020B"/>
    <w:rsid w:val="009A25E2"/>
    <w:rsid w:val="009A2FE1"/>
    <w:rsid w:val="009C1493"/>
    <w:rsid w:val="009D41A8"/>
    <w:rsid w:val="009D72BD"/>
    <w:rsid w:val="009E33AB"/>
    <w:rsid w:val="00A1040B"/>
    <w:rsid w:val="00A2771F"/>
    <w:rsid w:val="00A32D9D"/>
    <w:rsid w:val="00A33545"/>
    <w:rsid w:val="00A343C2"/>
    <w:rsid w:val="00A36825"/>
    <w:rsid w:val="00A37564"/>
    <w:rsid w:val="00A47530"/>
    <w:rsid w:val="00A475BF"/>
    <w:rsid w:val="00A52963"/>
    <w:rsid w:val="00A56A4D"/>
    <w:rsid w:val="00A63A15"/>
    <w:rsid w:val="00A75642"/>
    <w:rsid w:val="00A80F1C"/>
    <w:rsid w:val="00A87626"/>
    <w:rsid w:val="00A9241C"/>
    <w:rsid w:val="00A936F3"/>
    <w:rsid w:val="00AA1FF9"/>
    <w:rsid w:val="00AA5328"/>
    <w:rsid w:val="00AA7DF2"/>
    <w:rsid w:val="00AB4AE1"/>
    <w:rsid w:val="00AD290F"/>
    <w:rsid w:val="00AD4E8E"/>
    <w:rsid w:val="00AE255E"/>
    <w:rsid w:val="00AF5827"/>
    <w:rsid w:val="00B02A48"/>
    <w:rsid w:val="00B0390B"/>
    <w:rsid w:val="00B04AA5"/>
    <w:rsid w:val="00B07A95"/>
    <w:rsid w:val="00B17655"/>
    <w:rsid w:val="00B33EEE"/>
    <w:rsid w:val="00B348E3"/>
    <w:rsid w:val="00B34B7E"/>
    <w:rsid w:val="00B51AC9"/>
    <w:rsid w:val="00B63953"/>
    <w:rsid w:val="00B75AEE"/>
    <w:rsid w:val="00B85BEC"/>
    <w:rsid w:val="00B872C3"/>
    <w:rsid w:val="00BA0C46"/>
    <w:rsid w:val="00BA22BF"/>
    <w:rsid w:val="00BA7318"/>
    <w:rsid w:val="00BB2C2B"/>
    <w:rsid w:val="00BB7DE2"/>
    <w:rsid w:val="00BC3D64"/>
    <w:rsid w:val="00BD4923"/>
    <w:rsid w:val="00BD6154"/>
    <w:rsid w:val="00BE1A5E"/>
    <w:rsid w:val="00BE2F2A"/>
    <w:rsid w:val="00BF62DA"/>
    <w:rsid w:val="00C01F8B"/>
    <w:rsid w:val="00C07175"/>
    <w:rsid w:val="00C134D2"/>
    <w:rsid w:val="00C25B6B"/>
    <w:rsid w:val="00C27E37"/>
    <w:rsid w:val="00C31DE6"/>
    <w:rsid w:val="00C31EB9"/>
    <w:rsid w:val="00C35D14"/>
    <w:rsid w:val="00C55D51"/>
    <w:rsid w:val="00C602AA"/>
    <w:rsid w:val="00C620F7"/>
    <w:rsid w:val="00C70749"/>
    <w:rsid w:val="00C70ED3"/>
    <w:rsid w:val="00C816F9"/>
    <w:rsid w:val="00C87569"/>
    <w:rsid w:val="00C96F17"/>
    <w:rsid w:val="00C970BF"/>
    <w:rsid w:val="00CB2D31"/>
    <w:rsid w:val="00CD0F72"/>
    <w:rsid w:val="00CF02B6"/>
    <w:rsid w:val="00CF3A23"/>
    <w:rsid w:val="00CF78EE"/>
    <w:rsid w:val="00D018B6"/>
    <w:rsid w:val="00D133FE"/>
    <w:rsid w:val="00D206E9"/>
    <w:rsid w:val="00D2185C"/>
    <w:rsid w:val="00D30948"/>
    <w:rsid w:val="00D5199E"/>
    <w:rsid w:val="00D53502"/>
    <w:rsid w:val="00D54CE5"/>
    <w:rsid w:val="00D55BDB"/>
    <w:rsid w:val="00D6494F"/>
    <w:rsid w:val="00D67F7E"/>
    <w:rsid w:val="00D7412E"/>
    <w:rsid w:val="00D77FCE"/>
    <w:rsid w:val="00D80446"/>
    <w:rsid w:val="00D86EF9"/>
    <w:rsid w:val="00D907F9"/>
    <w:rsid w:val="00DA4307"/>
    <w:rsid w:val="00DA6AEF"/>
    <w:rsid w:val="00DB3C26"/>
    <w:rsid w:val="00DC004E"/>
    <w:rsid w:val="00DC5C8A"/>
    <w:rsid w:val="00DD48B7"/>
    <w:rsid w:val="00DD7289"/>
    <w:rsid w:val="00DF0903"/>
    <w:rsid w:val="00DF4956"/>
    <w:rsid w:val="00E0512F"/>
    <w:rsid w:val="00E10D83"/>
    <w:rsid w:val="00E16A69"/>
    <w:rsid w:val="00E2290A"/>
    <w:rsid w:val="00E3517A"/>
    <w:rsid w:val="00E41226"/>
    <w:rsid w:val="00E45776"/>
    <w:rsid w:val="00E459DB"/>
    <w:rsid w:val="00E51172"/>
    <w:rsid w:val="00E62804"/>
    <w:rsid w:val="00E66277"/>
    <w:rsid w:val="00E7553F"/>
    <w:rsid w:val="00E7778B"/>
    <w:rsid w:val="00E77E66"/>
    <w:rsid w:val="00E94879"/>
    <w:rsid w:val="00E95936"/>
    <w:rsid w:val="00EA03B6"/>
    <w:rsid w:val="00EC1C4F"/>
    <w:rsid w:val="00EC6965"/>
    <w:rsid w:val="00ED38F3"/>
    <w:rsid w:val="00ED562C"/>
    <w:rsid w:val="00EF367B"/>
    <w:rsid w:val="00EF59CF"/>
    <w:rsid w:val="00EF65D0"/>
    <w:rsid w:val="00EF6ED4"/>
    <w:rsid w:val="00F14AD8"/>
    <w:rsid w:val="00F4497B"/>
    <w:rsid w:val="00F51441"/>
    <w:rsid w:val="00F72DC1"/>
    <w:rsid w:val="00F74C9F"/>
    <w:rsid w:val="00F755D3"/>
    <w:rsid w:val="00F94234"/>
    <w:rsid w:val="00FA047F"/>
    <w:rsid w:val="00FA0E81"/>
    <w:rsid w:val="00FB68D3"/>
    <w:rsid w:val="00FC220C"/>
    <w:rsid w:val="00FC616F"/>
    <w:rsid w:val="00FD1E8F"/>
    <w:rsid w:val="00FD53B2"/>
    <w:rsid w:val="00FD73CF"/>
    <w:rsid w:val="00FD7D82"/>
    <w:rsid w:val="3EE847B1"/>
    <w:rsid w:val="5D8FDB31"/>
    <w:rsid w:val="6A5B0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CB500"/>
  <w15:chartTrackingRefBased/>
  <w15:docId w15:val="{2654D0D1-8E18-4FAF-BDE1-335BD96EA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2E20"/>
    <w:pPr>
      <w:keepNext/>
      <w:keepLines/>
      <w:spacing w:before="240" w:after="0"/>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7145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5F39"/>
    <w:pPr>
      <w:spacing w:after="0" w:line="240" w:lineRule="auto"/>
    </w:pPr>
    <w:rPr>
      <w:rFonts w:ascii="Calibri" w:eastAsia="Calibri" w:hAnsi="Calibri" w:cs="Times New Roman"/>
    </w:rPr>
  </w:style>
  <w:style w:type="paragraph" w:styleId="ListParagraph">
    <w:name w:val="List Paragraph"/>
    <w:basedOn w:val="Normal"/>
    <w:uiPriority w:val="34"/>
    <w:qFormat/>
    <w:rsid w:val="006A5F39"/>
    <w:pPr>
      <w:ind w:left="720"/>
      <w:contextualSpacing/>
    </w:pPr>
    <w:rPr>
      <w:rFonts w:ascii="Calibri" w:eastAsia="Calibri" w:hAnsi="Calibri" w:cs="Times New Roman"/>
    </w:rPr>
  </w:style>
  <w:style w:type="paragraph" w:styleId="Title">
    <w:name w:val="Title"/>
    <w:basedOn w:val="Normal"/>
    <w:next w:val="Normal"/>
    <w:link w:val="TitleChar"/>
    <w:uiPriority w:val="10"/>
    <w:qFormat/>
    <w:rsid w:val="009D41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41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390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0390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82E20"/>
    <w:rPr>
      <w:rFonts w:asciiTheme="majorHAnsi" w:eastAsiaTheme="majorEastAsia" w:hAnsiTheme="majorHAnsi" w:cstheme="majorBidi"/>
      <w:color w:val="2F5496" w:themeColor="accent1" w:themeShade="BF"/>
      <w:sz w:val="36"/>
      <w:szCs w:val="36"/>
    </w:rPr>
  </w:style>
  <w:style w:type="table" w:styleId="TableGrid">
    <w:name w:val="Table Grid"/>
    <w:basedOn w:val="TableNormal"/>
    <w:uiPriority w:val="39"/>
    <w:rsid w:val="00123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1459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30EBB"/>
    <w:pPr>
      <w:outlineLvl w:val="9"/>
    </w:pPr>
    <w:rPr>
      <w:sz w:val="32"/>
      <w:szCs w:val="32"/>
    </w:rPr>
  </w:style>
  <w:style w:type="paragraph" w:styleId="TOC1">
    <w:name w:val="toc 1"/>
    <w:basedOn w:val="Normal"/>
    <w:next w:val="Normal"/>
    <w:autoRedefine/>
    <w:uiPriority w:val="39"/>
    <w:unhideWhenUsed/>
    <w:rsid w:val="00930EBB"/>
    <w:pPr>
      <w:spacing w:after="100"/>
    </w:pPr>
  </w:style>
  <w:style w:type="paragraph" w:styleId="TOC2">
    <w:name w:val="toc 2"/>
    <w:basedOn w:val="Normal"/>
    <w:next w:val="Normal"/>
    <w:autoRedefine/>
    <w:uiPriority w:val="39"/>
    <w:unhideWhenUsed/>
    <w:rsid w:val="00930EBB"/>
    <w:pPr>
      <w:spacing w:after="100"/>
      <w:ind w:left="220"/>
    </w:pPr>
  </w:style>
  <w:style w:type="character" w:styleId="Hyperlink">
    <w:name w:val="Hyperlink"/>
    <w:basedOn w:val="DefaultParagraphFont"/>
    <w:uiPriority w:val="99"/>
    <w:unhideWhenUsed/>
    <w:rsid w:val="00930EBB"/>
    <w:rPr>
      <w:color w:val="0563C1" w:themeColor="hyperlink"/>
      <w:u w:val="single"/>
    </w:rPr>
  </w:style>
  <w:style w:type="paragraph" w:styleId="Header">
    <w:name w:val="header"/>
    <w:basedOn w:val="Normal"/>
    <w:link w:val="HeaderChar"/>
    <w:uiPriority w:val="99"/>
    <w:unhideWhenUsed/>
    <w:rsid w:val="003C1D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D22"/>
  </w:style>
  <w:style w:type="paragraph" w:styleId="Footer">
    <w:name w:val="footer"/>
    <w:basedOn w:val="Normal"/>
    <w:link w:val="FooterChar"/>
    <w:uiPriority w:val="99"/>
    <w:unhideWhenUsed/>
    <w:rsid w:val="003C1D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D22"/>
  </w:style>
  <w:style w:type="table" w:styleId="GridTable4-Accent3">
    <w:name w:val="Grid Table 4 Accent 3"/>
    <w:basedOn w:val="TableNormal"/>
    <w:uiPriority w:val="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ragraph">
    <w:name w:val="paragraph"/>
    <w:basedOn w:val="Normal"/>
    <w:rsid w:val="006034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03428"/>
  </w:style>
  <w:style w:type="character" w:styleId="UnresolvedMention">
    <w:name w:val="Unresolved Mention"/>
    <w:basedOn w:val="DefaultParagraphFont"/>
    <w:uiPriority w:val="99"/>
    <w:semiHidden/>
    <w:unhideWhenUsed/>
    <w:rsid w:val="00C31DE6"/>
    <w:rPr>
      <w:color w:val="605E5C"/>
      <w:shd w:val="clear" w:color="auto" w:fill="E1DFDD"/>
    </w:rPr>
  </w:style>
  <w:style w:type="paragraph" w:styleId="NormalWeb">
    <w:name w:val="Normal (Web)"/>
    <w:basedOn w:val="Normal"/>
    <w:uiPriority w:val="99"/>
    <w:unhideWhenUsed/>
    <w:rsid w:val="0077001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B3AA6"/>
    <w:rPr>
      <w:b/>
      <w:bCs/>
    </w:rPr>
  </w:style>
  <w:style w:type="paragraph" w:styleId="z-TopofForm">
    <w:name w:val="HTML Top of Form"/>
    <w:basedOn w:val="Normal"/>
    <w:next w:val="Normal"/>
    <w:link w:val="z-TopofFormChar"/>
    <w:hidden/>
    <w:uiPriority w:val="99"/>
    <w:semiHidden/>
    <w:unhideWhenUsed/>
    <w:rsid w:val="00971B81"/>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971B81"/>
    <w:rPr>
      <w:rFonts w:ascii="Arial" w:eastAsia="Times New Roman" w:hAnsi="Arial" w:cs="Arial"/>
      <w:vanish/>
      <w:sz w:val="16"/>
      <w:szCs w:val="16"/>
      <w:lang w:val="en-IN" w:eastAsia="en-IN"/>
    </w:rPr>
  </w:style>
  <w:style w:type="character" w:styleId="HTMLCode">
    <w:name w:val="HTML Code"/>
    <w:basedOn w:val="DefaultParagraphFont"/>
    <w:uiPriority w:val="99"/>
    <w:semiHidden/>
    <w:unhideWhenUsed/>
    <w:rsid w:val="001110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7452">
      <w:bodyDiv w:val="1"/>
      <w:marLeft w:val="0"/>
      <w:marRight w:val="0"/>
      <w:marTop w:val="0"/>
      <w:marBottom w:val="0"/>
      <w:divBdr>
        <w:top w:val="none" w:sz="0" w:space="0" w:color="auto"/>
        <w:left w:val="none" w:sz="0" w:space="0" w:color="auto"/>
        <w:bottom w:val="none" w:sz="0" w:space="0" w:color="auto"/>
        <w:right w:val="none" w:sz="0" w:space="0" w:color="auto"/>
      </w:divBdr>
    </w:div>
    <w:div w:id="544021106">
      <w:bodyDiv w:val="1"/>
      <w:marLeft w:val="0"/>
      <w:marRight w:val="0"/>
      <w:marTop w:val="0"/>
      <w:marBottom w:val="0"/>
      <w:divBdr>
        <w:top w:val="none" w:sz="0" w:space="0" w:color="auto"/>
        <w:left w:val="none" w:sz="0" w:space="0" w:color="auto"/>
        <w:bottom w:val="none" w:sz="0" w:space="0" w:color="auto"/>
        <w:right w:val="none" w:sz="0" w:space="0" w:color="auto"/>
      </w:divBdr>
    </w:div>
    <w:div w:id="873884525">
      <w:bodyDiv w:val="1"/>
      <w:marLeft w:val="0"/>
      <w:marRight w:val="0"/>
      <w:marTop w:val="0"/>
      <w:marBottom w:val="0"/>
      <w:divBdr>
        <w:top w:val="none" w:sz="0" w:space="0" w:color="auto"/>
        <w:left w:val="none" w:sz="0" w:space="0" w:color="auto"/>
        <w:bottom w:val="none" w:sz="0" w:space="0" w:color="auto"/>
        <w:right w:val="none" w:sz="0" w:space="0" w:color="auto"/>
      </w:divBdr>
    </w:div>
    <w:div w:id="934678663">
      <w:bodyDiv w:val="1"/>
      <w:marLeft w:val="0"/>
      <w:marRight w:val="0"/>
      <w:marTop w:val="0"/>
      <w:marBottom w:val="0"/>
      <w:divBdr>
        <w:top w:val="none" w:sz="0" w:space="0" w:color="auto"/>
        <w:left w:val="none" w:sz="0" w:space="0" w:color="auto"/>
        <w:bottom w:val="none" w:sz="0" w:space="0" w:color="auto"/>
        <w:right w:val="none" w:sz="0" w:space="0" w:color="auto"/>
      </w:divBdr>
      <w:divsChild>
        <w:div w:id="565725433">
          <w:marLeft w:val="0"/>
          <w:marRight w:val="0"/>
          <w:marTop w:val="0"/>
          <w:marBottom w:val="0"/>
          <w:divBdr>
            <w:top w:val="single" w:sz="2" w:space="0" w:color="D9D9E3"/>
            <w:left w:val="single" w:sz="2" w:space="0" w:color="D9D9E3"/>
            <w:bottom w:val="single" w:sz="2" w:space="0" w:color="D9D9E3"/>
            <w:right w:val="single" w:sz="2" w:space="0" w:color="D9D9E3"/>
          </w:divBdr>
          <w:divsChild>
            <w:div w:id="922682346">
              <w:marLeft w:val="0"/>
              <w:marRight w:val="0"/>
              <w:marTop w:val="0"/>
              <w:marBottom w:val="0"/>
              <w:divBdr>
                <w:top w:val="single" w:sz="2" w:space="0" w:color="D9D9E3"/>
                <w:left w:val="single" w:sz="2" w:space="0" w:color="D9D9E3"/>
                <w:bottom w:val="single" w:sz="2" w:space="0" w:color="D9D9E3"/>
                <w:right w:val="single" w:sz="2" w:space="0" w:color="D9D9E3"/>
              </w:divBdr>
              <w:divsChild>
                <w:div w:id="1228301277">
                  <w:marLeft w:val="0"/>
                  <w:marRight w:val="0"/>
                  <w:marTop w:val="0"/>
                  <w:marBottom w:val="0"/>
                  <w:divBdr>
                    <w:top w:val="single" w:sz="2" w:space="0" w:color="D9D9E3"/>
                    <w:left w:val="single" w:sz="2" w:space="0" w:color="D9D9E3"/>
                    <w:bottom w:val="single" w:sz="2" w:space="0" w:color="D9D9E3"/>
                    <w:right w:val="single" w:sz="2" w:space="0" w:color="D9D9E3"/>
                  </w:divBdr>
                  <w:divsChild>
                    <w:div w:id="2076509279">
                      <w:marLeft w:val="0"/>
                      <w:marRight w:val="0"/>
                      <w:marTop w:val="0"/>
                      <w:marBottom w:val="0"/>
                      <w:divBdr>
                        <w:top w:val="single" w:sz="2" w:space="0" w:color="D9D9E3"/>
                        <w:left w:val="single" w:sz="2" w:space="0" w:color="D9D9E3"/>
                        <w:bottom w:val="single" w:sz="2" w:space="0" w:color="D9D9E3"/>
                        <w:right w:val="single" w:sz="2" w:space="0" w:color="D9D9E3"/>
                      </w:divBdr>
                      <w:divsChild>
                        <w:div w:id="1056317232">
                          <w:marLeft w:val="0"/>
                          <w:marRight w:val="0"/>
                          <w:marTop w:val="0"/>
                          <w:marBottom w:val="0"/>
                          <w:divBdr>
                            <w:top w:val="single" w:sz="2" w:space="0" w:color="auto"/>
                            <w:left w:val="single" w:sz="2" w:space="0" w:color="auto"/>
                            <w:bottom w:val="single" w:sz="6" w:space="0" w:color="auto"/>
                            <w:right w:val="single" w:sz="2" w:space="0" w:color="auto"/>
                          </w:divBdr>
                          <w:divsChild>
                            <w:div w:id="1648704251">
                              <w:marLeft w:val="0"/>
                              <w:marRight w:val="0"/>
                              <w:marTop w:val="100"/>
                              <w:marBottom w:val="100"/>
                              <w:divBdr>
                                <w:top w:val="single" w:sz="2" w:space="0" w:color="D9D9E3"/>
                                <w:left w:val="single" w:sz="2" w:space="0" w:color="D9D9E3"/>
                                <w:bottom w:val="single" w:sz="2" w:space="0" w:color="D9D9E3"/>
                                <w:right w:val="single" w:sz="2" w:space="0" w:color="D9D9E3"/>
                              </w:divBdr>
                              <w:divsChild>
                                <w:div w:id="434790833">
                                  <w:marLeft w:val="0"/>
                                  <w:marRight w:val="0"/>
                                  <w:marTop w:val="0"/>
                                  <w:marBottom w:val="0"/>
                                  <w:divBdr>
                                    <w:top w:val="single" w:sz="2" w:space="0" w:color="D9D9E3"/>
                                    <w:left w:val="single" w:sz="2" w:space="0" w:color="D9D9E3"/>
                                    <w:bottom w:val="single" w:sz="2" w:space="0" w:color="D9D9E3"/>
                                    <w:right w:val="single" w:sz="2" w:space="0" w:color="D9D9E3"/>
                                  </w:divBdr>
                                  <w:divsChild>
                                    <w:div w:id="1668705518">
                                      <w:marLeft w:val="0"/>
                                      <w:marRight w:val="0"/>
                                      <w:marTop w:val="0"/>
                                      <w:marBottom w:val="0"/>
                                      <w:divBdr>
                                        <w:top w:val="single" w:sz="2" w:space="0" w:color="D9D9E3"/>
                                        <w:left w:val="single" w:sz="2" w:space="0" w:color="D9D9E3"/>
                                        <w:bottom w:val="single" w:sz="2" w:space="0" w:color="D9D9E3"/>
                                        <w:right w:val="single" w:sz="2" w:space="0" w:color="D9D9E3"/>
                                      </w:divBdr>
                                      <w:divsChild>
                                        <w:div w:id="2036226620">
                                          <w:marLeft w:val="0"/>
                                          <w:marRight w:val="0"/>
                                          <w:marTop w:val="0"/>
                                          <w:marBottom w:val="0"/>
                                          <w:divBdr>
                                            <w:top w:val="single" w:sz="2" w:space="0" w:color="D9D9E3"/>
                                            <w:left w:val="single" w:sz="2" w:space="0" w:color="D9D9E3"/>
                                            <w:bottom w:val="single" w:sz="2" w:space="0" w:color="D9D9E3"/>
                                            <w:right w:val="single" w:sz="2" w:space="0" w:color="D9D9E3"/>
                                          </w:divBdr>
                                          <w:divsChild>
                                            <w:div w:id="2106267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21589192">
          <w:marLeft w:val="0"/>
          <w:marRight w:val="0"/>
          <w:marTop w:val="0"/>
          <w:marBottom w:val="0"/>
          <w:divBdr>
            <w:top w:val="none" w:sz="0" w:space="0" w:color="auto"/>
            <w:left w:val="none" w:sz="0" w:space="0" w:color="auto"/>
            <w:bottom w:val="none" w:sz="0" w:space="0" w:color="auto"/>
            <w:right w:val="none" w:sz="0" w:space="0" w:color="auto"/>
          </w:divBdr>
        </w:div>
      </w:divsChild>
    </w:div>
    <w:div w:id="1028796454">
      <w:bodyDiv w:val="1"/>
      <w:marLeft w:val="0"/>
      <w:marRight w:val="0"/>
      <w:marTop w:val="0"/>
      <w:marBottom w:val="0"/>
      <w:divBdr>
        <w:top w:val="none" w:sz="0" w:space="0" w:color="auto"/>
        <w:left w:val="none" w:sz="0" w:space="0" w:color="auto"/>
        <w:bottom w:val="none" w:sz="0" w:space="0" w:color="auto"/>
        <w:right w:val="none" w:sz="0" w:space="0" w:color="auto"/>
      </w:divBdr>
    </w:div>
    <w:div w:id="1714496190">
      <w:bodyDiv w:val="1"/>
      <w:marLeft w:val="0"/>
      <w:marRight w:val="0"/>
      <w:marTop w:val="0"/>
      <w:marBottom w:val="0"/>
      <w:divBdr>
        <w:top w:val="none" w:sz="0" w:space="0" w:color="auto"/>
        <w:left w:val="none" w:sz="0" w:space="0" w:color="auto"/>
        <w:bottom w:val="none" w:sz="0" w:space="0" w:color="auto"/>
        <w:right w:val="none" w:sz="0" w:space="0" w:color="auto"/>
      </w:divBdr>
    </w:div>
    <w:div w:id="1768427886">
      <w:bodyDiv w:val="1"/>
      <w:marLeft w:val="0"/>
      <w:marRight w:val="0"/>
      <w:marTop w:val="0"/>
      <w:marBottom w:val="0"/>
      <w:divBdr>
        <w:top w:val="none" w:sz="0" w:space="0" w:color="auto"/>
        <w:left w:val="none" w:sz="0" w:space="0" w:color="auto"/>
        <w:bottom w:val="none" w:sz="0" w:space="0" w:color="auto"/>
        <w:right w:val="none" w:sz="0" w:space="0" w:color="auto"/>
      </w:divBdr>
    </w:div>
    <w:div w:id="1980261051">
      <w:bodyDiv w:val="1"/>
      <w:marLeft w:val="0"/>
      <w:marRight w:val="0"/>
      <w:marTop w:val="0"/>
      <w:marBottom w:val="0"/>
      <w:divBdr>
        <w:top w:val="none" w:sz="0" w:space="0" w:color="auto"/>
        <w:left w:val="none" w:sz="0" w:space="0" w:color="auto"/>
        <w:bottom w:val="none" w:sz="0" w:space="0" w:color="auto"/>
        <w:right w:val="none" w:sz="0" w:space="0" w:color="auto"/>
      </w:divBdr>
    </w:div>
    <w:div w:id="2110155519">
      <w:bodyDiv w:val="1"/>
      <w:marLeft w:val="0"/>
      <w:marRight w:val="0"/>
      <w:marTop w:val="0"/>
      <w:marBottom w:val="0"/>
      <w:divBdr>
        <w:top w:val="none" w:sz="0" w:space="0" w:color="auto"/>
        <w:left w:val="none" w:sz="0" w:space="0" w:color="auto"/>
        <w:bottom w:val="none" w:sz="0" w:space="0" w:color="auto"/>
        <w:right w:val="none" w:sz="0" w:space="0" w:color="auto"/>
      </w:divBdr>
    </w:div>
    <w:div w:id="2138376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10.5.30.70" TargetMode="External"/><Relationship Id="rId26" Type="http://schemas.openxmlformats.org/officeDocument/2006/relationships/image" Target="media/image13.JPG"/><Relationship Id="rId21" Type="http://schemas.openxmlformats.org/officeDocument/2006/relationships/image" Target="media/image9.JP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2.JPG"/><Relationship Id="rId33"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8.JP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1.JPG"/><Relationship Id="rId32" Type="http://schemas.openxmlformats.org/officeDocument/2006/relationships/image" Target="media/image17.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10.5.30.70/uploads/backdoor.php?cmd=pwd" TargetMode="External"/><Relationship Id="rId28" Type="http://schemas.openxmlformats.org/officeDocument/2006/relationships/hyperlink" Target="https://cwe.mitre.org/data/definitions/307.html" TargetMode="External"/><Relationship Id="rId36" Type="http://schemas.openxmlformats.org/officeDocument/2006/relationships/fontTable" Target="fontTable.xml"/><Relationship Id="rId10" Type="http://schemas.openxmlformats.org/officeDocument/2006/relationships/hyperlink" Target="http://10.5.30.70" TargetMode="External"/><Relationship Id="rId19" Type="http://schemas.openxmlformats.org/officeDocument/2006/relationships/hyperlink" Target="https://cwe.mitre.org/data/definitions/434.html" TargetMode="External"/><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hyperlink" Target="https://cwe.mitre.org/data/definitions/89.html" TargetMode="External"/><Relationship Id="rId14" Type="http://schemas.openxmlformats.org/officeDocument/2006/relationships/image" Target="media/image4.JPG"/><Relationship Id="rId22" Type="http://schemas.openxmlformats.org/officeDocument/2006/relationships/image" Target="media/image10.JPG"/><Relationship Id="rId27" Type="http://schemas.openxmlformats.org/officeDocument/2006/relationships/hyperlink" Target="http://10.5.30.70" TargetMode="External"/><Relationship Id="rId30" Type="http://schemas.openxmlformats.org/officeDocument/2006/relationships/image" Target="media/image15.JPG"/><Relationship Id="rId35" Type="http://schemas.openxmlformats.org/officeDocument/2006/relationships/footer" Target="footer1.xml"/><Relationship Id="rId8" Type="http://schemas.openxmlformats.org/officeDocument/2006/relationships/hyperlink" Target="http://10.5.30.7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ACAFD-52E8-465E-A9EA-177436C05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1979</TotalTime>
  <Pages>26</Pages>
  <Words>1326</Words>
  <Characters>7561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Haase</dc:creator>
  <cp:keywords/>
  <dc:description/>
  <cp:lastModifiedBy>Ashish Kishor Hedau</cp:lastModifiedBy>
  <cp:revision>235</cp:revision>
  <dcterms:created xsi:type="dcterms:W3CDTF">2022-12-11T22:33:00Z</dcterms:created>
  <dcterms:modified xsi:type="dcterms:W3CDTF">2023-08-16T22:21:00Z</dcterms:modified>
</cp:coreProperties>
</file>