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B1C6" w14:textId="083AEC6D" w:rsidR="00D01D24" w:rsidRDefault="009666E1" w:rsidP="00EA00C3">
      <w:pPr>
        <w:spacing w:line="400" w:lineRule="exact"/>
        <w:jc w:val="center"/>
        <w:rPr>
          <w:rFonts w:hint="eastAsia"/>
          <w:b/>
          <w:bCs/>
          <w:sz w:val="32"/>
          <w:szCs w:val="32"/>
        </w:rPr>
      </w:pPr>
      <w:r w:rsidRPr="009666E1">
        <w:rPr>
          <w:rFonts w:hint="eastAsia"/>
          <w:b/>
          <w:bCs/>
          <w:sz w:val="32"/>
          <w:szCs w:val="32"/>
        </w:rPr>
        <w:t>实验指导语</w:t>
      </w:r>
    </w:p>
    <w:p w14:paraId="750131AA" w14:textId="69634930" w:rsidR="005A763B" w:rsidRDefault="00EA00C3" w:rsidP="005A763B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bookmarkStart w:id="0" w:name="_Hlk200903168"/>
      <w:r>
        <w:rPr>
          <w:rFonts w:hint="eastAsia"/>
          <w:sz w:val="24"/>
          <w:szCs w:val="32"/>
        </w:rPr>
        <w:t>欢迎参加本次实验，此次实验是</w:t>
      </w:r>
      <w:bookmarkStart w:id="1" w:name="_Hlk202535187"/>
      <w:r w:rsidR="0016055A">
        <w:rPr>
          <w:rFonts w:hint="eastAsia"/>
          <w:sz w:val="24"/>
          <w:szCs w:val="32"/>
        </w:rPr>
        <w:t>正式</w:t>
      </w:r>
      <w:r w:rsidR="00916B86">
        <w:rPr>
          <w:rFonts w:hint="eastAsia"/>
          <w:sz w:val="24"/>
          <w:szCs w:val="32"/>
        </w:rPr>
        <w:t>实验</w:t>
      </w:r>
      <w:bookmarkEnd w:id="1"/>
      <w:r>
        <w:rPr>
          <w:rFonts w:hint="eastAsia"/>
          <w:sz w:val="24"/>
          <w:szCs w:val="32"/>
        </w:rPr>
        <w:t>，总时长约</w:t>
      </w:r>
      <w:r w:rsidR="003C41F0">
        <w:rPr>
          <w:rFonts w:hint="eastAsia"/>
          <w:sz w:val="24"/>
          <w:szCs w:val="32"/>
        </w:rPr>
        <w:t>30</w:t>
      </w:r>
      <w:r>
        <w:rPr>
          <w:rFonts w:hint="eastAsia"/>
          <w:sz w:val="24"/>
          <w:szCs w:val="32"/>
        </w:rPr>
        <w:t>分钟左右。</w:t>
      </w:r>
      <w:r w:rsidR="00F8562B">
        <w:rPr>
          <w:rFonts w:hint="eastAsia"/>
          <w:sz w:val="24"/>
          <w:szCs w:val="32"/>
        </w:rPr>
        <w:t>正式</w:t>
      </w:r>
      <w:proofErr w:type="gramStart"/>
      <w:r>
        <w:rPr>
          <w:rFonts w:hint="eastAsia"/>
          <w:sz w:val="24"/>
          <w:szCs w:val="32"/>
        </w:rPr>
        <w:t>实验共</w:t>
      </w:r>
      <w:proofErr w:type="gramEnd"/>
      <w:r>
        <w:rPr>
          <w:rFonts w:hint="eastAsia"/>
          <w:sz w:val="24"/>
          <w:szCs w:val="32"/>
        </w:rPr>
        <w:t>分为两节，进行相同的实验任务。每个</w:t>
      </w:r>
      <w:proofErr w:type="gramStart"/>
      <w:r>
        <w:rPr>
          <w:rFonts w:hint="eastAsia"/>
          <w:sz w:val="24"/>
          <w:szCs w:val="32"/>
        </w:rPr>
        <w:t>实验试次中</w:t>
      </w:r>
      <w:proofErr w:type="gramEnd"/>
      <w:r>
        <w:rPr>
          <w:rFonts w:hint="eastAsia"/>
          <w:sz w:val="24"/>
          <w:szCs w:val="32"/>
        </w:rPr>
        <w:t>需要进行两种知觉判断任务：点运动任务或线倾斜任务。</w:t>
      </w:r>
      <w:r w:rsidR="00B3140A">
        <w:rPr>
          <w:rFonts w:hint="eastAsia"/>
          <w:sz w:val="24"/>
          <w:szCs w:val="32"/>
        </w:rPr>
        <w:t>任务</w:t>
      </w:r>
      <w:proofErr w:type="gramStart"/>
      <w:r w:rsidR="00B3140A">
        <w:rPr>
          <w:rFonts w:hint="eastAsia"/>
          <w:sz w:val="24"/>
          <w:szCs w:val="32"/>
        </w:rPr>
        <w:t>一</w:t>
      </w:r>
      <w:proofErr w:type="gramEnd"/>
      <w:r w:rsidR="00B3140A">
        <w:rPr>
          <w:rFonts w:hint="eastAsia"/>
          <w:sz w:val="24"/>
          <w:szCs w:val="32"/>
        </w:rPr>
        <w:t>与任务二之间按键间隙较短，请尽快反应。</w:t>
      </w:r>
      <w:r w:rsidR="005A763B">
        <w:rPr>
          <w:rFonts w:hint="eastAsia"/>
          <w:sz w:val="24"/>
          <w:szCs w:val="32"/>
        </w:rPr>
        <w:t>（下图内容中箭头只在本文本中出现，实验内刺激均无箭头）</w:t>
      </w:r>
    </w:p>
    <w:p w14:paraId="03A484D4" w14:textId="5C5E67DE" w:rsidR="00EA00C3" w:rsidRDefault="00EA00C3" w:rsidP="00EA00C3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点运动任务：屏幕中央会出现一群白色和黑色的点，需要你判断大部分的点是朝着左边还是右边运动的，并尽可能准确地按下“&lt;-”(大部分向左运动)，或“-&gt;”(大部分向右运动)</w:t>
      </w:r>
      <w:r w:rsidRPr="00E90D78">
        <w:rPr>
          <w:rFonts w:hint="eastAsia"/>
        </w:rPr>
        <w:t xml:space="preserve"> </w:t>
      </w:r>
      <w:r w:rsidRPr="00E90D78">
        <w:rPr>
          <w:rFonts w:hint="eastAsia"/>
          <w:sz w:val="24"/>
          <w:szCs w:val="32"/>
        </w:rPr>
        <w:t>，刺激消失过后按键</w:t>
      </w:r>
      <w:r>
        <w:rPr>
          <w:rFonts w:hint="eastAsia"/>
          <w:sz w:val="24"/>
          <w:szCs w:val="32"/>
        </w:rPr>
        <w:t>。</w:t>
      </w:r>
    </w:p>
    <w:p w14:paraId="59887ABA" w14:textId="059B4365" w:rsidR="00EA00C3" w:rsidRDefault="00EA00C3" w:rsidP="00EA00C3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线倾斜任务：屏幕中央会出现一些白色和黑色的短线，需要你判断的是大部分的线是朝着左边还是右边倾斜的</w:t>
      </w:r>
      <w:r w:rsidR="00134085">
        <w:rPr>
          <w:rFonts w:hint="eastAsia"/>
          <w:b/>
          <w:bCs/>
          <w:sz w:val="24"/>
          <w:szCs w:val="32"/>
        </w:rPr>
        <w:t>（以线段尾部朝向为准）</w:t>
      </w:r>
      <w:r>
        <w:rPr>
          <w:rFonts w:hint="eastAsia"/>
          <w:sz w:val="24"/>
          <w:szCs w:val="32"/>
        </w:rPr>
        <w:t>，并尽可能准确地按下“&lt;-”(大部分向左倾斜)，或“-&gt;”(大部分向右运动倾斜)</w:t>
      </w:r>
      <w:r w:rsidRPr="00E90D78">
        <w:rPr>
          <w:rFonts w:hint="eastAsia"/>
        </w:rPr>
        <w:t xml:space="preserve"> </w:t>
      </w:r>
      <w:r w:rsidRPr="00E90D78">
        <w:rPr>
          <w:rFonts w:hint="eastAsia"/>
          <w:sz w:val="24"/>
          <w:szCs w:val="32"/>
        </w:rPr>
        <w:t>，刺激消失过后按键</w:t>
      </w:r>
      <w:r>
        <w:rPr>
          <w:rFonts w:hint="eastAsia"/>
          <w:sz w:val="24"/>
          <w:szCs w:val="32"/>
        </w:rPr>
        <w:t>。</w:t>
      </w:r>
    </w:p>
    <w:bookmarkEnd w:id="0"/>
    <w:p w14:paraId="689B1CCD" w14:textId="307523BA" w:rsidR="00EA00C3" w:rsidRPr="001433B7" w:rsidRDefault="00B3140A" w:rsidP="001433B7">
      <w:pPr>
        <w:spacing w:line="400" w:lineRule="exact"/>
        <w:ind w:firstLineChars="200" w:firstLine="420"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5" behindDoc="0" locked="0" layoutInCell="1" allowOverlap="1" wp14:anchorId="121F9255" wp14:editId="3C27C082">
            <wp:simplePos x="0" y="0"/>
            <wp:positionH relativeFrom="margin">
              <wp:align>right</wp:align>
            </wp:positionH>
            <wp:positionV relativeFrom="paragraph">
              <wp:posOffset>3477895</wp:posOffset>
            </wp:positionV>
            <wp:extent cx="5261610" cy="2070100"/>
            <wp:effectExtent l="0" t="0" r="0" b="6350"/>
            <wp:wrapTopAndBottom/>
            <wp:docPr id="145777862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624" name="图片 1" descr="手机屏幕截图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58B">
        <w:rPr>
          <w:noProof/>
        </w:rPr>
        <w:drawing>
          <wp:anchor distT="0" distB="0" distL="114300" distR="114300" simplePos="0" relativeHeight="251663360" behindDoc="0" locked="0" layoutInCell="1" allowOverlap="1" wp14:anchorId="3975E276" wp14:editId="4CD27853">
            <wp:simplePos x="0" y="0"/>
            <wp:positionH relativeFrom="margin">
              <wp:posOffset>1469209</wp:posOffset>
            </wp:positionH>
            <wp:positionV relativeFrom="paragraph">
              <wp:posOffset>1940378</wp:posOffset>
            </wp:positionV>
            <wp:extent cx="2625090" cy="2274570"/>
            <wp:effectExtent l="0" t="0" r="3810" b="0"/>
            <wp:wrapTopAndBottom/>
            <wp:docPr id="101258890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8906" name="图片 1" descr="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055A">
        <w:rPr>
          <w:rFonts w:hint="eastAsia"/>
          <w:sz w:val="24"/>
          <w:szCs w:val="32"/>
        </w:rPr>
        <w:t>和</w:t>
      </w:r>
      <w:r w:rsidR="003B3774">
        <w:rPr>
          <w:rFonts w:hint="eastAsia"/>
          <w:sz w:val="24"/>
          <w:szCs w:val="32"/>
        </w:rPr>
        <w:t>控制</w:t>
      </w:r>
      <w:r w:rsidR="0016055A">
        <w:rPr>
          <w:rFonts w:hint="eastAsia"/>
          <w:sz w:val="24"/>
          <w:szCs w:val="32"/>
        </w:rPr>
        <w:t>任务的不同在于：每</w:t>
      </w:r>
      <w:proofErr w:type="gramStart"/>
      <w:r w:rsidR="0016055A">
        <w:rPr>
          <w:rFonts w:hint="eastAsia"/>
          <w:sz w:val="24"/>
          <w:szCs w:val="32"/>
        </w:rPr>
        <w:t>一个试次中</w:t>
      </w:r>
      <w:proofErr w:type="gramEnd"/>
      <w:r w:rsidR="0016055A">
        <w:rPr>
          <w:rFonts w:hint="eastAsia"/>
          <w:sz w:val="24"/>
          <w:szCs w:val="32"/>
        </w:rPr>
        <w:t>的第一、第二个任务之间有着相应联系：第二个任务的点（线）的运动（倾斜）方向是由第一个任务的正确与否决定的。若第一个任务按键错误，第二个任务中的大部分点（线）就是向左运动（倾斜）的，而如果你的第一个任务按键正确，那么第二个任务中的大部分点（线）就是向右运动（倾斜）的。第一个任务刺激两边的白色圆点在第二个任务中变成绿色和红色，也是用于提醒任务规则：</w:t>
      </w:r>
      <w:bookmarkStart w:id="2" w:name="_Hlk202535372"/>
      <w:r w:rsidR="0016055A">
        <w:rPr>
          <w:rFonts w:hint="eastAsia"/>
          <w:sz w:val="24"/>
          <w:szCs w:val="32"/>
        </w:rPr>
        <w:t>任务</w:t>
      </w:r>
      <w:r w:rsidR="001433B7">
        <w:rPr>
          <w:rFonts w:hint="eastAsia"/>
          <w:sz w:val="24"/>
          <w:szCs w:val="32"/>
        </w:rPr>
        <w:t>一</w:t>
      </w:r>
      <w:r w:rsidR="0016055A">
        <w:rPr>
          <w:rFonts w:hint="eastAsia"/>
          <w:sz w:val="24"/>
          <w:szCs w:val="32"/>
        </w:rPr>
        <w:t>做错，任务</w:t>
      </w:r>
      <w:r w:rsidR="001433B7">
        <w:rPr>
          <w:rFonts w:hint="eastAsia"/>
          <w:sz w:val="24"/>
          <w:szCs w:val="32"/>
        </w:rPr>
        <w:t>二</w:t>
      </w:r>
      <w:r w:rsidR="0016055A">
        <w:rPr>
          <w:rFonts w:hint="eastAsia"/>
          <w:sz w:val="24"/>
          <w:szCs w:val="32"/>
        </w:rPr>
        <w:t>向左（红点）运动（倾斜）；任务</w:t>
      </w:r>
      <w:proofErr w:type="gramStart"/>
      <w:r w:rsidR="001433B7">
        <w:rPr>
          <w:rFonts w:hint="eastAsia"/>
          <w:sz w:val="24"/>
          <w:szCs w:val="32"/>
        </w:rPr>
        <w:t>一</w:t>
      </w:r>
      <w:r w:rsidR="0016055A">
        <w:rPr>
          <w:rFonts w:hint="eastAsia"/>
          <w:sz w:val="24"/>
          <w:szCs w:val="32"/>
        </w:rPr>
        <w:t>做对</w:t>
      </w:r>
      <w:proofErr w:type="gramEnd"/>
      <w:r w:rsidR="0016055A">
        <w:rPr>
          <w:rFonts w:hint="eastAsia"/>
          <w:sz w:val="24"/>
          <w:szCs w:val="32"/>
        </w:rPr>
        <w:t>，任务</w:t>
      </w:r>
      <w:r w:rsidR="001433B7">
        <w:rPr>
          <w:rFonts w:hint="eastAsia"/>
          <w:sz w:val="24"/>
          <w:szCs w:val="32"/>
        </w:rPr>
        <w:t>二</w:t>
      </w:r>
      <w:r w:rsidR="0016055A">
        <w:rPr>
          <w:rFonts w:hint="eastAsia"/>
          <w:sz w:val="24"/>
          <w:szCs w:val="32"/>
        </w:rPr>
        <w:t>向右（绿点）运动（倾斜）。</w:t>
      </w:r>
      <w:bookmarkEnd w:id="2"/>
    </w:p>
    <w:sectPr w:rsidR="00EA00C3" w:rsidRPr="00143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FD23" w14:textId="77777777" w:rsidR="007C4C44" w:rsidRDefault="007C4C44" w:rsidP="009666E1">
      <w:pPr>
        <w:rPr>
          <w:rFonts w:hint="eastAsia"/>
        </w:rPr>
      </w:pPr>
      <w:r>
        <w:separator/>
      </w:r>
    </w:p>
  </w:endnote>
  <w:endnote w:type="continuationSeparator" w:id="0">
    <w:p w14:paraId="206FA6E3" w14:textId="77777777" w:rsidR="007C4C44" w:rsidRDefault="007C4C44" w:rsidP="00966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E466" w14:textId="77777777" w:rsidR="007C4C44" w:rsidRDefault="007C4C44" w:rsidP="009666E1">
      <w:pPr>
        <w:rPr>
          <w:rFonts w:hint="eastAsia"/>
        </w:rPr>
      </w:pPr>
      <w:r>
        <w:separator/>
      </w:r>
    </w:p>
  </w:footnote>
  <w:footnote w:type="continuationSeparator" w:id="0">
    <w:p w14:paraId="05EFB49A" w14:textId="77777777" w:rsidR="007C4C44" w:rsidRDefault="007C4C44" w:rsidP="009666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E0"/>
    <w:rsid w:val="0003453A"/>
    <w:rsid w:val="00134085"/>
    <w:rsid w:val="001433B7"/>
    <w:rsid w:val="0016055A"/>
    <w:rsid w:val="002E5E68"/>
    <w:rsid w:val="003B3774"/>
    <w:rsid w:val="003C41F0"/>
    <w:rsid w:val="003E6DE6"/>
    <w:rsid w:val="00401BF3"/>
    <w:rsid w:val="004360CD"/>
    <w:rsid w:val="0047358B"/>
    <w:rsid w:val="00532776"/>
    <w:rsid w:val="005A763B"/>
    <w:rsid w:val="0068665C"/>
    <w:rsid w:val="007025BC"/>
    <w:rsid w:val="007C4C44"/>
    <w:rsid w:val="0087248F"/>
    <w:rsid w:val="00916B86"/>
    <w:rsid w:val="009666E1"/>
    <w:rsid w:val="009C1AEC"/>
    <w:rsid w:val="00AD016B"/>
    <w:rsid w:val="00B10408"/>
    <w:rsid w:val="00B3140A"/>
    <w:rsid w:val="00BE40DD"/>
    <w:rsid w:val="00C85C02"/>
    <w:rsid w:val="00C867CB"/>
    <w:rsid w:val="00D01D24"/>
    <w:rsid w:val="00D33FE0"/>
    <w:rsid w:val="00D81502"/>
    <w:rsid w:val="00E02CEF"/>
    <w:rsid w:val="00EA00C3"/>
    <w:rsid w:val="00EF1696"/>
    <w:rsid w:val="00EF21D5"/>
    <w:rsid w:val="00F3667C"/>
    <w:rsid w:val="00F8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E675E"/>
  <w15:chartTrackingRefBased/>
  <w15:docId w15:val="{09ACAE13-0561-43A4-A11C-77641087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F3667C"/>
    <w:pPr>
      <w:keepNext/>
      <w:keepLines/>
      <w:spacing w:before="240" w:after="240"/>
      <w:ind w:leftChars="100" w:left="100" w:rightChars="100" w:right="100"/>
      <w:jc w:val="center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F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F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F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F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F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F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F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F3667C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F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F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3F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F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F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F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F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F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F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F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F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F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F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F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6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66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6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6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3702</TotalTime>
  <Pages>1</Pages>
  <Words>290</Words>
  <Characters>291</Characters>
  <Application>Microsoft Office Word</Application>
  <DocSecurity>0</DocSecurity>
  <Lines>9</Lines>
  <Paragraphs>5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良辅 王</dc:creator>
  <cp:keywords/>
  <dc:description/>
  <cp:lastModifiedBy>良辅 王</cp:lastModifiedBy>
  <cp:revision>14</cp:revision>
  <dcterms:created xsi:type="dcterms:W3CDTF">2025-06-15T12:27:00Z</dcterms:created>
  <dcterms:modified xsi:type="dcterms:W3CDTF">2025-07-04T07:43:00Z</dcterms:modified>
</cp:coreProperties>
</file>