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C3FB" w14:textId="77777777" w:rsidR="00BA506D" w:rsidRDefault="00BA506D" w:rsidP="00BA506D">
      <w:pPr>
        <w:tabs>
          <w:tab w:val="right" w:pos="10178"/>
        </w:tabs>
        <w:suppressAutoHyphens/>
        <w:snapToGrid w:val="0"/>
        <w:jc w:val="center"/>
        <w:rPr>
          <w:rFonts w:ascii="Times New Roman" w:hAnsi="Times New Roman" w:cs="Times New Roman"/>
          <w:b/>
          <w:bCs/>
          <w:spacing w:val="-2"/>
          <w:sz w:val="32"/>
          <w:szCs w:val="32"/>
          <w:lang w:val="en-GB"/>
        </w:rPr>
      </w:pPr>
      <w:r>
        <w:rPr>
          <w:rFonts w:ascii="PMingLiU" w:hAnsi="PMingLiU"/>
          <w:b/>
          <w:bCs/>
          <w:spacing w:val="-2"/>
          <w:sz w:val="32"/>
          <w:szCs w:val="32"/>
          <w:lang w:val="en-GB"/>
        </w:rPr>
        <w:t xml:space="preserve"> </w:t>
      </w:r>
      <w:r>
        <w:rPr>
          <w:rFonts w:ascii="Times New Roman" w:hAnsi="Times New Roman" w:cs="Times New Roman"/>
          <w:b/>
          <w:bCs/>
          <w:spacing w:val="-2"/>
          <w:sz w:val="32"/>
          <w:szCs w:val="32"/>
          <w:lang w:val="en-GB"/>
        </w:rPr>
        <w:t xml:space="preserve"> THE SCHOOL OF PSYCHOLOGY, SHENZHEN UNIVERSITY</w:t>
      </w:r>
    </w:p>
    <w:p w14:paraId="4F521205" w14:textId="77777777" w:rsidR="00BA506D" w:rsidRDefault="00BA506D" w:rsidP="00BA506D">
      <w:pPr>
        <w:tabs>
          <w:tab w:val="right" w:pos="10178"/>
        </w:tabs>
        <w:suppressAutoHyphens/>
        <w:snapToGrid w:val="0"/>
        <w:jc w:val="center"/>
        <w:rPr>
          <w:rFonts w:ascii="方正小标宋简体" w:eastAsia="方正小标宋简体" w:hAnsi="方正小标宋简体" w:cs="方正小标宋简体" w:hint="eastAsia"/>
          <w:b/>
          <w:bCs/>
          <w:spacing w:val="-2"/>
          <w:sz w:val="32"/>
          <w:szCs w:val="32"/>
          <w:lang w:val="en-GB"/>
        </w:rPr>
      </w:pPr>
      <w:r>
        <w:rPr>
          <w:rFonts w:ascii="方正小标宋简体" w:eastAsia="方正小标宋简体" w:hAnsi="方正小标宋简体" w:cs="方正小标宋简体" w:hint="eastAsia"/>
          <w:b/>
          <w:bCs/>
          <w:spacing w:val="-2"/>
          <w:sz w:val="32"/>
          <w:szCs w:val="32"/>
          <w:lang w:val="en-GB"/>
        </w:rPr>
        <w:t>深圳大学心理学院</w:t>
      </w:r>
    </w:p>
    <w:p w14:paraId="64690584" w14:textId="3F19795F" w:rsidR="00BA506D" w:rsidRPr="00BA506D" w:rsidRDefault="00BA506D" w:rsidP="00BA506D">
      <w:pPr>
        <w:tabs>
          <w:tab w:val="right" w:pos="10178"/>
        </w:tabs>
        <w:suppressAutoHyphens/>
        <w:snapToGrid w:val="0"/>
        <w:jc w:val="center"/>
        <w:rPr>
          <w:rFonts w:ascii="方正小标宋简体" w:eastAsia="方正小标宋简体" w:hAnsi="方正小标宋简体" w:cs="方正小标宋简体" w:hint="eastAsia"/>
          <w:b/>
          <w:bCs/>
          <w:spacing w:val="-2"/>
          <w:sz w:val="32"/>
          <w:szCs w:val="32"/>
          <w:lang w:val="en-GB"/>
        </w:rPr>
      </w:pPr>
      <w:r>
        <w:rPr>
          <w:rFonts w:ascii="Times New Roman" w:hAnsi="Times New Roman" w:cs="Times New Roman"/>
          <w:b/>
          <w:bCs/>
          <w:spacing w:val="-2"/>
          <w:sz w:val="28"/>
          <w:szCs w:val="28"/>
          <w:lang w:val="en-GB"/>
        </w:rPr>
        <w:t>Human Research Ethics Committee for Non-Clinical Faculties</w:t>
      </w:r>
    </w:p>
    <w:p w14:paraId="2C058B98" w14:textId="77777777" w:rsidR="00BA506D" w:rsidRDefault="00BA506D" w:rsidP="00BA506D">
      <w:pPr>
        <w:tabs>
          <w:tab w:val="right" w:pos="10178"/>
        </w:tabs>
        <w:suppressAutoHyphens/>
        <w:snapToGrid w:val="0"/>
        <w:jc w:val="center"/>
        <w:rPr>
          <w:rFonts w:ascii="黑体" w:eastAsia="黑体" w:hAnsi="黑体" w:cs="黑体" w:hint="eastAsia"/>
          <w:b/>
          <w:bCs/>
          <w:spacing w:val="-2"/>
          <w:sz w:val="28"/>
          <w:szCs w:val="28"/>
          <w:lang w:val="en-GB"/>
        </w:rPr>
      </w:pPr>
      <w:r>
        <w:rPr>
          <w:rFonts w:ascii="黑体" w:eastAsia="黑体" w:hAnsi="黑体" w:cs="黑体" w:hint="eastAsia"/>
          <w:b/>
          <w:bCs/>
          <w:spacing w:val="-2"/>
          <w:sz w:val="28"/>
          <w:szCs w:val="28"/>
          <w:lang w:val="en-GB"/>
        </w:rPr>
        <w:t>非临床院系人类研究伦理委员会</w:t>
      </w:r>
    </w:p>
    <w:p w14:paraId="7CCE643E" w14:textId="3E4776D4" w:rsidR="00B8355F" w:rsidRPr="007520B6" w:rsidRDefault="00D97A88" w:rsidP="007520B6">
      <w:pPr>
        <w:spacing w:before="240"/>
        <w:jc w:val="center"/>
        <w:rPr>
          <w:rFonts w:ascii="黑体" w:eastAsia="黑体"/>
          <w:b/>
          <w:bCs/>
          <w:sz w:val="24"/>
          <w:szCs w:val="24"/>
        </w:rPr>
      </w:pPr>
      <w:r w:rsidRPr="007520B6">
        <w:rPr>
          <w:rFonts w:ascii="黑体" w:eastAsia="黑体" w:cs="黑体" w:hint="eastAsia"/>
          <w:b/>
          <w:bCs/>
          <w:sz w:val="24"/>
          <w:szCs w:val="24"/>
        </w:rPr>
        <w:t>被</w:t>
      </w:r>
      <w:r w:rsidRPr="007520B6">
        <w:rPr>
          <w:rFonts w:ascii="黑体" w:eastAsia="黑体" w:cs="黑体"/>
          <w:b/>
          <w:bCs/>
          <w:sz w:val="24"/>
          <w:szCs w:val="24"/>
        </w:rPr>
        <w:t xml:space="preserve"> </w:t>
      </w:r>
      <w:r w:rsidRPr="007520B6">
        <w:rPr>
          <w:rFonts w:ascii="黑体" w:eastAsia="黑体" w:cs="黑体" w:hint="eastAsia"/>
          <w:b/>
          <w:bCs/>
          <w:sz w:val="24"/>
          <w:szCs w:val="24"/>
        </w:rPr>
        <w:t>试</w:t>
      </w:r>
      <w:r w:rsidRPr="007520B6">
        <w:rPr>
          <w:rFonts w:ascii="黑体" w:eastAsia="黑体" w:cs="黑体"/>
          <w:b/>
          <w:bCs/>
          <w:sz w:val="24"/>
          <w:szCs w:val="24"/>
        </w:rPr>
        <w:t xml:space="preserve"> </w:t>
      </w:r>
      <w:r w:rsidRPr="007520B6">
        <w:rPr>
          <w:rFonts w:ascii="黑体" w:eastAsia="黑体" w:cs="黑体" w:hint="eastAsia"/>
          <w:b/>
          <w:bCs/>
          <w:sz w:val="24"/>
          <w:szCs w:val="24"/>
        </w:rPr>
        <w:t>知</w:t>
      </w:r>
      <w:r w:rsidRPr="007520B6">
        <w:rPr>
          <w:rFonts w:ascii="黑体" w:eastAsia="黑体" w:cs="黑体"/>
          <w:b/>
          <w:bCs/>
          <w:sz w:val="24"/>
          <w:szCs w:val="24"/>
        </w:rPr>
        <w:t xml:space="preserve"> </w:t>
      </w:r>
      <w:r w:rsidRPr="007520B6">
        <w:rPr>
          <w:rFonts w:ascii="黑体" w:eastAsia="黑体" w:cs="黑体" w:hint="eastAsia"/>
          <w:b/>
          <w:bCs/>
          <w:sz w:val="24"/>
          <w:szCs w:val="24"/>
        </w:rPr>
        <w:t>情</w:t>
      </w:r>
      <w:r w:rsidRPr="007520B6">
        <w:rPr>
          <w:rFonts w:ascii="黑体" w:eastAsia="黑体" w:cs="黑体"/>
          <w:b/>
          <w:bCs/>
          <w:sz w:val="24"/>
          <w:szCs w:val="24"/>
        </w:rPr>
        <w:t xml:space="preserve"> </w:t>
      </w:r>
      <w:r w:rsidRPr="007520B6">
        <w:rPr>
          <w:rFonts w:ascii="黑体" w:eastAsia="黑体" w:cs="黑体" w:hint="eastAsia"/>
          <w:b/>
          <w:bCs/>
          <w:sz w:val="24"/>
          <w:szCs w:val="24"/>
        </w:rPr>
        <w:t>同</w:t>
      </w:r>
      <w:r w:rsidRPr="007520B6">
        <w:rPr>
          <w:rFonts w:ascii="黑体" w:eastAsia="黑体" w:cs="黑体"/>
          <w:b/>
          <w:bCs/>
          <w:sz w:val="24"/>
          <w:szCs w:val="24"/>
        </w:rPr>
        <w:t xml:space="preserve"> </w:t>
      </w:r>
      <w:r w:rsidRPr="007520B6">
        <w:rPr>
          <w:rFonts w:ascii="黑体" w:eastAsia="黑体" w:cs="黑体" w:hint="eastAsia"/>
          <w:b/>
          <w:bCs/>
          <w:sz w:val="24"/>
          <w:szCs w:val="24"/>
        </w:rPr>
        <w:t>意</w:t>
      </w:r>
      <w:r w:rsidRPr="007520B6">
        <w:rPr>
          <w:rFonts w:ascii="黑体" w:eastAsia="黑体" w:cs="黑体"/>
          <w:b/>
          <w:bCs/>
          <w:sz w:val="24"/>
          <w:szCs w:val="24"/>
        </w:rPr>
        <w:t xml:space="preserve"> </w:t>
      </w:r>
      <w:r w:rsidRPr="007520B6">
        <w:rPr>
          <w:rFonts w:ascii="黑体" w:eastAsia="黑体" w:cs="黑体" w:hint="eastAsia"/>
          <w:b/>
          <w:bCs/>
          <w:sz w:val="24"/>
          <w:szCs w:val="24"/>
        </w:rPr>
        <w:t>书</w:t>
      </w:r>
    </w:p>
    <w:p w14:paraId="14E89D3B" w14:textId="77777777" w:rsidR="00B8355F" w:rsidRPr="00BA506D" w:rsidRDefault="00D97A88">
      <w:pPr>
        <w:snapToGrid w:val="0"/>
        <w:spacing w:afterLines="50" w:after="156" w:line="80" w:lineRule="atLeast"/>
        <w:jc w:val="center"/>
        <w:rPr>
          <w:b/>
          <w:bCs/>
          <w:sz w:val="24"/>
          <w:szCs w:val="24"/>
        </w:rPr>
      </w:pPr>
      <w:r w:rsidRPr="00BA506D">
        <w:rPr>
          <w:b/>
          <w:bCs/>
          <w:sz w:val="24"/>
          <w:szCs w:val="24"/>
        </w:rPr>
        <w:t>(</w:t>
      </w:r>
      <w:bookmarkStart w:id="0" w:name="OLE_LINK1"/>
      <w:bookmarkStart w:id="1" w:name="OLE_LINK2"/>
      <w:r w:rsidRPr="0046468D">
        <w:rPr>
          <w:rFonts w:ascii="Times New Roman" w:hAnsi="Times New Roman" w:cs="Times New Roman"/>
          <w:b/>
          <w:bCs/>
          <w:sz w:val="24"/>
          <w:szCs w:val="24"/>
        </w:rPr>
        <w:t>RESEARCH CONSENT F</w:t>
      </w:r>
      <w:bookmarkEnd w:id="0"/>
      <w:bookmarkEnd w:id="1"/>
      <w:r w:rsidRPr="0046468D">
        <w:rPr>
          <w:rFonts w:ascii="Times New Roman" w:hAnsi="Times New Roman" w:cs="Times New Roman"/>
          <w:b/>
          <w:bCs/>
          <w:sz w:val="24"/>
          <w:szCs w:val="24"/>
        </w:rPr>
        <w:t>ORM</w:t>
      </w:r>
      <w:r w:rsidRPr="00BA506D">
        <w:rPr>
          <w:b/>
          <w:bCs/>
          <w:sz w:val="24"/>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7"/>
        <w:gridCol w:w="1264"/>
        <w:gridCol w:w="1103"/>
        <w:gridCol w:w="1658"/>
        <w:gridCol w:w="41"/>
        <w:gridCol w:w="1075"/>
        <w:gridCol w:w="128"/>
        <w:gridCol w:w="830"/>
        <w:gridCol w:w="1150"/>
      </w:tblGrid>
      <w:tr w:rsidR="004D4F90" w14:paraId="5EA15F90" w14:textId="77777777" w:rsidTr="004D4F90">
        <w:trPr>
          <w:trHeight w:hRule="exact" w:val="704"/>
          <w:jc w:val="center"/>
        </w:trPr>
        <w:tc>
          <w:tcPr>
            <w:tcW w:w="631" w:type="pct"/>
            <w:vAlign w:val="center"/>
          </w:tcPr>
          <w:p w14:paraId="3AE499E7" w14:textId="77777777" w:rsidR="004D4F90" w:rsidRPr="003547EE" w:rsidRDefault="004D4F90" w:rsidP="004D4F90">
            <w:pPr>
              <w:jc w:val="center"/>
              <w:rPr>
                <w:rFonts w:ascii="仿宋_GB2312" w:eastAsia="仿宋_GB2312" w:hAnsi="Times New Roman" w:cs="Times New Roman"/>
                <w:b/>
                <w:bCs/>
                <w:szCs w:val="21"/>
              </w:rPr>
            </w:pPr>
            <w:r w:rsidRPr="003547EE">
              <w:rPr>
                <w:rFonts w:ascii="仿宋_GB2312" w:eastAsia="仿宋_GB2312" w:hAnsi="Times New Roman" w:cs="Times New Roman" w:hint="eastAsia"/>
                <w:b/>
                <w:bCs/>
                <w:szCs w:val="21"/>
              </w:rPr>
              <w:t>姓名</w:t>
            </w:r>
          </w:p>
          <w:p w14:paraId="6EF118F8" w14:textId="77777777" w:rsidR="004D4F90" w:rsidRDefault="004D4F90" w:rsidP="004D4F90">
            <w:pPr>
              <w:jc w:val="center"/>
              <w:rPr>
                <w:rFonts w:ascii="Times New Roman" w:eastAsia="宋体" w:hAnsi="Times New Roman" w:cs="Times New Roman"/>
                <w:sz w:val="18"/>
                <w:szCs w:val="18"/>
              </w:rPr>
            </w:pPr>
            <w:r>
              <w:rPr>
                <w:rFonts w:ascii="Times New Roman" w:eastAsia="宋体" w:hAnsi="Times New Roman" w:cs="Times New Roman"/>
                <w:b/>
                <w:bCs/>
                <w:sz w:val="18"/>
                <w:szCs w:val="18"/>
              </w:rPr>
              <w:t>(NAME)</w:t>
            </w:r>
          </w:p>
        </w:tc>
        <w:tc>
          <w:tcPr>
            <w:tcW w:w="1427" w:type="pct"/>
            <w:gridSpan w:val="2"/>
            <w:vAlign w:val="center"/>
          </w:tcPr>
          <w:p w14:paraId="0859FC51" w14:textId="33FED4DB" w:rsidR="004D4F90" w:rsidRDefault="004D4F90" w:rsidP="00807B7B">
            <w:pPr>
              <w:rPr>
                <w:rFonts w:ascii="Times New Roman" w:eastAsia="宋体" w:hAnsi="Times New Roman" w:cs="Times New Roman"/>
                <w:b/>
                <w:bCs/>
              </w:rPr>
            </w:pPr>
          </w:p>
        </w:tc>
        <w:tc>
          <w:tcPr>
            <w:tcW w:w="1024" w:type="pct"/>
            <w:gridSpan w:val="2"/>
            <w:vAlign w:val="center"/>
          </w:tcPr>
          <w:p w14:paraId="2276C18F" w14:textId="77777777" w:rsidR="004D4F90" w:rsidRPr="003547EE" w:rsidRDefault="004D4F90" w:rsidP="003547EE">
            <w:pPr>
              <w:ind w:firstLineChars="200" w:firstLine="420"/>
              <w:rPr>
                <w:rFonts w:ascii="仿宋_GB2312" w:eastAsia="仿宋_GB2312" w:hAnsi="Times New Roman" w:cs="Times New Roman"/>
                <w:b/>
                <w:bCs/>
                <w:szCs w:val="21"/>
              </w:rPr>
            </w:pPr>
            <w:r w:rsidRPr="003547EE">
              <w:rPr>
                <w:rFonts w:ascii="仿宋_GB2312" w:eastAsia="仿宋_GB2312" w:hAnsi="Times New Roman" w:cs="Times New Roman" w:hint="eastAsia"/>
                <w:b/>
                <w:bCs/>
                <w:szCs w:val="21"/>
              </w:rPr>
              <w:t>性别</w:t>
            </w:r>
          </w:p>
          <w:p w14:paraId="6BA24CD0" w14:textId="589BF0D0" w:rsidR="004D4F90" w:rsidRDefault="004D4F90" w:rsidP="00807B7B">
            <w:pPr>
              <w:rPr>
                <w:rFonts w:ascii="Times New Roman" w:eastAsia="宋体" w:hAnsi="Times New Roman" w:cs="Times New Roman"/>
                <w:b/>
                <w:bCs/>
                <w:szCs w:val="21"/>
              </w:rPr>
            </w:pPr>
            <w:r>
              <w:rPr>
                <w:rFonts w:ascii="Times New Roman" w:eastAsia="宋体" w:hAnsi="Times New Roman" w:cs="Times New Roman" w:hint="eastAsia"/>
                <w:b/>
                <w:bCs/>
                <w:szCs w:val="21"/>
              </w:rPr>
              <w:t>（</w:t>
            </w:r>
            <w:r>
              <w:rPr>
                <w:rFonts w:ascii="Times New Roman" w:eastAsia="宋体" w:hAnsi="Times New Roman" w:cs="Times New Roman" w:hint="eastAsia"/>
                <w:b/>
                <w:bCs/>
                <w:szCs w:val="21"/>
              </w:rPr>
              <w:t>G</w:t>
            </w:r>
            <w:r>
              <w:rPr>
                <w:rFonts w:ascii="Times New Roman" w:eastAsia="宋体" w:hAnsi="Times New Roman" w:cs="Times New Roman"/>
                <w:b/>
                <w:bCs/>
                <w:szCs w:val="21"/>
              </w:rPr>
              <w:t>ENDER</w:t>
            </w:r>
            <w:r>
              <w:rPr>
                <w:rFonts w:ascii="Times New Roman" w:eastAsia="宋体" w:hAnsi="Times New Roman" w:cs="Times New Roman" w:hint="eastAsia"/>
                <w:b/>
                <w:bCs/>
                <w:szCs w:val="21"/>
              </w:rPr>
              <w:t>）</w:t>
            </w:r>
          </w:p>
        </w:tc>
        <w:tc>
          <w:tcPr>
            <w:tcW w:w="725" w:type="pct"/>
            <w:gridSpan w:val="2"/>
            <w:vAlign w:val="center"/>
          </w:tcPr>
          <w:p w14:paraId="2F730F14" w14:textId="7E57F8F9" w:rsidR="004D4F90" w:rsidRDefault="004D4F90" w:rsidP="00807B7B">
            <w:pPr>
              <w:rPr>
                <w:rFonts w:ascii="Times New Roman" w:eastAsia="宋体" w:hAnsi="Times New Roman" w:cs="Times New Roman"/>
                <w:b/>
                <w:bCs/>
                <w:szCs w:val="21"/>
              </w:rPr>
            </w:pPr>
          </w:p>
        </w:tc>
        <w:tc>
          <w:tcPr>
            <w:tcW w:w="500" w:type="pct"/>
            <w:vAlign w:val="center"/>
          </w:tcPr>
          <w:p w14:paraId="795C17E2" w14:textId="7CB09A1D" w:rsidR="004D4F90" w:rsidRDefault="004D4F90" w:rsidP="004D4F90">
            <w:pPr>
              <w:jc w:val="left"/>
              <w:rPr>
                <w:rFonts w:ascii="Times New Roman" w:eastAsia="宋体" w:hAnsi="Times New Roman" w:cs="Times New Roman"/>
                <w:b/>
                <w:bCs/>
              </w:rPr>
            </w:pPr>
            <w:r w:rsidRPr="00FC25D3">
              <w:rPr>
                <w:rFonts w:ascii="仿宋_GB2312" w:eastAsia="仿宋_GB2312" w:hAnsi="Times New Roman" w:cs="Times New Roman" w:hint="eastAsia"/>
                <w:b/>
                <w:bCs/>
                <w:szCs w:val="21"/>
              </w:rPr>
              <w:t>年龄</w:t>
            </w:r>
            <w:r>
              <w:rPr>
                <w:rFonts w:ascii="Times New Roman" w:eastAsia="宋体" w:hAnsi="Times New Roman" w:cs="Times New Roman"/>
                <w:b/>
                <w:bCs/>
                <w:sz w:val="18"/>
                <w:szCs w:val="18"/>
              </w:rPr>
              <w:t>(</w:t>
            </w:r>
            <w:r>
              <w:rPr>
                <w:rFonts w:ascii="Times New Roman" w:eastAsia="宋体" w:hAnsi="Times New Roman" w:cs="Times New Roman" w:hint="eastAsia"/>
                <w:b/>
                <w:bCs/>
                <w:sz w:val="18"/>
                <w:szCs w:val="18"/>
              </w:rPr>
              <w:t>AGE</w:t>
            </w:r>
            <w:r>
              <w:rPr>
                <w:rFonts w:ascii="Times New Roman" w:eastAsia="宋体" w:hAnsi="Times New Roman" w:cs="Times New Roman"/>
                <w:b/>
                <w:bCs/>
                <w:sz w:val="18"/>
                <w:szCs w:val="18"/>
              </w:rPr>
              <w:t>)</w:t>
            </w:r>
          </w:p>
        </w:tc>
        <w:tc>
          <w:tcPr>
            <w:tcW w:w="693" w:type="pct"/>
            <w:vAlign w:val="center"/>
          </w:tcPr>
          <w:p w14:paraId="5D0D346F" w14:textId="77777777" w:rsidR="004D4F90" w:rsidRDefault="004D4F90" w:rsidP="00807B7B">
            <w:pPr>
              <w:rPr>
                <w:rFonts w:ascii="Times New Roman" w:eastAsia="宋体" w:hAnsi="Times New Roman" w:cs="Times New Roman"/>
                <w:b/>
                <w:bCs/>
                <w:i/>
                <w:iCs/>
                <w:sz w:val="18"/>
                <w:szCs w:val="18"/>
              </w:rPr>
            </w:pPr>
          </w:p>
        </w:tc>
      </w:tr>
      <w:tr w:rsidR="00B8355F" w14:paraId="65AAC0B9" w14:textId="77777777" w:rsidTr="004D4F90">
        <w:trPr>
          <w:trHeight w:hRule="exact" w:val="135"/>
          <w:jc w:val="center"/>
        </w:trPr>
        <w:tc>
          <w:tcPr>
            <w:tcW w:w="5000" w:type="pct"/>
            <w:gridSpan w:val="9"/>
            <w:tcBorders>
              <w:left w:val="nil"/>
              <w:right w:val="nil"/>
            </w:tcBorders>
            <w:vAlign w:val="center"/>
          </w:tcPr>
          <w:p w14:paraId="6FDBFDF6" w14:textId="77777777" w:rsidR="00B8355F" w:rsidRDefault="00B8355F" w:rsidP="00807B7B">
            <w:pPr>
              <w:rPr>
                <w:rFonts w:ascii="Times New Roman" w:eastAsia="宋体" w:hAnsi="Times New Roman" w:cs="Times New Roman"/>
              </w:rPr>
            </w:pPr>
          </w:p>
        </w:tc>
      </w:tr>
      <w:tr w:rsidR="00B8355F" w14:paraId="202FDB51" w14:textId="77777777" w:rsidTr="001216EB">
        <w:trPr>
          <w:trHeight w:hRule="exact" w:val="1032"/>
          <w:jc w:val="center"/>
        </w:trPr>
        <w:tc>
          <w:tcPr>
            <w:tcW w:w="1393" w:type="pct"/>
            <w:gridSpan w:val="2"/>
            <w:vAlign w:val="center"/>
          </w:tcPr>
          <w:p w14:paraId="62B06ADF" w14:textId="51C6DD19" w:rsidR="00B8355F" w:rsidRPr="00827EC7" w:rsidRDefault="00D97A88" w:rsidP="004D4F90">
            <w:pPr>
              <w:jc w:val="center"/>
              <w:rPr>
                <w:rFonts w:ascii="仿宋_GB2312" w:eastAsia="仿宋_GB2312" w:hAnsi="Times New Roman" w:cs="Times New Roman"/>
                <w:b/>
                <w:bCs/>
                <w:szCs w:val="21"/>
              </w:rPr>
            </w:pPr>
            <w:r w:rsidRPr="00827EC7">
              <w:rPr>
                <w:rFonts w:ascii="仿宋_GB2312" w:eastAsia="仿宋_GB2312" w:hAnsi="Times New Roman" w:cs="Times New Roman" w:hint="eastAsia"/>
                <w:b/>
                <w:bCs/>
                <w:szCs w:val="21"/>
              </w:rPr>
              <w:t>课题题目</w:t>
            </w:r>
          </w:p>
          <w:p w14:paraId="2500DBE8" w14:textId="77777777" w:rsidR="00B8355F" w:rsidRDefault="00D97A88" w:rsidP="004D4F90">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(Project Title)</w:t>
            </w:r>
          </w:p>
        </w:tc>
        <w:tc>
          <w:tcPr>
            <w:tcW w:w="3607" w:type="pct"/>
            <w:gridSpan w:val="7"/>
            <w:vAlign w:val="center"/>
          </w:tcPr>
          <w:p w14:paraId="2D012687" w14:textId="2DFEB4E8" w:rsidR="00B8355F" w:rsidRDefault="009617EF" w:rsidP="00807B7B">
            <w:pPr>
              <w:widowControl/>
              <w:rPr>
                <w:rFonts w:ascii="Times New Roman" w:eastAsia="宋体" w:hAnsi="Times New Roman" w:cs="Times New Roman"/>
                <w:sz w:val="22"/>
                <w:szCs w:val="18"/>
              </w:rPr>
            </w:pPr>
            <w:r w:rsidRPr="002D1037">
              <w:rPr>
                <w:rFonts w:ascii="PMingLiU" w:hAnsi="PMingLiU" w:hint="eastAsia"/>
                <w:spacing w:val="-2"/>
                <w:szCs w:val="20"/>
              </w:rPr>
              <w:t>顺序决策揭示的离散置信水平</w:t>
            </w:r>
          </w:p>
        </w:tc>
      </w:tr>
      <w:tr w:rsidR="00B8355F" w14:paraId="24C4C35D" w14:textId="77777777" w:rsidTr="004D4F90">
        <w:trPr>
          <w:trHeight w:hRule="exact" w:val="133"/>
          <w:jc w:val="center"/>
        </w:trPr>
        <w:tc>
          <w:tcPr>
            <w:tcW w:w="5000" w:type="pct"/>
            <w:gridSpan w:val="9"/>
            <w:tcBorders>
              <w:left w:val="nil"/>
              <w:right w:val="nil"/>
            </w:tcBorders>
            <w:vAlign w:val="center"/>
          </w:tcPr>
          <w:p w14:paraId="66FD76D5" w14:textId="77777777" w:rsidR="00B8355F" w:rsidRDefault="00B8355F" w:rsidP="00807B7B">
            <w:pPr>
              <w:widowControl/>
              <w:rPr>
                <w:rFonts w:ascii="Times New Roman" w:eastAsia="宋体" w:hAnsi="Times New Roman" w:cs="Times New Roman"/>
              </w:rPr>
            </w:pPr>
          </w:p>
        </w:tc>
      </w:tr>
      <w:tr w:rsidR="00AD19CE" w14:paraId="69B4A102" w14:textId="77777777" w:rsidTr="004D4F90">
        <w:trPr>
          <w:cantSplit/>
          <w:trHeight w:hRule="exact" w:val="624"/>
          <w:jc w:val="center"/>
        </w:trPr>
        <w:tc>
          <w:tcPr>
            <w:tcW w:w="1393" w:type="pct"/>
            <w:gridSpan w:val="2"/>
            <w:tcBorders>
              <w:bottom w:val="dotted" w:sz="4" w:space="0" w:color="auto"/>
              <w:right w:val="dotted" w:sz="4" w:space="0" w:color="auto"/>
            </w:tcBorders>
            <w:vAlign w:val="center"/>
          </w:tcPr>
          <w:p w14:paraId="2B879589" w14:textId="77777777" w:rsidR="00B8355F" w:rsidRPr="00827EC7" w:rsidRDefault="00D97A88" w:rsidP="004D4F90">
            <w:pPr>
              <w:jc w:val="center"/>
              <w:rPr>
                <w:rFonts w:ascii="仿宋_GB2312" w:eastAsia="仿宋_GB2312" w:hAnsi="Times New Roman" w:cs="Times New Roman"/>
                <w:b/>
                <w:bCs/>
                <w:szCs w:val="21"/>
              </w:rPr>
            </w:pPr>
            <w:r w:rsidRPr="00827EC7">
              <w:rPr>
                <w:rFonts w:ascii="仿宋_GB2312" w:eastAsia="仿宋_GB2312" w:hAnsi="Times New Roman" w:cs="Times New Roman" w:hint="eastAsia"/>
                <w:b/>
                <w:bCs/>
                <w:szCs w:val="21"/>
              </w:rPr>
              <w:t>身份</w:t>
            </w:r>
          </w:p>
          <w:p w14:paraId="0B807EF1" w14:textId="77777777" w:rsidR="00B8355F" w:rsidRDefault="00D97A88" w:rsidP="004D4F90">
            <w:pPr>
              <w:widowControl/>
              <w:jc w:val="center"/>
              <w:rPr>
                <w:rFonts w:ascii="Times New Roman" w:eastAsia="宋体" w:hAnsi="Times New Roman" w:cs="Times New Roman"/>
                <w:b/>
                <w:bCs/>
                <w:sz w:val="24"/>
                <w:szCs w:val="24"/>
              </w:rPr>
            </w:pPr>
            <w:r>
              <w:rPr>
                <w:rFonts w:ascii="Times New Roman" w:eastAsia="宋体" w:hAnsi="Times New Roman" w:cs="Times New Roman"/>
                <w:b/>
                <w:bCs/>
                <w:sz w:val="20"/>
                <w:szCs w:val="20"/>
              </w:rPr>
              <w:t>(Identity)</w:t>
            </w:r>
          </w:p>
        </w:tc>
        <w:tc>
          <w:tcPr>
            <w:tcW w:w="1664" w:type="pct"/>
            <w:gridSpan w:val="2"/>
            <w:tcBorders>
              <w:left w:val="dotted" w:sz="4" w:space="0" w:color="auto"/>
              <w:bottom w:val="dotted" w:sz="4" w:space="0" w:color="auto"/>
              <w:right w:val="dotted" w:sz="4" w:space="0" w:color="auto"/>
            </w:tcBorders>
            <w:vAlign w:val="center"/>
          </w:tcPr>
          <w:p w14:paraId="5B9292AE" w14:textId="77777777" w:rsidR="00B8355F" w:rsidRPr="00827EC7" w:rsidRDefault="00D97A88" w:rsidP="004D4F90">
            <w:pPr>
              <w:widowControl/>
              <w:jc w:val="center"/>
              <w:rPr>
                <w:rFonts w:ascii="仿宋_GB2312" w:eastAsia="仿宋_GB2312" w:hAnsi="Times New Roman" w:cs="Times New Roman"/>
                <w:b/>
                <w:bCs/>
                <w:szCs w:val="21"/>
              </w:rPr>
            </w:pPr>
            <w:r w:rsidRPr="00827EC7">
              <w:rPr>
                <w:rFonts w:ascii="仿宋_GB2312" w:eastAsia="仿宋_GB2312" w:hAnsi="Times New Roman" w:cs="Times New Roman" w:hint="eastAsia"/>
                <w:b/>
                <w:bCs/>
                <w:szCs w:val="21"/>
              </w:rPr>
              <w:t>姓名 职称</w:t>
            </w:r>
          </w:p>
          <w:p w14:paraId="211200B8" w14:textId="77777777" w:rsidR="00B8355F" w:rsidRDefault="00D97A88" w:rsidP="004D4F90">
            <w:pPr>
              <w:widowControl/>
              <w:jc w:val="center"/>
              <w:rPr>
                <w:rFonts w:ascii="Times New Roman" w:eastAsia="宋体" w:hAnsi="Times New Roman" w:cs="Times New Roman"/>
                <w:b/>
                <w:bCs/>
              </w:rPr>
            </w:pPr>
            <w:r>
              <w:rPr>
                <w:rFonts w:ascii="Times New Roman" w:eastAsia="宋体" w:hAnsi="Times New Roman" w:cs="Times New Roman"/>
                <w:b/>
                <w:bCs/>
                <w:sz w:val="20"/>
                <w:szCs w:val="20"/>
              </w:rPr>
              <w:t xml:space="preserve">(Name </w:t>
            </w:r>
            <w:r>
              <w:rPr>
                <w:rFonts w:ascii="Times New Roman" w:eastAsia="宋体" w:hAnsi="Times New Roman" w:cs="Times New Roman"/>
                <w:b/>
              </w:rPr>
              <w:t>Title</w:t>
            </w:r>
            <w:r>
              <w:rPr>
                <w:rFonts w:ascii="Times New Roman" w:eastAsia="宋体" w:hAnsi="Times New Roman" w:cs="Times New Roman"/>
              </w:rPr>
              <w:t>)</w:t>
            </w:r>
          </w:p>
        </w:tc>
        <w:tc>
          <w:tcPr>
            <w:tcW w:w="1943" w:type="pct"/>
            <w:gridSpan w:val="5"/>
            <w:tcBorders>
              <w:left w:val="dotted" w:sz="4" w:space="0" w:color="auto"/>
              <w:bottom w:val="dotted" w:sz="4" w:space="0" w:color="auto"/>
            </w:tcBorders>
            <w:vAlign w:val="center"/>
          </w:tcPr>
          <w:p w14:paraId="4AB24EB6" w14:textId="77777777" w:rsidR="00B8355F" w:rsidRPr="00827EC7" w:rsidRDefault="00D97A88" w:rsidP="004D4F90">
            <w:pPr>
              <w:jc w:val="center"/>
              <w:rPr>
                <w:rFonts w:ascii="仿宋_GB2312" w:eastAsia="仿宋_GB2312" w:hAnsi="Times New Roman" w:cs="Times New Roman"/>
                <w:b/>
                <w:bCs/>
                <w:szCs w:val="21"/>
              </w:rPr>
            </w:pPr>
            <w:r w:rsidRPr="00827EC7">
              <w:rPr>
                <w:rFonts w:ascii="仿宋_GB2312" w:eastAsia="仿宋_GB2312" w:hAnsi="Times New Roman" w:cs="Times New Roman" w:hint="eastAsia"/>
                <w:b/>
                <w:bCs/>
                <w:szCs w:val="21"/>
              </w:rPr>
              <w:t>研究单位</w:t>
            </w:r>
          </w:p>
          <w:p w14:paraId="35827AFA" w14:textId="77777777" w:rsidR="00B8355F" w:rsidRDefault="00D97A88" w:rsidP="004D4F90">
            <w:pPr>
              <w:widowControl/>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r>
              <w:rPr>
                <w:rFonts w:ascii="Times New Roman" w:eastAsia="宋体" w:hAnsi="Times New Roman" w:cs="Times New Roman"/>
                <w:b/>
                <w:bCs/>
                <w:sz w:val="20"/>
                <w:szCs w:val="20"/>
              </w:rPr>
              <w:t>Institution</w:t>
            </w:r>
            <w:r>
              <w:rPr>
                <w:rFonts w:ascii="Times New Roman" w:eastAsia="宋体" w:hAnsi="Times New Roman" w:cs="Times New Roman"/>
                <w:b/>
                <w:bCs/>
                <w:sz w:val="20"/>
                <w:szCs w:val="20"/>
              </w:rPr>
              <w:t>）</w:t>
            </w:r>
          </w:p>
        </w:tc>
      </w:tr>
      <w:tr w:rsidR="00AD19CE" w14:paraId="201EE786" w14:textId="77777777" w:rsidTr="004D4F90">
        <w:trPr>
          <w:cantSplit/>
          <w:trHeight w:hRule="exact" w:val="624"/>
          <w:jc w:val="center"/>
        </w:trPr>
        <w:tc>
          <w:tcPr>
            <w:tcW w:w="1393" w:type="pct"/>
            <w:gridSpan w:val="2"/>
            <w:tcBorders>
              <w:top w:val="dotted" w:sz="4" w:space="0" w:color="auto"/>
              <w:bottom w:val="dotted" w:sz="4" w:space="0" w:color="auto"/>
              <w:right w:val="dotted" w:sz="4" w:space="0" w:color="auto"/>
            </w:tcBorders>
            <w:vAlign w:val="center"/>
          </w:tcPr>
          <w:p w14:paraId="5191C1E9" w14:textId="77777777" w:rsidR="00B8355F" w:rsidRPr="00827EC7" w:rsidRDefault="00D97A88" w:rsidP="004D4F90">
            <w:pPr>
              <w:jc w:val="center"/>
              <w:rPr>
                <w:rFonts w:ascii="仿宋_GB2312" w:eastAsia="仿宋_GB2312" w:hAnsi="Times New Roman" w:cs="Times New Roman"/>
                <w:b/>
                <w:bCs/>
              </w:rPr>
            </w:pPr>
            <w:r w:rsidRPr="00827EC7">
              <w:rPr>
                <w:rFonts w:ascii="仿宋_GB2312" w:eastAsia="仿宋_GB2312" w:hAnsi="Times New Roman" w:cs="Times New Roman" w:hint="eastAsia"/>
                <w:b/>
                <w:bCs/>
              </w:rPr>
              <w:t>主要研究者</w:t>
            </w:r>
          </w:p>
          <w:p w14:paraId="5FC8EEF8" w14:textId="77777777" w:rsidR="00B8355F" w:rsidRPr="00827EC7" w:rsidRDefault="00D97A88" w:rsidP="004D4F90">
            <w:pPr>
              <w:jc w:val="center"/>
              <w:rPr>
                <w:rFonts w:ascii="Times New Roman" w:eastAsia="宋体" w:hAnsi="Times New Roman" w:cs="Times New Roman"/>
                <w:b/>
                <w:bCs/>
                <w:sz w:val="24"/>
                <w:szCs w:val="24"/>
              </w:rPr>
            </w:pPr>
            <w:r w:rsidRPr="00827EC7">
              <w:rPr>
                <w:rFonts w:ascii="Times New Roman" w:eastAsia="宋体" w:hAnsi="Times New Roman" w:cs="Times New Roman"/>
                <w:b/>
                <w:bCs/>
              </w:rPr>
              <w:t>(Principal Investigator)</w:t>
            </w:r>
          </w:p>
        </w:tc>
        <w:tc>
          <w:tcPr>
            <w:tcW w:w="1664" w:type="pct"/>
            <w:gridSpan w:val="2"/>
            <w:tcBorders>
              <w:top w:val="dotted" w:sz="4" w:space="0" w:color="auto"/>
              <w:left w:val="dotted" w:sz="4" w:space="0" w:color="auto"/>
              <w:bottom w:val="dotted" w:sz="4" w:space="0" w:color="auto"/>
              <w:right w:val="dotted" w:sz="4" w:space="0" w:color="auto"/>
            </w:tcBorders>
            <w:vAlign w:val="center"/>
          </w:tcPr>
          <w:p w14:paraId="3A848C71" w14:textId="767A2883" w:rsidR="00B8355F" w:rsidRPr="0046468D" w:rsidRDefault="00505AB9" w:rsidP="001216EB">
            <w:pPr>
              <w:widowControl/>
              <w:rPr>
                <w:rFonts w:ascii="Times New Roman" w:eastAsia="宋体" w:hAnsi="Times New Roman" w:cs="Times New Roman"/>
                <w:i/>
                <w:iCs/>
                <w:sz w:val="22"/>
              </w:rPr>
            </w:pPr>
            <w:r w:rsidRPr="001216EB">
              <w:rPr>
                <w:rFonts w:ascii="PMingLiU" w:hAnsi="PMingLiU" w:hint="eastAsia"/>
                <w:spacing w:val="-2"/>
                <w:szCs w:val="20"/>
              </w:rPr>
              <w:t>梅宁副教授</w:t>
            </w:r>
          </w:p>
        </w:tc>
        <w:tc>
          <w:tcPr>
            <w:tcW w:w="1943" w:type="pct"/>
            <w:gridSpan w:val="5"/>
            <w:tcBorders>
              <w:top w:val="dotted" w:sz="4" w:space="0" w:color="auto"/>
              <w:left w:val="dotted" w:sz="4" w:space="0" w:color="auto"/>
              <w:bottom w:val="dotted" w:sz="4" w:space="0" w:color="auto"/>
            </w:tcBorders>
            <w:vAlign w:val="center"/>
          </w:tcPr>
          <w:p w14:paraId="0A0C978E" w14:textId="25CA273C" w:rsidR="00B8355F" w:rsidRDefault="00505AB9" w:rsidP="001216EB">
            <w:pPr>
              <w:widowControl/>
              <w:rPr>
                <w:rFonts w:ascii="Times New Roman" w:eastAsia="宋体" w:hAnsi="Times New Roman" w:cs="Times New Roman"/>
                <w:sz w:val="22"/>
              </w:rPr>
            </w:pPr>
            <w:r w:rsidRPr="001216EB">
              <w:rPr>
                <w:rFonts w:ascii="PMingLiU" w:hAnsi="PMingLiU" w:hint="eastAsia"/>
                <w:spacing w:val="-2"/>
                <w:szCs w:val="20"/>
              </w:rPr>
              <w:t>深圳大学心理学院</w:t>
            </w:r>
          </w:p>
        </w:tc>
      </w:tr>
      <w:tr w:rsidR="00B8355F" w14:paraId="140586BD" w14:textId="77777777" w:rsidTr="004D4F90">
        <w:trPr>
          <w:cantSplit/>
          <w:trHeight w:hRule="exact" w:val="624"/>
          <w:jc w:val="center"/>
        </w:trPr>
        <w:tc>
          <w:tcPr>
            <w:tcW w:w="1393" w:type="pct"/>
            <w:gridSpan w:val="2"/>
            <w:vAlign w:val="center"/>
          </w:tcPr>
          <w:p w14:paraId="5CA4B75A" w14:textId="77777777" w:rsidR="00B8355F" w:rsidRPr="00827EC7" w:rsidRDefault="00D97A88" w:rsidP="004D4F90">
            <w:pPr>
              <w:jc w:val="center"/>
              <w:rPr>
                <w:rFonts w:ascii="仿宋_GB2312" w:eastAsia="仿宋_GB2312" w:hAnsi="Times New Roman" w:cs="Times New Roman"/>
                <w:b/>
                <w:bCs/>
              </w:rPr>
            </w:pPr>
            <w:r w:rsidRPr="00827EC7">
              <w:rPr>
                <w:rFonts w:ascii="仿宋_GB2312" w:eastAsia="仿宋_GB2312" w:hAnsi="Times New Roman" w:cs="Times New Roman" w:hint="eastAsia"/>
                <w:b/>
                <w:bCs/>
              </w:rPr>
              <w:t>被试类型</w:t>
            </w:r>
          </w:p>
          <w:p w14:paraId="361ACFF6" w14:textId="77777777" w:rsidR="00B8355F" w:rsidRDefault="00D97A88" w:rsidP="004D4F90">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(Subject Population)</w:t>
            </w:r>
          </w:p>
        </w:tc>
        <w:tc>
          <w:tcPr>
            <w:tcW w:w="3607" w:type="pct"/>
            <w:gridSpan w:val="7"/>
            <w:vAlign w:val="center"/>
          </w:tcPr>
          <w:p w14:paraId="3DA8E928" w14:textId="535D2315" w:rsidR="00B8355F" w:rsidRDefault="00505AB9" w:rsidP="001216EB">
            <w:pPr>
              <w:widowControl/>
              <w:rPr>
                <w:rFonts w:ascii="Times New Roman" w:eastAsia="宋体" w:hAnsi="Times New Roman" w:cs="Times New Roman"/>
                <w:sz w:val="24"/>
                <w:szCs w:val="24"/>
              </w:rPr>
            </w:pPr>
            <w:r w:rsidRPr="001216EB">
              <w:rPr>
                <w:rFonts w:ascii="PMingLiU" w:hAnsi="PMingLiU" w:hint="eastAsia"/>
                <w:spacing w:val="-2"/>
                <w:szCs w:val="20"/>
              </w:rPr>
              <w:t>健康成年人</w:t>
            </w:r>
          </w:p>
        </w:tc>
      </w:tr>
      <w:tr w:rsidR="00B8355F" w14:paraId="2E2A0B62" w14:textId="77777777" w:rsidTr="004D4F90">
        <w:trPr>
          <w:cantSplit/>
          <w:trHeight w:hRule="exact" w:val="624"/>
          <w:jc w:val="center"/>
        </w:trPr>
        <w:tc>
          <w:tcPr>
            <w:tcW w:w="1393" w:type="pct"/>
            <w:gridSpan w:val="2"/>
            <w:vAlign w:val="center"/>
          </w:tcPr>
          <w:p w14:paraId="330EC705" w14:textId="77777777" w:rsidR="00B8355F" w:rsidRPr="00827EC7" w:rsidRDefault="00D97A88" w:rsidP="004D4F90">
            <w:pPr>
              <w:jc w:val="center"/>
              <w:rPr>
                <w:rFonts w:ascii="仿宋_GB2312" w:eastAsia="仿宋_GB2312" w:hAnsi="Times New Roman" w:cs="Times New Roman"/>
                <w:b/>
                <w:bCs/>
              </w:rPr>
            </w:pPr>
            <w:r w:rsidRPr="00827EC7">
              <w:rPr>
                <w:rFonts w:ascii="仿宋_GB2312" w:eastAsia="仿宋_GB2312" w:hAnsi="Times New Roman" w:cs="Times New Roman" w:hint="eastAsia"/>
                <w:b/>
                <w:bCs/>
              </w:rPr>
              <w:t>研究联系人</w:t>
            </w:r>
          </w:p>
          <w:p w14:paraId="58F5D3CC" w14:textId="77777777" w:rsidR="00B8355F" w:rsidRDefault="00D97A88" w:rsidP="004D4F90">
            <w:pPr>
              <w:jc w:val="center"/>
              <w:rPr>
                <w:rFonts w:ascii="Times New Roman" w:eastAsia="宋体" w:hAnsi="Times New Roman" w:cs="Times New Roman"/>
                <w:b/>
                <w:bCs/>
              </w:rPr>
            </w:pPr>
            <w:r>
              <w:rPr>
                <w:rFonts w:ascii="Times New Roman" w:eastAsia="宋体" w:hAnsi="Times New Roman" w:cs="Times New Roman"/>
                <w:b/>
                <w:bCs/>
                <w:sz w:val="18"/>
                <w:szCs w:val="18"/>
              </w:rPr>
              <w:t>(Study Contact)</w:t>
            </w:r>
          </w:p>
        </w:tc>
        <w:tc>
          <w:tcPr>
            <w:tcW w:w="3607" w:type="pct"/>
            <w:gridSpan w:val="7"/>
            <w:vAlign w:val="center"/>
          </w:tcPr>
          <w:p w14:paraId="69CB0FCD" w14:textId="3A3BF4A4" w:rsidR="00B8355F" w:rsidRPr="0046468D" w:rsidRDefault="00505AB9" w:rsidP="001216EB">
            <w:pPr>
              <w:widowControl/>
              <w:rPr>
                <w:rFonts w:ascii="Times New Roman" w:eastAsia="宋体" w:hAnsi="Times New Roman" w:cs="Times New Roman"/>
                <w:i/>
                <w:iCs/>
                <w:sz w:val="18"/>
                <w:szCs w:val="18"/>
              </w:rPr>
            </w:pPr>
            <w:r w:rsidRPr="001216EB">
              <w:rPr>
                <w:rFonts w:ascii="PMingLiU" w:hAnsi="PMingLiU" w:hint="eastAsia"/>
                <w:spacing w:val="-2"/>
                <w:szCs w:val="20"/>
              </w:rPr>
              <w:t>王良辅</w:t>
            </w:r>
          </w:p>
        </w:tc>
      </w:tr>
      <w:tr w:rsidR="004D4F90" w14:paraId="465F5992" w14:textId="77777777" w:rsidTr="004D4F90">
        <w:trPr>
          <w:cantSplit/>
          <w:trHeight w:hRule="exact" w:val="680"/>
          <w:jc w:val="center"/>
        </w:trPr>
        <w:tc>
          <w:tcPr>
            <w:tcW w:w="1393" w:type="pct"/>
            <w:gridSpan w:val="2"/>
            <w:vAlign w:val="center"/>
          </w:tcPr>
          <w:p w14:paraId="1E037543" w14:textId="77777777" w:rsidR="00B8355F" w:rsidRPr="00827EC7" w:rsidRDefault="00D97A88" w:rsidP="004D4F90">
            <w:pPr>
              <w:jc w:val="center"/>
              <w:rPr>
                <w:rFonts w:ascii="仿宋_GB2312" w:eastAsia="仿宋_GB2312" w:hAnsi="Times New Roman" w:cs="Times New Roman"/>
                <w:b/>
                <w:bCs/>
              </w:rPr>
            </w:pPr>
            <w:r w:rsidRPr="00827EC7">
              <w:rPr>
                <w:rFonts w:ascii="仿宋_GB2312" w:eastAsia="仿宋_GB2312" w:hAnsi="Times New Roman" w:cs="Times New Roman" w:hint="eastAsia"/>
                <w:b/>
                <w:bCs/>
              </w:rPr>
              <w:t>联系电话</w:t>
            </w:r>
          </w:p>
          <w:p w14:paraId="05B649D5" w14:textId="77777777" w:rsidR="00B8355F" w:rsidRDefault="00D97A88" w:rsidP="004D4F90">
            <w:pPr>
              <w:jc w:val="center"/>
              <w:rPr>
                <w:rFonts w:ascii="Times New Roman" w:eastAsia="宋体" w:hAnsi="Times New Roman" w:cs="Times New Roman"/>
              </w:rPr>
            </w:pPr>
            <w:r>
              <w:rPr>
                <w:rFonts w:ascii="Times New Roman" w:eastAsia="宋体" w:hAnsi="Times New Roman" w:cs="Times New Roman"/>
                <w:b/>
                <w:bCs/>
                <w:sz w:val="18"/>
                <w:szCs w:val="18"/>
              </w:rPr>
              <w:t>（</w:t>
            </w:r>
            <w:r>
              <w:rPr>
                <w:rFonts w:ascii="Times New Roman" w:eastAsia="宋体" w:hAnsi="Times New Roman" w:cs="Times New Roman"/>
                <w:b/>
                <w:bCs/>
                <w:sz w:val="18"/>
                <w:szCs w:val="18"/>
              </w:rPr>
              <w:t>Telephone</w:t>
            </w:r>
            <w:r>
              <w:rPr>
                <w:rFonts w:ascii="Times New Roman" w:eastAsia="宋体" w:hAnsi="Times New Roman" w:cs="Times New Roman"/>
                <w:b/>
                <w:bCs/>
                <w:sz w:val="18"/>
                <w:szCs w:val="18"/>
              </w:rPr>
              <w:t>）</w:t>
            </w:r>
          </w:p>
        </w:tc>
        <w:tc>
          <w:tcPr>
            <w:tcW w:w="1664" w:type="pct"/>
            <w:gridSpan w:val="2"/>
            <w:vAlign w:val="center"/>
          </w:tcPr>
          <w:p w14:paraId="3D3B3696" w14:textId="2ACEA810" w:rsidR="00B8355F" w:rsidRDefault="00505AB9" w:rsidP="00807B7B">
            <w:pPr>
              <w:rPr>
                <w:rFonts w:ascii="Times New Roman" w:eastAsia="宋体" w:hAnsi="Times New Roman" w:cs="Times New Roman"/>
              </w:rPr>
            </w:pPr>
            <w:r w:rsidRPr="001216EB">
              <w:rPr>
                <w:rFonts w:ascii="PMingLiU" w:hAnsi="PMingLiU" w:hint="eastAsia"/>
                <w:spacing w:val="-2"/>
                <w:szCs w:val="20"/>
              </w:rPr>
              <w:t>19834355265</w:t>
            </w:r>
          </w:p>
        </w:tc>
        <w:tc>
          <w:tcPr>
            <w:tcW w:w="673" w:type="pct"/>
            <w:gridSpan w:val="2"/>
            <w:vAlign w:val="center"/>
          </w:tcPr>
          <w:p w14:paraId="23A9F9E7" w14:textId="0B118221" w:rsidR="00B8355F" w:rsidRDefault="00D97A88" w:rsidP="00807B7B">
            <w:pPr>
              <w:rPr>
                <w:rFonts w:ascii="Times New Roman" w:eastAsia="宋体" w:hAnsi="Times New Roman" w:cs="Times New Roman"/>
              </w:rPr>
            </w:pPr>
            <w:r>
              <w:rPr>
                <w:rFonts w:ascii="Times New Roman" w:eastAsia="宋体" w:hAnsi="Times New Roman" w:cs="Times New Roman"/>
                <w:b/>
                <w:bCs/>
              </w:rPr>
              <w:t>Email:</w:t>
            </w:r>
          </w:p>
        </w:tc>
        <w:tc>
          <w:tcPr>
            <w:tcW w:w="1270" w:type="pct"/>
            <w:gridSpan w:val="3"/>
            <w:vAlign w:val="center"/>
          </w:tcPr>
          <w:p w14:paraId="4AE4CB7D" w14:textId="00CEC1FF" w:rsidR="00B8355F" w:rsidRPr="001216EB" w:rsidRDefault="00505AB9" w:rsidP="00807B7B">
            <w:pPr>
              <w:rPr>
                <w:rFonts w:ascii="PMingLiU" w:hAnsi="PMingLiU" w:hint="eastAsia"/>
                <w:spacing w:val="-2"/>
                <w:szCs w:val="20"/>
              </w:rPr>
            </w:pPr>
            <w:r w:rsidRPr="001216EB">
              <w:rPr>
                <w:rFonts w:ascii="PMingLiU" w:hAnsi="PMingLiU" w:hint="eastAsia"/>
                <w:spacing w:val="-2"/>
                <w:szCs w:val="20"/>
              </w:rPr>
              <w:t>2400162030@</w:t>
            </w:r>
            <w:r w:rsidR="005B2599" w:rsidRPr="001216EB">
              <w:rPr>
                <w:rFonts w:ascii="PMingLiU" w:hAnsi="PMingLiU" w:hint="eastAsia"/>
                <w:spacing w:val="-2"/>
                <w:szCs w:val="20"/>
              </w:rPr>
              <w:t>mails.</w:t>
            </w:r>
            <w:r w:rsidRPr="001216EB">
              <w:rPr>
                <w:rFonts w:ascii="PMingLiU" w:hAnsi="PMingLiU" w:hint="eastAsia"/>
                <w:spacing w:val="-2"/>
                <w:szCs w:val="20"/>
              </w:rPr>
              <w:t>szu.edu.cn</w:t>
            </w:r>
          </w:p>
        </w:tc>
      </w:tr>
      <w:tr w:rsidR="00B8355F" w14:paraId="67978D89" w14:textId="77777777" w:rsidTr="001216EB">
        <w:trPr>
          <w:trHeight w:hRule="exact" w:val="2936"/>
          <w:jc w:val="center"/>
        </w:trPr>
        <w:tc>
          <w:tcPr>
            <w:tcW w:w="5000" w:type="pct"/>
            <w:gridSpan w:val="9"/>
            <w:vAlign w:val="center"/>
          </w:tcPr>
          <w:p w14:paraId="52FC03BD" w14:textId="6A6A3646" w:rsidR="00B8355F" w:rsidRDefault="00D97A88" w:rsidP="00807B7B">
            <w:pPr>
              <w:spacing w:line="360" w:lineRule="auto"/>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t>研究目的</w:t>
            </w:r>
            <w:r>
              <w:rPr>
                <w:rFonts w:ascii="Times New Roman" w:eastAsia="宋体" w:hAnsi="Times New Roman" w:cs="Times New Roman"/>
                <w:b/>
                <w:bCs/>
                <w:sz w:val="24"/>
                <w:szCs w:val="24"/>
              </w:rPr>
              <w:t>(Purpose)</w:t>
            </w:r>
          </w:p>
          <w:p w14:paraId="1D58829D" w14:textId="13ADBF67" w:rsidR="00107A9D" w:rsidRDefault="00B20D09" w:rsidP="001216EB">
            <w:pPr>
              <w:widowControl/>
              <w:ind w:firstLineChars="200" w:firstLine="412"/>
              <w:rPr>
                <w:rFonts w:ascii="Times New Roman" w:eastAsia="宋体" w:hAnsi="Times New Roman" w:cs="Times New Roman"/>
              </w:rPr>
            </w:pPr>
            <w:r w:rsidRPr="001216EB">
              <w:rPr>
                <w:rFonts w:ascii="PMingLiU" w:hAnsi="PMingLiU"/>
                <w:spacing w:val="-2"/>
                <w:szCs w:val="20"/>
              </w:rPr>
              <w:t>人类能够对不确定事件的信心进行有意义的表达</w:t>
            </w:r>
            <w:r w:rsidRPr="001216EB">
              <w:rPr>
                <w:rFonts w:ascii="PMingLiU" w:hAnsi="PMingLiU" w:hint="eastAsia"/>
                <w:spacing w:val="-2"/>
                <w:szCs w:val="20"/>
              </w:rPr>
              <w:t>，流行观点认为信心</w:t>
            </w:r>
            <w:r w:rsidRPr="001216EB">
              <w:rPr>
                <w:rFonts w:ascii="PMingLiU" w:hAnsi="PMingLiU"/>
                <w:spacing w:val="-2"/>
                <w:szCs w:val="20"/>
              </w:rPr>
              <w:t>传统的贝叶斯模型假设大脑会以贝叶斯公式的形式将先验信息和现有的证据信心整合计算后验概率来指导自己的行为，</w:t>
            </w:r>
            <w:r w:rsidRPr="001216EB">
              <w:rPr>
                <w:rFonts w:ascii="PMingLiU" w:hAnsi="PMingLiU" w:hint="eastAsia"/>
                <w:spacing w:val="-2"/>
                <w:szCs w:val="20"/>
              </w:rPr>
              <w:t>虽然人类的信心判断在性质上往往与统计原理相符，但这种定性的一致性并不足以得出其潜在计算确实是贝叶斯式的结论，</w:t>
            </w:r>
            <w:r w:rsidRPr="001216EB">
              <w:rPr>
                <w:rFonts w:ascii="PMingLiU" w:hAnsi="PMingLiU"/>
                <w:spacing w:val="-2"/>
                <w:szCs w:val="20"/>
              </w:rPr>
              <w:t>本研究</w:t>
            </w:r>
            <w:r w:rsidRPr="001216EB">
              <w:rPr>
                <w:rFonts w:ascii="PMingLiU" w:hAnsi="PMingLiU" w:hint="eastAsia"/>
                <w:spacing w:val="-2"/>
                <w:szCs w:val="20"/>
              </w:rPr>
              <w:t>根据一种双决策任务范式</w:t>
            </w:r>
            <w:r w:rsidRPr="001216EB">
              <w:rPr>
                <w:rFonts w:ascii="PMingLiU" w:hAnsi="PMingLiU"/>
                <w:spacing w:val="-2"/>
                <w:szCs w:val="20"/>
              </w:rPr>
              <w:t>，检测信心偏差，避免自我报告的局限性，旨在探究大脑运用先前的信息资料指导现在的决策过程的策略偏好。</w:t>
            </w:r>
          </w:p>
        </w:tc>
      </w:tr>
      <w:tr w:rsidR="00B8355F" w14:paraId="2A491712" w14:textId="77777777" w:rsidTr="004D4F90">
        <w:trPr>
          <w:trHeight w:val="558"/>
          <w:jc w:val="center"/>
        </w:trPr>
        <w:tc>
          <w:tcPr>
            <w:tcW w:w="5000" w:type="pct"/>
            <w:gridSpan w:val="9"/>
          </w:tcPr>
          <w:p w14:paraId="530FB4E8" w14:textId="77777777" w:rsidR="00B8355F" w:rsidRDefault="00D97A88" w:rsidP="002C66B9">
            <w:pPr>
              <w:spacing w:line="360" w:lineRule="auto"/>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t>费用</w:t>
            </w:r>
            <w:r>
              <w:rPr>
                <w:rFonts w:ascii="Times New Roman" w:eastAsia="宋体" w:hAnsi="Times New Roman" w:cs="Times New Roman"/>
                <w:b/>
                <w:bCs/>
                <w:sz w:val="24"/>
                <w:szCs w:val="24"/>
              </w:rPr>
              <w:t>(Costs)</w:t>
            </w:r>
          </w:p>
          <w:p w14:paraId="1C9C111C" w14:textId="26C62B3D" w:rsidR="00B8355F" w:rsidRPr="00827EC7" w:rsidRDefault="00D97A88" w:rsidP="001216EB">
            <w:pPr>
              <w:widowControl/>
              <w:ind w:firstLineChars="200" w:firstLine="412"/>
              <w:rPr>
                <w:rFonts w:ascii="仿宋_GB2312" w:eastAsia="仿宋_GB2312" w:hAnsi="Times New Roman" w:cs="Times New Roman"/>
              </w:rPr>
            </w:pPr>
            <w:r w:rsidRPr="001216EB">
              <w:rPr>
                <w:rFonts w:ascii="PMingLiU" w:hAnsi="PMingLiU" w:hint="eastAsia"/>
                <w:spacing w:val="-2"/>
                <w:szCs w:val="20"/>
              </w:rPr>
              <w:t>本研究不会向您或您的医疗保险收取任何费用。</w:t>
            </w:r>
          </w:p>
        </w:tc>
      </w:tr>
      <w:tr w:rsidR="00C4316C" w14:paraId="22339525" w14:textId="77777777" w:rsidTr="00B20D09">
        <w:trPr>
          <w:trHeight w:val="2173"/>
          <w:jc w:val="center"/>
        </w:trPr>
        <w:tc>
          <w:tcPr>
            <w:tcW w:w="5000" w:type="pct"/>
            <w:gridSpan w:val="9"/>
          </w:tcPr>
          <w:p w14:paraId="2FED79EC" w14:textId="77777777" w:rsidR="00C4316C" w:rsidRPr="00B20D09" w:rsidRDefault="00C4316C" w:rsidP="00C4316C">
            <w:pPr>
              <w:spacing w:line="360" w:lineRule="auto"/>
              <w:rPr>
                <w:rFonts w:ascii="仿宋_GB2312" w:eastAsia="仿宋_GB2312" w:hAnsi="Times New Roman" w:cs="Times New Roman"/>
                <w:b/>
                <w:bCs/>
                <w:sz w:val="24"/>
                <w:szCs w:val="24"/>
              </w:rPr>
            </w:pPr>
            <w:r w:rsidRPr="00B20D09">
              <w:rPr>
                <w:rFonts w:ascii="仿宋_GB2312" w:eastAsia="仿宋_GB2312" w:hAnsi="Times New Roman" w:cs="Times New Roman" w:hint="eastAsia"/>
                <w:b/>
                <w:bCs/>
                <w:sz w:val="24"/>
                <w:szCs w:val="24"/>
              </w:rPr>
              <w:lastRenderedPageBreak/>
              <w:t>实验程序</w:t>
            </w:r>
            <w:r w:rsidRPr="00B20D09">
              <w:rPr>
                <w:rFonts w:ascii="仿宋_GB2312" w:eastAsia="仿宋_GB2312" w:hAnsi="Times New Roman" w:cs="Times New Roman"/>
                <w:b/>
                <w:bCs/>
                <w:sz w:val="24"/>
                <w:szCs w:val="24"/>
              </w:rPr>
              <w:t>(Procedure)</w:t>
            </w:r>
          </w:p>
          <w:p w14:paraId="446B0D8E" w14:textId="4B3776DC" w:rsidR="00C4316C" w:rsidRPr="001216EB" w:rsidRDefault="00C4316C" w:rsidP="001216EB">
            <w:pPr>
              <w:widowControl/>
              <w:ind w:firstLineChars="200" w:firstLine="412"/>
              <w:rPr>
                <w:rFonts w:ascii="PMingLiU" w:hAnsi="PMingLiU" w:hint="eastAsia"/>
                <w:spacing w:val="-2"/>
                <w:szCs w:val="20"/>
              </w:rPr>
            </w:pPr>
            <w:r w:rsidRPr="001216EB">
              <w:rPr>
                <w:rFonts w:ascii="PMingLiU" w:hAnsi="PMingLiU"/>
                <w:spacing w:val="-2"/>
                <w:szCs w:val="20"/>
              </w:rPr>
              <w:t>我们将根据</w:t>
            </w:r>
            <w:r w:rsidRPr="001216EB">
              <w:rPr>
                <w:rFonts w:ascii="PMingLiU" w:hAnsi="PMingLiU" w:hint="eastAsia"/>
                <w:spacing w:val="-2"/>
                <w:szCs w:val="20"/>
              </w:rPr>
              <w:t>：</w:t>
            </w:r>
            <w:r w:rsidRPr="001216EB">
              <w:rPr>
                <w:rFonts w:ascii="PMingLiU" w:hAnsi="PMingLiU"/>
                <w:spacing w:val="-2"/>
                <w:szCs w:val="20"/>
              </w:rPr>
              <w:t>当前实验阶段安排实验程序，您将在每个阶段充分了解实验内容，并依次完成以下部分</w:t>
            </w:r>
            <w:r w:rsidRPr="001216EB">
              <w:rPr>
                <w:rFonts w:ascii="PMingLiU" w:hAnsi="PMingLiU" w:hint="eastAsia"/>
                <w:spacing w:val="-2"/>
                <w:szCs w:val="20"/>
              </w:rPr>
              <w:t>：</w:t>
            </w:r>
          </w:p>
          <w:p w14:paraId="78B0D48E" w14:textId="7FA93DEE" w:rsidR="00C4316C" w:rsidRPr="001216EB" w:rsidRDefault="00C4316C" w:rsidP="001216EB">
            <w:pPr>
              <w:widowControl/>
              <w:ind w:firstLineChars="200" w:firstLine="412"/>
              <w:rPr>
                <w:rFonts w:ascii="PMingLiU" w:hAnsi="PMingLiU" w:hint="eastAsia"/>
                <w:spacing w:val="-2"/>
                <w:szCs w:val="20"/>
              </w:rPr>
            </w:pPr>
            <w:r w:rsidRPr="001216EB">
              <w:rPr>
                <w:rFonts w:ascii="PMingLiU" w:hAnsi="PMingLiU" w:hint="eastAsia"/>
                <w:spacing w:val="-2"/>
                <w:szCs w:val="20"/>
              </w:rPr>
              <w:t>（</w:t>
            </w:r>
            <w:r w:rsidRPr="001216EB">
              <w:rPr>
                <w:rFonts w:ascii="PMingLiU" w:hAnsi="PMingLiU" w:hint="eastAsia"/>
                <w:spacing w:val="-2"/>
                <w:szCs w:val="20"/>
              </w:rPr>
              <w:t>1</w:t>
            </w:r>
            <w:r w:rsidRPr="001216EB">
              <w:rPr>
                <w:rFonts w:ascii="PMingLiU" w:hAnsi="PMingLiU" w:hint="eastAsia"/>
                <w:spacing w:val="-2"/>
                <w:szCs w:val="20"/>
              </w:rPr>
              <w:t>）行为实验：您将被要求填写一份问卷，其中包含了一些关于您的基本信息、左右手使用习惯的问题。问卷填写完毕后，您将开始进行单独的点运动任务、线条倾斜任务的练习实验，和双任务决策实验即同时包括点运动任务、线条倾斜任务的控制实验和正式实验，</w:t>
            </w:r>
            <w:r w:rsidRPr="001216EB">
              <w:rPr>
                <w:rFonts w:ascii="PMingLiU" w:hAnsi="PMingLiU"/>
                <w:spacing w:val="-2"/>
                <w:szCs w:val="20"/>
              </w:rPr>
              <w:t>该阶段的任务预计持续约</w:t>
            </w:r>
            <w:r w:rsidRPr="001216EB">
              <w:rPr>
                <w:rFonts w:ascii="PMingLiU" w:hAnsi="PMingLiU" w:hint="eastAsia"/>
                <w:spacing w:val="-2"/>
                <w:szCs w:val="20"/>
              </w:rPr>
              <w:t>8</w:t>
            </w:r>
            <w:r w:rsidRPr="001216EB">
              <w:rPr>
                <w:rFonts w:ascii="PMingLiU" w:hAnsi="PMingLiU"/>
                <w:spacing w:val="-2"/>
                <w:szCs w:val="20"/>
              </w:rPr>
              <w:t>0</w:t>
            </w:r>
            <w:r w:rsidRPr="001216EB">
              <w:rPr>
                <w:rFonts w:ascii="PMingLiU" w:hAnsi="PMingLiU"/>
                <w:spacing w:val="-2"/>
                <w:szCs w:val="20"/>
              </w:rPr>
              <w:t>分钟。</w:t>
            </w:r>
          </w:p>
          <w:p w14:paraId="0024E360" w14:textId="0B44076A" w:rsidR="00C4316C" w:rsidRPr="00B20D09" w:rsidRDefault="00C4316C" w:rsidP="001216EB">
            <w:pPr>
              <w:widowControl/>
              <w:ind w:firstLineChars="200" w:firstLine="412"/>
              <w:rPr>
                <w:rFonts w:ascii="仿宋_GB2312" w:eastAsia="仿宋_GB2312" w:hAnsi="Times New Roman" w:cs="Times New Roman"/>
                <w:b/>
                <w:bCs/>
                <w:sz w:val="24"/>
                <w:szCs w:val="24"/>
              </w:rPr>
            </w:pPr>
            <w:r w:rsidRPr="001216EB">
              <w:rPr>
                <w:rFonts w:ascii="PMingLiU" w:hAnsi="PMingLiU"/>
                <w:spacing w:val="-2"/>
                <w:szCs w:val="20"/>
              </w:rPr>
              <w:t>（</w:t>
            </w:r>
            <w:r w:rsidRPr="001216EB">
              <w:rPr>
                <w:rFonts w:ascii="PMingLiU" w:hAnsi="PMingLiU" w:hint="eastAsia"/>
                <w:spacing w:val="-2"/>
                <w:szCs w:val="20"/>
              </w:rPr>
              <w:t>2</w:t>
            </w:r>
            <w:r w:rsidRPr="001216EB">
              <w:rPr>
                <w:rFonts w:ascii="PMingLiU" w:hAnsi="PMingLiU"/>
                <w:spacing w:val="-2"/>
                <w:szCs w:val="20"/>
              </w:rPr>
              <w:t>）脑电实验阶段：在脑电实验室，完成</w:t>
            </w:r>
            <w:r w:rsidRPr="001216EB">
              <w:rPr>
                <w:rFonts w:ascii="PMingLiU" w:hAnsi="PMingLiU" w:hint="eastAsia"/>
                <w:spacing w:val="-2"/>
                <w:szCs w:val="20"/>
              </w:rPr>
              <w:t>上述双</w:t>
            </w:r>
            <w:r w:rsidRPr="001216EB">
              <w:rPr>
                <w:rFonts w:ascii="PMingLiU" w:hAnsi="PMingLiU"/>
                <w:spacing w:val="-2"/>
                <w:szCs w:val="20"/>
              </w:rPr>
              <w:t>任务</w:t>
            </w:r>
            <w:r w:rsidRPr="001216EB">
              <w:rPr>
                <w:rFonts w:ascii="PMingLiU" w:hAnsi="PMingLiU" w:hint="eastAsia"/>
                <w:spacing w:val="-2"/>
                <w:szCs w:val="20"/>
              </w:rPr>
              <w:t>决策实验的控制实验和正式实验部分</w:t>
            </w:r>
            <w:r w:rsidRPr="001216EB">
              <w:rPr>
                <w:rFonts w:ascii="PMingLiU" w:hAnsi="PMingLiU"/>
                <w:spacing w:val="-2"/>
                <w:szCs w:val="20"/>
              </w:rPr>
              <w:t>。该阶段预计持续</w:t>
            </w:r>
            <w:r w:rsidRPr="001216EB">
              <w:rPr>
                <w:rFonts w:ascii="PMingLiU" w:hAnsi="PMingLiU" w:hint="eastAsia"/>
                <w:spacing w:val="-2"/>
                <w:szCs w:val="20"/>
              </w:rPr>
              <w:t>90</w:t>
            </w:r>
            <w:r w:rsidRPr="001216EB">
              <w:rPr>
                <w:rFonts w:ascii="PMingLiU" w:hAnsi="PMingLiU"/>
                <w:spacing w:val="-2"/>
                <w:szCs w:val="20"/>
              </w:rPr>
              <w:t>分钟，前期</w:t>
            </w:r>
            <w:r w:rsidRPr="001216EB">
              <w:rPr>
                <w:rFonts w:ascii="PMingLiU" w:hAnsi="PMingLiU"/>
                <w:spacing w:val="-2"/>
                <w:szCs w:val="20"/>
              </w:rPr>
              <w:t>30</w:t>
            </w:r>
            <w:r w:rsidRPr="001216EB">
              <w:rPr>
                <w:rFonts w:ascii="PMingLiU" w:hAnsi="PMingLiU"/>
                <w:spacing w:val="-2"/>
                <w:szCs w:val="20"/>
              </w:rPr>
              <w:t>分钟准备时间用于洗头、打脑电膏和练习等工作。正式实验将持续约</w:t>
            </w:r>
            <w:r w:rsidRPr="001216EB">
              <w:rPr>
                <w:rFonts w:ascii="PMingLiU" w:hAnsi="PMingLiU"/>
                <w:spacing w:val="-2"/>
                <w:szCs w:val="20"/>
              </w:rPr>
              <w:t>60</w:t>
            </w:r>
            <w:r w:rsidRPr="001216EB">
              <w:rPr>
                <w:rFonts w:ascii="PMingLiU" w:hAnsi="PMingLiU"/>
                <w:spacing w:val="-2"/>
                <w:szCs w:val="20"/>
              </w:rPr>
              <w:t>分钟。您将在一个安静的房间里进行任务操作，同时使用脑电图（</w:t>
            </w:r>
            <w:r w:rsidRPr="001216EB">
              <w:rPr>
                <w:rFonts w:ascii="PMingLiU" w:hAnsi="PMingLiU"/>
                <w:spacing w:val="-2"/>
                <w:szCs w:val="20"/>
              </w:rPr>
              <w:t>EEG</w:t>
            </w:r>
            <w:r w:rsidRPr="001216EB">
              <w:rPr>
                <w:rFonts w:ascii="PMingLiU" w:hAnsi="PMingLiU"/>
                <w:spacing w:val="-2"/>
                <w:szCs w:val="20"/>
              </w:rPr>
              <w:t>）技术记录您的大脑活动。</w:t>
            </w:r>
            <w:r w:rsidRPr="001216EB">
              <w:rPr>
                <w:rFonts w:ascii="PMingLiU" w:hAnsi="PMingLiU"/>
                <w:spacing w:val="-2"/>
                <w:szCs w:val="20"/>
              </w:rPr>
              <w:t>EEG</w:t>
            </w:r>
            <w:r w:rsidRPr="001216EB">
              <w:rPr>
                <w:rFonts w:ascii="PMingLiU" w:hAnsi="PMingLiU"/>
                <w:spacing w:val="-2"/>
                <w:szCs w:val="20"/>
              </w:rPr>
              <w:t>是一种无创、无害、无痛的神经成像技术，可以记录大脑中神经元群体活动的电信号。与此同时，本研究使用眼动仪来记录您在观看屏幕上呈现的刺激时的眼球运动。您将坐在一个舒适的座椅上，保持身体放松，头部稳定，进行脑电帽的佩戴，打脑电膏以及眼动仪的设置与校正。在我们做好准备工作，并开始记录脑电和眼动信号后，您将开始实验任务。在实验中，您将看到不同的人脸、房子图片，并对这两种类型的图片进行按键反应。</w:t>
            </w:r>
            <w:proofErr w:type="gramStart"/>
            <w:r w:rsidRPr="001216EB">
              <w:rPr>
                <w:rFonts w:ascii="PMingLiU" w:hAnsi="PMingLiU"/>
                <w:spacing w:val="-2"/>
                <w:szCs w:val="20"/>
              </w:rPr>
              <w:t>实验共</w:t>
            </w:r>
            <w:proofErr w:type="gramEnd"/>
            <w:r w:rsidRPr="001216EB">
              <w:rPr>
                <w:rFonts w:ascii="PMingLiU" w:hAnsi="PMingLiU"/>
                <w:spacing w:val="-2"/>
                <w:szCs w:val="20"/>
              </w:rPr>
              <w:t>包括</w:t>
            </w:r>
            <w:r w:rsidRPr="001216EB">
              <w:rPr>
                <w:rFonts w:ascii="PMingLiU" w:hAnsi="PMingLiU"/>
                <w:spacing w:val="-2"/>
                <w:szCs w:val="20"/>
              </w:rPr>
              <w:t>4</w:t>
            </w:r>
            <w:r w:rsidRPr="001216EB">
              <w:rPr>
                <w:rFonts w:ascii="PMingLiU" w:hAnsi="PMingLiU"/>
                <w:spacing w:val="-2"/>
                <w:szCs w:val="20"/>
              </w:rPr>
              <w:t>个组块，在完成每个组块后，您可以短暂地休息一下，直到您准备好开始下</w:t>
            </w:r>
            <w:proofErr w:type="gramStart"/>
            <w:r w:rsidRPr="001216EB">
              <w:rPr>
                <w:rFonts w:ascii="PMingLiU" w:hAnsi="PMingLiU"/>
                <w:spacing w:val="-2"/>
                <w:szCs w:val="20"/>
              </w:rPr>
              <w:t>一个试次为止</w:t>
            </w:r>
            <w:proofErr w:type="gramEnd"/>
            <w:r w:rsidRPr="001216EB">
              <w:rPr>
                <w:rFonts w:ascii="PMingLiU" w:hAnsi="PMingLiU"/>
                <w:spacing w:val="-2"/>
                <w:szCs w:val="20"/>
              </w:rPr>
              <w:t>。实验过程中，您需要</w:t>
            </w:r>
            <w:r w:rsidRPr="001216EB">
              <w:rPr>
                <w:rFonts w:ascii="PMingLiU" w:hAnsi="PMingLiU" w:hint="eastAsia"/>
                <w:spacing w:val="-2"/>
                <w:szCs w:val="20"/>
              </w:rPr>
              <w:t>尽量避免</w:t>
            </w:r>
            <w:r w:rsidRPr="001216EB">
              <w:rPr>
                <w:rFonts w:ascii="PMingLiU" w:hAnsi="PMingLiU"/>
                <w:spacing w:val="-2"/>
                <w:szCs w:val="20"/>
              </w:rPr>
              <w:t>说话或移动头部，以免影响脑电和眼动数据的质量</w:t>
            </w:r>
            <w:r w:rsidRPr="001216EB">
              <w:rPr>
                <w:rFonts w:ascii="PMingLiU" w:hAnsi="PMingLiU" w:hint="eastAsia"/>
                <w:spacing w:val="-2"/>
                <w:szCs w:val="20"/>
              </w:rPr>
              <w:t>。</w:t>
            </w:r>
          </w:p>
        </w:tc>
      </w:tr>
      <w:tr w:rsidR="00B8355F" w14:paraId="4B4EF4FE" w14:textId="77777777" w:rsidTr="00B20D09">
        <w:trPr>
          <w:trHeight w:val="2173"/>
          <w:jc w:val="center"/>
        </w:trPr>
        <w:tc>
          <w:tcPr>
            <w:tcW w:w="5000" w:type="pct"/>
            <w:gridSpan w:val="9"/>
          </w:tcPr>
          <w:p w14:paraId="4A8204DD" w14:textId="12E96206" w:rsidR="002C66B9" w:rsidRPr="00B20D09" w:rsidRDefault="000465FA" w:rsidP="00B20D09">
            <w:pPr>
              <w:spacing w:line="360" w:lineRule="auto"/>
              <w:rPr>
                <w:rFonts w:ascii="仿宋_GB2312" w:eastAsia="仿宋_GB2312" w:hAnsi="Times New Roman" w:cs="Times New Roman"/>
                <w:b/>
                <w:bCs/>
                <w:sz w:val="24"/>
                <w:szCs w:val="24"/>
              </w:rPr>
            </w:pPr>
            <w:r w:rsidRPr="00B20D09">
              <w:rPr>
                <w:rFonts w:ascii="仿宋_GB2312" w:eastAsia="仿宋_GB2312" w:hAnsi="Times New Roman" w:cs="Times New Roman" w:hint="eastAsia"/>
                <w:b/>
                <w:bCs/>
                <w:sz w:val="24"/>
                <w:szCs w:val="24"/>
              </w:rPr>
              <w:t>研究</w:t>
            </w:r>
            <w:r w:rsidR="00D97A88" w:rsidRPr="00B20D09">
              <w:rPr>
                <w:rFonts w:ascii="仿宋_GB2312" w:eastAsia="仿宋_GB2312" w:hAnsi="Times New Roman" w:cs="Times New Roman" w:hint="eastAsia"/>
                <w:b/>
                <w:bCs/>
                <w:sz w:val="24"/>
                <w:szCs w:val="24"/>
              </w:rPr>
              <w:t>风险和受益</w:t>
            </w:r>
            <w:r w:rsidR="00D97A88" w:rsidRPr="00B20D09">
              <w:rPr>
                <w:rFonts w:ascii="仿宋_GB2312" w:eastAsia="仿宋_GB2312" w:hAnsi="Times New Roman" w:cs="Times New Roman"/>
                <w:b/>
                <w:bCs/>
                <w:sz w:val="24"/>
                <w:szCs w:val="24"/>
              </w:rPr>
              <w:t>(Risks and Side effects</w:t>
            </w:r>
            <w:r w:rsidR="00D97A88" w:rsidRPr="00B20D09">
              <w:rPr>
                <w:rFonts w:ascii="仿宋_GB2312" w:eastAsia="仿宋_GB2312" w:hAnsi="Times New Roman" w:cs="Times New Roman" w:hint="eastAsia"/>
                <w:b/>
                <w:bCs/>
                <w:sz w:val="24"/>
                <w:szCs w:val="24"/>
              </w:rPr>
              <w:t xml:space="preserve"> and Benefits)</w:t>
            </w:r>
          </w:p>
          <w:p w14:paraId="1CAFFECD" w14:textId="77777777" w:rsidR="00B20D09" w:rsidRPr="00C4316C" w:rsidRDefault="002C66B9" w:rsidP="001216EB">
            <w:pPr>
              <w:ind w:firstLineChars="200" w:firstLine="420"/>
              <w:rPr>
                <w:rFonts w:ascii="PMingLiU" w:hAnsi="PMingLiU" w:hint="eastAsia"/>
                <w:lang w:eastAsia="zh-HK"/>
              </w:rPr>
            </w:pPr>
            <w:r w:rsidRPr="00C4316C">
              <w:rPr>
                <w:rFonts w:ascii="PMingLiU" w:hAnsi="PMingLiU" w:hint="eastAsia"/>
                <w:lang w:eastAsia="zh-HK"/>
              </w:rPr>
              <w:t>参与该研究，</w:t>
            </w:r>
            <w:r w:rsidR="00B20D09" w:rsidRPr="00C4316C">
              <w:rPr>
                <w:rFonts w:ascii="PMingLiU" w:hAnsi="PMingLiU" w:hint="eastAsia"/>
                <w:lang w:eastAsia="zh-HK"/>
              </w:rPr>
              <w:t>参与本研究将帮助被</w:t>
            </w:r>
            <w:r w:rsidR="00B20D09" w:rsidRPr="00C4316C">
              <w:rPr>
                <w:rFonts w:ascii="PMingLiU" w:hAnsi="PMingLiU"/>
                <w:lang w:eastAsia="zh-HK"/>
              </w:rPr>
              <w:t>试更好地</w:t>
            </w:r>
            <w:r w:rsidR="00B20D09" w:rsidRPr="00C4316C">
              <w:rPr>
                <w:rFonts w:ascii="PMingLiU" w:hAnsi="PMingLiU" w:hint="eastAsia"/>
                <w:lang w:eastAsia="zh-HK"/>
              </w:rPr>
              <w:t>了解自己的决策过程更符合什么样的模式</w:t>
            </w:r>
            <w:r w:rsidR="00B20D09" w:rsidRPr="00C4316C">
              <w:rPr>
                <w:rFonts w:ascii="PMingLiU" w:hAnsi="PMingLiU"/>
                <w:lang w:eastAsia="zh-HK"/>
              </w:rPr>
              <w:t>。通过参与实验，被试将为心理学和神经科学的研究进展做出贡献，推动对人类</w:t>
            </w:r>
            <w:r w:rsidR="00B20D09" w:rsidRPr="00C4316C">
              <w:rPr>
                <w:rFonts w:ascii="PMingLiU" w:hAnsi="PMingLiU" w:hint="eastAsia"/>
                <w:lang w:eastAsia="zh-HK"/>
              </w:rPr>
              <w:t>决策任务</w:t>
            </w:r>
            <w:r w:rsidR="00B20D09" w:rsidRPr="00C4316C">
              <w:rPr>
                <w:rFonts w:ascii="PMingLiU" w:hAnsi="PMingLiU"/>
                <w:lang w:eastAsia="zh-HK"/>
              </w:rPr>
              <w:t>的深入理解。</w:t>
            </w:r>
          </w:p>
          <w:p w14:paraId="2994C4CF" w14:textId="06D29B99" w:rsidR="002C66B9" w:rsidRPr="00505AB9" w:rsidRDefault="00B20D09" w:rsidP="001216EB">
            <w:pPr>
              <w:ind w:firstLineChars="200" w:firstLine="420"/>
              <w:rPr>
                <w:rFonts w:ascii="Times New Roman" w:eastAsia="宋体" w:hAnsi="Times New Roman" w:cs="Times New Roman"/>
                <w:sz w:val="18"/>
                <w:szCs w:val="20"/>
              </w:rPr>
            </w:pPr>
            <w:r w:rsidRPr="00C4316C">
              <w:rPr>
                <w:rFonts w:ascii="PMingLiU" w:hAnsi="PMingLiU"/>
                <w:lang w:eastAsia="zh-HK"/>
              </w:rPr>
              <w:t>如果您当前参加的是我们的正</w:t>
            </w:r>
            <w:r w:rsidRPr="00C4316C">
              <w:rPr>
                <w:rFonts w:ascii="PMingLiU" w:hAnsi="PMingLiU" w:hint="eastAsia"/>
                <w:lang w:eastAsia="zh-HK"/>
              </w:rPr>
              <w:t>脑电</w:t>
            </w:r>
            <w:r w:rsidRPr="00C4316C">
              <w:rPr>
                <w:rFonts w:ascii="PMingLiU" w:hAnsi="PMingLiU"/>
                <w:lang w:eastAsia="zh-HK"/>
              </w:rPr>
              <w:t>实验阶段，进行</w:t>
            </w:r>
            <w:r w:rsidRPr="00C4316C">
              <w:rPr>
                <w:rFonts w:ascii="PMingLiU" w:hAnsi="PMingLiU" w:hint="eastAsia"/>
                <w:lang w:eastAsia="zh-HK"/>
              </w:rPr>
              <w:t>脑电测量</w:t>
            </w:r>
            <w:r w:rsidRPr="00C4316C">
              <w:rPr>
                <w:rFonts w:ascii="PMingLiU" w:hAnsi="PMingLiU"/>
                <w:lang w:eastAsia="zh-HK"/>
              </w:rPr>
              <w:t>。本实验没有任何已知的严重风险或不适。但是，由于</w:t>
            </w:r>
            <w:r w:rsidRPr="00C4316C">
              <w:rPr>
                <w:rFonts w:ascii="PMingLiU" w:hAnsi="PMingLiU"/>
                <w:lang w:eastAsia="zh-HK"/>
              </w:rPr>
              <w:t>MEG</w:t>
            </w:r>
            <w:r w:rsidRPr="00C4316C">
              <w:rPr>
                <w:rFonts w:ascii="PMingLiU" w:hAnsi="PMingLiU"/>
                <w:lang w:eastAsia="zh-HK"/>
              </w:rPr>
              <w:t>涉及强大的磁场，因此如果您有任何金属物品或植入物（如牙套、首饰、起搏器等）在身上或体内，请务必告诉我们，以免造成伤害或影响扫描质量。</w:t>
            </w:r>
          </w:p>
        </w:tc>
      </w:tr>
      <w:tr w:rsidR="00455B12" w14:paraId="36EFC0C4" w14:textId="77777777" w:rsidTr="00B20D09">
        <w:trPr>
          <w:trHeight w:val="2589"/>
          <w:jc w:val="center"/>
        </w:trPr>
        <w:tc>
          <w:tcPr>
            <w:tcW w:w="5000" w:type="pct"/>
            <w:gridSpan w:val="9"/>
            <w:vAlign w:val="center"/>
          </w:tcPr>
          <w:p w14:paraId="19022F92" w14:textId="41ED8C0B" w:rsidR="00455B12" w:rsidRDefault="00455B12" w:rsidP="00807B7B">
            <w:pPr>
              <w:spacing w:line="360" w:lineRule="auto"/>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t>被试的</w:t>
            </w:r>
            <w:r w:rsidR="00827EC7" w:rsidRPr="00827EC7">
              <w:rPr>
                <w:rFonts w:ascii="仿宋_GB2312" w:eastAsia="仿宋_GB2312" w:hAnsi="Times New Roman" w:cs="Times New Roman" w:hint="eastAsia"/>
                <w:b/>
                <w:bCs/>
                <w:sz w:val="24"/>
                <w:szCs w:val="24"/>
              </w:rPr>
              <w:t>权利</w:t>
            </w:r>
            <w:r w:rsidRPr="00827EC7">
              <w:rPr>
                <w:rFonts w:ascii="仿宋_GB2312" w:eastAsia="仿宋_GB2312" w:hAnsi="Times New Roman" w:cs="Times New Roman" w:hint="eastAsia"/>
                <w:b/>
                <w:bCs/>
                <w:sz w:val="24"/>
                <w:szCs w:val="24"/>
              </w:rPr>
              <w:t>和义务</w:t>
            </w:r>
            <w:r w:rsidR="000A3477">
              <w:rPr>
                <w:rFonts w:ascii="Times New Roman" w:eastAsia="宋体" w:hAnsi="Times New Roman" w:cs="Times New Roman" w:hint="eastAsia"/>
                <w:b/>
                <w:bCs/>
                <w:sz w:val="24"/>
                <w:szCs w:val="24"/>
              </w:rPr>
              <w:t>(</w:t>
            </w:r>
            <w:r w:rsidRPr="00455B12">
              <w:rPr>
                <w:rFonts w:ascii="Times New Roman" w:eastAsia="宋体" w:hAnsi="Times New Roman" w:cs="Times New Roman"/>
                <w:b/>
                <w:bCs/>
                <w:sz w:val="24"/>
                <w:szCs w:val="24"/>
              </w:rPr>
              <w:t>The rights and obligations of the subject</w:t>
            </w:r>
            <w:r w:rsidR="000A3477">
              <w:rPr>
                <w:rFonts w:ascii="Times New Roman" w:eastAsia="宋体" w:hAnsi="Times New Roman" w:cs="Times New Roman" w:hint="eastAsia"/>
                <w:b/>
                <w:bCs/>
                <w:sz w:val="24"/>
                <w:szCs w:val="24"/>
              </w:rPr>
              <w:t>)</w:t>
            </w:r>
          </w:p>
          <w:p w14:paraId="2670A5EC" w14:textId="4580E869" w:rsidR="000A3477" w:rsidRPr="001216EB" w:rsidRDefault="00F76300" w:rsidP="001216EB">
            <w:pPr>
              <w:widowControl/>
              <w:ind w:firstLineChars="200" w:firstLine="412"/>
              <w:rPr>
                <w:rFonts w:ascii="PMingLiU" w:hAnsi="PMingLiU" w:hint="eastAsia"/>
                <w:spacing w:val="-2"/>
                <w:szCs w:val="20"/>
              </w:rPr>
            </w:pPr>
            <w:r w:rsidRPr="001216EB">
              <w:rPr>
                <w:rFonts w:ascii="PMingLiU" w:hAnsi="PMingLiU" w:hint="eastAsia"/>
                <w:spacing w:val="-2"/>
                <w:szCs w:val="20"/>
              </w:rPr>
              <w:t>（</w:t>
            </w:r>
            <w:r w:rsidRPr="001216EB">
              <w:rPr>
                <w:rFonts w:ascii="PMingLiU" w:hAnsi="PMingLiU" w:hint="eastAsia"/>
                <w:spacing w:val="-2"/>
                <w:szCs w:val="20"/>
              </w:rPr>
              <w:t>1</w:t>
            </w:r>
            <w:r w:rsidRPr="001216EB">
              <w:rPr>
                <w:rFonts w:ascii="PMingLiU" w:hAnsi="PMingLiU" w:hint="eastAsia"/>
                <w:spacing w:val="-2"/>
                <w:szCs w:val="20"/>
              </w:rPr>
              <w:t>）</w:t>
            </w:r>
            <w:r w:rsidR="00827EC7" w:rsidRPr="001216EB">
              <w:rPr>
                <w:rFonts w:ascii="PMingLiU" w:hAnsi="PMingLiU" w:hint="eastAsia"/>
                <w:spacing w:val="-2"/>
                <w:szCs w:val="20"/>
              </w:rPr>
              <w:t>权利</w:t>
            </w:r>
          </w:p>
          <w:p w14:paraId="567E7195" w14:textId="77777777" w:rsidR="00950D79" w:rsidRPr="001216EB" w:rsidRDefault="000A3477" w:rsidP="001216EB">
            <w:pPr>
              <w:widowControl/>
              <w:ind w:firstLineChars="200" w:firstLine="412"/>
              <w:rPr>
                <w:rFonts w:ascii="PMingLiU" w:hAnsi="PMingLiU" w:hint="eastAsia"/>
                <w:spacing w:val="-2"/>
                <w:szCs w:val="20"/>
              </w:rPr>
            </w:pPr>
            <w:r w:rsidRPr="001216EB">
              <w:rPr>
                <w:rFonts w:ascii="PMingLiU" w:hAnsi="PMingLiU" w:hint="eastAsia"/>
                <w:spacing w:val="-2"/>
                <w:szCs w:val="20"/>
              </w:rPr>
              <w:t>实验过程中</w:t>
            </w:r>
            <w:r w:rsidR="00827EC7" w:rsidRPr="001216EB">
              <w:rPr>
                <w:rFonts w:ascii="PMingLiU" w:hAnsi="PMingLiU" w:hint="eastAsia"/>
                <w:spacing w:val="-2"/>
                <w:szCs w:val="20"/>
              </w:rPr>
              <w:t>您</w:t>
            </w:r>
            <w:r w:rsidRPr="001216EB">
              <w:rPr>
                <w:rFonts w:ascii="PMingLiU" w:hAnsi="PMingLiU" w:hint="eastAsia"/>
                <w:spacing w:val="-2"/>
                <w:szCs w:val="20"/>
              </w:rPr>
              <w:t>若出现因实验导致的身体不适，或其他因实验产生的不良感受均可以随时</w:t>
            </w:r>
          </w:p>
          <w:p w14:paraId="73AC560D" w14:textId="301FFECB" w:rsidR="000A3477" w:rsidRPr="001216EB" w:rsidRDefault="000A3477" w:rsidP="001216EB">
            <w:pPr>
              <w:widowControl/>
              <w:ind w:firstLineChars="200" w:firstLine="412"/>
              <w:rPr>
                <w:rFonts w:ascii="PMingLiU" w:hAnsi="PMingLiU" w:hint="eastAsia"/>
                <w:spacing w:val="-2"/>
                <w:szCs w:val="20"/>
              </w:rPr>
            </w:pPr>
            <w:r w:rsidRPr="001216EB">
              <w:rPr>
                <w:rFonts w:ascii="PMingLiU" w:hAnsi="PMingLiU" w:hint="eastAsia"/>
                <w:spacing w:val="-2"/>
                <w:szCs w:val="20"/>
              </w:rPr>
              <w:t>通知</w:t>
            </w:r>
            <w:r w:rsidR="00F76300" w:rsidRPr="001216EB">
              <w:rPr>
                <w:rFonts w:ascii="PMingLiU" w:hAnsi="PMingLiU" w:hint="eastAsia"/>
                <w:spacing w:val="-2"/>
                <w:szCs w:val="20"/>
              </w:rPr>
              <w:t>主试</w:t>
            </w:r>
            <w:r w:rsidRPr="001216EB">
              <w:rPr>
                <w:rFonts w:ascii="PMingLiU" w:hAnsi="PMingLiU" w:hint="eastAsia"/>
                <w:spacing w:val="-2"/>
                <w:szCs w:val="20"/>
              </w:rPr>
              <w:t>要求退出研究。</w:t>
            </w:r>
          </w:p>
          <w:p w14:paraId="3096CF9E" w14:textId="2D15C6AE" w:rsidR="000A3477" w:rsidRPr="001216EB" w:rsidRDefault="00F76300" w:rsidP="001216EB">
            <w:pPr>
              <w:widowControl/>
              <w:ind w:firstLineChars="200" w:firstLine="412"/>
              <w:rPr>
                <w:rFonts w:ascii="PMingLiU" w:hAnsi="PMingLiU" w:hint="eastAsia"/>
                <w:spacing w:val="-2"/>
                <w:szCs w:val="20"/>
              </w:rPr>
            </w:pPr>
            <w:r w:rsidRPr="001216EB">
              <w:rPr>
                <w:rFonts w:ascii="PMingLiU" w:hAnsi="PMingLiU" w:hint="eastAsia"/>
                <w:spacing w:val="-2"/>
                <w:szCs w:val="20"/>
              </w:rPr>
              <w:t>（</w:t>
            </w:r>
            <w:r w:rsidRPr="001216EB">
              <w:rPr>
                <w:rFonts w:ascii="PMingLiU" w:hAnsi="PMingLiU" w:hint="eastAsia"/>
                <w:spacing w:val="-2"/>
                <w:szCs w:val="20"/>
              </w:rPr>
              <w:t>2</w:t>
            </w:r>
            <w:r w:rsidRPr="001216EB">
              <w:rPr>
                <w:rFonts w:ascii="PMingLiU" w:hAnsi="PMingLiU" w:hint="eastAsia"/>
                <w:spacing w:val="-2"/>
                <w:szCs w:val="20"/>
              </w:rPr>
              <w:t>）</w:t>
            </w:r>
            <w:r w:rsidR="000A3477" w:rsidRPr="001216EB">
              <w:rPr>
                <w:rFonts w:ascii="PMingLiU" w:hAnsi="PMingLiU" w:hint="eastAsia"/>
                <w:spacing w:val="-2"/>
                <w:szCs w:val="20"/>
              </w:rPr>
              <w:t>义务</w:t>
            </w:r>
          </w:p>
          <w:p w14:paraId="40FD652E" w14:textId="773F17AC" w:rsidR="000A3477" w:rsidRPr="001216EB" w:rsidRDefault="000A3477" w:rsidP="001216EB">
            <w:pPr>
              <w:widowControl/>
              <w:ind w:firstLineChars="200" w:firstLine="412"/>
              <w:rPr>
                <w:rFonts w:ascii="PMingLiU" w:hAnsi="PMingLiU" w:hint="eastAsia"/>
                <w:spacing w:val="-2"/>
                <w:szCs w:val="20"/>
              </w:rPr>
            </w:pPr>
            <w:r w:rsidRPr="001216EB">
              <w:rPr>
                <w:rFonts w:ascii="PMingLiU" w:hAnsi="PMingLiU" w:hint="eastAsia"/>
                <w:spacing w:val="-2"/>
                <w:szCs w:val="20"/>
              </w:rPr>
              <w:t>实验开始前，</w:t>
            </w:r>
            <w:r w:rsidR="00827EC7" w:rsidRPr="001216EB">
              <w:rPr>
                <w:rFonts w:ascii="PMingLiU" w:hAnsi="PMingLiU" w:hint="eastAsia"/>
                <w:spacing w:val="-2"/>
                <w:szCs w:val="20"/>
              </w:rPr>
              <w:t>您</w:t>
            </w:r>
            <w:r w:rsidRPr="001216EB">
              <w:rPr>
                <w:rFonts w:ascii="PMingLiU" w:hAnsi="PMingLiU" w:hint="eastAsia"/>
                <w:spacing w:val="-2"/>
                <w:szCs w:val="20"/>
              </w:rPr>
              <w:t>须向主试提供真实可靠的个人身心状况信息，不得欺瞒，如果被发现，</w:t>
            </w:r>
          </w:p>
          <w:p w14:paraId="7C8C8C50" w14:textId="7D39996A" w:rsidR="000A3477" w:rsidRPr="00505AB9" w:rsidRDefault="00F76300" w:rsidP="001216EB">
            <w:pPr>
              <w:widowControl/>
              <w:ind w:firstLineChars="200" w:firstLine="412"/>
              <w:rPr>
                <w:rFonts w:ascii="Times New Roman" w:eastAsia="宋体" w:hAnsi="Times New Roman" w:cs="Times New Roman"/>
                <w:sz w:val="18"/>
                <w:szCs w:val="20"/>
              </w:rPr>
            </w:pPr>
            <w:r w:rsidRPr="001216EB">
              <w:rPr>
                <w:rFonts w:ascii="PMingLiU" w:hAnsi="PMingLiU" w:hint="eastAsia"/>
                <w:spacing w:val="-2"/>
                <w:szCs w:val="20"/>
              </w:rPr>
              <w:t>主试</w:t>
            </w:r>
            <w:r w:rsidR="000A3477" w:rsidRPr="001216EB">
              <w:rPr>
                <w:rFonts w:ascii="PMingLiU" w:hAnsi="PMingLiU" w:hint="eastAsia"/>
                <w:spacing w:val="-2"/>
                <w:szCs w:val="20"/>
              </w:rPr>
              <w:t>有权终止本次实验；正式实验期间，</w:t>
            </w:r>
            <w:r w:rsidR="00827EC7" w:rsidRPr="001216EB">
              <w:rPr>
                <w:rFonts w:ascii="PMingLiU" w:hAnsi="PMingLiU" w:hint="eastAsia"/>
                <w:spacing w:val="-2"/>
                <w:szCs w:val="20"/>
              </w:rPr>
              <w:t>您</w:t>
            </w:r>
            <w:r w:rsidR="000A3477" w:rsidRPr="001216EB">
              <w:rPr>
                <w:rFonts w:ascii="PMingLiU" w:hAnsi="PMingLiU" w:hint="eastAsia"/>
                <w:spacing w:val="-2"/>
                <w:szCs w:val="20"/>
              </w:rPr>
              <w:t>须按照主试指示认真完成各项实验任务，务必根据主试的安排进行实验，不得擅自进行与实验无关的行为和活动。</w:t>
            </w:r>
          </w:p>
        </w:tc>
      </w:tr>
      <w:tr w:rsidR="00B8355F" w14:paraId="3A2936C9" w14:textId="77777777" w:rsidTr="00B20D09">
        <w:trPr>
          <w:trHeight w:val="1892"/>
          <w:jc w:val="center"/>
        </w:trPr>
        <w:tc>
          <w:tcPr>
            <w:tcW w:w="5000" w:type="pct"/>
            <w:gridSpan w:val="9"/>
            <w:vAlign w:val="center"/>
          </w:tcPr>
          <w:p w14:paraId="2F198C2A" w14:textId="472E1B01" w:rsidR="00B8355F" w:rsidRDefault="00D97A88" w:rsidP="00807B7B">
            <w:pPr>
              <w:spacing w:line="360" w:lineRule="auto"/>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lastRenderedPageBreak/>
              <w:t>研究保密性和隐私</w:t>
            </w:r>
            <w:r w:rsidR="000A3477">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Research confidentiality</w:t>
            </w:r>
            <w:r w:rsidR="000A3477">
              <w:rPr>
                <w:rFonts w:ascii="Times New Roman" w:eastAsia="宋体" w:hAnsi="Times New Roman" w:cs="Times New Roman" w:hint="eastAsia"/>
                <w:b/>
                <w:bCs/>
                <w:sz w:val="24"/>
                <w:szCs w:val="24"/>
              </w:rPr>
              <w:t>)</w:t>
            </w:r>
          </w:p>
          <w:p w14:paraId="60DA84E5" w14:textId="136C36D7" w:rsidR="006D41DC" w:rsidRPr="00827EC7" w:rsidRDefault="00D97A88" w:rsidP="001216EB">
            <w:pPr>
              <w:ind w:firstLineChars="200" w:firstLine="420"/>
              <w:rPr>
                <w:rFonts w:ascii="仿宋_GB2312" w:eastAsia="仿宋_GB2312"/>
              </w:rPr>
            </w:pPr>
            <w:r w:rsidRPr="00C4316C">
              <w:rPr>
                <w:rFonts w:ascii="PMingLiU" w:hAnsi="PMingLiU" w:hint="eastAsia"/>
                <w:lang w:eastAsia="zh-HK"/>
              </w:rPr>
              <w:t>本研究将严格保护您的隐私和数据安全。您在本研究中提供的所有信息都将被匿名处理，不会与您的身份或联系方式相关联。您的数据将只有研究团队成员可以访问。您的数据将仅用于本研究目的，不会被用于其他任何目的或与第三方共享。这项研究成果发表时，文章中不会涉及任何被试个人信息。</w:t>
            </w:r>
          </w:p>
        </w:tc>
      </w:tr>
      <w:tr w:rsidR="00B8355F" w14:paraId="2E4868C1" w14:textId="77777777" w:rsidTr="00B20D09">
        <w:trPr>
          <w:trHeight w:val="1409"/>
          <w:jc w:val="center"/>
        </w:trPr>
        <w:tc>
          <w:tcPr>
            <w:tcW w:w="5000" w:type="pct"/>
            <w:gridSpan w:val="9"/>
            <w:vAlign w:val="center"/>
          </w:tcPr>
          <w:p w14:paraId="7FD1D00F" w14:textId="79588D51" w:rsidR="000A3477" w:rsidRPr="00505AB9" w:rsidRDefault="00D97A88" w:rsidP="00505AB9">
            <w:pPr>
              <w:spacing w:line="360" w:lineRule="auto"/>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t>研究自愿性</w:t>
            </w:r>
            <w:r w:rsidR="000A3477">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Research Voluntariness</w:t>
            </w:r>
            <w:r w:rsidR="000A3477">
              <w:rPr>
                <w:rFonts w:ascii="Times New Roman" w:eastAsia="宋体" w:hAnsi="Times New Roman" w:cs="Times New Roman"/>
                <w:b/>
                <w:bCs/>
                <w:sz w:val="24"/>
                <w:szCs w:val="24"/>
              </w:rPr>
              <w:t>)</w:t>
            </w:r>
          </w:p>
          <w:p w14:paraId="018D8C34" w14:textId="44F22C70" w:rsidR="00B8355F" w:rsidRPr="00827EC7" w:rsidRDefault="00D97A88" w:rsidP="001216EB">
            <w:pPr>
              <w:ind w:firstLineChars="200" w:firstLine="420"/>
              <w:rPr>
                <w:rFonts w:ascii="仿宋_GB2312" w:eastAsia="仿宋_GB2312"/>
              </w:rPr>
            </w:pPr>
            <w:r w:rsidRPr="00C4316C">
              <w:rPr>
                <w:rFonts w:ascii="PMingLiU" w:hAnsi="PMingLiU" w:hint="eastAsia"/>
                <w:lang w:eastAsia="zh-HK"/>
              </w:rPr>
              <w:t>参与本研究是完全自愿的。您可以选择接受或拒绝本研究邀请，也可以在任何时候退出本研究，而不会受到任何影响或惩罚。</w:t>
            </w:r>
          </w:p>
        </w:tc>
      </w:tr>
      <w:tr w:rsidR="00B8355F" w14:paraId="1E277C30" w14:textId="77777777" w:rsidTr="004D4F90">
        <w:trPr>
          <w:trHeight w:val="2691"/>
          <w:jc w:val="center"/>
        </w:trPr>
        <w:tc>
          <w:tcPr>
            <w:tcW w:w="5000" w:type="pct"/>
            <w:gridSpan w:val="9"/>
            <w:vAlign w:val="center"/>
          </w:tcPr>
          <w:p w14:paraId="2AE780FE" w14:textId="77777777" w:rsidR="00B8355F" w:rsidRDefault="00D97A88" w:rsidP="00807B7B">
            <w:pPr>
              <w:spacing w:line="360" w:lineRule="auto"/>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t>被试声明</w:t>
            </w:r>
            <w:r>
              <w:rPr>
                <w:rFonts w:ascii="Times New Roman" w:eastAsia="宋体" w:hAnsi="Times New Roman" w:cs="Times New Roman"/>
                <w:b/>
                <w:bCs/>
                <w:sz w:val="24"/>
                <w:szCs w:val="24"/>
              </w:rPr>
              <w:t>(Subject Statement)</w:t>
            </w:r>
          </w:p>
          <w:p w14:paraId="0E4C5D31" w14:textId="36AD6EF6" w:rsidR="00B8355F" w:rsidRPr="00C4316C" w:rsidRDefault="00D97A88" w:rsidP="001216EB">
            <w:pPr>
              <w:ind w:firstLineChars="200" w:firstLine="420"/>
              <w:rPr>
                <w:rFonts w:ascii="PMingLiU" w:hAnsi="PMingLiU" w:hint="eastAsia"/>
                <w:lang w:eastAsia="zh-HK"/>
              </w:rPr>
            </w:pPr>
            <w:r w:rsidRPr="00C4316C">
              <w:rPr>
                <w:rFonts w:ascii="PMingLiU" w:hAnsi="PMingLiU" w:hint="eastAsia"/>
                <w:lang w:eastAsia="zh-HK"/>
              </w:rPr>
              <w:t>我确认已经被告知本研究的目的、过程、可能的风险和副作用以及潜在的获益和费用。我的所有问题都已得到满意的回答。我已经详细阅读了本被试知情同意书。我下面的签名表明我志愿参加本研究。请注意，签字同意部分不会被存储在数据中，只用于记录参与者信息。</w:t>
            </w:r>
          </w:p>
          <w:p w14:paraId="298CEB31" w14:textId="77777777" w:rsidR="00B8355F" w:rsidRDefault="00D97A88" w:rsidP="00807B7B">
            <w:pPr>
              <w:ind w:firstLineChars="1419" w:firstLine="3406"/>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t>签名</w:t>
            </w:r>
            <w:r>
              <w:rPr>
                <w:rFonts w:ascii="Times New Roman" w:eastAsia="宋体" w:hAnsi="Times New Roman" w:cs="Times New Roman"/>
                <w:b/>
                <w:bCs/>
                <w:sz w:val="24"/>
                <w:szCs w:val="24"/>
              </w:rPr>
              <w:t>(Signature):</w:t>
            </w:r>
            <w:r>
              <w:rPr>
                <w:rFonts w:ascii="Times New Roman" w:eastAsia="宋体" w:hAnsi="Times New Roman" w:cs="Times New Roman"/>
                <w:b/>
                <w:bCs/>
                <w:sz w:val="24"/>
                <w:szCs w:val="24"/>
              </w:rPr>
              <w:t xml:space="preserve">　　　　　</w:t>
            </w:r>
            <w:r w:rsidRPr="00827EC7">
              <w:rPr>
                <w:rFonts w:ascii="仿宋_GB2312" w:eastAsia="仿宋_GB2312" w:hAnsi="Times New Roman" w:cs="Times New Roman" w:hint="eastAsia"/>
                <w:b/>
                <w:bCs/>
                <w:sz w:val="24"/>
                <w:szCs w:val="24"/>
              </w:rPr>
              <w:t>日期</w:t>
            </w:r>
            <w:r>
              <w:rPr>
                <w:rFonts w:ascii="Times New Roman" w:eastAsia="宋体" w:hAnsi="Times New Roman" w:cs="Times New Roman"/>
                <w:b/>
                <w:bCs/>
                <w:sz w:val="24"/>
                <w:szCs w:val="24"/>
              </w:rPr>
              <w:t>(Date):</w:t>
            </w:r>
          </w:p>
        </w:tc>
      </w:tr>
      <w:tr w:rsidR="00B8355F" w14:paraId="149FF361" w14:textId="77777777" w:rsidTr="00B20D09">
        <w:trPr>
          <w:trHeight w:val="1975"/>
          <w:jc w:val="center"/>
        </w:trPr>
        <w:tc>
          <w:tcPr>
            <w:tcW w:w="5000" w:type="pct"/>
            <w:gridSpan w:val="9"/>
            <w:vAlign w:val="center"/>
          </w:tcPr>
          <w:p w14:paraId="6BD3F88E" w14:textId="77777777" w:rsidR="00B8355F" w:rsidRDefault="00D97A88" w:rsidP="00807B7B">
            <w:pPr>
              <w:spacing w:line="360" w:lineRule="auto"/>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t>主试声明</w:t>
            </w:r>
            <w:r>
              <w:rPr>
                <w:rFonts w:ascii="Times New Roman" w:eastAsia="宋体" w:hAnsi="Times New Roman" w:cs="Times New Roman"/>
                <w:b/>
                <w:bCs/>
                <w:sz w:val="24"/>
                <w:szCs w:val="24"/>
              </w:rPr>
              <w:t>(Experimenter Statement)</w:t>
            </w:r>
          </w:p>
          <w:p w14:paraId="3DF3457D" w14:textId="33CA5E29" w:rsidR="00B8355F" w:rsidRPr="00C4316C" w:rsidRDefault="00D97A88" w:rsidP="001216EB">
            <w:pPr>
              <w:ind w:firstLineChars="200" w:firstLine="420"/>
              <w:rPr>
                <w:rFonts w:ascii="PMingLiU" w:hAnsi="PMingLiU" w:hint="eastAsia"/>
                <w:lang w:eastAsia="zh-HK"/>
              </w:rPr>
            </w:pPr>
            <w:r w:rsidRPr="00C4316C">
              <w:rPr>
                <w:rFonts w:ascii="PMingLiU" w:hAnsi="PMingLiU" w:hint="eastAsia"/>
                <w:lang w:eastAsia="zh-HK"/>
              </w:rPr>
              <w:t>我已经解释了研究的目的、研究的程序、潜在的危险和不适以及被试的权益，并尽最大可能回答了与研究有关的问题</w:t>
            </w:r>
            <w:r w:rsidR="00827EC7" w:rsidRPr="00C4316C">
              <w:rPr>
                <w:rFonts w:ascii="PMingLiU" w:hAnsi="PMingLiU" w:hint="eastAsia"/>
                <w:lang w:eastAsia="zh-HK"/>
              </w:rPr>
              <w:t>。</w:t>
            </w:r>
          </w:p>
          <w:p w14:paraId="5ECDB4DA" w14:textId="77777777" w:rsidR="00B8355F" w:rsidRDefault="00D97A88" w:rsidP="00807B7B">
            <w:pPr>
              <w:ind w:firstLineChars="1419" w:firstLine="3406"/>
              <w:rPr>
                <w:rFonts w:ascii="Times New Roman" w:eastAsia="宋体" w:hAnsi="Times New Roman" w:cs="Times New Roman"/>
                <w:b/>
                <w:bCs/>
                <w:sz w:val="24"/>
                <w:szCs w:val="24"/>
              </w:rPr>
            </w:pPr>
            <w:r w:rsidRPr="00827EC7">
              <w:rPr>
                <w:rFonts w:ascii="仿宋_GB2312" w:eastAsia="仿宋_GB2312" w:hAnsi="Times New Roman" w:cs="Times New Roman" w:hint="eastAsia"/>
                <w:b/>
                <w:bCs/>
                <w:sz w:val="24"/>
                <w:szCs w:val="24"/>
              </w:rPr>
              <w:t>签名</w:t>
            </w:r>
            <w:r>
              <w:rPr>
                <w:rFonts w:ascii="Times New Roman" w:eastAsia="宋体" w:hAnsi="Times New Roman" w:cs="Times New Roman"/>
                <w:b/>
                <w:bCs/>
                <w:sz w:val="24"/>
                <w:szCs w:val="24"/>
              </w:rPr>
              <w:t>(Signature):</w:t>
            </w:r>
            <w:r>
              <w:rPr>
                <w:rFonts w:ascii="Times New Roman" w:eastAsia="宋体" w:hAnsi="Times New Roman" w:cs="Times New Roman"/>
                <w:b/>
                <w:bCs/>
                <w:sz w:val="24"/>
                <w:szCs w:val="24"/>
              </w:rPr>
              <w:t xml:space="preserve">　　　　　</w:t>
            </w:r>
            <w:r w:rsidRPr="00827EC7">
              <w:rPr>
                <w:rFonts w:ascii="仿宋_GB2312" w:eastAsia="仿宋_GB2312" w:hAnsi="Times New Roman" w:cs="Times New Roman" w:hint="eastAsia"/>
                <w:b/>
                <w:bCs/>
                <w:sz w:val="24"/>
                <w:szCs w:val="24"/>
              </w:rPr>
              <w:t>日期</w:t>
            </w:r>
            <w:r>
              <w:rPr>
                <w:rFonts w:ascii="Times New Roman" w:eastAsia="宋体" w:hAnsi="Times New Roman" w:cs="Times New Roman"/>
                <w:b/>
                <w:bCs/>
                <w:sz w:val="24"/>
                <w:szCs w:val="24"/>
              </w:rPr>
              <w:t>(Date):</w:t>
            </w:r>
          </w:p>
        </w:tc>
      </w:tr>
    </w:tbl>
    <w:p w14:paraId="131A3EDB" w14:textId="77777777" w:rsidR="00B8355F" w:rsidRDefault="00B8355F"/>
    <w:sectPr w:rsidR="00B8355F" w:rsidSect="000A3477">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8C4E0" w14:textId="77777777" w:rsidR="00230BAD" w:rsidRDefault="00230BAD">
      <w:r>
        <w:separator/>
      </w:r>
    </w:p>
  </w:endnote>
  <w:endnote w:type="continuationSeparator" w:id="0">
    <w:p w14:paraId="0DF915F6" w14:textId="77777777" w:rsidR="00230BAD" w:rsidRDefault="0023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方正小标宋简体">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716959"/>
      <w:docPartObj>
        <w:docPartGallery w:val="Page Numbers (Bottom of Page)"/>
        <w:docPartUnique/>
      </w:docPartObj>
    </w:sdtPr>
    <w:sdtContent>
      <w:sdt>
        <w:sdtPr>
          <w:id w:val="1728636285"/>
          <w:docPartObj>
            <w:docPartGallery w:val="Page Numbers (Top of Page)"/>
            <w:docPartUnique/>
          </w:docPartObj>
        </w:sdtPr>
        <w:sdtContent>
          <w:p w14:paraId="0B56D6D1" w14:textId="5547EDF5" w:rsidR="00AA4220" w:rsidRDefault="00AA4220">
            <w:pPr>
              <w:pStyle w:val="a3"/>
              <w:jc w:val="center"/>
            </w:pPr>
            <w:r>
              <w:t>PSYCHOLOGY OF SHENZHEN UNIVERSITY</w:t>
            </w:r>
            <w:r>
              <w:rPr>
                <w:rFonts w:hint="eastAsia"/>
              </w:rPr>
              <w:t>（</w:t>
            </w:r>
            <w:r>
              <w:rPr>
                <w:rFonts w:hint="eastAsia"/>
              </w:rPr>
              <w:t>内部资料</w:t>
            </w:r>
            <w:r>
              <w:rPr>
                <w:rFonts w:hint="eastAsia"/>
              </w:rPr>
              <w:t xml:space="preserve"> </w:t>
            </w:r>
            <w:r>
              <w:rPr>
                <w:rFonts w:hint="eastAsia"/>
              </w:rPr>
              <w:t>严禁外传）</w:t>
            </w:r>
          </w:p>
          <w:p w14:paraId="0549C33E" w14:textId="12DD40D9" w:rsidR="00B8355F" w:rsidRDefault="00AA4220" w:rsidP="00C4316C">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49A9" w14:textId="77777777" w:rsidR="00230BAD" w:rsidRDefault="00230BAD">
      <w:r>
        <w:separator/>
      </w:r>
    </w:p>
  </w:footnote>
  <w:footnote w:type="continuationSeparator" w:id="0">
    <w:p w14:paraId="5D0B4380" w14:textId="77777777" w:rsidR="00230BAD" w:rsidRDefault="0023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DA5B" w14:textId="77777777" w:rsidR="00B20D09" w:rsidRDefault="00B20D09" w:rsidP="00C4316C">
    <w:pPr>
      <w:pStyle w:val="a5"/>
      <w:pBdr>
        <w:bottom w:val="single" w:sz="6" w:space="3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4644"/>
    <w:multiLevelType w:val="hybridMultilevel"/>
    <w:tmpl w:val="ED3CD884"/>
    <w:lvl w:ilvl="0" w:tplc="819238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7490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llNThmMzZmN2ZiYmRjMmQwODJkYzk3NmNjZWU3MTQifQ=="/>
  </w:docVars>
  <w:rsids>
    <w:rsidRoot w:val="00B8355F"/>
    <w:rsid w:val="000411D6"/>
    <w:rsid w:val="000465FA"/>
    <w:rsid w:val="00092948"/>
    <w:rsid w:val="000A3477"/>
    <w:rsid w:val="000B41DF"/>
    <w:rsid w:val="000D6E55"/>
    <w:rsid w:val="000E0479"/>
    <w:rsid w:val="00107A9D"/>
    <w:rsid w:val="001216EB"/>
    <w:rsid w:val="00142306"/>
    <w:rsid w:val="001470C4"/>
    <w:rsid w:val="00196A0A"/>
    <w:rsid w:val="001F3A24"/>
    <w:rsid w:val="00230BAD"/>
    <w:rsid w:val="002C66B9"/>
    <w:rsid w:val="0032147D"/>
    <w:rsid w:val="00323A35"/>
    <w:rsid w:val="003547EE"/>
    <w:rsid w:val="003872A0"/>
    <w:rsid w:val="00393EA0"/>
    <w:rsid w:val="003A26B9"/>
    <w:rsid w:val="003B0E23"/>
    <w:rsid w:val="003D6D62"/>
    <w:rsid w:val="00434740"/>
    <w:rsid w:val="00455B12"/>
    <w:rsid w:val="00460E3B"/>
    <w:rsid w:val="0046468D"/>
    <w:rsid w:val="004916EE"/>
    <w:rsid w:val="004D4F90"/>
    <w:rsid w:val="004F4EA2"/>
    <w:rsid w:val="004F726C"/>
    <w:rsid w:val="00505AB9"/>
    <w:rsid w:val="00535A32"/>
    <w:rsid w:val="005B2599"/>
    <w:rsid w:val="005C2765"/>
    <w:rsid w:val="005F5436"/>
    <w:rsid w:val="0065169B"/>
    <w:rsid w:val="006A693A"/>
    <w:rsid w:val="006D41DC"/>
    <w:rsid w:val="007520B6"/>
    <w:rsid w:val="007A6786"/>
    <w:rsid w:val="007D7000"/>
    <w:rsid w:val="00807B7B"/>
    <w:rsid w:val="00820B30"/>
    <w:rsid w:val="00827EC7"/>
    <w:rsid w:val="00851F96"/>
    <w:rsid w:val="00854F44"/>
    <w:rsid w:val="008C1A0D"/>
    <w:rsid w:val="008D41BC"/>
    <w:rsid w:val="00900664"/>
    <w:rsid w:val="009143AF"/>
    <w:rsid w:val="00950D79"/>
    <w:rsid w:val="009617EF"/>
    <w:rsid w:val="009F674A"/>
    <w:rsid w:val="00A018EB"/>
    <w:rsid w:val="00A82962"/>
    <w:rsid w:val="00A927CD"/>
    <w:rsid w:val="00AA28A7"/>
    <w:rsid w:val="00AA4220"/>
    <w:rsid w:val="00AC29EB"/>
    <w:rsid w:val="00AC51F0"/>
    <w:rsid w:val="00AD19CE"/>
    <w:rsid w:val="00B20D09"/>
    <w:rsid w:val="00B8355F"/>
    <w:rsid w:val="00BA506D"/>
    <w:rsid w:val="00BC41F4"/>
    <w:rsid w:val="00C119D0"/>
    <w:rsid w:val="00C16FE1"/>
    <w:rsid w:val="00C20857"/>
    <w:rsid w:val="00C23041"/>
    <w:rsid w:val="00C4316C"/>
    <w:rsid w:val="00C43AA4"/>
    <w:rsid w:val="00CC07ED"/>
    <w:rsid w:val="00D51482"/>
    <w:rsid w:val="00D62197"/>
    <w:rsid w:val="00D97A88"/>
    <w:rsid w:val="00DD5029"/>
    <w:rsid w:val="00E003B1"/>
    <w:rsid w:val="00E27DC4"/>
    <w:rsid w:val="00E62DE7"/>
    <w:rsid w:val="00EA7025"/>
    <w:rsid w:val="00EF1696"/>
    <w:rsid w:val="00F76300"/>
    <w:rsid w:val="00F93CC8"/>
    <w:rsid w:val="00FB1A33"/>
    <w:rsid w:val="00FC25D3"/>
    <w:rsid w:val="0D7D4536"/>
    <w:rsid w:val="2E4A0ED6"/>
    <w:rsid w:val="424B1120"/>
    <w:rsid w:val="42506E70"/>
    <w:rsid w:val="55E71351"/>
    <w:rsid w:val="7097441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55C87"/>
  <w15:docId w15:val="{53F65FFB-BCE9-4AF0-9587-AAC24177A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unhideWhenUsed="1" w:qFormat="1"/>
    <w:lsdException w:name="footer" w:uiPriority="99"/>
    <w:lsdException w:name="caption" w:semiHidden="1" w:unhideWhenUsed="1" w:qFormat="1"/>
    <w:lsdException w:name="annotation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页脚 字符"/>
    <w:basedOn w:val="a0"/>
    <w:link w:val="a3"/>
    <w:uiPriority w:val="99"/>
    <w:rsid w:val="00AA4220"/>
    <w:rPr>
      <w:kern w:val="2"/>
      <w:sz w:val="18"/>
      <w:szCs w:val="22"/>
    </w:rPr>
  </w:style>
  <w:style w:type="character" w:customStyle="1" w:styleId="a6">
    <w:name w:val="页眉 字符"/>
    <w:basedOn w:val="a0"/>
    <w:link w:val="a5"/>
    <w:uiPriority w:val="99"/>
    <w:rsid w:val="001F3A24"/>
    <w:rPr>
      <w:kern w:val="2"/>
      <w:sz w:val="18"/>
      <w:szCs w:val="18"/>
    </w:rPr>
  </w:style>
  <w:style w:type="paragraph" w:styleId="a7">
    <w:name w:val="List Paragraph"/>
    <w:basedOn w:val="a"/>
    <w:uiPriority w:val="99"/>
    <w:rsid w:val="000A347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3</Pages>
  <Words>1749</Words>
  <Characters>2204</Characters>
  <Application>Microsoft Office Word</Application>
  <DocSecurity>0</DocSecurity>
  <Lines>106</Lines>
  <Paragraphs>63</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良辅 王</cp:lastModifiedBy>
  <cp:revision>16</cp:revision>
  <cp:lastPrinted>2025-07-14T12:27:00Z</cp:lastPrinted>
  <dcterms:created xsi:type="dcterms:W3CDTF">2025-07-04T07:48:00Z</dcterms:created>
  <dcterms:modified xsi:type="dcterms:W3CDTF">2025-07-14T12:27:00Z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5F69DE6913344F11965976D660F2C939_12</vt:lpwstr>
  </property>
</Properties>
</file>