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hf8osepkx48" w:id="0"/>
      <w:bookmarkEnd w:id="0"/>
      <w:r w:rsidDel="00000000" w:rsidR="00000000" w:rsidRPr="00000000">
        <w:rPr>
          <w:rtl w:val="0"/>
        </w:rPr>
        <w:t xml:space="preserve">Szenario 1</w:t>
      </w:r>
    </w:p>
    <w:p w:rsidR="00000000" w:rsidDel="00000000" w:rsidP="00000000" w:rsidRDefault="00000000" w:rsidRPr="00000000" w14:paraId="00000002">
      <w:pPr>
        <w:rPr/>
      </w:pPr>
      <w:r w:rsidDel="00000000" w:rsidR="00000000" w:rsidRPr="00000000">
        <w:rPr>
          <w:rtl w:val="0"/>
        </w:rPr>
        <w:t xml:space="preserve">Es ist ein recht typischer Tag für Lisa. Sie ist früh aufgestanden, hat sich fertig gemacht für die Uni und kurz in den Stoff der letzten Vorlesung reingeschaut. Auf dem Weg zur Uni im Bus fällt ihr auf, dass die erste Vorlesung ausfällt. Da sie ansonsten alle Vorlesungen vor und nachbereitet hat, überlegt sie sich, was sie sonst in ihrer Freizeit an der Uni machen kann. Ihr fällt ein, dass sie von diesem Programm gehört hat, welches einen übersichtlichen Einblick in das Thema KI verspricht. Da sie sich auch innerhalb von ihrem Informatikstudium für das Thema mehr interessiert, jedoch noch keine Zeit dafür gefunden hat, entschließt sie sich dafür, mal dort reinzuschauen. Da es sich um eine Webanwendung handelt benötigt sie dafür nur ihren Laptop und das Hochschul WLAN um es auszuprobieren.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