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E767" w14:textId="65A43954" w:rsidR="006C1F32" w:rsidRPr="00D43343" w:rsidRDefault="00ED0962" w:rsidP="00B93752">
      <w:pPr>
        <w:jc w:val="center"/>
        <w:rPr>
          <w:rFonts w:ascii="Calibri" w:hAnsi="Calibri" w:cs="Calibri"/>
          <w:b/>
          <w:sz w:val="40"/>
          <w:szCs w:val="40"/>
          <w:lang w:val="de-DE"/>
        </w:rPr>
      </w:pPr>
      <w:r w:rsidRPr="00D43343">
        <w:rPr>
          <w:rFonts w:ascii="Calibri" w:hAnsi="Calibri" w:cs="Calibri"/>
          <w:b/>
          <w:sz w:val="40"/>
          <w:szCs w:val="40"/>
          <w:lang w:val="de-DE"/>
        </w:rPr>
        <w:t>0</w:t>
      </w:r>
      <w:r w:rsidR="00D43343" w:rsidRPr="00D43343">
        <w:rPr>
          <w:rFonts w:ascii="Calibri" w:hAnsi="Calibri" w:cs="Calibri"/>
          <w:b/>
          <w:sz w:val="40"/>
          <w:szCs w:val="40"/>
          <w:lang w:val="de-DE"/>
        </w:rPr>
        <w:t>4IN1104</w:t>
      </w:r>
      <w:r w:rsidR="00145332" w:rsidRPr="00D43343">
        <w:rPr>
          <w:rFonts w:ascii="Calibri" w:hAnsi="Calibri" w:cs="Calibri"/>
          <w:b/>
          <w:sz w:val="40"/>
          <w:szCs w:val="40"/>
          <w:lang w:val="de-DE"/>
        </w:rPr>
        <w:t xml:space="preserve"> </w:t>
      </w:r>
      <w:r w:rsidR="00D43343" w:rsidRPr="00D43343">
        <w:rPr>
          <w:rFonts w:ascii="Calibri" w:hAnsi="Calibri" w:cs="Calibri"/>
          <w:b/>
          <w:sz w:val="40"/>
          <w:szCs w:val="40"/>
          <w:lang w:val="de-DE"/>
        </w:rPr>
        <w:t xml:space="preserve">Programmiertechniken und Software – Design </w:t>
      </w:r>
      <w:r w:rsidR="00145332" w:rsidRPr="00D43343">
        <w:rPr>
          <w:rFonts w:ascii="Calibri" w:hAnsi="Calibri" w:cs="Calibri"/>
          <w:b/>
          <w:sz w:val="40"/>
          <w:szCs w:val="40"/>
          <w:lang w:val="de-DE"/>
        </w:rPr>
        <w:t>S</w:t>
      </w:r>
      <w:r w:rsidR="000E5706">
        <w:rPr>
          <w:rFonts w:ascii="Calibri" w:hAnsi="Calibri" w:cs="Calibri"/>
          <w:b/>
          <w:sz w:val="40"/>
          <w:szCs w:val="40"/>
          <w:lang w:val="de-DE"/>
        </w:rPr>
        <w:t>o</w:t>
      </w:r>
      <w:r w:rsidR="00145332" w:rsidRPr="00D43343">
        <w:rPr>
          <w:rFonts w:ascii="Calibri" w:hAnsi="Calibri" w:cs="Calibri"/>
          <w:b/>
          <w:sz w:val="40"/>
          <w:szCs w:val="40"/>
          <w:lang w:val="de-DE"/>
        </w:rPr>
        <w:t>S</w:t>
      </w:r>
      <w:r w:rsidR="000E5706">
        <w:rPr>
          <w:rFonts w:ascii="Calibri" w:hAnsi="Calibri" w:cs="Calibri"/>
          <w:b/>
          <w:sz w:val="40"/>
          <w:szCs w:val="40"/>
          <w:lang w:val="de-DE"/>
        </w:rPr>
        <w:t xml:space="preserve">e </w:t>
      </w:r>
      <w:r w:rsidR="00145332" w:rsidRPr="00D43343">
        <w:rPr>
          <w:rFonts w:ascii="Calibri" w:hAnsi="Calibri" w:cs="Calibri"/>
          <w:b/>
          <w:sz w:val="40"/>
          <w:szCs w:val="40"/>
          <w:lang w:val="de-DE"/>
        </w:rPr>
        <w:t>25</w:t>
      </w:r>
    </w:p>
    <w:p w14:paraId="1C9C1FE2" w14:textId="77777777" w:rsidR="00B93752" w:rsidRPr="000E5706" w:rsidRDefault="00B93752" w:rsidP="00F75559">
      <w:pPr>
        <w:rPr>
          <w:rFonts w:ascii="Calibri" w:hAnsi="Calibri" w:cs="Calibri"/>
          <w:lang w:val="de-DE"/>
        </w:rPr>
      </w:pPr>
    </w:p>
    <w:p w14:paraId="4D8968BE" w14:textId="5DCD0094" w:rsidR="00B93752" w:rsidRPr="007A2531" w:rsidRDefault="00B93752" w:rsidP="00F75559">
      <w:pPr>
        <w:rPr>
          <w:rFonts w:ascii="Calibri" w:hAnsi="Calibri" w:cs="Calibri"/>
          <w:b/>
          <w:bCs/>
          <w:sz w:val="24"/>
          <w:szCs w:val="24"/>
        </w:rPr>
      </w:pPr>
      <w:r w:rsidRPr="007A2531">
        <w:rPr>
          <w:rFonts w:ascii="Calibri" w:hAnsi="Calibri" w:cs="Calibri"/>
          <w:b/>
          <w:bCs/>
          <w:sz w:val="24"/>
          <w:szCs w:val="24"/>
        </w:rPr>
        <w:t>Table of Contents</w:t>
      </w:r>
    </w:p>
    <w:p w14:paraId="5C008A32" w14:textId="0F069D6C" w:rsidR="000E5706" w:rsidRDefault="00B93752">
      <w:pPr>
        <w:pStyle w:val="Verzeichnis1"/>
        <w:tabs>
          <w:tab w:val="right" w:leader="dot" w:pos="9062"/>
        </w:tabs>
        <w:rPr>
          <w:rFonts w:eastAsiaTheme="minorEastAsia" w:hint="eastAsia"/>
          <w:sz w:val="24"/>
          <w:szCs w:val="24"/>
          <w:lang w:val="de-DE" w:eastAsia="de-DE"/>
        </w:rPr>
      </w:pPr>
      <w:r w:rsidRPr="007A2531">
        <w:rPr>
          <w:rFonts w:ascii="Calibri" w:hAnsi="Calibri" w:cs="Calibri"/>
        </w:rPr>
        <w:fldChar w:fldCharType="begin"/>
      </w:r>
      <w:r w:rsidRPr="007A2531">
        <w:rPr>
          <w:rFonts w:ascii="Calibri" w:hAnsi="Calibri" w:cs="Calibri"/>
        </w:rPr>
        <w:instrText xml:space="preserve"> TOC \o "1-3" \h \z \u </w:instrText>
      </w:r>
      <w:r w:rsidRPr="007A2531">
        <w:rPr>
          <w:rFonts w:ascii="Calibri" w:hAnsi="Calibri" w:cs="Calibri"/>
        </w:rPr>
        <w:fldChar w:fldCharType="separate"/>
      </w:r>
      <w:hyperlink w:anchor="_Toc206600975" w:history="1">
        <w:r w:rsidR="000E5706" w:rsidRPr="003860EE">
          <w:rPr>
            <w:rStyle w:val="Hyperlink"/>
          </w:rPr>
          <w:t>Software Development Process</w:t>
        </w:r>
        <w:r w:rsidR="000E5706">
          <w:rPr>
            <w:webHidden/>
          </w:rPr>
          <w:tab/>
        </w:r>
        <w:r w:rsidR="000E5706">
          <w:rPr>
            <w:webHidden/>
          </w:rPr>
          <w:fldChar w:fldCharType="begin"/>
        </w:r>
        <w:r w:rsidR="000E5706">
          <w:rPr>
            <w:webHidden/>
          </w:rPr>
          <w:instrText xml:space="preserve"> PAGEREF _Toc206600975 \h </w:instrText>
        </w:r>
        <w:r w:rsidR="000E5706">
          <w:rPr>
            <w:webHidden/>
          </w:rPr>
        </w:r>
        <w:r w:rsidR="000E5706">
          <w:rPr>
            <w:webHidden/>
          </w:rPr>
          <w:fldChar w:fldCharType="separate"/>
        </w:r>
        <w:r w:rsidR="000E5706">
          <w:rPr>
            <w:webHidden/>
          </w:rPr>
          <w:t>2</w:t>
        </w:r>
        <w:r w:rsidR="000E5706">
          <w:rPr>
            <w:webHidden/>
          </w:rPr>
          <w:fldChar w:fldCharType="end"/>
        </w:r>
      </w:hyperlink>
    </w:p>
    <w:p w14:paraId="1BC2803A" w14:textId="6BE89D5D" w:rsidR="000E5706" w:rsidRDefault="000E5706">
      <w:pPr>
        <w:pStyle w:val="Verzeichnis1"/>
        <w:tabs>
          <w:tab w:val="right" w:leader="dot" w:pos="9062"/>
        </w:tabs>
        <w:rPr>
          <w:rFonts w:eastAsiaTheme="minorEastAsia" w:hint="eastAsia"/>
          <w:sz w:val="24"/>
          <w:szCs w:val="24"/>
          <w:lang w:val="de-DE" w:eastAsia="de-DE"/>
        </w:rPr>
      </w:pPr>
      <w:hyperlink w:anchor="_Toc206600976" w:history="1">
        <w:r w:rsidRPr="003860EE">
          <w:rPr>
            <w:rStyle w:val="Hyperlink"/>
          </w:rPr>
          <w:t>Issues and problems</w:t>
        </w:r>
        <w:r>
          <w:rPr>
            <w:webHidden/>
          </w:rPr>
          <w:tab/>
        </w:r>
        <w:r>
          <w:rPr>
            <w:webHidden/>
          </w:rPr>
          <w:fldChar w:fldCharType="begin"/>
        </w:r>
        <w:r>
          <w:rPr>
            <w:webHidden/>
          </w:rPr>
          <w:instrText xml:space="preserve"> PAGEREF _Toc206600976 \h </w:instrText>
        </w:r>
        <w:r>
          <w:rPr>
            <w:webHidden/>
          </w:rPr>
        </w:r>
        <w:r>
          <w:rPr>
            <w:webHidden/>
          </w:rPr>
          <w:fldChar w:fldCharType="separate"/>
        </w:r>
        <w:r>
          <w:rPr>
            <w:webHidden/>
          </w:rPr>
          <w:t>2</w:t>
        </w:r>
        <w:r>
          <w:rPr>
            <w:webHidden/>
          </w:rPr>
          <w:fldChar w:fldCharType="end"/>
        </w:r>
      </w:hyperlink>
    </w:p>
    <w:p w14:paraId="0FBDDF4E" w14:textId="02B9DA6E" w:rsidR="000E5706" w:rsidRDefault="000E5706">
      <w:pPr>
        <w:pStyle w:val="Verzeichnis1"/>
        <w:tabs>
          <w:tab w:val="right" w:leader="dot" w:pos="9062"/>
        </w:tabs>
        <w:rPr>
          <w:rFonts w:eastAsiaTheme="minorEastAsia" w:hint="eastAsia"/>
          <w:sz w:val="24"/>
          <w:szCs w:val="24"/>
          <w:lang w:val="de-DE" w:eastAsia="de-DE"/>
        </w:rPr>
      </w:pPr>
      <w:hyperlink w:anchor="_Toc206600977" w:history="1">
        <w:r w:rsidRPr="003860EE">
          <w:rPr>
            <w:rStyle w:val="Hyperlink"/>
          </w:rPr>
          <w:t>Which tasks are not accomplished</w:t>
        </w:r>
        <w:r>
          <w:rPr>
            <w:webHidden/>
          </w:rPr>
          <w:tab/>
        </w:r>
        <w:r>
          <w:rPr>
            <w:webHidden/>
          </w:rPr>
          <w:fldChar w:fldCharType="begin"/>
        </w:r>
        <w:r>
          <w:rPr>
            <w:webHidden/>
          </w:rPr>
          <w:instrText xml:space="preserve"> PAGEREF _Toc206600977 \h </w:instrText>
        </w:r>
        <w:r>
          <w:rPr>
            <w:webHidden/>
          </w:rPr>
        </w:r>
        <w:r>
          <w:rPr>
            <w:webHidden/>
          </w:rPr>
          <w:fldChar w:fldCharType="separate"/>
        </w:r>
        <w:r>
          <w:rPr>
            <w:webHidden/>
          </w:rPr>
          <w:t>2</w:t>
        </w:r>
        <w:r>
          <w:rPr>
            <w:webHidden/>
          </w:rPr>
          <w:fldChar w:fldCharType="end"/>
        </w:r>
      </w:hyperlink>
    </w:p>
    <w:p w14:paraId="022C6997" w14:textId="78F9F560" w:rsidR="000E5706" w:rsidRDefault="000E5706">
      <w:pPr>
        <w:pStyle w:val="Verzeichnis1"/>
        <w:tabs>
          <w:tab w:val="right" w:leader="dot" w:pos="9062"/>
        </w:tabs>
        <w:rPr>
          <w:rFonts w:eastAsiaTheme="minorEastAsia" w:hint="eastAsia"/>
          <w:sz w:val="24"/>
          <w:szCs w:val="24"/>
          <w:lang w:val="de-DE" w:eastAsia="de-DE"/>
        </w:rPr>
      </w:pPr>
      <w:hyperlink w:anchor="_Toc206600978" w:history="1">
        <w:r w:rsidRPr="003860EE">
          <w:rPr>
            <w:rStyle w:val="Hyperlink"/>
          </w:rPr>
          <w:t>How to configure/ run the software</w:t>
        </w:r>
        <w:r>
          <w:rPr>
            <w:webHidden/>
          </w:rPr>
          <w:tab/>
        </w:r>
        <w:r>
          <w:rPr>
            <w:webHidden/>
          </w:rPr>
          <w:fldChar w:fldCharType="begin"/>
        </w:r>
        <w:r>
          <w:rPr>
            <w:webHidden/>
          </w:rPr>
          <w:instrText xml:space="preserve"> PAGEREF _Toc206600978 \h </w:instrText>
        </w:r>
        <w:r>
          <w:rPr>
            <w:webHidden/>
          </w:rPr>
        </w:r>
        <w:r>
          <w:rPr>
            <w:webHidden/>
          </w:rPr>
          <w:fldChar w:fldCharType="separate"/>
        </w:r>
        <w:r>
          <w:rPr>
            <w:webHidden/>
          </w:rPr>
          <w:t>2</w:t>
        </w:r>
        <w:r>
          <w:rPr>
            <w:webHidden/>
          </w:rPr>
          <w:fldChar w:fldCharType="end"/>
        </w:r>
      </w:hyperlink>
    </w:p>
    <w:p w14:paraId="7CDB6672" w14:textId="4B4E3D73" w:rsidR="000E5706" w:rsidRDefault="000E5706">
      <w:pPr>
        <w:pStyle w:val="Verzeichnis1"/>
        <w:tabs>
          <w:tab w:val="right" w:leader="dot" w:pos="9062"/>
        </w:tabs>
        <w:rPr>
          <w:rFonts w:eastAsiaTheme="minorEastAsia" w:hint="eastAsia"/>
          <w:sz w:val="24"/>
          <w:szCs w:val="24"/>
          <w:lang w:val="de-DE" w:eastAsia="de-DE"/>
        </w:rPr>
      </w:pPr>
      <w:hyperlink w:anchor="_Toc206600979" w:history="1">
        <w:r w:rsidRPr="003860EE">
          <w:rPr>
            <w:rStyle w:val="Hyperlink"/>
          </w:rPr>
          <w:t>What else should be known</w:t>
        </w:r>
        <w:r>
          <w:rPr>
            <w:webHidden/>
          </w:rPr>
          <w:tab/>
        </w:r>
        <w:r>
          <w:rPr>
            <w:webHidden/>
          </w:rPr>
          <w:fldChar w:fldCharType="begin"/>
        </w:r>
        <w:r>
          <w:rPr>
            <w:webHidden/>
          </w:rPr>
          <w:instrText xml:space="preserve"> PAGEREF _Toc206600979 \h </w:instrText>
        </w:r>
        <w:r>
          <w:rPr>
            <w:webHidden/>
          </w:rPr>
        </w:r>
        <w:r>
          <w:rPr>
            <w:webHidden/>
          </w:rPr>
          <w:fldChar w:fldCharType="separate"/>
        </w:r>
        <w:r>
          <w:rPr>
            <w:webHidden/>
          </w:rPr>
          <w:t>2</w:t>
        </w:r>
        <w:r>
          <w:rPr>
            <w:webHidden/>
          </w:rPr>
          <w:fldChar w:fldCharType="end"/>
        </w:r>
      </w:hyperlink>
    </w:p>
    <w:p w14:paraId="07F62426" w14:textId="4EBBDCE7" w:rsidR="000E5706" w:rsidRDefault="000E5706">
      <w:pPr>
        <w:pStyle w:val="Verzeichnis1"/>
        <w:tabs>
          <w:tab w:val="right" w:leader="dot" w:pos="9062"/>
        </w:tabs>
        <w:rPr>
          <w:rFonts w:eastAsiaTheme="minorEastAsia" w:hint="eastAsia"/>
          <w:sz w:val="24"/>
          <w:szCs w:val="24"/>
          <w:lang w:val="de-DE" w:eastAsia="de-DE"/>
        </w:rPr>
      </w:pPr>
      <w:hyperlink w:anchor="_Toc206600980" w:history="1">
        <w:r w:rsidRPr="003860EE">
          <w:rPr>
            <w:rStyle w:val="Hyperlink"/>
          </w:rPr>
          <w:t>Workload</w:t>
        </w:r>
        <w:r>
          <w:rPr>
            <w:webHidden/>
          </w:rPr>
          <w:tab/>
        </w:r>
        <w:r>
          <w:rPr>
            <w:webHidden/>
          </w:rPr>
          <w:fldChar w:fldCharType="begin"/>
        </w:r>
        <w:r>
          <w:rPr>
            <w:webHidden/>
          </w:rPr>
          <w:instrText xml:space="preserve"> PAGEREF _Toc206600980 \h </w:instrText>
        </w:r>
        <w:r>
          <w:rPr>
            <w:webHidden/>
          </w:rPr>
        </w:r>
        <w:r>
          <w:rPr>
            <w:webHidden/>
          </w:rPr>
          <w:fldChar w:fldCharType="separate"/>
        </w:r>
        <w:r>
          <w:rPr>
            <w:webHidden/>
          </w:rPr>
          <w:t>2</w:t>
        </w:r>
        <w:r>
          <w:rPr>
            <w:webHidden/>
          </w:rPr>
          <w:fldChar w:fldCharType="end"/>
        </w:r>
      </w:hyperlink>
    </w:p>
    <w:p w14:paraId="14A95805" w14:textId="08D56C19" w:rsidR="00B93752" w:rsidRPr="007A2531" w:rsidRDefault="00B93752" w:rsidP="00F75559">
      <w:pPr>
        <w:rPr>
          <w:rFonts w:ascii="Calibri" w:hAnsi="Calibri" w:cs="Calibri"/>
        </w:rPr>
      </w:pPr>
      <w:r w:rsidRPr="007A2531">
        <w:rPr>
          <w:rFonts w:ascii="Calibri" w:hAnsi="Calibri" w:cs="Calibri"/>
        </w:rPr>
        <w:fldChar w:fldCharType="end"/>
      </w:r>
    </w:p>
    <w:p w14:paraId="1BA96277" w14:textId="77777777" w:rsidR="00B93752" w:rsidRPr="007A2531" w:rsidRDefault="00B93752" w:rsidP="00F75559">
      <w:pPr>
        <w:rPr>
          <w:rFonts w:ascii="Calibri" w:hAnsi="Calibri" w:cs="Calibri"/>
        </w:rPr>
      </w:pPr>
    </w:p>
    <w:p w14:paraId="643CA397" w14:textId="5549CF96" w:rsidR="00B93752" w:rsidRPr="007A2531" w:rsidRDefault="00B93752" w:rsidP="00F75559">
      <w:pPr>
        <w:rPr>
          <w:rFonts w:ascii="Calibri" w:hAnsi="Calibri" w:cs="Calibri"/>
          <w:b/>
          <w:bCs/>
          <w:sz w:val="24"/>
          <w:szCs w:val="24"/>
        </w:rPr>
      </w:pPr>
      <w:r w:rsidRPr="007A2531">
        <w:rPr>
          <w:rFonts w:ascii="Calibri" w:hAnsi="Calibri" w:cs="Calibri"/>
          <w:b/>
          <w:bCs/>
          <w:sz w:val="24"/>
          <w:szCs w:val="24"/>
        </w:rPr>
        <w:t>Participants</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52"/>
        <w:gridCol w:w="3489"/>
        <w:gridCol w:w="3021"/>
      </w:tblGrid>
      <w:tr w:rsidR="00B93752" w:rsidRPr="007A2531" w14:paraId="54EA274D" w14:textId="77777777" w:rsidTr="00F6424A">
        <w:tc>
          <w:tcPr>
            <w:tcW w:w="2552" w:type="dxa"/>
            <w:shd w:val="clear" w:color="auto" w:fill="DAE9F7" w:themeFill="text2" w:themeFillTint="1A"/>
          </w:tcPr>
          <w:p w14:paraId="6A2EE273" w14:textId="3C4014F6" w:rsidR="00B93752" w:rsidRPr="007A2531" w:rsidRDefault="00B93752" w:rsidP="00B93752">
            <w:pPr>
              <w:jc w:val="center"/>
              <w:rPr>
                <w:rFonts w:ascii="Calibri" w:hAnsi="Calibri" w:cs="Calibri"/>
                <w:b/>
                <w:bCs/>
              </w:rPr>
            </w:pPr>
            <w:r w:rsidRPr="007A2531">
              <w:rPr>
                <w:rFonts w:ascii="Calibri" w:hAnsi="Calibri" w:cs="Calibri"/>
                <w:b/>
                <w:bCs/>
              </w:rPr>
              <w:t>Name</w:t>
            </w:r>
          </w:p>
        </w:tc>
        <w:tc>
          <w:tcPr>
            <w:tcW w:w="3489" w:type="dxa"/>
            <w:shd w:val="clear" w:color="auto" w:fill="DAE9F7" w:themeFill="text2" w:themeFillTint="1A"/>
          </w:tcPr>
          <w:p w14:paraId="23B248B8" w14:textId="59E3A3CA" w:rsidR="00B93752" w:rsidRPr="007A2531" w:rsidRDefault="00B93752" w:rsidP="00B93752">
            <w:pPr>
              <w:jc w:val="center"/>
              <w:rPr>
                <w:rFonts w:ascii="Calibri" w:hAnsi="Calibri" w:cs="Calibri"/>
                <w:b/>
                <w:bCs/>
              </w:rPr>
            </w:pPr>
            <w:r w:rsidRPr="007A2531">
              <w:rPr>
                <w:rFonts w:ascii="Calibri" w:hAnsi="Calibri" w:cs="Calibri"/>
                <w:b/>
                <w:bCs/>
              </w:rPr>
              <w:t>E-Mail</w:t>
            </w:r>
          </w:p>
        </w:tc>
        <w:tc>
          <w:tcPr>
            <w:tcW w:w="3021" w:type="dxa"/>
            <w:shd w:val="clear" w:color="auto" w:fill="DAE9F7" w:themeFill="text2" w:themeFillTint="1A"/>
          </w:tcPr>
          <w:p w14:paraId="099C86C0" w14:textId="39D969F5" w:rsidR="00B93752" w:rsidRPr="007A2531" w:rsidRDefault="00B93752" w:rsidP="00B93752">
            <w:pPr>
              <w:jc w:val="center"/>
              <w:rPr>
                <w:rFonts w:ascii="Calibri" w:hAnsi="Calibri" w:cs="Calibri"/>
                <w:b/>
                <w:bCs/>
              </w:rPr>
            </w:pPr>
            <w:r w:rsidRPr="007A2531">
              <w:rPr>
                <w:rFonts w:ascii="Calibri" w:hAnsi="Calibri" w:cs="Calibri"/>
                <w:b/>
                <w:bCs/>
              </w:rPr>
              <w:t>Student ID</w:t>
            </w:r>
          </w:p>
        </w:tc>
      </w:tr>
      <w:tr w:rsidR="00B93752" w:rsidRPr="007A2531" w14:paraId="2427826C" w14:textId="77777777" w:rsidTr="00B93752">
        <w:tc>
          <w:tcPr>
            <w:tcW w:w="2552" w:type="dxa"/>
          </w:tcPr>
          <w:p w14:paraId="35F28D9D" w14:textId="1F860158" w:rsidR="00B93752" w:rsidRPr="007A2531" w:rsidRDefault="00D43343" w:rsidP="00B93752">
            <w:pPr>
              <w:jc w:val="center"/>
              <w:rPr>
                <w:rFonts w:ascii="Calibri" w:hAnsi="Calibri" w:cs="Calibri"/>
              </w:rPr>
            </w:pPr>
            <w:r>
              <w:rPr>
                <w:rFonts w:ascii="Calibri" w:hAnsi="Calibri" w:cs="Calibri"/>
              </w:rPr>
              <w:t>Sean Schneider</w:t>
            </w:r>
          </w:p>
        </w:tc>
        <w:tc>
          <w:tcPr>
            <w:tcW w:w="3489" w:type="dxa"/>
          </w:tcPr>
          <w:p w14:paraId="352F954E" w14:textId="7EAB5C06" w:rsidR="00B93752" w:rsidRPr="007A2531" w:rsidRDefault="005C6570" w:rsidP="00B93752">
            <w:pPr>
              <w:jc w:val="center"/>
              <w:rPr>
                <w:rFonts w:ascii="Calibri" w:hAnsi="Calibri" w:cs="Calibri"/>
              </w:rPr>
            </w:pPr>
            <w:hyperlink r:id="rId11" w:history="1">
              <w:r w:rsidRPr="007B506A">
                <w:rPr>
                  <w:rStyle w:val="Hyperlink"/>
                  <w:rFonts w:ascii="Calibri" w:hAnsi="Calibri" w:cs="Calibri"/>
                </w:rPr>
                <w:t>seanschneider@uni-koblenz.de</w:t>
              </w:r>
            </w:hyperlink>
            <w:r>
              <w:rPr>
                <w:rFonts w:ascii="Calibri" w:hAnsi="Calibri" w:cs="Calibri"/>
              </w:rPr>
              <w:t xml:space="preserve"> </w:t>
            </w:r>
          </w:p>
        </w:tc>
        <w:tc>
          <w:tcPr>
            <w:tcW w:w="3021" w:type="dxa"/>
          </w:tcPr>
          <w:p w14:paraId="7D7F9FEF" w14:textId="0FB5A38E" w:rsidR="00B93752" w:rsidRPr="007A2531" w:rsidRDefault="37F7AA9E" w:rsidP="00B93752">
            <w:pPr>
              <w:jc w:val="center"/>
              <w:rPr>
                <w:rFonts w:ascii="Calibri" w:hAnsi="Calibri" w:cs="Calibri"/>
              </w:rPr>
            </w:pPr>
            <w:r w:rsidRPr="37F7AA9E">
              <w:rPr>
                <w:rFonts w:ascii="Calibri" w:hAnsi="Calibri" w:cs="Calibri"/>
              </w:rPr>
              <w:t>223100290</w:t>
            </w:r>
          </w:p>
        </w:tc>
      </w:tr>
      <w:tr w:rsidR="00B93752" w:rsidRPr="007A2531" w14:paraId="27ED45B3" w14:textId="77777777" w:rsidTr="00B93752">
        <w:tc>
          <w:tcPr>
            <w:tcW w:w="2552" w:type="dxa"/>
          </w:tcPr>
          <w:p w14:paraId="1AC3209C" w14:textId="3CD5607A" w:rsidR="00B93752" w:rsidRPr="007A2531" w:rsidRDefault="00D43343" w:rsidP="00B93752">
            <w:pPr>
              <w:jc w:val="center"/>
              <w:rPr>
                <w:rFonts w:ascii="Calibri" w:hAnsi="Calibri" w:cs="Calibri"/>
              </w:rPr>
            </w:pPr>
            <w:r>
              <w:rPr>
                <w:rFonts w:ascii="Calibri" w:hAnsi="Calibri" w:cs="Calibri"/>
              </w:rPr>
              <w:t>Mauritz Pötz</w:t>
            </w:r>
          </w:p>
        </w:tc>
        <w:tc>
          <w:tcPr>
            <w:tcW w:w="3489" w:type="dxa"/>
          </w:tcPr>
          <w:p w14:paraId="4AC6BD10" w14:textId="0A1ADFB5" w:rsidR="00B93752" w:rsidRPr="007A2531" w:rsidRDefault="005C6570" w:rsidP="00B93752">
            <w:pPr>
              <w:jc w:val="center"/>
              <w:rPr>
                <w:rFonts w:ascii="Calibri" w:hAnsi="Calibri" w:cs="Calibri"/>
              </w:rPr>
            </w:pPr>
            <w:hyperlink r:id="rId12" w:history="1">
              <w:r w:rsidRPr="007B506A">
                <w:rPr>
                  <w:rStyle w:val="Hyperlink"/>
                  <w:rFonts w:ascii="Calibri" w:hAnsi="Calibri" w:cs="Calibri"/>
                </w:rPr>
                <w:t>mauritzpoetz@uni-koblenz.de</w:t>
              </w:r>
            </w:hyperlink>
            <w:r>
              <w:rPr>
                <w:rFonts w:ascii="Calibri" w:hAnsi="Calibri" w:cs="Calibri"/>
              </w:rPr>
              <w:t xml:space="preserve"> </w:t>
            </w:r>
          </w:p>
        </w:tc>
        <w:tc>
          <w:tcPr>
            <w:tcW w:w="3021" w:type="dxa"/>
          </w:tcPr>
          <w:p w14:paraId="454FF816" w14:textId="5994E879" w:rsidR="00B93752" w:rsidRPr="007A2531" w:rsidRDefault="78A561E5" w:rsidP="00B93752">
            <w:pPr>
              <w:jc w:val="center"/>
              <w:rPr>
                <w:rFonts w:ascii="Calibri" w:hAnsi="Calibri" w:cs="Calibri"/>
              </w:rPr>
            </w:pPr>
            <w:r w:rsidRPr="78A561E5">
              <w:rPr>
                <w:rFonts w:ascii="Calibri" w:hAnsi="Calibri" w:cs="Calibri"/>
              </w:rPr>
              <w:t>220201136</w:t>
            </w:r>
          </w:p>
        </w:tc>
      </w:tr>
      <w:tr w:rsidR="00B93752" w:rsidRPr="007A2531" w14:paraId="01FCD257" w14:textId="77777777" w:rsidTr="00B93752">
        <w:tc>
          <w:tcPr>
            <w:tcW w:w="2552" w:type="dxa"/>
          </w:tcPr>
          <w:p w14:paraId="5497B878" w14:textId="0F51A3A5" w:rsidR="00B93752" w:rsidRPr="007A2531" w:rsidRDefault="00B93752" w:rsidP="00B93752">
            <w:pPr>
              <w:jc w:val="center"/>
              <w:rPr>
                <w:rFonts w:ascii="Calibri" w:hAnsi="Calibri" w:cs="Calibri"/>
              </w:rPr>
            </w:pPr>
            <w:r w:rsidRPr="007A2531">
              <w:rPr>
                <w:rFonts w:ascii="Calibri" w:hAnsi="Calibri" w:cs="Calibri"/>
              </w:rPr>
              <w:t>Luca Nolte</w:t>
            </w:r>
          </w:p>
        </w:tc>
        <w:tc>
          <w:tcPr>
            <w:tcW w:w="3489" w:type="dxa"/>
          </w:tcPr>
          <w:p w14:paraId="5B8CC8A1" w14:textId="43B941FA" w:rsidR="00B93752" w:rsidRPr="007A2531" w:rsidRDefault="00B93752" w:rsidP="00B93752">
            <w:pPr>
              <w:jc w:val="center"/>
              <w:rPr>
                <w:rFonts w:ascii="Calibri" w:hAnsi="Calibri" w:cs="Calibri"/>
              </w:rPr>
            </w:pPr>
            <w:hyperlink r:id="rId13" w:history="1">
              <w:r w:rsidRPr="007A2531">
                <w:rPr>
                  <w:rStyle w:val="Hyperlink"/>
                  <w:rFonts w:ascii="Calibri" w:hAnsi="Calibri" w:cs="Calibri"/>
                </w:rPr>
                <w:t>lnolte@uni-koblenz.de</w:t>
              </w:r>
            </w:hyperlink>
          </w:p>
        </w:tc>
        <w:tc>
          <w:tcPr>
            <w:tcW w:w="3021" w:type="dxa"/>
          </w:tcPr>
          <w:p w14:paraId="42F9BE0D" w14:textId="4FCDAD7B" w:rsidR="00B93752" w:rsidRPr="007A2531" w:rsidRDefault="00B93752" w:rsidP="00B93752">
            <w:pPr>
              <w:jc w:val="center"/>
              <w:rPr>
                <w:rFonts w:ascii="Calibri" w:hAnsi="Calibri" w:cs="Calibri"/>
              </w:rPr>
            </w:pPr>
            <w:r w:rsidRPr="007A2531">
              <w:rPr>
                <w:rFonts w:ascii="Calibri" w:hAnsi="Calibri" w:cs="Calibri"/>
              </w:rPr>
              <w:t>224100156</w:t>
            </w:r>
          </w:p>
        </w:tc>
      </w:tr>
      <w:tr w:rsidR="00B93752" w:rsidRPr="007A2531" w14:paraId="02041874" w14:textId="77777777" w:rsidTr="00B93752">
        <w:tc>
          <w:tcPr>
            <w:tcW w:w="2552" w:type="dxa"/>
          </w:tcPr>
          <w:p w14:paraId="5B1E105F" w14:textId="354DA501" w:rsidR="00B93752" w:rsidRPr="007A2531" w:rsidRDefault="00B93752" w:rsidP="00B93752">
            <w:pPr>
              <w:jc w:val="center"/>
              <w:rPr>
                <w:rFonts w:ascii="Calibri" w:hAnsi="Calibri" w:cs="Calibri"/>
              </w:rPr>
            </w:pPr>
            <w:r w:rsidRPr="007A2531">
              <w:rPr>
                <w:rFonts w:ascii="Calibri" w:hAnsi="Calibri" w:cs="Calibri"/>
              </w:rPr>
              <w:t>Silas Heinker</w:t>
            </w:r>
          </w:p>
        </w:tc>
        <w:tc>
          <w:tcPr>
            <w:tcW w:w="3489" w:type="dxa"/>
          </w:tcPr>
          <w:p w14:paraId="2B66F245" w14:textId="43CEB97E" w:rsidR="00B93752" w:rsidRPr="007A2531" w:rsidRDefault="00B93752" w:rsidP="00B93752">
            <w:pPr>
              <w:jc w:val="center"/>
              <w:rPr>
                <w:rFonts w:ascii="Calibri" w:hAnsi="Calibri" w:cs="Calibri"/>
              </w:rPr>
            </w:pPr>
            <w:hyperlink r:id="rId14" w:history="1">
              <w:r w:rsidRPr="007A2531">
                <w:rPr>
                  <w:rStyle w:val="Hyperlink"/>
                  <w:rFonts w:ascii="Calibri" w:hAnsi="Calibri" w:cs="Calibri"/>
                </w:rPr>
                <w:t>sheinker@uni-koblenz.de</w:t>
              </w:r>
            </w:hyperlink>
          </w:p>
        </w:tc>
        <w:tc>
          <w:tcPr>
            <w:tcW w:w="3021" w:type="dxa"/>
          </w:tcPr>
          <w:p w14:paraId="2768FECF" w14:textId="265FD746" w:rsidR="00B93752" w:rsidRPr="007A2531" w:rsidRDefault="00B93752" w:rsidP="00B93752">
            <w:pPr>
              <w:jc w:val="center"/>
              <w:rPr>
                <w:rFonts w:ascii="Calibri" w:hAnsi="Calibri" w:cs="Calibri"/>
              </w:rPr>
            </w:pPr>
            <w:r w:rsidRPr="007A2531">
              <w:rPr>
                <w:rFonts w:ascii="Calibri" w:hAnsi="Calibri" w:cs="Calibri"/>
              </w:rPr>
              <w:t>223200396</w:t>
            </w:r>
          </w:p>
        </w:tc>
      </w:tr>
      <w:tr w:rsidR="00B93752" w:rsidRPr="007A2531" w14:paraId="30C2B43E" w14:textId="77777777" w:rsidTr="00B93752">
        <w:tc>
          <w:tcPr>
            <w:tcW w:w="2552" w:type="dxa"/>
          </w:tcPr>
          <w:p w14:paraId="722AD807" w14:textId="0BCBAB59" w:rsidR="00B93752" w:rsidRPr="007A2531" w:rsidRDefault="00B93752" w:rsidP="00B93752">
            <w:pPr>
              <w:jc w:val="center"/>
              <w:rPr>
                <w:rFonts w:ascii="Calibri" w:hAnsi="Calibri" w:cs="Calibri"/>
              </w:rPr>
            </w:pPr>
            <w:r w:rsidRPr="007A2531">
              <w:rPr>
                <w:rFonts w:ascii="Calibri" w:hAnsi="Calibri" w:cs="Calibri"/>
              </w:rPr>
              <w:t>Björn Wiesemann</w:t>
            </w:r>
          </w:p>
        </w:tc>
        <w:tc>
          <w:tcPr>
            <w:tcW w:w="3489" w:type="dxa"/>
          </w:tcPr>
          <w:p w14:paraId="70AE8618" w14:textId="33AA81DC" w:rsidR="00B93752" w:rsidRPr="007A2531" w:rsidRDefault="00B93752" w:rsidP="00B93752">
            <w:pPr>
              <w:jc w:val="center"/>
              <w:rPr>
                <w:rFonts w:ascii="Calibri" w:hAnsi="Calibri" w:cs="Calibri"/>
              </w:rPr>
            </w:pPr>
            <w:hyperlink r:id="rId15" w:history="1">
              <w:r w:rsidRPr="007A2531">
                <w:rPr>
                  <w:rStyle w:val="Hyperlink"/>
                  <w:rFonts w:ascii="Calibri" w:hAnsi="Calibri" w:cs="Calibri"/>
                </w:rPr>
                <w:t>bwiesemann@uni-koblenz.de</w:t>
              </w:r>
            </w:hyperlink>
          </w:p>
        </w:tc>
        <w:tc>
          <w:tcPr>
            <w:tcW w:w="3021" w:type="dxa"/>
          </w:tcPr>
          <w:p w14:paraId="725B39BB" w14:textId="306DC9DD" w:rsidR="00B93752" w:rsidRPr="007A2531" w:rsidRDefault="00B93752" w:rsidP="00B93752">
            <w:pPr>
              <w:jc w:val="center"/>
              <w:rPr>
                <w:rFonts w:ascii="Calibri" w:hAnsi="Calibri" w:cs="Calibri"/>
              </w:rPr>
            </w:pPr>
            <w:r w:rsidRPr="007A2531">
              <w:rPr>
                <w:rFonts w:ascii="Calibri" w:hAnsi="Calibri" w:cs="Calibri"/>
              </w:rPr>
              <w:t>223201735</w:t>
            </w:r>
          </w:p>
        </w:tc>
      </w:tr>
    </w:tbl>
    <w:p w14:paraId="0D4D0878" w14:textId="77777777" w:rsidR="006A0EFE" w:rsidRPr="007A2531" w:rsidRDefault="006A0EFE" w:rsidP="00F75559">
      <w:pPr>
        <w:rPr>
          <w:rFonts w:ascii="Calibri" w:hAnsi="Calibri" w:cs="Calibri"/>
        </w:rPr>
      </w:pPr>
    </w:p>
    <w:p w14:paraId="2E8160F4" w14:textId="25A416BC" w:rsidR="00DA67C4" w:rsidRPr="007A2531" w:rsidRDefault="00DA67C4" w:rsidP="00F75559">
      <w:pPr>
        <w:rPr>
          <w:rFonts w:ascii="Calibri" w:hAnsi="Calibri" w:cs="Calibri"/>
          <w:b/>
        </w:rPr>
      </w:pPr>
      <w:r w:rsidRPr="007A2531">
        <w:rPr>
          <w:rFonts w:ascii="Calibri" w:hAnsi="Calibri" w:cs="Calibri"/>
          <w:b/>
          <w:sz w:val="24"/>
          <w:szCs w:val="24"/>
        </w:rPr>
        <w:t>Group Name</w:t>
      </w:r>
      <w:r w:rsidRPr="007A2531">
        <w:rPr>
          <w:rFonts w:ascii="Calibri" w:hAnsi="Calibri" w:cs="Calibri"/>
          <w:sz w:val="24"/>
          <w:szCs w:val="24"/>
        </w:rPr>
        <w:t xml:space="preserve"> </w:t>
      </w:r>
      <w:r w:rsidR="00B57A7A" w:rsidRPr="007A2531">
        <w:rPr>
          <w:rFonts w:ascii="Calibri" w:hAnsi="Calibri" w:cs="Calibri"/>
        </w:rPr>
        <w:tab/>
      </w:r>
      <w:r w:rsidR="00B57A7A" w:rsidRPr="007A2531">
        <w:rPr>
          <w:rFonts w:ascii="Calibri" w:hAnsi="Calibri" w:cs="Calibri"/>
        </w:rPr>
        <w:tab/>
      </w:r>
      <w:r w:rsidR="00467048" w:rsidRPr="007A2531">
        <w:rPr>
          <w:rFonts w:ascii="Calibri" w:hAnsi="Calibri" w:cs="Calibri"/>
        </w:rPr>
        <w:t xml:space="preserve">Group </w:t>
      </w:r>
      <w:r w:rsidR="00D43343">
        <w:rPr>
          <w:rFonts w:ascii="Calibri" w:hAnsi="Calibri" w:cs="Calibri"/>
        </w:rPr>
        <w:t>Foxtrot</w:t>
      </w:r>
    </w:p>
    <w:p w14:paraId="7E162B18" w14:textId="3046F3C3" w:rsidR="00872FE1" w:rsidRPr="00872FE1" w:rsidRDefault="00872FE1" w:rsidP="00D43343">
      <w:pPr>
        <w:pStyle w:val="berschrift1"/>
        <w:rPr>
          <w:rFonts w:hint="eastAsia"/>
        </w:rPr>
      </w:pPr>
    </w:p>
    <w:p w14:paraId="46D1EEED" w14:textId="77777777" w:rsidR="003E04D1" w:rsidRDefault="003E04D1" w:rsidP="003E04D1">
      <w:pPr>
        <w:jc w:val="both"/>
        <w:rPr>
          <w:rFonts w:cs="Calibri"/>
          <w:i/>
          <w:iCs/>
          <w:color w:val="0E2841" w:themeColor="text2"/>
          <w:sz w:val="18"/>
          <w:szCs w:val="18"/>
        </w:rPr>
      </w:pPr>
    </w:p>
    <w:p w14:paraId="2C7E6567" w14:textId="77777777" w:rsidR="003E04D1" w:rsidRPr="003E04D1" w:rsidRDefault="003E04D1" w:rsidP="003E04D1">
      <w:pPr>
        <w:jc w:val="both"/>
        <w:rPr>
          <w:rFonts w:cs="Calibri"/>
          <w:i/>
          <w:iCs/>
          <w:color w:val="0E2841" w:themeColor="text2"/>
          <w:sz w:val="18"/>
          <w:szCs w:val="18"/>
        </w:rPr>
      </w:pPr>
    </w:p>
    <w:p w14:paraId="56FB2A1D" w14:textId="6D1FC4AF" w:rsidR="008D50F4" w:rsidRPr="007A2531" w:rsidRDefault="008D50F4">
      <w:pPr>
        <w:rPr>
          <w:rFonts w:ascii="Calibri" w:hAnsi="Calibri" w:cs="Calibri"/>
        </w:rPr>
      </w:pPr>
    </w:p>
    <w:p w14:paraId="63E714E3" w14:textId="77777777" w:rsidR="00573195" w:rsidRPr="007A2531" w:rsidRDefault="00573195">
      <w:pPr>
        <w:rPr>
          <w:rFonts w:ascii="Calibri" w:hAnsi="Calibri" w:cs="Calibri"/>
        </w:rPr>
      </w:pPr>
    </w:p>
    <w:p w14:paraId="39514755" w14:textId="77777777" w:rsidR="00F6424A" w:rsidRDefault="00F6424A">
      <w:pPr>
        <w:rPr>
          <w:rFonts w:ascii="Calibri" w:hAnsi="Calibri" w:cs="Calibri"/>
        </w:rPr>
      </w:pPr>
    </w:p>
    <w:p w14:paraId="3907D764" w14:textId="77777777" w:rsidR="007F2A5E" w:rsidRDefault="007F2A5E">
      <w:pPr>
        <w:rPr>
          <w:rFonts w:ascii="Calibri" w:hAnsi="Calibri" w:cs="Calibri"/>
        </w:rPr>
      </w:pPr>
    </w:p>
    <w:p w14:paraId="0C9815AC" w14:textId="77777777" w:rsidR="007F2A5E" w:rsidRDefault="007F2A5E">
      <w:pPr>
        <w:rPr>
          <w:rFonts w:ascii="Calibri" w:hAnsi="Calibri" w:cs="Calibri"/>
        </w:rPr>
      </w:pPr>
    </w:p>
    <w:p w14:paraId="043EDEB7" w14:textId="77777777" w:rsidR="007F2A5E" w:rsidRDefault="007F2A5E">
      <w:pPr>
        <w:rPr>
          <w:rFonts w:ascii="Calibri" w:hAnsi="Calibri" w:cs="Calibri"/>
        </w:rPr>
      </w:pPr>
    </w:p>
    <w:p w14:paraId="4EF1960E" w14:textId="77777777" w:rsidR="007F2A5E" w:rsidRDefault="007F2A5E">
      <w:pPr>
        <w:rPr>
          <w:rFonts w:ascii="Calibri" w:hAnsi="Calibri" w:cs="Calibri"/>
        </w:rPr>
      </w:pPr>
    </w:p>
    <w:p w14:paraId="1C03357A" w14:textId="77777777" w:rsidR="00D43343" w:rsidRDefault="00D43343">
      <w:pPr>
        <w:rPr>
          <w:rFonts w:ascii="Calibri" w:hAnsi="Calibri" w:cs="Calibri"/>
        </w:rPr>
      </w:pPr>
    </w:p>
    <w:p w14:paraId="68E006CD" w14:textId="625E941E" w:rsidR="007F2A5E" w:rsidRDefault="00D43343" w:rsidP="00D43343">
      <w:pPr>
        <w:pStyle w:val="berschrift1"/>
        <w:rPr>
          <w:rFonts w:hint="eastAsia"/>
        </w:rPr>
      </w:pPr>
      <w:bookmarkStart w:id="0" w:name="_Toc206600975"/>
      <w:r>
        <w:lastRenderedPageBreak/>
        <w:t>Software Development Process</w:t>
      </w:r>
      <w:bookmarkEnd w:id="0"/>
    </w:p>
    <w:p w14:paraId="5788CC2C" w14:textId="56E817E5" w:rsidR="00D43343" w:rsidRPr="00D43343" w:rsidRDefault="54C6C621" w:rsidP="00D43343">
      <w:r>
        <w:t xml:space="preserve">Our team followed an iterative and agile development process, the process was divided into the following phases, firstly we analyzed the task description provided on OLAT, then we identified the functional and non functional requirements, after that  we started with Assignment 10, by designing the UML class diagram and the state machine to “plan” the architecture and get a feeling for the structure. Afterwards we finally started with the implementation, the coding was done in Eclipse. Using Excel we divided the project into smaller tasks with deadlines and held teammeetings via discord twice a week on Wednesdays at 13:30 and Saturdays at 14:30 to review the progreess made and adjust workloads, as well as a few team sessions with our coach Tim to  clarify any questions we had and get feedback on our project on Wednesdays at 14:00. </w:t>
      </w:r>
    </w:p>
    <w:p w14:paraId="5547D785" w14:textId="63A04329" w:rsidR="00D43343" w:rsidRDefault="00D43343" w:rsidP="00D43343">
      <w:pPr>
        <w:pStyle w:val="berschrift1"/>
        <w:rPr>
          <w:rFonts w:hint="eastAsia"/>
        </w:rPr>
      </w:pPr>
      <w:bookmarkStart w:id="1" w:name="_Toc206600976"/>
      <w:r>
        <w:t>Issues and problems</w:t>
      </w:r>
      <w:bookmarkEnd w:id="1"/>
      <w:r>
        <w:t xml:space="preserve"> </w:t>
      </w:r>
    </w:p>
    <w:p w14:paraId="4A9D8017" w14:textId="3D3524E9" w:rsidR="00FC23C2" w:rsidRPr="0093367F" w:rsidRDefault="00254D29" w:rsidP="00254D29">
      <w:r w:rsidRPr="0093367F">
        <w:t xml:space="preserve">Detect </w:t>
      </w:r>
      <w:r w:rsidR="0093367F" w:rsidRPr="0093367F">
        <w:t>a</w:t>
      </w:r>
      <w:r w:rsidR="0093367F">
        <w:t xml:space="preserve">nd debug errors in the many classes and Java projects </w:t>
      </w:r>
      <w:r w:rsidR="00314E6B">
        <w:br/>
      </w:r>
      <w:r w:rsidR="00244B85">
        <w:t>Coordinate the classes and make everything work</w:t>
      </w:r>
      <w:r w:rsidR="00CD10EE">
        <w:br/>
      </w:r>
      <w:r w:rsidR="009E3988">
        <w:t xml:space="preserve">Properly plan </w:t>
      </w:r>
      <w:r w:rsidR="00FC23C2">
        <w:t xml:space="preserve">the individual modules and their dependencies </w:t>
      </w:r>
    </w:p>
    <w:p w14:paraId="35F48B6D" w14:textId="77777777" w:rsidR="008756C8" w:rsidRPr="0093367F" w:rsidRDefault="008756C8" w:rsidP="008756C8">
      <w:pPr>
        <w:pStyle w:val="Listenabsatz"/>
      </w:pPr>
    </w:p>
    <w:p w14:paraId="5FDB671F" w14:textId="11897CC8" w:rsidR="000E5706" w:rsidRDefault="000E5706" w:rsidP="7C673FAA">
      <w:bookmarkStart w:id="2" w:name="_Toc206600977"/>
      <w:r w:rsidRPr="7F3AA085">
        <w:rPr>
          <w:rStyle w:val="berschrift1Zchn"/>
        </w:rPr>
        <w:t>Which tasks are not accomplished</w:t>
      </w:r>
      <w:bookmarkEnd w:id="2"/>
      <w:r>
        <w:br/>
      </w:r>
      <w:r>
        <w:br/>
      </w:r>
      <w:r w:rsidR="065ABAF9" w:rsidRPr="065ABAF9">
        <w:rPr>
          <w:rStyle w:val="berschrift2Zchn"/>
        </w:rPr>
        <w:t>Client Software (CL)</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310"/>
        <w:gridCol w:w="951"/>
        <w:gridCol w:w="5799"/>
      </w:tblGrid>
      <w:tr w:rsidR="14FD4CC1" w14:paraId="6CD917E8" w14:textId="77777777" w:rsidTr="3E5FF8CC">
        <w:trPr>
          <w:trHeight w:val="300"/>
        </w:trPr>
        <w:tc>
          <w:tcPr>
            <w:tcW w:w="2310" w:type="dxa"/>
            <w:vAlign w:val="center"/>
          </w:tcPr>
          <w:p w14:paraId="42A62123" w14:textId="3742C780" w:rsidR="14FD4CC1" w:rsidRDefault="14FD4CC1" w:rsidP="14FD4CC1">
            <w:pPr>
              <w:spacing w:after="0"/>
              <w:jc w:val="center"/>
            </w:pPr>
            <w:bookmarkStart w:id="3" w:name="OLE_LINK4"/>
            <w:bookmarkStart w:id="4" w:name="OLE_LINK5"/>
            <w:r w:rsidRPr="14FD4CC1">
              <w:rPr>
                <w:b/>
                <w:bCs/>
              </w:rPr>
              <w:t>ID</w:t>
            </w:r>
          </w:p>
        </w:tc>
        <w:tc>
          <w:tcPr>
            <w:tcW w:w="951" w:type="dxa"/>
            <w:vAlign w:val="center"/>
          </w:tcPr>
          <w:p w14:paraId="3F322D43" w14:textId="60A2C315" w:rsidR="14FD4CC1" w:rsidRDefault="14FD4CC1" w:rsidP="14FD4CC1">
            <w:pPr>
              <w:spacing w:after="0"/>
              <w:jc w:val="center"/>
            </w:pPr>
            <w:r w:rsidRPr="14FD4CC1">
              <w:rPr>
                <w:b/>
                <w:bCs/>
              </w:rPr>
              <w:t>Status</w:t>
            </w:r>
          </w:p>
        </w:tc>
        <w:tc>
          <w:tcPr>
            <w:tcW w:w="5799" w:type="dxa"/>
            <w:vAlign w:val="center"/>
          </w:tcPr>
          <w:p w14:paraId="42358C8C" w14:textId="55BBED26" w:rsidR="14FD4CC1" w:rsidRDefault="00EF34E1" w:rsidP="008A2877">
            <w:pPr>
              <w:spacing w:after="0"/>
            </w:pPr>
            <w:r>
              <w:rPr>
                <w:b/>
                <w:bCs/>
              </w:rPr>
              <w:t>Note</w:t>
            </w:r>
          </w:p>
        </w:tc>
      </w:tr>
      <w:tr w:rsidR="14FD4CC1" w14:paraId="3217860D" w14:textId="77777777" w:rsidTr="3E5FF8CC">
        <w:trPr>
          <w:trHeight w:val="300"/>
        </w:trPr>
        <w:tc>
          <w:tcPr>
            <w:tcW w:w="2310" w:type="dxa"/>
            <w:vAlign w:val="center"/>
          </w:tcPr>
          <w:p w14:paraId="16042C13" w14:textId="66406EFB" w:rsidR="14FD4CC1" w:rsidRPr="008D398F" w:rsidRDefault="6AF1541F" w:rsidP="11F5FE46">
            <w:pPr>
              <w:spacing w:after="0"/>
              <w:jc w:val="center"/>
              <w:rPr>
                <w:lang w:val="de-DE"/>
              </w:rPr>
            </w:pPr>
            <w:r w:rsidRPr="6AF1541F">
              <w:rPr>
                <w:lang w:val="de-DE"/>
              </w:rPr>
              <w:t>CL-04</w:t>
            </w:r>
            <w:r w:rsidRPr="6AF1541F">
              <w:rPr>
                <w:b/>
                <w:bCs/>
                <w:lang w:val="de-DE"/>
              </w:rPr>
              <w:t xml:space="preserve"> </w:t>
            </w:r>
          </w:p>
        </w:tc>
        <w:tc>
          <w:tcPr>
            <w:tcW w:w="951" w:type="dxa"/>
            <w:vAlign w:val="center"/>
          </w:tcPr>
          <w:p w14:paraId="2763DE27" w14:textId="0C75C815" w:rsidR="00E90188" w:rsidRPr="00550799" w:rsidRDefault="00A67AF6" w:rsidP="00550799">
            <w:pPr>
              <w:spacing w:after="0"/>
              <w:jc w:val="center"/>
              <w:rPr>
                <w:b/>
                <w:bCs/>
              </w:rPr>
            </w:pPr>
            <w:r>
              <w:rPr>
                <w:b/>
                <w:bCs/>
              </w:rPr>
              <w:t>Not met</w:t>
            </w:r>
          </w:p>
        </w:tc>
        <w:tc>
          <w:tcPr>
            <w:tcW w:w="5799" w:type="dxa"/>
            <w:vAlign w:val="center"/>
          </w:tcPr>
          <w:p w14:paraId="41220FF9" w14:textId="23F76C89" w:rsidR="14FD4CC1" w:rsidRDefault="14FD4CC1" w:rsidP="14FD4CC1">
            <w:pPr>
              <w:spacing w:after="0"/>
            </w:pPr>
            <w:r>
              <w:t xml:space="preserve">UI gated </w:t>
            </w:r>
            <w:r w:rsidR="17B3A279">
              <w:t xml:space="preserve">only </w:t>
            </w:r>
            <w:r w:rsidR="0E9B2FEF">
              <w:t>on</w:t>
            </w:r>
            <w:r>
              <w:t xml:space="preserve"> RDY; </w:t>
            </w:r>
            <w:r w:rsidR="3F7452F7">
              <w:t>no</w:t>
            </w:r>
            <w:r>
              <w:t>„Wall-Ahead“-</w:t>
            </w:r>
            <w:r w:rsidR="3F7452F7">
              <w:t>check.</w:t>
            </w:r>
            <w:r>
              <w:t xml:space="preserve"> </w:t>
            </w:r>
            <w:r w:rsidRPr="14FD4CC1">
              <w:rPr>
                <w:rFonts w:ascii="Consolas" w:eastAsia="Consolas" w:hAnsi="Consolas" w:cs="Consolas"/>
              </w:rPr>
              <w:t>MazeClientLogic.step()</w:t>
            </w:r>
            <w:r>
              <w:t xml:space="preserve"> </w:t>
            </w:r>
            <w:r w:rsidR="5A96BC79">
              <w:t>calls</w:t>
            </w:r>
            <w:r>
              <w:t xml:space="preserve"> </w:t>
            </w:r>
            <w:r w:rsidRPr="14FD4CC1">
              <w:rPr>
                <w:rFonts w:ascii="Consolas" w:eastAsia="Consolas" w:hAnsi="Consolas" w:cs="Consolas"/>
              </w:rPr>
              <w:t>protocol.sendStep()</w:t>
            </w:r>
            <w:r w:rsidR="77344B4A" w:rsidRPr="77344B4A">
              <w:rPr>
                <w:rFonts w:ascii="Consolas" w:eastAsia="Consolas" w:hAnsi="Consolas" w:cs="Consolas"/>
              </w:rPr>
              <w:t xml:space="preserve"> </w:t>
            </w:r>
            <w:r w:rsidR="060EEFAD" w:rsidRPr="0F1104D6">
              <w:rPr>
                <w:rFonts w:eastAsiaTheme="minorEastAsia"/>
              </w:rPr>
              <w:t>directly</w:t>
            </w:r>
          </w:p>
        </w:tc>
      </w:tr>
      <w:tr w:rsidR="14FD4CC1" w14:paraId="2E951ECC" w14:textId="77777777" w:rsidTr="3E5FF8CC">
        <w:trPr>
          <w:trHeight w:val="300"/>
        </w:trPr>
        <w:tc>
          <w:tcPr>
            <w:tcW w:w="2310" w:type="dxa"/>
            <w:vAlign w:val="center"/>
          </w:tcPr>
          <w:p w14:paraId="3901D806" w14:textId="31038B3E" w:rsidR="14FD4CC1" w:rsidRDefault="3C706D38" w:rsidP="11F5FE46">
            <w:pPr>
              <w:spacing w:after="0"/>
              <w:jc w:val="center"/>
            </w:pPr>
            <w:r>
              <w:t xml:space="preserve">CL-10 </w:t>
            </w:r>
          </w:p>
        </w:tc>
        <w:tc>
          <w:tcPr>
            <w:tcW w:w="951" w:type="dxa"/>
            <w:vAlign w:val="center"/>
          </w:tcPr>
          <w:p w14:paraId="4960A21E" w14:textId="5C0487CE" w:rsidR="14FD4CC1" w:rsidRDefault="00A67AF6" w:rsidP="61368F8C">
            <w:pPr>
              <w:spacing w:after="0"/>
              <w:jc w:val="center"/>
            </w:pPr>
            <w:r>
              <w:rPr>
                <w:b/>
                <w:bCs/>
              </w:rPr>
              <w:t xml:space="preserve">Not met </w:t>
            </w:r>
          </w:p>
        </w:tc>
        <w:tc>
          <w:tcPr>
            <w:tcW w:w="5799" w:type="dxa"/>
            <w:vAlign w:val="center"/>
          </w:tcPr>
          <w:p w14:paraId="78658D77" w14:textId="0D4F0406" w:rsidR="14FD4CC1" w:rsidRDefault="14FD4CC1" w:rsidP="14FD4CC1">
            <w:pPr>
              <w:spacing w:after="0"/>
            </w:pPr>
            <w:r>
              <w:t xml:space="preserve"> Dialog </w:t>
            </w:r>
            <w:r w:rsidR="00116139">
              <w:t xml:space="preserve">only </w:t>
            </w:r>
            <w:r>
              <w:t>(UI-01).</w:t>
            </w:r>
          </w:p>
        </w:tc>
      </w:tr>
      <w:tr w:rsidR="14FD4CC1" w14:paraId="486C14A8" w14:textId="77777777" w:rsidTr="7BC1CA96">
        <w:trPr>
          <w:trHeight w:val="780"/>
        </w:trPr>
        <w:tc>
          <w:tcPr>
            <w:tcW w:w="2310" w:type="dxa"/>
            <w:vAlign w:val="center"/>
          </w:tcPr>
          <w:p w14:paraId="43D6F3CD" w14:textId="054B5486" w:rsidR="14FD4CC1" w:rsidRDefault="3C706D38" w:rsidP="11F5FE46">
            <w:pPr>
              <w:spacing w:after="0"/>
              <w:jc w:val="center"/>
            </w:pPr>
            <w:r>
              <w:t>CL-11</w:t>
            </w:r>
          </w:p>
        </w:tc>
        <w:tc>
          <w:tcPr>
            <w:tcW w:w="951" w:type="dxa"/>
            <w:vAlign w:val="center"/>
          </w:tcPr>
          <w:p w14:paraId="2218BB4B" w14:textId="2AD5EE11" w:rsidR="14FD4CC1" w:rsidRDefault="00A67AF6" w:rsidP="61368F8C">
            <w:pPr>
              <w:spacing w:after="0"/>
              <w:jc w:val="center"/>
            </w:pPr>
            <w:r>
              <w:rPr>
                <w:b/>
                <w:bCs/>
              </w:rPr>
              <w:t>Not met</w:t>
            </w:r>
            <w:r w:rsidR="62F5204B" w:rsidRPr="62F5204B">
              <w:rPr>
                <w:b/>
                <w:bCs/>
              </w:rPr>
              <w:t xml:space="preserve"> </w:t>
            </w:r>
          </w:p>
          <w:p w14:paraId="2CB2C9D8" w14:textId="3BCCEFEA" w:rsidR="14FD4CC1" w:rsidRDefault="14FD4CC1" w:rsidP="61368F8C">
            <w:pPr>
              <w:spacing w:after="0"/>
              <w:jc w:val="center"/>
              <w:rPr>
                <w:b/>
              </w:rPr>
            </w:pPr>
          </w:p>
        </w:tc>
        <w:tc>
          <w:tcPr>
            <w:tcW w:w="5799" w:type="dxa"/>
            <w:vAlign w:val="center"/>
          </w:tcPr>
          <w:p w14:paraId="19C28AB5" w14:textId="79BB92F9" w:rsidR="14FD4CC1" w:rsidRDefault="0016458B" w:rsidP="14FD4CC1">
            <w:pPr>
              <w:spacing w:after="0"/>
            </w:pPr>
            <w:r>
              <w:t>No</w:t>
            </w:r>
            <w:r w:rsidR="14FD4CC1">
              <w:t xml:space="preserve"> CLI-Param</w:t>
            </w:r>
            <w:r>
              <w:t>aters</w:t>
            </w:r>
          </w:p>
        </w:tc>
      </w:tr>
    </w:tbl>
    <w:p w14:paraId="267862BB" w14:textId="249857C2" w:rsidR="000E5706" w:rsidRDefault="000E5706" w:rsidP="14FD4CC1">
      <w:pPr>
        <w:rPr>
          <w:rFonts w:hint="eastAsia"/>
        </w:rPr>
      </w:pPr>
    </w:p>
    <w:p w14:paraId="03A55A5F" w14:textId="0249A480" w:rsidR="29E1241C" w:rsidRDefault="6965E235" w:rsidP="7863D7A1">
      <w:pPr>
        <w:pStyle w:val="berschrift2"/>
      </w:pPr>
      <w:r>
        <w:t>Source Code (SC)</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4079"/>
        <w:gridCol w:w="1435"/>
        <w:gridCol w:w="4449"/>
      </w:tblGrid>
      <w:tr w:rsidR="6B2027C5" w14:paraId="6DB176C2" w14:textId="77777777" w:rsidTr="008C2B66">
        <w:trPr>
          <w:trHeight w:val="300"/>
        </w:trPr>
        <w:tc>
          <w:tcPr>
            <w:tcW w:w="4079" w:type="dxa"/>
            <w:vAlign w:val="center"/>
          </w:tcPr>
          <w:p w14:paraId="58C995D4" w14:textId="4AC7EC80" w:rsidR="6B2027C5" w:rsidRDefault="6B2027C5" w:rsidP="6B2027C5">
            <w:pPr>
              <w:spacing w:after="0"/>
              <w:jc w:val="center"/>
            </w:pPr>
            <w:r w:rsidRPr="6B2027C5">
              <w:rPr>
                <w:b/>
                <w:bCs/>
              </w:rPr>
              <w:t>ID</w:t>
            </w:r>
          </w:p>
        </w:tc>
        <w:tc>
          <w:tcPr>
            <w:tcW w:w="1435" w:type="dxa"/>
            <w:vAlign w:val="center"/>
          </w:tcPr>
          <w:p w14:paraId="1C5830A7" w14:textId="12A4DE4C" w:rsidR="6B2027C5" w:rsidRDefault="6B2027C5" w:rsidP="6B2027C5">
            <w:pPr>
              <w:spacing w:after="0"/>
              <w:jc w:val="center"/>
            </w:pPr>
            <w:r w:rsidRPr="6B2027C5">
              <w:rPr>
                <w:b/>
                <w:bCs/>
              </w:rPr>
              <w:t>Status</w:t>
            </w:r>
          </w:p>
        </w:tc>
        <w:tc>
          <w:tcPr>
            <w:tcW w:w="4449" w:type="dxa"/>
            <w:vAlign w:val="center"/>
          </w:tcPr>
          <w:p w14:paraId="38EDB75C" w14:textId="3DB8CF83" w:rsidR="6B2027C5" w:rsidRDefault="00A66374" w:rsidP="6B2027C5">
            <w:pPr>
              <w:spacing w:after="0"/>
              <w:jc w:val="center"/>
            </w:pPr>
            <w:r>
              <w:rPr>
                <w:b/>
                <w:bCs/>
              </w:rPr>
              <w:t>Note</w:t>
            </w:r>
          </w:p>
        </w:tc>
      </w:tr>
      <w:tr w:rsidR="6B2027C5" w14:paraId="246EE67B" w14:textId="77777777" w:rsidTr="008C2B66">
        <w:trPr>
          <w:trHeight w:val="300"/>
        </w:trPr>
        <w:tc>
          <w:tcPr>
            <w:tcW w:w="4079" w:type="dxa"/>
            <w:vAlign w:val="center"/>
          </w:tcPr>
          <w:p w14:paraId="612251BA" w14:textId="153533F8" w:rsidR="6B2027C5" w:rsidRDefault="3EEB1592" w:rsidP="42C41A8F">
            <w:pPr>
              <w:spacing w:after="0"/>
              <w:jc w:val="center"/>
            </w:pPr>
            <w:r>
              <w:t xml:space="preserve">SC-03 </w:t>
            </w:r>
          </w:p>
        </w:tc>
        <w:tc>
          <w:tcPr>
            <w:tcW w:w="1435" w:type="dxa"/>
            <w:vAlign w:val="center"/>
          </w:tcPr>
          <w:p w14:paraId="777C8A3F" w14:textId="65A4FB85" w:rsidR="6B2027C5" w:rsidRDefault="008C2B66" w:rsidP="6B2027C5">
            <w:pPr>
              <w:spacing w:after="0"/>
            </w:pPr>
            <w:r>
              <w:rPr>
                <w:b/>
                <w:bCs/>
              </w:rPr>
              <w:t>Not met</w:t>
            </w:r>
          </w:p>
        </w:tc>
        <w:tc>
          <w:tcPr>
            <w:tcW w:w="4449" w:type="dxa"/>
            <w:vAlign w:val="center"/>
          </w:tcPr>
          <w:p w14:paraId="02DAEFF4" w14:textId="6D2215C6" w:rsidR="6B2027C5" w:rsidRDefault="00550799" w:rsidP="6B2027C5">
            <w:pPr>
              <w:spacing w:after="0"/>
            </w:pPr>
            <w:r>
              <w:t>Rules not spec</w:t>
            </w:r>
            <w:r w:rsidR="00C45020">
              <w:t>ifically</w:t>
            </w:r>
            <w:r w:rsidR="00C1486B">
              <w:t xml:space="preserve"> </w:t>
            </w:r>
            <w:r w:rsidR="002B1D80">
              <w:t xml:space="preserve">defined </w:t>
            </w:r>
          </w:p>
        </w:tc>
      </w:tr>
      <w:tr w:rsidR="6B2027C5" w:rsidRPr="00327EC3" w14:paraId="7CBBBE35" w14:textId="77777777" w:rsidTr="008C2B66">
        <w:trPr>
          <w:trHeight w:val="300"/>
        </w:trPr>
        <w:tc>
          <w:tcPr>
            <w:tcW w:w="4079" w:type="dxa"/>
            <w:vAlign w:val="center"/>
          </w:tcPr>
          <w:p w14:paraId="7C38A201" w14:textId="5EF0A4D6" w:rsidR="6B2027C5" w:rsidRDefault="6B2027C5" w:rsidP="42C41A8F">
            <w:pPr>
              <w:spacing w:after="0"/>
              <w:jc w:val="center"/>
            </w:pPr>
            <w:r>
              <w:t xml:space="preserve">SC-07 </w:t>
            </w:r>
          </w:p>
        </w:tc>
        <w:tc>
          <w:tcPr>
            <w:tcW w:w="1435" w:type="dxa"/>
            <w:vAlign w:val="center"/>
          </w:tcPr>
          <w:p w14:paraId="3C9C9A3B" w14:textId="07E6322B" w:rsidR="6B2027C5" w:rsidRDefault="6B2027C5" w:rsidP="6B2027C5">
            <w:pPr>
              <w:spacing w:after="0"/>
            </w:pPr>
            <w:r w:rsidRPr="6B2027C5">
              <w:rPr>
                <w:b/>
                <w:bCs/>
              </w:rPr>
              <w:t>N</w:t>
            </w:r>
            <w:r w:rsidR="008C2B66">
              <w:rPr>
                <w:b/>
                <w:bCs/>
              </w:rPr>
              <w:t>ot met</w:t>
            </w:r>
          </w:p>
        </w:tc>
        <w:tc>
          <w:tcPr>
            <w:tcW w:w="4449" w:type="dxa"/>
            <w:vAlign w:val="center"/>
          </w:tcPr>
          <w:p w14:paraId="4D455663" w14:textId="1378EB50" w:rsidR="6B2027C5" w:rsidRPr="002B1D80" w:rsidRDefault="00327EC3" w:rsidP="6B2027C5">
            <w:pPr>
              <w:spacing w:after="0"/>
            </w:pPr>
            <w:r w:rsidRPr="002B1D80">
              <w:t>SonarQube</w:t>
            </w:r>
            <w:r w:rsidR="002B1D80" w:rsidRPr="002B1D80">
              <w:t xml:space="preserve"> </w:t>
            </w:r>
            <w:r w:rsidR="02792A8F">
              <w:t>still says</w:t>
            </w:r>
            <w:r w:rsidR="002B1D80" w:rsidRPr="002B1D80">
              <w:t xml:space="preserve"> there ar</w:t>
            </w:r>
            <w:r w:rsidR="002B1D80">
              <w:t>e some “quality</w:t>
            </w:r>
            <w:r w:rsidR="005659BE">
              <w:t>” coding problems</w:t>
            </w:r>
          </w:p>
        </w:tc>
      </w:tr>
      <w:bookmarkEnd w:id="3"/>
      <w:bookmarkEnd w:id="4"/>
    </w:tbl>
    <w:p w14:paraId="1050F377" w14:textId="6B8FFEA3" w:rsidR="6B2027C5" w:rsidRPr="002B1D80" w:rsidRDefault="6B2027C5" w:rsidP="6B2027C5"/>
    <w:p w14:paraId="2D906245" w14:textId="6589C0C9" w:rsidR="33718352" w:rsidRPr="002B1D80" w:rsidRDefault="33718352" w:rsidP="33718352"/>
    <w:p w14:paraId="7BAE692C" w14:textId="18401D05" w:rsidR="000E5706" w:rsidRDefault="000E5706" w:rsidP="000E5706">
      <w:pPr>
        <w:pStyle w:val="berschrift1"/>
        <w:rPr>
          <w:rFonts w:hint="eastAsia"/>
        </w:rPr>
      </w:pPr>
      <w:bookmarkStart w:id="5" w:name="_Toc206600978"/>
      <w:r>
        <w:lastRenderedPageBreak/>
        <w:t>How to configure/ run the software</w:t>
      </w:r>
      <w:bookmarkEnd w:id="5"/>
    </w:p>
    <w:p w14:paraId="7A6AFF15" w14:textId="6BC927AF" w:rsidR="000E5706" w:rsidRDefault="617FB54A" w:rsidP="617FB54A">
      <w:pPr>
        <w:numPr>
          <w:ilvl w:val="0"/>
          <w:numId w:val="7"/>
        </w:numPr>
        <w:rPr>
          <w:rFonts w:ascii="Aptos" w:eastAsia="Aptos" w:hAnsi="Aptos" w:cs="Arial"/>
        </w:rPr>
      </w:pPr>
      <w:r w:rsidRPr="617FB54A">
        <w:rPr>
          <w:rFonts w:ascii="Aptos" w:eastAsia="Aptos" w:hAnsi="Aptos" w:cs="Arial"/>
        </w:rPr>
        <w:t>Connect to Server: Enter the Maze Server Host and Port in the “Connect” dialog, then press Connect.</w:t>
      </w:r>
    </w:p>
    <w:p w14:paraId="1A478B4E" w14:textId="548D46A1" w:rsidR="000E5706" w:rsidRDefault="617FB54A" w:rsidP="617FB54A">
      <w:pPr>
        <w:numPr>
          <w:ilvl w:val="0"/>
          <w:numId w:val="7"/>
        </w:numPr>
        <w:rPr>
          <w:rFonts w:ascii="Aptos" w:eastAsia="Aptos" w:hAnsi="Aptos" w:cs="Arial"/>
        </w:rPr>
      </w:pPr>
      <w:r w:rsidRPr="617FB54A">
        <w:rPr>
          <w:rFonts w:ascii="Aptos" w:eastAsia="Aptos" w:hAnsi="Aptos" w:cs="Arial"/>
        </w:rPr>
        <w:t>Log in: Provide a nickname in the login dialog.</w:t>
      </w:r>
    </w:p>
    <w:p w14:paraId="78D02EEA" w14:textId="786A8F52" w:rsidR="00FB37ED" w:rsidRPr="00FB37ED" w:rsidRDefault="617FB54A" w:rsidP="00FB37ED">
      <w:pPr>
        <w:numPr>
          <w:ilvl w:val="0"/>
          <w:numId w:val="7"/>
        </w:numPr>
        <w:rPr>
          <w:rFonts w:ascii="Aptos" w:eastAsia="Aptos" w:hAnsi="Aptos" w:cs="Arial"/>
        </w:rPr>
      </w:pPr>
      <w:r w:rsidRPr="617FB54A">
        <w:rPr>
          <w:rFonts w:ascii="Aptos" w:eastAsia="Aptos" w:hAnsi="Aptos" w:cs="Arial"/>
        </w:rPr>
        <w:t>Strategy: Choose a strategy from the drop-down ( SMART_BALANCED, SMART_GEM_RUSH, SMART_INTERCEPT_AGGRO, SMART_DEFENSIVE, or OFF).</w:t>
      </w:r>
    </w:p>
    <w:p w14:paraId="747890A0" w14:textId="1CE95112" w:rsidR="000E5706" w:rsidRDefault="000E5706" w:rsidP="000E5706"/>
    <w:p w14:paraId="58D41350" w14:textId="6E898C35" w:rsidR="000E5706" w:rsidRPr="000E5706" w:rsidRDefault="000E5706" w:rsidP="000E5706">
      <w:pPr>
        <w:pStyle w:val="berschrift1"/>
        <w:rPr>
          <w:rFonts w:hint="eastAsia"/>
        </w:rPr>
      </w:pPr>
      <w:bookmarkStart w:id="6" w:name="_Toc206600979"/>
      <w:r>
        <w:t>What else should be known</w:t>
      </w:r>
      <w:bookmarkEnd w:id="6"/>
      <w:r>
        <w:t xml:space="preserve"> </w:t>
      </w:r>
    </w:p>
    <w:p w14:paraId="7EB355B7" w14:textId="6F7D3B26" w:rsidR="00D43343" w:rsidRPr="00D43343" w:rsidRDefault="5691C8B0" w:rsidP="00D43343">
      <w:r>
        <w:t>We ran a one-off SonarQube scan</w:t>
      </w:r>
      <w:r w:rsidR="417D251A">
        <w:t>.</w:t>
      </w:r>
      <w:r w:rsidR="33E5F537">
        <w:t xml:space="preserve"> </w:t>
      </w:r>
      <w:r w:rsidR="46268AC2">
        <w:t>Several flags are intentional by design (e.g., use of the Singleton pattern per project brief). These were not refactored</w:t>
      </w:r>
      <w:r w:rsidR="4DB6D021">
        <w:t>.</w:t>
      </w:r>
      <w:r w:rsidR="03182DE6">
        <w:t xml:space="preserve"> A handful of issues are legit and should be fixed</w:t>
      </w:r>
      <w:r w:rsidR="2F7D9FBC">
        <w:t>.</w:t>
      </w:r>
      <w:r w:rsidR="370CF07B">
        <w:t xml:space="preserve"> Due to time constraints, they’re left open</w:t>
      </w:r>
      <w:r w:rsidR="70A82E70">
        <w:t>.</w:t>
      </w:r>
      <w:r w:rsidR="7D57BB0E">
        <w:t xml:space="preserve"> Low-impact code smells or purely stylistic suggestions were de-prioritized to avoid churn without user value.</w:t>
      </w:r>
    </w:p>
    <w:p w14:paraId="28C1AEC4" w14:textId="765F9951" w:rsidR="00D43343" w:rsidRDefault="00D43343" w:rsidP="00D43343">
      <w:pPr>
        <w:pStyle w:val="berschrift1"/>
        <w:rPr>
          <w:rFonts w:hint="eastAsia"/>
        </w:rPr>
      </w:pPr>
      <w:bookmarkStart w:id="7" w:name="_Toc206600980"/>
      <w:r>
        <w:t>Workload</w:t>
      </w:r>
      <w:bookmarkEnd w:id="7"/>
    </w:p>
    <w:p w14:paraId="603E807A" w14:textId="2C78DE61" w:rsidR="006E55A2" w:rsidRDefault="00415D7D" w:rsidP="003B054A">
      <w:r>
        <w:t>We splitted the pro</w:t>
      </w:r>
      <w:r w:rsidR="00F33CA9">
        <w:t xml:space="preserve">ject as a whole into </w:t>
      </w:r>
      <w:r w:rsidR="00E01445">
        <w:t xml:space="preserve">smaller “subprojects”, </w:t>
      </w:r>
      <w:r w:rsidR="00F11B1C">
        <w:t xml:space="preserve">as a preperation task </w:t>
      </w:r>
      <w:r w:rsidR="00997BA2">
        <w:t xml:space="preserve">we </w:t>
      </w:r>
      <w:r w:rsidR="00F11B1C">
        <w:t xml:space="preserve">developed the </w:t>
      </w:r>
      <w:r w:rsidR="00EC31F7">
        <w:t>UML diagram</w:t>
      </w:r>
      <w:r w:rsidR="00F96C67">
        <w:t>s</w:t>
      </w:r>
      <w:r w:rsidR="00EC31F7">
        <w:t xml:space="preserve"> and the statemachine which </w:t>
      </w:r>
      <w:r w:rsidR="00477B85">
        <w:t xml:space="preserve">was done over </w:t>
      </w:r>
      <w:r w:rsidR="00EE19ED">
        <w:t xml:space="preserve">3 / 4 </w:t>
      </w:r>
      <w:r w:rsidR="00635EF1">
        <w:t xml:space="preserve">days </w:t>
      </w:r>
      <w:r w:rsidR="00BE3B75">
        <w:t xml:space="preserve">in total </w:t>
      </w:r>
      <w:r w:rsidR="008B5E72">
        <w:t xml:space="preserve">including the meeting to talk about the </w:t>
      </w:r>
      <w:r w:rsidR="00BD70BD">
        <w:t xml:space="preserve">diagrams. </w:t>
      </w:r>
      <w:r w:rsidR="00950EAC">
        <w:t>The</w:t>
      </w:r>
      <w:r w:rsidR="00A90FB3">
        <w:t>n we agreed on the objectives</w:t>
      </w:r>
      <w:r w:rsidR="006E55A2">
        <w:t xml:space="preserve"> and planned the whole project which took us 2 days. </w:t>
      </w:r>
      <w:r w:rsidR="007D34F8">
        <w:t>A</w:t>
      </w:r>
      <w:r w:rsidR="00BF2FF2">
        <w:t xml:space="preserve">fter that </w:t>
      </w:r>
      <w:r w:rsidR="00D1278D">
        <w:t xml:space="preserve">we began with </w:t>
      </w:r>
      <w:r w:rsidR="006B03B1">
        <w:t xml:space="preserve">the </w:t>
      </w:r>
      <w:r w:rsidR="00D14FE5">
        <w:t xml:space="preserve">GameStatusModel which </w:t>
      </w:r>
      <w:r w:rsidR="001A191F">
        <w:t>took 6 days to complete</w:t>
      </w:r>
      <w:r w:rsidR="00281C54">
        <w:t xml:space="preserve">, the </w:t>
      </w:r>
      <w:r w:rsidR="002A1BF5">
        <w:t>MazeGameProtocol took 6 days also</w:t>
      </w:r>
      <w:r w:rsidR="00CD35CC">
        <w:t xml:space="preserve">, then we worked on the CommandHandler which </w:t>
      </w:r>
      <w:r w:rsidR="00116262">
        <w:t>took 5 days</w:t>
      </w:r>
      <w:r w:rsidR="00F7738E">
        <w:t xml:space="preserve">, MazeGameClient UI </w:t>
      </w:r>
      <w:r w:rsidR="008F4F91">
        <w:t>which was done over 1</w:t>
      </w:r>
      <w:r w:rsidR="005601BB">
        <w:t xml:space="preserve">2 </w:t>
      </w:r>
      <w:r w:rsidR="008F4F91">
        <w:t>day</w:t>
      </w:r>
      <w:r w:rsidR="00C93CDD">
        <w:t xml:space="preserve">s, </w:t>
      </w:r>
      <w:r w:rsidR="001D6F08">
        <w:t xml:space="preserve">the RobotStrategy </w:t>
      </w:r>
      <w:r w:rsidR="001252D7">
        <w:t>took 12 days in total</w:t>
      </w:r>
      <w:r w:rsidR="000078FD">
        <w:t xml:space="preserve">, </w:t>
      </w:r>
      <w:r w:rsidR="00331415">
        <w:t xml:space="preserve">the Testing as well as the </w:t>
      </w:r>
      <w:r w:rsidR="00D60E83">
        <w:t xml:space="preserve">Configurations </w:t>
      </w:r>
      <w:r w:rsidR="004015C7">
        <w:t xml:space="preserve">and </w:t>
      </w:r>
      <w:r w:rsidR="0039486A">
        <w:t>the whole final touches</w:t>
      </w:r>
      <w:r w:rsidR="00292B57">
        <w:t xml:space="preserve"> took us</w:t>
      </w:r>
      <w:r w:rsidR="0039486A">
        <w:t xml:space="preserve"> </w:t>
      </w:r>
      <w:r w:rsidR="00A83F49">
        <w:t xml:space="preserve">3 days. </w:t>
      </w:r>
      <w:r w:rsidR="00292B57">
        <w:t xml:space="preserve"> The ProjectReport was done over the span of the whole project</w:t>
      </w:r>
      <w:r w:rsidR="00DF5436">
        <w:t xml:space="preserve"> and therefore took </w:t>
      </w:r>
      <w:r w:rsidR="00CC5FF3">
        <w:t xml:space="preserve">slighlty over a month. </w:t>
      </w:r>
    </w:p>
    <w:p w14:paraId="039A6441" w14:textId="77777777" w:rsidR="003016A4" w:rsidRDefault="003016A4" w:rsidP="003B054A"/>
    <w:p w14:paraId="5DAB3DAB" w14:textId="77777777" w:rsidR="003016A4" w:rsidRPr="003B054A" w:rsidRDefault="003016A4" w:rsidP="003B054A"/>
    <w:tbl>
      <w:tblPr>
        <w:tblStyle w:val="Tabellenraster"/>
        <w:tblW w:w="0" w:type="auto"/>
        <w:tblLook w:val="04A0" w:firstRow="1" w:lastRow="0" w:firstColumn="1" w:lastColumn="0" w:noHBand="0" w:noVBand="1"/>
      </w:tblPr>
      <w:tblGrid>
        <w:gridCol w:w="3020"/>
        <w:gridCol w:w="3021"/>
        <w:gridCol w:w="3021"/>
      </w:tblGrid>
      <w:tr w:rsidR="003A1E12" w14:paraId="4D9461A4" w14:textId="77777777" w:rsidTr="003A1E12">
        <w:tc>
          <w:tcPr>
            <w:tcW w:w="3020" w:type="dxa"/>
          </w:tcPr>
          <w:p w14:paraId="2657EDAD" w14:textId="156048B2" w:rsidR="003A1E12" w:rsidRDefault="003A1E12" w:rsidP="54C6C621">
            <w:pPr>
              <w:jc w:val="both"/>
            </w:pPr>
            <w:r>
              <w:t>Team member</w:t>
            </w:r>
          </w:p>
        </w:tc>
        <w:tc>
          <w:tcPr>
            <w:tcW w:w="3021" w:type="dxa"/>
          </w:tcPr>
          <w:p w14:paraId="1645C491" w14:textId="5EDD057B" w:rsidR="003A1E12" w:rsidRDefault="003A1E12" w:rsidP="54C6C621">
            <w:pPr>
              <w:jc w:val="both"/>
            </w:pPr>
            <w:r>
              <w:t>Tasks</w:t>
            </w:r>
          </w:p>
        </w:tc>
        <w:tc>
          <w:tcPr>
            <w:tcW w:w="3021" w:type="dxa"/>
          </w:tcPr>
          <w:p w14:paraId="0D92A36E" w14:textId="19A704A9" w:rsidR="003A1E12" w:rsidRDefault="003A1E12" w:rsidP="54C6C621">
            <w:pPr>
              <w:jc w:val="both"/>
            </w:pPr>
            <w:r>
              <w:t>Workload</w:t>
            </w:r>
          </w:p>
        </w:tc>
      </w:tr>
      <w:tr w:rsidR="003A1E12" w14:paraId="097D2886" w14:textId="77777777" w:rsidTr="003A1E12">
        <w:tc>
          <w:tcPr>
            <w:tcW w:w="3020" w:type="dxa"/>
          </w:tcPr>
          <w:p w14:paraId="5072B0A3" w14:textId="704C2692" w:rsidR="003A1E12" w:rsidRDefault="003A1E12" w:rsidP="54C6C621">
            <w:pPr>
              <w:jc w:val="both"/>
            </w:pPr>
            <w:r>
              <w:t>Björn Wiesemann</w:t>
            </w:r>
          </w:p>
        </w:tc>
        <w:tc>
          <w:tcPr>
            <w:tcW w:w="3021" w:type="dxa"/>
          </w:tcPr>
          <w:p w14:paraId="5AEF31CF" w14:textId="08A9C1B8" w:rsidR="00B362D1" w:rsidRDefault="003A1E12" w:rsidP="54C6C621">
            <w:pPr>
              <w:jc w:val="both"/>
            </w:pPr>
            <w:r>
              <w:t>RobotStrategy, Testing</w:t>
            </w:r>
            <w:r w:rsidR="00B362D1">
              <w:t xml:space="preserve">, </w:t>
            </w:r>
          </w:p>
        </w:tc>
        <w:tc>
          <w:tcPr>
            <w:tcW w:w="3021" w:type="dxa"/>
          </w:tcPr>
          <w:p w14:paraId="2556AED0" w14:textId="540263CB" w:rsidR="003A1E12" w:rsidRDefault="00370B94" w:rsidP="54C6C621">
            <w:pPr>
              <w:jc w:val="both"/>
            </w:pPr>
            <w:r>
              <w:t>47.5 h</w:t>
            </w:r>
          </w:p>
        </w:tc>
      </w:tr>
      <w:tr w:rsidR="003A1E12" w14:paraId="04843DCE" w14:textId="77777777" w:rsidTr="003A1E12">
        <w:tc>
          <w:tcPr>
            <w:tcW w:w="3020" w:type="dxa"/>
          </w:tcPr>
          <w:p w14:paraId="218850AF" w14:textId="3F53E726" w:rsidR="003A1E12" w:rsidRDefault="00F72E4E" w:rsidP="54C6C621">
            <w:pPr>
              <w:jc w:val="both"/>
            </w:pPr>
            <w:r>
              <w:t>Silas Heinker</w:t>
            </w:r>
          </w:p>
        </w:tc>
        <w:tc>
          <w:tcPr>
            <w:tcW w:w="3021" w:type="dxa"/>
          </w:tcPr>
          <w:p w14:paraId="058BFF4D" w14:textId="63A51FF6" w:rsidR="003A1E12" w:rsidRDefault="00F72E4E" w:rsidP="54C6C621">
            <w:pPr>
              <w:jc w:val="both"/>
            </w:pPr>
            <w:r>
              <w:t xml:space="preserve">CommandHandler, </w:t>
            </w:r>
            <w:r w:rsidR="00B256E3">
              <w:t>Projectr</w:t>
            </w:r>
            <w:r>
              <w:t>eport</w:t>
            </w:r>
            <w:r w:rsidR="00F77A0F">
              <w:t>, Testing</w:t>
            </w:r>
          </w:p>
        </w:tc>
        <w:tc>
          <w:tcPr>
            <w:tcW w:w="3021" w:type="dxa"/>
          </w:tcPr>
          <w:p w14:paraId="66CDE983" w14:textId="568EA45F" w:rsidR="003A1E12" w:rsidRDefault="004C438C" w:rsidP="54C6C621">
            <w:pPr>
              <w:jc w:val="both"/>
            </w:pPr>
            <w:r>
              <w:t>4</w:t>
            </w:r>
            <w:r w:rsidR="0002688E">
              <w:t>3.</w:t>
            </w:r>
            <w:r>
              <w:t>25 h</w:t>
            </w:r>
          </w:p>
        </w:tc>
      </w:tr>
      <w:tr w:rsidR="003A1E12" w14:paraId="3448D326" w14:textId="77777777" w:rsidTr="003A1E12">
        <w:tc>
          <w:tcPr>
            <w:tcW w:w="3020" w:type="dxa"/>
          </w:tcPr>
          <w:p w14:paraId="6043BAEF" w14:textId="2F945672" w:rsidR="003A1E12" w:rsidRDefault="00F72E4E" w:rsidP="54C6C621">
            <w:pPr>
              <w:jc w:val="both"/>
            </w:pPr>
            <w:r>
              <w:t xml:space="preserve">Mauritz </w:t>
            </w:r>
            <w:r w:rsidR="004C3E9D">
              <w:t>Pötz</w:t>
            </w:r>
          </w:p>
        </w:tc>
        <w:tc>
          <w:tcPr>
            <w:tcW w:w="3021" w:type="dxa"/>
          </w:tcPr>
          <w:p w14:paraId="21675E62" w14:textId="6D348CCE" w:rsidR="003A1E12" w:rsidRDefault="00735863" w:rsidP="54C6C621">
            <w:pPr>
              <w:jc w:val="both"/>
            </w:pPr>
            <w:r>
              <w:t>UML</w:t>
            </w:r>
            <w:r w:rsidR="009B51B2">
              <w:t xml:space="preserve"> </w:t>
            </w:r>
            <w:r>
              <w:t xml:space="preserve">Diagrams, </w:t>
            </w:r>
            <w:r w:rsidR="004C3E9D">
              <w:t xml:space="preserve">ClientUI, </w:t>
            </w:r>
            <w:r w:rsidR="009B51B2">
              <w:t>Game</w:t>
            </w:r>
            <w:r w:rsidR="004C3E9D">
              <w:t>StatusModell</w:t>
            </w:r>
          </w:p>
        </w:tc>
        <w:tc>
          <w:tcPr>
            <w:tcW w:w="3021" w:type="dxa"/>
          </w:tcPr>
          <w:p w14:paraId="159C9D3C" w14:textId="197519DF" w:rsidR="003A1E12" w:rsidRDefault="00370B94" w:rsidP="54C6C621">
            <w:pPr>
              <w:jc w:val="both"/>
            </w:pPr>
            <w:r>
              <w:t>4</w:t>
            </w:r>
            <w:r w:rsidR="0002688E">
              <w:t>6.5</w:t>
            </w:r>
            <w:r>
              <w:t xml:space="preserve"> h </w:t>
            </w:r>
          </w:p>
        </w:tc>
      </w:tr>
      <w:tr w:rsidR="003A1E12" w14:paraId="26FDDA5B" w14:textId="77777777" w:rsidTr="003A1E12">
        <w:tc>
          <w:tcPr>
            <w:tcW w:w="3020" w:type="dxa"/>
          </w:tcPr>
          <w:p w14:paraId="68D9362A" w14:textId="2942CFEC" w:rsidR="003A1E12" w:rsidRDefault="00A54776" w:rsidP="54C6C621">
            <w:pPr>
              <w:jc w:val="both"/>
            </w:pPr>
            <w:r>
              <w:t>Sean Schneider</w:t>
            </w:r>
          </w:p>
        </w:tc>
        <w:tc>
          <w:tcPr>
            <w:tcW w:w="3021" w:type="dxa"/>
          </w:tcPr>
          <w:p w14:paraId="6FFFCF88" w14:textId="105075AC" w:rsidR="003A1E12" w:rsidRDefault="006514BD" w:rsidP="54C6C621">
            <w:pPr>
              <w:jc w:val="both"/>
            </w:pPr>
            <w:r>
              <w:t>Game</w:t>
            </w:r>
            <w:r w:rsidR="00AE438E">
              <w:t xml:space="preserve">StatusModell, </w:t>
            </w:r>
            <w:r w:rsidR="00221FCD">
              <w:t>GameProtoco</w:t>
            </w:r>
            <w:r w:rsidR="002A60A5">
              <w:t xml:space="preserve">l, </w:t>
            </w:r>
            <w:r w:rsidR="00996D29">
              <w:t xml:space="preserve">Client UI </w:t>
            </w:r>
          </w:p>
        </w:tc>
        <w:tc>
          <w:tcPr>
            <w:tcW w:w="3021" w:type="dxa"/>
          </w:tcPr>
          <w:p w14:paraId="43C99249" w14:textId="4D084ADB" w:rsidR="003A1E12" w:rsidRDefault="00370B94" w:rsidP="54C6C621">
            <w:pPr>
              <w:jc w:val="both"/>
            </w:pPr>
            <w:r>
              <w:t>50 h</w:t>
            </w:r>
          </w:p>
        </w:tc>
      </w:tr>
      <w:tr w:rsidR="003A1E12" w14:paraId="01C5DF34" w14:textId="77777777" w:rsidTr="003A1E12">
        <w:tc>
          <w:tcPr>
            <w:tcW w:w="3020" w:type="dxa"/>
          </w:tcPr>
          <w:p w14:paraId="73AE94BF" w14:textId="6F5C48B0" w:rsidR="003A1E12" w:rsidRDefault="00A90292" w:rsidP="54C6C621">
            <w:pPr>
              <w:jc w:val="both"/>
            </w:pPr>
            <w:r>
              <w:t xml:space="preserve">Luca Nolte </w:t>
            </w:r>
          </w:p>
        </w:tc>
        <w:tc>
          <w:tcPr>
            <w:tcW w:w="3021" w:type="dxa"/>
          </w:tcPr>
          <w:p w14:paraId="0B8D4C5D" w14:textId="6AFFC9A5" w:rsidR="003A1E12" w:rsidRDefault="00A90292" w:rsidP="54C6C621">
            <w:pPr>
              <w:jc w:val="both"/>
            </w:pPr>
            <w:r>
              <w:t>CommandHandler</w:t>
            </w:r>
            <w:r w:rsidR="00B5311C">
              <w:t>, UML Diagrams</w:t>
            </w:r>
          </w:p>
        </w:tc>
        <w:tc>
          <w:tcPr>
            <w:tcW w:w="3021" w:type="dxa"/>
          </w:tcPr>
          <w:p w14:paraId="46B751B1" w14:textId="3B114808" w:rsidR="003A1E12" w:rsidRDefault="00B256E3" w:rsidP="54C6C621">
            <w:pPr>
              <w:jc w:val="both"/>
            </w:pPr>
            <w:r>
              <w:t>37</w:t>
            </w:r>
            <w:r w:rsidR="004C438C">
              <w:t>.75 h</w:t>
            </w:r>
            <w:r w:rsidR="00F77A0F">
              <w:t xml:space="preserve"> </w:t>
            </w:r>
          </w:p>
        </w:tc>
      </w:tr>
    </w:tbl>
    <w:p w14:paraId="5E99B3AB" w14:textId="0E9E3AE5" w:rsidR="00D43343" w:rsidRDefault="00D43343" w:rsidP="02FD1CAC"/>
    <w:p w14:paraId="7DD8EDCD" w14:textId="77777777" w:rsidR="00D43343" w:rsidRDefault="00D43343" w:rsidP="7FE06A05">
      <w:pPr>
        <w:jc w:val="both"/>
        <w:rPr>
          <w:rFonts w:ascii="Calibri" w:hAnsi="Calibri" w:cs="Calibri"/>
          <w:lang w:val="en-GB"/>
        </w:rPr>
      </w:pPr>
    </w:p>
    <w:p w14:paraId="4F3CB7B1" w14:textId="7EFCDF88" w:rsidR="00D43343" w:rsidRPr="00B93752" w:rsidRDefault="00D43343" w:rsidP="7FE06A05">
      <w:pPr>
        <w:jc w:val="both"/>
        <w:rPr>
          <w:rFonts w:ascii="Calibri" w:hAnsi="Calibri" w:cs="Calibri"/>
          <w:lang w:val="en-GB"/>
        </w:rPr>
      </w:pPr>
    </w:p>
    <w:sectPr w:rsidR="00D43343" w:rsidRPr="00B93752">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4A8E" w14:textId="77777777" w:rsidR="00C41105" w:rsidRDefault="00C41105" w:rsidP="00FA3F0C">
      <w:pPr>
        <w:spacing w:after="0" w:line="240" w:lineRule="auto"/>
      </w:pPr>
      <w:r>
        <w:separator/>
      </w:r>
    </w:p>
  </w:endnote>
  <w:endnote w:type="continuationSeparator" w:id="0">
    <w:p w14:paraId="6D3DF80B" w14:textId="77777777" w:rsidR="00C41105" w:rsidRDefault="00C41105" w:rsidP="00FA3F0C">
      <w:pPr>
        <w:spacing w:after="0" w:line="240" w:lineRule="auto"/>
      </w:pPr>
      <w:r>
        <w:continuationSeparator/>
      </w:r>
    </w:p>
  </w:endnote>
  <w:endnote w:type="continuationNotice" w:id="1">
    <w:p w14:paraId="26C53EFD" w14:textId="77777777" w:rsidR="00C41105" w:rsidRDefault="00C411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521815"/>
      <w:docPartObj>
        <w:docPartGallery w:val="Page Numbers (Bottom of Page)"/>
        <w:docPartUnique/>
      </w:docPartObj>
    </w:sdtPr>
    <w:sdtContent>
      <w:p w14:paraId="235B9D21" w14:textId="18ABD398" w:rsidR="00F75559" w:rsidRPr="00D43343" w:rsidRDefault="00F75559">
        <w:pPr>
          <w:pStyle w:val="Fuzeile"/>
          <w:jc w:val="center"/>
          <w:rPr>
            <w:lang w:val="de-DE"/>
          </w:rPr>
        </w:pPr>
        <w:r>
          <w:fldChar w:fldCharType="begin"/>
        </w:r>
        <w:r w:rsidRPr="00D43343">
          <w:rPr>
            <w:lang w:val="de-DE"/>
          </w:rPr>
          <w:instrText>PAGE   \* MERGEFORMAT</w:instrText>
        </w:r>
        <w:r>
          <w:fldChar w:fldCharType="separate"/>
        </w:r>
        <w:r w:rsidRPr="00D43343">
          <w:rPr>
            <w:lang w:val="de-DE"/>
          </w:rPr>
          <w:t>2</w:t>
        </w:r>
        <w:r>
          <w:fldChar w:fldCharType="end"/>
        </w:r>
      </w:p>
    </w:sdtContent>
  </w:sdt>
  <w:p w14:paraId="021B98C4" w14:textId="60AD0B39" w:rsidR="00F75559" w:rsidRPr="00D43343" w:rsidRDefault="00D43343" w:rsidP="00D43343">
    <w:pPr>
      <w:pStyle w:val="Fuzeile"/>
      <w:jc w:val="center"/>
      <w:rPr>
        <w:lang w:val="de-DE"/>
      </w:rPr>
    </w:pPr>
    <w:r w:rsidRPr="00D43343">
      <w:rPr>
        <w:lang w:val="de-DE"/>
      </w:rPr>
      <w:t>04IN1104 Programmiertechniken und Software – Design S</w:t>
    </w:r>
    <w:r w:rsidR="000E5706">
      <w:rPr>
        <w:lang w:val="de-DE"/>
      </w:rPr>
      <w:t>o</w:t>
    </w:r>
    <w:r w:rsidRPr="00D43343">
      <w:rPr>
        <w:lang w:val="de-DE"/>
      </w:rPr>
      <w:t>S</w:t>
    </w:r>
    <w:r w:rsidR="000E5706">
      <w:rPr>
        <w:lang w:val="de-DE"/>
      </w:rPr>
      <w:t xml:space="preserve">e </w:t>
    </w:r>
    <w:r w:rsidRPr="00D43343">
      <w:rPr>
        <w:lang w:val="de-DE"/>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A5F4" w14:textId="77777777" w:rsidR="00C41105" w:rsidRDefault="00C41105" w:rsidP="00FA3F0C">
      <w:pPr>
        <w:spacing w:after="0" w:line="240" w:lineRule="auto"/>
      </w:pPr>
      <w:r>
        <w:separator/>
      </w:r>
    </w:p>
  </w:footnote>
  <w:footnote w:type="continuationSeparator" w:id="0">
    <w:p w14:paraId="6743A997" w14:textId="77777777" w:rsidR="00C41105" w:rsidRDefault="00C41105" w:rsidP="00FA3F0C">
      <w:pPr>
        <w:spacing w:after="0" w:line="240" w:lineRule="auto"/>
      </w:pPr>
      <w:r>
        <w:continuationSeparator/>
      </w:r>
    </w:p>
  </w:footnote>
  <w:footnote w:type="continuationNotice" w:id="1">
    <w:p w14:paraId="5D9D9835" w14:textId="77777777" w:rsidR="00C41105" w:rsidRDefault="00C411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98FD" w14:textId="2D5DE602" w:rsidR="00FA3F0C" w:rsidRPr="00D43343" w:rsidRDefault="00D43343" w:rsidP="00B93752">
    <w:pPr>
      <w:pStyle w:val="Kopfzeile"/>
      <w:jc w:val="center"/>
      <w:rPr>
        <w:lang w:val="de-DE"/>
      </w:rPr>
    </w:pPr>
    <w:r>
      <w:rPr>
        <w:lang w:val="de-DE"/>
      </w:rPr>
      <w:t xml:space="preserve">Project Report Foxtrot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BEAC"/>
    <w:multiLevelType w:val="hybridMultilevel"/>
    <w:tmpl w:val="03066516"/>
    <w:lvl w:ilvl="0" w:tplc="60089FD4">
      <w:start w:val="1"/>
      <w:numFmt w:val="bullet"/>
      <w:lvlText w:val=""/>
      <w:lvlJc w:val="left"/>
      <w:pPr>
        <w:ind w:left="720" w:hanging="360"/>
      </w:pPr>
      <w:rPr>
        <w:rFonts w:ascii="Symbol" w:hAnsi="Symbol" w:hint="default"/>
      </w:rPr>
    </w:lvl>
    <w:lvl w:ilvl="1" w:tplc="16B2030A">
      <w:start w:val="1"/>
      <w:numFmt w:val="bullet"/>
      <w:lvlText w:val="o"/>
      <w:lvlJc w:val="left"/>
      <w:pPr>
        <w:ind w:left="1440" w:hanging="360"/>
      </w:pPr>
      <w:rPr>
        <w:rFonts w:ascii="Courier New" w:hAnsi="Courier New" w:hint="default"/>
      </w:rPr>
    </w:lvl>
    <w:lvl w:ilvl="2" w:tplc="0204D42C">
      <w:start w:val="1"/>
      <w:numFmt w:val="bullet"/>
      <w:lvlText w:val=""/>
      <w:lvlJc w:val="left"/>
      <w:pPr>
        <w:ind w:left="2160" w:hanging="360"/>
      </w:pPr>
      <w:rPr>
        <w:rFonts w:ascii="Wingdings" w:hAnsi="Wingdings" w:hint="default"/>
      </w:rPr>
    </w:lvl>
    <w:lvl w:ilvl="3" w:tplc="59F6AB34">
      <w:start w:val="1"/>
      <w:numFmt w:val="bullet"/>
      <w:lvlText w:val=""/>
      <w:lvlJc w:val="left"/>
      <w:pPr>
        <w:ind w:left="2880" w:hanging="360"/>
      </w:pPr>
      <w:rPr>
        <w:rFonts w:ascii="Symbol" w:hAnsi="Symbol" w:hint="default"/>
      </w:rPr>
    </w:lvl>
    <w:lvl w:ilvl="4" w:tplc="559A6AB4">
      <w:start w:val="1"/>
      <w:numFmt w:val="bullet"/>
      <w:lvlText w:val="o"/>
      <w:lvlJc w:val="left"/>
      <w:pPr>
        <w:ind w:left="3600" w:hanging="360"/>
      </w:pPr>
      <w:rPr>
        <w:rFonts w:ascii="Courier New" w:hAnsi="Courier New" w:hint="default"/>
      </w:rPr>
    </w:lvl>
    <w:lvl w:ilvl="5" w:tplc="1CF8ABAA">
      <w:start w:val="1"/>
      <w:numFmt w:val="bullet"/>
      <w:lvlText w:val=""/>
      <w:lvlJc w:val="left"/>
      <w:pPr>
        <w:ind w:left="4320" w:hanging="360"/>
      </w:pPr>
      <w:rPr>
        <w:rFonts w:ascii="Wingdings" w:hAnsi="Wingdings" w:hint="default"/>
      </w:rPr>
    </w:lvl>
    <w:lvl w:ilvl="6" w:tplc="261C6D32">
      <w:start w:val="1"/>
      <w:numFmt w:val="bullet"/>
      <w:lvlText w:val=""/>
      <w:lvlJc w:val="left"/>
      <w:pPr>
        <w:ind w:left="5040" w:hanging="360"/>
      </w:pPr>
      <w:rPr>
        <w:rFonts w:ascii="Symbol" w:hAnsi="Symbol" w:hint="default"/>
      </w:rPr>
    </w:lvl>
    <w:lvl w:ilvl="7" w:tplc="9708AA24">
      <w:start w:val="1"/>
      <w:numFmt w:val="bullet"/>
      <w:lvlText w:val="o"/>
      <w:lvlJc w:val="left"/>
      <w:pPr>
        <w:ind w:left="5760" w:hanging="360"/>
      </w:pPr>
      <w:rPr>
        <w:rFonts w:ascii="Courier New" w:hAnsi="Courier New" w:hint="default"/>
      </w:rPr>
    </w:lvl>
    <w:lvl w:ilvl="8" w:tplc="9438C328">
      <w:start w:val="1"/>
      <w:numFmt w:val="bullet"/>
      <w:lvlText w:val=""/>
      <w:lvlJc w:val="left"/>
      <w:pPr>
        <w:ind w:left="6480" w:hanging="360"/>
      </w:pPr>
      <w:rPr>
        <w:rFonts w:ascii="Wingdings" w:hAnsi="Wingdings" w:hint="default"/>
      </w:rPr>
    </w:lvl>
  </w:abstractNum>
  <w:abstractNum w:abstractNumId="1" w15:restartNumberingAfterBreak="0">
    <w:nsid w:val="1985A867"/>
    <w:multiLevelType w:val="hybridMultilevel"/>
    <w:tmpl w:val="3F063486"/>
    <w:lvl w:ilvl="0" w:tplc="5E8C9A7C">
      <w:start w:val="1"/>
      <w:numFmt w:val="bullet"/>
      <w:lvlText w:val=""/>
      <w:lvlJc w:val="left"/>
      <w:pPr>
        <w:ind w:left="720" w:hanging="360"/>
      </w:pPr>
      <w:rPr>
        <w:rFonts w:ascii="Symbol" w:hAnsi="Symbol" w:hint="default"/>
      </w:rPr>
    </w:lvl>
    <w:lvl w:ilvl="1" w:tplc="08982974">
      <w:start w:val="1"/>
      <w:numFmt w:val="bullet"/>
      <w:lvlText w:val="o"/>
      <w:lvlJc w:val="left"/>
      <w:pPr>
        <w:ind w:left="1440" w:hanging="360"/>
      </w:pPr>
      <w:rPr>
        <w:rFonts w:ascii="Courier New" w:hAnsi="Courier New" w:hint="default"/>
      </w:rPr>
    </w:lvl>
    <w:lvl w:ilvl="2" w:tplc="A502B234">
      <w:start w:val="1"/>
      <w:numFmt w:val="bullet"/>
      <w:lvlText w:val=""/>
      <w:lvlJc w:val="left"/>
      <w:pPr>
        <w:ind w:left="2160" w:hanging="360"/>
      </w:pPr>
      <w:rPr>
        <w:rFonts w:ascii="Wingdings" w:hAnsi="Wingdings" w:hint="default"/>
      </w:rPr>
    </w:lvl>
    <w:lvl w:ilvl="3" w:tplc="F91EB0EA">
      <w:start w:val="1"/>
      <w:numFmt w:val="bullet"/>
      <w:lvlText w:val=""/>
      <w:lvlJc w:val="left"/>
      <w:pPr>
        <w:ind w:left="2880" w:hanging="360"/>
      </w:pPr>
      <w:rPr>
        <w:rFonts w:ascii="Symbol" w:hAnsi="Symbol" w:hint="default"/>
      </w:rPr>
    </w:lvl>
    <w:lvl w:ilvl="4" w:tplc="AA2834EC">
      <w:start w:val="1"/>
      <w:numFmt w:val="bullet"/>
      <w:lvlText w:val="o"/>
      <w:lvlJc w:val="left"/>
      <w:pPr>
        <w:ind w:left="3600" w:hanging="360"/>
      </w:pPr>
      <w:rPr>
        <w:rFonts w:ascii="Courier New" w:hAnsi="Courier New" w:hint="default"/>
      </w:rPr>
    </w:lvl>
    <w:lvl w:ilvl="5" w:tplc="ADE2464C">
      <w:start w:val="1"/>
      <w:numFmt w:val="bullet"/>
      <w:lvlText w:val=""/>
      <w:lvlJc w:val="left"/>
      <w:pPr>
        <w:ind w:left="4320" w:hanging="360"/>
      </w:pPr>
      <w:rPr>
        <w:rFonts w:ascii="Wingdings" w:hAnsi="Wingdings" w:hint="default"/>
      </w:rPr>
    </w:lvl>
    <w:lvl w:ilvl="6" w:tplc="282A3044">
      <w:start w:val="1"/>
      <w:numFmt w:val="bullet"/>
      <w:lvlText w:val=""/>
      <w:lvlJc w:val="left"/>
      <w:pPr>
        <w:ind w:left="5040" w:hanging="360"/>
      </w:pPr>
      <w:rPr>
        <w:rFonts w:ascii="Symbol" w:hAnsi="Symbol" w:hint="default"/>
      </w:rPr>
    </w:lvl>
    <w:lvl w:ilvl="7" w:tplc="1FECE14A">
      <w:start w:val="1"/>
      <w:numFmt w:val="bullet"/>
      <w:lvlText w:val="o"/>
      <w:lvlJc w:val="left"/>
      <w:pPr>
        <w:ind w:left="5760" w:hanging="360"/>
      </w:pPr>
      <w:rPr>
        <w:rFonts w:ascii="Courier New" w:hAnsi="Courier New" w:hint="default"/>
      </w:rPr>
    </w:lvl>
    <w:lvl w:ilvl="8" w:tplc="7FEE4CA8">
      <w:start w:val="1"/>
      <w:numFmt w:val="bullet"/>
      <w:lvlText w:val=""/>
      <w:lvlJc w:val="left"/>
      <w:pPr>
        <w:ind w:left="6480" w:hanging="360"/>
      </w:pPr>
      <w:rPr>
        <w:rFonts w:ascii="Wingdings" w:hAnsi="Wingdings" w:hint="default"/>
      </w:rPr>
    </w:lvl>
  </w:abstractNum>
  <w:abstractNum w:abstractNumId="2" w15:restartNumberingAfterBreak="0">
    <w:nsid w:val="59A37DFB"/>
    <w:multiLevelType w:val="hybridMultilevel"/>
    <w:tmpl w:val="FB267C0E"/>
    <w:lvl w:ilvl="0" w:tplc="B10A79BE">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F0217D"/>
    <w:multiLevelType w:val="hybridMultilevel"/>
    <w:tmpl w:val="B2CCD5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FBD0E4"/>
    <w:multiLevelType w:val="hybridMultilevel"/>
    <w:tmpl w:val="FFFFFFFF"/>
    <w:lvl w:ilvl="0" w:tplc="5728F108">
      <w:start w:val="1"/>
      <w:numFmt w:val="decimal"/>
      <w:lvlText w:val="%1."/>
      <w:lvlJc w:val="left"/>
      <w:pPr>
        <w:ind w:left="720" w:hanging="360"/>
      </w:pPr>
    </w:lvl>
    <w:lvl w:ilvl="1" w:tplc="658659B2">
      <w:start w:val="1"/>
      <w:numFmt w:val="lowerLetter"/>
      <w:lvlText w:val="%2."/>
      <w:lvlJc w:val="left"/>
      <w:pPr>
        <w:ind w:left="1440" w:hanging="360"/>
      </w:pPr>
    </w:lvl>
    <w:lvl w:ilvl="2" w:tplc="85DCD87E">
      <w:start w:val="1"/>
      <w:numFmt w:val="lowerRoman"/>
      <w:lvlText w:val="%3."/>
      <w:lvlJc w:val="right"/>
      <w:pPr>
        <w:ind w:left="2160" w:hanging="180"/>
      </w:pPr>
    </w:lvl>
    <w:lvl w:ilvl="3" w:tplc="10725E6C">
      <w:start w:val="1"/>
      <w:numFmt w:val="decimal"/>
      <w:lvlText w:val="%4."/>
      <w:lvlJc w:val="left"/>
      <w:pPr>
        <w:ind w:left="2880" w:hanging="360"/>
      </w:pPr>
    </w:lvl>
    <w:lvl w:ilvl="4" w:tplc="ED5C6400">
      <w:start w:val="1"/>
      <w:numFmt w:val="lowerLetter"/>
      <w:lvlText w:val="%5."/>
      <w:lvlJc w:val="left"/>
      <w:pPr>
        <w:ind w:left="3600" w:hanging="360"/>
      </w:pPr>
    </w:lvl>
    <w:lvl w:ilvl="5" w:tplc="AEAC6842">
      <w:start w:val="1"/>
      <w:numFmt w:val="lowerRoman"/>
      <w:lvlText w:val="%6."/>
      <w:lvlJc w:val="right"/>
      <w:pPr>
        <w:ind w:left="4320" w:hanging="180"/>
      </w:pPr>
    </w:lvl>
    <w:lvl w:ilvl="6" w:tplc="439C23EE">
      <w:start w:val="1"/>
      <w:numFmt w:val="decimal"/>
      <w:lvlText w:val="%7."/>
      <w:lvlJc w:val="left"/>
      <w:pPr>
        <w:ind w:left="5040" w:hanging="360"/>
      </w:pPr>
    </w:lvl>
    <w:lvl w:ilvl="7" w:tplc="E990F902">
      <w:start w:val="1"/>
      <w:numFmt w:val="lowerLetter"/>
      <w:lvlText w:val="%8."/>
      <w:lvlJc w:val="left"/>
      <w:pPr>
        <w:ind w:left="5760" w:hanging="360"/>
      </w:pPr>
    </w:lvl>
    <w:lvl w:ilvl="8" w:tplc="557A9168">
      <w:start w:val="1"/>
      <w:numFmt w:val="lowerRoman"/>
      <w:lvlText w:val="%9."/>
      <w:lvlJc w:val="right"/>
      <w:pPr>
        <w:ind w:left="6480" w:hanging="180"/>
      </w:pPr>
    </w:lvl>
  </w:abstractNum>
  <w:abstractNum w:abstractNumId="5" w15:restartNumberingAfterBreak="0">
    <w:nsid w:val="79A7883B"/>
    <w:multiLevelType w:val="hybridMultilevel"/>
    <w:tmpl w:val="FFE0B962"/>
    <w:lvl w:ilvl="0" w:tplc="77BC0DFC">
      <w:start w:val="1"/>
      <w:numFmt w:val="bullet"/>
      <w:lvlText w:val=""/>
      <w:lvlJc w:val="left"/>
      <w:pPr>
        <w:ind w:left="720" w:hanging="360"/>
      </w:pPr>
      <w:rPr>
        <w:rFonts w:ascii="Symbol" w:hAnsi="Symbol" w:hint="default"/>
      </w:rPr>
    </w:lvl>
    <w:lvl w:ilvl="1" w:tplc="F9D4D53A">
      <w:start w:val="1"/>
      <w:numFmt w:val="bullet"/>
      <w:lvlText w:val="o"/>
      <w:lvlJc w:val="left"/>
      <w:pPr>
        <w:ind w:left="1440" w:hanging="360"/>
      </w:pPr>
      <w:rPr>
        <w:rFonts w:ascii="Courier New" w:hAnsi="Courier New" w:hint="default"/>
      </w:rPr>
    </w:lvl>
    <w:lvl w:ilvl="2" w:tplc="BEB00E60">
      <w:start w:val="1"/>
      <w:numFmt w:val="bullet"/>
      <w:lvlText w:val=""/>
      <w:lvlJc w:val="left"/>
      <w:pPr>
        <w:ind w:left="2160" w:hanging="360"/>
      </w:pPr>
      <w:rPr>
        <w:rFonts w:ascii="Wingdings" w:hAnsi="Wingdings" w:hint="default"/>
      </w:rPr>
    </w:lvl>
    <w:lvl w:ilvl="3" w:tplc="BDB0AF74">
      <w:start w:val="1"/>
      <w:numFmt w:val="bullet"/>
      <w:lvlText w:val=""/>
      <w:lvlJc w:val="left"/>
      <w:pPr>
        <w:ind w:left="2880" w:hanging="360"/>
      </w:pPr>
      <w:rPr>
        <w:rFonts w:ascii="Symbol" w:hAnsi="Symbol" w:hint="default"/>
      </w:rPr>
    </w:lvl>
    <w:lvl w:ilvl="4" w:tplc="8DCE94D2">
      <w:start w:val="1"/>
      <w:numFmt w:val="bullet"/>
      <w:lvlText w:val="o"/>
      <w:lvlJc w:val="left"/>
      <w:pPr>
        <w:ind w:left="3600" w:hanging="360"/>
      </w:pPr>
      <w:rPr>
        <w:rFonts w:ascii="Courier New" w:hAnsi="Courier New" w:hint="default"/>
      </w:rPr>
    </w:lvl>
    <w:lvl w:ilvl="5" w:tplc="B478D2BE">
      <w:start w:val="1"/>
      <w:numFmt w:val="bullet"/>
      <w:lvlText w:val=""/>
      <w:lvlJc w:val="left"/>
      <w:pPr>
        <w:ind w:left="4320" w:hanging="360"/>
      </w:pPr>
      <w:rPr>
        <w:rFonts w:ascii="Wingdings" w:hAnsi="Wingdings" w:hint="default"/>
      </w:rPr>
    </w:lvl>
    <w:lvl w:ilvl="6" w:tplc="6DD268C8">
      <w:start w:val="1"/>
      <w:numFmt w:val="bullet"/>
      <w:lvlText w:val=""/>
      <w:lvlJc w:val="left"/>
      <w:pPr>
        <w:ind w:left="5040" w:hanging="360"/>
      </w:pPr>
      <w:rPr>
        <w:rFonts w:ascii="Symbol" w:hAnsi="Symbol" w:hint="default"/>
      </w:rPr>
    </w:lvl>
    <w:lvl w:ilvl="7" w:tplc="507C19B4">
      <w:start w:val="1"/>
      <w:numFmt w:val="bullet"/>
      <w:lvlText w:val="o"/>
      <w:lvlJc w:val="left"/>
      <w:pPr>
        <w:ind w:left="5760" w:hanging="360"/>
      </w:pPr>
      <w:rPr>
        <w:rFonts w:ascii="Courier New" w:hAnsi="Courier New" w:hint="default"/>
      </w:rPr>
    </w:lvl>
    <w:lvl w:ilvl="8" w:tplc="63227F4C">
      <w:start w:val="1"/>
      <w:numFmt w:val="bullet"/>
      <w:lvlText w:val=""/>
      <w:lvlJc w:val="left"/>
      <w:pPr>
        <w:ind w:left="6480" w:hanging="360"/>
      </w:pPr>
      <w:rPr>
        <w:rFonts w:ascii="Wingdings" w:hAnsi="Wingdings" w:hint="default"/>
      </w:rPr>
    </w:lvl>
  </w:abstractNum>
  <w:abstractNum w:abstractNumId="6" w15:restartNumberingAfterBreak="0">
    <w:nsid w:val="7D495C9E"/>
    <w:multiLevelType w:val="hybridMultilevel"/>
    <w:tmpl w:val="C338F44E"/>
    <w:lvl w:ilvl="0" w:tplc="DBACFDCC">
      <w:start w:val="1"/>
      <w:numFmt w:val="bullet"/>
      <w:lvlText w:val=""/>
      <w:lvlJc w:val="left"/>
      <w:pPr>
        <w:ind w:left="720" w:hanging="360"/>
      </w:pPr>
      <w:rPr>
        <w:rFonts w:ascii="Symbol" w:hAnsi="Symbol" w:hint="default"/>
      </w:rPr>
    </w:lvl>
    <w:lvl w:ilvl="1" w:tplc="1C3210AA">
      <w:start w:val="1"/>
      <w:numFmt w:val="bullet"/>
      <w:lvlText w:val="o"/>
      <w:lvlJc w:val="left"/>
      <w:pPr>
        <w:ind w:left="1440" w:hanging="360"/>
      </w:pPr>
      <w:rPr>
        <w:rFonts w:ascii="Courier New" w:hAnsi="Courier New" w:hint="default"/>
      </w:rPr>
    </w:lvl>
    <w:lvl w:ilvl="2" w:tplc="CC2658BA">
      <w:start w:val="1"/>
      <w:numFmt w:val="bullet"/>
      <w:lvlText w:val=""/>
      <w:lvlJc w:val="left"/>
      <w:pPr>
        <w:ind w:left="2160" w:hanging="360"/>
      </w:pPr>
      <w:rPr>
        <w:rFonts w:ascii="Wingdings" w:hAnsi="Wingdings" w:hint="default"/>
      </w:rPr>
    </w:lvl>
    <w:lvl w:ilvl="3" w:tplc="46187378">
      <w:start w:val="1"/>
      <w:numFmt w:val="bullet"/>
      <w:lvlText w:val=""/>
      <w:lvlJc w:val="left"/>
      <w:pPr>
        <w:ind w:left="2880" w:hanging="360"/>
      </w:pPr>
      <w:rPr>
        <w:rFonts w:ascii="Symbol" w:hAnsi="Symbol" w:hint="default"/>
      </w:rPr>
    </w:lvl>
    <w:lvl w:ilvl="4" w:tplc="61D0F7B8">
      <w:start w:val="1"/>
      <w:numFmt w:val="bullet"/>
      <w:lvlText w:val="o"/>
      <w:lvlJc w:val="left"/>
      <w:pPr>
        <w:ind w:left="3600" w:hanging="360"/>
      </w:pPr>
      <w:rPr>
        <w:rFonts w:ascii="Courier New" w:hAnsi="Courier New" w:hint="default"/>
      </w:rPr>
    </w:lvl>
    <w:lvl w:ilvl="5" w:tplc="E1586770">
      <w:start w:val="1"/>
      <w:numFmt w:val="bullet"/>
      <w:lvlText w:val=""/>
      <w:lvlJc w:val="left"/>
      <w:pPr>
        <w:ind w:left="4320" w:hanging="360"/>
      </w:pPr>
      <w:rPr>
        <w:rFonts w:ascii="Wingdings" w:hAnsi="Wingdings" w:hint="default"/>
      </w:rPr>
    </w:lvl>
    <w:lvl w:ilvl="6" w:tplc="8A7428F6">
      <w:start w:val="1"/>
      <w:numFmt w:val="bullet"/>
      <w:lvlText w:val=""/>
      <w:lvlJc w:val="left"/>
      <w:pPr>
        <w:ind w:left="5040" w:hanging="360"/>
      </w:pPr>
      <w:rPr>
        <w:rFonts w:ascii="Symbol" w:hAnsi="Symbol" w:hint="default"/>
      </w:rPr>
    </w:lvl>
    <w:lvl w:ilvl="7" w:tplc="E716B85C">
      <w:start w:val="1"/>
      <w:numFmt w:val="bullet"/>
      <w:lvlText w:val="o"/>
      <w:lvlJc w:val="left"/>
      <w:pPr>
        <w:ind w:left="5760" w:hanging="360"/>
      </w:pPr>
      <w:rPr>
        <w:rFonts w:ascii="Courier New" w:hAnsi="Courier New" w:hint="default"/>
      </w:rPr>
    </w:lvl>
    <w:lvl w:ilvl="8" w:tplc="25160698">
      <w:start w:val="1"/>
      <w:numFmt w:val="bullet"/>
      <w:lvlText w:val=""/>
      <w:lvlJc w:val="left"/>
      <w:pPr>
        <w:ind w:left="6480" w:hanging="360"/>
      </w:pPr>
      <w:rPr>
        <w:rFonts w:ascii="Wingdings" w:hAnsi="Wingdings" w:hint="default"/>
      </w:rPr>
    </w:lvl>
  </w:abstractNum>
  <w:num w:numId="1" w16cid:durableId="498352126">
    <w:abstractNumId w:val="6"/>
  </w:num>
  <w:num w:numId="2" w16cid:durableId="373699399">
    <w:abstractNumId w:val="1"/>
  </w:num>
  <w:num w:numId="3" w16cid:durableId="832261963">
    <w:abstractNumId w:val="5"/>
  </w:num>
  <w:num w:numId="4" w16cid:durableId="1040738914">
    <w:abstractNumId w:val="0"/>
  </w:num>
  <w:num w:numId="5" w16cid:durableId="1328171618">
    <w:abstractNumId w:val="3"/>
  </w:num>
  <w:num w:numId="6" w16cid:durableId="1225676554">
    <w:abstractNumId w:val="2"/>
  </w:num>
  <w:num w:numId="7" w16cid:durableId="1966429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B1"/>
    <w:rsid w:val="00001832"/>
    <w:rsid w:val="000049AC"/>
    <w:rsid w:val="0000609D"/>
    <w:rsid w:val="000078FD"/>
    <w:rsid w:val="00007F01"/>
    <w:rsid w:val="0001063C"/>
    <w:rsid w:val="00012CEE"/>
    <w:rsid w:val="00013621"/>
    <w:rsid w:val="000137CA"/>
    <w:rsid w:val="00013AC6"/>
    <w:rsid w:val="00014247"/>
    <w:rsid w:val="0001445A"/>
    <w:rsid w:val="00017183"/>
    <w:rsid w:val="00017706"/>
    <w:rsid w:val="000179C8"/>
    <w:rsid w:val="000200A7"/>
    <w:rsid w:val="0002316F"/>
    <w:rsid w:val="000234F0"/>
    <w:rsid w:val="0002358F"/>
    <w:rsid w:val="0002688E"/>
    <w:rsid w:val="000371A3"/>
    <w:rsid w:val="00043FEC"/>
    <w:rsid w:val="000440CE"/>
    <w:rsid w:val="0004750A"/>
    <w:rsid w:val="00047E74"/>
    <w:rsid w:val="00050139"/>
    <w:rsid w:val="000519B2"/>
    <w:rsid w:val="000542A3"/>
    <w:rsid w:val="0005576E"/>
    <w:rsid w:val="000569CD"/>
    <w:rsid w:val="00057FCC"/>
    <w:rsid w:val="00060C6F"/>
    <w:rsid w:val="00062C66"/>
    <w:rsid w:val="00063F82"/>
    <w:rsid w:val="000654CD"/>
    <w:rsid w:val="00065DD8"/>
    <w:rsid w:val="000660CD"/>
    <w:rsid w:val="00066D9B"/>
    <w:rsid w:val="00072CCC"/>
    <w:rsid w:val="00072F7A"/>
    <w:rsid w:val="00073F41"/>
    <w:rsid w:val="0007402E"/>
    <w:rsid w:val="000745F5"/>
    <w:rsid w:val="00075A1C"/>
    <w:rsid w:val="00075F68"/>
    <w:rsid w:val="00076223"/>
    <w:rsid w:val="0007723D"/>
    <w:rsid w:val="0007773B"/>
    <w:rsid w:val="00077F1A"/>
    <w:rsid w:val="000821A2"/>
    <w:rsid w:val="000826C2"/>
    <w:rsid w:val="00085F41"/>
    <w:rsid w:val="00090AA2"/>
    <w:rsid w:val="00091A30"/>
    <w:rsid w:val="0009384F"/>
    <w:rsid w:val="000A0511"/>
    <w:rsid w:val="000A2512"/>
    <w:rsid w:val="000A3396"/>
    <w:rsid w:val="000A38E4"/>
    <w:rsid w:val="000A51C0"/>
    <w:rsid w:val="000A5CA0"/>
    <w:rsid w:val="000B0A61"/>
    <w:rsid w:val="000B10BB"/>
    <w:rsid w:val="000B3692"/>
    <w:rsid w:val="000B4A6F"/>
    <w:rsid w:val="000B7948"/>
    <w:rsid w:val="000C197E"/>
    <w:rsid w:val="000C25F5"/>
    <w:rsid w:val="000C41C1"/>
    <w:rsid w:val="000C47F0"/>
    <w:rsid w:val="000D0441"/>
    <w:rsid w:val="000D2A65"/>
    <w:rsid w:val="000D3A0F"/>
    <w:rsid w:val="000D3BA4"/>
    <w:rsid w:val="000E20F1"/>
    <w:rsid w:val="000E3D6C"/>
    <w:rsid w:val="000E5706"/>
    <w:rsid w:val="000F1AEA"/>
    <w:rsid w:val="000F24B7"/>
    <w:rsid w:val="000F2B70"/>
    <w:rsid w:val="000F46D3"/>
    <w:rsid w:val="000F6A71"/>
    <w:rsid w:val="000F6DC8"/>
    <w:rsid w:val="001032DD"/>
    <w:rsid w:val="00104E63"/>
    <w:rsid w:val="001119CC"/>
    <w:rsid w:val="00113F33"/>
    <w:rsid w:val="00114779"/>
    <w:rsid w:val="00115FA8"/>
    <w:rsid w:val="00116139"/>
    <w:rsid w:val="00116262"/>
    <w:rsid w:val="001212D8"/>
    <w:rsid w:val="001232DE"/>
    <w:rsid w:val="00125131"/>
    <w:rsid w:val="001252D7"/>
    <w:rsid w:val="00130CE1"/>
    <w:rsid w:val="0013125C"/>
    <w:rsid w:val="00131A65"/>
    <w:rsid w:val="00132121"/>
    <w:rsid w:val="00133E2D"/>
    <w:rsid w:val="00143857"/>
    <w:rsid w:val="001438E4"/>
    <w:rsid w:val="00144F84"/>
    <w:rsid w:val="00145332"/>
    <w:rsid w:val="001463DB"/>
    <w:rsid w:val="00146843"/>
    <w:rsid w:val="00150FF0"/>
    <w:rsid w:val="0015392E"/>
    <w:rsid w:val="0015526D"/>
    <w:rsid w:val="00155EF9"/>
    <w:rsid w:val="001578EC"/>
    <w:rsid w:val="001611F5"/>
    <w:rsid w:val="00161783"/>
    <w:rsid w:val="00161839"/>
    <w:rsid w:val="00163D72"/>
    <w:rsid w:val="0016458B"/>
    <w:rsid w:val="001646D4"/>
    <w:rsid w:val="00164EEA"/>
    <w:rsid w:val="00166F2C"/>
    <w:rsid w:val="00167471"/>
    <w:rsid w:val="00170FFC"/>
    <w:rsid w:val="00171F3A"/>
    <w:rsid w:val="001720FF"/>
    <w:rsid w:val="00173D6C"/>
    <w:rsid w:val="001745A4"/>
    <w:rsid w:val="00174F2B"/>
    <w:rsid w:val="00176E7A"/>
    <w:rsid w:val="001771EB"/>
    <w:rsid w:val="00177257"/>
    <w:rsid w:val="001832E7"/>
    <w:rsid w:val="00191111"/>
    <w:rsid w:val="00194D1D"/>
    <w:rsid w:val="00195B7E"/>
    <w:rsid w:val="00195DA0"/>
    <w:rsid w:val="001A1167"/>
    <w:rsid w:val="001A191F"/>
    <w:rsid w:val="001A33B5"/>
    <w:rsid w:val="001A547A"/>
    <w:rsid w:val="001B1915"/>
    <w:rsid w:val="001B1EEC"/>
    <w:rsid w:val="001B34D8"/>
    <w:rsid w:val="001B5BEF"/>
    <w:rsid w:val="001C4B99"/>
    <w:rsid w:val="001D4814"/>
    <w:rsid w:val="001D6036"/>
    <w:rsid w:val="001D65F6"/>
    <w:rsid w:val="001D6F08"/>
    <w:rsid w:val="001E059C"/>
    <w:rsid w:val="001E15EF"/>
    <w:rsid w:val="001E1F4A"/>
    <w:rsid w:val="001E230A"/>
    <w:rsid w:val="001E3615"/>
    <w:rsid w:val="001E397E"/>
    <w:rsid w:val="001E3E9F"/>
    <w:rsid w:val="001E783A"/>
    <w:rsid w:val="001E7E2B"/>
    <w:rsid w:val="001F0437"/>
    <w:rsid w:val="001F0D8C"/>
    <w:rsid w:val="001F3960"/>
    <w:rsid w:val="001F3A9D"/>
    <w:rsid w:val="001F5815"/>
    <w:rsid w:val="002000C8"/>
    <w:rsid w:val="00200263"/>
    <w:rsid w:val="00202FE5"/>
    <w:rsid w:val="00204FA7"/>
    <w:rsid w:val="0020781F"/>
    <w:rsid w:val="00207D6B"/>
    <w:rsid w:val="002117EF"/>
    <w:rsid w:val="002125AF"/>
    <w:rsid w:val="00212E03"/>
    <w:rsid w:val="00212E72"/>
    <w:rsid w:val="00213B46"/>
    <w:rsid w:val="00214C74"/>
    <w:rsid w:val="00216F76"/>
    <w:rsid w:val="002170D2"/>
    <w:rsid w:val="00220E95"/>
    <w:rsid w:val="00221FCD"/>
    <w:rsid w:val="002223EC"/>
    <w:rsid w:val="00224997"/>
    <w:rsid w:val="002259E9"/>
    <w:rsid w:val="00226444"/>
    <w:rsid w:val="00231143"/>
    <w:rsid w:val="00231531"/>
    <w:rsid w:val="00231769"/>
    <w:rsid w:val="00234F65"/>
    <w:rsid w:val="002352A6"/>
    <w:rsid w:val="00240393"/>
    <w:rsid w:val="00244B85"/>
    <w:rsid w:val="00247890"/>
    <w:rsid w:val="00247980"/>
    <w:rsid w:val="00247C03"/>
    <w:rsid w:val="002507D6"/>
    <w:rsid w:val="00252909"/>
    <w:rsid w:val="00252AE9"/>
    <w:rsid w:val="00254D29"/>
    <w:rsid w:val="00265BC9"/>
    <w:rsid w:val="00265DF0"/>
    <w:rsid w:val="00266711"/>
    <w:rsid w:val="00270F75"/>
    <w:rsid w:val="00274534"/>
    <w:rsid w:val="0027490C"/>
    <w:rsid w:val="002770A7"/>
    <w:rsid w:val="002777C6"/>
    <w:rsid w:val="00281C54"/>
    <w:rsid w:val="00282999"/>
    <w:rsid w:val="0028360D"/>
    <w:rsid w:val="00284F26"/>
    <w:rsid w:val="00285493"/>
    <w:rsid w:val="002855D7"/>
    <w:rsid w:val="00290F0A"/>
    <w:rsid w:val="002920B1"/>
    <w:rsid w:val="00292B57"/>
    <w:rsid w:val="0029476C"/>
    <w:rsid w:val="002A15C7"/>
    <w:rsid w:val="002A1BF5"/>
    <w:rsid w:val="002A2B0B"/>
    <w:rsid w:val="002A4B28"/>
    <w:rsid w:val="002A5405"/>
    <w:rsid w:val="002A5956"/>
    <w:rsid w:val="002A5E4F"/>
    <w:rsid w:val="002A60A5"/>
    <w:rsid w:val="002A6F6A"/>
    <w:rsid w:val="002A77B4"/>
    <w:rsid w:val="002B1D80"/>
    <w:rsid w:val="002B260A"/>
    <w:rsid w:val="002B4182"/>
    <w:rsid w:val="002C1E2A"/>
    <w:rsid w:val="002C2B40"/>
    <w:rsid w:val="002C36AB"/>
    <w:rsid w:val="002C4195"/>
    <w:rsid w:val="002C4B27"/>
    <w:rsid w:val="002D1A8C"/>
    <w:rsid w:val="002D246E"/>
    <w:rsid w:val="002D3C27"/>
    <w:rsid w:val="002D4951"/>
    <w:rsid w:val="002D4975"/>
    <w:rsid w:val="002D57D0"/>
    <w:rsid w:val="002D7314"/>
    <w:rsid w:val="002E123F"/>
    <w:rsid w:val="002E230E"/>
    <w:rsid w:val="002E4101"/>
    <w:rsid w:val="002E5F8D"/>
    <w:rsid w:val="002F4A6A"/>
    <w:rsid w:val="002F61DF"/>
    <w:rsid w:val="003016A4"/>
    <w:rsid w:val="00301AA1"/>
    <w:rsid w:val="00302D2D"/>
    <w:rsid w:val="003040CE"/>
    <w:rsid w:val="003110BC"/>
    <w:rsid w:val="00311D62"/>
    <w:rsid w:val="00314A6D"/>
    <w:rsid w:val="00314E6B"/>
    <w:rsid w:val="0031602C"/>
    <w:rsid w:val="00316E7D"/>
    <w:rsid w:val="00317246"/>
    <w:rsid w:val="00320213"/>
    <w:rsid w:val="0032298A"/>
    <w:rsid w:val="003237BE"/>
    <w:rsid w:val="00323C2D"/>
    <w:rsid w:val="00327EC3"/>
    <w:rsid w:val="00330B9D"/>
    <w:rsid w:val="00331415"/>
    <w:rsid w:val="003325DB"/>
    <w:rsid w:val="00332B4E"/>
    <w:rsid w:val="00333948"/>
    <w:rsid w:val="00334BBA"/>
    <w:rsid w:val="00335892"/>
    <w:rsid w:val="0034184B"/>
    <w:rsid w:val="00341EC7"/>
    <w:rsid w:val="00344633"/>
    <w:rsid w:val="00344D89"/>
    <w:rsid w:val="00345E4D"/>
    <w:rsid w:val="00346EBF"/>
    <w:rsid w:val="0035090B"/>
    <w:rsid w:val="00352384"/>
    <w:rsid w:val="00356DF8"/>
    <w:rsid w:val="00357505"/>
    <w:rsid w:val="00361466"/>
    <w:rsid w:val="00367B18"/>
    <w:rsid w:val="00370B94"/>
    <w:rsid w:val="00372F44"/>
    <w:rsid w:val="0037431F"/>
    <w:rsid w:val="00374703"/>
    <w:rsid w:val="00377477"/>
    <w:rsid w:val="0038303D"/>
    <w:rsid w:val="00383DE6"/>
    <w:rsid w:val="00385E61"/>
    <w:rsid w:val="00386C14"/>
    <w:rsid w:val="00387F66"/>
    <w:rsid w:val="00390182"/>
    <w:rsid w:val="0039075E"/>
    <w:rsid w:val="00390B5E"/>
    <w:rsid w:val="0039486A"/>
    <w:rsid w:val="00395B3B"/>
    <w:rsid w:val="00396318"/>
    <w:rsid w:val="0039673F"/>
    <w:rsid w:val="003A06C3"/>
    <w:rsid w:val="003A0F1D"/>
    <w:rsid w:val="003A16B8"/>
    <w:rsid w:val="003A1E12"/>
    <w:rsid w:val="003A219D"/>
    <w:rsid w:val="003A3341"/>
    <w:rsid w:val="003A37E7"/>
    <w:rsid w:val="003A6728"/>
    <w:rsid w:val="003A6A4D"/>
    <w:rsid w:val="003A704E"/>
    <w:rsid w:val="003B0325"/>
    <w:rsid w:val="003B054A"/>
    <w:rsid w:val="003B1191"/>
    <w:rsid w:val="003B4A43"/>
    <w:rsid w:val="003B67F3"/>
    <w:rsid w:val="003B76C5"/>
    <w:rsid w:val="003B7D21"/>
    <w:rsid w:val="003C1A36"/>
    <w:rsid w:val="003C1BA3"/>
    <w:rsid w:val="003C56AB"/>
    <w:rsid w:val="003C7EA2"/>
    <w:rsid w:val="003D6E0D"/>
    <w:rsid w:val="003E04D1"/>
    <w:rsid w:val="003E0588"/>
    <w:rsid w:val="003E2C0F"/>
    <w:rsid w:val="003E4326"/>
    <w:rsid w:val="003F4372"/>
    <w:rsid w:val="003F47E0"/>
    <w:rsid w:val="003F657E"/>
    <w:rsid w:val="003F7BD8"/>
    <w:rsid w:val="003F7D6E"/>
    <w:rsid w:val="00401206"/>
    <w:rsid w:val="004015C7"/>
    <w:rsid w:val="0040218B"/>
    <w:rsid w:val="004025A6"/>
    <w:rsid w:val="00404524"/>
    <w:rsid w:val="00404C95"/>
    <w:rsid w:val="00404EB6"/>
    <w:rsid w:val="00407678"/>
    <w:rsid w:val="004118AA"/>
    <w:rsid w:val="00414C99"/>
    <w:rsid w:val="00415D7D"/>
    <w:rsid w:val="00420FAD"/>
    <w:rsid w:val="004235E5"/>
    <w:rsid w:val="00427E5A"/>
    <w:rsid w:val="00430D47"/>
    <w:rsid w:val="00433B02"/>
    <w:rsid w:val="00434205"/>
    <w:rsid w:val="004347AB"/>
    <w:rsid w:val="00435DB9"/>
    <w:rsid w:val="00436C7B"/>
    <w:rsid w:val="004438C9"/>
    <w:rsid w:val="004440A0"/>
    <w:rsid w:val="00444FFB"/>
    <w:rsid w:val="00446D65"/>
    <w:rsid w:val="00447566"/>
    <w:rsid w:val="00451B6D"/>
    <w:rsid w:val="00451FC6"/>
    <w:rsid w:val="00452B23"/>
    <w:rsid w:val="00452B46"/>
    <w:rsid w:val="00452CC3"/>
    <w:rsid w:val="004531A2"/>
    <w:rsid w:val="00454A47"/>
    <w:rsid w:val="00455620"/>
    <w:rsid w:val="00456751"/>
    <w:rsid w:val="0046018C"/>
    <w:rsid w:val="00467048"/>
    <w:rsid w:val="004744A4"/>
    <w:rsid w:val="00475573"/>
    <w:rsid w:val="004755B4"/>
    <w:rsid w:val="004755DB"/>
    <w:rsid w:val="00477B85"/>
    <w:rsid w:val="00477C05"/>
    <w:rsid w:val="004824DF"/>
    <w:rsid w:val="004833B1"/>
    <w:rsid w:val="00485F9E"/>
    <w:rsid w:val="00491497"/>
    <w:rsid w:val="00491F12"/>
    <w:rsid w:val="00493F76"/>
    <w:rsid w:val="00494164"/>
    <w:rsid w:val="00495F9E"/>
    <w:rsid w:val="004A1EEA"/>
    <w:rsid w:val="004A21E2"/>
    <w:rsid w:val="004A25DE"/>
    <w:rsid w:val="004A3079"/>
    <w:rsid w:val="004A36A3"/>
    <w:rsid w:val="004A3824"/>
    <w:rsid w:val="004A4C16"/>
    <w:rsid w:val="004A5E1F"/>
    <w:rsid w:val="004B073B"/>
    <w:rsid w:val="004B19BB"/>
    <w:rsid w:val="004B1A19"/>
    <w:rsid w:val="004B2C25"/>
    <w:rsid w:val="004B7476"/>
    <w:rsid w:val="004C1577"/>
    <w:rsid w:val="004C3E55"/>
    <w:rsid w:val="004C3E9D"/>
    <w:rsid w:val="004C438C"/>
    <w:rsid w:val="004C49AD"/>
    <w:rsid w:val="004C55B3"/>
    <w:rsid w:val="004C592B"/>
    <w:rsid w:val="004C75D5"/>
    <w:rsid w:val="004D0693"/>
    <w:rsid w:val="004D57F0"/>
    <w:rsid w:val="004E00F3"/>
    <w:rsid w:val="004E1A1D"/>
    <w:rsid w:val="004E212B"/>
    <w:rsid w:val="004E27FD"/>
    <w:rsid w:val="004E4EC0"/>
    <w:rsid w:val="004E520E"/>
    <w:rsid w:val="004F5108"/>
    <w:rsid w:val="004F693E"/>
    <w:rsid w:val="00500E7A"/>
    <w:rsid w:val="00501177"/>
    <w:rsid w:val="0050212A"/>
    <w:rsid w:val="00502695"/>
    <w:rsid w:val="005029A9"/>
    <w:rsid w:val="00502A42"/>
    <w:rsid w:val="005043AA"/>
    <w:rsid w:val="00506434"/>
    <w:rsid w:val="00506CF4"/>
    <w:rsid w:val="00511E58"/>
    <w:rsid w:val="0051468E"/>
    <w:rsid w:val="00521566"/>
    <w:rsid w:val="005312C9"/>
    <w:rsid w:val="00531ED4"/>
    <w:rsid w:val="0053318E"/>
    <w:rsid w:val="00534205"/>
    <w:rsid w:val="00535276"/>
    <w:rsid w:val="00537B80"/>
    <w:rsid w:val="00541080"/>
    <w:rsid w:val="0054229F"/>
    <w:rsid w:val="00542D6E"/>
    <w:rsid w:val="005431FD"/>
    <w:rsid w:val="005440CD"/>
    <w:rsid w:val="00544EFE"/>
    <w:rsid w:val="00550799"/>
    <w:rsid w:val="005518F8"/>
    <w:rsid w:val="00557862"/>
    <w:rsid w:val="005601BB"/>
    <w:rsid w:val="0056517B"/>
    <w:rsid w:val="005659BE"/>
    <w:rsid w:val="00571372"/>
    <w:rsid w:val="00573195"/>
    <w:rsid w:val="00574ACD"/>
    <w:rsid w:val="00574FE7"/>
    <w:rsid w:val="0057769A"/>
    <w:rsid w:val="00581A95"/>
    <w:rsid w:val="00586DA1"/>
    <w:rsid w:val="0059055B"/>
    <w:rsid w:val="005934C4"/>
    <w:rsid w:val="00593684"/>
    <w:rsid w:val="005979EA"/>
    <w:rsid w:val="00597A89"/>
    <w:rsid w:val="005A17EC"/>
    <w:rsid w:val="005A61AA"/>
    <w:rsid w:val="005A61B3"/>
    <w:rsid w:val="005A75F3"/>
    <w:rsid w:val="005B05C2"/>
    <w:rsid w:val="005B26B9"/>
    <w:rsid w:val="005B2CB7"/>
    <w:rsid w:val="005B419F"/>
    <w:rsid w:val="005B4E9F"/>
    <w:rsid w:val="005B5CEF"/>
    <w:rsid w:val="005B5DC7"/>
    <w:rsid w:val="005B618A"/>
    <w:rsid w:val="005B62E9"/>
    <w:rsid w:val="005B6FCF"/>
    <w:rsid w:val="005C0BEC"/>
    <w:rsid w:val="005C16D7"/>
    <w:rsid w:val="005C60E0"/>
    <w:rsid w:val="005C6570"/>
    <w:rsid w:val="005C734E"/>
    <w:rsid w:val="005D00FE"/>
    <w:rsid w:val="005D0A5C"/>
    <w:rsid w:val="005D3A68"/>
    <w:rsid w:val="005E3C42"/>
    <w:rsid w:val="005E7625"/>
    <w:rsid w:val="005F2906"/>
    <w:rsid w:val="005F69A8"/>
    <w:rsid w:val="00601984"/>
    <w:rsid w:val="00603725"/>
    <w:rsid w:val="00603748"/>
    <w:rsid w:val="00610D82"/>
    <w:rsid w:val="006111E1"/>
    <w:rsid w:val="00623F33"/>
    <w:rsid w:val="00625327"/>
    <w:rsid w:val="00630DA4"/>
    <w:rsid w:val="006317B1"/>
    <w:rsid w:val="0063185B"/>
    <w:rsid w:val="00631E4B"/>
    <w:rsid w:val="00632011"/>
    <w:rsid w:val="00635EF1"/>
    <w:rsid w:val="0063638E"/>
    <w:rsid w:val="00636CA8"/>
    <w:rsid w:val="00636DE6"/>
    <w:rsid w:val="00640696"/>
    <w:rsid w:val="00641CA9"/>
    <w:rsid w:val="00642813"/>
    <w:rsid w:val="0064339E"/>
    <w:rsid w:val="00643D1F"/>
    <w:rsid w:val="0064533F"/>
    <w:rsid w:val="00650611"/>
    <w:rsid w:val="00651111"/>
    <w:rsid w:val="006514BD"/>
    <w:rsid w:val="00651FB6"/>
    <w:rsid w:val="006527E5"/>
    <w:rsid w:val="00657A8E"/>
    <w:rsid w:val="00657B81"/>
    <w:rsid w:val="006635F9"/>
    <w:rsid w:val="0066381A"/>
    <w:rsid w:val="00664010"/>
    <w:rsid w:val="00664B40"/>
    <w:rsid w:val="006671E5"/>
    <w:rsid w:val="0066723E"/>
    <w:rsid w:val="006734D8"/>
    <w:rsid w:val="00674D65"/>
    <w:rsid w:val="00676B63"/>
    <w:rsid w:val="00682292"/>
    <w:rsid w:val="00685BE7"/>
    <w:rsid w:val="00686391"/>
    <w:rsid w:val="006901FA"/>
    <w:rsid w:val="00690342"/>
    <w:rsid w:val="00691622"/>
    <w:rsid w:val="00693399"/>
    <w:rsid w:val="00693C08"/>
    <w:rsid w:val="006944C4"/>
    <w:rsid w:val="006966A4"/>
    <w:rsid w:val="00696F24"/>
    <w:rsid w:val="006977D0"/>
    <w:rsid w:val="006A0EFE"/>
    <w:rsid w:val="006A584C"/>
    <w:rsid w:val="006A5C5F"/>
    <w:rsid w:val="006A5D38"/>
    <w:rsid w:val="006A5FDE"/>
    <w:rsid w:val="006A607E"/>
    <w:rsid w:val="006A6F16"/>
    <w:rsid w:val="006B036E"/>
    <w:rsid w:val="006B03B1"/>
    <w:rsid w:val="006B043A"/>
    <w:rsid w:val="006B538D"/>
    <w:rsid w:val="006B727B"/>
    <w:rsid w:val="006C0D3D"/>
    <w:rsid w:val="006C1F32"/>
    <w:rsid w:val="006C2FDD"/>
    <w:rsid w:val="006C35CC"/>
    <w:rsid w:val="006D0346"/>
    <w:rsid w:val="006D4C72"/>
    <w:rsid w:val="006D4D0F"/>
    <w:rsid w:val="006D6670"/>
    <w:rsid w:val="006E0DD1"/>
    <w:rsid w:val="006E2454"/>
    <w:rsid w:val="006E2EE2"/>
    <w:rsid w:val="006E2FBB"/>
    <w:rsid w:val="006E41A5"/>
    <w:rsid w:val="006E535A"/>
    <w:rsid w:val="006E55A2"/>
    <w:rsid w:val="006E5F79"/>
    <w:rsid w:val="006E6344"/>
    <w:rsid w:val="006E7849"/>
    <w:rsid w:val="006E7E1D"/>
    <w:rsid w:val="006F1369"/>
    <w:rsid w:val="006F425F"/>
    <w:rsid w:val="006F55BC"/>
    <w:rsid w:val="006F62FF"/>
    <w:rsid w:val="00700DE7"/>
    <w:rsid w:val="00701CA5"/>
    <w:rsid w:val="00701FFF"/>
    <w:rsid w:val="00702CA1"/>
    <w:rsid w:val="0070452A"/>
    <w:rsid w:val="00706B9E"/>
    <w:rsid w:val="00710586"/>
    <w:rsid w:val="007106FA"/>
    <w:rsid w:val="00710CBE"/>
    <w:rsid w:val="00710FE1"/>
    <w:rsid w:val="00711F96"/>
    <w:rsid w:val="0071292B"/>
    <w:rsid w:val="00716582"/>
    <w:rsid w:val="007210D4"/>
    <w:rsid w:val="0072276E"/>
    <w:rsid w:val="0072353C"/>
    <w:rsid w:val="00725C4F"/>
    <w:rsid w:val="00726CEB"/>
    <w:rsid w:val="007307E4"/>
    <w:rsid w:val="00730A11"/>
    <w:rsid w:val="00730CBE"/>
    <w:rsid w:val="00731702"/>
    <w:rsid w:val="00731915"/>
    <w:rsid w:val="0073217B"/>
    <w:rsid w:val="007326D6"/>
    <w:rsid w:val="007338F3"/>
    <w:rsid w:val="00733A64"/>
    <w:rsid w:val="00733F0A"/>
    <w:rsid w:val="00735863"/>
    <w:rsid w:val="00736500"/>
    <w:rsid w:val="0073783E"/>
    <w:rsid w:val="007402B0"/>
    <w:rsid w:val="00741F2A"/>
    <w:rsid w:val="00742DEB"/>
    <w:rsid w:val="007444A8"/>
    <w:rsid w:val="0074583C"/>
    <w:rsid w:val="00754476"/>
    <w:rsid w:val="00754A04"/>
    <w:rsid w:val="00755C9C"/>
    <w:rsid w:val="00755E8F"/>
    <w:rsid w:val="00756DBB"/>
    <w:rsid w:val="0076035A"/>
    <w:rsid w:val="007612FE"/>
    <w:rsid w:val="00765042"/>
    <w:rsid w:val="0076737A"/>
    <w:rsid w:val="00770049"/>
    <w:rsid w:val="00770444"/>
    <w:rsid w:val="00770BB0"/>
    <w:rsid w:val="00774C1A"/>
    <w:rsid w:val="00777D58"/>
    <w:rsid w:val="007844F2"/>
    <w:rsid w:val="0078486F"/>
    <w:rsid w:val="00785AE0"/>
    <w:rsid w:val="007928DD"/>
    <w:rsid w:val="00795550"/>
    <w:rsid w:val="00796C49"/>
    <w:rsid w:val="007A2531"/>
    <w:rsid w:val="007A5AC9"/>
    <w:rsid w:val="007A67FA"/>
    <w:rsid w:val="007A6B79"/>
    <w:rsid w:val="007A6D43"/>
    <w:rsid w:val="007A71F4"/>
    <w:rsid w:val="007A7B6B"/>
    <w:rsid w:val="007B4553"/>
    <w:rsid w:val="007B53BF"/>
    <w:rsid w:val="007B5FA5"/>
    <w:rsid w:val="007C02B5"/>
    <w:rsid w:val="007C43BF"/>
    <w:rsid w:val="007C4E5A"/>
    <w:rsid w:val="007C726C"/>
    <w:rsid w:val="007D34F8"/>
    <w:rsid w:val="007E5967"/>
    <w:rsid w:val="007E5C8C"/>
    <w:rsid w:val="007F2A5E"/>
    <w:rsid w:val="007F609B"/>
    <w:rsid w:val="007F68D3"/>
    <w:rsid w:val="007F6DA5"/>
    <w:rsid w:val="00800EC8"/>
    <w:rsid w:val="00801C49"/>
    <w:rsid w:val="00803928"/>
    <w:rsid w:val="00804EBD"/>
    <w:rsid w:val="00806A86"/>
    <w:rsid w:val="00810C62"/>
    <w:rsid w:val="0081184B"/>
    <w:rsid w:val="00811CB2"/>
    <w:rsid w:val="00812C50"/>
    <w:rsid w:val="008148D0"/>
    <w:rsid w:val="008159FE"/>
    <w:rsid w:val="00817858"/>
    <w:rsid w:val="00823032"/>
    <w:rsid w:val="008231A1"/>
    <w:rsid w:val="00825B4B"/>
    <w:rsid w:val="00834674"/>
    <w:rsid w:val="00835EBE"/>
    <w:rsid w:val="0083624D"/>
    <w:rsid w:val="00836D66"/>
    <w:rsid w:val="00837FAE"/>
    <w:rsid w:val="00840DF4"/>
    <w:rsid w:val="0084142E"/>
    <w:rsid w:val="00844715"/>
    <w:rsid w:val="00845AF9"/>
    <w:rsid w:val="00850144"/>
    <w:rsid w:val="00864947"/>
    <w:rsid w:val="0087291D"/>
    <w:rsid w:val="00872BF6"/>
    <w:rsid w:val="00872FE1"/>
    <w:rsid w:val="00874395"/>
    <w:rsid w:val="008756C8"/>
    <w:rsid w:val="008762D0"/>
    <w:rsid w:val="008802F4"/>
    <w:rsid w:val="008824EF"/>
    <w:rsid w:val="0088420A"/>
    <w:rsid w:val="00886CE6"/>
    <w:rsid w:val="008874B6"/>
    <w:rsid w:val="008905B1"/>
    <w:rsid w:val="0089262E"/>
    <w:rsid w:val="00897ACC"/>
    <w:rsid w:val="008A0B83"/>
    <w:rsid w:val="008A2877"/>
    <w:rsid w:val="008A75DE"/>
    <w:rsid w:val="008A7CF9"/>
    <w:rsid w:val="008B066F"/>
    <w:rsid w:val="008B10EF"/>
    <w:rsid w:val="008B11FB"/>
    <w:rsid w:val="008B1FEC"/>
    <w:rsid w:val="008B226D"/>
    <w:rsid w:val="008B4B0D"/>
    <w:rsid w:val="008B53DA"/>
    <w:rsid w:val="008B5E72"/>
    <w:rsid w:val="008B6ED8"/>
    <w:rsid w:val="008B78A8"/>
    <w:rsid w:val="008C1227"/>
    <w:rsid w:val="008C2440"/>
    <w:rsid w:val="008C2B66"/>
    <w:rsid w:val="008C3DA0"/>
    <w:rsid w:val="008C4918"/>
    <w:rsid w:val="008C6234"/>
    <w:rsid w:val="008D053D"/>
    <w:rsid w:val="008D1EA7"/>
    <w:rsid w:val="008D1FEE"/>
    <w:rsid w:val="008D29B0"/>
    <w:rsid w:val="008D398F"/>
    <w:rsid w:val="008D4F85"/>
    <w:rsid w:val="008D50F4"/>
    <w:rsid w:val="008D5323"/>
    <w:rsid w:val="008E0C54"/>
    <w:rsid w:val="008E310E"/>
    <w:rsid w:val="008E3804"/>
    <w:rsid w:val="008E3BEE"/>
    <w:rsid w:val="008E5582"/>
    <w:rsid w:val="008F3120"/>
    <w:rsid w:val="008F41AA"/>
    <w:rsid w:val="008F4E03"/>
    <w:rsid w:val="008F4F91"/>
    <w:rsid w:val="00900B16"/>
    <w:rsid w:val="009019EA"/>
    <w:rsid w:val="00901EA2"/>
    <w:rsid w:val="009032BD"/>
    <w:rsid w:val="00903A46"/>
    <w:rsid w:val="00904962"/>
    <w:rsid w:val="00904BCD"/>
    <w:rsid w:val="00906881"/>
    <w:rsid w:val="00906900"/>
    <w:rsid w:val="00906BA0"/>
    <w:rsid w:val="00907C4C"/>
    <w:rsid w:val="009109F1"/>
    <w:rsid w:val="00910E15"/>
    <w:rsid w:val="00911077"/>
    <w:rsid w:val="00914C2B"/>
    <w:rsid w:val="00914EF3"/>
    <w:rsid w:val="00915083"/>
    <w:rsid w:val="0091570F"/>
    <w:rsid w:val="00916D01"/>
    <w:rsid w:val="009200A0"/>
    <w:rsid w:val="00921044"/>
    <w:rsid w:val="00923537"/>
    <w:rsid w:val="00923558"/>
    <w:rsid w:val="00923BE0"/>
    <w:rsid w:val="009260C5"/>
    <w:rsid w:val="009263AF"/>
    <w:rsid w:val="00927210"/>
    <w:rsid w:val="0093367F"/>
    <w:rsid w:val="00934B56"/>
    <w:rsid w:val="00934C34"/>
    <w:rsid w:val="009359B3"/>
    <w:rsid w:val="0093673A"/>
    <w:rsid w:val="0093742B"/>
    <w:rsid w:val="0093754E"/>
    <w:rsid w:val="00943144"/>
    <w:rsid w:val="00946698"/>
    <w:rsid w:val="00950EAC"/>
    <w:rsid w:val="00956C8C"/>
    <w:rsid w:val="00956F37"/>
    <w:rsid w:val="00957D0D"/>
    <w:rsid w:val="00957FE1"/>
    <w:rsid w:val="009641FC"/>
    <w:rsid w:val="00964703"/>
    <w:rsid w:val="00964FCC"/>
    <w:rsid w:val="0096759F"/>
    <w:rsid w:val="0096791B"/>
    <w:rsid w:val="00967E1B"/>
    <w:rsid w:val="00975383"/>
    <w:rsid w:val="00980304"/>
    <w:rsid w:val="00980FFC"/>
    <w:rsid w:val="009811DE"/>
    <w:rsid w:val="00982268"/>
    <w:rsid w:val="00983DFE"/>
    <w:rsid w:val="00985E24"/>
    <w:rsid w:val="0098707A"/>
    <w:rsid w:val="00987A2C"/>
    <w:rsid w:val="00990433"/>
    <w:rsid w:val="00993B8A"/>
    <w:rsid w:val="009962A0"/>
    <w:rsid w:val="009965C1"/>
    <w:rsid w:val="00996A61"/>
    <w:rsid w:val="00996D29"/>
    <w:rsid w:val="00996D93"/>
    <w:rsid w:val="00997BA2"/>
    <w:rsid w:val="009A0BC2"/>
    <w:rsid w:val="009A10FD"/>
    <w:rsid w:val="009A6DEB"/>
    <w:rsid w:val="009B3AFF"/>
    <w:rsid w:val="009B51B2"/>
    <w:rsid w:val="009B66F2"/>
    <w:rsid w:val="009B6F2C"/>
    <w:rsid w:val="009C6DFF"/>
    <w:rsid w:val="009D0CAD"/>
    <w:rsid w:val="009D52FB"/>
    <w:rsid w:val="009D5965"/>
    <w:rsid w:val="009D792F"/>
    <w:rsid w:val="009E099A"/>
    <w:rsid w:val="009E10EF"/>
    <w:rsid w:val="009E1AAC"/>
    <w:rsid w:val="009E1AE0"/>
    <w:rsid w:val="009E2C78"/>
    <w:rsid w:val="009E3988"/>
    <w:rsid w:val="00A00CA7"/>
    <w:rsid w:val="00A01D87"/>
    <w:rsid w:val="00A03073"/>
    <w:rsid w:val="00A03B23"/>
    <w:rsid w:val="00A03FBF"/>
    <w:rsid w:val="00A0443D"/>
    <w:rsid w:val="00A0523A"/>
    <w:rsid w:val="00A052B8"/>
    <w:rsid w:val="00A06851"/>
    <w:rsid w:val="00A072CF"/>
    <w:rsid w:val="00A07D4A"/>
    <w:rsid w:val="00A11FCF"/>
    <w:rsid w:val="00A1221A"/>
    <w:rsid w:val="00A14818"/>
    <w:rsid w:val="00A15CC4"/>
    <w:rsid w:val="00A17731"/>
    <w:rsid w:val="00A21300"/>
    <w:rsid w:val="00A265CC"/>
    <w:rsid w:val="00A32C13"/>
    <w:rsid w:val="00A33DC2"/>
    <w:rsid w:val="00A359CB"/>
    <w:rsid w:val="00A37778"/>
    <w:rsid w:val="00A44173"/>
    <w:rsid w:val="00A44AF9"/>
    <w:rsid w:val="00A44E16"/>
    <w:rsid w:val="00A51CE4"/>
    <w:rsid w:val="00A52297"/>
    <w:rsid w:val="00A54776"/>
    <w:rsid w:val="00A55DA6"/>
    <w:rsid w:val="00A56C3E"/>
    <w:rsid w:val="00A56FB2"/>
    <w:rsid w:val="00A628F6"/>
    <w:rsid w:val="00A6351C"/>
    <w:rsid w:val="00A64485"/>
    <w:rsid w:val="00A655D8"/>
    <w:rsid w:val="00A66374"/>
    <w:rsid w:val="00A66A7D"/>
    <w:rsid w:val="00A67AF6"/>
    <w:rsid w:val="00A67CC3"/>
    <w:rsid w:val="00A70303"/>
    <w:rsid w:val="00A71A27"/>
    <w:rsid w:val="00A71F7B"/>
    <w:rsid w:val="00A83270"/>
    <w:rsid w:val="00A83F49"/>
    <w:rsid w:val="00A85B69"/>
    <w:rsid w:val="00A8610F"/>
    <w:rsid w:val="00A90292"/>
    <w:rsid w:val="00A90FB3"/>
    <w:rsid w:val="00A91F04"/>
    <w:rsid w:val="00A92443"/>
    <w:rsid w:val="00A929FC"/>
    <w:rsid w:val="00A93C39"/>
    <w:rsid w:val="00A95FC6"/>
    <w:rsid w:val="00AA3E95"/>
    <w:rsid w:val="00AA413D"/>
    <w:rsid w:val="00AA58FE"/>
    <w:rsid w:val="00AA5C31"/>
    <w:rsid w:val="00AA6CC0"/>
    <w:rsid w:val="00AB06CD"/>
    <w:rsid w:val="00AB27F2"/>
    <w:rsid w:val="00AB3ACB"/>
    <w:rsid w:val="00AC0121"/>
    <w:rsid w:val="00AC22CF"/>
    <w:rsid w:val="00AC2806"/>
    <w:rsid w:val="00AC6063"/>
    <w:rsid w:val="00AC703F"/>
    <w:rsid w:val="00AC79F0"/>
    <w:rsid w:val="00AD1493"/>
    <w:rsid w:val="00AD197C"/>
    <w:rsid w:val="00AD45EF"/>
    <w:rsid w:val="00AD4937"/>
    <w:rsid w:val="00AD497B"/>
    <w:rsid w:val="00AD4F52"/>
    <w:rsid w:val="00AE11D0"/>
    <w:rsid w:val="00AE438E"/>
    <w:rsid w:val="00AE56F2"/>
    <w:rsid w:val="00AE6DF3"/>
    <w:rsid w:val="00AF07F8"/>
    <w:rsid w:val="00AF22D4"/>
    <w:rsid w:val="00AF2EF7"/>
    <w:rsid w:val="00AF33E9"/>
    <w:rsid w:val="00AF3403"/>
    <w:rsid w:val="00AF3511"/>
    <w:rsid w:val="00AF4B11"/>
    <w:rsid w:val="00AF53F2"/>
    <w:rsid w:val="00AF61D8"/>
    <w:rsid w:val="00B02545"/>
    <w:rsid w:val="00B02E33"/>
    <w:rsid w:val="00B04C5F"/>
    <w:rsid w:val="00B1155E"/>
    <w:rsid w:val="00B126B9"/>
    <w:rsid w:val="00B148D7"/>
    <w:rsid w:val="00B157C8"/>
    <w:rsid w:val="00B1708E"/>
    <w:rsid w:val="00B17257"/>
    <w:rsid w:val="00B21C23"/>
    <w:rsid w:val="00B245B9"/>
    <w:rsid w:val="00B256E3"/>
    <w:rsid w:val="00B31487"/>
    <w:rsid w:val="00B34A7E"/>
    <w:rsid w:val="00B35FD8"/>
    <w:rsid w:val="00B361ED"/>
    <w:rsid w:val="00B362D1"/>
    <w:rsid w:val="00B37693"/>
    <w:rsid w:val="00B3785A"/>
    <w:rsid w:val="00B426E7"/>
    <w:rsid w:val="00B44902"/>
    <w:rsid w:val="00B507BE"/>
    <w:rsid w:val="00B5155D"/>
    <w:rsid w:val="00B5311C"/>
    <w:rsid w:val="00B53217"/>
    <w:rsid w:val="00B5385C"/>
    <w:rsid w:val="00B55226"/>
    <w:rsid w:val="00B57263"/>
    <w:rsid w:val="00B57A7A"/>
    <w:rsid w:val="00B608D9"/>
    <w:rsid w:val="00B6360C"/>
    <w:rsid w:val="00B649F0"/>
    <w:rsid w:val="00B66445"/>
    <w:rsid w:val="00B67133"/>
    <w:rsid w:val="00B67EBB"/>
    <w:rsid w:val="00B705D2"/>
    <w:rsid w:val="00B718FD"/>
    <w:rsid w:val="00B71E3D"/>
    <w:rsid w:val="00B8126F"/>
    <w:rsid w:val="00B83F5D"/>
    <w:rsid w:val="00B861D0"/>
    <w:rsid w:val="00B863EA"/>
    <w:rsid w:val="00B879AF"/>
    <w:rsid w:val="00B87CCE"/>
    <w:rsid w:val="00B93752"/>
    <w:rsid w:val="00B93A47"/>
    <w:rsid w:val="00B93D00"/>
    <w:rsid w:val="00B97DFA"/>
    <w:rsid w:val="00BA0659"/>
    <w:rsid w:val="00BA0868"/>
    <w:rsid w:val="00BA0CA8"/>
    <w:rsid w:val="00BA1610"/>
    <w:rsid w:val="00BA5135"/>
    <w:rsid w:val="00BA601F"/>
    <w:rsid w:val="00BA7D60"/>
    <w:rsid w:val="00BB0F93"/>
    <w:rsid w:val="00BB36FF"/>
    <w:rsid w:val="00BB5760"/>
    <w:rsid w:val="00BB58B1"/>
    <w:rsid w:val="00BB6A6C"/>
    <w:rsid w:val="00BC3888"/>
    <w:rsid w:val="00BC3B19"/>
    <w:rsid w:val="00BC460F"/>
    <w:rsid w:val="00BC4C5C"/>
    <w:rsid w:val="00BC5EE7"/>
    <w:rsid w:val="00BC5FD3"/>
    <w:rsid w:val="00BD0419"/>
    <w:rsid w:val="00BD1AE3"/>
    <w:rsid w:val="00BD41B0"/>
    <w:rsid w:val="00BD70BD"/>
    <w:rsid w:val="00BD7D93"/>
    <w:rsid w:val="00BE0E61"/>
    <w:rsid w:val="00BE3867"/>
    <w:rsid w:val="00BE3B75"/>
    <w:rsid w:val="00BE3C7A"/>
    <w:rsid w:val="00BE633D"/>
    <w:rsid w:val="00BF176D"/>
    <w:rsid w:val="00BF2FF2"/>
    <w:rsid w:val="00BF370D"/>
    <w:rsid w:val="00BF4CB5"/>
    <w:rsid w:val="00BF4F8C"/>
    <w:rsid w:val="00BF7D70"/>
    <w:rsid w:val="00C056C6"/>
    <w:rsid w:val="00C0601B"/>
    <w:rsid w:val="00C067CF"/>
    <w:rsid w:val="00C06AF7"/>
    <w:rsid w:val="00C06EB1"/>
    <w:rsid w:val="00C07F8E"/>
    <w:rsid w:val="00C118CA"/>
    <w:rsid w:val="00C1192D"/>
    <w:rsid w:val="00C140E1"/>
    <w:rsid w:val="00C145B9"/>
    <w:rsid w:val="00C1486B"/>
    <w:rsid w:val="00C15E27"/>
    <w:rsid w:val="00C162CB"/>
    <w:rsid w:val="00C173E2"/>
    <w:rsid w:val="00C21A07"/>
    <w:rsid w:val="00C21AAF"/>
    <w:rsid w:val="00C23361"/>
    <w:rsid w:val="00C2482E"/>
    <w:rsid w:val="00C27C33"/>
    <w:rsid w:val="00C300DE"/>
    <w:rsid w:val="00C30510"/>
    <w:rsid w:val="00C36247"/>
    <w:rsid w:val="00C3629F"/>
    <w:rsid w:val="00C37CE3"/>
    <w:rsid w:val="00C41105"/>
    <w:rsid w:val="00C41784"/>
    <w:rsid w:val="00C45020"/>
    <w:rsid w:val="00C474A7"/>
    <w:rsid w:val="00C47CF7"/>
    <w:rsid w:val="00C53249"/>
    <w:rsid w:val="00C535E3"/>
    <w:rsid w:val="00C54153"/>
    <w:rsid w:val="00C54602"/>
    <w:rsid w:val="00C55A9C"/>
    <w:rsid w:val="00C56DAB"/>
    <w:rsid w:val="00C60209"/>
    <w:rsid w:val="00C6303F"/>
    <w:rsid w:val="00C653F1"/>
    <w:rsid w:val="00C67D9D"/>
    <w:rsid w:val="00C711E1"/>
    <w:rsid w:val="00C71790"/>
    <w:rsid w:val="00C71E62"/>
    <w:rsid w:val="00C72228"/>
    <w:rsid w:val="00C72BE1"/>
    <w:rsid w:val="00C72F66"/>
    <w:rsid w:val="00C73761"/>
    <w:rsid w:val="00C75B1A"/>
    <w:rsid w:val="00C75B48"/>
    <w:rsid w:val="00C77586"/>
    <w:rsid w:val="00C80CE5"/>
    <w:rsid w:val="00C80ED2"/>
    <w:rsid w:val="00C831B8"/>
    <w:rsid w:val="00C8335C"/>
    <w:rsid w:val="00C875E5"/>
    <w:rsid w:val="00C922C2"/>
    <w:rsid w:val="00C928AB"/>
    <w:rsid w:val="00C93BDA"/>
    <w:rsid w:val="00C93CDD"/>
    <w:rsid w:val="00C941EF"/>
    <w:rsid w:val="00C96662"/>
    <w:rsid w:val="00C96C4B"/>
    <w:rsid w:val="00CA06E9"/>
    <w:rsid w:val="00CA0926"/>
    <w:rsid w:val="00CA443F"/>
    <w:rsid w:val="00CA6D01"/>
    <w:rsid w:val="00CB0ADE"/>
    <w:rsid w:val="00CB0C05"/>
    <w:rsid w:val="00CB15AD"/>
    <w:rsid w:val="00CB4596"/>
    <w:rsid w:val="00CB4882"/>
    <w:rsid w:val="00CB6C14"/>
    <w:rsid w:val="00CC1D2E"/>
    <w:rsid w:val="00CC3580"/>
    <w:rsid w:val="00CC3A12"/>
    <w:rsid w:val="00CC5312"/>
    <w:rsid w:val="00CC5FF3"/>
    <w:rsid w:val="00CC5FF6"/>
    <w:rsid w:val="00CC6A0D"/>
    <w:rsid w:val="00CC77E2"/>
    <w:rsid w:val="00CD10EE"/>
    <w:rsid w:val="00CD35CC"/>
    <w:rsid w:val="00CD5D61"/>
    <w:rsid w:val="00CD5D8D"/>
    <w:rsid w:val="00CE2DF0"/>
    <w:rsid w:val="00CE3725"/>
    <w:rsid w:val="00CE6514"/>
    <w:rsid w:val="00CF642F"/>
    <w:rsid w:val="00CF7BD2"/>
    <w:rsid w:val="00D00B21"/>
    <w:rsid w:val="00D03728"/>
    <w:rsid w:val="00D0744A"/>
    <w:rsid w:val="00D10E64"/>
    <w:rsid w:val="00D1278D"/>
    <w:rsid w:val="00D14164"/>
    <w:rsid w:val="00D14FE5"/>
    <w:rsid w:val="00D15840"/>
    <w:rsid w:val="00D158DC"/>
    <w:rsid w:val="00D161BE"/>
    <w:rsid w:val="00D172FB"/>
    <w:rsid w:val="00D17816"/>
    <w:rsid w:val="00D20751"/>
    <w:rsid w:val="00D230D8"/>
    <w:rsid w:val="00D2391B"/>
    <w:rsid w:val="00D25008"/>
    <w:rsid w:val="00D265E8"/>
    <w:rsid w:val="00D2672E"/>
    <w:rsid w:val="00D3053B"/>
    <w:rsid w:val="00D312B6"/>
    <w:rsid w:val="00D34699"/>
    <w:rsid w:val="00D43343"/>
    <w:rsid w:val="00D435F4"/>
    <w:rsid w:val="00D44EDB"/>
    <w:rsid w:val="00D5088A"/>
    <w:rsid w:val="00D5378F"/>
    <w:rsid w:val="00D558D0"/>
    <w:rsid w:val="00D57308"/>
    <w:rsid w:val="00D60E83"/>
    <w:rsid w:val="00D70BA6"/>
    <w:rsid w:val="00D8025F"/>
    <w:rsid w:val="00D807D8"/>
    <w:rsid w:val="00D80C5A"/>
    <w:rsid w:val="00D81826"/>
    <w:rsid w:val="00D85012"/>
    <w:rsid w:val="00D85E6F"/>
    <w:rsid w:val="00D8669A"/>
    <w:rsid w:val="00D94FCF"/>
    <w:rsid w:val="00D97D0F"/>
    <w:rsid w:val="00DA0817"/>
    <w:rsid w:val="00DA1EBF"/>
    <w:rsid w:val="00DA25ED"/>
    <w:rsid w:val="00DA308B"/>
    <w:rsid w:val="00DA30FA"/>
    <w:rsid w:val="00DA5626"/>
    <w:rsid w:val="00DA67C4"/>
    <w:rsid w:val="00DA70F0"/>
    <w:rsid w:val="00DA7EE8"/>
    <w:rsid w:val="00DB1967"/>
    <w:rsid w:val="00DB4325"/>
    <w:rsid w:val="00DB45DC"/>
    <w:rsid w:val="00DB4AD0"/>
    <w:rsid w:val="00DB5196"/>
    <w:rsid w:val="00DB6118"/>
    <w:rsid w:val="00DB6C61"/>
    <w:rsid w:val="00DB7285"/>
    <w:rsid w:val="00DC24DB"/>
    <w:rsid w:val="00DC304F"/>
    <w:rsid w:val="00DC4715"/>
    <w:rsid w:val="00DD31A6"/>
    <w:rsid w:val="00DD37D7"/>
    <w:rsid w:val="00DD4305"/>
    <w:rsid w:val="00DD6CA9"/>
    <w:rsid w:val="00DE129C"/>
    <w:rsid w:val="00DE13C9"/>
    <w:rsid w:val="00DE3165"/>
    <w:rsid w:val="00DE33E1"/>
    <w:rsid w:val="00DE44EF"/>
    <w:rsid w:val="00DE45F1"/>
    <w:rsid w:val="00DE6719"/>
    <w:rsid w:val="00DE7AE7"/>
    <w:rsid w:val="00DF1130"/>
    <w:rsid w:val="00DF40D3"/>
    <w:rsid w:val="00DF5436"/>
    <w:rsid w:val="00DF5DF9"/>
    <w:rsid w:val="00E01445"/>
    <w:rsid w:val="00E02E24"/>
    <w:rsid w:val="00E0338F"/>
    <w:rsid w:val="00E03776"/>
    <w:rsid w:val="00E06CDB"/>
    <w:rsid w:val="00E07B1D"/>
    <w:rsid w:val="00E1075E"/>
    <w:rsid w:val="00E108E7"/>
    <w:rsid w:val="00E13343"/>
    <w:rsid w:val="00E15821"/>
    <w:rsid w:val="00E15D7F"/>
    <w:rsid w:val="00E17624"/>
    <w:rsid w:val="00E21032"/>
    <w:rsid w:val="00E2136D"/>
    <w:rsid w:val="00E21F5A"/>
    <w:rsid w:val="00E22F36"/>
    <w:rsid w:val="00E26780"/>
    <w:rsid w:val="00E26ABD"/>
    <w:rsid w:val="00E278C9"/>
    <w:rsid w:val="00E326D8"/>
    <w:rsid w:val="00E33C24"/>
    <w:rsid w:val="00E367DC"/>
    <w:rsid w:val="00E4089C"/>
    <w:rsid w:val="00E43B55"/>
    <w:rsid w:val="00E441CF"/>
    <w:rsid w:val="00E44D85"/>
    <w:rsid w:val="00E4712F"/>
    <w:rsid w:val="00E4792A"/>
    <w:rsid w:val="00E5222A"/>
    <w:rsid w:val="00E54CF1"/>
    <w:rsid w:val="00E57D6F"/>
    <w:rsid w:val="00E57EBC"/>
    <w:rsid w:val="00E65F3E"/>
    <w:rsid w:val="00E66A09"/>
    <w:rsid w:val="00E708CB"/>
    <w:rsid w:val="00E7247F"/>
    <w:rsid w:val="00E72A0E"/>
    <w:rsid w:val="00E72F90"/>
    <w:rsid w:val="00E73C4C"/>
    <w:rsid w:val="00E75415"/>
    <w:rsid w:val="00E80236"/>
    <w:rsid w:val="00E805B2"/>
    <w:rsid w:val="00E8319B"/>
    <w:rsid w:val="00E84FC8"/>
    <w:rsid w:val="00E85ADF"/>
    <w:rsid w:val="00E87BC7"/>
    <w:rsid w:val="00E90188"/>
    <w:rsid w:val="00E90ACE"/>
    <w:rsid w:val="00E92D84"/>
    <w:rsid w:val="00E934A9"/>
    <w:rsid w:val="00E9373B"/>
    <w:rsid w:val="00E940C1"/>
    <w:rsid w:val="00EA4BE4"/>
    <w:rsid w:val="00EA4D88"/>
    <w:rsid w:val="00EA52BF"/>
    <w:rsid w:val="00EA6C74"/>
    <w:rsid w:val="00EB1706"/>
    <w:rsid w:val="00EB1941"/>
    <w:rsid w:val="00EB44DD"/>
    <w:rsid w:val="00EB4FD7"/>
    <w:rsid w:val="00EB50E7"/>
    <w:rsid w:val="00EB55A7"/>
    <w:rsid w:val="00EB5E41"/>
    <w:rsid w:val="00EC059D"/>
    <w:rsid w:val="00EC31F7"/>
    <w:rsid w:val="00EC5F65"/>
    <w:rsid w:val="00EC6F46"/>
    <w:rsid w:val="00EC7E3B"/>
    <w:rsid w:val="00ED0962"/>
    <w:rsid w:val="00ED4435"/>
    <w:rsid w:val="00ED65E5"/>
    <w:rsid w:val="00EE0195"/>
    <w:rsid w:val="00EE19ED"/>
    <w:rsid w:val="00EE39CA"/>
    <w:rsid w:val="00EE3E13"/>
    <w:rsid w:val="00EE4B8F"/>
    <w:rsid w:val="00EE4D6F"/>
    <w:rsid w:val="00EE71CC"/>
    <w:rsid w:val="00EF01D4"/>
    <w:rsid w:val="00EF0B04"/>
    <w:rsid w:val="00EF34E1"/>
    <w:rsid w:val="00EF356D"/>
    <w:rsid w:val="00EF3BE0"/>
    <w:rsid w:val="00EF4829"/>
    <w:rsid w:val="00EF4FF5"/>
    <w:rsid w:val="00EF7B53"/>
    <w:rsid w:val="00F0354B"/>
    <w:rsid w:val="00F03D0C"/>
    <w:rsid w:val="00F06C36"/>
    <w:rsid w:val="00F078F8"/>
    <w:rsid w:val="00F07D37"/>
    <w:rsid w:val="00F10051"/>
    <w:rsid w:val="00F1130E"/>
    <w:rsid w:val="00F11517"/>
    <w:rsid w:val="00F11B1C"/>
    <w:rsid w:val="00F11EFF"/>
    <w:rsid w:val="00F13C4D"/>
    <w:rsid w:val="00F1528F"/>
    <w:rsid w:val="00F157AA"/>
    <w:rsid w:val="00F15BC7"/>
    <w:rsid w:val="00F20C0F"/>
    <w:rsid w:val="00F2465F"/>
    <w:rsid w:val="00F250B5"/>
    <w:rsid w:val="00F26C62"/>
    <w:rsid w:val="00F318B5"/>
    <w:rsid w:val="00F33CA9"/>
    <w:rsid w:val="00F346C3"/>
    <w:rsid w:val="00F361E2"/>
    <w:rsid w:val="00F368D5"/>
    <w:rsid w:val="00F43CF4"/>
    <w:rsid w:val="00F44DA5"/>
    <w:rsid w:val="00F44F07"/>
    <w:rsid w:val="00F44FB7"/>
    <w:rsid w:val="00F452D7"/>
    <w:rsid w:val="00F46664"/>
    <w:rsid w:val="00F502EF"/>
    <w:rsid w:val="00F50BBF"/>
    <w:rsid w:val="00F50BF1"/>
    <w:rsid w:val="00F51CD8"/>
    <w:rsid w:val="00F52203"/>
    <w:rsid w:val="00F526DD"/>
    <w:rsid w:val="00F5503A"/>
    <w:rsid w:val="00F55B17"/>
    <w:rsid w:val="00F567E2"/>
    <w:rsid w:val="00F6424A"/>
    <w:rsid w:val="00F64421"/>
    <w:rsid w:val="00F668FC"/>
    <w:rsid w:val="00F66B69"/>
    <w:rsid w:val="00F70D33"/>
    <w:rsid w:val="00F72E4E"/>
    <w:rsid w:val="00F7334E"/>
    <w:rsid w:val="00F75344"/>
    <w:rsid w:val="00F75559"/>
    <w:rsid w:val="00F75D55"/>
    <w:rsid w:val="00F7628C"/>
    <w:rsid w:val="00F7738E"/>
    <w:rsid w:val="00F77A0F"/>
    <w:rsid w:val="00F81BEA"/>
    <w:rsid w:val="00F82D0E"/>
    <w:rsid w:val="00F85315"/>
    <w:rsid w:val="00F8654D"/>
    <w:rsid w:val="00F86AB0"/>
    <w:rsid w:val="00F8789C"/>
    <w:rsid w:val="00F87B7A"/>
    <w:rsid w:val="00F908A7"/>
    <w:rsid w:val="00F91E49"/>
    <w:rsid w:val="00F92618"/>
    <w:rsid w:val="00F929CA"/>
    <w:rsid w:val="00F96C67"/>
    <w:rsid w:val="00F96DCE"/>
    <w:rsid w:val="00F973A2"/>
    <w:rsid w:val="00FA0839"/>
    <w:rsid w:val="00FA232F"/>
    <w:rsid w:val="00FA2844"/>
    <w:rsid w:val="00FA3F0C"/>
    <w:rsid w:val="00FA431A"/>
    <w:rsid w:val="00FA4CDD"/>
    <w:rsid w:val="00FA5E01"/>
    <w:rsid w:val="00FA6062"/>
    <w:rsid w:val="00FA6BF3"/>
    <w:rsid w:val="00FB37ED"/>
    <w:rsid w:val="00FB4A1A"/>
    <w:rsid w:val="00FB63BA"/>
    <w:rsid w:val="00FB7732"/>
    <w:rsid w:val="00FB78BD"/>
    <w:rsid w:val="00FC026C"/>
    <w:rsid w:val="00FC1321"/>
    <w:rsid w:val="00FC23C2"/>
    <w:rsid w:val="00FC398B"/>
    <w:rsid w:val="00FD007D"/>
    <w:rsid w:val="00FD3E85"/>
    <w:rsid w:val="00FD46D7"/>
    <w:rsid w:val="00FE06CE"/>
    <w:rsid w:val="00FE1343"/>
    <w:rsid w:val="00FE5427"/>
    <w:rsid w:val="00FE6B62"/>
    <w:rsid w:val="00FE7003"/>
    <w:rsid w:val="00FF468D"/>
    <w:rsid w:val="00FF4962"/>
    <w:rsid w:val="00FF7521"/>
    <w:rsid w:val="00FF78B4"/>
    <w:rsid w:val="01BFD19F"/>
    <w:rsid w:val="021154A6"/>
    <w:rsid w:val="02792A8F"/>
    <w:rsid w:val="0296F577"/>
    <w:rsid w:val="02FD1CAC"/>
    <w:rsid w:val="03182DE6"/>
    <w:rsid w:val="03CB3576"/>
    <w:rsid w:val="046105D6"/>
    <w:rsid w:val="0578E823"/>
    <w:rsid w:val="0600F039"/>
    <w:rsid w:val="060EEFAD"/>
    <w:rsid w:val="065ABAF9"/>
    <w:rsid w:val="088CC648"/>
    <w:rsid w:val="08F551DF"/>
    <w:rsid w:val="09366866"/>
    <w:rsid w:val="099649D9"/>
    <w:rsid w:val="099D2777"/>
    <w:rsid w:val="0A3620F5"/>
    <w:rsid w:val="0A395AF4"/>
    <w:rsid w:val="0A5C4E16"/>
    <w:rsid w:val="0BAFE506"/>
    <w:rsid w:val="0BD10DED"/>
    <w:rsid w:val="0C39877B"/>
    <w:rsid w:val="0C68B884"/>
    <w:rsid w:val="0C93E0E6"/>
    <w:rsid w:val="0DE937DD"/>
    <w:rsid w:val="0E202DA5"/>
    <w:rsid w:val="0E3DC24C"/>
    <w:rsid w:val="0E9B2FEF"/>
    <w:rsid w:val="0ECDA100"/>
    <w:rsid w:val="0F1104D6"/>
    <w:rsid w:val="10F07E40"/>
    <w:rsid w:val="10F52D52"/>
    <w:rsid w:val="1156C7CA"/>
    <w:rsid w:val="11C0D2C8"/>
    <w:rsid w:val="11F5FE46"/>
    <w:rsid w:val="127BD266"/>
    <w:rsid w:val="1292EBBF"/>
    <w:rsid w:val="132B545E"/>
    <w:rsid w:val="13CAC2CA"/>
    <w:rsid w:val="13CE9A7B"/>
    <w:rsid w:val="14660151"/>
    <w:rsid w:val="14FD4CC1"/>
    <w:rsid w:val="15300445"/>
    <w:rsid w:val="157A5A53"/>
    <w:rsid w:val="16968310"/>
    <w:rsid w:val="173E7E3D"/>
    <w:rsid w:val="174D8EB4"/>
    <w:rsid w:val="17B3A279"/>
    <w:rsid w:val="17F2B576"/>
    <w:rsid w:val="18253062"/>
    <w:rsid w:val="182F020E"/>
    <w:rsid w:val="184F9A5F"/>
    <w:rsid w:val="1858EEA4"/>
    <w:rsid w:val="18A53680"/>
    <w:rsid w:val="18C264C5"/>
    <w:rsid w:val="19F4A96E"/>
    <w:rsid w:val="1A778DB2"/>
    <w:rsid w:val="1ABDCE2B"/>
    <w:rsid w:val="1B1B1CE0"/>
    <w:rsid w:val="1B1D7869"/>
    <w:rsid w:val="1BAFB1B3"/>
    <w:rsid w:val="1C45A35B"/>
    <w:rsid w:val="1CD78281"/>
    <w:rsid w:val="1D0AD8DA"/>
    <w:rsid w:val="1D7D1D19"/>
    <w:rsid w:val="1DC1CAD2"/>
    <w:rsid w:val="1DD73FE3"/>
    <w:rsid w:val="1DD9FD6C"/>
    <w:rsid w:val="1E338EAB"/>
    <w:rsid w:val="1E79960F"/>
    <w:rsid w:val="1E992F27"/>
    <w:rsid w:val="1EC40F6E"/>
    <w:rsid w:val="2009E8BB"/>
    <w:rsid w:val="202F692E"/>
    <w:rsid w:val="20A75F2F"/>
    <w:rsid w:val="20F5A9A0"/>
    <w:rsid w:val="2112FB04"/>
    <w:rsid w:val="211C557B"/>
    <w:rsid w:val="236831E4"/>
    <w:rsid w:val="237D64D4"/>
    <w:rsid w:val="243F93B7"/>
    <w:rsid w:val="24634D1D"/>
    <w:rsid w:val="24AF0F8A"/>
    <w:rsid w:val="24DAC9ED"/>
    <w:rsid w:val="250303ED"/>
    <w:rsid w:val="2507C21D"/>
    <w:rsid w:val="259F013D"/>
    <w:rsid w:val="25D8FEA9"/>
    <w:rsid w:val="26449691"/>
    <w:rsid w:val="264A4EEA"/>
    <w:rsid w:val="27AD6398"/>
    <w:rsid w:val="27ADB1BE"/>
    <w:rsid w:val="281EDAA0"/>
    <w:rsid w:val="28879CC7"/>
    <w:rsid w:val="29473F57"/>
    <w:rsid w:val="29E1241C"/>
    <w:rsid w:val="29F96160"/>
    <w:rsid w:val="2A35F295"/>
    <w:rsid w:val="2A4CD25C"/>
    <w:rsid w:val="2AF13AF7"/>
    <w:rsid w:val="2B870673"/>
    <w:rsid w:val="2BBDD0FA"/>
    <w:rsid w:val="2D2C05DD"/>
    <w:rsid w:val="2D459D81"/>
    <w:rsid w:val="2D9E9D13"/>
    <w:rsid w:val="2EFC87B1"/>
    <w:rsid w:val="2F625AB9"/>
    <w:rsid w:val="2F7D9FBC"/>
    <w:rsid w:val="30A9CD80"/>
    <w:rsid w:val="3128CBA1"/>
    <w:rsid w:val="315614EB"/>
    <w:rsid w:val="317D3AB6"/>
    <w:rsid w:val="31B755B5"/>
    <w:rsid w:val="324EAC8B"/>
    <w:rsid w:val="330B34FB"/>
    <w:rsid w:val="33110E4C"/>
    <w:rsid w:val="3330ADC2"/>
    <w:rsid w:val="33718352"/>
    <w:rsid w:val="3389989A"/>
    <w:rsid w:val="33CE3D0B"/>
    <w:rsid w:val="33E5F537"/>
    <w:rsid w:val="34F46AF2"/>
    <w:rsid w:val="35341C64"/>
    <w:rsid w:val="35C85055"/>
    <w:rsid w:val="362B563C"/>
    <w:rsid w:val="3672AB73"/>
    <w:rsid w:val="36953830"/>
    <w:rsid w:val="36955411"/>
    <w:rsid w:val="370CF07B"/>
    <w:rsid w:val="3736E679"/>
    <w:rsid w:val="373C406E"/>
    <w:rsid w:val="37F7AA9E"/>
    <w:rsid w:val="37FA183A"/>
    <w:rsid w:val="3800B4EF"/>
    <w:rsid w:val="397C4839"/>
    <w:rsid w:val="397DFD7F"/>
    <w:rsid w:val="39D79795"/>
    <w:rsid w:val="3A1AC615"/>
    <w:rsid w:val="3A43C8D7"/>
    <w:rsid w:val="3AFB0CDE"/>
    <w:rsid w:val="3C6A177A"/>
    <w:rsid w:val="3C6F594D"/>
    <w:rsid w:val="3C706D38"/>
    <w:rsid w:val="3CD628E0"/>
    <w:rsid w:val="3CF11F44"/>
    <w:rsid w:val="3DFABF01"/>
    <w:rsid w:val="3E4C6CD1"/>
    <w:rsid w:val="3E5FF8CC"/>
    <w:rsid w:val="3E686122"/>
    <w:rsid w:val="3E7C3BFA"/>
    <w:rsid w:val="3EEB1592"/>
    <w:rsid w:val="3EF078E8"/>
    <w:rsid w:val="3F2692E4"/>
    <w:rsid w:val="3F7452F7"/>
    <w:rsid w:val="3FFE56BB"/>
    <w:rsid w:val="40701970"/>
    <w:rsid w:val="4094DE1A"/>
    <w:rsid w:val="41088AC4"/>
    <w:rsid w:val="417D251A"/>
    <w:rsid w:val="41FA6B06"/>
    <w:rsid w:val="42039232"/>
    <w:rsid w:val="420B7789"/>
    <w:rsid w:val="426574B2"/>
    <w:rsid w:val="42830C5F"/>
    <w:rsid w:val="42C41A8F"/>
    <w:rsid w:val="42F657AB"/>
    <w:rsid w:val="438FAD4C"/>
    <w:rsid w:val="43B0565F"/>
    <w:rsid w:val="441B4EC4"/>
    <w:rsid w:val="441D7C8F"/>
    <w:rsid w:val="4568608E"/>
    <w:rsid w:val="45BD7EB6"/>
    <w:rsid w:val="45EBE3A7"/>
    <w:rsid w:val="46166E66"/>
    <w:rsid w:val="46268AC2"/>
    <w:rsid w:val="46BC6A7F"/>
    <w:rsid w:val="46D06CC9"/>
    <w:rsid w:val="47EB19ED"/>
    <w:rsid w:val="497BA25F"/>
    <w:rsid w:val="49F3AD5B"/>
    <w:rsid w:val="4A100BAF"/>
    <w:rsid w:val="4ABECF13"/>
    <w:rsid w:val="4ADE8F67"/>
    <w:rsid w:val="4B7E85E7"/>
    <w:rsid w:val="4CD70F68"/>
    <w:rsid w:val="4CFC2B9A"/>
    <w:rsid w:val="4DAB790E"/>
    <w:rsid w:val="4DB6D021"/>
    <w:rsid w:val="4E9E32F8"/>
    <w:rsid w:val="4F10664C"/>
    <w:rsid w:val="4FE42176"/>
    <w:rsid w:val="4FE8245F"/>
    <w:rsid w:val="508BABB0"/>
    <w:rsid w:val="50C12C3D"/>
    <w:rsid w:val="51B56BA9"/>
    <w:rsid w:val="51FBC38C"/>
    <w:rsid w:val="525B2031"/>
    <w:rsid w:val="527B6FEB"/>
    <w:rsid w:val="542B8EAC"/>
    <w:rsid w:val="5445E46E"/>
    <w:rsid w:val="54B0B9F0"/>
    <w:rsid w:val="54B65A44"/>
    <w:rsid w:val="54C6C621"/>
    <w:rsid w:val="55817EA5"/>
    <w:rsid w:val="559385ED"/>
    <w:rsid w:val="5681F66B"/>
    <w:rsid w:val="5691C8B0"/>
    <w:rsid w:val="5704FEEA"/>
    <w:rsid w:val="576DFDFE"/>
    <w:rsid w:val="5789B59D"/>
    <w:rsid w:val="580A95B7"/>
    <w:rsid w:val="58934398"/>
    <w:rsid w:val="59B16C11"/>
    <w:rsid w:val="59BD3944"/>
    <w:rsid w:val="5A96BC79"/>
    <w:rsid w:val="5B941FFE"/>
    <w:rsid w:val="5C2133A4"/>
    <w:rsid w:val="5D0E5A30"/>
    <w:rsid w:val="5DA008D7"/>
    <w:rsid w:val="5DB7A474"/>
    <w:rsid w:val="5EEE3764"/>
    <w:rsid w:val="5F0CD2D9"/>
    <w:rsid w:val="5F5F4A92"/>
    <w:rsid w:val="5FDB4638"/>
    <w:rsid w:val="5FEF54DE"/>
    <w:rsid w:val="5FF7BB44"/>
    <w:rsid w:val="6073FD0E"/>
    <w:rsid w:val="6081504C"/>
    <w:rsid w:val="60E60869"/>
    <w:rsid w:val="61368F8C"/>
    <w:rsid w:val="617FB54A"/>
    <w:rsid w:val="62234942"/>
    <w:rsid w:val="628146C4"/>
    <w:rsid w:val="62851749"/>
    <w:rsid w:val="62B72B7A"/>
    <w:rsid w:val="62F5204B"/>
    <w:rsid w:val="63013740"/>
    <w:rsid w:val="63D14E87"/>
    <w:rsid w:val="645DC5FD"/>
    <w:rsid w:val="6506FD72"/>
    <w:rsid w:val="650CAAC0"/>
    <w:rsid w:val="65658CEF"/>
    <w:rsid w:val="6698D6E7"/>
    <w:rsid w:val="66BCC581"/>
    <w:rsid w:val="66FFA98B"/>
    <w:rsid w:val="6814BE4B"/>
    <w:rsid w:val="68660028"/>
    <w:rsid w:val="6954EB24"/>
    <w:rsid w:val="6965E235"/>
    <w:rsid w:val="697595B1"/>
    <w:rsid w:val="6AE7C1BF"/>
    <w:rsid w:val="6AF1541F"/>
    <w:rsid w:val="6B2027C5"/>
    <w:rsid w:val="6BC01567"/>
    <w:rsid w:val="6C72B481"/>
    <w:rsid w:val="6D1B97B3"/>
    <w:rsid w:val="6D7F8762"/>
    <w:rsid w:val="6F462BF5"/>
    <w:rsid w:val="700AD375"/>
    <w:rsid w:val="70564750"/>
    <w:rsid w:val="70A82E70"/>
    <w:rsid w:val="70F5835D"/>
    <w:rsid w:val="71ADA435"/>
    <w:rsid w:val="731C3A16"/>
    <w:rsid w:val="73541303"/>
    <w:rsid w:val="73BA32BB"/>
    <w:rsid w:val="7451C3D5"/>
    <w:rsid w:val="75A2A2E0"/>
    <w:rsid w:val="763E110B"/>
    <w:rsid w:val="76FC6B52"/>
    <w:rsid w:val="77344B4A"/>
    <w:rsid w:val="77DF4CE0"/>
    <w:rsid w:val="77EC788A"/>
    <w:rsid w:val="7863D7A1"/>
    <w:rsid w:val="78A561E5"/>
    <w:rsid w:val="78EF2F22"/>
    <w:rsid w:val="792E97D4"/>
    <w:rsid w:val="7A30E8B3"/>
    <w:rsid w:val="7A813ED0"/>
    <w:rsid w:val="7ABFABEE"/>
    <w:rsid w:val="7AD6999B"/>
    <w:rsid w:val="7B00CFF2"/>
    <w:rsid w:val="7B637E74"/>
    <w:rsid w:val="7BC1CA96"/>
    <w:rsid w:val="7C673FAA"/>
    <w:rsid w:val="7D57BB0E"/>
    <w:rsid w:val="7D5A6929"/>
    <w:rsid w:val="7D6C3152"/>
    <w:rsid w:val="7DE6E996"/>
    <w:rsid w:val="7E195BC0"/>
    <w:rsid w:val="7E312642"/>
    <w:rsid w:val="7F3035E0"/>
    <w:rsid w:val="7F3AA085"/>
    <w:rsid w:val="7F3FB666"/>
    <w:rsid w:val="7FE06A0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FEC311"/>
  <w15:chartTrackingRefBased/>
  <w15:docId w15:val="{22685316-A5B3-8247-9879-28EE6FBD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631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31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317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317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317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317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317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317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317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17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317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317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317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317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317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317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317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317B1"/>
    <w:rPr>
      <w:rFonts w:eastAsiaTheme="majorEastAsia" w:cstheme="majorBidi"/>
      <w:color w:val="272727" w:themeColor="text1" w:themeTint="D8"/>
    </w:rPr>
  </w:style>
  <w:style w:type="paragraph" w:styleId="Titel">
    <w:name w:val="Title"/>
    <w:basedOn w:val="Standard"/>
    <w:next w:val="Standard"/>
    <w:link w:val="TitelZchn"/>
    <w:uiPriority w:val="10"/>
    <w:qFormat/>
    <w:rsid w:val="00631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17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317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317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317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317B1"/>
    <w:rPr>
      <w:i/>
      <w:iCs/>
      <w:color w:val="404040" w:themeColor="text1" w:themeTint="BF"/>
    </w:rPr>
  </w:style>
  <w:style w:type="paragraph" w:styleId="Listenabsatz">
    <w:name w:val="List Paragraph"/>
    <w:basedOn w:val="Standard"/>
    <w:uiPriority w:val="34"/>
    <w:qFormat/>
    <w:rsid w:val="006317B1"/>
    <w:pPr>
      <w:ind w:left="720"/>
      <w:contextualSpacing/>
    </w:pPr>
  </w:style>
  <w:style w:type="character" w:styleId="IntensiveHervorhebung">
    <w:name w:val="Intense Emphasis"/>
    <w:basedOn w:val="Absatz-Standardschriftart"/>
    <w:uiPriority w:val="21"/>
    <w:qFormat/>
    <w:rsid w:val="006317B1"/>
    <w:rPr>
      <w:i/>
      <w:iCs/>
      <w:color w:val="0F4761" w:themeColor="accent1" w:themeShade="BF"/>
    </w:rPr>
  </w:style>
  <w:style w:type="paragraph" w:styleId="IntensivesZitat">
    <w:name w:val="Intense Quote"/>
    <w:basedOn w:val="Standard"/>
    <w:next w:val="Standard"/>
    <w:link w:val="IntensivesZitatZchn"/>
    <w:uiPriority w:val="30"/>
    <w:qFormat/>
    <w:rsid w:val="00631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317B1"/>
    <w:rPr>
      <w:i/>
      <w:iCs/>
      <w:color w:val="0F4761" w:themeColor="accent1" w:themeShade="BF"/>
    </w:rPr>
  </w:style>
  <w:style w:type="character" w:styleId="IntensiverVerweis">
    <w:name w:val="Intense Reference"/>
    <w:basedOn w:val="Absatz-Standardschriftart"/>
    <w:uiPriority w:val="32"/>
    <w:qFormat/>
    <w:rsid w:val="006317B1"/>
    <w:rPr>
      <w:b/>
      <w:bCs/>
      <w:smallCaps/>
      <w:color w:val="0F4761" w:themeColor="accent1" w:themeShade="BF"/>
      <w:spacing w:val="5"/>
    </w:rPr>
  </w:style>
  <w:style w:type="paragraph" w:styleId="Kopfzeile">
    <w:name w:val="header"/>
    <w:basedOn w:val="Standard"/>
    <w:link w:val="KopfzeileZchn"/>
    <w:uiPriority w:val="99"/>
    <w:unhideWhenUsed/>
    <w:rsid w:val="00FA3F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3F0C"/>
  </w:style>
  <w:style w:type="paragraph" w:styleId="Fuzeile">
    <w:name w:val="footer"/>
    <w:basedOn w:val="Standard"/>
    <w:link w:val="FuzeileZchn"/>
    <w:uiPriority w:val="99"/>
    <w:unhideWhenUsed/>
    <w:rsid w:val="00FA3F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0C"/>
  </w:style>
  <w:style w:type="table" w:styleId="Tabellenraster">
    <w:name w:val="Table Grid"/>
    <w:basedOn w:val="NormaleTabelle"/>
    <w:uiPriority w:val="39"/>
    <w:rsid w:val="0007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13343"/>
    <w:rPr>
      <w:color w:val="467886" w:themeColor="hyperlink"/>
      <w:u w:val="single"/>
    </w:rPr>
  </w:style>
  <w:style w:type="character" w:styleId="NichtaufgelsteErwhnung">
    <w:name w:val="Unresolved Mention"/>
    <w:basedOn w:val="Absatz-Standardschriftart"/>
    <w:uiPriority w:val="99"/>
    <w:semiHidden/>
    <w:unhideWhenUsed/>
    <w:rsid w:val="00E13343"/>
    <w:rPr>
      <w:color w:val="605E5C"/>
      <w:shd w:val="clear" w:color="auto" w:fill="E1DFDD"/>
    </w:rPr>
  </w:style>
  <w:style w:type="paragraph" w:styleId="Verzeichnis1">
    <w:name w:val="toc 1"/>
    <w:basedOn w:val="Standard"/>
    <w:next w:val="Standard"/>
    <w:autoRedefine/>
    <w:uiPriority w:val="39"/>
    <w:unhideWhenUsed/>
    <w:rsid w:val="00FE06CE"/>
    <w:pPr>
      <w:spacing w:after="100"/>
    </w:pPr>
  </w:style>
  <w:style w:type="paragraph" w:styleId="Verzeichnis2">
    <w:name w:val="toc 2"/>
    <w:basedOn w:val="Standard"/>
    <w:next w:val="Standard"/>
    <w:autoRedefine/>
    <w:uiPriority w:val="39"/>
    <w:unhideWhenUsed/>
    <w:rsid w:val="00FE06CE"/>
    <w:pPr>
      <w:spacing w:after="100"/>
      <w:ind w:left="220"/>
    </w:pPr>
  </w:style>
  <w:style w:type="table" w:styleId="Gitternetztabelle7farbig">
    <w:name w:val="Grid Table 7 Colorful"/>
    <w:basedOn w:val="NormaleTabelle"/>
    <w:uiPriority w:val="52"/>
    <w:rsid w:val="00FE06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1">
    <w:name w:val="Plain Table 1"/>
    <w:basedOn w:val="NormaleTabelle"/>
    <w:uiPriority w:val="41"/>
    <w:rsid w:val="00FE06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FE06CE"/>
    <w:pPr>
      <w:spacing w:after="200" w:line="240" w:lineRule="auto"/>
    </w:pPr>
    <w:rPr>
      <w:i/>
      <w:iCs/>
      <w:color w:val="0E2841" w:themeColor="text2"/>
      <w:sz w:val="18"/>
      <w:szCs w:val="18"/>
    </w:rPr>
  </w:style>
  <w:style w:type="paragraph" w:styleId="StandardWeb">
    <w:name w:val="Normal (Web)"/>
    <w:basedOn w:val="Standard"/>
    <w:uiPriority w:val="99"/>
    <w:semiHidden/>
    <w:unhideWhenUsed/>
    <w:rsid w:val="00FE06CE"/>
    <w:rPr>
      <w:rFonts w:ascii="Times New Roman" w:hAnsi="Times New Roman" w:cs="Times New Roman"/>
      <w:sz w:val="24"/>
      <w:szCs w:val="24"/>
    </w:rPr>
  </w:style>
  <w:style w:type="character" w:styleId="BesuchterLink">
    <w:name w:val="FollowedHyperlink"/>
    <w:basedOn w:val="Absatz-Standardschriftart"/>
    <w:uiPriority w:val="99"/>
    <w:semiHidden/>
    <w:unhideWhenUsed/>
    <w:rsid w:val="00FE06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25808">
      <w:bodyDiv w:val="1"/>
      <w:marLeft w:val="0"/>
      <w:marRight w:val="0"/>
      <w:marTop w:val="0"/>
      <w:marBottom w:val="0"/>
      <w:divBdr>
        <w:top w:val="none" w:sz="0" w:space="0" w:color="auto"/>
        <w:left w:val="none" w:sz="0" w:space="0" w:color="auto"/>
        <w:bottom w:val="none" w:sz="0" w:space="0" w:color="auto"/>
        <w:right w:val="none" w:sz="0" w:space="0" w:color="auto"/>
      </w:divBdr>
    </w:div>
    <w:div w:id="184946791">
      <w:bodyDiv w:val="1"/>
      <w:marLeft w:val="0"/>
      <w:marRight w:val="0"/>
      <w:marTop w:val="0"/>
      <w:marBottom w:val="0"/>
      <w:divBdr>
        <w:top w:val="none" w:sz="0" w:space="0" w:color="auto"/>
        <w:left w:val="none" w:sz="0" w:space="0" w:color="auto"/>
        <w:bottom w:val="none" w:sz="0" w:space="0" w:color="auto"/>
        <w:right w:val="none" w:sz="0" w:space="0" w:color="auto"/>
      </w:divBdr>
    </w:div>
    <w:div w:id="239759346">
      <w:bodyDiv w:val="1"/>
      <w:marLeft w:val="0"/>
      <w:marRight w:val="0"/>
      <w:marTop w:val="0"/>
      <w:marBottom w:val="0"/>
      <w:divBdr>
        <w:top w:val="none" w:sz="0" w:space="0" w:color="auto"/>
        <w:left w:val="none" w:sz="0" w:space="0" w:color="auto"/>
        <w:bottom w:val="none" w:sz="0" w:space="0" w:color="auto"/>
        <w:right w:val="none" w:sz="0" w:space="0" w:color="auto"/>
      </w:divBdr>
    </w:div>
    <w:div w:id="425004218">
      <w:bodyDiv w:val="1"/>
      <w:marLeft w:val="0"/>
      <w:marRight w:val="0"/>
      <w:marTop w:val="0"/>
      <w:marBottom w:val="0"/>
      <w:divBdr>
        <w:top w:val="none" w:sz="0" w:space="0" w:color="auto"/>
        <w:left w:val="none" w:sz="0" w:space="0" w:color="auto"/>
        <w:bottom w:val="none" w:sz="0" w:space="0" w:color="auto"/>
        <w:right w:val="none" w:sz="0" w:space="0" w:color="auto"/>
      </w:divBdr>
    </w:div>
    <w:div w:id="542402606">
      <w:bodyDiv w:val="1"/>
      <w:marLeft w:val="0"/>
      <w:marRight w:val="0"/>
      <w:marTop w:val="0"/>
      <w:marBottom w:val="0"/>
      <w:divBdr>
        <w:top w:val="none" w:sz="0" w:space="0" w:color="auto"/>
        <w:left w:val="none" w:sz="0" w:space="0" w:color="auto"/>
        <w:bottom w:val="none" w:sz="0" w:space="0" w:color="auto"/>
        <w:right w:val="none" w:sz="0" w:space="0" w:color="auto"/>
      </w:divBdr>
    </w:div>
    <w:div w:id="563834994">
      <w:bodyDiv w:val="1"/>
      <w:marLeft w:val="0"/>
      <w:marRight w:val="0"/>
      <w:marTop w:val="0"/>
      <w:marBottom w:val="0"/>
      <w:divBdr>
        <w:top w:val="none" w:sz="0" w:space="0" w:color="auto"/>
        <w:left w:val="none" w:sz="0" w:space="0" w:color="auto"/>
        <w:bottom w:val="none" w:sz="0" w:space="0" w:color="auto"/>
        <w:right w:val="none" w:sz="0" w:space="0" w:color="auto"/>
      </w:divBdr>
    </w:div>
    <w:div w:id="590819046">
      <w:bodyDiv w:val="1"/>
      <w:marLeft w:val="0"/>
      <w:marRight w:val="0"/>
      <w:marTop w:val="0"/>
      <w:marBottom w:val="0"/>
      <w:divBdr>
        <w:top w:val="none" w:sz="0" w:space="0" w:color="auto"/>
        <w:left w:val="none" w:sz="0" w:space="0" w:color="auto"/>
        <w:bottom w:val="none" w:sz="0" w:space="0" w:color="auto"/>
        <w:right w:val="none" w:sz="0" w:space="0" w:color="auto"/>
      </w:divBdr>
    </w:div>
    <w:div w:id="702823900">
      <w:bodyDiv w:val="1"/>
      <w:marLeft w:val="0"/>
      <w:marRight w:val="0"/>
      <w:marTop w:val="0"/>
      <w:marBottom w:val="0"/>
      <w:divBdr>
        <w:top w:val="none" w:sz="0" w:space="0" w:color="auto"/>
        <w:left w:val="none" w:sz="0" w:space="0" w:color="auto"/>
        <w:bottom w:val="none" w:sz="0" w:space="0" w:color="auto"/>
        <w:right w:val="none" w:sz="0" w:space="0" w:color="auto"/>
      </w:divBdr>
    </w:div>
    <w:div w:id="908349220">
      <w:bodyDiv w:val="1"/>
      <w:marLeft w:val="0"/>
      <w:marRight w:val="0"/>
      <w:marTop w:val="0"/>
      <w:marBottom w:val="0"/>
      <w:divBdr>
        <w:top w:val="none" w:sz="0" w:space="0" w:color="auto"/>
        <w:left w:val="none" w:sz="0" w:space="0" w:color="auto"/>
        <w:bottom w:val="none" w:sz="0" w:space="0" w:color="auto"/>
        <w:right w:val="none" w:sz="0" w:space="0" w:color="auto"/>
      </w:divBdr>
    </w:div>
    <w:div w:id="956789888">
      <w:bodyDiv w:val="1"/>
      <w:marLeft w:val="0"/>
      <w:marRight w:val="0"/>
      <w:marTop w:val="0"/>
      <w:marBottom w:val="0"/>
      <w:divBdr>
        <w:top w:val="none" w:sz="0" w:space="0" w:color="auto"/>
        <w:left w:val="none" w:sz="0" w:space="0" w:color="auto"/>
        <w:bottom w:val="none" w:sz="0" w:space="0" w:color="auto"/>
        <w:right w:val="none" w:sz="0" w:space="0" w:color="auto"/>
      </w:divBdr>
    </w:div>
    <w:div w:id="1272128667">
      <w:bodyDiv w:val="1"/>
      <w:marLeft w:val="0"/>
      <w:marRight w:val="0"/>
      <w:marTop w:val="0"/>
      <w:marBottom w:val="0"/>
      <w:divBdr>
        <w:top w:val="none" w:sz="0" w:space="0" w:color="auto"/>
        <w:left w:val="none" w:sz="0" w:space="0" w:color="auto"/>
        <w:bottom w:val="none" w:sz="0" w:space="0" w:color="auto"/>
        <w:right w:val="none" w:sz="0" w:space="0" w:color="auto"/>
      </w:divBdr>
    </w:div>
    <w:div w:id="1300452560">
      <w:bodyDiv w:val="1"/>
      <w:marLeft w:val="0"/>
      <w:marRight w:val="0"/>
      <w:marTop w:val="0"/>
      <w:marBottom w:val="0"/>
      <w:divBdr>
        <w:top w:val="none" w:sz="0" w:space="0" w:color="auto"/>
        <w:left w:val="none" w:sz="0" w:space="0" w:color="auto"/>
        <w:bottom w:val="none" w:sz="0" w:space="0" w:color="auto"/>
        <w:right w:val="none" w:sz="0" w:space="0" w:color="auto"/>
      </w:divBdr>
    </w:div>
    <w:div w:id="1306860130">
      <w:bodyDiv w:val="1"/>
      <w:marLeft w:val="0"/>
      <w:marRight w:val="0"/>
      <w:marTop w:val="0"/>
      <w:marBottom w:val="0"/>
      <w:divBdr>
        <w:top w:val="none" w:sz="0" w:space="0" w:color="auto"/>
        <w:left w:val="none" w:sz="0" w:space="0" w:color="auto"/>
        <w:bottom w:val="none" w:sz="0" w:space="0" w:color="auto"/>
        <w:right w:val="none" w:sz="0" w:space="0" w:color="auto"/>
      </w:divBdr>
    </w:div>
    <w:div w:id="1371298503">
      <w:bodyDiv w:val="1"/>
      <w:marLeft w:val="0"/>
      <w:marRight w:val="0"/>
      <w:marTop w:val="0"/>
      <w:marBottom w:val="0"/>
      <w:divBdr>
        <w:top w:val="none" w:sz="0" w:space="0" w:color="auto"/>
        <w:left w:val="none" w:sz="0" w:space="0" w:color="auto"/>
        <w:bottom w:val="none" w:sz="0" w:space="0" w:color="auto"/>
        <w:right w:val="none" w:sz="0" w:space="0" w:color="auto"/>
      </w:divBdr>
    </w:div>
    <w:div w:id="1524855888">
      <w:bodyDiv w:val="1"/>
      <w:marLeft w:val="0"/>
      <w:marRight w:val="0"/>
      <w:marTop w:val="0"/>
      <w:marBottom w:val="0"/>
      <w:divBdr>
        <w:top w:val="none" w:sz="0" w:space="0" w:color="auto"/>
        <w:left w:val="none" w:sz="0" w:space="0" w:color="auto"/>
        <w:bottom w:val="none" w:sz="0" w:space="0" w:color="auto"/>
        <w:right w:val="none" w:sz="0" w:space="0" w:color="auto"/>
      </w:divBdr>
    </w:div>
    <w:div w:id="1684045809">
      <w:bodyDiv w:val="1"/>
      <w:marLeft w:val="0"/>
      <w:marRight w:val="0"/>
      <w:marTop w:val="0"/>
      <w:marBottom w:val="0"/>
      <w:divBdr>
        <w:top w:val="none" w:sz="0" w:space="0" w:color="auto"/>
        <w:left w:val="none" w:sz="0" w:space="0" w:color="auto"/>
        <w:bottom w:val="none" w:sz="0" w:space="0" w:color="auto"/>
        <w:right w:val="none" w:sz="0" w:space="0" w:color="auto"/>
      </w:divBdr>
    </w:div>
    <w:div w:id="1714310160">
      <w:bodyDiv w:val="1"/>
      <w:marLeft w:val="0"/>
      <w:marRight w:val="0"/>
      <w:marTop w:val="0"/>
      <w:marBottom w:val="0"/>
      <w:divBdr>
        <w:top w:val="none" w:sz="0" w:space="0" w:color="auto"/>
        <w:left w:val="none" w:sz="0" w:space="0" w:color="auto"/>
        <w:bottom w:val="none" w:sz="0" w:space="0" w:color="auto"/>
        <w:right w:val="none" w:sz="0" w:space="0" w:color="auto"/>
      </w:divBdr>
    </w:div>
    <w:div w:id="1785225097">
      <w:bodyDiv w:val="1"/>
      <w:marLeft w:val="0"/>
      <w:marRight w:val="0"/>
      <w:marTop w:val="0"/>
      <w:marBottom w:val="0"/>
      <w:divBdr>
        <w:top w:val="none" w:sz="0" w:space="0" w:color="auto"/>
        <w:left w:val="none" w:sz="0" w:space="0" w:color="auto"/>
        <w:bottom w:val="none" w:sz="0" w:space="0" w:color="auto"/>
        <w:right w:val="none" w:sz="0" w:space="0" w:color="auto"/>
      </w:divBdr>
    </w:div>
    <w:div w:id="1834298942">
      <w:bodyDiv w:val="1"/>
      <w:marLeft w:val="0"/>
      <w:marRight w:val="0"/>
      <w:marTop w:val="0"/>
      <w:marBottom w:val="0"/>
      <w:divBdr>
        <w:top w:val="none" w:sz="0" w:space="0" w:color="auto"/>
        <w:left w:val="none" w:sz="0" w:space="0" w:color="auto"/>
        <w:bottom w:val="none" w:sz="0" w:space="0" w:color="auto"/>
        <w:right w:val="none" w:sz="0" w:space="0" w:color="auto"/>
      </w:divBdr>
    </w:div>
    <w:div w:id="1880967336">
      <w:bodyDiv w:val="1"/>
      <w:marLeft w:val="0"/>
      <w:marRight w:val="0"/>
      <w:marTop w:val="0"/>
      <w:marBottom w:val="0"/>
      <w:divBdr>
        <w:top w:val="none" w:sz="0" w:space="0" w:color="auto"/>
        <w:left w:val="none" w:sz="0" w:space="0" w:color="auto"/>
        <w:bottom w:val="none" w:sz="0" w:space="0" w:color="auto"/>
        <w:right w:val="none" w:sz="0" w:space="0" w:color="auto"/>
      </w:divBdr>
    </w:div>
    <w:div w:id="1930037905">
      <w:bodyDiv w:val="1"/>
      <w:marLeft w:val="0"/>
      <w:marRight w:val="0"/>
      <w:marTop w:val="0"/>
      <w:marBottom w:val="0"/>
      <w:divBdr>
        <w:top w:val="none" w:sz="0" w:space="0" w:color="auto"/>
        <w:left w:val="none" w:sz="0" w:space="0" w:color="auto"/>
        <w:bottom w:val="none" w:sz="0" w:space="0" w:color="auto"/>
        <w:right w:val="none" w:sz="0" w:space="0" w:color="auto"/>
      </w:divBdr>
      <w:divsChild>
        <w:div w:id="110440999">
          <w:marLeft w:val="0"/>
          <w:marRight w:val="0"/>
          <w:marTop w:val="0"/>
          <w:marBottom w:val="0"/>
          <w:divBdr>
            <w:top w:val="none" w:sz="0" w:space="0" w:color="auto"/>
            <w:left w:val="none" w:sz="0" w:space="0" w:color="auto"/>
            <w:bottom w:val="none" w:sz="0" w:space="0" w:color="auto"/>
            <w:right w:val="none" w:sz="0" w:space="0" w:color="auto"/>
          </w:divBdr>
        </w:div>
        <w:div w:id="134221688">
          <w:marLeft w:val="0"/>
          <w:marRight w:val="0"/>
          <w:marTop w:val="0"/>
          <w:marBottom w:val="0"/>
          <w:divBdr>
            <w:top w:val="none" w:sz="0" w:space="0" w:color="auto"/>
            <w:left w:val="none" w:sz="0" w:space="0" w:color="auto"/>
            <w:bottom w:val="none" w:sz="0" w:space="0" w:color="auto"/>
            <w:right w:val="none" w:sz="0" w:space="0" w:color="auto"/>
          </w:divBdr>
        </w:div>
      </w:divsChild>
    </w:div>
    <w:div w:id="1965844273">
      <w:bodyDiv w:val="1"/>
      <w:marLeft w:val="0"/>
      <w:marRight w:val="0"/>
      <w:marTop w:val="0"/>
      <w:marBottom w:val="0"/>
      <w:divBdr>
        <w:top w:val="none" w:sz="0" w:space="0" w:color="auto"/>
        <w:left w:val="none" w:sz="0" w:space="0" w:color="auto"/>
        <w:bottom w:val="none" w:sz="0" w:space="0" w:color="auto"/>
        <w:right w:val="none" w:sz="0" w:space="0" w:color="auto"/>
      </w:divBdr>
    </w:div>
    <w:div w:id="1982726827">
      <w:bodyDiv w:val="1"/>
      <w:marLeft w:val="0"/>
      <w:marRight w:val="0"/>
      <w:marTop w:val="0"/>
      <w:marBottom w:val="0"/>
      <w:divBdr>
        <w:top w:val="none" w:sz="0" w:space="0" w:color="auto"/>
        <w:left w:val="none" w:sz="0" w:space="0" w:color="auto"/>
        <w:bottom w:val="none" w:sz="0" w:space="0" w:color="auto"/>
        <w:right w:val="none" w:sz="0" w:space="0" w:color="auto"/>
      </w:divBdr>
    </w:div>
    <w:div w:id="2005470021">
      <w:bodyDiv w:val="1"/>
      <w:marLeft w:val="0"/>
      <w:marRight w:val="0"/>
      <w:marTop w:val="0"/>
      <w:marBottom w:val="0"/>
      <w:divBdr>
        <w:top w:val="none" w:sz="0" w:space="0" w:color="auto"/>
        <w:left w:val="none" w:sz="0" w:space="0" w:color="auto"/>
        <w:bottom w:val="none" w:sz="0" w:space="0" w:color="auto"/>
        <w:right w:val="none" w:sz="0" w:space="0" w:color="auto"/>
      </w:divBdr>
    </w:div>
    <w:div w:id="2113042883">
      <w:bodyDiv w:val="1"/>
      <w:marLeft w:val="0"/>
      <w:marRight w:val="0"/>
      <w:marTop w:val="0"/>
      <w:marBottom w:val="0"/>
      <w:divBdr>
        <w:top w:val="none" w:sz="0" w:space="0" w:color="auto"/>
        <w:left w:val="none" w:sz="0" w:space="0" w:color="auto"/>
        <w:bottom w:val="none" w:sz="0" w:space="0" w:color="auto"/>
        <w:right w:val="none" w:sz="0" w:space="0" w:color="auto"/>
      </w:divBdr>
      <w:divsChild>
        <w:div w:id="322247506">
          <w:marLeft w:val="0"/>
          <w:marRight w:val="0"/>
          <w:marTop w:val="0"/>
          <w:marBottom w:val="0"/>
          <w:divBdr>
            <w:top w:val="none" w:sz="0" w:space="0" w:color="auto"/>
            <w:left w:val="none" w:sz="0" w:space="0" w:color="auto"/>
            <w:bottom w:val="none" w:sz="0" w:space="0" w:color="auto"/>
            <w:right w:val="none" w:sz="0" w:space="0" w:color="auto"/>
          </w:divBdr>
        </w:div>
        <w:div w:id="912200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nolte@uni-koblenz.d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uritzpoetz@uni-koblenz.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eanschneider@uni-koblenz.de" TargetMode="External"/><Relationship Id="rId5" Type="http://schemas.openxmlformats.org/officeDocument/2006/relationships/numbering" Target="numbering.xml"/><Relationship Id="rId15" Type="http://schemas.openxmlformats.org/officeDocument/2006/relationships/hyperlink" Target="mailto:bwiesemann@uni-koblenz.d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heinker@uni-koblenz.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78dab1-2d10-4ee7-832e-8d6a3ebe18e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DDFB42F3DAE3499D620CC097EDAB29" ma:contentTypeVersion="6" ma:contentTypeDescription="Create a new document." ma:contentTypeScope="" ma:versionID="21bb67b31fe1ae225c5fd07036a884a9">
  <xsd:schema xmlns:xsd="http://www.w3.org/2001/XMLSchema" xmlns:xs="http://www.w3.org/2001/XMLSchema" xmlns:p="http://schemas.microsoft.com/office/2006/metadata/properties" xmlns:ns3="a978dab1-2d10-4ee7-832e-8d6a3ebe18ea" targetNamespace="http://schemas.microsoft.com/office/2006/metadata/properties" ma:root="true" ma:fieldsID="763559c336a1d49570946c04b6ab6071" ns3:_="">
    <xsd:import namespace="a978dab1-2d10-4ee7-832e-8d6a3ebe18e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78dab1-2d10-4ee7-832e-8d6a3ebe18e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F18168-7F7B-4572-BF78-67A3FC3FEB2A}">
  <ds:schemaRefs>
    <ds:schemaRef ds:uri="http://schemas.openxmlformats.org/officeDocument/2006/bibliography"/>
  </ds:schemaRefs>
</ds:datastoreItem>
</file>

<file path=customXml/itemProps2.xml><?xml version="1.0" encoding="utf-8"?>
<ds:datastoreItem xmlns:ds="http://schemas.openxmlformats.org/officeDocument/2006/customXml" ds:itemID="{D92E676A-777F-432E-904A-DAAA048A0A19}">
  <ds:schemaRefs>
    <ds:schemaRef ds:uri="http://schemas.microsoft.com/sharepoint/v3/contenttype/forms"/>
  </ds:schemaRefs>
</ds:datastoreItem>
</file>

<file path=customXml/itemProps3.xml><?xml version="1.0" encoding="utf-8"?>
<ds:datastoreItem xmlns:ds="http://schemas.openxmlformats.org/officeDocument/2006/customXml" ds:itemID="{5D682640-E136-4905-A07E-44CEA76210A7}">
  <ds:schemaRefs>
    <ds:schemaRef ds:uri="http://schemas.microsoft.com/office/2006/metadata/properties"/>
    <ds:schemaRef ds:uri="http://schemas.microsoft.com/office/infopath/2007/PartnerControls"/>
    <ds:schemaRef ds:uri="a978dab1-2d10-4ee7-832e-8d6a3ebe18ea"/>
  </ds:schemaRefs>
</ds:datastoreItem>
</file>

<file path=customXml/itemProps4.xml><?xml version="1.0" encoding="utf-8"?>
<ds:datastoreItem xmlns:ds="http://schemas.openxmlformats.org/officeDocument/2006/customXml" ds:itemID="{BF4E14DE-D1CB-4B16-AE65-8D0216690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78dab1-2d10-4ee7-832e-8d6a3ebe18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1884a2-9bab-418f-ba44-7da1e778ff3a}" enabled="0" method="" siteId="{761884a2-9bab-418f-ba44-7da1e778ff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3915</Characters>
  <Application>Microsoft Office Word</Application>
  <DocSecurity>0</DocSecurity>
  <Lines>32</Lines>
  <Paragraphs>8</Paragraphs>
  <ScaleCrop>false</ScaleCrop>
  <Company/>
  <LinksUpToDate>false</LinksUpToDate>
  <CharactersWithSpaces>4491</CharactersWithSpaces>
  <SharedDoc>false</SharedDoc>
  <HLinks>
    <vt:vector size="66" baseType="variant">
      <vt:variant>
        <vt:i4>3932252</vt:i4>
      </vt:variant>
      <vt:variant>
        <vt:i4>51</vt:i4>
      </vt:variant>
      <vt:variant>
        <vt:i4>0</vt:i4>
      </vt:variant>
      <vt:variant>
        <vt:i4>5</vt:i4>
      </vt:variant>
      <vt:variant>
        <vt:lpwstr>mailto:bwiesemann@uni-koblenz.de</vt:lpwstr>
      </vt:variant>
      <vt:variant>
        <vt:lpwstr/>
      </vt:variant>
      <vt:variant>
        <vt:i4>5898300</vt:i4>
      </vt:variant>
      <vt:variant>
        <vt:i4>48</vt:i4>
      </vt:variant>
      <vt:variant>
        <vt:i4>0</vt:i4>
      </vt:variant>
      <vt:variant>
        <vt:i4>5</vt:i4>
      </vt:variant>
      <vt:variant>
        <vt:lpwstr>mailto:sheinker@uni-koblenz.de</vt:lpwstr>
      </vt:variant>
      <vt:variant>
        <vt:lpwstr/>
      </vt:variant>
      <vt:variant>
        <vt:i4>3145795</vt:i4>
      </vt:variant>
      <vt:variant>
        <vt:i4>45</vt:i4>
      </vt:variant>
      <vt:variant>
        <vt:i4>0</vt:i4>
      </vt:variant>
      <vt:variant>
        <vt:i4>5</vt:i4>
      </vt:variant>
      <vt:variant>
        <vt:lpwstr>mailto:lnolte@uni-koblenz.de</vt:lpwstr>
      </vt:variant>
      <vt:variant>
        <vt:lpwstr/>
      </vt:variant>
      <vt:variant>
        <vt:i4>5701676</vt:i4>
      </vt:variant>
      <vt:variant>
        <vt:i4>42</vt:i4>
      </vt:variant>
      <vt:variant>
        <vt:i4>0</vt:i4>
      </vt:variant>
      <vt:variant>
        <vt:i4>5</vt:i4>
      </vt:variant>
      <vt:variant>
        <vt:lpwstr>mailto:mauritzpoetz@uni-koblenz.de</vt:lpwstr>
      </vt:variant>
      <vt:variant>
        <vt:lpwstr/>
      </vt:variant>
      <vt:variant>
        <vt:i4>7733248</vt:i4>
      </vt:variant>
      <vt:variant>
        <vt:i4>39</vt:i4>
      </vt:variant>
      <vt:variant>
        <vt:i4>0</vt:i4>
      </vt:variant>
      <vt:variant>
        <vt:i4>5</vt:i4>
      </vt:variant>
      <vt:variant>
        <vt:lpwstr>mailto:seanschneider@uni-koblenz.de</vt:lpwstr>
      </vt:variant>
      <vt:variant>
        <vt:lpwstr/>
      </vt:variant>
      <vt:variant>
        <vt:i4>1638461</vt:i4>
      </vt:variant>
      <vt:variant>
        <vt:i4>32</vt:i4>
      </vt:variant>
      <vt:variant>
        <vt:i4>0</vt:i4>
      </vt:variant>
      <vt:variant>
        <vt:i4>5</vt:i4>
      </vt:variant>
      <vt:variant>
        <vt:lpwstr/>
      </vt:variant>
      <vt:variant>
        <vt:lpwstr>_Toc206600980</vt:lpwstr>
      </vt:variant>
      <vt:variant>
        <vt:i4>1441853</vt:i4>
      </vt:variant>
      <vt:variant>
        <vt:i4>26</vt:i4>
      </vt:variant>
      <vt:variant>
        <vt:i4>0</vt:i4>
      </vt:variant>
      <vt:variant>
        <vt:i4>5</vt:i4>
      </vt:variant>
      <vt:variant>
        <vt:lpwstr/>
      </vt:variant>
      <vt:variant>
        <vt:lpwstr>_Toc206600979</vt:lpwstr>
      </vt:variant>
      <vt:variant>
        <vt:i4>1441853</vt:i4>
      </vt:variant>
      <vt:variant>
        <vt:i4>20</vt:i4>
      </vt:variant>
      <vt:variant>
        <vt:i4>0</vt:i4>
      </vt:variant>
      <vt:variant>
        <vt:i4>5</vt:i4>
      </vt:variant>
      <vt:variant>
        <vt:lpwstr/>
      </vt:variant>
      <vt:variant>
        <vt:lpwstr>_Toc206600978</vt:lpwstr>
      </vt:variant>
      <vt:variant>
        <vt:i4>1441853</vt:i4>
      </vt:variant>
      <vt:variant>
        <vt:i4>14</vt:i4>
      </vt:variant>
      <vt:variant>
        <vt:i4>0</vt:i4>
      </vt:variant>
      <vt:variant>
        <vt:i4>5</vt:i4>
      </vt:variant>
      <vt:variant>
        <vt:lpwstr/>
      </vt:variant>
      <vt:variant>
        <vt:lpwstr>_Toc206600977</vt:lpwstr>
      </vt:variant>
      <vt:variant>
        <vt:i4>1441853</vt:i4>
      </vt:variant>
      <vt:variant>
        <vt:i4>8</vt:i4>
      </vt:variant>
      <vt:variant>
        <vt:i4>0</vt:i4>
      </vt:variant>
      <vt:variant>
        <vt:i4>5</vt:i4>
      </vt:variant>
      <vt:variant>
        <vt:lpwstr/>
      </vt:variant>
      <vt:variant>
        <vt:lpwstr>_Toc206600976</vt:lpwstr>
      </vt:variant>
      <vt:variant>
        <vt:i4>1441853</vt:i4>
      </vt:variant>
      <vt:variant>
        <vt:i4>2</vt:i4>
      </vt:variant>
      <vt:variant>
        <vt:i4>0</vt:i4>
      </vt:variant>
      <vt:variant>
        <vt:i4>5</vt:i4>
      </vt:variant>
      <vt:variant>
        <vt:lpwstr/>
      </vt:variant>
      <vt:variant>
        <vt:lpwstr>_Toc206600975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Welte</dc:creator>
  <cp:keywords/>
  <dc:description/>
  <cp:lastModifiedBy>Silas Heinker</cp:lastModifiedBy>
  <cp:revision>2</cp:revision>
  <dcterms:created xsi:type="dcterms:W3CDTF">2025-09-21T18:40:00Z</dcterms:created>
  <dcterms:modified xsi:type="dcterms:W3CDTF">2025-09-21T18:40:00Z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0x01010084DDFB42F3DAE3499D620CC097EDAB29</vt:lpwstr>
  </property>
</Properties>
</file>