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2A9158FB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008E7E99" w:rsidRPr="00F8170F">
        <w:rPr>
          <w:b/>
          <w:bCs/>
          <w:sz w:val="21"/>
          <w:szCs w:val="21"/>
        </w:rPr>
        <w:t>306 :</w:t>
      </w:r>
      <w:r w:rsidRPr="00F8170F">
        <w:rPr>
          <w:b/>
          <w:bCs/>
          <w:sz w:val="21"/>
          <w:szCs w:val="21"/>
        </w:rPr>
        <w:t xml:space="preserve">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2EC0C507" w:rsidR="00BC173B" w:rsidRPr="00EE4271" w:rsidRDefault="00743BFB" w:rsidP="00F8170F">
      <w:pPr>
        <w:jc w:val="righ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Cahier des charges </w:t>
      </w:r>
      <w:r w:rsidRPr="00743BFB">
        <w:rPr>
          <w:rFonts w:ascii="Segoe UI Emoji" w:hAnsi="Segoe UI Emoji" w:cs="Segoe UI Emoji"/>
          <w:b/>
          <w:bCs/>
          <w:sz w:val="21"/>
          <w:szCs w:val="21"/>
        </w:rPr>
        <w:t>📋</w:t>
      </w:r>
    </w:p>
    <w:p w14:paraId="5F957D3D" w14:textId="77777777" w:rsidR="00CD6A17" w:rsidRPr="00EE4271" w:rsidRDefault="00CD6A17" w:rsidP="00AD0D32">
      <w:pPr>
        <w:pStyle w:val="Heading1"/>
        <w:numPr>
          <w:ilvl w:val="0"/>
          <w:numId w:val="0"/>
        </w:numPr>
        <w:ind w:left="720" w:hanging="360"/>
      </w:pPr>
    </w:p>
    <w:p w14:paraId="281743C1" w14:textId="48423E5D" w:rsidR="005E69BF" w:rsidRDefault="00E6761F" w:rsidP="005E69BF">
      <w:pPr>
        <w:pStyle w:val="Title"/>
        <w:jc w:val="center"/>
      </w:pPr>
      <w:r>
        <w:t>Cahier des charges</w:t>
      </w:r>
      <w:r w:rsidR="005E69BF">
        <w:t xml:space="preserve"> </w:t>
      </w:r>
      <w:r w:rsidR="005E69BF" w:rsidRPr="00F50470">
        <w:t xml:space="preserve">: </w:t>
      </w:r>
      <w:proofErr w:type="spellStart"/>
      <w:r w:rsidR="00307DF1">
        <w:t>ArcadiaBox</w:t>
      </w:r>
      <w:proofErr w:type="spellEnd"/>
    </w:p>
    <w:p w14:paraId="1F8F09D9" w14:textId="77777777" w:rsidR="005E69BF" w:rsidRPr="00F50470" w:rsidRDefault="005E69BF" w:rsidP="005E69BF">
      <w:pPr>
        <w:jc w:val="center"/>
      </w:pPr>
      <w:r w:rsidRPr="00F50470">
        <w:t>Réalisé par :</w:t>
      </w:r>
    </w:p>
    <w:p w14:paraId="4D798F4A" w14:textId="460ACD19" w:rsidR="005E69BF" w:rsidRPr="00D44BAB" w:rsidRDefault="00D44BAB" w:rsidP="005E69BF">
      <w:pPr>
        <w:jc w:val="center"/>
        <w:rPr>
          <w:lang w:val="de-DE"/>
        </w:rPr>
      </w:pPr>
      <w:r w:rsidRPr="00D44BAB">
        <w:rPr>
          <w:lang w:val="de-DE"/>
        </w:rPr>
        <w:t>Hertig Axelle</w:t>
      </w:r>
    </w:p>
    <w:p w14:paraId="4B7AF255" w14:textId="14AB6651" w:rsidR="005E69BF" w:rsidRPr="00D44BAB" w:rsidRDefault="00D44BAB" w:rsidP="005E69BF">
      <w:pPr>
        <w:jc w:val="center"/>
        <w:rPr>
          <w:lang w:val="it-CH"/>
        </w:rPr>
      </w:pPr>
      <w:r w:rsidRPr="00D44BAB">
        <w:rPr>
          <w:lang w:val="it-CH"/>
        </w:rPr>
        <w:t>Da Silva Diogo</w:t>
      </w:r>
    </w:p>
    <w:p w14:paraId="46AF88A9" w14:textId="76A3A440" w:rsidR="005E69BF" w:rsidRPr="00D44BAB" w:rsidRDefault="00D44BAB" w:rsidP="005E69BF">
      <w:pPr>
        <w:jc w:val="center"/>
        <w:rPr>
          <w:lang w:val="it-CH"/>
        </w:rPr>
      </w:pPr>
      <w:r w:rsidRPr="00D44BAB">
        <w:rPr>
          <w:lang w:val="it-CH"/>
        </w:rPr>
        <w:t>Romanens Noé</w:t>
      </w:r>
    </w:p>
    <w:p w14:paraId="3D7715ED" w14:textId="0BA02853" w:rsidR="522A5C15" w:rsidRPr="00D44BAB" w:rsidRDefault="00D44BAB" w:rsidP="005E69BF">
      <w:pPr>
        <w:jc w:val="center"/>
        <w:rPr>
          <w:lang w:val="it-CH"/>
        </w:rPr>
      </w:pPr>
      <w:r w:rsidRPr="00D44BAB">
        <w:rPr>
          <w:lang w:val="it-CH"/>
        </w:rPr>
        <w:t>G</w:t>
      </w:r>
      <w:r>
        <w:rPr>
          <w:lang w:val="it-CH"/>
        </w:rPr>
        <w:t>remaud Valentin</w:t>
      </w:r>
    </w:p>
    <w:p w14:paraId="153A8C9D" w14:textId="77777777" w:rsidR="00AD0D32" w:rsidRPr="00D44BAB" w:rsidRDefault="00AD0D32" w:rsidP="00AD0D32">
      <w:pPr>
        <w:rPr>
          <w:lang w:val="it-CH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4622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55E1" w14:textId="32AE6F53" w:rsidR="00AD0D32" w:rsidRPr="00743BFB" w:rsidRDefault="00AD0D32">
          <w:pPr>
            <w:pStyle w:val="TOCHeading"/>
          </w:pPr>
          <w:r w:rsidRPr="00743BFB">
            <w:t>Table des matières</w:t>
          </w:r>
        </w:p>
        <w:p w14:paraId="79F69627" w14:textId="5529CA7A" w:rsidR="00EB3547" w:rsidRDefault="00AD0D32" w:rsidP="00EB3547">
          <w:pPr>
            <w:pStyle w:val="TOC1"/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67114" w:history="1">
            <w:r w:rsidR="00EB3547" w:rsidRPr="00150026">
              <w:rPr>
                <w:rStyle w:val="Hyperlink"/>
                <w:noProof/>
              </w:rPr>
              <w:t>1.</w:t>
            </w:r>
            <w:r w:rsidR="00EB3547">
              <w:rPr>
                <w:rFonts w:eastAsiaTheme="minorEastAsia"/>
                <w:noProof/>
                <w:lang w:val="en-US"/>
              </w:rPr>
              <w:tab/>
            </w:r>
            <w:r w:rsidR="00EB3547" w:rsidRPr="00150026">
              <w:rPr>
                <w:rStyle w:val="Hyperlink"/>
                <w:noProof/>
              </w:rPr>
              <w:t>Introduction</w:t>
            </w:r>
            <w:r w:rsidR="00EB3547">
              <w:rPr>
                <w:noProof/>
                <w:webHidden/>
              </w:rPr>
              <w:tab/>
            </w:r>
            <w:r w:rsidR="00EB3547">
              <w:rPr>
                <w:noProof/>
                <w:webHidden/>
              </w:rPr>
              <w:fldChar w:fldCharType="begin"/>
            </w:r>
            <w:r w:rsidR="00EB3547">
              <w:rPr>
                <w:noProof/>
                <w:webHidden/>
              </w:rPr>
              <w:instrText xml:space="preserve"> PAGEREF _Toc216767114 \h </w:instrText>
            </w:r>
            <w:r w:rsidR="00EB3547">
              <w:rPr>
                <w:noProof/>
                <w:webHidden/>
              </w:rPr>
            </w:r>
            <w:r w:rsidR="00EB3547">
              <w:rPr>
                <w:noProof/>
                <w:webHidden/>
              </w:rPr>
              <w:fldChar w:fldCharType="separate"/>
            </w:r>
            <w:r w:rsidR="00EB3547">
              <w:rPr>
                <w:noProof/>
                <w:webHidden/>
              </w:rPr>
              <w:t>2</w:t>
            </w:r>
            <w:r w:rsidR="00EB3547">
              <w:rPr>
                <w:noProof/>
                <w:webHidden/>
              </w:rPr>
              <w:fldChar w:fldCharType="end"/>
            </w:r>
          </w:hyperlink>
        </w:p>
        <w:p w14:paraId="03EB5686" w14:textId="18DEFA1B" w:rsidR="00EB3547" w:rsidRDefault="00EB3547" w:rsidP="00EB3547">
          <w:pPr>
            <w:pStyle w:val="TOC1"/>
            <w:rPr>
              <w:rFonts w:eastAsiaTheme="minorEastAsia"/>
              <w:noProof/>
              <w:lang w:val="en-US"/>
            </w:rPr>
          </w:pPr>
          <w:hyperlink w:anchor="_Toc216767115" w:history="1">
            <w:r w:rsidRPr="0015002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50026">
              <w:rPr>
                <w:rStyle w:val="Hyperlink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0BFF" w14:textId="78A9934D" w:rsidR="00EB3547" w:rsidRDefault="00EB3547" w:rsidP="00EB3547">
          <w:pPr>
            <w:pStyle w:val="TOC1"/>
            <w:rPr>
              <w:rFonts w:eastAsiaTheme="minorEastAsia"/>
              <w:noProof/>
              <w:lang w:val="en-US"/>
            </w:rPr>
          </w:pPr>
          <w:hyperlink w:anchor="_Toc216767116" w:history="1">
            <w:r w:rsidRPr="00150026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50026">
              <w:rPr>
                <w:rStyle w:val="Hyperlink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0341D" w14:textId="11086891" w:rsidR="00EB3547" w:rsidRDefault="00EB3547" w:rsidP="00EB3547">
          <w:pPr>
            <w:pStyle w:val="TOC1"/>
            <w:rPr>
              <w:rFonts w:eastAsiaTheme="minorEastAsia"/>
              <w:noProof/>
              <w:lang w:val="en-US"/>
            </w:rPr>
          </w:pPr>
          <w:hyperlink w:anchor="_Toc216767117" w:history="1">
            <w:r w:rsidRPr="00150026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50026">
              <w:rPr>
                <w:rStyle w:val="Hyperlink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2DC0" w14:textId="39271FF8" w:rsidR="00EB3547" w:rsidRDefault="00EB3547" w:rsidP="00EB3547">
          <w:pPr>
            <w:pStyle w:val="TOC1"/>
            <w:rPr>
              <w:rFonts w:eastAsiaTheme="minorEastAsia"/>
              <w:noProof/>
              <w:lang w:val="en-US"/>
            </w:rPr>
          </w:pPr>
          <w:hyperlink w:anchor="_Toc216767118" w:history="1">
            <w:r w:rsidRPr="00150026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50026">
              <w:rPr>
                <w:rStyle w:val="Hyperlink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40A32" w14:textId="201D1DD1" w:rsidR="00EB3547" w:rsidRDefault="00EB3547" w:rsidP="00EB3547">
          <w:pPr>
            <w:pStyle w:val="TOC1"/>
            <w:rPr>
              <w:rFonts w:eastAsiaTheme="minorEastAsia"/>
              <w:noProof/>
              <w:lang w:val="en-US"/>
            </w:rPr>
          </w:pPr>
          <w:hyperlink w:anchor="_Toc216767119" w:history="1">
            <w:r w:rsidRPr="00150026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50026">
              <w:rPr>
                <w:rStyle w:val="Hyperlink"/>
                <w:noProof/>
              </w:rPr>
              <w:t>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80C23" w14:textId="435ABF2F" w:rsidR="00EB3547" w:rsidRDefault="00EB3547" w:rsidP="00EB3547">
          <w:pPr>
            <w:pStyle w:val="TOC1"/>
            <w:rPr>
              <w:rFonts w:eastAsiaTheme="minorEastAsia"/>
              <w:noProof/>
              <w:lang w:val="en-US"/>
            </w:rPr>
          </w:pPr>
          <w:hyperlink w:anchor="_Toc216767120" w:history="1">
            <w:r w:rsidRPr="00150026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50026">
              <w:rPr>
                <w:rStyle w:val="Hyperlink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66AD1" w14:textId="65E562BB" w:rsidR="00EB3547" w:rsidRDefault="00EB3547" w:rsidP="00EB3547">
          <w:pPr>
            <w:pStyle w:val="TOC1"/>
            <w:rPr>
              <w:rFonts w:eastAsiaTheme="minorEastAsia"/>
              <w:noProof/>
              <w:lang w:val="en-US"/>
            </w:rPr>
          </w:pPr>
          <w:hyperlink w:anchor="_Toc216767121" w:history="1">
            <w:r w:rsidRPr="00150026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50026">
              <w:rPr>
                <w:rStyle w:val="Hyperlink"/>
                <w:noProof/>
              </w:rPr>
              <w:t>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8E12" w14:textId="1813A403" w:rsidR="00EB3547" w:rsidRDefault="00EB3547" w:rsidP="00EB3547">
          <w:pPr>
            <w:pStyle w:val="TOC1"/>
            <w:rPr>
              <w:rFonts w:eastAsiaTheme="minorEastAsia"/>
              <w:noProof/>
              <w:lang w:val="en-US"/>
            </w:rPr>
          </w:pPr>
          <w:hyperlink w:anchor="_Toc216767122" w:history="1">
            <w:r w:rsidRPr="00150026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50026">
              <w:rPr>
                <w:rStyle w:val="Hyperlink"/>
                <w:noProof/>
              </w:rPr>
              <w:t>Ressources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9B31" w14:textId="68032094" w:rsidR="00AD0D32" w:rsidRDefault="00AD0D32">
          <w:r>
            <w:rPr>
              <w:b/>
              <w:bCs/>
              <w:lang w:val="fr-FR"/>
            </w:rPr>
            <w:fldChar w:fldCharType="end"/>
          </w:r>
        </w:p>
      </w:sdtContent>
    </w:sdt>
    <w:p w14:paraId="2EE92065" w14:textId="2EA43CF4" w:rsidR="00AD0D32" w:rsidRDefault="00AD0D32">
      <w:r>
        <w:br w:type="page"/>
      </w:r>
    </w:p>
    <w:p w14:paraId="40B775B9" w14:textId="2B1940B3" w:rsidR="7464349A" w:rsidRDefault="00210EFF" w:rsidP="00AD0D32">
      <w:pPr>
        <w:pStyle w:val="Heading1"/>
      </w:pPr>
      <w:bookmarkStart w:id="0" w:name="_Toc216767114"/>
      <w:r>
        <w:lastRenderedPageBreak/>
        <w:t>Introduction</w:t>
      </w:r>
      <w:bookmarkEnd w:id="0"/>
    </w:p>
    <w:p w14:paraId="5D4E5F3A" w14:textId="77777777" w:rsidR="00EF5473" w:rsidRPr="001A6FE5" w:rsidRDefault="00EF5473" w:rsidP="001D7F50">
      <w:pPr>
        <w:rPr>
          <w:lang w:val="fr-FR"/>
        </w:rPr>
      </w:pPr>
      <w:r w:rsidRPr="001A6FE5">
        <w:rPr>
          <w:lang w:val="fr-FR"/>
        </w:rPr>
        <w:t xml:space="preserve">Des espaces éducatifs, entreprises et lieux publics ont besoin d’activités ludiques, conviviales et simples d’accès. Le but avec </w:t>
      </w:r>
      <w:proofErr w:type="spellStart"/>
      <w:r w:rsidRPr="001A6FE5">
        <w:rPr>
          <w:rStyle w:val="Strong"/>
          <w:lang w:val="fr-FR"/>
        </w:rPr>
        <w:t>ArcadiaLabs</w:t>
      </w:r>
      <w:proofErr w:type="spellEnd"/>
      <w:r w:rsidRPr="001A6FE5">
        <w:rPr>
          <w:lang w:val="fr-FR"/>
        </w:rPr>
        <w:t xml:space="preserve"> est de proposer une borne d’arcade moderne, basée sur un </w:t>
      </w:r>
      <w:r w:rsidRPr="001A6FE5">
        <w:rPr>
          <w:rStyle w:val="Strong"/>
          <w:lang w:val="fr-FR"/>
        </w:rPr>
        <w:t>Raspberry Pi</w:t>
      </w:r>
      <w:r w:rsidRPr="001A6FE5">
        <w:rPr>
          <w:lang w:val="fr-FR"/>
        </w:rPr>
        <w:t xml:space="preserve">, compatible avec des </w:t>
      </w:r>
      <w:r w:rsidRPr="001A6FE5">
        <w:rPr>
          <w:rStyle w:val="Strong"/>
          <w:lang w:val="fr-FR"/>
        </w:rPr>
        <w:t>manettes Xbox</w:t>
      </w:r>
      <w:r w:rsidRPr="001A6FE5">
        <w:rPr>
          <w:lang w:val="fr-FR"/>
        </w:rPr>
        <w:t xml:space="preserve"> et accessible depuis n’importe quel navigateur.</w:t>
      </w:r>
    </w:p>
    <w:p w14:paraId="22A8236A" w14:textId="77777777" w:rsidR="00EF5473" w:rsidRPr="001A6FE5" w:rsidRDefault="00EF5473" w:rsidP="001D7F50">
      <w:pPr>
        <w:rPr>
          <w:lang w:val="fr-FR"/>
        </w:rPr>
      </w:pPr>
      <w:r w:rsidRPr="001A6FE5">
        <w:rPr>
          <w:lang w:val="fr-FR"/>
        </w:rPr>
        <w:t>L’expérience doit être simple, intuitive, amusante et pensée pour des utilisateurs non techniques : élèves, collaborateurs, visiteurs, participants d’événements.</w:t>
      </w:r>
    </w:p>
    <w:p w14:paraId="00316043" w14:textId="185080BB" w:rsidR="7464349A" w:rsidRDefault="00210EFF" w:rsidP="00210EFF">
      <w:pPr>
        <w:pStyle w:val="Heading1"/>
      </w:pPr>
      <w:bookmarkStart w:id="1" w:name="_Toc216767115"/>
      <w:r>
        <w:t>Contexte</w:t>
      </w:r>
      <w:bookmarkEnd w:id="1"/>
    </w:p>
    <w:p w14:paraId="5925F933" w14:textId="77777777" w:rsidR="001A6FE5" w:rsidRPr="001A6FE5" w:rsidRDefault="001A6FE5" w:rsidP="001D7F50">
      <w:pPr>
        <w:rPr>
          <w:lang w:val="fr-FR"/>
        </w:rPr>
      </w:pPr>
      <w:r w:rsidRPr="001A6FE5">
        <w:rPr>
          <w:lang w:val="fr-FR"/>
        </w:rPr>
        <w:t xml:space="preserve">Dans de nombreux lieux publics et éducatifs, il existe un besoin croissant pour des activités ludiques et accessibles rapidement. </w:t>
      </w:r>
      <w:proofErr w:type="spellStart"/>
      <w:r w:rsidRPr="001A6FE5">
        <w:rPr>
          <w:lang w:val="fr-FR"/>
        </w:rPr>
        <w:t>ArcadiaLabs</w:t>
      </w:r>
      <w:proofErr w:type="spellEnd"/>
      <w:r w:rsidRPr="001A6FE5">
        <w:rPr>
          <w:lang w:val="fr-FR"/>
        </w:rPr>
        <w:t xml:space="preserve"> souhaite répondre à cette demande en fournissant un produit clé en main, facile à déployer, permettant aux utilisateurs de jouer immédiatement et de façon conviviale.</w:t>
      </w:r>
    </w:p>
    <w:p w14:paraId="20D5FEE8" w14:textId="77777777" w:rsidR="001A6FE5" w:rsidRPr="001D7F50" w:rsidRDefault="001A6FE5" w:rsidP="001D7F50">
      <w:pPr>
        <w:pStyle w:val="ListParagraph"/>
        <w:numPr>
          <w:ilvl w:val="0"/>
          <w:numId w:val="31"/>
        </w:numPr>
        <w:rPr>
          <w:lang w:val="fr-FR"/>
        </w:rPr>
      </w:pPr>
      <w:r w:rsidRPr="001D7F50">
        <w:rPr>
          <w:lang w:val="fr-FR"/>
        </w:rPr>
        <w:t>Matériel utilisé : Raspberry Pi + manette(s) Xbox + écran HDMI</w:t>
      </w:r>
    </w:p>
    <w:p w14:paraId="4CA0DAE7" w14:textId="77777777" w:rsidR="001A6FE5" w:rsidRPr="001D7F50" w:rsidRDefault="001A6FE5" w:rsidP="001D7F50">
      <w:pPr>
        <w:pStyle w:val="ListParagraph"/>
        <w:numPr>
          <w:ilvl w:val="0"/>
          <w:numId w:val="31"/>
        </w:numPr>
        <w:rPr>
          <w:lang w:val="fr-FR"/>
        </w:rPr>
      </w:pPr>
      <w:r w:rsidRPr="001D7F50">
        <w:rPr>
          <w:lang w:val="fr-FR"/>
        </w:rPr>
        <w:t>Public visé : écoles, entreprises, médiathèques, centres de loisirs, salons</w:t>
      </w:r>
    </w:p>
    <w:p w14:paraId="3CB598C0" w14:textId="55A5940D" w:rsidR="001A6FE5" w:rsidRPr="001D7F50" w:rsidRDefault="001A6FE5" w:rsidP="001D7F50">
      <w:pPr>
        <w:pStyle w:val="ListParagraph"/>
        <w:numPr>
          <w:ilvl w:val="0"/>
          <w:numId w:val="31"/>
        </w:numPr>
        <w:rPr>
          <w:lang w:val="fr-FR"/>
        </w:rPr>
      </w:pPr>
      <w:r w:rsidRPr="001D7F50">
        <w:rPr>
          <w:lang w:val="fr-FR"/>
        </w:rPr>
        <w:t>Usage typique : lancer rapidement un mini-jeu, organiser un petit tournoi interne, proposer une animation libre en salle de pause ou en couloir</w:t>
      </w:r>
    </w:p>
    <w:p w14:paraId="7F8CFF6C" w14:textId="50714E59" w:rsidR="7464349A" w:rsidRDefault="7464349A" w:rsidP="00AD0D32">
      <w:pPr>
        <w:pStyle w:val="Heading1"/>
      </w:pPr>
      <w:bookmarkStart w:id="2" w:name="_Toc216767116"/>
      <w:r w:rsidRPr="00E37B1B">
        <w:t>Objectifs du projet</w:t>
      </w:r>
      <w:bookmarkEnd w:id="2"/>
    </w:p>
    <w:p w14:paraId="6759A2A9" w14:textId="77777777" w:rsidR="001A6FE5" w:rsidRPr="001D7F50" w:rsidRDefault="001A6FE5" w:rsidP="001D7F50">
      <w:pPr>
        <w:pStyle w:val="ListParagraph"/>
        <w:numPr>
          <w:ilvl w:val="0"/>
          <w:numId w:val="32"/>
        </w:numPr>
        <w:rPr>
          <w:lang w:val="fr-FR"/>
        </w:rPr>
      </w:pPr>
      <w:r w:rsidRPr="001D7F50">
        <w:rPr>
          <w:lang w:val="fr-FR"/>
        </w:rPr>
        <w:t>Développer minimum 3 mini-jeux amusants et jouables avec manette Xbox ou clavier.</w:t>
      </w:r>
    </w:p>
    <w:p w14:paraId="74C20F79" w14:textId="77777777" w:rsidR="001A6FE5" w:rsidRPr="001D7F50" w:rsidRDefault="001A6FE5" w:rsidP="001D7F50">
      <w:pPr>
        <w:pStyle w:val="ListParagraph"/>
        <w:numPr>
          <w:ilvl w:val="0"/>
          <w:numId w:val="32"/>
        </w:numPr>
        <w:rPr>
          <w:lang w:val="fr-FR"/>
        </w:rPr>
      </w:pPr>
      <w:r w:rsidRPr="001D7F50">
        <w:rPr>
          <w:lang w:val="fr-FR"/>
        </w:rPr>
        <w:t>Garantir un temps de lancement de partie ≤ 10 secondes et un temps de prise en main ≤ 2 minutes.</w:t>
      </w:r>
    </w:p>
    <w:p w14:paraId="53D88C3E" w14:textId="77777777" w:rsidR="001A6FE5" w:rsidRPr="001D7F50" w:rsidRDefault="001A6FE5" w:rsidP="001D7F50">
      <w:pPr>
        <w:pStyle w:val="ListParagraph"/>
        <w:numPr>
          <w:ilvl w:val="0"/>
          <w:numId w:val="32"/>
        </w:numPr>
        <w:rPr>
          <w:lang w:val="fr-FR"/>
        </w:rPr>
      </w:pPr>
      <w:r w:rsidRPr="001D7F50">
        <w:rPr>
          <w:lang w:val="fr-FR"/>
        </w:rPr>
        <w:t>Afficher un tableau des scores par jeu avec possibilité de reset via administration.</w:t>
      </w:r>
    </w:p>
    <w:p w14:paraId="358906F5" w14:textId="77777777" w:rsidR="001A6FE5" w:rsidRPr="001D7F50" w:rsidRDefault="001A6FE5" w:rsidP="001D7F50">
      <w:pPr>
        <w:pStyle w:val="ListParagraph"/>
        <w:numPr>
          <w:ilvl w:val="0"/>
          <w:numId w:val="32"/>
        </w:numPr>
        <w:rPr>
          <w:lang w:val="fr-FR"/>
        </w:rPr>
      </w:pPr>
      <w:r w:rsidRPr="001D7F50">
        <w:rPr>
          <w:lang w:val="fr-FR"/>
        </w:rPr>
        <w:t xml:space="preserve">Fournir un mode </w:t>
      </w:r>
      <w:proofErr w:type="spellStart"/>
      <w:r w:rsidRPr="001D7F50">
        <w:rPr>
          <w:lang w:val="fr-FR"/>
        </w:rPr>
        <w:t>attract</w:t>
      </w:r>
      <w:proofErr w:type="spellEnd"/>
      <w:r w:rsidRPr="001D7F50">
        <w:rPr>
          <w:lang w:val="fr-FR"/>
        </w:rPr>
        <w:t xml:space="preserve"> après inactivité et un mode plein écran compatible écran standard ou projecteur.</w:t>
      </w:r>
    </w:p>
    <w:p w14:paraId="64DCB613" w14:textId="77777777" w:rsidR="001A6FE5" w:rsidRPr="001D7F50" w:rsidRDefault="001A6FE5" w:rsidP="001D7F50">
      <w:pPr>
        <w:pStyle w:val="ListParagraph"/>
        <w:numPr>
          <w:ilvl w:val="0"/>
          <w:numId w:val="32"/>
        </w:numPr>
        <w:rPr>
          <w:lang w:val="fr-FR"/>
        </w:rPr>
      </w:pPr>
      <w:r w:rsidRPr="001D7F50">
        <w:rPr>
          <w:lang w:val="fr-FR"/>
        </w:rPr>
        <w:t>Assurer des performances stables : fluidité ≥ 50 FPS et taux de plantage ≤ 1%.</w:t>
      </w:r>
    </w:p>
    <w:p w14:paraId="1AA79E18" w14:textId="76C22449" w:rsidR="001A6FE5" w:rsidRPr="001D7F50" w:rsidRDefault="001A6FE5" w:rsidP="001D7F50">
      <w:pPr>
        <w:pStyle w:val="ListParagraph"/>
        <w:numPr>
          <w:ilvl w:val="0"/>
          <w:numId w:val="32"/>
        </w:numPr>
        <w:rPr>
          <w:lang w:val="fr-FR"/>
        </w:rPr>
      </w:pPr>
      <w:r w:rsidRPr="001D7F50">
        <w:rPr>
          <w:lang w:val="fr-FR"/>
        </w:rPr>
        <w:t xml:space="preserve">Produire toute la documentation : planification, journal de travail, analyse, réalisation, Web </w:t>
      </w:r>
      <w:proofErr w:type="spellStart"/>
      <w:r w:rsidRPr="001D7F50">
        <w:rPr>
          <w:lang w:val="fr-FR"/>
        </w:rPr>
        <w:t>Summary</w:t>
      </w:r>
      <w:proofErr w:type="spellEnd"/>
      <w:r w:rsidRPr="001D7F50">
        <w:rPr>
          <w:lang w:val="fr-FR"/>
        </w:rPr>
        <w:t>.</w:t>
      </w:r>
    </w:p>
    <w:p w14:paraId="0A7343B6" w14:textId="2661A4B1" w:rsidR="7464349A" w:rsidRDefault="00B556E8" w:rsidP="00B556E8">
      <w:pPr>
        <w:pStyle w:val="Heading1"/>
      </w:pPr>
      <w:bookmarkStart w:id="3" w:name="_Toc216767117"/>
      <w:r>
        <w:t>Livrables</w:t>
      </w:r>
      <w:bookmarkEnd w:id="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41"/>
        <w:gridCol w:w="6521"/>
      </w:tblGrid>
      <w:tr w:rsidR="001A6FE5" w:rsidRPr="001A6FE5" w14:paraId="56F00FC9" w14:textId="77777777" w:rsidTr="001D7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A7FEC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Livrable</w:t>
            </w:r>
            <w:proofErr w:type="spellEnd"/>
          </w:p>
        </w:tc>
        <w:tc>
          <w:tcPr>
            <w:tcW w:w="0" w:type="auto"/>
            <w:hideMark/>
          </w:tcPr>
          <w:p w14:paraId="789A6A61" w14:textId="77777777" w:rsidR="001A6FE5" w:rsidRPr="001A6FE5" w:rsidRDefault="001A6FE5" w:rsidP="001D7F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Description</w:t>
            </w:r>
          </w:p>
        </w:tc>
      </w:tr>
      <w:tr w:rsidR="001A6FE5" w:rsidRPr="001A6FE5" w14:paraId="79815275" w14:textId="77777777" w:rsidTr="001D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A784C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Prototype de </w:t>
            </w:r>
            <w:proofErr w:type="spellStart"/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l’interface</w:t>
            </w:r>
            <w:proofErr w:type="spellEnd"/>
          </w:p>
        </w:tc>
        <w:tc>
          <w:tcPr>
            <w:tcW w:w="0" w:type="auto"/>
            <w:hideMark/>
          </w:tcPr>
          <w:p w14:paraId="0B05D321" w14:textId="77777777" w:rsidR="001A6FE5" w:rsidRPr="001A6FE5" w:rsidRDefault="001A6FE5" w:rsidP="001D7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proofErr w:type="gramStart"/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Menu arcade fonctionnel</w:t>
            </w:r>
            <w:proofErr w:type="gramEnd"/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avec 3 mini-jeux jouables en version alpha</w:t>
            </w:r>
          </w:p>
        </w:tc>
      </w:tr>
      <w:tr w:rsidR="001A6FE5" w:rsidRPr="001A6FE5" w14:paraId="5B5EC238" w14:textId="77777777" w:rsidTr="001D7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5388E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Jeux </w:t>
            </w:r>
            <w:proofErr w:type="spellStart"/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complets</w:t>
            </w:r>
            <w:proofErr w:type="spellEnd"/>
          </w:p>
        </w:tc>
        <w:tc>
          <w:tcPr>
            <w:tcW w:w="0" w:type="auto"/>
            <w:hideMark/>
          </w:tcPr>
          <w:p w14:paraId="07978890" w14:textId="77777777" w:rsidR="001A6FE5" w:rsidRPr="001A6FE5" w:rsidRDefault="001A6FE5" w:rsidP="001D7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Les 3 mini-jeux terminés avec contrôle clavier et manette</w:t>
            </w:r>
          </w:p>
        </w:tc>
      </w:tr>
      <w:tr w:rsidR="001A6FE5" w:rsidRPr="001A6FE5" w14:paraId="1F2F8C6E" w14:textId="77777777" w:rsidTr="001D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DCA3D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Système de scores</w:t>
            </w:r>
          </w:p>
        </w:tc>
        <w:tc>
          <w:tcPr>
            <w:tcW w:w="0" w:type="auto"/>
            <w:hideMark/>
          </w:tcPr>
          <w:p w14:paraId="0C547595" w14:textId="77777777" w:rsidR="001A6FE5" w:rsidRPr="001A6FE5" w:rsidRDefault="001A6FE5" w:rsidP="001D7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Tableau des scores par jeu avec fonction de reset pour l’administrateur</w:t>
            </w:r>
          </w:p>
        </w:tc>
      </w:tr>
      <w:tr w:rsidR="001A6FE5" w:rsidRPr="001A6FE5" w14:paraId="18C8F8F9" w14:textId="77777777" w:rsidTr="001D7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B0D62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Documentation technique</w:t>
            </w:r>
          </w:p>
        </w:tc>
        <w:tc>
          <w:tcPr>
            <w:tcW w:w="0" w:type="auto"/>
            <w:hideMark/>
          </w:tcPr>
          <w:p w14:paraId="54AD55FF" w14:textId="77777777" w:rsidR="001A6FE5" w:rsidRPr="001A6FE5" w:rsidRDefault="001A6FE5" w:rsidP="001D7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Diagrammes UML, modèle ER, codes sources commentés, scripts de base de données</w:t>
            </w:r>
          </w:p>
        </w:tc>
      </w:tr>
      <w:tr w:rsidR="001A6FE5" w:rsidRPr="001A6FE5" w14:paraId="581E9755" w14:textId="77777777" w:rsidTr="001D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41A0F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Journal de travail</w:t>
            </w:r>
          </w:p>
        </w:tc>
        <w:tc>
          <w:tcPr>
            <w:tcW w:w="0" w:type="auto"/>
            <w:hideMark/>
          </w:tcPr>
          <w:p w14:paraId="456894BB" w14:textId="77777777" w:rsidR="001A6FE5" w:rsidRPr="001A6FE5" w:rsidRDefault="001A6FE5" w:rsidP="001D7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Compte rendu des activités et étapes du projet</w:t>
            </w:r>
          </w:p>
        </w:tc>
      </w:tr>
      <w:tr w:rsidR="001A6FE5" w:rsidRPr="001A6FE5" w14:paraId="1F6F1CCF" w14:textId="77777777" w:rsidTr="001D7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08A12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Planification</w:t>
            </w:r>
          </w:p>
        </w:tc>
        <w:tc>
          <w:tcPr>
            <w:tcW w:w="0" w:type="auto"/>
            <w:hideMark/>
          </w:tcPr>
          <w:p w14:paraId="31DDA77C" w14:textId="77777777" w:rsidR="001A6FE5" w:rsidRPr="001A6FE5" w:rsidRDefault="001A6FE5" w:rsidP="001D7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Planning des tâches, estimations de temps et jalons</w:t>
            </w:r>
          </w:p>
        </w:tc>
      </w:tr>
      <w:tr w:rsidR="001A6FE5" w:rsidRPr="001A6FE5" w14:paraId="3A4B4CF1" w14:textId="77777777" w:rsidTr="001D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10619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Web Summary</w:t>
            </w:r>
          </w:p>
        </w:tc>
        <w:tc>
          <w:tcPr>
            <w:tcW w:w="0" w:type="auto"/>
            <w:hideMark/>
          </w:tcPr>
          <w:p w14:paraId="164398D8" w14:textId="77777777" w:rsidR="001A6FE5" w:rsidRPr="001A6FE5" w:rsidRDefault="001A6FE5" w:rsidP="001D7F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Résumé du projet pour présentation succincte</w:t>
            </w:r>
          </w:p>
        </w:tc>
      </w:tr>
      <w:tr w:rsidR="001A6FE5" w:rsidRPr="001A6FE5" w14:paraId="19CD4584" w14:textId="77777777" w:rsidTr="001D7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39569" w14:textId="77777777" w:rsidR="001A6FE5" w:rsidRPr="001A6FE5" w:rsidRDefault="001A6FE5" w:rsidP="001D7F50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Rapport final</w:t>
            </w:r>
          </w:p>
        </w:tc>
        <w:tc>
          <w:tcPr>
            <w:tcW w:w="0" w:type="auto"/>
            <w:hideMark/>
          </w:tcPr>
          <w:p w14:paraId="5117D182" w14:textId="77777777" w:rsidR="001A6FE5" w:rsidRPr="001A6FE5" w:rsidRDefault="001A6FE5" w:rsidP="001D7F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A6FE5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Version finale du projet incluant tous les livrables et tests finaux</w:t>
            </w:r>
          </w:p>
        </w:tc>
      </w:tr>
    </w:tbl>
    <w:p w14:paraId="77ACE8C6" w14:textId="0F4622C8" w:rsidR="7464349A" w:rsidRDefault="007E58AC" w:rsidP="00205709">
      <w:pPr>
        <w:pStyle w:val="Heading1"/>
      </w:pPr>
      <w:bookmarkStart w:id="4" w:name="_Toc216767118"/>
      <w:r>
        <w:t>Fonctionnalités</w:t>
      </w:r>
      <w:bookmarkEnd w:id="4"/>
    </w:p>
    <w:p w14:paraId="6394753A" w14:textId="77777777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>Accès depuis un navigateur moderne, sans installation ni configuration</w:t>
      </w:r>
    </w:p>
    <w:p w14:paraId="51621B1F" w14:textId="77777777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>Menu Arcade présentant clairement les jeux disponibles (3 minimum)</w:t>
      </w:r>
    </w:p>
    <w:p w14:paraId="3BB74C87" w14:textId="77777777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>Jeux jouables simplement avec une manette Xbox (</w:t>
      </w:r>
      <w:proofErr w:type="spellStart"/>
      <w:r w:rsidRPr="003D0740">
        <w:rPr>
          <w:lang w:val="fr-FR"/>
        </w:rPr>
        <w:t>Gamepad</w:t>
      </w:r>
      <w:proofErr w:type="spellEnd"/>
      <w:r w:rsidRPr="003D0740">
        <w:rPr>
          <w:lang w:val="fr-FR"/>
        </w:rPr>
        <w:t xml:space="preserve"> API) ou le clavier</w:t>
      </w:r>
    </w:p>
    <w:p w14:paraId="01FFAFD6" w14:textId="77777777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>Tableau des scores par jeu, consultable et remis à zéro via l'administration</w:t>
      </w:r>
    </w:p>
    <w:p w14:paraId="49096195" w14:textId="77777777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>Mode plein écran pour une expérience type borne d’arcade</w:t>
      </w:r>
    </w:p>
    <w:p w14:paraId="07F17DDB" w14:textId="77777777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>Page de présentation de chaque jeu (but, règles, nombre de joueurs)</w:t>
      </w:r>
    </w:p>
    <w:p w14:paraId="5675F42D" w14:textId="77777777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>Page « aide » courte expliquant comment connecter une manette et démarrer une partie</w:t>
      </w:r>
    </w:p>
    <w:p w14:paraId="06255657" w14:textId="77777777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 xml:space="preserve">Mode </w:t>
      </w:r>
      <w:proofErr w:type="spellStart"/>
      <w:r w:rsidRPr="003D0740">
        <w:rPr>
          <w:lang w:val="fr-FR"/>
        </w:rPr>
        <w:t>attract</w:t>
      </w:r>
      <w:proofErr w:type="spellEnd"/>
      <w:r w:rsidRPr="003D0740">
        <w:rPr>
          <w:lang w:val="fr-FR"/>
        </w:rPr>
        <w:t xml:space="preserve"> (animation automatique) lorsque la borne reste inactive</w:t>
      </w:r>
    </w:p>
    <w:p w14:paraId="612151C8" w14:textId="0C5AC3B6" w:rsidR="001D7F50" w:rsidRPr="003D0740" w:rsidRDefault="001D7F50" w:rsidP="003D0740">
      <w:pPr>
        <w:pStyle w:val="ListParagraph"/>
        <w:numPr>
          <w:ilvl w:val="0"/>
          <w:numId w:val="33"/>
        </w:numPr>
        <w:rPr>
          <w:lang w:val="fr-FR"/>
        </w:rPr>
      </w:pPr>
      <w:r w:rsidRPr="003D0740">
        <w:rPr>
          <w:lang w:val="fr-FR"/>
        </w:rPr>
        <w:t>Interface compatible écran standard ou projecteur</w:t>
      </w:r>
    </w:p>
    <w:p w14:paraId="68DB1030" w14:textId="77777777" w:rsidR="00A76A49" w:rsidRDefault="00B5131F" w:rsidP="00A76A49">
      <w:pPr>
        <w:pStyle w:val="Heading1"/>
      </w:pPr>
      <w:bookmarkStart w:id="5" w:name="_Toc216767119"/>
      <w:r w:rsidRPr="00B5131F">
        <w:t>Contraintes du projet</w:t>
      </w:r>
      <w:bookmarkEnd w:id="5"/>
    </w:p>
    <w:p w14:paraId="65F2BFBC" w14:textId="77777777" w:rsidR="001D7F50" w:rsidRPr="003D0740" w:rsidRDefault="001D7F50" w:rsidP="003D0740">
      <w:pPr>
        <w:pStyle w:val="ListParagraph"/>
        <w:numPr>
          <w:ilvl w:val="0"/>
          <w:numId w:val="34"/>
        </w:numPr>
        <w:rPr>
          <w:lang w:val="fr-FR"/>
        </w:rPr>
      </w:pPr>
      <w:r w:rsidRPr="003D0740">
        <w:rPr>
          <w:b/>
          <w:bCs/>
          <w:lang w:val="fr-FR"/>
        </w:rPr>
        <w:t>Techniques</w:t>
      </w:r>
      <w:r w:rsidRPr="003D0740">
        <w:rPr>
          <w:lang w:val="fr-FR"/>
        </w:rPr>
        <w:t xml:space="preserve"> : performances limitées par le Raspberry Pi, compatibilité navigateur et </w:t>
      </w:r>
      <w:proofErr w:type="spellStart"/>
      <w:r w:rsidRPr="003D0740">
        <w:rPr>
          <w:lang w:val="fr-FR"/>
        </w:rPr>
        <w:t>Gamepad</w:t>
      </w:r>
      <w:proofErr w:type="spellEnd"/>
      <w:r w:rsidRPr="003D0740">
        <w:rPr>
          <w:lang w:val="fr-FR"/>
        </w:rPr>
        <w:t xml:space="preserve"> API</w:t>
      </w:r>
    </w:p>
    <w:p w14:paraId="2CB28709" w14:textId="77777777" w:rsidR="001D7F50" w:rsidRPr="003D0740" w:rsidRDefault="001D7F50" w:rsidP="003D0740">
      <w:pPr>
        <w:pStyle w:val="ListParagraph"/>
        <w:numPr>
          <w:ilvl w:val="0"/>
          <w:numId w:val="34"/>
        </w:numPr>
        <w:rPr>
          <w:lang w:val="fr-FR"/>
        </w:rPr>
      </w:pPr>
      <w:r w:rsidRPr="003D0740">
        <w:rPr>
          <w:b/>
          <w:bCs/>
          <w:lang w:val="fr-FR"/>
        </w:rPr>
        <w:t>Humaines</w:t>
      </w:r>
      <w:r w:rsidRPr="003D0740">
        <w:rPr>
          <w:lang w:val="fr-FR"/>
        </w:rPr>
        <w:t xml:space="preserve"> : compétences en JavaScript, Canvas 2D, </w:t>
      </w:r>
      <w:proofErr w:type="spellStart"/>
      <w:r w:rsidRPr="003D0740">
        <w:rPr>
          <w:lang w:val="fr-FR"/>
        </w:rPr>
        <w:t>Gamepad</w:t>
      </w:r>
      <w:proofErr w:type="spellEnd"/>
      <w:r w:rsidRPr="003D0740">
        <w:rPr>
          <w:lang w:val="fr-FR"/>
        </w:rPr>
        <w:t xml:space="preserve"> API, Node.js</w:t>
      </w:r>
    </w:p>
    <w:p w14:paraId="57F321C9" w14:textId="77777777" w:rsidR="001D7F50" w:rsidRPr="003D0740" w:rsidRDefault="001D7F50" w:rsidP="003D0740">
      <w:pPr>
        <w:pStyle w:val="ListParagraph"/>
        <w:numPr>
          <w:ilvl w:val="0"/>
          <w:numId w:val="34"/>
        </w:numPr>
        <w:rPr>
          <w:lang w:val="fr-FR"/>
        </w:rPr>
      </w:pPr>
      <w:r w:rsidRPr="003D0740">
        <w:rPr>
          <w:b/>
          <w:bCs/>
          <w:lang w:val="fr-FR"/>
        </w:rPr>
        <w:t>Temporelles</w:t>
      </w:r>
      <w:r w:rsidRPr="003D0740">
        <w:rPr>
          <w:lang w:val="fr-FR"/>
        </w:rPr>
        <w:t xml:space="preserve"> : projet sur 5 semaines pour 4 personnes</w:t>
      </w:r>
    </w:p>
    <w:p w14:paraId="2563FABB" w14:textId="77777777" w:rsidR="001D7F50" w:rsidRPr="003D0740" w:rsidRDefault="001D7F50" w:rsidP="003D0740">
      <w:pPr>
        <w:pStyle w:val="ListParagraph"/>
        <w:numPr>
          <w:ilvl w:val="0"/>
          <w:numId w:val="34"/>
        </w:numPr>
        <w:rPr>
          <w:lang w:val="fr-FR"/>
        </w:rPr>
      </w:pPr>
      <w:r w:rsidRPr="003D0740">
        <w:rPr>
          <w:b/>
          <w:bCs/>
          <w:lang w:val="fr-FR"/>
        </w:rPr>
        <w:t>Financières</w:t>
      </w:r>
      <w:r w:rsidRPr="003D0740">
        <w:rPr>
          <w:lang w:val="fr-FR"/>
        </w:rPr>
        <w:t xml:space="preserve"> : budget matériel ≤ 150 CHF par borne</w:t>
      </w:r>
    </w:p>
    <w:p w14:paraId="1A1B45EB" w14:textId="5808958F" w:rsidR="001D7F50" w:rsidRPr="003D0740" w:rsidRDefault="001D7F50" w:rsidP="003D0740">
      <w:pPr>
        <w:pStyle w:val="ListParagraph"/>
        <w:numPr>
          <w:ilvl w:val="0"/>
          <w:numId w:val="34"/>
        </w:numPr>
        <w:rPr>
          <w:lang w:val="fr-FR"/>
        </w:rPr>
      </w:pPr>
      <w:r w:rsidRPr="003D0740">
        <w:rPr>
          <w:b/>
          <w:bCs/>
          <w:lang w:val="fr-FR"/>
        </w:rPr>
        <w:t>Organisationnelles</w:t>
      </w:r>
      <w:r w:rsidRPr="003D0740">
        <w:rPr>
          <w:lang w:val="fr-FR"/>
        </w:rPr>
        <w:t xml:space="preserve"> : respect des livrables et documentation complète</w:t>
      </w:r>
    </w:p>
    <w:p w14:paraId="7EB73ABE" w14:textId="77777777" w:rsidR="00A76A49" w:rsidRDefault="00B5131F" w:rsidP="00A76A49">
      <w:pPr>
        <w:pStyle w:val="Heading1"/>
      </w:pPr>
      <w:bookmarkStart w:id="6" w:name="_Toc216767120"/>
      <w:r w:rsidRPr="00B5131F">
        <w:t>Périmètre du projet</w:t>
      </w:r>
      <w:bookmarkEnd w:id="6"/>
    </w:p>
    <w:p w14:paraId="625D4366" w14:textId="77777777" w:rsidR="001D7F50" w:rsidRPr="001D7F50" w:rsidRDefault="001D7F50" w:rsidP="009F77F9">
      <w:pPr>
        <w:rPr>
          <w:lang w:val="en-US"/>
        </w:rPr>
      </w:pPr>
      <w:proofErr w:type="spellStart"/>
      <w:proofErr w:type="gramStart"/>
      <w:r w:rsidRPr="001D7F50">
        <w:rPr>
          <w:lang w:val="en-US"/>
        </w:rPr>
        <w:t>Inclus</w:t>
      </w:r>
      <w:proofErr w:type="spellEnd"/>
      <w:r w:rsidRPr="001D7F50">
        <w:rPr>
          <w:lang w:val="en-US"/>
        </w:rPr>
        <w:t xml:space="preserve"> :</w:t>
      </w:r>
      <w:proofErr w:type="gramEnd"/>
    </w:p>
    <w:p w14:paraId="2EEF7D92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 w:rsidRPr="009F77F9">
        <w:rPr>
          <w:lang w:val="en-US"/>
        </w:rPr>
        <w:t>Développement</w:t>
      </w:r>
      <w:proofErr w:type="spellEnd"/>
      <w:r w:rsidRPr="009F77F9">
        <w:rPr>
          <w:lang w:val="en-US"/>
        </w:rPr>
        <w:t xml:space="preserve"> des 3 mini-jeux</w:t>
      </w:r>
    </w:p>
    <w:p w14:paraId="34B10888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fr-FR"/>
        </w:rPr>
      </w:pPr>
      <w:r w:rsidRPr="009F77F9">
        <w:rPr>
          <w:lang w:val="fr-FR"/>
        </w:rPr>
        <w:t>Menu et interface web pour lancer les jeux</w:t>
      </w:r>
    </w:p>
    <w:p w14:paraId="06A10F9E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 w:rsidRPr="009F77F9">
        <w:rPr>
          <w:lang w:val="en-US"/>
        </w:rPr>
        <w:t>Compatibilité</w:t>
      </w:r>
      <w:proofErr w:type="spellEnd"/>
      <w:r w:rsidRPr="009F77F9">
        <w:rPr>
          <w:lang w:val="en-US"/>
        </w:rPr>
        <w:t xml:space="preserve"> clavier et </w:t>
      </w:r>
      <w:proofErr w:type="spellStart"/>
      <w:r w:rsidRPr="009F77F9">
        <w:rPr>
          <w:lang w:val="en-US"/>
        </w:rPr>
        <w:t>manette</w:t>
      </w:r>
      <w:proofErr w:type="spellEnd"/>
      <w:r w:rsidRPr="009F77F9">
        <w:rPr>
          <w:lang w:val="en-US"/>
        </w:rPr>
        <w:t xml:space="preserve"> Xbox</w:t>
      </w:r>
    </w:p>
    <w:p w14:paraId="6BE0DB71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fr-FR"/>
        </w:rPr>
      </w:pPr>
      <w:r w:rsidRPr="009F77F9">
        <w:rPr>
          <w:lang w:val="fr-FR"/>
        </w:rPr>
        <w:t>Tableau des scores avec fonction de reset</w:t>
      </w:r>
    </w:p>
    <w:p w14:paraId="2C4F5CFD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en-US"/>
        </w:rPr>
      </w:pPr>
      <w:r w:rsidRPr="009F77F9">
        <w:rPr>
          <w:lang w:val="en-US"/>
        </w:rPr>
        <w:t xml:space="preserve">Mode attract et plein </w:t>
      </w:r>
      <w:proofErr w:type="spellStart"/>
      <w:r w:rsidRPr="009F77F9">
        <w:rPr>
          <w:lang w:val="en-US"/>
        </w:rPr>
        <w:t>écran</w:t>
      </w:r>
      <w:proofErr w:type="spellEnd"/>
    </w:p>
    <w:p w14:paraId="7BAF0EC7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fr-FR"/>
        </w:rPr>
      </w:pPr>
      <w:r w:rsidRPr="009F77F9">
        <w:rPr>
          <w:lang w:val="fr-FR"/>
        </w:rPr>
        <w:t xml:space="preserve">Documentation complète (analyse, réalisation, Web </w:t>
      </w:r>
      <w:proofErr w:type="spellStart"/>
      <w:r w:rsidRPr="009F77F9">
        <w:rPr>
          <w:lang w:val="fr-FR"/>
        </w:rPr>
        <w:t>Summary</w:t>
      </w:r>
      <w:proofErr w:type="spellEnd"/>
      <w:r w:rsidRPr="009F77F9">
        <w:rPr>
          <w:lang w:val="fr-FR"/>
        </w:rPr>
        <w:t>)</w:t>
      </w:r>
    </w:p>
    <w:p w14:paraId="05D6E354" w14:textId="77777777" w:rsidR="001D7F50" w:rsidRPr="001D7F50" w:rsidRDefault="001D7F50" w:rsidP="009F77F9">
      <w:pPr>
        <w:rPr>
          <w:lang w:val="en-US"/>
        </w:rPr>
      </w:pPr>
      <w:proofErr w:type="spellStart"/>
      <w:proofErr w:type="gramStart"/>
      <w:r w:rsidRPr="001D7F50">
        <w:rPr>
          <w:lang w:val="en-US"/>
        </w:rPr>
        <w:t>Exclus</w:t>
      </w:r>
      <w:proofErr w:type="spellEnd"/>
      <w:r w:rsidRPr="001D7F50">
        <w:rPr>
          <w:lang w:val="en-US"/>
        </w:rPr>
        <w:t xml:space="preserve"> :</w:t>
      </w:r>
      <w:proofErr w:type="gramEnd"/>
    </w:p>
    <w:p w14:paraId="1FDBCABC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fr-FR"/>
        </w:rPr>
      </w:pPr>
      <w:r w:rsidRPr="009F77F9">
        <w:rPr>
          <w:lang w:val="fr-FR"/>
        </w:rPr>
        <w:t>Développement de nouveaux jeux après livraison initiale</w:t>
      </w:r>
    </w:p>
    <w:p w14:paraId="4DFD5122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fr-FR"/>
        </w:rPr>
      </w:pPr>
      <w:r w:rsidRPr="009F77F9">
        <w:rPr>
          <w:lang w:val="fr-FR"/>
        </w:rPr>
        <w:t>Support multi-borne en réseau ou fonctionnalités avancées non prévues dans 5 semaines</w:t>
      </w:r>
    </w:p>
    <w:p w14:paraId="0A1E6018" w14:textId="77777777" w:rsidR="001D7F50" w:rsidRPr="009F77F9" w:rsidRDefault="001D7F50" w:rsidP="009F77F9">
      <w:pPr>
        <w:pStyle w:val="ListParagraph"/>
        <w:numPr>
          <w:ilvl w:val="0"/>
          <w:numId w:val="35"/>
        </w:numPr>
        <w:rPr>
          <w:lang w:val="fr-FR"/>
        </w:rPr>
      </w:pPr>
      <w:r w:rsidRPr="009F77F9">
        <w:rPr>
          <w:lang w:val="fr-FR"/>
        </w:rPr>
        <w:t>Optimisation pour Raspberry Pi de version antérieure à 4</w:t>
      </w:r>
    </w:p>
    <w:p w14:paraId="51EA0A04" w14:textId="498204EE" w:rsidR="008101D8" w:rsidRDefault="00161B8D" w:rsidP="00D41210">
      <w:pPr>
        <w:pStyle w:val="Heading1"/>
      </w:pPr>
      <w:bookmarkStart w:id="7" w:name="_Toc216767121"/>
      <w:r>
        <w:t>Analyse des risques</w:t>
      </w:r>
      <w:bookmarkEnd w:id="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10"/>
        <w:gridCol w:w="2434"/>
        <w:gridCol w:w="1363"/>
        <w:gridCol w:w="950"/>
        <w:gridCol w:w="1123"/>
        <w:gridCol w:w="2682"/>
      </w:tblGrid>
      <w:tr w:rsidR="00126BB1" w:rsidRPr="00126BB1" w14:paraId="3E594706" w14:textId="77777777" w:rsidTr="00126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B52457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3FFD5E" w14:textId="77777777" w:rsidR="00126BB1" w:rsidRPr="00126BB1" w:rsidRDefault="00126BB1" w:rsidP="00126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74E7B7DE" w14:textId="77777777" w:rsidR="00126BB1" w:rsidRPr="00126BB1" w:rsidRDefault="00126BB1" w:rsidP="00126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Probabilité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5ACBE" w14:textId="77777777" w:rsidR="00126BB1" w:rsidRPr="00126BB1" w:rsidRDefault="00126BB1" w:rsidP="00126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B40E0D9" w14:textId="77777777" w:rsidR="00126BB1" w:rsidRPr="00126BB1" w:rsidRDefault="00126BB1" w:rsidP="00126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Criticité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EA6FE" w14:textId="77777777" w:rsidR="00126BB1" w:rsidRPr="00126BB1" w:rsidRDefault="00126BB1" w:rsidP="00126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Plan </w:t>
            </w: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d’atténuation</w:t>
            </w:r>
            <w:proofErr w:type="spellEnd"/>
          </w:p>
        </w:tc>
      </w:tr>
      <w:tr w:rsidR="00126BB1" w:rsidRPr="00126BB1" w14:paraId="6F0CBE9F" w14:textId="77777777" w:rsidTr="00126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06887A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R1</w:t>
            </w:r>
          </w:p>
        </w:tc>
        <w:tc>
          <w:tcPr>
            <w:tcW w:w="0" w:type="auto"/>
            <w:vAlign w:val="center"/>
            <w:hideMark/>
          </w:tcPr>
          <w:p w14:paraId="4FAE54E2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Retard dans la livraison de la première version fonctionnelle</w:t>
            </w:r>
          </w:p>
        </w:tc>
        <w:tc>
          <w:tcPr>
            <w:tcW w:w="0" w:type="auto"/>
            <w:vAlign w:val="center"/>
            <w:hideMark/>
          </w:tcPr>
          <w:p w14:paraId="6DFB5484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5DE64ACE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0AE9B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74E1E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Priorisation stricte (Menu → 1 jeu → scores), sprints courts, suivi hebdomadaire</w:t>
            </w:r>
          </w:p>
        </w:tc>
      </w:tr>
      <w:tr w:rsidR="00126BB1" w:rsidRPr="00126BB1" w14:paraId="5E23768F" w14:textId="77777777" w:rsidTr="00126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F9BEFD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620D909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Performances insuffisantes sur Raspberry Pi (lenteur, FPS bas)</w:t>
            </w:r>
          </w:p>
        </w:tc>
        <w:tc>
          <w:tcPr>
            <w:tcW w:w="0" w:type="auto"/>
            <w:vAlign w:val="center"/>
            <w:hideMark/>
          </w:tcPr>
          <w:p w14:paraId="75330209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40E21652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F15CA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3C397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Optimisation Canvas/Phaser, tests réguliers sur Raspberry, limiter animations</w:t>
            </w:r>
          </w:p>
        </w:tc>
      </w:tr>
      <w:tr w:rsidR="00126BB1" w:rsidRPr="00126BB1" w14:paraId="1140E555" w14:textId="77777777" w:rsidTr="00126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882BC9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0047DB6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Problèmes de compatibilité manettes (Xbox / PlayStation)</w:t>
            </w:r>
          </w:p>
        </w:tc>
        <w:tc>
          <w:tcPr>
            <w:tcW w:w="0" w:type="auto"/>
            <w:vAlign w:val="center"/>
            <w:hideMark/>
          </w:tcPr>
          <w:p w14:paraId="375771BB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30B2D8C5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2BC21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2D683187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Tests multi-manettes, </w:t>
            </w: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fallback</w:t>
            </w:r>
            <w:proofErr w:type="spellEnd"/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clavier obligatoire</w:t>
            </w:r>
          </w:p>
        </w:tc>
      </w:tr>
      <w:tr w:rsidR="00126BB1" w:rsidRPr="00126BB1" w14:paraId="6488C1EC" w14:textId="77777777" w:rsidTr="00126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AAA6D4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ACEC84B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Mauvaise compréhension ou évolution des attentes du client</w:t>
            </w:r>
          </w:p>
        </w:tc>
        <w:tc>
          <w:tcPr>
            <w:tcW w:w="0" w:type="auto"/>
            <w:vAlign w:val="center"/>
            <w:hideMark/>
          </w:tcPr>
          <w:p w14:paraId="39E69E58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5F55702C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2D36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C59AA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Kickoff</w:t>
            </w:r>
            <w:proofErr w:type="spellEnd"/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clair, validation intermédiaire, démonstrations régulières</w:t>
            </w:r>
          </w:p>
        </w:tc>
      </w:tr>
      <w:tr w:rsidR="00126BB1" w:rsidRPr="00126BB1" w14:paraId="34006056" w14:textId="77777777" w:rsidTr="00126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845B8A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09B8B10D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Bugs bloquants dans les mini-jeux ou le menu</w:t>
            </w:r>
          </w:p>
        </w:tc>
        <w:tc>
          <w:tcPr>
            <w:tcW w:w="0" w:type="auto"/>
            <w:vAlign w:val="center"/>
            <w:hideMark/>
          </w:tcPr>
          <w:p w14:paraId="0D6CF334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27BABD33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926EB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0E56D399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Tests fréquents, structure modulaire, version simple en priorité</w:t>
            </w:r>
          </w:p>
        </w:tc>
      </w:tr>
      <w:tr w:rsidR="00126BB1" w:rsidRPr="00126BB1" w14:paraId="228992B9" w14:textId="77777777" w:rsidTr="00126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7C8F39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7E8F3839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Problème de déploiement (borne qui ne démarre pas correctement)</w:t>
            </w:r>
          </w:p>
        </w:tc>
        <w:tc>
          <w:tcPr>
            <w:tcW w:w="0" w:type="auto"/>
            <w:vAlign w:val="center"/>
            <w:hideMark/>
          </w:tcPr>
          <w:p w14:paraId="576CDD97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DBF81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85C95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247473C2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Scripts de démarrage testés, documentation d’installation claire</w:t>
            </w:r>
          </w:p>
        </w:tc>
      </w:tr>
      <w:tr w:rsidR="00126BB1" w:rsidRPr="00126BB1" w14:paraId="436F0C80" w14:textId="77777777" w:rsidTr="00126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CE945C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1A1E3609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Perte de données ou incohérence des scores</w:t>
            </w:r>
          </w:p>
        </w:tc>
        <w:tc>
          <w:tcPr>
            <w:tcW w:w="0" w:type="auto"/>
            <w:vAlign w:val="center"/>
            <w:hideMark/>
          </w:tcPr>
          <w:p w14:paraId="140BBBFB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75551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0C2B0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9D7F7" w14:textId="77777777" w:rsidR="00126BB1" w:rsidRPr="00126BB1" w:rsidRDefault="00126BB1" w:rsidP="00126B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Stockage persistant (DB/fichier), tests unitaires, sauvegarde Git</w:t>
            </w:r>
          </w:p>
        </w:tc>
      </w:tr>
      <w:tr w:rsidR="00126BB1" w:rsidRPr="00126BB1" w14:paraId="451E0D15" w14:textId="77777777" w:rsidTr="00126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3F6863" w14:textId="77777777" w:rsidR="00126BB1" w:rsidRPr="00126BB1" w:rsidRDefault="00126BB1" w:rsidP="00126BB1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1994684C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Dépendance à Internet pour les scores globaux</w:t>
            </w:r>
          </w:p>
        </w:tc>
        <w:tc>
          <w:tcPr>
            <w:tcW w:w="0" w:type="auto"/>
            <w:vAlign w:val="center"/>
            <w:hideMark/>
          </w:tcPr>
          <w:p w14:paraId="6D71E647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459C1440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1A8A7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136FDA80" w14:textId="77777777" w:rsidR="00126BB1" w:rsidRPr="00126BB1" w:rsidRDefault="00126BB1" w:rsidP="00126B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26BB1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Mode offline partiel, gestion des erreurs réseau, synchronisation différée</w:t>
            </w:r>
          </w:p>
        </w:tc>
      </w:tr>
    </w:tbl>
    <w:p w14:paraId="4125B4B2" w14:textId="45B3FA80" w:rsidR="00A76A49" w:rsidRPr="00A76A49" w:rsidRDefault="00B5131F" w:rsidP="00A76A49">
      <w:pPr>
        <w:pStyle w:val="Heading1"/>
      </w:pPr>
      <w:bookmarkStart w:id="8" w:name="_Toc216767122"/>
      <w:r w:rsidRPr="00A76A49">
        <w:t>Ressources nécessaires</w:t>
      </w:r>
      <w:bookmarkEnd w:id="8"/>
    </w:p>
    <w:p w14:paraId="05B8813B" w14:textId="77777777" w:rsidR="001D7F50" w:rsidRPr="001D7F50" w:rsidRDefault="001D7F50" w:rsidP="00EB3547">
      <w:pPr>
        <w:rPr>
          <w:lang w:val="en-US"/>
        </w:rPr>
      </w:pPr>
      <w:proofErr w:type="spellStart"/>
      <w:r w:rsidRPr="001D7F50">
        <w:rPr>
          <w:lang w:val="en-US"/>
        </w:rPr>
        <w:t>Ressources</w:t>
      </w:r>
      <w:proofErr w:type="spellEnd"/>
      <w:r w:rsidRPr="001D7F50">
        <w:rPr>
          <w:lang w:val="en-US"/>
        </w:rPr>
        <w:t xml:space="preserve"> </w:t>
      </w:r>
      <w:proofErr w:type="spellStart"/>
      <w:proofErr w:type="gramStart"/>
      <w:r w:rsidRPr="001D7F50">
        <w:rPr>
          <w:lang w:val="en-US"/>
        </w:rPr>
        <w:t>humaines</w:t>
      </w:r>
      <w:proofErr w:type="spellEnd"/>
      <w:r w:rsidRPr="001D7F50">
        <w:rPr>
          <w:lang w:val="en-US"/>
        </w:rPr>
        <w:t xml:space="preserve"> :</w:t>
      </w:r>
      <w:proofErr w:type="gram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24"/>
        <w:gridCol w:w="4782"/>
        <w:gridCol w:w="1056"/>
      </w:tblGrid>
      <w:tr w:rsidR="001D7F50" w:rsidRPr="001D7F50" w14:paraId="6E4D0FFF" w14:textId="77777777" w:rsidTr="00EB3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4263CB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Rôle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B0E6F" w14:textId="77777777" w:rsidR="001D7F50" w:rsidRPr="001D7F50" w:rsidRDefault="001D7F50" w:rsidP="00EB3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Compétences</w:t>
            </w:r>
            <w:proofErr w:type="spellEnd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requises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567D5" w14:textId="77777777" w:rsidR="001D7F50" w:rsidRPr="001D7F50" w:rsidRDefault="001D7F50" w:rsidP="00EB3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Nombre</w:t>
            </w:r>
            <w:proofErr w:type="spellEnd"/>
          </w:p>
        </w:tc>
      </w:tr>
      <w:tr w:rsidR="001D7F50" w:rsidRPr="001D7F50" w14:paraId="7C9573BF" w14:textId="77777777" w:rsidTr="00EB3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6B9DA1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Développeur</w:t>
            </w:r>
            <w:proofErr w:type="spellEnd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Front-end</w:t>
            </w:r>
          </w:p>
        </w:tc>
        <w:tc>
          <w:tcPr>
            <w:tcW w:w="0" w:type="auto"/>
            <w:vAlign w:val="center"/>
            <w:hideMark/>
          </w:tcPr>
          <w:p w14:paraId="448AE3DC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JavaScript, HTML, CSS, Canvas 2D, Gamepad API</w:t>
            </w:r>
          </w:p>
        </w:tc>
        <w:tc>
          <w:tcPr>
            <w:tcW w:w="0" w:type="auto"/>
            <w:vAlign w:val="center"/>
            <w:hideMark/>
          </w:tcPr>
          <w:p w14:paraId="1F543582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1D7F50" w:rsidRPr="001D7F50" w14:paraId="0CB35A95" w14:textId="77777777" w:rsidTr="00EB3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865715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Développeur</w:t>
            </w:r>
            <w:proofErr w:type="spellEnd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Backend / Node.js</w:t>
            </w:r>
          </w:p>
        </w:tc>
        <w:tc>
          <w:tcPr>
            <w:tcW w:w="0" w:type="auto"/>
            <w:vAlign w:val="center"/>
            <w:hideMark/>
          </w:tcPr>
          <w:p w14:paraId="18C77B4D" w14:textId="77777777" w:rsidR="001D7F50" w:rsidRPr="001D7F50" w:rsidRDefault="001D7F50" w:rsidP="00EB3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Node.js, gestion base de données, API REST</w:t>
            </w:r>
          </w:p>
        </w:tc>
        <w:tc>
          <w:tcPr>
            <w:tcW w:w="0" w:type="auto"/>
            <w:vAlign w:val="center"/>
            <w:hideMark/>
          </w:tcPr>
          <w:p w14:paraId="37D1F511" w14:textId="77777777" w:rsidR="001D7F50" w:rsidRPr="001D7F50" w:rsidRDefault="001D7F50" w:rsidP="00EB3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1D7F50" w:rsidRPr="001D7F50" w14:paraId="23725DB6" w14:textId="77777777" w:rsidTr="00EB3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A6AB98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Responsable</w:t>
            </w:r>
            <w:proofErr w:type="spellEnd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3011B92A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UML, rédaction technique, Web </w:t>
            </w: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95D05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</w:tbl>
    <w:p w14:paraId="7581E13C" w14:textId="77777777" w:rsidR="001D7F50" w:rsidRPr="001D7F50" w:rsidRDefault="001D7F50" w:rsidP="00EB3547">
      <w:pPr>
        <w:rPr>
          <w:lang w:val="en-US"/>
        </w:rPr>
      </w:pPr>
      <w:proofErr w:type="spellStart"/>
      <w:r w:rsidRPr="001D7F50">
        <w:rPr>
          <w:lang w:val="en-US"/>
        </w:rPr>
        <w:t>Ressources</w:t>
      </w:r>
      <w:proofErr w:type="spellEnd"/>
      <w:r w:rsidRPr="001D7F50">
        <w:rPr>
          <w:lang w:val="en-US"/>
        </w:rPr>
        <w:t xml:space="preserve"> </w:t>
      </w:r>
      <w:proofErr w:type="spellStart"/>
      <w:proofErr w:type="gramStart"/>
      <w:r w:rsidRPr="001D7F50">
        <w:rPr>
          <w:lang w:val="en-US"/>
        </w:rPr>
        <w:t>matérielles</w:t>
      </w:r>
      <w:proofErr w:type="spellEnd"/>
      <w:r w:rsidRPr="001D7F50">
        <w:rPr>
          <w:lang w:val="en-US"/>
        </w:rPr>
        <w:t xml:space="preserve"> :</w:t>
      </w:r>
      <w:proofErr w:type="gram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00"/>
        <w:gridCol w:w="1123"/>
        <w:gridCol w:w="2381"/>
      </w:tblGrid>
      <w:tr w:rsidR="001D7F50" w:rsidRPr="001D7F50" w14:paraId="28CDD49A" w14:textId="77777777" w:rsidTr="00EB3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AABE00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3B47BB93" w14:textId="77777777" w:rsidR="001D7F50" w:rsidRPr="001D7F50" w:rsidRDefault="001D7F50" w:rsidP="00EB3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Quantité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3CB5F" w14:textId="77777777" w:rsidR="001D7F50" w:rsidRPr="001D7F50" w:rsidRDefault="001D7F50" w:rsidP="00EB3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Prix </w:t>
            </w: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estimatif</w:t>
            </w:r>
            <w:proofErr w:type="spellEnd"/>
          </w:p>
        </w:tc>
      </w:tr>
      <w:tr w:rsidR="001D7F50" w:rsidRPr="001D7F50" w14:paraId="4731296E" w14:textId="77777777" w:rsidTr="00EB3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61F0A8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Raspberry Pi 4 Model B</w:t>
            </w:r>
          </w:p>
        </w:tc>
        <w:tc>
          <w:tcPr>
            <w:tcW w:w="0" w:type="auto"/>
            <w:vAlign w:val="center"/>
            <w:hideMark/>
          </w:tcPr>
          <w:p w14:paraId="775A5FA1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139467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≈ 56.90 CHF</w:t>
            </w:r>
          </w:p>
        </w:tc>
      </w:tr>
      <w:tr w:rsidR="001D7F50" w:rsidRPr="001D7F50" w14:paraId="31320253" w14:textId="77777777" w:rsidTr="00EB3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0F3E06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Carte microSD 32–64 Go</w:t>
            </w:r>
          </w:p>
        </w:tc>
        <w:tc>
          <w:tcPr>
            <w:tcW w:w="0" w:type="auto"/>
            <w:vAlign w:val="center"/>
            <w:hideMark/>
          </w:tcPr>
          <w:p w14:paraId="17CB3696" w14:textId="77777777" w:rsidR="001D7F50" w:rsidRPr="001D7F50" w:rsidRDefault="001D7F50" w:rsidP="00EB3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F9DA21" w14:textId="77777777" w:rsidR="001D7F50" w:rsidRPr="001D7F50" w:rsidRDefault="001D7F50" w:rsidP="00EB3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≈ 14–20 CHF</w:t>
            </w:r>
          </w:p>
        </w:tc>
      </w:tr>
      <w:tr w:rsidR="001D7F50" w:rsidRPr="001D7F50" w14:paraId="79774EEA" w14:textId="77777777" w:rsidTr="00EB3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FF7ED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Manette Xbox</w:t>
            </w:r>
          </w:p>
        </w:tc>
        <w:tc>
          <w:tcPr>
            <w:tcW w:w="0" w:type="auto"/>
            <w:vAlign w:val="center"/>
            <w:hideMark/>
          </w:tcPr>
          <w:p w14:paraId="3C272DC4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6139CE8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≈ 40–60 CHF </w:t>
            </w: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chacune</w:t>
            </w:r>
            <w:proofErr w:type="spellEnd"/>
          </w:p>
        </w:tc>
      </w:tr>
      <w:tr w:rsidR="001D7F50" w:rsidRPr="001D7F50" w14:paraId="2D23027F" w14:textId="77777777" w:rsidTr="00EB3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1B50A7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Écran</w:t>
            </w:r>
            <w:proofErr w:type="spellEnd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HDMI</w:t>
            </w:r>
          </w:p>
        </w:tc>
        <w:tc>
          <w:tcPr>
            <w:tcW w:w="0" w:type="auto"/>
            <w:vAlign w:val="center"/>
            <w:hideMark/>
          </w:tcPr>
          <w:p w14:paraId="3FF21B37" w14:textId="77777777" w:rsidR="001D7F50" w:rsidRPr="001D7F50" w:rsidRDefault="001D7F50" w:rsidP="00EB3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0AF342" w14:textId="77777777" w:rsidR="001D7F50" w:rsidRPr="001D7F50" w:rsidRDefault="001D7F50" w:rsidP="00EB3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≈ 70–120 CHF</w:t>
            </w:r>
          </w:p>
        </w:tc>
      </w:tr>
      <w:tr w:rsidR="001D7F50" w:rsidRPr="001D7F50" w14:paraId="5E013FF6" w14:textId="77777777" w:rsidTr="00EB3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237B9C" w14:textId="77777777" w:rsidR="001D7F50" w:rsidRPr="001D7F50" w:rsidRDefault="001D7F50" w:rsidP="00EB354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Câbles</w:t>
            </w:r>
            <w:proofErr w:type="spellEnd"/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HDMI + alimentation</w:t>
            </w:r>
          </w:p>
        </w:tc>
        <w:tc>
          <w:tcPr>
            <w:tcW w:w="0" w:type="auto"/>
            <w:vAlign w:val="center"/>
            <w:hideMark/>
          </w:tcPr>
          <w:p w14:paraId="7349CF5C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set</w:t>
            </w:r>
          </w:p>
        </w:tc>
        <w:tc>
          <w:tcPr>
            <w:tcW w:w="0" w:type="auto"/>
            <w:vAlign w:val="center"/>
            <w:hideMark/>
          </w:tcPr>
          <w:p w14:paraId="71A4E565" w14:textId="77777777" w:rsidR="001D7F50" w:rsidRPr="001D7F50" w:rsidRDefault="001D7F50" w:rsidP="00EB3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D7F5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≈ 5–15 CHF</w:t>
            </w:r>
          </w:p>
        </w:tc>
      </w:tr>
    </w:tbl>
    <w:p w14:paraId="70FFAC56" w14:textId="77777777" w:rsidR="001D7F50" w:rsidRPr="001D7F50" w:rsidRDefault="001D7F50" w:rsidP="00EB3547">
      <w:pPr>
        <w:rPr>
          <w:lang w:val="en-US"/>
        </w:rPr>
      </w:pPr>
      <w:proofErr w:type="spellStart"/>
      <w:r w:rsidRPr="001D7F50">
        <w:rPr>
          <w:lang w:val="en-US"/>
        </w:rPr>
        <w:t>Ressources</w:t>
      </w:r>
      <w:proofErr w:type="spellEnd"/>
      <w:r w:rsidRPr="001D7F50">
        <w:rPr>
          <w:lang w:val="en-US"/>
        </w:rPr>
        <w:t xml:space="preserve"> </w:t>
      </w:r>
      <w:proofErr w:type="spellStart"/>
      <w:proofErr w:type="gramStart"/>
      <w:r w:rsidRPr="001D7F50">
        <w:rPr>
          <w:lang w:val="en-US"/>
        </w:rPr>
        <w:t>logicielles</w:t>
      </w:r>
      <w:proofErr w:type="spellEnd"/>
      <w:r w:rsidRPr="001D7F50">
        <w:rPr>
          <w:lang w:val="en-US"/>
        </w:rPr>
        <w:t xml:space="preserve"> :</w:t>
      </w:r>
      <w:proofErr w:type="gramEnd"/>
    </w:p>
    <w:p w14:paraId="1B8355A2" w14:textId="77777777" w:rsidR="001D7F50" w:rsidRPr="00EB3547" w:rsidRDefault="001D7F50" w:rsidP="00EB3547">
      <w:pPr>
        <w:pStyle w:val="ListParagraph"/>
        <w:numPr>
          <w:ilvl w:val="0"/>
          <w:numId w:val="36"/>
        </w:numPr>
        <w:rPr>
          <w:lang w:val="en-US"/>
        </w:rPr>
      </w:pPr>
      <w:proofErr w:type="spellStart"/>
      <w:r w:rsidRPr="00EB3547">
        <w:rPr>
          <w:lang w:val="en-US"/>
        </w:rPr>
        <w:t>Navigateurs</w:t>
      </w:r>
      <w:proofErr w:type="spellEnd"/>
      <w:r w:rsidRPr="00EB3547">
        <w:rPr>
          <w:lang w:val="en-US"/>
        </w:rPr>
        <w:t xml:space="preserve"> </w:t>
      </w:r>
      <w:proofErr w:type="spellStart"/>
      <w:r w:rsidRPr="00EB3547">
        <w:rPr>
          <w:lang w:val="en-US"/>
        </w:rPr>
        <w:t>modernes</w:t>
      </w:r>
      <w:proofErr w:type="spellEnd"/>
      <w:r w:rsidRPr="00EB3547">
        <w:rPr>
          <w:lang w:val="en-US"/>
        </w:rPr>
        <w:t xml:space="preserve"> compatibles (Chrome, Edge, Firefox)</w:t>
      </w:r>
    </w:p>
    <w:p w14:paraId="1878DB08" w14:textId="77777777" w:rsidR="001D7F50" w:rsidRPr="00EB3547" w:rsidRDefault="001D7F50" w:rsidP="00EB3547">
      <w:pPr>
        <w:pStyle w:val="ListParagraph"/>
        <w:numPr>
          <w:ilvl w:val="0"/>
          <w:numId w:val="36"/>
        </w:numPr>
        <w:rPr>
          <w:lang w:val="fr-FR"/>
        </w:rPr>
      </w:pPr>
      <w:r w:rsidRPr="00EB3547">
        <w:rPr>
          <w:lang w:val="fr-FR"/>
        </w:rPr>
        <w:lastRenderedPageBreak/>
        <w:t xml:space="preserve">Node.js et modules </w:t>
      </w:r>
      <w:proofErr w:type="spellStart"/>
      <w:r w:rsidRPr="00EB3547">
        <w:rPr>
          <w:lang w:val="fr-FR"/>
        </w:rPr>
        <w:t>npm</w:t>
      </w:r>
      <w:proofErr w:type="spellEnd"/>
      <w:r w:rsidRPr="00EB3547">
        <w:rPr>
          <w:lang w:val="fr-FR"/>
        </w:rPr>
        <w:t xml:space="preserve"> pour backend</w:t>
      </w:r>
    </w:p>
    <w:p w14:paraId="6F7777B4" w14:textId="77777777" w:rsidR="001D7F50" w:rsidRPr="00EB3547" w:rsidRDefault="001D7F50" w:rsidP="00EB3547">
      <w:pPr>
        <w:pStyle w:val="ListParagraph"/>
        <w:numPr>
          <w:ilvl w:val="0"/>
          <w:numId w:val="36"/>
        </w:numPr>
        <w:rPr>
          <w:lang w:val="fr-FR"/>
        </w:rPr>
      </w:pPr>
      <w:r w:rsidRPr="00EB3547">
        <w:rPr>
          <w:lang w:val="fr-FR"/>
        </w:rPr>
        <w:t>Logiciels de dessin / développement pour Canvas 2D (VS Code, etc.)</w:t>
      </w:r>
    </w:p>
    <w:p w14:paraId="00BA83E0" w14:textId="4482124F" w:rsidR="0029296D" w:rsidRPr="00EB3547" w:rsidRDefault="001D7F50" w:rsidP="00EB3547">
      <w:pPr>
        <w:pStyle w:val="ListParagraph"/>
        <w:numPr>
          <w:ilvl w:val="0"/>
          <w:numId w:val="36"/>
        </w:numPr>
        <w:rPr>
          <w:lang w:val="fr-FR"/>
        </w:rPr>
      </w:pPr>
      <w:r w:rsidRPr="00EB3547">
        <w:rPr>
          <w:lang w:val="fr-FR"/>
        </w:rPr>
        <w:t xml:space="preserve">Système de </w:t>
      </w:r>
      <w:proofErr w:type="spellStart"/>
      <w:r w:rsidRPr="00EB3547">
        <w:rPr>
          <w:lang w:val="fr-FR"/>
        </w:rPr>
        <w:t>versionning</w:t>
      </w:r>
      <w:proofErr w:type="spellEnd"/>
      <w:r w:rsidRPr="00EB3547">
        <w:rPr>
          <w:lang w:val="fr-FR"/>
        </w:rPr>
        <w:t xml:space="preserve"> (Git, GitHub)</w:t>
      </w:r>
    </w:p>
    <w:p w14:paraId="580BB099" w14:textId="77777777" w:rsidR="0029296D" w:rsidRPr="007E58AC" w:rsidRDefault="0029296D" w:rsidP="00A76A49"/>
    <w:sectPr w:rsidR="0029296D" w:rsidRPr="007E58AC" w:rsidSect="00BC173B">
      <w:headerReference w:type="default" r:id="rId13"/>
      <w:footerReference w:type="default" r:id="rId14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A45C" w14:textId="77777777" w:rsidR="00E03F95" w:rsidRDefault="00E03F95" w:rsidP="00C77A5C">
      <w:r>
        <w:separator/>
      </w:r>
    </w:p>
  </w:endnote>
  <w:endnote w:type="continuationSeparator" w:id="0">
    <w:p w14:paraId="4CD4B1A7" w14:textId="77777777" w:rsidR="00E03F95" w:rsidRDefault="00E03F95" w:rsidP="00C77A5C">
      <w:r>
        <w:continuationSeparator/>
      </w:r>
    </w:p>
  </w:endnote>
  <w:endnote w:type="continuationNotice" w:id="1">
    <w:p w14:paraId="007B1E25" w14:textId="77777777" w:rsidR="00E03F95" w:rsidRDefault="00E03F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Header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Header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D631B3E" w:rsidR="00C77A5C" w:rsidRPr="00C77A5C" w:rsidRDefault="00EE53F0" w:rsidP="00C77A5C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</w:t>
          </w:r>
          <w:r w:rsidR="00743BFB">
            <w:rPr>
              <w:caps/>
              <w:color w:val="808080" w:themeColor="background1" w:themeShade="80"/>
              <w:sz w:val="18"/>
              <w:szCs w:val="18"/>
            </w:rPr>
            <w:t xml:space="preserve">CAHIER DES CHARGES </w:t>
          </w:r>
          <w:r w:rsidR="00743BFB" w:rsidRPr="00743BFB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📋</w:t>
          </w:r>
        </w:p>
        <w:p w14:paraId="690318F7" w14:textId="2C7EC7FC" w:rsidR="00C77A5C" w:rsidRDefault="00C77A5C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6718" w14:textId="77777777" w:rsidR="00E03F95" w:rsidRDefault="00E03F95" w:rsidP="00C77A5C">
      <w:r>
        <w:separator/>
      </w:r>
    </w:p>
  </w:footnote>
  <w:footnote w:type="continuationSeparator" w:id="0">
    <w:p w14:paraId="0BCDAE0F" w14:textId="77777777" w:rsidR="00E03F95" w:rsidRDefault="00E03F95" w:rsidP="00C77A5C">
      <w:r>
        <w:continuationSeparator/>
      </w:r>
    </w:p>
  </w:footnote>
  <w:footnote w:type="continuationNotice" w:id="1">
    <w:p w14:paraId="17BA3B0E" w14:textId="77777777" w:rsidR="00E03F95" w:rsidRDefault="00E03F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Header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Header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Header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01DA"/>
    <w:multiLevelType w:val="hybridMultilevel"/>
    <w:tmpl w:val="90BC1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04A9C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58E1B2C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06C61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815D8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3028C"/>
    <w:multiLevelType w:val="hybridMultilevel"/>
    <w:tmpl w:val="E30A77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517B6"/>
    <w:multiLevelType w:val="hybridMultilevel"/>
    <w:tmpl w:val="D42422E2"/>
    <w:lvl w:ilvl="0" w:tplc="BA141066">
      <w:start w:val="1"/>
      <w:numFmt w:val="decimal"/>
      <w:pStyle w:val="Heading1"/>
      <w:lvlText w:val="%1."/>
      <w:lvlJc w:val="left"/>
      <w:pPr>
        <w:ind w:left="720" w:hanging="360"/>
      </w:pPr>
      <w:rPr>
        <w:b w:val="0"/>
        <w:bCs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51A4A"/>
    <w:multiLevelType w:val="hybridMultilevel"/>
    <w:tmpl w:val="7ECE0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33B2C"/>
    <w:multiLevelType w:val="hybridMultilevel"/>
    <w:tmpl w:val="991C67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105D75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C30E8"/>
    <w:multiLevelType w:val="hybridMultilevel"/>
    <w:tmpl w:val="FB0CB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F46CC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30FF2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F402B"/>
    <w:multiLevelType w:val="hybridMultilevel"/>
    <w:tmpl w:val="C0D8B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61905">
    <w:abstractNumId w:val="9"/>
  </w:num>
  <w:num w:numId="2" w16cid:durableId="930893314">
    <w:abstractNumId w:val="14"/>
  </w:num>
  <w:num w:numId="3" w16cid:durableId="1686051782">
    <w:abstractNumId w:val="27"/>
  </w:num>
  <w:num w:numId="4" w16cid:durableId="1775441082">
    <w:abstractNumId w:val="10"/>
  </w:num>
  <w:num w:numId="5" w16cid:durableId="1956709551">
    <w:abstractNumId w:val="1"/>
  </w:num>
  <w:num w:numId="6" w16cid:durableId="947083812">
    <w:abstractNumId w:val="15"/>
  </w:num>
  <w:num w:numId="7" w16cid:durableId="1934514855">
    <w:abstractNumId w:val="24"/>
  </w:num>
  <w:num w:numId="8" w16cid:durableId="1151025130">
    <w:abstractNumId w:val="5"/>
  </w:num>
  <w:num w:numId="9" w16cid:durableId="769395278">
    <w:abstractNumId w:val="6"/>
  </w:num>
  <w:num w:numId="10" w16cid:durableId="482935273">
    <w:abstractNumId w:val="0"/>
  </w:num>
  <w:num w:numId="11" w16cid:durableId="1329286413">
    <w:abstractNumId w:val="12"/>
  </w:num>
  <w:num w:numId="12" w16cid:durableId="2009865267">
    <w:abstractNumId w:val="2"/>
  </w:num>
  <w:num w:numId="13" w16cid:durableId="528690290">
    <w:abstractNumId w:val="21"/>
  </w:num>
  <w:num w:numId="14" w16cid:durableId="1679036411">
    <w:abstractNumId w:val="17"/>
  </w:num>
  <w:num w:numId="15" w16cid:durableId="1480924194">
    <w:abstractNumId w:val="16"/>
  </w:num>
  <w:num w:numId="16" w16cid:durableId="1094133583">
    <w:abstractNumId w:val="18"/>
  </w:num>
  <w:num w:numId="17" w16cid:durableId="596716823">
    <w:abstractNumId w:val="18"/>
  </w:num>
  <w:num w:numId="18" w16cid:durableId="1754744619">
    <w:abstractNumId w:val="18"/>
  </w:num>
  <w:num w:numId="19" w16cid:durableId="464273284">
    <w:abstractNumId w:val="18"/>
  </w:num>
  <w:num w:numId="20" w16cid:durableId="2091390643">
    <w:abstractNumId w:val="18"/>
  </w:num>
  <w:num w:numId="21" w16cid:durableId="1550461745">
    <w:abstractNumId w:val="18"/>
  </w:num>
  <w:num w:numId="22" w16cid:durableId="1178351295">
    <w:abstractNumId w:val="18"/>
  </w:num>
  <w:num w:numId="23" w16cid:durableId="1904368321">
    <w:abstractNumId w:val="18"/>
  </w:num>
  <w:num w:numId="24" w16cid:durableId="1109545388">
    <w:abstractNumId w:val="11"/>
  </w:num>
  <w:num w:numId="25" w16cid:durableId="1974091759">
    <w:abstractNumId w:val="4"/>
  </w:num>
  <w:num w:numId="26" w16cid:durableId="1855151086">
    <w:abstractNumId w:val="26"/>
  </w:num>
  <w:num w:numId="27" w16cid:durableId="771322177">
    <w:abstractNumId w:val="22"/>
  </w:num>
  <w:num w:numId="28" w16cid:durableId="812677084">
    <w:abstractNumId w:val="25"/>
  </w:num>
  <w:num w:numId="29" w16cid:durableId="558513095">
    <w:abstractNumId w:val="7"/>
  </w:num>
  <w:num w:numId="30" w16cid:durableId="626014332">
    <w:abstractNumId w:val="8"/>
  </w:num>
  <w:num w:numId="31" w16cid:durableId="1937246670">
    <w:abstractNumId w:val="23"/>
  </w:num>
  <w:num w:numId="32" w16cid:durableId="101851811">
    <w:abstractNumId w:val="3"/>
  </w:num>
  <w:num w:numId="33" w16cid:durableId="326447172">
    <w:abstractNumId w:val="20"/>
  </w:num>
  <w:num w:numId="34" w16cid:durableId="29191982">
    <w:abstractNumId w:val="28"/>
  </w:num>
  <w:num w:numId="35" w16cid:durableId="1860118542">
    <w:abstractNumId w:val="19"/>
  </w:num>
  <w:num w:numId="36" w16cid:durableId="951713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3C07"/>
    <w:rsid w:val="00005FFE"/>
    <w:rsid w:val="00024DB7"/>
    <w:rsid w:val="000517C0"/>
    <w:rsid w:val="00056775"/>
    <w:rsid w:val="0008731E"/>
    <w:rsid w:val="00092D3A"/>
    <w:rsid w:val="0009428F"/>
    <w:rsid w:val="000A51A5"/>
    <w:rsid w:val="000B5ACD"/>
    <w:rsid w:val="000C14D5"/>
    <w:rsid w:val="000C25F6"/>
    <w:rsid w:val="000D1FE5"/>
    <w:rsid w:val="000D7436"/>
    <w:rsid w:val="000E0D7A"/>
    <w:rsid w:val="000F32AF"/>
    <w:rsid w:val="000F536C"/>
    <w:rsid w:val="00107773"/>
    <w:rsid w:val="001124BA"/>
    <w:rsid w:val="00126BB1"/>
    <w:rsid w:val="00132D1D"/>
    <w:rsid w:val="00143892"/>
    <w:rsid w:val="001475C0"/>
    <w:rsid w:val="0015403F"/>
    <w:rsid w:val="00155C2C"/>
    <w:rsid w:val="001611E9"/>
    <w:rsid w:val="00161B8D"/>
    <w:rsid w:val="00183668"/>
    <w:rsid w:val="00191244"/>
    <w:rsid w:val="00191628"/>
    <w:rsid w:val="001A0BD8"/>
    <w:rsid w:val="001A3F2E"/>
    <w:rsid w:val="001A4DFD"/>
    <w:rsid w:val="001A6FE5"/>
    <w:rsid w:val="001B2D01"/>
    <w:rsid w:val="001C7557"/>
    <w:rsid w:val="001D01BE"/>
    <w:rsid w:val="001D7F50"/>
    <w:rsid w:val="001E1E62"/>
    <w:rsid w:val="001F4896"/>
    <w:rsid w:val="00203D93"/>
    <w:rsid w:val="00205709"/>
    <w:rsid w:val="0020636C"/>
    <w:rsid w:val="00210EFF"/>
    <w:rsid w:val="00230DB8"/>
    <w:rsid w:val="00234941"/>
    <w:rsid w:val="00243A50"/>
    <w:rsid w:val="0024695F"/>
    <w:rsid w:val="00247169"/>
    <w:rsid w:val="00263547"/>
    <w:rsid w:val="0026664E"/>
    <w:rsid w:val="00275EDF"/>
    <w:rsid w:val="00276DBD"/>
    <w:rsid w:val="00291A5D"/>
    <w:rsid w:val="0029296D"/>
    <w:rsid w:val="002A6279"/>
    <w:rsid w:val="002F4D2A"/>
    <w:rsid w:val="003011DC"/>
    <w:rsid w:val="0030361D"/>
    <w:rsid w:val="00307DF1"/>
    <w:rsid w:val="00310E10"/>
    <w:rsid w:val="00327E50"/>
    <w:rsid w:val="00333046"/>
    <w:rsid w:val="00337128"/>
    <w:rsid w:val="00373371"/>
    <w:rsid w:val="003741B4"/>
    <w:rsid w:val="003902F3"/>
    <w:rsid w:val="003A21AD"/>
    <w:rsid w:val="003B0D8B"/>
    <w:rsid w:val="003C5400"/>
    <w:rsid w:val="003C722B"/>
    <w:rsid w:val="003D0740"/>
    <w:rsid w:val="003E5C9C"/>
    <w:rsid w:val="003E65F1"/>
    <w:rsid w:val="00433571"/>
    <w:rsid w:val="0043367A"/>
    <w:rsid w:val="00451F64"/>
    <w:rsid w:val="00462712"/>
    <w:rsid w:val="00466EAF"/>
    <w:rsid w:val="00484F9E"/>
    <w:rsid w:val="00485D38"/>
    <w:rsid w:val="00486EA2"/>
    <w:rsid w:val="00491064"/>
    <w:rsid w:val="0049371B"/>
    <w:rsid w:val="004970B4"/>
    <w:rsid w:val="004B0F27"/>
    <w:rsid w:val="004D08C5"/>
    <w:rsid w:val="004D2553"/>
    <w:rsid w:val="004E67FB"/>
    <w:rsid w:val="004F135E"/>
    <w:rsid w:val="00500733"/>
    <w:rsid w:val="005043C2"/>
    <w:rsid w:val="0050730F"/>
    <w:rsid w:val="0050789A"/>
    <w:rsid w:val="00525ECF"/>
    <w:rsid w:val="00530C2F"/>
    <w:rsid w:val="00540A48"/>
    <w:rsid w:val="00547AAA"/>
    <w:rsid w:val="005514C1"/>
    <w:rsid w:val="0057113E"/>
    <w:rsid w:val="00571825"/>
    <w:rsid w:val="00573DF1"/>
    <w:rsid w:val="00585D25"/>
    <w:rsid w:val="005C484B"/>
    <w:rsid w:val="005C5338"/>
    <w:rsid w:val="005D5A1F"/>
    <w:rsid w:val="005D7762"/>
    <w:rsid w:val="005E69BF"/>
    <w:rsid w:val="006044E8"/>
    <w:rsid w:val="00616A0A"/>
    <w:rsid w:val="006203B1"/>
    <w:rsid w:val="00620ED5"/>
    <w:rsid w:val="0063195F"/>
    <w:rsid w:val="0063E42F"/>
    <w:rsid w:val="00640D02"/>
    <w:rsid w:val="00641F52"/>
    <w:rsid w:val="00644692"/>
    <w:rsid w:val="00644E57"/>
    <w:rsid w:val="006578F1"/>
    <w:rsid w:val="00682556"/>
    <w:rsid w:val="006A22E4"/>
    <w:rsid w:val="006A43FB"/>
    <w:rsid w:val="006D4E12"/>
    <w:rsid w:val="006E0057"/>
    <w:rsid w:val="006E40B1"/>
    <w:rsid w:val="007005C6"/>
    <w:rsid w:val="00705C9D"/>
    <w:rsid w:val="00743BFB"/>
    <w:rsid w:val="00762FDD"/>
    <w:rsid w:val="00772EA3"/>
    <w:rsid w:val="00785B95"/>
    <w:rsid w:val="0079339D"/>
    <w:rsid w:val="007B489A"/>
    <w:rsid w:val="007B4E50"/>
    <w:rsid w:val="007B5D10"/>
    <w:rsid w:val="007C0831"/>
    <w:rsid w:val="007D5067"/>
    <w:rsid w:val="007E2059"/>
    <w:rsid w:val="007E2979"/>
    <w:rsid w:val="007E58AC"/>
    <w:rsid w:val="007F1C77"/>
    <w:rsid w:val="007F4098"/>
    <w:rsid w:val="007F6021"/>
    <w:rsid w:val="008002E2"/>
    <w:rsid w:val="008101D8"/>
    <w:rsid w:val="00811299"/>
    <w:rsid w:val="00822787"/>
    <w:rsid w:val="00835887"/>
    <w:rsid w:val="00880BD0"/>
    <w:rsid w:val="00893EEB"/>
    <w:rsid w:val="008A0F3C"/>
    <w:rsid w:val="008B69A4"/>
    <w:rsid w:val="008D7828"/>
    <w:rsid w:val="008E7E99"/>
    <w:rsid w:val="009203A7"/>
    <w:rsid w:val="00925AF4"/>
    <w:rsid w:val="00925EED"/>
    <w:rsid w:val="00932AC6"/>
    <w:rsid w:val="00932C1A"/>
    <w:rsid w:val="0093703A"/>
    <w:rsid w:val="00945C7D"/>
    <w:rsid w:val="0094796D"/>
    <w:rsid w:val="00954B04"/>
    <w:rsid w:val="00962D51"/>
    <w:rsid w:val="0096459B"/>
    <w:rsid w:val="009654E2"/>
    <w:rsid w:val="0097762E"/>
    <w:rsid w:val="00977995"/>
    <w:rsid w:val="00983E9D"/>
    <w:rsid w:val="009877E2"/>
    <w:rsid w:val="009A1EF1"/>
    <w:rsid w:val="009C14E9"/>
    <w:rsid w:val="009C62A3"/>
    <w:rsid w:val="009C748E"/>
    <w:rsid w:val="009E719E"/>
    <w:rsid w:val="009F77F9"/>
    <w:rsid w:val="00A04AEF"/>
    <w:rsid w:val="00A303FC"/>
    <w:rsid w:val="00A513E3"/>
    <w:rsid w:val="00A52AC3"/>
    <w:rsid w:val="00A52B85"/>
    <w:rsid w:val="00A61BCE"/>
    <w:rsid w:val="00A7166E"/>
    <w:rsid w:val="00A76A49"/>
    <w:rsid w:val="00A8394C"/>
    <w:rsid w:val="00A91C55"/>
    <w:rsid w:val="00A96984"/>
    <w:rsid w:val="00AA2462"/>
    <w:rsid w:val="00AC7960"/>
    <w:rsid w:val="00AD0D32"/>
    <w:rsid w:val="00AD4233"/>
    <w:rsid w:val="00B0523B"/>
    <w:rsid w:val="00B07E19"/>
    <w:rsid w:val="00B27DDE"/>
    <w:rsid w:val="00B5131F"/>
    <w:rsid w:val="00B5229F"/>
    <w:rsid w:val="00B556E8"/>
    <w:rsid w:val="00B55A0D"/>
    <w:rsid w:val="00B6099E"/>
    <w:rsid w:val="00B61839"/>
    <w:rsid w:val="00B76CDB"/>
    <w:rsid w:val="00B84FA8"/>
    <w:rsid w:val="00B86568"/>
    <w:rsid w:val="00B91AC8"/>
    <w:rsid w:val="00BB31CF"/>
    <w:rsid w:val="00BC173B"/>
    <w:rsid w:val="00BE4A37"/>
    <w:rsid w:val="00C00141"/>
    <w:rsid w:val="00C06785"/>
    <w:rsid w:val="00C26848"/>
    <w:rsid w:val="00C35E12"/>
    <w:rsid w:val="00C412C0"/>
    <w:rsid w:val="00C44933"/>
    <w:rsid w:val="00C61003"/>
    <w:rsid w:val="00C66D95"/>
    <w:rsid w:val="00C77A5C"/>
    <w:rsid w:val="00C83A82"/>
    <w:rsid w:val="00CA0887"/>
    <w:rsid w:val="00CA2392"/>
    <w:rsid w:val="00CA3B34"/>
    <w:rsid w:val="00CC4BB8"/>
    <w:rsid w:val="00CC4CB3"/>
    <w:rsid w:val="00CC611C"/>
    <w:rsid w:val="00CD0816"/>
    <w:rsid w:val="00CD6A17"/>
    <w:rsid w:val="00CE0077"/>
    <w:rsid w:val="00CE14B5"/>
    <w:rsid w:val="00D06F2E"/>
    <w:rsid w:val="00D16C90"/>
    <w:rsid w:val="00D24265"/>
    <w:rsid w:val="00D41210"/>
    <w:rsid w:val="00D449C6"/>
    <w:rsid w:val="00D44BAB"/>
    <w:rsid w:val="00D51B63"/>
    <w:rsid w:val="00D674CC"/>
    <w:rsid w:val="00D80306"/>
    <w:rsid w:val="00D82491"/>
    <w:rsid w:val="00DB36EF"/>
    <w:rsid w:val="00DB60A1"/>
    <w:rsid w:val="00DD487F"/>
    <w:rsid w:val="00DE3B3D"/>
    <w:rsid w:val="00DF2396"/>
    <w:rsid w:val="00E03F95"/>
    <w:rsid w:val="00E0466C"/>
    <w:rsid w:val="00E11248"/>
    <w:rsid w:val="00E12843"/>
    <w:rsid w:val="00E14EC0"/>
    <w:rsid w:val="00E253F0"/>
    <w:rsid w:val="00E36F90"/>
    <w:rsid w:val="00E37B1B"/>
    <w:rsid w:val="00E51F5C"/>
    <w:rsid w:val="00E645C5"/>
    <w:rsid w:val="00E6761F"/>
    <w:rsid w:val="00E94CE3"/>
    <w:rsid w:val="00EA59CF"/>
    <w:rsid w:val="00EA7CFE"/>
    <w:rsid w:val="00EB3547"/>
    <w:rsid w:val="00EB5511"/>
    <w:rsid w:val="00EB58D9"/>
    <w:rsid w:val="00EC17E4"/>
    <w:rsid w:val="00EC4CDB"/>
    <w:rsid w:val="00ED0A41"/>
    <w:rsid w:val="00EE4271"/>
    <w:rsid w:val="00EE53F0"/>
    <w:rsid w:val="00EE6AE3"/>
    <w:rsid w:val="00EF2077"/>
    <w:rsid w:val="00EF5473"/>
    <w:rsid w:val="00EF793B"/>
    <w:rsid w:val="00F30FE7"/>
    <w:rsid w:val="00F4046A"/>
    <w:rsid w:val="00F413F0"/>
    <w:rsid w:val="00F41B72"/>
    <w:rsid w:val="00F42F29"/>
    <w:rsid w:val="00F45501"/>
    <w:rsid w:val="00F55A52"/>
    <w:rsid w:val="00F81295"/>
    <w:rsid w:val="00F8170F"/>
    <w:rsid w:val="00F82FC0"/>
    <w:rsid w:val="00F83FCB"/>
    <w:rsid w:val="00F8631C"/>
    <w:rsid w:val="00F958E3"/>
    <w:rsid w:val="00FB2FD0"/>
    <w:rsid w:val="00FC5963"/>
    <w:rsid w:val="00FE1BD1"/>
    <w:rsid w:val="00FE7105"/>
    <w:rsid w:val="00FF7832"/>
    <w:rsid w:val="01E3E2BE"/>
    <w:rsid w:val="05054E19"/>
    <w:rsid w:val="079C99CC"/>
    <w:rsid w:val="09B20B3C"/>
    <w:rsid w:val="0C984F0C"/>
    <w:rsid w:val="0E9EAA8C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DD689BA"/>
    <w:rsid w:val="522A5C15"/>
    <w:rsid w:val="5565C18D"/>
    <w:rsid w:val="5D5D5EFB"/>
    <w:rsid w:val="65D36FFA"/>
    <w:rsid w:val="665B4E63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29"/>
  </w:style>
  <w:style w:type="paragraph" w:styleId="Heading1">
    <w:name w:val="heading 1"/>
    <w:basedOn w:val="Normal"/>
    <w:next w:val="Normal"/>
    <w:link w:val="Heading1Ch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A5C"/>
  </w:style>
  <w:style w:type="paragraph" w:styleId="Footer">
    <w:name w:val="footer"/>
    <w:basedOn w:val="Normal"/>
    <w:link w:val="FooterCh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A5C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93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39D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3547"/>
    <w:pPr>
      <w:tabs>
        <w:tab w:val="left" w:pos="480"/>
        <w:tab w:val="right" w:leader="dot" w:pos="9062"/>
      </w:tabs>
      <w:spacing w:after="100"/>
    </w:pPr>
  </w:style>
  <w:style w:type="table" w:styleId="GridTable1Light-Accent1">
    <w:name w:val="Grid Table 1 Light Accent 1"/>
    <w:basedOn w:val="TableNormal"/>
    <w:uiPriority w:val="46"/>
    <w:rsid w:val="008101D8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EF54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F5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4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Badoud Quentin</dc:creator>
  <cp:keywords/>
  <dc:description/>
  <cp:lastModifiedBy>Valentin Gremaud</cp:lastModifiedBy>
  <cp:revision>226</cp:revision>
  <dcterms:created xsi:type="dcterms:W3CDTF">2024-10-22T05:10:00Z</dcterms:created>
  <dcterms:modified xsi:type="dcterms:W3CDTF">2025-12-16T07:47:00Z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