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before="120" w:beforeLines="50" w:after="120" w:afterLines="50" w:line="360" w:lineRule="auto"/>
        <w:jc w:val="center"/>
        <w:rPr>
          <w:rFonts w:ascii="宋体" w:hAnsi="宋体"/>
          <w:b/>
          <w:sz w:val="44"/>
          <w:szCs w:val="44"/>
        </w:rPr>
      </w:pPr>
    </w:p>
    <w:p>
      <w:pPr>
        <w:adjustRightInd w:val="0"/>
        <w:snapToGrid w:val="0"/>
        <w:spacing w:before="120" w:beforeLines="50" w:after="120" w:afterLines="50" w:line="360" w:lineRule="auto"/>
        <w:jc w:val="center"/>
        <w:rPr>
          <w:rFonts w:ascii="宋体" w:hAnsi="宋体"/>
          <w:b/>
          <w:sz w:val="44"/>
          <w:szCs w:val="44"/>
          <w:lang w:eastAsia="zh-CN"/>
        </w:rPr>
      </w:pPr>
      <w:r>
        <w:rPr>
          <w:rFonts w:hint="eastAsia" w:ascii="宋体" w:hAnsi="宋体"/>
          <w:b/>
          <w:sz w:val="44"/>
          <w:szCs w:val="44"/>
          <w:lang w:eastAsia="zh-CN"/>
        </w:rPr>
        <w:t>咪咕文化</w:t>
      </w:r>
    </w:p>
    <w:p>
      <w:pPr>
        <w:adjustRightInd w:val="0"/>
        <w:snapToGrid w:val="0"/>
        <w:spacing w:before="120" w:beforeLines="50" w:after="120" w:afterLines="50" w:line="360" w:lineRule="auto"/>
        <w:jc w:val="center"/>
        <w:rPr>
          <w:rFonts w:ascii="宋体" w:hAnsi="宋体"/>
          <w:b/>
          <w:sz w:val="44"/>
          <w:szCs w:val="44"/>
          <w:lang w:eastAsia="zh-CN"/>
        </w:rPr>
      </w:pPr>
      <w:r>
        <w:rPr>
          <w:rFonts w:hint="eastAsia" w:ascii="宋体" w:hAnsi="宋体"/>
          <w:b/>
          <w:sz w:val="44"/>
          <w:szCs w:val="44"/>
          <w:lang w:eastAsia="zh-CN"/>
        </w:rPr>
        <w:t>产品需求文档(PRD)</w:t>
      </w:r>
    </w:p>
    <w:p>
      <w:pPr>
        <w:adjustRightInd w:val="0"/>
        <w:snapToGrid w:val="0"/>
        <w:spacing w:before="120" w:beforeLines="50" w:after="120" w:afterLines="50" w:line="360" w:lineRule="auto"/>
        <w:jc w:val="center"/>
        <w:rPr>
          <w:rFonts w:ascii="宋体" w:hAnsi="宋体"/>
          <w:b/>
          <w:sz w:val="44"/>
          <w:szCs w:val="44"/>
          <w:lang w:eastAsia="zh-CN"/>
        </w:rPr>
      </w:pPr>
      <w:r>
        <w:rPr>
          <w:rFonts w:hint="eastAsia" w:ascii="宋体" w:hAnsi="宋体"/>
          <w:b/>
          <w:sz w:val="44"/>
          <w:szCs w:val="44"/>
          <w:lang w:eastAsia="zh-CN"/>
        </w:rPr>
        <w:t>（V3.</w:t>
      </w:r>
      <w:r>
        <w:rPr>
          <w:rFonts w:hint="eastAsia" w:ascii="宋体" w:hAnsi="宋体"/>
          <w:b/>
          <w:sz w:val="44"/>
          <w:szCs w:val="44"/>
          <w:lang w:val="en-US" w:eastAsia="zh-CN"/>
        </w:rPr>
        <w:t>6</w:t>
      </w:r>
      <w:r>
        <w:rPr>
          <w:rFonts w:ascii="宋体" w:hAnsi="宋体"/>
          <w:b/>
          <w:sz w:val="44"/>
          <w:szCs w:val="44"/>
          <w:lang w:eastAsia="zh-CN"/>
        </w:rPr>
        <w:t>.</w:t>
      </w:r>
      <w:r>
        <w:rPr>
          <w:rFonts w:hint="eastAsia" w:ascii="宋体" w:hAnsi="宋体"/>
          <w:b/>
          <w:sz w:val="44"/>
          <w:szCs w:val="44"/>
          <w:lang w:val="en-US" w:eastAsia="zh-CN"/>
        </w:rPr>
        <w:t>2</w:t>
      </w:r>
      <w:r>
        <w:rPr>
          <w:rFonts w:hint="eastAsia" w:ascii="宋体" w:hAnsi="宋体"/>
          <w:b/>
          <w:sz w:val="44"/>
          <w:szCs w:val="44"/>
          <w:lang w:eastAsia="zh-CN"/>
        </w:rPr>
        <w:t>）</w:t>
      </w:r>
    </w:p>
    <w:p>
      <w:pPr>
        <w:adjustRightInd w:val="0"/>
        <w:snapToGrid w:val="0"/>
        <w:spacing w:before="120" w:beforeLines="50" w:after="120" w:afterLines="50" w:line="360" w:lineRule="auto"/>
        <w:jc w:val="center"/>
        <w:rPr>
          <w:rFonts w:ascii="宋体" w:hAnsi="宋体"/>
          <w:b/>
          <w:sz w:val="44"/>
          <w:szCs w:val="44"/>
          <w:lang w:eastAsia="zh-CN"/>
        </w:rPr>
      </w:pPr>
      <w:r>
        <w:rPr>
          <w:rFonts w:ascii="宋体" w:hAnsi="宋体"/>
          <w:lang w:eastAsia="zh-CN"/>
        </w:rPr>
        <w:drawing>
          <wp:inline distT="0" distB="0" distL="0" distR="0">
            <wp:extent cx="1771650" cy="819150"/>
            <wp:effectExtent l="0" t="0" r="0" b="0"/>
            <wp:docPr id="1" name="图片 1" descr="C:\Users\ADMINI~1\AppData\Local\Temp\WeChat Files\590637531216426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1\AppData\Local\Temp\WeChat Files\59063753121642610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771650" cy="819150"/>
                    </a:xfrm>
                    <a:prstGeom prst="rect">
                      <a:avLst/>
                    </a:prstGeom>
                    <a:noFill/>
                    <a:ln>
                      <a:noFill/>
                    </a:ln>
                  </pic:spPr>
                </pic:pic>
              </a:graphicData>
            </a:graphic>
          </wp:inline>
        </w:drawing>
      </w:r>
    </w:p>
    <w:p>
      <w:pPr>
        <w:adjustRightInd w:val="0"/>
        <w:snapToGrid w:val="0"/>
        <w:spacing w:before="120" w:beforeLines="50" w:after="120" w:afterLines="50" w:line="360" w:lineRule="auto"/>
        <w:jc w:val="center"/>
        <w:rPr>
          <w:rFonts w:ascii="宋体" w:hAnsi="宋体"/>
          <w:b/>
          <w:sz w:val="44"/>
          <w:szCs w:val="44"/>
          <w:lang w:eastAsia="zh-CN"/>
        </w:rPr>
      </w:pPr>
    </w:p>
    <w:p>
      <w:pPr>
        <w:adjustRightInd w:val="0"/>
        <w:snapToGrid w:val="0"/>
        <w:spacing w:before="120" w:beforeLines="50" w:after="120" w:afterLines="50" w:line="360" w:lineRule="auto"/>
        <w:jc w:val="center"/>
        <w:rPr>
          <w:rFonts w:ascii="宋体" w:hAnsi="宋体"/>
          <w:b/>
          <w:sz w:val="44"/>
          <w:szCs w:val="44"/>
          <w:lang w:eastAsia="zh-CN"/>
        </w:rPr>
      </w:pPr>
    </w:p>
    <w:p>
      <w:pPr>
        <w:adjustRightInd w:val="0"/>
        <w:snapToGrid w:val="0"/>
        <w:spacing w:before="120" w:beforeLines="50" w:after="120" w:afterLines="50" w:line="360" w:lineRule="auto"/>
        <w:jc w:val="center"/>
        <w:rPr>
          <w:rFonts w:ascii="宋体" w:hAnsi="宋体"/>
          <w:b/>
          <w:sz w:val="44"/>
          <w:szCs w:val="44"/>
          <w:lang w:eastAsia="zh-CN"/>
        </w:rPr>
      </w:pPr>
    </w:p>
    <w:p>
      <w:pPr>
        <w:adjustRightInd w:val="0"/>
        <w:snapToGrid w:val="0"/>
        <w:spacing w:before="120" w:beforeLines="50" w:after="120" w:afterLines="50" w:line="360" w:lineRule="auto"/>
        <w:jc w:val="center"/>
        <w:rPr>
          <w:rFonts w:ascii="宋体" w:hAnsi="宋体"/>
          <w:b/>
          <w:sz w:val="44"/>
          <w:szCs w:val="44"/>
          <w:lang w:eastAsia="zh-CN"/>
        </w:rPr>
      </w:pPr>
    </w:p>
    <w:p>
      <w:pPr>
        <w:adjustRightInd w:val="0"/>
        <w:snapToGrid w:val="0"/>
        <w:spacing w:before="120" w:beforeLines="50" w:after="120" w:afterLines="50" w:line="360" w:lineRule="auto"/>
        <w:jc w:val="center"/>
        <w:rPr>
          <w:rFonts w:ascii="宋体" w:hAnsi="宋体"/>
          <w:b/>
          <w:sz w:val="44"/>
          <w:szCs w:val="44"/>
          <w:lang w:eastAsia="zh-CN"/>
        </w:rPr>
      </w:pPr>
    </w:p>
    <w:p>
      <w:pPr>
        <w:adjustRightInd w:val="0"/>
        <w:snapToGrid w:val="0"/>
        <w:spacing w:before="120" w:beforeLines="50" w:after="120" w:afterLines="50" w:line="360" w:lineRule="auto"/>
        <w:jc w:val="center"/>
        <w:rPr>
          <w:rFonts w:ascii="宋体" w:hAnsi="宋体"/>
          <w:b/>
          <w:sz w:val="44"/>
          <w:szCs w:val="44"/>
          <w:lang w:eastAsia="zh-CN"/>
        </w:rPr>
      </w:pPr>
    </w:p>
    <w:p>
      <w:pPr>
        <w:adjustRightInd w:val="0"/>
        <w:snapToGrid w:val="0"/>
        <w:spacing w:before="120" w:beforeLines="50" w:after="240" w:afterLines="100" w:line="360" w:lineRule="auto"/>
        <w:jc w:val="center"/>
        <w:rPr>
          <w:rFonts w:ascii="宋体" w:hAnsi="宋体"/>
          <w:b/>
          <w:sz w:val="28"/>
          <w:szCs w:val="28"/>
          <w:lang w:eastAsia="zh-CN"/>
        </w:rPr>
      </w:pPr>
      <w:r>
        <w:rPr>
          <w:rFonts w:hint="eastAsia" w:ascii="宋体" w:hAnsi="宋体"/>
          <w:b/>
          <w:sz w:val="28"/>
          <w:szCs w:val="28"/>
          <w:lang w:eastAsia="zh-CN"/>
        </w:rPr>
        <w:t>咪咕文化科技有限公司</w:t>
      </w:r>
    </w:p>
    <w:p>
      <w:pPr>
        <w:adjustRightInd w:val="0"/>
        <w:snapToGrid w:val="0"/>
        <w:spacing w:before="120" w:beforeLines="50" w:after="240" w:afterLines="100" w:line="360" w:lineRule="auto"/>
        <w:jc w:val="center"/>
        <w:rPr>
          <w:rFonts w:ascii="宋体" w:hAnsi="宋体"/>
          <w:b/>
          <w:sz w:val="28"/>
          <w:szCs w:val="28"/>
          <w:lang w:eastAsia="zh-CN"/>
        </w:rPr>
      </w:pPr>
      <w:r>
        <w:rPr>
          <w:rFonts w:hint="eastAsia" w:ascii="宋体" w:hAnsi="宋体"/>
          <w:b/>
          <w:sz w:val="28"/>
          <w:szCs w:val="28"/>
          <w:lang w:eastAsia="zh-CN"/>
        </w:rPr>
        <w:t>20</w:t>
      </w:r>
      <w:r>
        <w:rPr>
          <w:rFonts w:ascii="宋体" w:hAnsi="宋体"/>
          <w:b/>
          <w:sz w:val="28"/>
          <w:szCs w:val="28"/>
          <w:lang w:eastAsia="zh-CN"/>
        </w:rPr>
        <w:t>20</w:t>
      </w:r>
      <w:r>
        <w:rPr>
          <w:rFonts w:hint="eastAsia" w:ascii="宋体" w:hAnsi="宋体"/>
          <w:b/>
          <w:sz w:val="28"/>
          <w:szCs w:val="28"/>
          <w:lang w:eastAsia="zh-CN"/>
        </w:rPr>
        <w:t>年</w:t>
      </w:r>
      <w:r>
        <w:rPr>
          <w:rFonts w:hint="eastAsia" w:ascii="宋体" w:hAnsi="宋体"/>
          <w:b/>
          <w:sz w:val="28"/>
          <w:szCs w:val="28"/>
          <w:lang w:val="en-US" w:eastAsia="zh-CN"/>
        </w:rPr>
        <w:t>11</w:t>
      </w:r>
      <w:r>
        <w:rPr>
          <w:rFonts w:hint="eastAsia" w:ascii="宋体" w:hAnsi="宋体"/>
          <w:b/>
          <w:sz w:val="28"/>
          <w:szCs w:val="28"/>
          <w:lang w:eastAsia="zh-CN"/>
        </w:rPr>
        <w:t>月</w:t>
      </w:r>
    </w:p>
    <w:p>
      <w:pPr>
        <w:pageBreakBefore/>
        <w:snapToGrid w:val="0"/>
        <w:spacing w:line="360" w:lineRule="auto"/>
        <w:jc w:val="center"/>
        <w:rPr>
          <w:rFonts w:ascii="宋体" w:hAnsi="宋体"/>
          <w:b/>
          <w:sz w:val="28"/>
          <w:szCs w:val="28"/>
          <w:lang w:eastAsia="zh-CN"/>
        </w:rPr>
      </w:pPr>
      <w:r>
        <w:rPr>
          <w:rFonts w:hint="eastAsia" w:ascii="宋体" w:hAnsi="宋体"/>
          <w:b/>
          <w:sz w:val="28"/>
          <w:szCs w:val="28"/>
          <w:lang w:eastAsia="zh-CN"/>
        </w:rPr>
        <w:t>修订</w:t>
      </w:r>
      <w:r>
        <w:rPr>
          <w:rFonts w:ascii="宋体" w:hAnsi="宋体"/>
          <w:b/>
          <w:sz w:val="28"/>
          <w:szCs w:val="28"/>
          <w:lang w:eastAsia="zh-CN"/>
        </w:rPr>
        <w:t>记录</w:t>
      </w:r>
    </w:p>
    <w:p>
      <w:pPr>
        <w:snapToGrid w:val="0"/>
        <w:spacing w:line="360" w:lineRule="auto"/>
        <w:rPr>
          <w:rFonts w:ascii="宋体" w:hAnsi="宋体"/>
          <w:lang w:eastAsia="zh-CN"/>
        </w:rPr>
      </w:pPr>
    </w:p>
    <w:tbl>
      <w:tblPr>
        <w:tblStyle w:val="5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7"/>
        <w:gridCol w:w="1145"/>
        <w:gridCol w:w="682"/>
        <w:gridCol w:w="4600"/>
        <w:gridCol w:w="11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7" w:type="dxa"/>
            <w:shd w:val="solid" w:color="FFFFFF" w:themeColor="background1" w:themeTint="33" w:fill="FFFFFF" w:themeFill="background1" w:themeFillTint="33"/>
          </w:tcPr>
          <w:p>
            <w:pPr>
              <w:pStyle w:val="37"/>
              <w:widowControl w:val="0"/>
              <w:snapToGrid w:val="0"/>
              <w:spacing w:before="0" w:after="0"/>
              <w:jc w:val="center"/>
              <w:rPr>
                <w:b w:val="0"/>
                <w:sz w:val="18"/>
                <w:szCs w:val="18"/>
              </w:rPr>
            </w:pPr>
            <w:r>
              <w:rPr>
                <w:rFonts w:hint="eastAsia"/>
                <w:b w:val="0"/>
                <w:sz w:val="18"/>
                <w:szCs w:val="18"/>
              </w:rPr>
              <w:br w:type="page"/>
            </w:r>
            <w:r>
              <w:rPr>
                <w:rFonts w:hint="eastAsia"/>
                <w:b w:val="0"/>
                <w:sz w:val="18"/>
                <w:szCs w:val="18"/>
              </w:rPr>
              <w:t>版本号</w:t>
            </w:r>
          </w:p>
        </w:tc>
        <w:tc>
          <w:tcPr>
            <w:tcW w:w="1145" w:type="dxa"/>
            <w:shd w:val="solid" w:color="FFFFFF" w:themeColor="background1" w:themeTint="33" w:fill="FFFFFF" w:themeFill="background1" w:themeFillTint="33"/>
          </w:tcPr>
          <w:p>
            <w:pPr>
              <w:pStyle w:val="37"/>
              <w:widowControl w:val="0"/>
              <w:snapToGrid w:val="0"/>
              <w:spacing w:before="0" w:after="0"/>
              <w:jc w:val="center"/>
              <w:rPr>
                <w:b w:val="0"/>
                <w:sz w:val="18"/>
                <w:szCs w:val="18"/>
              </w:rPr>
            </w:pPr>
            <w:r>
              <w:rPr>
                <w:rFonts w:hint="eastAsia"/>
                <w:b w:val="0"/>
                <w:sz w:val="18"/>
                <w:szCs w:val="18"/>
              </w:rPr>
              <w:t>修订日期</w:t>
            </w:r>
          </w:p>
        </w:tc>
        <w:tc>
          <w:tcPr>
            <w:tcW w:w="682" w:type="dxa"/>
            <w:shd w:val="solid" w:color="FFFFFF" w:themeColor="background1" w:themeTint="33" w:fill="FFFFFF" w:themeFill="background1" w:themeFillTint="33"/>
          </w:tcPr>
          <w:p>
            <w:pPr>
              <w:pStyle w:val="37"/>
              <w:widowControl w:val="0"/>
              <w:snapToGrid w:val="0"/>
              <w:spacing w:before="0" w:after="0"/>
              <w:jc w:val="center"/>
              <w:rPr>
                <w:b w:val="0"/>
                <w:sz w:val="18"/>
                <w:szCs w:val="18"/>
              </w:rPr>
            </w:pPr>
            <w:r>
              <w:rPr>
                <w:rFonts w:hint="eastAsia"/>
                <w:b w:val="0"/>
                <w:sz w:val="18"/>
                <w:szCs w:val="18"/>
              </w:rPr>
              <w:t>修改人</w:t>
            </w:r>
          </w:p>
        </w:tc>
        <w:tc>
          <w:tcPr>
            <w:tcW w:w="4600" w:type="dxa"/>
            <w:shd w:val="solid" w:color="FFFFFF" w:themeColor="background1" w:themeTint="33" w:fill="FFFFFF" w:themeFill="background1" w:themeFillTint="33"/>
          </w:tcPr>
          <w:p>
            <w:pPr>
              <w:pStyle w:val="37"/>
              <w:widowControl w:val="0"/>
              <w:snapToGrid w:val="0"/>
              <w:spacing w:before="0" w:after="0"/>
              <w:ind w:firstLine="419"/>
              <w:jc w:val="both"/>
              <w:rPr>
                <w:b w:val="0"/>
                <w:sz w:val="18"/>
                <w:szCs w:val="18"/>
              </w:rPr>
            </w:pPr>
            <w:r>
              <w:rPr>
                <w:rFonts w:hint="eastAsia"/>
                <w:b w:val="0"/>
                <w:sz w:val="18"/>
                <w:szCs w:val="18"/>
              </w:rPr>
              <w:t>修改</w:t>
            </w:r>
            <w:r>
              <w:rPr>
                <w:b w:val="0"/>
                <w:sz w:val="18"/>
                <w:szCs w:val="18"/>
              </w:rPr>
              <w:t>内容</w:t>
            </w:r>
          </w:p>
        </w:tc>
        <w:tc>
          <w:tcPr>
            <w:tcW w:w="1122" w:type="dxa"/>
            <w:shd w:val="solid" w:color="FFFFFF" w:themeColor="background1" w:themeTint="33" w:fill="FFFFFF" w:themeFill="background1" w:themeFillTint="33"/>
          </w:tcPr>
          <w:p>
            <w:pPr>
              <w:pStyle w:val="37"/>
              <w:widowControl w:val="0"/>
              <w:snapToGrid w:val="0"/>
              <w:spacing w:before="0" w:after="0"/>
              <w:jc w:val="both"/>
              <w:rPr>
                <w:b w:val="0"/>
                <w:sz w:val="18"/>
                <w:szCs w:val="18"/>
              </w:rPr>
            </w:pPr>
            <w:r>
              <w:rPr>
                <w:rFonts w:hint="eastAsia"/>
                <w:b w:val="0"/>
                <w:sz w:val="18"/>
                <w:szCs w:val="18"/>
              </w:rPr>
              <w:t>修改原因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7" w:type="dxa"/>
          </w:tcPr>
          <w:p>
            <w:pPr>
              <w:pStyle w:val="3"/>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both"/>
              <w:rPr>
                <w:rFonts w:hint="eastAsia" w:ascii="Helvetica" w:hAnsi="Helvetica" w:eastAsia="宋体" w:cs="Helvetica"/>
                <w:i w:val="0"/>
                <w:caps w:val="0"/>
                <w:color w:val="333333"/>
                <w:spacing w:val="0"/>
                <w:sz w:val="16"/>
                <w:szCs w:val="16"/>
                <w:lang w:val="en-US" w:eastAsia="zh-CN"/>
              </w:rPr>
            </w:pPr>
            <w:bookmarkStart w:id="0" w:name="_Toc4845"/>
            <w:r>
              <w:rPr>
                <w:rFonts w:hint="default" w:ascii="Helvetica" w:hAnsi="Helvetica" w:eastAsia="Helvetica" w:cs="Helvetica"/>
                <w:i w:val="0"/>
                <w:caps w:val="0"/>
                <w:color w:val="333333"/>
                <w:spacing w:val="0"/>
                <w:sz w:val="16"/>
                <w:szCs w:val="16"/>
              </w:rPr>
              <w:t>USS_music_v3.6.</w:t>
            </w:r>
            <w:r>
              <w:rPr>
                <w:rFonts w:hint="eastAsia" w:ascii="Helvetica" w:hAnsi="Helvetica" w:cs="Helvetica"/>
                <w:i w:val="0"/>
                <w:caps w:val="0"/>
                <w:color w:val="333333"/>
                <w:spacing w:val="0"/>
                <w:sz w:val="16"/>
                <w:szCs w:val="16"/>
                <w:lang w:val="en-US" w:eastAsia="zh-CN"/>
              </w:rPr>
              <w:t>2</w:t>
            </w:r>
            <w:bookmarkEnd w:id="0"/>
          </w:p>
          <w:p>
            <w:pPr>
              <w:pStyle w:val="37"/>
              <w:widowControl w:val="0"/>
              <w:snapToGrid w:val="0"/>
              <w:spacing w:before="0" w:after="0"/>
              <w:jc w:val="center"/>
              <w:rPr>
                <w:b w:val="0"/>
                <w:sz w:val="18"/>
                <w:szCs w:val="18"/>
                <w:lang w:eastAsia="zh-CN"/>
              </w:rPr>
            </w:pPr>
          </w:p>
        </w:tc>
        <w:tc>
          <w:tcPr>
            <w:tcW w:w="1145" w:type="dxa"/>
          </w:tcPr>
          <w:p>
            <w:pPr>
              <w:pStyle w:val="37"/>
              <w:widowControl w:val="0"/>
              <w:snapToGrid w:val="0"/>
              <w:spacing w:before="0" w:after="0"/>
              <w:jc w:val="center"/>
              <w:rPr>
                <w:rFonts w:hint="default"/>
                <w:b w:val="0"/>
                <w:sz w:val="18"/>
                <w:szCs w:val="18"/>
                <w:lang w:val="en-US" w:eastAsia="zh-CN"/>
              </w:rPr>
            </w:pPr>
            <w:r>
              <w:rPr>
                <w:rFonts w:hint="eastAsia"/>
                <w:b w:val="0"/>
                <w:sz w:val="18"/>
                <w:szCs w:val="18"/>
                <w:lang w:eastAsia="zh-CN"/>
              </w:rPr>
              <w:t>2</w:t>
            </w:r>
            <w:r>
              <w:rPr>
                <w:b w:val="0"/>
                <w:sz w:val="18"/>
                <w:szCs w:val="18"/>
                <w:lang w:eastAsia="zh-CN"/>
              </w:rPr>
              <w:t>020</w:t>
            </w:r>
            <w:r>
              <w:rPr>
                <w:rFonts w:hint="eastAsia"/>
                <w:b w:val="0"/>
                <w:sz w:val="18"/>
                <w:szCs w:val="18"/>
                <w:lang w:eastAsia="zh-CN"/>
              </w:rPr>
              <w:t>-</w:t>
            </w:r>
            <w:r>
              <w:rPr>
                <w:rFonts w:hint="eastAsia"/>
                <w:b w:val="0"/>
                <w:sz w:val="18"/>
                <w:szCs w:val="18"/>
                <w:lang w:val="en-US" w:eastAsia="zh-CN"/>
              </w:rPr>
              <w:t>11</w:t>
            </w:r>
            <w:r>
              <w:rPr>
                <w:rFonts w:hint="eastAsia"/>
                <w:b w:val="0"/>
                <w:sz w:val="18"/>
                <w:szCs w:val="18"/>
                <w:lang w:eastAsia="zh-CN"/>
              </w:rPr>
              <w:t>-</w:t>
            </w:r>
            <w:r>
              <w:rPr>
                <w:rFonts w:hint="eastAsia"/>
                <w:b w:val="0"/>
                <w:sz w:val="18"/>
                <w:szCs w:val="18"/>
                <w:lang w:val="en-US" w:eastAsia="zh-CN"/>
              </w:rPr>
              <w:t>30</w:t>
            </w:r>
          </w:p>
        </w:tc>
        <w:tc>
          <w:tcPr>
            <w:tcW w:w="682" w:type="dxa"/>
          </w:tcPr>
          <w:p>
            <w:pPr>
              <w:pStyle w:val="37"/>
              <w:widowControl w:val="0"/>
              <w:snapToGrid w:val="0"/>
              <w:spacing w:before="0" w:after="0"/>
              <w:jc w:val="center"/>
              <w:rPr>
                <w:b w:val="0"/>
                <w:sz w:val="18"/>
                <w:szCs w:val="18"/>
                <w:lang w:eastAsia="zh-CN"/>
              </w:rPr>
            </w:pPr>
          </w:p>
        </w:tc>
        <w:tc>
          <w:tcPr>
            <w:tcW w:w="4600" w:type="dxa"/>
          </w:tcPr>
          <w:p>
            <w:pPr>
              <w:pStyle w:val="117"/>
              <w:widowControl w:val="0"/>
              <w:numPr>
                <w:ilvl w:val="0"/>
                <w:numId w:val="0"/>
              </w:numPr>
              <w:snapToGrid w:val="0"/>
              <w:spacing w:before="0" w:after="0"/>
              <w:ind w:leftChars="0"/>
              <w:jc w:val="both"/>
              <w:rPr>
                <w:rFonts w:hint="eastAsia" w:eastAsia="宋体" w:asciiTheme="minorHAnsi" w:hAnsiTheme="minorHAnsi" w:cstheme="minorHAnsi"/>
                <w:b w:val="0"/>
                <w:bCs/>
                <w:caps/>
                <w:sz w:val="18"/>
                <w:szCs w:val="18"/>
                <w:lang w:val="en-US" w:eastAsia="zh-CN" w:bidi="ar-SA"/>
              </w:rPr>
            </w:pPr>
            <w:r>
              <w:rPr>
                <w:rFonts w:hint="eastAsia" w:eastAsia="宋体" w:asciiTheme="minorHAnsi" w:hAnsiTheme="minorHAnsi" w:cstheme="minorHAnsi"/>
                <w:b w:val="0"/>
                <w:bCs/>
                <w:caps/>
                <w:sz w:val="18"/>
                <w:szCs w:val="18"/>
                <w:lang w:val="en-US" w:eastAsia="zh-CN" w:bidi="ar-SA"/>
              </w:rPr>
              <w:t>1、搜索接口过滤无全曲版权作品</w:t>
            </w:r>
          </w:p>
          <w:p>
            <w:pPr>
              <w:pStyle w:val="117"/>
              <w:widowControl w:val="0"/>
              <w:numPr>
                <w:ilvl w:val="0"/>
                <w:numId w:val="0"/>
              </w:numPr>
              <w:snapToGrid w:val="0"/>
              <w:spacing w:before="0" w:after="0"/>
              <w:ind w:leftChars="0"/>
              <w:jc w:val="both"/>
              <w:rPr>
                <w:rFonts w:hint="eastAsia" w:eastAsia="宋体" w:asciiTheme="minorHAnsi" w:hAnsiTheme="minorHAnsi" w:cstheme="minorHAnsi"/>
                <w:b w:val="0"/>
                <w:bCs/>
                <w:caps/>
                <w:sz w:val="18"/>
                <w:szCs w:val="18"/>
                <w:lang w:val="en-US" w:eastAsia="zh-CN" w:bidi="ar-SA"/>
              </w:rPr>
            </w:pPr>
            <w:r>
              <w:rPr>
                <w:rFonts w:hint="eastAsia" w:eastAsia="宋体" w:asciiTheme="minorHAnsi" w:hAnsiTheme="minorHAnsi" w:cstheme="minorHAnsi"/>
                <w:b w:val="0"/>
                <w:bCs/>
                <w:caps/>
                <w:sz w:val="18"/>
                <w:szCs w:val="18"/>
                <w:lang w:val="en-US" w:eastAsia="zh-CN" w:bidi="ar-SA"/>
              </w:rPr>
              <w:t>2、原唱标识同步</w:t>
            </w:r>
          </w:p>
          <w:p>
            <w:pPr>
              <w:pStyle w:val="117"/>
              <w:widowControl w:val="0"/>
              <w:numPr>
                <w:ilvl w:val="0"/>
                <w:numId w:val="0"/>
              </w:numPr>
              <w:snapToGrid w:val="0"/>
              <w:spacing w:before="0" w:after="0"/>
              <w:ind w:leftChars="0"/>
              <w:jc w:val="both"/>
              <w:rPr>
                <w:rFonts w:hint="eastAsia" w:eastAsia="宋体" w:asciiTheme="minorHAnsi" w:hAnsiTheme="minorHAnsi" w:cstheme="minorHAnsi"/>
                <w:b w:val="0"/>
                <w:bCs/>
                <w:caps/>
                <w:sz w:val="18"/>
                <w:szCs w:val="18"/>
                <w:lang w:val="en-US" w:eastAsia="zh-CN" w:bidi="ar-SA"/>
              </w:rPr>
            </w:pPr>
            <w:r>
              <w:rPr>
                <w:rFonts w:hint="eastAsia" w:eastAsia="宋体" w:asciiTheme="minorHAnsi" w:hAnsiTheme="minorHAnsi" w:cstheme="minorHAnsi"/>
                <w:b w:val="0"/>
                <w:bCs/>
                <w:caps/>
                <w:sz w:val="18"/>
                <w:szCs w:val="18"/>
                <w:lang w:val="en-US" w:eastAsia="zh-CN" w:bidi="ar-SA"/>
              </w:rPr>
              <w:t>3、支持搜索彩蛋功能</w:t>
            </w:r>
          </w:p>
          <w:p>
            <w:pPr>
              <w:pStyle w:val="117"/>
              <w:widowControl w:val="0"/>
              <w:numPr>
                <w:ilvl w:val="0"/>
                <w:numId w:val="0"/>
              </w:numPr>
              <w:snapToGrid w:val="0"/>
              <w:spacing w:before="0" w:after="0"/>
              <w:ind w:leftChars="0"/>
              <w:jc w:val="both"/>
              <w:rPr>
                <w:rFonts w:hint="default"/>
                <w:sz w:val="21"/>
                <w:szCs w:val="22"/>
                <w:lang w:val="en-US" w:eastAsia="zh-CN"/>
              </w:rPr>
            </w:pPr>
            <w:r>
              <w:rPr>
                <w:rFonts w:hint="eastAsia" w:eastAsia="宋体" w:asciiTheme="minorHAnsi" w:hAnsiTheme="minorHAnsi" w:cstheme="minorHAnsi"/>
                <w:b w:val="0"/>
                <w:bCs/>
                <w:caps/>
                <w:sz w:val="18"/>
                <w:szCs w:val="18"/>
                <w:lang w:val="en-US" w:eastAsia="zh-CN" w:bidi="ar-SA"/>
              </w:rPr>
              <w:t>4、通过客户端和搜索sdk版本号减少刷量风险</w:t>
            </w:r>
          </w:p>
        </w:tc>
        <w:tc>
          <w:tcPr>
            <w:tcW w:w="1122" w:type="dxa"/>
          </w:tcPr>
          <w:p>
            <w:pPr>
              <w:pStyle w:val="37"/>
              <w:widowControl w:val="0"/>
              <w:snapToGrid w:val="0"/>
              <w:spacing w:before="0" w:after="0"/>
              <w:jc w:val="both"/>
              <w:rPr>
                <w:b w:val="0"/>
                <w:sz w:val="18"/>
                <w:szCs w:val="18"/>
              </w:rPr>
            </w:pPr>
            <w:r>
              <w:rPr>
                <w:rFonts w:hint="eastAsia"/>
                <w:b w:val="0"/>
                <w:sz w:val="18"/>
                <w:szCs w:val="18"/>
                <w:lang w:eastAsia="zh-CN"/>
              </w:rPr>
              <w:t>新增需求</w:t>
            </w:r>
          </w:p>
        </w:tc>
      </w:tr>
    </w:tbl>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pStyle w:val="2"/>
        <w:numPr>
          <w:ilvl w:val="0"/>
          <w:numId w:val="0"/>
        </w:numPr>
        <w:snapToGrid w:val="0"/>
        <w:spacing w:line="360" w:lineRule="auto"/>
        <w:ind w:leftChars="0"/>
        <w:rPr>
          <w:rFonts w:ascii="宋体" w:hAnsi="宋体" w:cs="Times New Roman" w:eastAsiaTheme="majorEastAsia"/>
          <w:b/>
          <w:bCs/>
          <w:sz w:val="32"/>
          <w:szCs w:val="32"/>
          <w:lang w:val="en-US" w:eastAsia="zh-CN" w:bidi="ar-SA"/>
        </w:rPr>
      </w:pPr>
      <w:bookmarkStart w:id="1" w:name="_Toc32589"/>
      <w:r>
        <w:rPr>
          <w:rFonts w:hint="eastAsia" w:ascii="宋体" w:hAnsi="宋体"/>
          <w:bCs w:val="0"/>
          <w:sz w:val="28"/>
          <w:szCs w:val="28"/>
        </w:rPr>
        <w:t>目录</w:t>
      </w:r>
      <w:bookmarkEnd w:id="1"/>
      <w:r>
        <w:rPr>
          <w:rFonts w:ascii="宋体" w:hAnsi="宋体"/>
          <w:bCs w:val="0"/>
          <w:sz w:val="28"/>
          <w:szCs w:val="28"/>
        </w:rPr>
        <w:fldChar w:fldCharType="begin"/>
      </w:r>
      <w:r>
        <w:rPr>
          <w:rFonts w:ascii="宋体" w:hAnsi="宋体"/>
          <w:bCs w:val="0"/>
          <w:sz w:val="28"/>
          <w:szCs w:val="28"/>
        </w:rPr>
        <w:instrText xml:space="preserve"> </w:instrText>
      </w:r>
      <w:r>
        <w:rPr>
          <w:rFonts w:hint="eastAsia" w:ascii="宋体" w:hAnsi="宋体"/>
          <w:bCs w:val="0"/>
          <w:sz w:val="28"/>
          <w:szCs w:val="28"/>
        </w:rPr>
        <w:instrText xml:space="preserve">TOC \o "1-2" \h \z \u</w:instrText>
      </w:r>
      <w:r>
        <w:rPr>
          <w:rFonts w:ascii="宋体" w:hAnsi="宋体"/>
          <w:bCs w:val="0"/>
          <w:sz w:val="28"/>
          <w:szCs w:val="28"/>
        </w:rPr>
        <w:instrText xml:space="preserve"> </w:instrText>
      </w:r>
      <w:r>
        <w:rPr>
          <w:rFonts w:ascii="宋体" w:hAnsi="宋体"/>
          <w:bCs w:val="0"/>
          <w:sz w:val="28"/>
          <w:szCs w:val="28"/>
        </w:rPr>
        <w:fldChar w:fldCharType="separate"/>
      </w:r>
    </w:p>
    <w:p>
      <w:pPr>
        <w:pStyle w:val="37"/>
        <w:tabs>
          <w:tab w:val="right" w:leader="dot" w:pos="8306"/>
        </w:tabs>
      </w:pPr>
      <w:r>
        <w:rPr>
          <w:rFonts w:ascii="宋体" w:hAnsi="宋体"/>
        </w:rPr>
        <w:fldChar w:fldCharType="begin"/>
      </w:r>
      <w:r>
        <w:rPr>
          <w:rFonts w:ascii="宋体" w:hAnsi="宋体"/>
        </w:rPr>
        <w:instrText xml:space="preserve"> HYPERLINK \l _Toc32589 </w:instrText>
      </w:r>
      <w:r>
        <w:rPr>
          <w:rFonts w:ascii="宋体" w:hAnsi="宋体"/>
        </w:rPr>
        <w:fldChar w:fldCharType="separate"/>
      </w:r>
      <w:r>
        <w:rPr>
          <w:rFonts w:hint="default" w:ascii="Times New Roman" w:hAnsi="Times New Roman" w:eastAsia="黑体" w:cs="Times New Roman"/>
          <w:bCs w:val="0"/>
          <w:i w:val="0"/>
          <w:szCs w:val="36"/>
        </w:rPr>
        <w:t xml:space="preserve">1. </w:t>
      </w:r>
      <w:r>
        <w:rPr>
          <w:rFonts w:hint="eastAsia" w:ascii="Times New Roman" w:hAnsi="Times New Roman" w:eastAsia="黑体" w:cs="Times New Roman"/>
          <w:bCs w:val="0"/>
          <w:i w:val="0"/>
          <w:szCs w:val="36"/>
          <w:lang w:val="en-US" w:eastAsia="zh-CN"/>
        </w:rPr>
        <w:t>前言</w:t>
      </w:r>
      <w:r>
        <w:tab/>
      </w:r>
      <w:r>
        <w:fldChar w:fldCharType="begin"/>
      </w:r>
      <w:r>
        <w:instrText xml:space="preserve"> PAGEREF _Toc32589 </w:instrText>
      </w:r>
      <w:r>
        <w:fldChar w:fldCharType="separate"/>
      </w:r>
      <w:r>
        <w:t>3</w:t>
      </w:r>
      <w:r>
        <w:fldChar w:fldCharType="end"/>
      </w:r>
      <w:r>
        <w:rPr>
          <w:rFonts w:ascii="宋体" w:hAnsi="宋体"/>
        </w:rPr>
        <w:fldChar w:fldCharType="end"/>
      </w:r>
    </w:p>
    <w:p>
      <w:pPr>
        <w:pStyle w:val="44"/>
        <w:tabs>
          <w:tab w:val="right" w:leader="dot" w:pos="8306"/>
        </w:tabs>
      </w:pPr>
      <w:r>
        <w:rPr>
          <w:rFonts w:ascii="宋体" w:hAnsi="宋体"/>
        </w:rPr>
        <w:fldChar w:fldCharType="begin"/>
      </w:r>
      <w:r>
        <w:rPr>
          <w:rFonts w:ascii="宋体" w:hAnsi="宋体"/>
        </w:rPr>
        <w:instrText xml:space="preserve"> HYPERLINK \l _Toc32625 </w:instrText>
      </w:r>
      <w:r>
        <w:rPr>
          <w:rFonts w:ascii="宋体" w:hAnsi="宋体"/>
        </w:rPr>
        <w:fldChar w:fldCharType="separate"/>
      </w:r>
      <w:r>
        <w:rPr>
          <w:rFonts w:hint="default" w:ascii="Times New Roman" w:hAnsi="Times New Roman" w:eastAsia="黑体" w:cs="Times New Roman"/>
          <w:szCs w:val="28"/>
        </w:rPr>
        <w:t xml:space="preserve">1.1. </w:t>
      </w:r>
      <w:r>
        <w:rPr>
          <w:rFonts w:hint="eastAsia"/>
        </w:rPr>
        <w:t>文档</w:t>
      </w:r>
      <w:r>
        <w:t>说明</w:t>
      </w:r>
      <w:r>
        <w:tab/>
      </w:r>
      <w:r>
        <w:fldChar w:fldCharType="begin"/>
      </w:r>
      <w:r>
        <w:instrText xml:space="preserve"> PAGEREF _Toc32625 </w:instrText>
      </w:r>
      <w:r>
        <w:fldChar w:fldCharType="separate"/>
      </w:r>
      <w:r>
        <w:t>4</w:t>
      </w:r>
      <w:r>
        <w:fldChar w:fldCharType="end"/>
      </w:r>
      <w:r>
        <w:rPr>
          <w:rFonts w:ascii="宋体" w:hAnsi="宋体"/>
        </w:rPr>
        <w:fldChar w:fldCharType="end"/>
      </w:r>
    </w:p>
    <w:p>
      <w:pPr>
        <w:pStyle w:val="44"/>
        <w:tabs>
          <w:tab w:val="right" w:leader="dot" w:pos="8306"/>
        </w:tabs>
      </w:pPr>
      <w:r>
        <w:rPr>
          <w:rFonts w:ascii="宋体" w:hAnsi="宋体"/>
        </w:rPr>
        <w:fldChar w:fldCharType="begin"/>
      </w:r>
      <w:r>
        <w:rPr>
          <w:rFonts w:ascii="宋体" w:hAnsi="宋体"/>
        </w:rPr>
        <w:instrText xml:space="preserve"> HYPERLINK \l _Toc16171 </w:instrText>
      </w:r>
      <w:r>
        <w:rPr>
          <w:rFonts w:ascii="宋体" w:hAnsi="宋体"/>
        </w:rPr>
        <w:fldChar w:fldCharType="separate"/>
      </w:r>
      <w:r>
        <w:rPr>
          <w:rFonts w:hint="default" w:ascii="Times New Roman" w:hAnsi="Times New Roman" w:eastAsia="黑体" w:cs="Times New Roman"/>
          <w:bCs/>
          <w:i/>
          <w:szCs w:val="28"/>
        </w:rPr>
        <w:t xml:space="preserve">1.2. </w:t>
      </w:r>
      <w:r>
        <w:rPr>
          <w:rFonts w:hint="eastAsia"/>
        </w:rPr>
        <w:t>术语</w:t>
      </w:r>
      <w:r>
        <w:t>及</w:t>
      </w:r>
      <w:r>
        <w:rPr>
          <w:rFonts w:hint="eastAsia"/>
        </w:rPr>
        <w:t>缩略语</w:t>
      </w:r>
      <w:r>
        <w:tab/>
      </w:r>
      <w:r>
        <w:fldChar w:fldCharType="begin"/>
      </w:r>
      <w:r>
        <w:instrText xml:space="preserve"> PAGEREF _Toc16171 </w:instrText>
      </w:r>
      <w:r>
        <w:fldChar w:fldCharType="separate"/>
      </w:r>
      <w:r>
        <w:t>4</w:t>
      </w:r>
      <w:r>
        <w:fldChar w:fldCharType="end"/>
      </w:r>
      <w:r>
        <w:rPr>
          <w:rFonts w:ascii="宋体" w:hAnsi="宋体"/>
        </w:rPr>
        <w:fldChar w:fldCharType="end"/>
      </w:r>
    </w:p>
    <w:p>
      <w:pPr>
        <w:pStyle w:val="37"/>
        <w:tabs>
          <w:tab w:val="right" w:leader="dot" w:pos="8306"/>
        </w:tabs>
      </w:pPr>
      <w:r>
        <w:rPr>
          <w:rFonts w:ascii="宋体" w:hAnsi="宋体"/>
        </w:rPr>
        <w:fldChar w:fldCharType="begin"/>
      </w:r>
      <w:r>
        <w:rPr>
          <w:rFonts w:ascii="宋体" w:hAnsi="宋体"/>
        </w:rPr>
        <w:instrText xml:space="preserve"> HYPERLINK \l _Toc20412 </w:instrText>
      </w:r>
      <w:r>
        <w:rPr>
          <w:rFonts w:ascii="宋体" w:hAnsi="宋体"/>
        </w:rPr>
        <w:fldChar w:fldCharType="separate"/>
      </w:r>
      <w:r>
        <w:rPr>
          <w:rFonts w:hint="default" w:ascii="Times New Roman" w:hAnsi="Times New Roman" w:eastAsia="黑体" w:cs="Times New Roman"/>
          <w:i w:val="0"/>
          <w:szCs w:val="36"/>
        </w:rPr>
        <w:t xml:space="preserve">2. </w:t>
      </w:r>
      <w:r>
        <w:rPr>
          <w:rFonts w:hint="eastAsia"/>
        </w:rPr>
        <w:t>产品背景</w:t>
      </w:r>
      <w:r>
        <w:tab/>
      </w:r>
      <w:r>
        <w:fldChar w:fldCharType="begin"/>
      </w:r>
      <w:r>
        <w:instrText xml:space="preserve"> PAGEREF _Toc20412 </w:instrText>
      </w:r>
      <w:r>
        <w:fldChar w:fldCharType="separate"/>
      </w:r>
      <w:r>
        <w:t>4</w:t>
      </w:r>
      <w:r>
        <w:fldChar w:fldCharType="end"/>
      </w:r>
      <w:r>
        <w:rPr>
          <w:rFonts w:ascii="宋体" w:hAnsi="宋体"/>
        </w:rPr>
        <w:fldChar w:fldCharType="end"/>
      </w:r>
    </w:p>
    <w:p>
      <w:pPr>
        <w:pStyle w:val="44"/>
        <w:tabs>
          <w:tab w:val="right" w:leader="dot" w:pos="8306"/>
        </w:tabs>
      </w:pPr>
      <w:r>
        <w:rPr>
          <w:rFonts w:ascii="宋体" w:hAnsi="宋体"/>
        </w:rPr>
        <w:fldChar w:fldCharType="begin"/>
      </w:r>
      <w:r>
        <w:rPr>
          <w:rFonts w:ascii="宋体" w:hAnsi="宋体"/>
        </w:rPr>
        <w:instrText xml:space="preserve"> HYPERLINK \l _Toc15936 </w:instrText>
      </w:r>
      <w:r>
        <w:rPr>
          <w:rFonts w:ascii="宋体" w:hAnsi="宋体"/>
        </w:rPr>
        <w:fldChar w:fldCharType="separate"/>
      </w:r>
      <w:r>
        <w:rPr>
          <w:rFonts w:hint="default" w:ascii="Times New Roman" w:hAnsi="Times New Roman" w:eastAsia="黑体" w:cs="Times New Roman"/>
          <w:szCs w:val="28"/>
        </w:rPr>
        <w:t xml:space="preserve">2.1. </w:t>
      </w:r>
      <w:r>
        <w:rPr>
          <w:rFonts w:hint="eastAsia"/>
        </w:rPr>
        <w:t>产品概念及目标</w:t>
      </w:r>
      <w:r>
        <w:tab/>
      </w:r>
      <w:r>
        <w:fldChar w:fldCharType="begin"/>
      </w:r>
      <w:r>
        <w:instrText xml:space="preserve"> PAGEREF _Toc15936 </w:instrText>
      </w:r>
      <w:r>
        <w:fldChar w:fldCharType="separate"/>
      </w:r>
      <w:r>
        <w:t>4</w:t>
      </w:r>
      <w:r>
        <w:fldChar w:fldCharType="end"/>
      </w:r>
      <w:r>
        <w:rPr>
          <w:rFonts w:ascii="宋体" w:hAnsi="宋体"/>
        </w:rPr>
        <w:fldChar w:fldCharType="end"/>
      </w:r>
    </w:p>
    <w:p>
      <w:pPr>
        <w:pStyle w:val="44"/>
        <w:tabs>
          <w:tab w:val="right" w:leader="dot" w:pos="8306"/>
        </w:tabs>
      </w:pPr>
      <w:r>
        <w:rPr>
          <w:rFonts w:ascii="宋体" w:hAnsi="宋体"/>
        </w:rPr>
        <w:fldChar w:fldCharType="begin"/>
      </w:r>
      <w:r>
        <w:rPr>
          <w:rFonts w:ascii="宋体" w:hAnsi="宋体"/>
        </w:rPr>
        <w:instrText xml:space="preserve"> HYPERLINK \l _Toc9146 </w:instrText>
      </w:r>
      <w:r>
        <w:rPr>
          <w:rFonts w:ascii="宋体" w:hAnsi="宋体"/>
        </w:rPr>
        <w:fldChar w:fldCharType="separate"/>
      </w:r>
      <w:r>
        <w:rPr>
          <w:rFonts w:hint="default" w:ascii="Times New Roman" w:hAnsi="Times New Roman" w:eastAsia="黑体" w:cs="Times New Roman"/>
          <w:szCs w:val="28"/>
        </w:rPr>
        <w:t xml:space="preserve">2.2. </w:t>
      </w:r>
      <w:r>
        <w:rPr>
          <w:rFonts w:hint="eastAsia"/>
        </w:rPr>
        <w:t>产品形式</w:t>
      </w:r>
      <w:r>
        <w:tab/>
      </w:r>
      <w:r>
        <w:fldChar w:fldCharType="begin"/>
      </w:r>
      <w:r>
        <w:instrText xml:space="preserve"> PAGEREF _Toc9146 </w:instrText>
      </w:r>
      <w:r>
        <w:fldChar w:fldCharType="separate"/>
      </w:r>
      <w:r>
        <w:t>5</w:t>
      </w:r>
      <w:r>
        <w:fldChar w:fldCharType="end"/>
      </w:r>
      <w:r>
        <w:rPr>
          <w:rFonts w:ascii="宋体" w:hAnsi="宋体"/>
        </w:rPr>
        <w:fldChar w:fldCharType="end"/>
      </w:r>
    </w:p>
    <w:p>
      <w:pPr>
        <w:pStyle w:val="44"/>
        <w:tabs>
          <w:tab w:val="right" w:leader="dot" w:pos="8306"/>
        </w:tabs>
      </w:pPr>
      <w:r>
        <w:rPr>
          <w:rFonts w:ascii="宋体" w:hAnsi="宋体"/>
        </w:rPr>
        <w:fldChar w:fldCharType="begin"/>
      </w:r>
      <w:r>
        <w:rPr>
          <w:rFonts w:ascii="宋体" w:hAnsi="宋体"/>
        </w:rPr>
        <w:instrText xml:space="preserve"> HYPERLINK \l _Toc27435 </w:instrText>
      </w:r>
      <w:r>
        <w:rPr>
          <w:rFonts w:ascii="宋体" w:hAnsi="宋体"/>
        </w:rPr>
        <w:fldChar w:fldCharType="separate"/>
      </w:r>
      <w:r>
        <w:rPr>
          <w:rFonts w:hint="default" w:ascii="Times New Roman" w:hAnsi="Times New Roman" w:eastAsia="黑体" w:cs="Times New Roman"/>
          <w:szCs w:val="28"/>
        </w:rPr>
        <w:t xml:space="preserve">2.3. </w:t>
      </w:r>
      <w:r>
        <w:rPr>
          <w:rFonts w:hint="eastAsia"/>
        </w:rPr>
        <w:t>业务</w:t>
      </w:r>
      <w:r>
        <w:t>服务对象</w:t>
      </w:r>
      <w:r>
        <w:rPr>
          <w:rFonts w:hint="eastAsia"/>
        </w:rPr>
        <w:t>及业务范围</w:t>
      </w:r>
      <w:r>
        <w:tab/>
      </w:r>
      <w:r>
        <w:fldChar w:fldCharType="begin"/>
      </w:r>
      <w:r>
        <w:instrText xml:space="preserve"> PAGEREF _Toc27435 </w:instrText>
      </w:r>
      <w:r>
        <w:fldChar w:fldCharType="separate"/>
      </w:r>
      <w:r>
        <w:t>5</w:t>
      </w:r>
      <w:r>
        <w:fldChar w:fldCharType="end"/>
      </w:r>
      <w:r>
        <w:rPr>
          <w:rFonts w:ascii="宋体" w:hAnsi="宋体"/>
        </w:rPr>
        <w:fldChar w:fldCharType="end"/>
      </w:r>
    </w:p>
    <w:p>
      <w:pPr>
        <w:pStyle w:val="37"/>
        <w:tabs>
          <w:tab w:val="right" w:leader="dot" w:pos="8306"/>
        </w:tabs>
      </w:pPr>
      <w:r>
        <w:rPr>
          <w:rFonts w:ascii="宋体" w:hAnsi="宋体"/>
        </w:rPr>
        <w:fldChar w:fldCharType="begin"/>
      </w:r>
      <w:r>
        <w:rPr>
          <w:rFonts w:ascii="宋体" w:hAnsi="宋体"/>
        </w:rPr>
        <w:instrText xml:space="preserve"> HYPERLINK \l _Toc19564 </w:instrText>
      </w:r>
      <w:r>
        <w:rPr>
          <w:rFonts w:ascii="宋体" w:hAnsi="宋体"/>
        </w:rPr>
        <w:fldChar w:fldCharType="separate"/>
      </w:r>
      <w:r>
        <w:rPr>
          <w:rFonts w:hint="default" w:ascii="Times New Roman" w:hAnsi="Times New Roman" w:eastAsia="黑体" w:cs="Times New Roman"/>
          <w:i w:val="0"/>
          <w:szCs w:val="36"/>
        </w:rPr>
        <w:t xml:space="preserve">3. </w:t>
      </w:r>
      <w:r>
        <w:rPr>
          <w:rFonts w:hint="eastAsia"/>
        </w:rPr>
        <w:t>产品</w:t>
      </w:r>
      <w:r>
        <w:t>业务</w:t>
      </w:r>
      <w:r>
        <w:rPr>
          <w:rFonts w:hint="eastAsia"/>
        </w:rPr>
        <w:t>需求</w:t>
      </w:r>
      <w:r>
        <w:tab/>
      </w:r>
      <w:r>
        <w:fldChar w:fldCharType="begin"/>
      </w:r>
      <w:r>
        <w:instrText xml:space="preserve"> PAGEREF _Toc19564 </w:instrText>
      </w:r>
      <w:r>
        <w:fldChar w:fldCharType="separate"/>
      </w:r>
      <w:r>
        <w:t>6</w:t>
      </w:r>
      <w:r>
        <w:fldChar w:fldCharType="end"/>
      </w:r>
      <w:r>
        <w:rPr>
          <w:rFonts w:ascii="宋体" w:hAnsi="宋体"/>
        </w:rPr>
        <w:fldChar w:fldCharType="end"/>
      </w:r>
    </w:p>
    <w:p>
      <w:pPr>
        <w:pStyle w:val="37"/>
        <w:tabs>
          <w:tab w:val="right" w:leader="dot" w:pos="8306"/>
        </w:tabs>
      </w:pPr>
      <w:r>
        <w:rPr>
          <w:rFonts w:ascii="宋体" w:hAnsi="宋体"/>
        </w:rPr>
        <w:fldChar w:fldCharType="begin"/>
      </w:r>
      <w:r>
        <w:rPr>
          <w:rFonts w:ascii="宋体" w:hAnsi="宋体"/>
        </w:rPr>
        <w:instrText xml:space="preserve"> HYPERLINK \l _Toc25689 </w:instrText>
      </w:r>
      <w:r>
        <w:rPr>
          <w:rFonts w:ascii="宋体" w:hAnsi="宋体"/>
        </w:rPr>
        <w:fldChar w:fldCharType="separate"/>
      </w:r>
      <w:r>
        <w:rPr>
          <w:rFonts w:hint="default" w:ascii="Times New Roman" w:hAnsi="Times New Roman" w:eastAsia="黑体" w:cs="Times New Roman"/>
          <w:i w:val="0"/>
          <w:szCs w:val="36"/>
        </w:rPr>
        <w:t xml:space="preserve">4. </w:t>
      </w:r>
      <w:r>
        <w:rPr>
          <w:rFonts w:hint="eastAsia"/>
        </w:rPr>
        <w:t>产品功能需求</w:t>
      </w:r>
      <w:r>
        <w:tab/>
      </w:r>
      <w:r>
        <w:fldChar w:fldCharType="begin"/>
      </w:r>
      <w:r>
        <w:instrText xml:space="preserve"> PAGEREF _Toc25689 </w:instrText>
      </w:r>
      <w:r>
        <w:fldChar w:fldCharType="separate"/>
      </w:r>
      <w:r>
        <w:t>7</w:t>
      </w:r>
      <w:r>
        <w:fldChar w:fldCharType="end"/>
      </w:r>
      <w:r>
        <w:rPr>
          <w:rFonts w:ascii="宋体" w:hAnsi="宋体"/>
        </w:rPr>
        <w:fldChar w:fldCharType="end"/>
      </w:r>
    </w:p>
    <w:p>
      <w:pPr>
        <w:pStyle w:val="44"/>
        <w:tabs>
          <w:tab w:val="right" w:leader="dot" w:pos="8306"/>
        </w:tabs>
      </w:pPr>
      <w:r>
        <w:rPr>
          <w:rFonts w:ascii="宋体" w:hAnsi="宋体"/>
        </w:rPr>
        <w:fldChar w:fldCharType="begin"/>
      </w:r>
      <w:r>
        <w:rPr>
          <w:rFonts w:ascii="宋体" w:hAnsi="宋体"/>
        </w:rPr>
        <w:instrText xml:space="preserve"> HYPERLINK \l _Toc19391 </w:instrText>
      </w:r>
      <w:r>
        <w:rPr>
          <w:rFonts w:ascii="宋体" w:hAnsi="宋体"/>
        </w:rPr>
        <w:fldChar w:fldCharType="separate"/>
      </w:r>
      <w:r>
        <w:rPr>
          <w:rFonts w:hint="default" w:ascii="Times New Roman" w:hAnsi="Times New Roman" w:eastAsia="黑体" w:cs="Times New Roman"/>
          <w:szCs w:val="28"/>
        </w:rPr>
        <w:t xml:space="preserve">4.1. </w:t>
      </w:r>
      <w:r>
        <w:rPr>
          <w:rFonts w:hint="eastAsia"/>
        </w:rPr>
        <w:t>搜索接口过滤无全曲版权作品</w:t>
      </w:r>
      <w:r>
        <w:tab/>
      </w:r>
      <w:r>
        <w:fldChar w:fldCharType="begin"/>
      </w:r>
      <w:r>
        <w:instrText xml:space="preserve"> PAGEREF _Toc19391 </w:instrText>
      </w:r>
      <w:r>
        <w:fldChar w:fldCharType="separate"/>
      </w:r>
      <w:r>
        <w:t>7</w:t>
      </w:r>
      <w:r>
        <w:fldChar w:fldCharType="end"/>
      </w:r>
      <w:r>
        <w:rPr>
          <w:rFonts w:ascii="宋体" w:hAnsi="宋体"/>
        </w:rPr>
        <w:fldChar w:fldCharType="end"/>
      </w:r>
    </w:p>
    <w:p>
      <w:pPr>
        <w:pStyle w:val="44"/>
        <w:tabs>
          <w:tab w:val="right" w:leader="dot" w:pos="8306"/>
        </w:tabs>
      </w:pPr>
      <w:r>
        <w:rPr>
          <w:rFonts w:ascii="宋体" w:hAnsi="宋体"/>
        </w:rPr>
        <w:fldChar w:fldCharType="begin"/>
      </w:r>
      <w:r>
        <w:rPr>
          <w:rFonts w:ascii="宋体" w:hAnsi="宋体"/>
        </w:rPr>
        <w:instrText xml:space="preserve"> HYPERLINK \l _Toc32767 </w:instrText>
      </w:r>
      <w:r>
        <w:rPr>
          <w:rFonts w:ascii="宋体" w:hAnsi="宋体"/>
        </w:rPr>
        <w:fldChar w:fldCharType="separate"/>
      </w:r>
      <w:r>
        <w:rPr>
          <w:rFonts w:hint="default" w:ascii="Times New Roman" w:hAnsi="Times New Roman" w:eastAsia="黑体" w:cs="Times New Roman"/>
          <w:szCs w:val="28"/>
        </w:rPr>
        <w:t xml:space="preserve">4.2. </w:t>
      </w:r>
      <w:r>
        <w:rPr>
          <w:rFonts w:hint="eastAsia"/>
        </w:rPr>
        <w:t>原唱标识同步</w:t>
      </w:r>
      <w:r>
        <w:tab/>
      </w:r>
      <w:r>
        <w:fldChar w:fldCharType="begin"/>
      </w:r>
      <w:r>
        <w:instrText xml:space="preserve"> PAGEREF _Toc32767 </w:instrText>
      </w:r>
      <w:r>
        <w:fldChar w:fldCharType="separate"/>
      </w:r>
      <w:r>
        <w:t>7</w:t>
      </w:r>
      <w:r>
        <w:fldChar w:fldCharType="end"/>
      </w:r>
      <w:r>
        <w:rPr>
          <w:rFonts w:ascii="宋体" w:hAnsi="宋体"/>
        </w:rPr>
        <w:fldChar w:fldCharType="end"/>
      </w:r>
    </w:p>
    <w:p>
      <w:pPr>
        <w:pStyle w:val="44"/>
        <w:tabs>
          <w:tab w:val="right" w:leader="dot" w:pos="8306"/>
        </w:tabs>
      </w:pPr>
      <w:r>
        <w:rPr>
          <w:rFonts w:ascii="宋体" w:hAnsi="宋体"/>
        </w:rPr>
        <w:fldChar w:fldCharType="begin"/>
      </w:r>
      <w:r>
        <w:rPr>
          <w:rFonts w:ascii="宋体" w:hAnsi="宋体"/>
        </w:rPr>
        <w:instrText xml:space="preserve"> HYPERLINK \l _Toc31888 </w:instrText>
      </w:r>
      <w:r>
        <w:rPr>
          <w:rFonts w:ascii="宋体" w:hAnsi="宋体"/>
        </w:rPr>
        <w:fldChar w:fldCharType="separate"/>
      </w:r>
      <w:r>
        <w:rPr>
          <w:rFonts w:hint="default" w:ascii="Times New Roman" w:hAnsi="Times New Roman" w:eastAsia="黑体" w:cs="Times New Roman"/>
          <w:szCs w:val="28"/>
        </w:rPr>
        <w:t xml:space="preserve">4.3. </w:t>
      </w:r>
      <w:r>
        <w:rPr>
          <w:rFonts w:hint="eastAsia"/>
        </w:rPr>
        <w:t>支持搜索彩蛋功能</w:t>
      </w:r>
      <w:r>
        <w:tab/>
      </w:r>
      <w:r>
        <w:fldChar w:fldCharType="begin"/>
      </w:r>
      <w:r>
        <w:instrText xml:space="preserve"> PAGEREF _Toc31888 </w:instrText>
      </w:r>
      <w:r>
        <w:fldChar w:fldCharType="separate"/>
      </w:r>
      <w:r>
        <w:t>8</w:t>
      </w:r>
      <w:r>
        <w:fldChar w:fldCharType="end"/>
      </w:r>
      <w:r>
        <w:rPr>
          <w:rFonts w:ascii="宋体" w:hAnsi="宋体"/>
        </w:rPr>
        <w:fldChar w:fldCharType="end"/>
      </w:r>
    </w:p>
    <w:p>
      <w:pPr>
        <w:pStyle w:val="44"/>
        <w:tabs>
          <w:tab w:val="right" w:leader="dot" w:pos="8306"/>
        </w:tabs>
      </w:pPr>
      <w:r>
        <w:rPr>
          <w:rFonts w:ascii="宋体" w:hAnsi="宋体"/>
        </w:rPr>
        <w:fldChar w:fldCharType="begin"/>
      </w:r>
      <w:r>
        <w:rPr>
          <w:rFonts w:ascii="宋体" w:hAnsi="宋体"/>
        </w:rPr>
        <w:instrText xml:space="preserve"> HYPERLINK \l _Toc2073 </w:instrText>
      </w:r>
      <w:r>
        <w:rPr>
          <w:rFonts w:ascii="宋体" w:hAnsi="宋体"/>
        </w:rPr>
        <w:fldChar w:fldCharType="separate"/>
      </w:r>
      <w:r>
        <w:rPr>
          <w:rFonts w:hint="default" w:ascii="Times New Roman" w:hAnsi="Times New Roman" w:eastAsia="黑体" w:cs="Times New Roman"/>
          <w:szCs w:val="28"/>
        </w:rPr>
        <w:t xml:space="preserve">4.4. </w:t>
      </w:r>
      <w:r>
        <w:rPr>
          <w:rFonts w:hint="eastAsia"/>
        </w:rPr>
        <w:t>通过客户端和搜索sdk版本号减少刷量风险</w:t>
      </w:r>
      <w:r>
        <w:tab/>
      </w:r>
      <w:r>
        <w:fldChar w:fldCharType="begin"/>
      </w:r>
      <w:r>
        <w:instrText xml:space="preserve"> PAGEREF _Toc2073 </w:instrText>
      </w:r>
      <w:r>
        <w:fldChar w:fldCharType="separate"/>
      </w:r>
      <w:r>
        <w:t>9</w:t>
      </w:r>
      <w:r>
        <w:fldChar w:fldCharType="end"/>
      </w:r>
      <w:r>
        <w:rPr>
          <w:rFonts w:ascii="宋体" w:hAnsi="宋体"/>
        </w:rPr>
        <w:fldChar w:fldCharType="end"/>
      </w:r>
    </w:p>
    <w:p>
      <w:pPr>
        <w:pStyle w:val="37"/>
        <w:tabs>
          <w:tab w:val="right" w:leader="dot" w:pos="8306"/>
        </w:tabs>
      </w:pPr>
      <w:r>
        <w:rPr>
          <w:rFonts w:ascii="宋体" w:hAnsi="宋体"/>
        </w:rPr>
        <w:fldChar w:fldCharType="begin"/>
      </w:r>
      <w:r>
        <w:rPr>
          <w:rFonts w:ascii="宋体" w:hAnsi="宋体"/>
        </w:rPr>
        <w:instrText xml:space="preserve"> HYPERLINK \l _Toc14910 </w:instrText>
      </w:r>
      <w:r>
        <w:rPr>
          <w:rFonts w:ascii="宋体" w:hAnsi="宋体"/>
        </w:rPr>
        <w:fldChar w:fldCharType="separate"/>
      </w:r>
      <w:r>
        <w:rPr>
          <w:rFonts w:hint="default" w:ascii="Times New Roman" w:hAnsi="Times New Roman" w:eastAsia="黑体" w:cs="Times New Roman"/>
          <w:i w:val="0"/>
          <w:szCs w:val="36"/>
        </w:rPr>
        <w:t xml:space="preserve">5. </w:t>
      </w:r>
      <w:r>
        <w:rPr>
          <w:rFonts w:hint="eastAsia"/>
        </w:rPr>
        <w:t>其他要求</w:t>
      </w:r>
      <w:r>
        <w:tab/>
      </w:r>
      <w:r>
        <w:fldChar w:fldCharType="begin"/>
      </w:r>
      <w:r>
        <w:instrText xml:space="preserve"> PAGEREF _Toc14910 </w:instrText>
      </w:r>
      <w:r>
        <w:fldChar w:fldCharType="separate"/>
      </w:r>
      <w:r>
        <w:t>10</w:t>
      </w:r>
      <w:r>
        <w:fldChar w:fldCharType="end"/>
      </w:r>
      <w:r>
        <w:rPr>
          <w:rFonts w:ascii="宋体" w:hAnsi="宋体"/>
        </w:rPr>
        <w:fldChar w:fldCharType="end"/>
      </w:r>
    </w:p>
    <w:p>
      <w:pPr>
        <w:pStyle w:val="44"/>
        <w:tabs>
          <w:tab w:val="right" w:leader="dot" w:pos="8306"/>
        </w:tabs>
      </w:pPr>
      <w:r>
        <w:rPr>
          <w:rFonts w:ascii="宋体" w:hAnsi="宋体"/>
        </w:rPr>
        <w:fldChar w:fldCharType="begin"/>
      </w:r>
      <w:r>
        <w:rPr>
          <w:rFonts w:ascii="宋体" w:hAnsi="宋体"/>
        </w:rPr>
        <w:instrText xml:space="preserve"> HYPERLINK \l _Toc23621 </w:instrText>
      </w:r>
      <w:r>
        <w:rPr>
          <w:rFonts w:ascii="宋体" w:hAnsi="宋体"/>
        </w:rPr>
        <w:fldChar w:fldCharType="separate"/>
      </w:r>
      <w:r>
        <w:rPr>
          <w:rFonts w:hint="default" w:ascii="Times New Roman" w:hAnsi="Times New Roman" w:eastAsia="黑体" w:cs="Times New Roman"/>
          <w:szCs w:val="28"/>
        </w:rPr>
        <w:t xml:space="preserve">5.1. </w:t>
      </w:r>
      <w:r>
        <w:rPr>
          <w:rFonts w:hint="eastAsia"/>
        </w:rPr>
        <w:t>兼容性需求</w:t>
      </w:r>
      <w:r>
        <w:tab/>
      </w:r>
      <w:r>
        <w:fldChar w:fldCharType="begin"/>
      </w:r>
      <w:r>
        <w:instrText xml:space="preserve"> PAGEREF _Toc23621 </w:instrText>
      </w:r>
      <w:r>
        <w:fldChar w:fldCharType="separate"/>
      </w:r>
      <w:r>
        <w:t>10</w:t>
      </w:r>
      <w:r>
        <w:fldChar w:fldCharType="end"/>
      </w:r>
      <w:r>
        <w:rPr>
          <w:rFonts w:ascii="宋体" w:hAnsi="宋体"/>
        </w:rPr>
        <w:fldChar w:fldCharType="end"/>
      </w:r>
    </w:p>
    <w:p>
      <w:pPr>
        <w:pStyle w:val="44"/>
        <w:tabs>
          <w:tab w:val="right" w:leader="dot" w:pos="8306"/>
        </w:tabs>
      </w:pPr>
      <w:r>
        <w:rPr>
          <w:rFonts w:ascii="宋体" w:hAnsi="宋体"/>
        </w:rPr>
        <w:fldChar w:fldCharType="begin"/>
      </w:r>
      <w:r>
        <w:rPr>
          <w:rFonts w:ascii="宋体" w:hAnsi="宋体"/>
        </w:rPr>
        <w:instrText xml:space="preserve"> HYPERLINK \l _Toc26811 </w:instrText>
      </w:r>
      <w:r>
        <w:rPr>
          <w:rFonts w:ascii="宋体" w:hAnsi="宋体"/>
        </w:rPr>
        <w:fldChar w:fldCharType="separate"/>
      </w:r>
      <w:r>
        <w:rPr>
          <w:rFonts w:hint="default" w:ascii="Times New Roman" w:hAnsi="Times New Roman" w:eastAsia="黑体" w:cs="Times New Roman"/>
          <w:szCs w:val="28"/>
        </w:rPr>
        <w:t xml:space="preserve">5.2. </w:t>
      </w:r>
      <w:r>
        <w:rPr>
          <w:rFonts w:hint="eastAsia"/>
        </w:rPr>
        <w:t>可测试性需求</w:t>
      </w:r>
      <w:r>
        <w:tab/>
      </w:r>
      <w:r>
        <w:fldChar w:fldCharType="begin"/>
      </w:r>
      <w:r>
        <w:instrText xml:space="preserve"> PAGEREF _Toc26811 </w:instrText>
      </w:r>
      <w:r>
        <w:fldChar w:fldCharType="separate"/>
      </w:r>
      <w:r>
        <w:t>10</w:t>
      </w:r>
      <w:r>
        <w:fldChar w:fldCharType="end"/>
      </w:r>
      <w:r>
        <w:rPr>
          <w:rFonts w:ascii="宋体" w:hAnsi="宋体"/>
        </w:rPr>
        <w:fldChar w:fldCharType="end"/>
      </w:r>
    </w:p>
    <w:p>
      <w:pPr>
        <w:pStyle w:val="2"/>
        <w:numPr>
          <w:ilvl w:val="0"/>
          <w:numId w:val="0"/>
        </w:numPr>
        <w:bidi w:val="0"/>
        <w:ind w:leftChars="0"/>
        <w:rPr>
          <w:rFonts w:hint="eastAsia"/>
          <w:lang w:val="en-US" w:eastAsia="zh-CN"/>
        </w:rPr>
      </w:pPr>
      <w:r>
        <w:rPr>
          <w:rFonts w:ascii="宋体" w:hAnsi="宋体"/>
        </w:rPr>
        <w:fldChar w:fldCharType="end"/>
      </w:r>
      <w:bookmarkStart w:id="2" w:name="_Toc463703204"/>
      <w:bookmarkStart w:id="3" w:name="_Toc463689293"/>
      <w:bookmarkStart w:id="4" w:name="_Toc463689435"/>
      <w:bookmarkStart w:id="5" w:name="_Toc463689468"/>
      <w:bookmarkStart w:id="6" w:name="_Toc463702070"/>
      <w:bookmarkStart w:id="7" w:name="_Toc463698795"/>
      <w:bookmarkStart w:id="8" w:name="_Toc236734213"/>
      <w:bookmarkStart w:id="9" w:name="_Toc157414729"/>
      <w:bookmarkStart w:id="10" w:name="_Toc53470252"/>
      <w:bookmarkStart w:id="11" w:name="_Toc54236424"/>
      <w:bookmarkStart w:id="12" w:name="_Toc74575600"/>
      <w:bookmarkStart w:id="13" w:name="_Toc139982747"/>
      <w:bookmarkStart w:id="150" w:name="_GoBack"/>
      <w:bookmarkEnd w:id="150"/>
      <w:r>
        <w:rPr>
          <w:rFonts w:hint="eastAsia"/>
          <w:lang w:val="en-US" w:eastAsia="zh-CN"/>
        </w:rPr>
        <w:t>前言</w:t>
      </w:r>
      <w:bookmarkEnd w:id="2"/>
    </w:p>
    <w:bookmarkEnd w:id="3"/>
    <w:bookmarkEnd w:id="4"/>
    <w:bookmarkEnd w:id="5"/>
    <w:bookmarkEnd w:id="6"/>
    <w:bookmarkEnd w:id="7"/>
    <w:p>
      <w:pPr>
        <w:pStyle w:val="3"/>
        <w:snapToGrid w:val="0"/>
        <w:spacing w:line="360" w:lineRule="auto"/>
      </w:pPr>
      <w:bookmarkStart w:id="14" w:name="_Toc32625"/>
      <w:bookmarkStart w:id="15" w:name="_Toc463703205"/>
      <w:r>
        <w:rPr>
          <w:rFonts w:hint="eastAsia"/>
        </w:rPr>
        <w:t>文档</w:t>
      </w:r>
      <w:r>
        <w:t>说明</w:t>
      </w:r>
      <w:bookmarkEnd w:id="14"/>
      <w:bookmarkEnd w:id="15"/>
    </w:p>
    <w:p>
      <w:pPr>
        <w:pStyle w:val="4"/>
        <w:snapToGrid w:val="0"/>
        <w:rPr>
          <w:rFonts w:cstheme="minorEastAsia"/>
          <w:i w:val="0"/>
          <w:iCs/>
          <w:color w:val="auto"/>
        </w:rPr>
      </w:pPr>
      <w:r>
        <w:rPr>
          <w:rFonts w:hint="eastAsia" w:cstheme="minorEastAsia"/>
          <w:i w:val="0"/>
          <w:iCs/>
          <w:color w:val="auto"/>
        </w:rPr>
        <w:t>本文档主要针对咪咕统一搜索项目咪咕音乐子公司的需求提出全面要求，详细描述了需求的业务交互流程, 用于指导后续的系统改造开发和联调测试，是后续统一认证相关技术方案和产品实现的依据之一。</w:t>
      </w:r>
    </w:p>
    <w:p>
      <w:pPr>
        <w:pStyle w:val="4"/>
        <w:snapToGrid w:val="0"/>
        <w:rPr>
          <w:rFonts w:cstheme="minorEastAsia"/>
          <w:i w:val="0"/>
          <w:iCs/>
          <w:color w:val="auto"/>
        </w:rPr>
      </w:pPr>
      <w:r>
        <w:rPr>
          <w:rFonts w:hint="eastAsia" w:cstheme="minorEastAsia"/>
          <w:i w:val="0"/>
          <w:iCs/>
          <w:color w:val="auto"/>
        </w:rPr>
        <w:t>本文档由tsg归口。</w:t>
      </w:r>
    </w:p>
    <w:p>
      <w:pPr>
        <w:pStyle w:val="4"/>
        <w:snapToGrid w:val="0"/>
        <w:rPr>
          <w:rFonts w:cstheme="minorEastAsia"/>
          <w:i w:val="0"/>
          <w:iCs/>
          <w:color w:val="auto"/>
        </w:rPr>
      </w:pPr>
      <w:r>
        <w:rPr>
          <w:rFonts w:hint="eastAsia" w:cstheme="minorEastAsia"/>
          <w:i w:val="0"/>
          <w:iCs/>
          <w:color w:val="auto"/>
        </w:rPr>
        <w:t>本文档主要起草人：段伟伟</w:t>
      </w:r>
    </w:p>
    <w:p>
      <w:pPr>
        <w:pStyle w:val="3"/>
        <w:snapToGrid w:val="0"/>
        <w:spacing w:line="360" w:lineRule="auto"/>
        <w:rPr>
          <w:rFonts w:hint="eastAsia"/>
        </w:rPr>
      </w:pPr>
      <w:bookmarkStart w:id="16" w:name="_Toc463703206"/>
      <w:bookmarkStart w:id="17" w:name="_Toc16171"/>
      <w:r>
        <w:rPr>
          <w:rFonts w:hint="eastAsia"/>
        </w:rPr>
        <w:t>术语及缩略语</w:t>
      </w:r>
      <w:bookmarkEnd w:id="16"/>
      <w:bookmarkEnd w:id="17"/>
    </w:p>
    <w:tbl>
      <w:tblPr>
        <w:tblStyle w:val="50"/>
        <w:tblW w:w="835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8"/>
        <w:gridCol w:w="6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exact"/>
          <w:tblHeader/>
        </w:trPr>
        <w:tc>
          <w:tcPr>
            <w:tcW w:w="2128" w:type="dxa"/>
            <w:tcBorders>
              <w:top w:val="single" w:color="auto" w:sz="4" w:space="0"/>
              <w:left w:val="single" w:color="auto" w:sz="4" w:space="0"/>
              <w:bottom w:val="single" w:color="auto" w:sz="4" w:space="0"/>
              <w:right w:val="single" w:color="auto" w:sz="4" w:space="0"/>
            </w:tcBorders>
            <w:shd w:val="clear" w:color="auto" w:fill="DBE5F1"/>
            <w:vAlign w:val="center"/>
          </w:tcPr>
          <w:p>
            <w:pPr>
              <w:pStyle w:val="126"/>
              <w:snapToGrid w:val="0"/>
              <w:ind w:firstLine="315" w:firstLineChars="150"/>
              <w:jc w:val="center"/>
              <w:rPr>
                <w:rFonts w:ascii="Microsoft JhengHei" w:hAnsi="Microsoft JhengHei" w:eastAsia="Microsoft JhengHei"/>
              </w:rPr>
            </w:pPr>
            <w:r>
              <w:rPr>
                <w:rFonts w:hint="eastAsia" w:ascii="Microsoft JhengHei" w:hAnsi="Microsoft JhengHei" w:eastAsia="Microsoft JhengHei"/>
              </w:rPr>
              <w:t>词语</w:t>
            </w:r>
          </w:p>
        </w:tc>
        <w:tc>
          <w:tcPr>
            <w:tcW w:w="6229" w:type="dxa"/>
            <w:tcBorders>
              <w:top w:val="single" w:color="auto" w:sz="4" w:space="0"/>
              <w:left w:val="single" w:color="auto" w:sz="4" w:space="0"/>
              <w:bottom w:val="single" w:color="auto" w:sz="4" w:space="0"/>
              <w:right w:val="single" w:color="auto" w:sz="4" w:space="0"/>
            </w:tcBorders>
            <w:shd w:val="clear" w:color="auto" w:fill="DBE5F1"/>
            <w:vAlign w:val="center"/>
          </w:tcPr>
          <w:p>
            <w:pPr>
              <w:pStyle w:val="126"/>
              <w:snapToGrid w:val="0"/>
              <w:jc w:val="center"/>
              <w:rPr>
                <w:rFonts w:ascii="Microsoft JhengHei" w:hAnsi="Microsoft JhengHei" w:eastAsia="Microsoft JhengHei"/>
              </w:rPr>
            </w:pPr>
            <w:r>
              <w:rPr>
                <w:rFonts w:hint="eastAsia" w:ascii="Microsoft JhengHei" w:hAnsi="Microsoft JhengHei" w:eastAsia="Microsoft JhengHei"/>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exact"/>
        </w:trPr>
        <w:tc>
          <w:tcPr>
            <w:tcW w:w="2128" w:type="dxa"/>
            <w:tcBorders>
              <w:top w:val="single" w:color="auto" w:sz="4" w:space="0"/>
              <w:left w:val="single" w:color="auto" w:sz="4" w:space="0"/>
              <w:bottom w:val="single" w:color="auto" w:sz="4" w:space="0"/>
              <w:right w:val="single" w:color="auto" w:sz="4" w:space="0"/>
            </w:tcBorders>
            <w:vAlign w:val="center"/>
          </w:tcPr>
          <w:p>
            <w:pPr>
              <w:snapToGrid w:val="0"/>
              <w:ind w:firstLine="328"/>
              <w:jc w:val="center"/>
              <w:rPr>
                <w:rFonts w:asciiTheme="minorEastAsia" w:hAnsiTheme="minorEastAsia" w:eastAsiaTheme="minorEastAsia" w:cstheme="minorEastAsia"/>
                <w:color w:val="191919"/>
                <w:sz w:val="21"/>
                <w:szCs w:val="21"/>
                <w:shd w:val="clear" w:color="auto" w:fill="FFFFFF"/>
                <w:lang w:eastAsia="zh-CN"/>
              </w:rPr>
            </w:pPr>
            <w:r>
              <w:rPr>
                <w:rFonts w:hint="eastAsia" w:asciiTheme="minorEastAsia" w:hAnsiTheme="minorEastAsia" w:eastAsiaTheme="minorEastAsia" w:cstheme="minorEastAsia"/>
                <w:color w:val="191919"/>
                <w:sz w:val="21"/>
                <w:szCs w:val="21"/>
                <w:shd w:val="clear" w:color="auto" w:fill="FFFFFF"/>
                <w:lang w:eastAsia="zh-CN"/>
              </w:rPr>
              <w:t>产品</w:t>
            </w:r>
          </w:p>
        </w:tc>
        <w:tc>
          <w:tcPr>
            <w:tcW w:w="6229" w:type="dxa"/>
            <w:tcBorders>
              <w:top w:val="single" w:color="auto" w:sz="4" w:space="0"/>
              <w:left w:val="single" w:color="auto" w:sz="4" w:space="0"/>
              <w:bottom w:val="single" w:color="auto" w:sz="4" w:space="0"/>
              <w:right w:val="single" w:color="auto" w:sz="4" w:space="0"/>
            </w:tcBorders>
            <w:vAlign w:val="center"/>
          </w:tcPr>
          <w:p>
            <w:pPr>
              <w:snapToGrid w:val="0"/>
              <w:ind w:firstLine="186"/>
              <w:jc w:val="center"/>
              <w:rPr>
                <w:rFonts w:asciiTheme="minorEastAsia" w:hAnsiTheme="minorEastAsia" w:eastAsiaTheme="minorEastAsia" w:cstheme="minorEastAsia"/>
                <w:color w:val="191919"/>
                <w:sz w:val="21"/>
                <w:szCs w:val="21"/>
                <w:shd w:val="clear" w:color="auto" w:fill="FFFFFF"/>
                <w:lang w:eastAsia="zh-CN"/>
              </w:rPr>
            </w:pPr>
            <w:r>
              <w:rPr>
                <w:rFonts w:hint="eastAsia" w:asciiTheme="minorEastAsia" w:hAnsiTheme="minorEastAsia" w:eastAsiaTheme="minorEastAsia" w:cstheme="minorEastAsia"/>
                <w:color w:val="191919"/>
                <w:sz w:val="21"/>
                <w:szCs w:val="21"/>
                <w:shd w:val="clear" w:color="auto" w:fill="FFFFFF"/>
                <w:lang w:eastAsia="zh-CN"/>
              </w:rPr>
              <w:t>歌曲的MV、彩铃、振铃、全曲、随声听、无损、等属性。</w:t>
            </w:r>
          </w:p>
        </w:tc>
      </w:tr>
    </w:tbl>
    <w:p>
      <w:pPr>
        <w:pStyle w:val="2"/>
        <w:snapToGrid w:val="0"/>
        <w:spacing w:line="360" w:lineRule="auto"/>
        <w:rPr>
          <w:rFonts w:hint="eastAsia"/>
        </w:rPr>
      </w:pPr>
      <w:bookmarkStart w:id="18" w:name="_Toc463703207"/>
      <w:bookmarkStart w:id="19" w:name="_Toc20412"/>
      <w:bookmarkStart w:id="20" w:name="_Toc463689436"/>
      <w:bookmarkStart w:id="21" w:name="_Toc463689469"/>
      <w:bookmarkStart w:id="22" w:name="_Toc463689294"/>
      <w:bookmarkStart w:id="23" w:name="_Toc463702071"/>
      <w:bookmarkStart w:id="24" w:name="_Toc463698796"/>
      <w:r>
        <w:rPr>
          <w:rFonts w:hint="eastAsia"/>
        </w:rPr>
        <w:t>产品背景</w:t>
      </w:r>
      <w:bookmarkEnd w:id="18"/>
      <w:bookmarkEnd w:id="19"/>
    </w:p>
    <w:bookmarkEnd w:id="8"/>
    <w:bookmarkEnd w:id="20"/>
    <w:bookmarkEnd w:id="21"/>
    <w:bookmarkEnd w:id="22"/>
    <w:bookmarkEnd w:id="23"/>
    <w:bookmarkEnd w:id="24"/>
    <w:p>
      <w:pPr>
        <w:pStyle w:val="3"/>
        <w:snapToGrid w:val="0"/>
        <w:spacing w:line="360" w:lineRule="auto"/>
      </w:pPr>
      <w:bookmarkStart w:id="25" w:name="_Toc463689437"/>
      <w:bookmarkStart w:id="26" w:name="_Toc463703208"/>
      <w:bookmarkStart w:id="27" w:name="_Toc463698797"/>
      <w:bookmarkStart w:id="28" w:name="_Toc463689295"/>
      <w:bookmarkStart w:id="29" w:name="_Toc463702072"/>
      <w:bookmarkStart w:id="30" w:name="_Toc463689470"/>
      <w:bookmarkStart w:id="31" w:name="_Toc15936"/>
      <w:r>
        <w:rPr>
          <w:rFonts w:hint="eastAsia"/>
        </w:rPr>
        <w:t>产品概念及目标</w:t>
      </w:r>
      <w:bookmarkEnd w:id="25"/>
      <w:bookmarkEnd w:id="26"/>
      <w:bookmarkEnd w:id="27"/>
      <w:bookmarkEnd w:id="28"/>
      <w:bookmarkEnd w:id="29"/>
      <w:bookmarkEnd w:id="30"/>
      <w:bookmarkEnd w:id="31"/>
    </w:p>
    <w:p>
      <w:pPr>
        <w:pStyle w:val="4"/>
        <w:snapToGrid w:val="0"/>
        <w:ind w:firstLine="420" w:firstLineChars="200"/>
        <w:rPr>
          <w:rFonts w:ascii="宋体" w:hAnsi="宋体" w:eastAsia="宋体"/>
          <w:bCs w:val="0"/>
          <w:i w:val="0"/>
          <w:iCs/>
          <w:color w:val="auto"/>
        </w:rPr>
      </w:pPr>
      <w:r>
        <w:rPr>
          <w:rFonts w:hint="eastAsia" w:ascii="宋体" w:hAnsi="宋体" w:eastAsia="宋体"/>
          <w:bCs w:val="0"/>
          <w:i w:val="0"/>
          <w:iCs/>
          <w:color w:val="auto"/>
        </w:rPr>
        <w:t>针对咪咕音乐的搜索功能主要指通过提供多种搜索入口和方式，让用户能够快速且便捷地进行搜索，同时通过一系列的算法和规则等，向用户输出其想要的或推荐的内容。</w:t>
      </w:r>
    </w:p>
    <w:p>
      <w:pPr>
        <w:pStyle w:val="4"/>
        <w:numPr>
          <w:ilvl w:val="0"/>
          <w:numId w:val="25"/>
        </w:numPr>
        <w:snapToGrid w:val="0"/>
        <w:ind w:firstLineChars="0"/>
        <w:rPr>
          <w:rFonts w:cstheme="minorEastAsia"/>
          <w:i w:val="0"/>
          <w:iCs/>
          <w:color w:val="auto"/>
        </w:rPr>
      </w:pPr>
      <w:r>
        <w:rPr>
          <w:rStyle w:val="53"/>
          <w:rFonts w:hint="eastAsia" w:cstheme="minorEastAsia"/>
          <w:b w:val="0"/>
          <w:i w:val="0"/>
          <w:iCs/>
          <w:color w:val="auto"/>
          <w:shd w:val="clear" w:color="auto" w:fill="FFFFFF"/>
        </w:rPr>
        <w:t>提供搜索入口</w:t>
      </w:r>
    </w:p>
    <w:p>
      <w:pPr>
        <w:pStyle w:val="4"/>
        <w:numPr>
          <w:ilvl w:val="1"/>
          <w:numId w:val="25"/>
        </w:numPr>
        <w:snapToGrid w:val="0"/>
        <w:ind w:firstLineChars="0"/>
        <w:rPr>
          <w:rFonts w:cstheme="minorEastAsia"/>
          <w:i w:val="0"/>
          <w:iCs/>
          <w:color w:val="auto"/>
        </w:rPr>
      </w:pPr>
      <w:r>
        <w:rPr>
          <w:rFonts w:hint="eastAsia" w:cstheme="minorEastAsia"/>
          <w:i w:val="0"/>
          <w:iCs/>
          <w:color w:val="auto"/>
        </w:rPr>
        <w:t>主要功能目标1：拓宽并优化用户搜索的渠道和方法。</w:t>
      </w:r>
    </w:p>
    <w:p>
      <w:pPr>
        <w:pStyle w:val="4"/>
        <w:numPr>
          <w:ilvl w:val="0"/>
          <w:numId w:val="25"/>
        </w:numPr>
        <w:snapToGrid w:val="0"/>
        <w:ind w:firstLineChars="0"/>
        <w:rPr>
          <w:rFonts w:cstheme="minorEastAsia"/>
          <w:i w:val="0"/>
          <w:iCs/>
          <w:color w:val="auto"/>
        </w:rPr>
      </w:pPr>
      <w:r>
        <w:rPr>
          <w:rFonts w:hint="eastAsia" w:cstheme="minorEastAsia"/>
          <w:i w:val="0"/>
          <w:iCs/>
          <w:color w:val="auto"/>
          <w:shd w:val="clear" w:color="auto" w:fill="FFFFFF"/>
        </w:rPr>
        <w:t>引导搜索输入</w:t>
      </w:r>
    </w:p>
    <w:p>
      <w:pPr>
        <w:pStyle w:val="4"/>
        <w:numPr>
          <w:ilvl w:val="1"/>
          <w:numId w:val="25"/>
        </w:numPr>
        <w:snapToGrid w:val="0"/>
        <w:ind w:firstLineChars="0"/>
        <w:rPr>
          <w:rFonts w:cstheme="minorEastAsia"/>
          <w:i w:val="0"/>
          <w:iCs/>
          <w:color w:val="auto"/>
        </w:rPr>
      </w:pPr>
      <w:r>
        <w:rPr>
          <w:rFonts w:hint="eastAsia" w:cstheme="minorEastAsia"/>
          <w:i w:val="0"/>
          <w:iCs/>
          <w:color w:val="auto"/>
        </w:rPr>
        <w:t>主要功能目标1：帮助用户快速输入。</w:t>
      </w:r>
    </w:p>
    <w:p>
      <w:pPr>
        <w:pStyle w:val="4"/>
        <w:numPr>
          <w:ilvl w:val="1"/>
          <w:numId w:val="25"/>
        </w:numPr>
        <w:snapToGrid w:val="0"/>
        <w:ind w:firstLineChars="0"/>
        <w:rPr>
          <w:rFonts w:cstheme="minorEastAsia"/>
          <w:i w:val="0"/>
          <w:iCs/>
          <w:color w:val="auto"/>
        </w:rPr>
      </w:pPr>
      <w:r>
        <w:rPr>
          <w:rFonts w:hint="eastAsia" w:cstheme="minorEastAsia"/>
          <w:i w:val="0"/>
          <w:iCs/>
          <w:color w:val="auto"/>
        </w:rPr>
        <w:t>主要功能目标2：进行搜索词匹配。</w:t>
      </w:r>
    </w:p>
    <w:p>
      <w:pPr>
        <w:pStyle w:val="4"/>
        <w:numPr>
          <w:ilvl w:val="1"/>
          <w:numId w:val="25"/>
        </w:numPr>
        <w:snapToGrid w:val="0"/>
        <w:ind w:firstLineChars="0"/>
        <w:rPr>
          <w:rFonts w:cstheme="minorEastAsia"/>
          <w:i w:val="0"/>
          <w:iCs/>
          <w:color w:val="auto"/>
        </w:rPr>
      </w:pPr>
      <w:r>
        <w:rPr>
          <w:rFonts w:hint="eastAsia" w:cstheme="minorEastAsia"/>
          <w:i w:val="0"/>
          <w:iCs/>
          <w:color w:val="auto"/>
        </w:rPr>
        <w:t>主要功能目标3：帮助用户快速定位搜索词。</w:t>
      </w:r>
    </w:p>
    <w:p>
      <w:pPr>
        <w:pStyle w:val="4"/>
        <w:numPr>
          <w:ilvl w:val="0"/>
          <w:numId w:val="25"/>
        </w:numPr>
        <w:snapToGrid w:val="0"/>
        <w:ind w:firstLineChars="0"/>
        <w:rPr>
          <w:rFonts w:cstheme="minorEastAsia"/>
          <w:i w:val="0"/>
          <w:iCs/>
          <w:color w:val="auto"/>
        </w:rPr>
      </w:pPr>
      <w:r>
        <w:rPr>
          <w:rFonts w:hint="eastAsia" w:cstheme="minorEastAsia"/>
          <w:i w:val="0"/>
          <w:iCs/>
          <w:color w:val="auto"/>
          <w:shd w:val="clear" w:color="auto" w:fill="FFFFFF"/>
        </w:rPr>
        <w:t>优化搜索结果</w:t>
      </w:r>
    </w:p>
    <w:p>
      <w:pPr>
        <w:pStyle w:val="4"/>
        <w:numPr>
          <w:ilvl w:val="1"/>
          <w:numId w:val="25"/>
        </w:numPr>
        <w:snapToGrid w:val="0"/>
        <w:ind w:firstLineChars="0"/>
        <w:rPr>
          <w:rFonts w:cstheme="minorEastAsia"/>
          <w:i w:val="0"/>
          <w:iCs/>
          <w:color w:val="auto"/>
        </w:rPr>
      </w:pPr>
      <w:r>
        <w:rPr>
          <w:rFonts w:hint="eastAsia" w:cstheme="minorEastAsia"/>
          <w:i w:val="0"/>
          <w:iCs/>
          <w:color w:val="auto"/>
        </w:rPr>
        <w:t>主要功能目标1：准确且快速露出歌曲、专辑、视频、歌单、歌词、活动等用户搜索目标内容</w:t>
      </w:r>
      <w:r>
        <w:rPr>
          <w:rFonts w:hint="eastAsia" w:cstheme="minorEastAsia"/>
          <w:i w:val="0"/>
          <w:iCs/>
          <w:color w:val="auto"/>
          <w:shd w:val="clear" w:color="auto" w:fill="FFFFFF"/>
        </w:rPr>
        <w:t>。</w:t>
      </w:r>
    </w:p>
    <w:p>
      <w:pPr>
        <w:pStyle w:val="4"/>
        <w:numPr>
          <w:ilvl w:val="1"/>
          <w:numId w:val="25"/>
        </w:numPr>
        <w:snapToGrid w:val="0"/>
        <w:ind w:firstLineChars="0"/>
        <w:rPr>
          <w:rFonts w:cstheme="minorEastAsia"/>
          <w:i w:val="0"/>
          <w:iCs/>
          <w:color w:val="auto"/>
        </w:rPr>
      </w:pPr>
      <w:r>
        <w:rPr>
          <w:rFonts w:hint="eastAsia" w:cstheme="minorEastAsia"/>
          <w:i w:val="0"/>
          <w:iCs/>
          <w:color w:val="auto"/>
        </w:rPr>
        <w:t>主要功能目标2：优化搜索结果内容排序。</w:t>
      </w:r>
    </w:p>
    <w:p>
      <w:pPr>
        <w:pStyle w:val="4"/>
        <w:numPr>
          <w:ilvl w:val="1"/>
          <w:numId w:val="25"/>
        </w:numPr>
        <w:snapToGrid w:val="0"/>
        <w:ind w:firstLineChars="0"/>
        <w:rPr>
          <w:rFonts w:cstheme="minorEastAsia"/>
          <w:i w:val="0"/>
          <w:iCs/>
          <w:color w:val="auto"/>
        </w:rPr>
      </w:pPr>
      <w:r>
        <w:rPr>
          <w:rFonts w:hint="eastAsia" w:cstheme="minorEastAsia"/>
          <w:i w:val="0"/>
          <w:iCs/>
          <w:color w:val="auto"/>
        </w:rPr>
        <w:t>主要功能目标3：优化搜索结果界面呈现方式。</w:t>
      </w:r>
    </w:p>
    <w:p>
      <w:pPr>
        <w:pStyle w:val="4"/>
        <w:numPr>
          <w:ilvl w:val="1"/>
          <w:numId w:val="25"/>
        </w:numPr>
        <w:snapToGrid w:val="0"/>
        <w:ind w:firstLineChars="0"/>
        <w:rPr>
          <w:rFonts w:cstheme="minorEastAsia"/>
          <w:i w:val="0"/>
          <w:iCs/>
          <w:color w:val="auto"/>
        </w:rPr>
      </w:pPr>
      <w:r>
        <w:rPr>
          <w:rFonts w:hint="eastAsia" w:cstheme="minorEastAsia"/>
          <w:i w:val="0"/>
          <w:iCs/>
          <w:color w:val="auto"/>
        </w:rPr>
        <w:t>主要功能目标3：推荐相关内容，增加优质资源露出机会。</w:t>
      </w:r>
    </w:p>
    <w:p>
      <w:pPr>
        <w:pStyle w:val="4"/>
        <w:snapToGrid w:val="0"/>
        <w:ind w:firstLine="0" w:firstLineChars="0"/>
      </w:pPr>
    </w:p>
    <w:bookmarkEnd w:id="9"/>
    <w:bookmarkEnd w:id="10"/>
    <w:bookmarkEnd w:id="11"/>
    <w:bookmarkEnd w:id="12"/>
    <w:bookmarkEnd w:id="13"/>
    <w:p>
      <w:pPr>
        <w:pStyle w:val="3"/>
        <w:snapToGrid w:val="0"/>
        <w:spacing w:line="360" w:lineRule="auto"/>
      </w:pPr>
      <w:bookmarkStart w:id="32" w:name="_Toc461976900"/>
      <w:bookmarkEnd w:id="32"/>
      <w:bookmarkStart w:id="33" w:name="_Toc9146"/>
      <w:bookmarkStart w:id="34" w:name="_Toc463689301"/>
      <w:bookmarkStart w:id="35" w:name="_Toc463689443"/>
      <w:bookmarkStart w:id="36" w:name="_Toc463689476"/>
      <w:bookmarkStart w:id="37" w:name="_Toc236734218"/>
      <w:bookmarkStart w:id="38" w:name="_Toc463703212"/>
      <w:bookmarkStart w:id="39" w:name="_Toc463698803"/>
      <w:bookmarkStart w:id="40" w:name="_Toc463702078"/>
      <w:r>
        <w:rPr>
          <w:rFonts w:hint="eastAsia"/>
        </w:rPr>
        <w:t>产品形式</w:t>
      </w:r>
      <w:bookmarkEnd w:id="33"/>
      <w:bookmarkEnd w:id="34"/>
      <w:bookmarkEnd w:id="35"/>
      <w:bookmarkEnd w:id="36"/>
      <w:bookmarkEnd w:id="37"/>
      <w:bookmarkEnd w:id="38"/>
      <w:bookmarkEnd w:id="39"/>
      <w:bookmarkEnd w:id="40"/>
    </w:p>
    <w:p>
      <w:pPr>
        <w:snapToGrid w:val="0"/>
        <w:spacing w:line="360" w:lineRule="auto"/>
        <w:ind w:firstLine="420" w:firstLineChars="200"/>
        <w:rPr>
          <w:rFonts w:asciiTheme="minorEastAsia" w:hAnsiTheme="minorEastAsia" w:eastAsiaTheme="minorEastAsia" w:cstheme="minorEastAsia"/>
          <w:bCs/>
          <w:iCs/>
          <w:sz w:val="21"/>
          <w:szCs w:val="21"/>
          <w:lang w:eastAsia="zh-CN"/>
        </w:rPr>
      </w:pPr>
      <w:r>
        <w:rPr>
          <w:rFonts w:hint="eastAsia" w:asciiTheme="minorEastAsia" w:hAnsiTheme="minorEastAsia" w:eastAsiaTheme="minorEastAsia" w:cstheme="minorEastAsia"/>
          <w:bCs/>
          <w:iCs/>
          <w:sz w:val="21"/>
          <w:szCs w:val="21"/>
          <w:lang w:eastAsia="zh-CN"/>
        </w:rPr>
        <w:t>咪咕统一搜索主要包括统一搜索系统和运营管理系统两个部分。前者为各子公司提供搜索能力API接口，根据不同的搜索需求，返回特定的搜索结果。后者通过WEB管理系统为运营人员和管理员提供运营管理、搜索规则、分析统计等功能。</w:t>
      </w:r>
    </w:p>
    <w:p>
      <w:pPr>
        <w:pStyle w:val="3"/>
        <w:snapToGrid w:val="0"/>
        <w:spacing w:line="360" w:lineRule="auto"/>
      </w:pPr>
      <w:bookmarkStart w:id="41" w:name="_Toc428196550"/>
      <w:bookmarkStart w:id="42" w:name="_Toc463703213"/>
      <w:bookmarkStart w:id="43" w:name="_Toc463702079"/>
      <w:bookmarkStart w:id="44" w:name="_Toc463689477"/>
      <w:bookmarkStart w:id="45" w:name="_Toc463689302"/>
      <w:bookmarkStart w:id="46" w:name="_Toc463698804"/>
      <w:bookmarkStart w:id="47" w:name="_Toc463689444"/>
      <w:bookmarkStart w:id="48" w:name="_Toc27435"/>
      <w:r>
        <w:rPr>
          <w:rFonts w:hint="eastAsia"/>
        </w:rPr>
        <w:t>业务</w:t>
      </w:r>
      <w:r>
        <w:t>服务对象</w:t>
      </w:r>
      <w:bookmarkEnd w:id="41"/>
      <w:r>
        <w:rPr>
          <w:rFonts w:hint="eastAsia"/>
        </w:rPr>
        <w:t>及业务范围</w:t>
      </w:r>
      <w:bookmarkEnd w:id="42"/>
      <w:bookmarkEnd w:id="43"/>
      <w:bookmarkEnd w:id="44"/>
      <w:bookmarkEnd w:id="45"/>
      <w:bookmarkEnd w:id="46"/>
      <w:bookmarkEnd w:id="47"/>
      <w:bookmarkEnd w:id="48"/>
    </w:p>
    <w:tbl>
      <w:tblPr>
        <w:tblStyle w:val="5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97"/>
        <w:gridCol w:w="59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7" w:type="dxa"/>
            <w:shd w:val="clear" w:color="auto" w:fill="D8D8D8" w:themeFill="background1" w:themeFillShade="D9"/>
          </w:tcPr>
          <w:p>
            <w:pPr>
              <w:widowControl w:val="0"/>
              <w:snapToGrid w:val="0"/>
              <w:spacing w:line="360" w:lineRule="auto"/>
              <w:jc w:val="center"/>
              <w:rPr>
                <w:rFonts w:asciiTheme="minorEastAsia" w:hAnsiTheme="minorEastAsia" w:eastAsiaTheme="minorEastAsia" w:cstheme="minorEastAsia"/>
                <w:bCs/>
                <w:iCs/>
                <w:sz w:val="21"/>
                <w:szCs w:val="21"/>
                <w:lang w:eastAsia="zh-CN"/>
              </w:rPr>
            </w:pPr>
            <w:r>
              <w:rPr>
                <w:rFonts w:hint="eastAsia" w:asciiTheme="minorEastAsia" w:hAnsiTheme="minorEastAsia" w:eastAsiaTheme="minorEastAsia" w:cstheme="minorEastAsia"/>
                <w:bCs/>
                <w:iCs/>
                <w:sz w:val="21"/>
                <w:szCs w:val="21"/>
                <w:lang w:eastAsia="zh-CN"/>
              </w:rPr>
              <w:t>用户类型</w:t>
            </w:r>
          </w:p>
        </w:tc>
        <w:tc>
          <w:tcPr>
            <w:tcW w:w="5999" w:type="dxa"/>
            <w:shd w:val="clear" w:color="auto" w:fill="D8D8D8" w:themeFill="background1" w:themeFillShade="D9"/>
          </w:tcPr>
          <w:p>
            <w:pPr>
              <w:widowControl w:val="0"/>
              <w:snapToGrid w:val="0"/>
              <w:spacing w:line="360" w:lineRule="auto"/>
              <w:jc w:val="center"/>
              <w:rPr>
                <w:rFonts w:asciiTheme="minorEastAsia" w:hAnsiTheme="minorEastAsia" w:eastAsiaTheme="minorEastAsia" w:cstheme="minorEastAsia"/>
                <w:bCs/>
                <w:iCs/>
                <w:sz w:val="21"/>
                <w:szCs w:val="21"/>
                <w:lang w:eastAsia="zh-CN"/>
              </w:rPr>
            </w:pPr>
            <w:r>
              <w:rPr>
                <w:rFonts w:hint="eastAsia" w:asciiTheme="minorEastAsia" w:hAnsiTheme="minorEastAsia" w:eastAsiaTheme="minorEastAsia" w:cstheme="minorEastAsia"/>
                <w:bCs/>
                <w:iCs/>
                <w:sz w:val="21"/>
                <w:szCs w:val="21"/>
                <w:lang w:eastAsia="zh-CN"/>
              </w:rPr>
              <w:t>服务内容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7" w:type="dxa"/>
          </w:tcPr>
          <w:p>
            <w:pPr>
              <w:pStyle w:val="4"/>
              <w:widowControl w:val="0"/>
              <w:snapToGrid w:val="0"/>
              <w:ind w:right="0" w:rightChars="0"/>
              <w:jc w:val="both"/>
              <w:rPr>
                <w:rFonts w:cstheme="minorEastAsia"/>
                <w:i w:val="0"/>
                <w:iCs/>
                <w:color w:val="auto"/>
              </w:rPr>
            </w:pPr>
            <w:r>
              <w:rPr>
                <w:rFonts w:hint="eastAsia" w:cstheme="minorEastAsia"/>
                <w:i w:val="0"/>
                <w:iCs/>
                <w:color w:val="auto"/>
              </w:rPr>
              <w:t>互联网用户</w:t>
            </w:r>
          </w:p>
        </w:tc>
        <w:tc>
          <w:tcPr>
            <w:tcW w:w="5999" w:type="dxa"/>
          </w:tcPr>
          <w:p>
            <w:pPr>
              <w:pStyle w:val="4"/>
              <w:widowControl w:val="0"/>
              <w:snapToGrid w:val="0"/>
              <w:ind w:right="0" w:rightChars="0"/>
              <w:jc w:val="both"/>
              <w:rPr>
                <w:rFonts w:cstheme="minorEastAsia"/>
                <w:i w:val="0"/>
                <w:iCs/>
                <w:color w:val="auto"/>
              </w:rPr>
            </w:pPr>
            <w:r>
              <w:rPr>
                <w:rFonts w:hint="eastAsia" w:cstheme="minorEastAsia"/>
                <w:i w:val="0"/>
                <w:iCs/>
                <w:color w:val="auto"/>
              </w:rPr>
              <w:t xml:space="preserve">咪咕音乐APP/WEB产品的互联网使用者。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7" w:type="dxa"/>
          </w:tcPr>
          <w:p>
            <w:pPr>
              <w:pStyle w:val="4"/>
              <w:widowControl w:val="0"/>
              <w:snapToGrid w:val="0"/>
              <w:ind w:right="0" w:rightChars="0"/>
              <w:jc w:val="both"/>
              <w:rPr>
                <w:rFonts w:cstheme="minorEastAsia"/>
                <w:i w:val="0"/>
                <w:iCs/>
                <w:color w:val="auto"/>
              </w:rPr>
            </w:pPr>
            <w:r>
              <w:rPr>
                <w:rFonts w:hint="eastAsia" w:cstheme="minorEastAsia"/>
                <w:i w:val="0"/>
                <w:iCs/>
                <w:color w:val="auto"/>
              </w:rPr>
              <w:t>搜索运营人员</w:t>
            </w:r>
          </w:p>
        </w:tc>
        <w:tc>
          <w:tcPr>
            <w:tcW w:w="5999" w:type="dxa"/>
          </w:tcPr>
          <w:p>
            <w:pPr>
              <w:pStyle w:val="4"/>
              <w:widowControl w:val="0"/>
              <w:snapToGrid w:val="0"/>
              <w:ind w:right="0" w:rightChars="0"/>
              <w:jc w:val="both"/>
              <w:rPr>
                <w:rFonts w:cstheme="minorEastAsia"/>
                <w:i w:val="0"/>
                <w:iCs/>
                <w:color w:val="auto"/>
              </w:rPr>
            </w:pPr>
            <w:r>
              <w:rPr>
                <w:rFonts w:hint="eastAsia" w:cstheme="minorEastAsia"/>
                <w:i w:val="0"/>
                <w:iCs/>
                <w:color w:val="auto"/>
              </w:rPr>
              <w:t>咪咕音乐的搜索相关业务的运营人员。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7" w:type="dxa"/>
          </w:tcPr>
          <w:p>
            <w:pPr>
              <w:pStyle w:val="4"/>
              <w:widowControl w:val="0"/>
              <w:snapToGrid w:val="0"/>
              <w:ind w:right="0" w:rightChars="0"/>
              <w:jc w:val="both"/>
              <w:rPr>
                <w:rFonts w:cstheme="minorEastAsia"/>
                <w:i w:val="0"/>
                <w:iCs/>
                <w:color w:val="auto"/>
              </w:rPr>
            </w:pPr>
            <w:r>
              <w:rPr>
                <w:rFonts w:hint="eastAsia" w:cstheme="minorEastAsia"/>
                <w:i w:val="0"/>
                <w:iCs/>
                <w:color w:val="auto"/>
              </w:rPr>
              <w:t>管理员</w:t>
            </w:r>
          </w:p>
        </w:tc>
        <w:tc>
          <w:tcPr>
            <w:tcW w:w="5999" w:type="dxa"/>
          </w:tcPr>
          <w:p>
            <w:pPr>
              <w:pStyle w:val="4"/>
              <w:widowControl w:val="0"/>
              <w:snapToGrid w:val="0"/>
              <w:ind w:right="0" w:rightChars="0"/>
              <w:jc w:val="both"/>
              <w:rPr>
                <w:rFonts w:cstheme="minorEastAsia"/>
                <w:i w:val="0"/>
                <w:iCs/>
                <w:color w:val="auto"/>
              </w:rPr>
            </w:pPr>
            <w:r>
              <w:rPr>
                <w:rFonts w:hint="eastAsia" w:cstheme="minorEastAsia"/>
                <w:i w:val="0"/>
                <w:iCs/>
                <w:color w:val="auto"/>
              </w:rPr>
              <w:t>统一搜索平台的管理员。</w:t>
            </w:r>
          </w:p>
        </w:tc>
      </w:tr>
    </w:tbl>
    <w:p>
      <w:pPr>
        <w:pStyle w:val="4"/>
        <w:snapToGrid w:val="0"/>
        <w:ind w:firstLine="0" w:firstLineChars="0"/>
      </w:pPr>
    </w:p>
    <w:p>
      <w:pPr>
        <w:pStyle w:val="2"/>
        <w:snapToGrid w:val="0"/>
        <w:spacing w:line="360" w:lineRule="auto"/>
        <w:rPr>
          <w:rFonts w:ascii="宋体" w:hAnsi="宋体" w:eastAsia="宋体" w:cs="宋体"/>
          <w:sz w:val="24"/>
          <w:szCs w:val="24"/>
        </w:rPr>
      </w:pPr>
      <w:bookmarkStart w:id="49" w:name="_Toc463689303"/>
      <w:bookmarkStart w:id="50" w:name="_Toc463689478"/>
      <w:bookmarkStart w:id="51" w:name="_Toc463689445"/>
      <w:bookmarkStart w:id="52" w:name="_Toc463702080"/>
      <w:bookmarkStart w:id="53" w:name="_Toc463703214"/>
      <w:bookmarkStart w:id="54" w:name="_Toc463698805"/>
      <w:bookmarkStart w:id="55" w:name="_Toc19564"/>
      <w:r>
        <w:rPr>
          <w:rFonts w:hint="eastAsia"/>
        </w:rPr>
        <w:t>产品</w:t>
      </w:r>
      <w:r>
        <w:t>业务</w:t>
      </w:r>
      <w:bookmarkEnd w:id="49"/>
      <w:bookmarkEnd w:id="50"/>
      <w:bookmarkEnd w:id="51"/>
      <w:bookmarkEnd w:id="52"/>
      <w:bookmarkEnd w:id="53"/>
      <w:bookmarkEnd w:id="54"/>
      <w:r>
        <w:rPr>
          <w:rFonts w:hint="eastAsia"/>
        </w:rPr>
        <w:t>需求</w:t>
      </w:r>
      <w:bookmarkEnd w:id="55"/>
    </w:p>
    <w:p>
      <w:pPr>
        <w:shd w:val="clear" w:color="auto" w:fill="FFFFFF"/>
        <w:snapToGrid w:val="0"/>
        <w:spacing w:line="360" w:lineRule="auto"/>
        <w:ind w:firstLine="420" w:firstLineChars="200"/>
        <w:rPr>
          <w:rFonts w:asciiTheme="minorEastAsia" w:hAnsiTheme="minorEastAsia" w:eastAsiaTheme="minorEastAsia"/>
          <w:bCs/>
          <w:i/>
          <w:color w:val="0000FF"/>
          <w:sz w:val="21"/>
          <w:szCs w:val="21"/>
          <w:highlight w:val="yellow"/>
          <w:lang w:eastAsia="zh-CN"/>
        </w:rPr>
      </w:pPr>
      <w:r>
        <w:rPr>
          <w:rFonts w:asciiTheme="minorEastAsia" w:hAnsiTheme="minorEastAsia" w:eastAsiaTheme="minorEastAsia"/>
          <w:bCs/>
          <w:i/>
          <w:color w:val="0000FF"/>
          <w:sz w:val="21"/>
          <w:szCs w:val="21"/>
          <w:lang w:eastAsia="zh-CN"/>
        </w:rPr>
        <w:drawing>
          <wp:inline distT="0" distB="0" distL="0" distR="0">
            <wp:extent cx="4978400" cy="4881880"/>
            <wp:effectExtent l="0" t="0" r="0" b="7620"/>
            <wp:docPr id="3" name="图片 3" descr="C:\Users\MIGU-K20-80\Desktop\统一搜索业务功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MIGU-K20-80\Desktop\统一搜索业务功能.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978400" cy="4881880"/>
                    </a:xfrm>
                    <a:prstGeom prst="rect">
                      <a:avLst/>
                    </a:prstGeom>
                    <a:noFill/>
                    <a:ln>
                      <a:noFill/>
                    </a:ln>
                  </pic:spPr>
                </pic:pic>
              </a:graphicData>
            </a:graphic>
          </wp:inline>
        </w:drawing>
      </w:r>
    </w:p>
    <w:p>
      <w:pPr>
        <w:pStyle w:val="117"/>
        <w:keepNext/>
        <w:numPr>
          <w:ilvl w:val="0"/>
          <w:numId w:val="2"/>
        </w:numPr>
        <w:tabs>
          <w:tab w:val="left" w:pos="993"/>
        </w:tabs>
        <w:snapToGrid w:val="0"/>
        <w:spacing w:before="120" w:after="120" w:line="360" w:lineRule="auto"/>
        <w:ind w:firstLineChars="0"/>
        <w:outlineLvl w:val="2"/>
        <w:rPr>
          <w:b/>
          <w:vanish/>
          <w:sz w:val="26"/>
          <w:lang w:eastAsia="zh-CN"/>
        </w:rPr>
      </w:pPr>
    </w:p>
    <w:p>
      <w:pPr>
        <w:pStyle w:val="117"/>
        <w:keepNext/>
        <w:numPr>
          <w:ilvl w:val="0"/>
          <w:numId w:val="2"/>
        </w:numPr>
        <w:tabs>
          <w:tab w:val="left" w:pos="993"/>
        </w:tabs>
        <w:snapToGrid w:val="0"/>
        <w:spacing w:before="120" w:after="120" w:line="360" w:lineRule="auto"/>
        <w:ind w:firstLineChars="0"/>
        <w:outlineLvl w:val="2"/>
        <w:rPr>
          <w:b/>
          <w:vanish/>
          <w:sz w:val="26"/>
          <w:lang w:eastAsia="zh-CN"/>
        </w:rPr>
      </w:pPr>
    </w:p>
    <w:p>
      <w:pPr>
        <w:pStyle w:val="117"/>
        <w:keepNext/>
        <w:numPr>
          <w:ilvl w:val="1"/>
          <w:numId w:val="2"/>
        </w:numPr>
        <w:tabs>
          <w:tab w:val="left" w:pos="993"/>
        </w:tabs>
        <w:snapToGrid w:val="0"/>
        <w:spacing w:before="120" w:after="120" w:line="360" w:lineRule="auto"/>
        <w:ind w:firstLineChars="0"/>
        <w:outlineLvl w:val="2"/>
        <w:rPr>
          <w:b/>
          <w:vanish/>
          <w:sz w:val="26"/>
          <w:lang w:eastAsia="zh-CN"/>
        </w:rPr>
      </w:pPr>
    </w:p>
    <w:p>
      <w:pPr>
        <w:keepNext/>
        <w:tabs>
          <w:tab w:val="left" w:pos="993"/>
        </w:tabs>
        <w:snapToGrid w:val="0"/>
        <w:spacing w:before="120" w:after="120" w:line="360" w:lineRule="auto"/>
        <w:ind w:firstLine="420" w:firstLineChars="200"/>
        <w:outlineLvl w:val="2"/>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用户在APP前端通过不同的搜索入口（搜索框、搜索历史、搜索发现、热门搜索、联想提示、多重筛选搜索、分类标签搜索等），利用文字或语音等搜索方式，在APP前端输入想要获取的信息，发起搜索请求，搜索后端接收到搜索请求后，进行意图识别，在数据库中进行相关数据的检索，然后利用各种算法等规则对相关内容进行排序，同时人工可通过在运营平台上进行查看及操作来对结果进行干预，最后向用户输出最终搜索结果。</w:t>
      </w:r>
    </w:p>
    <w:p>
      <w:pPr>
        <w:pStyle w:val="2"/>
        <w:snapToGrid w:val="0"/>
        <w:spacing w:line="360" w:lineRule="auto"/>
      </w:pPr>
      <w:bookmarkStart w:id="56" w:name="_Toc463689480"/>
      <w:bookmarkStart w:id="57" w:name="_Toc463689447"/>
      <w:bookmarkStart w:id="58" w:name="_Toc463703216"/>
      <w:bookmarkStart w:id="59" w:name="_Toc463698807"/>
      <w:bookmarkStart w:id="60" w:name="_Toc236734226"/>
      <w:bookmarkStart w:id="61" w:name="_Toc463702082"/>
      <w:bookmarkStart w:id="62" w:name="_Toc463689305"/>
      <w:bookmarkStart w:id="63" w:name="_Toc25689"/>
      <w:bookmarkStart w:id="64" w:name="_Toc74575607"/>
      <w:bookmarkStart w:id="65" w:name="_Toc54236428"/>
      <w:bookmarkStart w:id="66" w:name="_Toc139982753"/>
      <w:bookmarkStart w:id="67" w:name="_Toc53470253"/>
      <w:bookmarkStart w:id="68" w:name="_Toc157414735"/>
      <w:r>
        <w:rPr>
          <w:rFonts w:hint="eastAsia"/>
        </w:rPr>
        <w:t>产品功能需求</w:t>
      </w:r>
      <w:bookmarkEnd w:id="56"/>
      <w:bookmarkEnd w:id="57"/>
      <w:bookmarkEnd w:id="58"/>
      <w:bookmarkEnd w:id="59"/>
      <w:bookmarkEnd w:id="60"/>
      <w:bookmarkEnd w:id="61"/>
      <w:bookmarkEnd w:id="62"/>
      <w:bookmarkEnd w:id="63"/>
    </w:p>
    <w:p>
      <w:pPr>
        <w:pStyle w:val="117"/>
        <w:keepNext/>
        <w:keepLines/>
        <w:widowControl w:val="0"/>
        <w:numPr>
          <w:ilvl w:val="0"/>
          <w:numId w:val="26"/>
        </w:numPr>
        <w:snapToGrid w:val="0"/>
        <w:spacing w:before="340" w:after="0" w:line="360" w:lineRule="auto"/>
        <w:ind w:firstLineChars="0"/>
        <w:jc w:val="both"/>
        <w:outlineLvl w:val="0"/>
        <w:rPr>
          <w:rFonts w:ascii="宋体" w:hAnsi="宋体" w:cs="宋体"/>
          <w:b/>
          <w:vanish/>
          <w:color w:val="0000FF"/>
          <w:kern w:val="44"/>
          <w:sz w:val="21"/>
          <w:szCs w:val="21"/>
          <w:lang w:eastAsia="zh-CN"/>
        </w:rPr>
      </w:pPr>
      <w:bookmarkStart w:id="69" w:name="_Toc463702083"/>
      <w:bookmarkEnd w:id="69"/>
      <w:bookmarkStart w:id="70" w:name="_Toc464113697"/>
      <w:bookmarkEnd w:id="70"/>
      <w:bookmarkStart w:id="71" w:name="_Toc464030755"/>
      <w:bookmarkEnd w:id="71"/>
      <w:bookmarkStart w:id="72" w:name="_Toc463703328"/>
      <w:bookmarkEnd w:id="72"/>
      <w:bookmarkStart w:id="73" w:name="_Toc463703217"/>
      <w:bookmarkEnd w:id="73"/>
      <w:bookmarkStart w:id="74" w:name="_Toc463701445"/>
      <w:bookmarkEnd w:id="74"/>
      <w:bookmarkStart w:id="75" w:name="_Toc461983781"/>
      <w:bookmarkEnd w:id="75"/>
      <w:bookmarkStart w:id="76" w:name="_Toc463703250"/>
      <w:bookmarkEnd w:id="76"/>
      <w:bookmarkStart w:id="77" w:name="_Toc463698770"/>
      <w:bookmarkEnd w:id="77"/>
      <w:bookmarkStart w:id="78" w:name="_Toc463689448"/>
      <w:bookmarkEnd w:id="78"/>
      <w:bookmarkStart w:id="79" w:name="_Toc463689157"/>
      <w:bookmarkEnd w:id="79"/>
      <w:bookmarkStart w:id="80" w:name="_Toc463703289"/>
      <w:bookmarkEnd w:id="80"/>
      <w:bookmarkStart w:id="81" w:name="_Toc463702297"/>
      <w:bookmarkEnd w:id="81"/>
      <w:bookmarkStart w:id="82" w:name="_Toc36817082"/>
      <w:bookmarkEnd w:id="82"/>
      <w:bookmarkStart w:id="83" w:name="_Toc463704673"/>
      <w:bookmarkEnd w:id="83"/>
      <w:bookmarkStart w:id="84" w:name="_Toc464113983"/>
      <w:bookmarkEnd w:id="84"/>
      <w:bookmarkStart w:id="85" w:name="_Toc463689481"/>
      <w:bookmarkEnd w:id="85"/>
      <w:bookmarkStart w:id="86" w:name="_Toc461983814"/>
      <w:bookmarkEnd w:id="86"/>
      <w:bookmarkStart w:id="87" w:name="_Toc463698808"/>
      <w:bookmarkEnd w:id="87"/>
      <w:bookmarkStart w:id="88" w:name="_Toc463689306"/>
      <w:bookmarkEnd w:id="88"/>
      <w:bookmarkStart w:id="89" w:name="_Toc463702012"/>
      <w:bookmarkEnd w:id="89"/>
      <w:bookmarkStart w:id="90" w:name="_Toc566"/>
      <w:bookmarkEnd w:id="90"/>
    </w:p>
    <w:p>
      <w:pPr>
        <w:pStyle w:val="117"/>
        <w:keepNext/>
        <w:keepLines/>
        <w:widowControl w:val="0"/>
        <w:numPr>
          <w:ilvl w:val="0"/>
          <w:numId w:val="2"/>
        </w:numPr>
        <w:snapToGrid w:val="0"/>
        <w:spacing w:before="340" w:after="0" w:line="360" w:lineRule="auto"/>
        <w:ind w:firstLineChars="0"/>
        <w:jc w:val="both"/>
        <w:outlineLvl w:val="0"/>
        <w:rPr>
          <w:rFonts w:ascii="宋体" w:hAnsi="宋体" w:cs="宋体"/>
          <w:b/>
          <w:vanish/>
          <w:color w:val="0000FF"/>
          <w:kern w:val="44"/>
          <w:sz w:val="21"/>
          <w:szCs w:val="21"/>
          <w:lang w:eastAsia="zh-CN"/>
        </w:rPr>
      </w:pPr>
      <w:bookmarkStart w:id="91" w:name="_Toc463702084"/>
      <w:bookmarkEnd w:id="91"/>
      <w:bookmarkStart w:id="92" w:name="_Toc463703251"/>
      <w:bookmarkEnd w:id="92"/>
      <w:bookmarkStart w:id="93" w:name="_Toc464030756"/>
      <w:bookmarkEnd w:id="93"/>
      <w:bookmarkStart w:id="94" w:name="_Toc463698809"/>
      <w:bookmarkEnd w:id="94"/>
      <w:bookmarkStart w:id="95" w:name="_Toc463702298"/>
      <w:bookmarkEnd w:id="95"/>
      <w:bookmarkStart w:id="96" w:name="_Toc461983782"/>
      <w:bookmarkEnd w:id="96"/>
      <w:bookmarkStart w:id="97" w:name="_Toc463703329"/>
      <w:bookmarkEnd w:id="97"/>
      <w:bookmarkStart w:id="98" w:name="_Toc464113984"/>
      <w:bookmarkEnd w:id="98"/>
      <w:bookmarkStart w:id="99" w:name="_Toc463689158"/>
      <w:bookmarkEnd w:id="99"/>
      <w:bookmarkStart w:id="100" w:name="_Toc463689482"/>
      <w:bookmarkEnd w:id="100"/>
      <w:bookmarkStart w:id="101" w:name="_Toc461983815"/>
      <w:bookmarkEnd w:id="101"/>
      <w:bookmarkStart w:id="102" w:name="_Toc463701446"/>
      <w:bookmarkEnd w:id="102"/>
      <w:bookmarkStart w:id="103" w:name="_Toc463703218"/>
      <w:bookmarkEnd w:id="103"/>
      <w:bookmarkStart w:id="104" w:name="_Toc464113698"/>
      <w:bookmarkEnd w:id="104"/>
      <w:bookmarkStart w:id="105" w:name="_Toc36817083"/>
      <w:bookmarkEnd w:id="105"/>
      <w:bookmarkStart w:id="106" w:name="_Toc463689449"/>
      <w:bookmarkEnd w:id="106"/>
      <w:bookmarkStart w:id="107" w:name="_Toc463698771"/>
      <w:bookmarkEnd w:id="107"/>
      <w:bookmarkStart w:id="108" w:name="_Toc463689307"/>
      <w:bookmarkEnd w:id="108"/>
      <w:bookmarkStart w:id="109" w:name="_Toc463704674"/>
      <w:bookmarkEnd w:id="109"/>
      <w:bookmarkStart w:id="110" w:name="_Toc463702013"/>
      <w:bookmarkEnd w:id="110"/>
      <w:bookmarkStart w:id="111" w:name="_Toc463703290"/>
      <w:bookmarkEnd w:id="111"/>
      <w:bookmarkStart w:id="112" w:name="_Toc28065"/>
      <w:bookmarkEnd w:id="112"/>
    </w:p>
    <w:p>
      <w:pPr>
        <w:pStyle w:val="117"/>
        <w:keepNext/>
        <w:keepLines/>
        <w:widowControl w:val="0"/>
        <w:numPr>
          <w:ilvl w:val="0"/>
          <w:numId w:val="2"/>
        </w:numPr>
        <w:snapToGrid w:val="0"/>
        <w:spacing w:before="340" w:after="0" w:line="360" w:lineRule="auto"/>
        <w:ind w:firstLineChars="0"/>
        <w:jc w:val="both"/>
        <w:outlineLvl w:val="0"/>
        <w:rPr>
          <w:rFonts w:ascii="宋体" w:hAnsi="宋体" w:cs="宋体"/>
          <w:b/>
          <w:vanish/>
          <w:color w:val="0000FF"/>
          <w:kern w:val="44"/>
          <w:sz w:val="21"/>
          <w:szCs w:val="21"/>
          <w:lang w:eastAsia="zh-CN"/>
        </w:rPr>
      </w:pPr>
      <w:bookmarkStart w:id="113" w:name="_Toc463703252"/>
      <w:bookmarkEnd w:id="113"/>
      <w:bookmarkStart w:id="114" w:name="_Toc463703291"/>
      <w:bookmarkEnd w:id="114"/>
      <w:bookmarkStart w:id="115" w:name="_Toc36817084"/>
      <w:bookmarkEnd w:id="115"/>
      <w:bookmarkStart w:id="116" w:name="_Toc463689308"/>
      <w:bookmarkEnd w:id="116"/>
      <w:bookmarkStart w:id="117" w:name="_Toc463689483"/>
      <w:bookmarkEnd w:id="117"/>
      <w:bookmarkStart w:id="118" w:name="_Toc463703219"/>
      <w:bookmarkEnd w:id="118"/>
      <w:bookmarkStart w:id="119" w:name="_Toc461983783"/>
      <w:bookmarkEnd w:id="119"/>
      <w:bookmarkStart w:id="120" w:name="_Toc464030757"/>
      <w:bookmarkEnd w:id="120"/>
      <w:bookmarkStart w:id="121" w:name="_Toc463702085"/>
      <w:bookmarkEnd w:id="121"/>
      <w:bookmarkStart w:id="122" w:name="_Toc463702014"/>
      <w:bookmarkEnd w:id="122"/>
      <w:bookmarkStart w:id="123" w:name="_Toc463689450"/>
      <w:bookmarkEnd w:id="123"/>
      <w:bookmarkStart w:id="124" w:name="_Toc464113699"/>
      <w:bookmarkEnd w:id="124"/>
      <w:bookmarkStart w:id="125" w:name="_Toc463689159"/>
      <w:bookmarkEnd w:id="125"/>
      <w:bookmarkStart w:id="126" w:name="_Toc463702299"/>
      <w:bookmarkEnd w:id="126"/>
      <w:bookmarkStart w:id="127" w:name="_Toc463698772"/>
      <w:bookmarkEnd w:id="127"/>
      <w:bookmarkStart w:id="128" w:name="_Toc463704675"/>
      <w:bookmarkEnd w:id="128"/>
      <w:bookmarkStart w:id="129" w:name="_Toc463701447"/>
      <w:bookmarkEnd w:id="129"/>
      <w:bookmarkStart w:id="130" w:name="_Toc461983816"/>
      <w:bookmarkEnd w:id="130"/>
      <w:bookmarkStart w:id="131" w:name="_Toc463703330"/>
      <w:bookmarkEnd w:id="131"/>
      <w:bookmarkStart w:id="132" w:name="_Toc464113985"/>
      <w:bookmarkEnd w:id="132"/>
      <w:bookmarkStart w:id="133" w:name="_Toc463698810"/>
      <w:bookmarkEnd w:id="133"/>
      <w:bookmarkStart w:id="134" w:name="_Toc14986"/>
      <w:bookmarkEnd w:id="134"/>
    </w:p>
    <w:p>
      <w:pPr>
        <w:pStyle w:val="3"/>
        <w:snapToGrid w:val="0"/>
        <w:spacing w:line="360" w:lineRule="auto"/>
      </w:pPr>
      <w:bookmarkStart w:id="135" w:name="_Toc19391"/>
      <w:r>
        <w:rPr>
          <w:rFonts w:hint="eastAsia"/>
        </w:rPr>
        <w:t>搜索接口过滤无全曲版权作品</w:t>
      </w:r>
      <w:bookmarkEnd w:id="135"/>
    </w:p>
    <w:tbl>
      <w:tblPr>
        <w:tblStyle w:val="50"/>
        <w:tblW w:w="827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88"/>
        <w:gridCol w:w="65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2" w:hRule="atLeast"/>
          <w:jc w:val="center"/>
        </w:trPr>
        <w:tc>
          <w:tcPr>
            <w:tcW w:w="1688" w:type="dxa"/>
            <w:shd w:val="clear" w:color="auto" w:fill="D8D8D8" w:themeFill="background1" w:themeFillShade="D9"/>
          </w:tcPr>
          <w:p>
            <w:pPr>
              <w:snapToGrid w:val="0"/>
              <w:spacing w:line="360" w:lineRule="auto"/>
              <w:rPr>
                <w:rFonts w:ascii="宋体" w:hAnsi="宋体" w:cs="Arial"/>
              </w:rPr>
            </w:pPr>
            <w:r>
              <w:rPr>
                <w:rFonts w:hint="eastAsia" w:ascii="宋体" w:hAnsi="宋体" w:cs="Arial"/>
                <w:lang w:eastAsia="zh-CN"/>
              </w:rPr>
              <w:t>需求</w:t>
            </w:r>
            <w:r>
              <w:rPr>
                <w:rFonts w:ascii="宋体" w:hAnsi="宋体" w:cs="Arial"/>
              </w:rPr>
              <w:t>标示</w:t>
            </w:r>
          </w:p>
        </w:tc>
        <w:tc>
          <w:tcPr>
            <w:tcW w:w="6591" w:type="dxa"/>
            <w:shd w:val="clear" w:color="auto" w:fill="D8D8D8" w:themeFill="background1" w:themeFillShade="D9"/>
          </w:tcPr>
          <w:p>
            <w:pPr>
              <w:snapToGrid w:val="0"/>
              <w:spacing w:line="360" w:lineRule="auto"/>
              <w:rPr>
                <w:rFonts w:ascii="宋体" w:hAnsi="宋体" w:cs="Arial"/>
              </w:rPr>
            </w:pPr>
            <w:r>
              <w:rPr>
                <w:rFonts w:hint="eastAsia" w:ascii="宋体" w:hAnsi="宋体" w:cs="Arial"/>
                <w:lang w:eastAsia="zh-CN"/>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4" w:hRule="atLeast"/>
          <w:jc w:val="center"/>
        </w:trPr>
        <w:tc>
          <w:tcPr>
            <w:tcW w:w="1688" w:type="dxa"/>
            <w:shd w:val="clear" w:color="auto" w:fill="FFFFFF" w:themeFill="background1"/>
            <w:vAlign w:val="center"/>
          </w:tcPr>
          <w:p>
            <w:pPr>
              <w:snapToGrid w:val="0"/>
              <w:spacing w:before="0" w:after="0" w:line="360" w:lineRule="auto"/>
              <w:rPr>
                <w:rFonts w:ascii="宋体" w:hAnsi="宋体"/>
                <w:bCs/>
                <w:i/>
                <w:color w:val="0000FF"/>
                <w:sz w:val="21"/>
                <w:szCs w:val="21"/>
                <w:lang w:eastAsia="zh-CN"/>
              </w:rPr>
            </w:pPr>
            <w:r>
              <w:rPr>
                <w:rFonts w:hint="default" w:asciiTheme="minorEastAsia" w:hAnsiTheme="minorEastAsia" w:eastAsiaTheme="minorEastAsia" w:cstheme="minorEastAsia"/>
                <w:sz w:val="21"/>
                <w:szCs w:val="21"/>
                <w:lang w:eastAsia="zh-CN"/>
              </w:rPr>
              <w:t>00750337727</w:t>
            </w:r>
          </w:p>
        </w:tc>
        <w:tc>
          <w:tcPr>
            <w:tcW w:w="6591" w:type="dxa"/>
            <w:shd w:val="clear" w:color="auto" w:fill="FFFFFF" w:themeFill="background1"/>
            <w:vAlign w:val="center"/>
          </w:tcPr>
          <w:p>
            <w:pPr>
              <w:snapToGrid w:val="0"/>
              <w:spacing w:line="360" w:lineRule="auto"/>
              <w:ind w:firstLine="420" w:firstLineChars="200"/>
              <w:rPr>
                <w:rFonts w:hint="default" w:asciiTheme="minorEastAsia" w:hAnsiTheme="minorEastAsia" w:eastAsiaTheme="minorEastAsia" w:cstheme="minorEastAsia"/>
                <w:sz w:val="21"/>
                <w:szCs w:val="21"/>
                <w:lang w:eastAsia="zh-CN"/>
              </w:rPr>
            </w:pPr>
            <w:r>
              <w:rPr>
                <w:rFonts w:hint="default" w:asciiTheme="minorEastAsia" w:hAnsiTheme="minorEastAsia" w:eastAsiaTheme="minorEastAsia" w:cstheme="minorEastAsia"/>
                <w:sz w:val="21"/>
                <w:szCs w:val="21"/>
                <w:lang w:eastAsia="zh-CN"/>
              </w:rPr>
              <w:t>搜索接口过滤无全曲版权作品，涉及接口如下：</w:t>
            </w:r>
          </w:p>
          <w:p>
            <w:pPr>
              <w:snapToGrid w:val="0"/>
              <w:spacing w:line="360" w:lineRule="auto"/>
              <w:rPr>
                <w:rFonts w:hint="default" w:asciiTheme="minorEastAsia" w:hAnsiTheme="minorEastAsia" w:eastAsiaTheme="minorEastAsia" w:cstheme="minorEastAsia"/>
                <w:color w:val="auto"/>
                <w:sz w:val="21"/>
                <w:szCs w:val="21"/>
                <w:lang w:val="en-US" w:eastAsia="zh-CN" w:bidi="ar-SA"/>
              </w:rPr>
            </w:pPr>
            <w:r>
              <w:rPr>
                <w:rFonts w:hint="default" w:asciiTheme="minorEastAsia" w:hAnsiTheme="minorEastAsia" w:eastAsiaTheme="minorEastAsia" w:cstheme="minorEastAsia"/>
                <w:color w:val="auto"/>
                <w:sz w:val="21"/>
                <w:szCs w:val="21"/>
                <w:lang w:val="en-US" w:eastAsia="zh-CN" w:bidi="ar-SA"/>
              </w:rPr>
              <w:t>1、联想提示；</w:t>
            </w:r>
          </w:p>
          <w:p>
            <w:pPr>
              <w:snapToGrid w:val="0"/>
              <w:spacing w:line="360" w:lineRule="auto"/>
              <w:rPr>
                <w:rFonts w:hint="default" w:asciiTheme="minorEastAsia" w:hAnsiTheme="minorEastAsia" w:eastAsiaTheme="minorEastAsia" w:cstheme="minorEastAsia"/>
                <w:color w:val="auto"/>
                <w:sz w:val="21"/>
                <w:szCs w:val="21"/>
                <w:lang w:val="en-US" w:eastAsia="zh-CN" w:bidi="ar-SA"/>
              </w:rPr>
            </w:pPr>
            <w:r>
              <w:rPr>
                <w:rFonts w:hint="default" w:asciiTheme="minorEastAsia" w:hAnsiTheme="minorEastAsia" w:eastAsiaTheme="minorEastAsia" w:cstheme="minorEastAsia"/>
                <w:color w:val="auto"/>
                <w:sz w:val="21"/>
                <w:szCs w:val="21"/>
                <w:lang w:val="en-US" w:eastAsia="zh-CN" w:bidi="ar-SA"/>
              </w:rPr>
              <w:t>2、无维度搜索、歌曲搜索；</w:t>
            </w:r>
          </w:p>
          <w:p>
            <w:pPr>
              <w:snapToGrid w:val="0"/>
              <w:spacing w:line="360" w:lineRule="auto"/>
              <w:rPr>
                <w:rFonts w:ascii="宋体" w:hAnsi="宋体"/>
                <w:bCs/>
                <w:i/>
                <w:color w:val="0000FF"/>
                <w:sz w:val="21"/>
                <w:szCs w:val="21"/>
                <w:lang w:eastAsia="zh-CN"/>
              </w:rPr>
            </w:pPr>
            <w:r>
              <w:rPr>
                <w:rFonts w:hint="default" w:asciiTheme="minorEastAsia" w:hAnsiTheme="minorEastAsia" w:eastAsiaTheme="minorEastAsia" w:cstheme="minorEastAsia"/>
                <w:color w:val="auto"/>
                <w:sz w:val="21"/>
                <w:szCs w:val="21"/>
                <w:lang w:val="en-US" w:eastAsia="zh-CN" w:bidi="ar-SA"/>
              </w:rPr>
              <w:t>3、SAM接口。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3" w:hRule="atLeast"/>
          <w:jc w:val="center"/>
        </w:trPr>
        <w:tc>
          <w:tcPr>
            <w:tcW w:w="8279" w:type="dxa"/>
            <w:gridSpan w:val="2"/>
            <w:shd w:val="clear" w:color="auto" w:fill="FFFFFF" w:themeFill="background1"/>
            <w:vAlign w:val="center"/>
          </w:tcPr>
          <w:p>
            <w:pPr>
              <w:snapToGrid w:val="0"/>
              <w:spacing w:line="360" w:lineRule="auto"/>
              <w:rPr>
                <w:rFonts w:ascii="微软雅黑" w:hAnsi="微软雅黑"/>
                <w:sz w:val="21"/>
                <w:szCs w:val="22"/>
                <w:lang w:eastAsia="zh-CN"/>
              </w:rPr>
            </w:pPr>
            <w:r>
              <w:rPr>
                <w:rFonts w:hint="eastAsia" w:ascii="微软雅黑" w:hAnsi="微软雅黑"/>
                <w:sz w:val="21"/>
                <w:szCs w:val="22"/>
                <w:lang w:eastAsia="zh-CN"/>
              </w:rPr>
              <w:t>需求规格：</w:t>
            </w:r>
          </w:p>
          <w:p>
            <w:pPr>
              <w:snapToGrid w:val="0"/>
              <w:spacing w:line="360" w:lineRule="auto"/>
              <w:rPr>
                <w:rFonts w:hint="default" w:ascii="微软雅黑" w:hAnsi="微软雅黑"/>
                <w:sz w:val="21"/>
                <w:szCs w:val="22"/>
                <w:lang w:val="en-US" w:eastAsia="zh-CN"/>
              </w:rPr>
            </w:pPr>
            <w:r>
              <w:rPr>
                <w:rFonts w:hint="eastAsia" w:ascii="微软雅黑" w:hAnsi="微软雅黑"/>
                <w:sz w:val="21"/>
                <w:szCs w:val="22"/>
                <w:lang w:val="en-US" w:eastAsia="zh-CN"/>
              </w:rPr>
              <w:t>无</w:t>
            </w:r>
          </w:p>
        </w:tc>
      </w:tr>
    </w:tbl>
    <w:p>
      <w:pPr>
        <w:pStyle w:val="3"/>
        <w:snapToGrid w:val="0"/>
        <w:spacing w:line="360" w:lineRule="auto"/>
      </w:pPr>
      <w:bookmarkStart w:id="136" w:name="_Toc32767"/>
      <w:r>
        <w:rPr>
          <w:rFonts w:hint="eastAsia"/>
        </w:rPr>
        <w:t>原唱标识同步</w:t>
      </w:r>
      <w:bookmarkEnd w:id="136"/>
    </w:p>
    <w:tbl>
      <w:tblPr>
        <w:tblStyle w:val="50"/>
        <w:tblW w:w="827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88"/>
        <w:gridCol w:w="65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2" w:hRule="atLeast"/>
          <w:jc w:val="center"/>
        </w:trPr>
        <w:tc>
          <w:tcPr>
            <w:tcW w:w="1688" w:type="dxa"/>
            <w:shd w:val="clear" w:color="auto" w:fill="D8D8D8" w:themeFill="background1" w:themeFillShade="D9"/>
          </w:tcPr>
          <w:p>
            <w:pPr>
              <w:snapToGrid w:val="0"/>
              <w:spacing w:line="360" w:lineRule="auto"/>
              <w:rPr>
                <w:rFonts w:ascii="宋体" w:hAnsi="宋体" w:cs="Arial"/>
              </w:rPr>
            </w:pPr>
            <w:r>
              <w:rPr>
                <w:rFonts w:hint="eastAsia" w:ascii="宋体" w:hAnsi="宋体" w:cs="Arial"/>
                <w:lang w:eastAsia="zh-CN"/>
              </w:rPr>
              <w:t>需求</w:t>
            </w:r>
            <w:r>
              <w:rPr>
                <w:rFonts w:ascii="宋体" w:hAnsi="宋体" w:cs="Arial"/>
              </w:rPr>
              <w:t>标示</w:t>
            </w:r>
          </w:p>
        </w:tc>
        <w:tc>
          <w:tcPr>
            <w:tcW w:w="6591" w:type="dxa"/>
            <w:shd w:val="clear" w:color="auto" w:fill="D8D8D8" w:themeFill="background1" w:themeFillShade="D9"/>
          </w:tcPr>
          <w:p>
            <w:pPr>
              <w:snapToGrid w:val="0"/>
              <w:spacing w:line="360" w:lineRule="auto"/>
              <w:rPr>
                <w:rFonts w:ascii="宋体" w:hAnsi="宋体" w:cs="Arial"/>
              </w:rPr>
            </w:pPr>
            <w:r>
              <w:rPr>
                <w:rFonts w:hint="eastAsia" w:ascii="宋体" w:hAnsi="宋体" w:cs="Arial"/>
                <w:lang w:eastAsia="zh-CN"/>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4" w:hRule="atLeast"/>
          <w:jc w:val="center"/>
        </w:trPr>
        <w:tc>
          <w:tcPr>
            <w:tcW w:w="1688" w:type="dxa"/>
            <w:shd w:val="clear" w:color="auto" w:fill="FFFFFF" w:themeFill="background1"/>
            <w:vAlign w:val="center"/>
          </w:tcPr>
          <w:p>
            <w:pPr>
              <w:snapToGrid w:val="0"/>
              <w:spacing w:before="0" w:after="0" w:line="360" w:lineRule="auto"/>
              <w:rPr>
                <w:rFonts w:ascii="宋体" w:hAnsi="宋体"/>
                <w:bCs/>
                <w:i/>
                <w:color w:val="0000FF"/>
                <w:sz w:val="21"/>
                <w:szCs w:val="21"/>
                <w:lang w:eastAsia="zh-CN"/>
              </w:rPr>
            </w:pPr>
            <w:r>
              <w:rPr>
                <w:rFonts w:hint="eastAsia" w:asciiTheme="minorEastAsia" w:hAnsiTheme="minorEastAsia" w:eastAsiaTheme="minorEastAsia" w:cstheme="minorEastAsia"/>
                <w:sz w:val="21"/>
                <w:szCs w:val="21"/>
                <w:lang w:eastAsia="zh-CN"/>
              </w:rPr>
              <w:t>00750337697</w:t>
            </w:r>
          </w:p>
        </w:tc>
        <w:tc>
          <w:tcPr>
            <w:tcW w:w="6591" w:type="dxa"/>
            <w:shd w:val="clear" w:color="auto" w:fill="FFFFFF" w:themeFill="background1"/>
            <w:vAlign w:val="center"/>
          </w:tcPr>
          <w:p>
            <w:pPr>
              <w:snapToGrid w:val="0"/>
              <w:spacing w:line="360" w:lineRule="auto"/>
              <w:ind w:firstLine="420" w:firstLineChars="200"/>
              <w:rPr>
                <w:rFonts w:ascii="宋体" w:hAnsi="宋体"/>
                <w:bCs/>
                <w:i/>
                <w:color w:val="0000FF"/>
                <w:sz w:val="21"/>
                <w:szCs w:val="21"/>
                <w:lang w:eastAsia="zh-CN"/>
              </w:rPr>
            </w:pPr>
            <w:r>
              <w:rPr>
                <w:rFonts w:hint="default" w:asciiTheme="minorEastAsia" w:hAnsiTheme="minorEastAsia" w:eastAsiaTheme="minorEastAsia" w:cstheme="minorEastAsia"/>
                <w:color w:val="auto"/>
                <w:sz w:val="21"/>
                <w:szCs w:val="21"/>
                <w:lang w:val="en-US" w:eastAsia="zh-CN" w:bidi="ar-SA"/>
              </w:rPr>
              <w:t>咪咕音乐cms暂定12月12号上线原唱标识，为了避免后续处理存量数据工作量大，搜索计划同步升级数据处理逻辑，支持解析原唱标识，用于后期的原唱icon展示。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3" w:hRule="atLeast"/>
          <w:jc w:val="center"/>
        </w:trPr>
        <w:tc>
          <w:tcPr>
            <w:tcW w:w="8279" w:type="dxa"/>
            <w:gridSpan w:val="2"/>
            <w:shd w:val="clear" w:color="auto" w:fill="FFFFFF" w:themeFill="background1"/>
            <w:vAlign w:val="center"/>
          </w:tcPr>
          <w:p>
            <w:pPr>
              <w:snapToGrid w:val="0"/>
              <w:spacing w:line="360" w:lineRule="auto"/>
              <w:rPr>
                <w:rFonts w:ascii="微软雅黑" w:hAnsi="微软雅黑"/>
                <w:sz w:val="21"/>
                <w:szCs w:val="22"/>
                <w:lang w:eastAsia="zh-CN"/>
              </w:rPr>
            </w:pPr>
            <w:r>
              <w:rPr>
                <w:rFonts w:hint="eastAsia" w:ascii="微软雅黑" w:hAnsi="微软雅黑"/>
                <w:sz w:val="21"/>
                <w:szCs w:val="22"/>
                <w:lang w:eastAsia="zh-CN"/>
              </w:rPr>
              <w:t>需求规格：</w:t>
            </w:r>
          </w:p>
          <w:p>
            <w:pPr>
              <w:snapToGrid w:val="0"/>
              <w:spacing w:line="360" w:lineRule="auto"/>
              <w:rPr>
                <w:rFonts w:hint="default" w:ascii="微软雅黑" w:hAnsi="微软雅黑"/>
                <w:sz w:val="21"/>
                <w:szCs w:val="22"/>
                <w:lang w:val="en-US" w:eastAsia="zh-CN"/>
              </w:rPr>
            </w:pPr>
            <w:r>
              <w:rPr>
                <w:rFonts w:hint="eastAsia" w:ascii="微软雅黑" w:hAnsi="微软雅黑"/>
                <w:sz w:val="21"/>
                <w:szCs w:val="22"/>
                <w:lang w:val="en-US" w:eastAsia="zh-CN"/>
              </w:rPr>
              <w:t>无</w:t>
            </w:r>
          </w:p>
        </w:tc>
      </w:tr>
    </w:tbl>
    <w:p>
      <w:pPr>
        <w:pStyle w:val="3"/>
        <w:snapToGrid w:val="0"/>
        <w:spacing w:line="360" w:lineRule="auto"/>
      </w:pPr>
      <w:bookmarkStart w:id="137" w:name="_Toc31888"/>
      <w:r>
        <w:rPr>
          <w:rFonts w:hint="eastAsia"/>
        </w:rPr>
        <w:t>支持搜索彩蛋功能</w:t>
      </w:r>
      <w:bookmarkEnd w:id="137"/>
    </w:p>
    <w:tbl>
      <w:tblPr>
        <w:tblStyle w:val="50"/>
        <w:tblW w:w="827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03"/>
        <w:gridCol w:w="67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2" w:hRule="atLeast"/>
          <w:jc w:val="center"/>
        </w:trPr>
        <w:tc>
          <w:tcPr>
            <w:tcW w:w="1688" w:type="dxa"/>
            <w:shd w:val="clear" w:color="auto" w:fill="D8D8D8" w:themeFill="background1" w:themeFillShade="D9"/>
          </w:tcPr>
          <w:p>
            <w:pPr>
              <w:snapToGrid w:val="0"/>
              <w:spacing w:line="360" w:lineRule="auto"/>
              <w:rPr>
                <w:rFonts w:ascii="宋体" w:hAnsi="宋体" w:cs="Arial"/>
              </w:rPr>
            </w:pPr>
            <w:r>
              <w:rPr>
                <w:rFonts w:hint="eastAsia" w:ascii="宋体" w:hAnsi="宋体" w:cs="Arial"/>
                <w:lang w:eastAsia="zh-CN"/>
              </w:rPr>
              <w:t>需求</w:t>
            </w:r>
            <w:r>
              <w:rPr>
                <w:rFonts w:ascii="宋体" w:hAnsi="宋体" w:cs="Arial"/>
              </w:rPr>
              <w:t>标示</w:t>
            </w:r>
          </w:p>
        </w:tc>
        <w:tc>
          <w:tcPr>
            <w:tcW w:w="6591" w:type="dxa"/>
            <w:shd w:val="clear" w:color="auto" w:fill="D8D8D8" w:themeFill="background1" w:themeFillShade="D9"/>
          </w:tcPr>
          <w:p>
            <w:pPr>
              <w:snapToGrid w:val="0"/>
              <w:spacing w:line="360" w:lineRule="auto"/>
              <w:rPr>
                <w:rFonts w:ascii="宋体" w:hAnsi="宋体" w:cs="Arial"/>
              </w:rPr>
            </w:pPr>
            <w:r>
              <w:rPr>
                <w:rFonts w:hint="eastAsia" w:ascii="宋体" w:hAnsi="宋体" w:cs="Arial"/>
                <w:lang w:eastAsia="zh-CN"/>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4" w:hRule="atLeast"/>
          <w:jc w:val="center"/>
        </w:trPr>
        <w:tc>
          <w:tcPr>
            <w:tcW w:w="1688" w:type="dxa"/>
            <w:shd w:val="clear" w:color="auto" w:fill="FFFFFF" w:themeFill="background1"/>
            <w:vAlign w:val="center"/>
          </w:tcPr>
          <w:p>
            <w:pPr>
              <w:snapToGrid w:val="0"/>
              <w:spacing w:before="0" w:after="0" w:line="360" w:lineRule="auto"/>
              <w:rPr>
                <w:rFonts w:ascii="宋体" w:hAnsi="宋体"/>
                <w:bCs/>
                <w:i/>
                <w:color w:val="0000FF"/>
                <w:sz w:val="21"/>
                <w:szCs w:val="21"/>
                <w:lang w:eastAsia="zh-CN"/>
              </w:rPr>
            </w:pPr>
            <w:r>
              <w:rPr>
                <w:rFonts w:hint="eastAsia" w:asciiTheme="minorEastAsia" w:hAnsiTheme="minorEastAsia" w:eastAsiaTheme="minorEastAsia" w:cstheme="minorEastAsia"/>
                <w:sz w:val="21"/>
                <w:szCs w:val="21"/>
                <w:lang w:eastAsia="zh-CN"/>
              </w:rPr>
              <w:t>00750337696</w:t>
            </w:r>
          </w:p>
        </w:tc>
        <w:tc>
          <w:tcPr>
            <w:tcW w:w="6591" w:type="dxa"/>
            <w:shd w:val="clear" w:color="auto" w:fill="FFFFFF" w:themeFill="background1"/>
            <w:vAlign w:val="center"/>
          </w:tcPr>
          <w:p>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Pr>
                <w:rFonts w:hint="eastAsia" w:asciiTheme="minorEastAsia" w:hAnsiTheme="minorEastAsia" w:eastAsiaTheme="minorEastAsia" w:cstheme="minorEastAsia"/>
                <w:color w:val="auto"/>
                <w:sz w:val="21"/>
                <w:szCs w:val="21"/>
                <w:lang w:val="en-US" w:eastAsia="zh-CN" w:bidi="ar-SA"/>
              </w:rPr>
            </w:pPr>
            <w:r>
              <w:rPr>
                <w:rFonts w:hint="eastAsia" w:asciiTheme="minorEastAsia" w:hAnsiTheme="minorEastAsia" w:eastAsiaTheme="minorEastAsia" w:cstheme="minorEastAsia"/>
                <w:color w:val="auto"/>
                <w:sz w:val="21"/>
                <w:szCs w:val="21"/>
                <w:lang w:val="en-US" w:eastAsia="zh-CN" w:bidi="ar-SA"/>
              </w:rPr>
              <w:t>【需求背景】</w:t>
            </w:r>
          </w:p>
          <w:p>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200"/>
              <w:rPr>
                <w:rFonts w:hint="eastAsia" w:asciiTheme="minorEastAsia" w:hAnsiTheme="minorEastAsia" w:eastAsiaTheme="minorEastAsia" w:cstheme="minorEastAsia"/>
                <w:color w:val="auto"/>
                <w:sz w:val="21"/>
                <w:szCs w:val="21"/>
                <w:lang w:val="en-US" w:eastAsia="zh-CN" w:bidi="ar-SA"/>
              </w:rPr>
            </w:pPr>
            <w:r>
              <w:rPr>
                <w:rFonts w:hint="eastAsia" w:asciiTheme="minorEastAsia" w:hAnsiTheme="minorEastAsia" w:eastAsiaTheme="minorEastAsia" w:cstheme="minorEastAsia"/>
                <w:color w:val="auto"/>
                <w:sz w:val="21"/>
                <w:szCs w:val="21"/>
                <w:lang w:val="en-US" w:eastAsia="zh-CN" w:bidi="ar-SA"/>
              </w:rPr>
              <w:t>按照悟空部署的12月M-ONE推广计划，圣诞节期间（12月15日-12月25日）需要在客户端搜索栏上线输入口令展示掉落圣诞礼物的动效。</w:t>
            </w:r>
          </w:p>
          <w:p>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200"/>
              <w:rPr>
                <w:rFonts w:hint="eastAsia" w:asciiTheme="minorEastAsia" w:hAnsiTheme="minorEastAsia" w:eastAsiaTheme="minorEastAsia" w:cstheme="minorEastAsia"/>
                <w:color w:val="auto"/>
                <w:sz w:val="21"/>
                <w:szCs w:val="21"/>
                <w:lang w:val="en-US" w:eastAsia="zh-CN" w:bidi="ar-SA"/>
              </w:rPr>
            </w:pPr>
          </w:p>
          <w:p>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Pr>
                <w:rFonts w:hint="eastAsia" w:asciiTheme="minorEastAsia" w:hAnsiTheme="minorEastAsia" w:eastAsiaTheme="minorEastAsia" w:cstheme="minorEastAsia"/>
                <w:color w:val="auto"/>
                <w:sz w:val="21"/>
                <w:szCs w:val="21"/>
                <w:lang w:val="en-US" w:eastAsia="zh-CN" w:bidi="ar-SA"/>
              </w:rPr>
            </w:pPr>
            <w:r>
              <w:rPr>
                <w:rFonts w:hint="eastAsia" w:asciiTheme="minorEastAsia" w:hAnsiTheme="minorEastAsia" w:eastAsiaTheme="minorEastAsia" w:cstheme="minorEastAsia"/>
                <w:color w:val="auto"/>
                <w:sz w:val="21"/>
                <w:szCs w:val="21"/>
                <w:lang w:val="en-US" w:eastAsia="zh-CN" w:bidi="ar-SA"/>
              </w:rPr>
              <w:t>【需求描述】</w:t>
            </w:r>
          </w:p>
          <w:p>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200"/>
              <w:rPr>
                <w:rFonts w:hint="eastAsia" w:asciiTheme="minorEastAsia" w:hAnsiTheme="minorEastAsia" w:eastAsiaTheme="minorEastAsia" w:cstheme="minorEastAsia"/>
                <w:color w:val="auto"/>
                <w:sz w:val="21"/>
                <w:szCs w:val="21"/>
                <w:lang w:val="en-US" w:eastAsia="zh-CN" w:bidi="ar-SA"/>
              </w:rPr>
            </w:pPr>
            <w:r>
              <w:rPr>
                <w:rFonts w:hint="eastAsia" w:asciiTheme="minorEastAsia" w:hAnsiTheme="minorEastAsia" w:eastAsiaTheme="minorEastAsia" w:cstheme="minorEastAsia"/>
                <w:color w:val="auto"/>
                <w:sz w:val="21"/>
                <w:szCs w:val="21"/>
                <w:lang w:val="en-US" w:eastAsia="zh-CN" w:bidi="ar-SA"/>
              </w:rPr>
              <w:t>当用户输入口令后，前端展示随机动效。</w:t>
            </w:r>
          </w:p>
          <w:p>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Pr>
                <w:rFonts w:hint="eastAsia" w:asciiTheme="minorEastAsia" w:hAnsiTheme="minorEastAsia" w:eastAsiaTheme="minorEastAsia" w:cstheme="minorEastAsia"/>
                <w:color w:val="auto"/>
                <w:sz w:val="21"/>
                <w:szCs w:val="21"/>
                <w:lang w:val="en-US" w:eastAsia="zh-CN" w:bidi="ar-SA"/>
              </w:rPr>
            </w:pPr>
            <w:r>
              <w:rPr>
                <w:rFonts w:hint="eastAsia" w:asciiTheme="minorEastAsia" w:hAnsiTheme="minorEastAsia" w:eastAsiaTheme="minorEastAsia" w:cstheme="minorEastAsia"/>
                <w:color w:val="auto"/>
                <w:sz w:val="21"/>
                <w:szCs w:val="21"/>
                <w:lang w:val="en-US" w:eastAsia="zh-CN" w:bidi="ar-SA"/>
              </w:rPr>
              <w:t>1、 运营管理平台</w:t>
            </w:r>
          </w:p>
          <w:p>
            <w:pPr>
              <w:pStyle w:val="47"/>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rPr>
                <w:rFonts w:hint="eastAsia" w:asciiTheme="minorEastAsia" w:hAnsiTheme="minorEastAsia" w:eastAsiaTheme="minorEastAsia" w:cstheme="minorEastAsia"/>
                <w:color w:val="auto"/>
                <w:sz w:val="21"/>
                <w:szCs w:val="21"/>
                <w:lang w:val="en-US" w:eastAsia="zh-CN" w:bidi="ar-SA"/>
              </w:rPr>
            </w:pPr>
            <w:r>
              <w:rPr>
                <w:rFonts w:hint="eastAsia" w:asciiTheme="minorEastAsia" w:hAnsiTheme="minorEastAsia" w:eastAsiaTheme="minorEastAsia" w:cstheme="minorEastAsia"/>
                <w:color w:val="auto"/>
                <w:sz w:val="21"/>
                <w:szCs w:val="21"/>
                <w:lang w:val="en-US" w:eastAsia="zh-CN" w:bidi="ar-SA"/>
              </w:rPr>
              <w:t>支持口令配置，即关键词配置，支持多值；</w:t>
            </w:r>
          </w:p>
          <w:p>
            <w:pPr>
              <w:pStyle w:val="47"/>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rightChars="0" w:hanging="420" w:firstLineChars="0"/>
              <w:rPr>
                <w:rFonts w:hint="eastAsia" w:asciiTheme="minorEastAsia" w:hAnsiTheme="minorEastAsia" w:eastAsiaTheme="minorEastAsia" w:cstheme="minorEastAsia"/>
                <w:color w:val="auto"/>
                <w:sz w:val="21"/>
                <w:szCs w:val="21"/>
                <w:lang w:val="en-US" w:eastAsia="zh-CN" w:bidi="ar-SA"/>
              </w:rPr>
            </w:pPr>
            <w:r>
              <w:rPr>
                <w:rFonts w:hint="eastAsia" w:asciiTheme="minorEastAsia" w:hAnsiTheme="minorEastAsia" w:eastAsiaTheme="minorEastAsia" w:cstheme="minorEastAsia"/>
                <w:color w:val="auto"/>
                <w:sz w:val="21"/>
                <w:szCs w:val="21"/>
                <w:lang w:val="en-US" w:eastAsia="zh-CN" w:bidi="ar-SA"/>
              </w:rPr>
              <w:t>支持配置口令的生效失效时间（精确到分）；</w:t>
            </w:r>
          </w:p>
          <w:p>
            <w:pPr>
              <w:pStyle w:val="47"/>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rightChars="0" w:hanging="420" w:firstLineChars="0"/>
              <w:rPr>
                <w:rFonts w:hint="eastAsia" w:asciiTheme="minorEastAsia" w:hAnsiTheme="minorEastAsia" w:eastAsiaTheme="minorEastAsia" w:cstheme="minorEastAsia"/>
                <w:color w:val="auto"/>
                <w:sz w:val="21"/>
                <w:szCs w:val="21"/>
                <w:lang w:val="en-US" w:eastAsia="zh-CN" w:bidi="ar-SA"/>
              </w:rPr>
            </w:pPr>
            <w:r>
              <w:rPr>
                <w:rFonts w:hint="eastAsia" w:asciiTheme="minorEastAsia" w:hAnsiTheme="minorEastAsia" w:eastAsiaTheme="minorEastAsia" w:cstheme="minorEastAsia"/>
                <w:color w:val="auto"/>
                <w:sz w:val="21"/>
                <w:szCs w:val="21"/>
                <w:lang w:val="en-US" w:eastAsia="zh-CN" w:bidi="ar-SA"/>
              </w:rPr>
              <w:t>支持配置同一设备动效可展示的次数，默认不限制次数，只要搜索关键词即可出动效；</w:t>
            </w:r>
          </w:p>
          <w:p>
            <w:pPr>
              <w:pStyle w:val="47"/>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rPr>
                <w:rFonts w:hint="eastAsia" w:asciiTheme="minorEastAsia" w:hAnsiTheme="minorEastAsia" w:eastAsiaTheme="minorEastAsia" w:cstheme="minorEastAsia"/>
                <w:color w:val="auto"/>
                <w:sz w:val="21"/>
                <w:szCs w:val="21"/>
                <w:lang w:val="en-US" w:eastAsia="zh-CN" w:bidi="ar-SA"/>
              </w:rPr>
            </w:pPr>
            <w:r>
              <w:rPr>
                <w:rFonts w:hint="eastAsia" w:asciiTheme="minorEastAsia" w:hAnsiTheme="minorEastAsia" w:eastAsiaTheme="minorEastAsia" w:cstheme="minorEastAsia"/>
                <w:color w:val="auto"/>
                <w:sz w:val="21"/>
                <w:szCs w:val="21"/>
                <w:lang w:val="en-US" w:eastAsia="zh-CN" w:bidi="ar-SA"/>
              </w:rPr>
              <w:t>支持配置口令关联动效需要的图片地址（支持多值）以及动效出现的概率；</w:t>
            </w:r>
          </w:p>
          <w:p>
            <w:pPr>
              <w:pStyle w:val="47"/>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rightChars="0" w:hanging="420" w:firstLineChars="0"/>
              <w:rPr>
                <w:rFonts w:hint="eastAsia" w:asciiTheme="minorEastAsia" w:hAnsiTheme="minorEastAsia" w:eastAsiaTheme="minorEastAsia" w:cstheme="minorEastAsia"/>
                <w:color w:val="auto"/>
                <w:sz w:val="21"/>
                <w:szCs w:val="21"/>
                <w:lang w:val="en-US" w:eastAsia="zh-CN" w:bidi="ar-SA"/>
              </w:rPr>
            </w:pPr>
            <w:r>
              <w:rPr>
                <w:rFonts w:hint="eastAsia" w:asciiTheme="minorEastAsia" w:hAnsiTheme="minorEastAsia" w:eastAsiaTheme="minorEastAsia" w:cstheme="minorEastAsia"/>
                <w:color w:val="auto"/>
                <w:sz w:val="21"/>
                <w:szCs w:val="21"/>
                <w:lang w:val="en-US" w:eastAsia="zh-CN" w:bidi="ar-SA"/>
              </w:rPr>
              <w:t>支持配置图片掉落个数和速度。</w:t>
            </w:r>
          </w:p>
          <w:p>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200"/>
              <w:rPr>
                <w:rFonts w:hint="eastAsia" w:asciiTheme="minorEastAsia" w:hAnsiTheme="minorEastAsia" w:eastAsiaTheme="minorEastAsia" w:cstheme="minorEastAsia"/>
                <w:color w:val="auto"/>
                <w:sz w:val="21"/>
                <w:szCs w:val="21"/>
                <w:lang w:val="en-US" w:eastAsia="zh-CN" w:bidi="ar-SA"/>
              </w:rPr>
            </w:pPr>
            <w:r>
              <w:rPr>
                <w:rFonts w:hint="eastAsia" w:asciiTheme="minorEastAsia" w:hAnsiTheme="minorEastAsia" w:eastAsiaTheme="minorEastAsia" w:cstheme="minorEastAsia"/>
                <w:color w:val="auto"/>
                <w:sz w:val="21"/>
                <w:szCs w:val="21"/>
                <w:lang w:val="en-US" w:eastAsia="zh-CN" w:bidi="ar-SA"/>
              </w:rPr>
              <w:t xml:space="preserve"> </w:t>
            </w:r>
            <w:r>
              <w:rPr>
                <w:rFonts w:ascii="宋体" w:hAnsi="宋体" w:eastAsia="宋体" w:cs="宋体"/>
                <w:sz w:val="24"/>
                <w:szCs w:val="24"/>
              </w:rPr>
              <w:drawing>
                <wp:inline distT="0" distB="0" distL="114300" distR="114300">
                  <wp:extent cx="4157980" cy="755015"/>
                  <wp:effectExtent l="0" t="0" r="7620" b="6985"/>
                  <wp:docPr id="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10"/>
                          <a:stretch>
                            <a:fillRect/>
                          </a:stretch>
                        </pic:blipFill>
                        <pic:spPr>
                          <a:xfrm>
                            <a:off x="0" y="0"/>
                            <a:ext cx="4157980" cy="755015"/>
                          </a:xfrm>
                          <a:prstGeom prst="rect">
                            <a:avLst/>
                          </a:prstGeom>
                          <a:noFill/>
                          <a:ln w="9525">
                            <a:noFill/>
                          </a:ln>
                        </pic:spPr>
                      </pic:pic>
                    </a:graphicData>
                  </a:graphic>
                </wp:inline>
              </w:drawing>
            </w:r>
          </w:p>
          <w:p>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Pr>
                <w:rFonts w:hint="eastAsia" w:asciiTheme="minorEastAsia" w:hAnsiTheme="minorEastAsia" w:eastAsiaTheme="minorEastAsia" w:cstheme="minorEastAsia"/>
                <w:color w:val="auto"/>
                <w:sz w:val="21"/>
                <w:szCs w:val="21"/>
                <w:lang w:val="en-US" w:eastAsia="zh-CN" w:bidi="ar-SA"/>
              </w:rPr>
            </w:pPr>
            <w:r>
              <w:rPr>
                <w:rFonts w:hint="eastAsia" w:asciiTheme="minorEastAsia" w:hAnsiTheme="minorEastAsia" w:eastAsiaTheme="minorEastAsia" w:cstheme="minorEastAsia"/>
                <w:color w:val="auto"/>
                <w:sz w:val="21"/>
                <w:szCs w:val="21"/>
                <w:lang w:val="en-US" w:eastAsia="zh-CN" w:bidi="ar-SA"/>
              </w:rPr>
              <w:t>2、 搜索接口/门户</w:t>
            </w:r>
          </w:p>
          <w:p>
            <w:pPr>
              <w:pStyle w:val="47"/>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rPr>
                <w:rFonts w:hint="eastAsia" w:asciiTheme="minorEastAsia" w:hAnsiTheme="minorEastAsia" w:eastAsiaTheme="minorEastAsia" w:cstheme="minorEastAsia"/>
                <w:color w:val="auto"/>
                <w:sz w:val="21"/>
                <w:szCs w:val="21"/>
                <w:lang w:val="en-US" w:eastAsia="zh-CN" w:bidi="ar-SA"/>
              </w:rPr>
            </w:pPr>
            <w:r>
              <w:rPr>
                <w:rFonts w:hint="eastAsia" w:asciiTheme="minorEastAsia" w:hAnsiTheme="minorEastAsia" w:eastAsiaTheme="minorEastAsia" w:cstheme="minorEastAsia"/>
                <w:color w:val="auto"/>
                <w:sz w:val="21"/>
                <w:szCs w:val="21"/>
                <w:lang w:val="en-US" w:eastAsia="zh-CN" w:bidi="ar-SA"/>
              </w:rPr>
              <w:t>需要在进入搜索启动页（实时热词所在页面）时将动效需要的图片地址返回给前端预加载；</w:t>
            </w:r>
          </w:p>
          <w:p>
            <w:pPr>
              <w:pStyle w:val="47"/>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rightChars="0" w:hanging="420" w:firstLineChars="0"/>
              <w:rPr>
                <w:rFonts w:hint="eastAsia" w:asciiTheme="minorEastAsia" w:hAnsiTheme="minorEastAsia" w:eastAsiaTheme="minorEastAsia" w:cstheme="minorEastAsia"/>
                <w:color w:val="auto"/>
                <w:sz w:val="21"/>
                <w:szCs w:val="21"/>
                <w:lang w:val="en-US" w:eastAsia="zh-CN" w:bidi="ar-SA"/>
              </w:rPr>
            </w:pPr>
            <w:r>
              <w:rPr>
                <w:rFonts w:hint="eastAsia" w:asciiTheme="minorEastAsia" w:hAnsiTheme="minorEastAsia" w:eastAsiaTheme="minorEastAsia" w:cstheme="minorEastAsia"/>
                <w:color w:val="auto"/>
                <w:sz w:val="21"/>
                <w:szCs w:val="21"/>
                <w:lang w:val="en-US" w:eastAsia="zh-CN" w:bidi="ar-SA"/>
              </w:rPr>
              <w:t>当搜索词命中任意口令时，根据运营平台配置的概率从图片地址中随机选择一个返回给前端。</w:t>
            </w:r>
          </w:p>
          <w:p>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200"/>
              <w:rPr>
                <w:rFonts w:hint="eastAsia" w:asciiTheme="minorEastAsia" w:hAnsiTheme="minorEastAsia" w:eastAsiaTheme="minorEastAsia" w:cstheme="minorEastAsia"/>
                <w:color w:val="auto"/>
                <w:sz w:val="21"/>
                <w:szCs w:val="21"/>
                <w:lang w:val="en-US" w:eastAsia="zh-CN" w:bidi="ar-SA"/>
              </w:rPr>
            </w:pPr>
          </w:p>
          <w:p>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Pr>
                <w:rFonts w:hint="eastAsia" w:asciiTheme="minorEastAsia" w:hAnsiTheme="minorEastAsia" w:eastAsiaTheme="minorEastAsia" w:cstheme="minorEastAsia"/>
                <w:color w:val="auto"/>
                <w:sz w:val="21"/>
                <w:szCs w:val="21"/>
                <w:lang w:val="en-US" w:eastAsia="zh-CN" w:bidi="ar-SA"/>
              </w:rPr>
            </w:pPr>
            <w:r>
              <w:rPr>
                <w:rFonts w:hint="eastAsia" w:asciiTheme="minorEastAsia" w:hAnsiTheme="minorEastAsia" w:eastAsiaTheme="minorEastAsia" w:cstheme="minorEastAsia"/>
                <w:color w:val="auto"/>
                <w:sz w:val="21"/>
                <w:szCs w:val="21"/>
                <w:lang w:val="en-US" w:eastAsia="zh-CN" w:bidi="ar-SA"/>
              </w:rPr>
              <w:t>3、 客户端</w:t>
            </w:r>
          </w:p>
          <w:p>
            <w:pPr>
              <w:pStyle w:val="47"/>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rPr>
                <w:rFonts w:hint="eastAsia" w:asciiTheme="minorEastAsia" w:hAnsiTheme="minorEastAsia" w:eastAsiaTheme="minorEastAsia" w:cstheme="minorEastAsia"/>
                <w:color w:val="auto"/>
                <w:sz w:val="21"/>
                <w:szCs w:val="21"/>
                <w:lang w:val="en-US" w:eastAsia="zh-CN" w:bidi="ar-SA"/>
              </w:rPr>
            </w:pPr>
            <w:r>
              <w:rPr>
                <w:rFonts w:hint="eastAsia" w:asciiTheme="minorEastAsia" w:hAnsiTheme="minorEastAsia" w:eastAsiaTheme="minorEastAsia" w:cstheme="minorEastAsia"/>
                <w:color w:val="auto"/>
                <w:sz w:val="21"/>
                <w:szCs w:val="21"/>
                <w:lang w:val="en-US" w:eastAsia="zh-CN" w:bidi="ar-SA"/>
              </w:rPr>
              <w:t>当后端返回图片地址后，前端可从顶部展示图片掉落的动画（路径随机），参见微信输入“生日快乐”后的动效；</w:t>
            </w:r>
          </w:p>
          <w:p>
            <w:pPr>
              <w:pStyle w:val="47"/>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rPr>
                <w:rFonts w:hint="eastAsia" w:asciiTheme="minorEastAsia" w:hAnsiTheme="minorEastAsia" w:eastAsiaTheme="minorEastAsia" w:cstheme="minorEastAsia"/>
                <w:color w:val="auto"/>
                <w:sz w:val="21"/>
                <w:szCs w:val="21"/>
                <w:lang w:val="en-US" w:eastAsia="zh-CN" w:bidi="ar-SA"/>
              </w:rPr>
            </w:pPr>
            <w:r>
              <w:rPr>
                <w:rFonts w:hint="eastAsia" w:asciiTheme="minorEastAsia" w:hAnsiTheme="minorEastAsia" w:eastAsiaTheme="minorEastAsia" w:cstheme="minorEastAsia"/>
                <w:color w:val="auto"/>
                <w:sz w:val="21"/>
                <w:szCs w:val="21"/>
                <w:lang w:val="en-US" w:eastAsia="zh-CN" w:bidi="ar-SA"/>
              </w:rPr>
              <w:t>动效展示时长暂定为3s钟；</w:t>
            </w:r>
          </w:p>
          <w:p>
            <w:pPr>
              <w:pStyle w:val="47"/>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rPr>
                <w:rFonts w:hint="eastAsia" w:asciiTheme="minorEastAsia" w:hAnsiTheme="minorEastAsia" w:eastAsiaTheme="minorEastAsia" w:cstheme="minorEastAsia"/>
                <w:color w:val="auto"/>
                <w:sz w:val="21"/>
                <w:szCs w:val="21"/>
                <w:lang w:val="en-US" w:eastAsia="zh-CN" w:bidi="ar-SA"/>
              </w:rPr>
            </w:pPr>
            <w:r>
              <w:rPr>
                <w:rFonts w:hint="eastAsia" w:asciiTheme="minorEastAsia" w:hAnsiTheme="minorEastAsia" w:eastAsiaTheme="minorEastAsia" w:cstheme="minorEastAsia"/>
                <w:color w:val="auto"/>
                <w:sz w:val="21"/>
                <w:szCs w:val="21"/>
                <w:lang w:val="en-US" w:eastAsia="zh-CN" w:bidi="ar-SA"/>
              </w:rPr>
              <w:t>在动效展示过程中不影响原有页面的操作；</w:t>
            </w:r>
          </w:p>
          <w:p>
            <w:pPr>
              <w:pStyle w:val="47"/>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rPr>
                <w:rFonts w:hint="eastAsia" w:asciiTheme="minorEastAsia" w:hAnsiTheme="minorEastAsia" w:eastAsiaTheme="minorEastAsia" w:cstheme="minorEastAsia"/>
                <w:color w:val="auto"/>
                <w:sz w:val="21"/>
                <w:szCs w:val="21"/>
                <w:lang w:val="en-US" w:eastAsia="zh-CN" w:bidi="ar-SA"/>
              </w:rPr>
            </w:pPr>
            <w:r>
              <w:rPr>
                <w:rFonts w:hint="eastAsia" w:asciiTheme="minorEastAsia" w:hAnsiTheme="minorEastAsia" w:eastAsiaTheme="minorEastAsia" w:cstheme="minorEastAsia"/>
                <w:color w:val="auto"/>
                <w:sz w:val="21"/>
                <w:szCs w:val="21"/>
                <w:lang w:val="en-US" w:eastAsia="zh-CN" w:bidi="ar-SA"/>
              </w:rPr>
              <w:t>若后端设定该口令对应的动效在一个设备上只能展示一次，则当用户再次搜索时，不再展示该动效；否则，仍然支持展示。当一个动效未展示完，再次搜索时原有动效取消，重新展示动效。</w:t>
            </w:r>
          </w:p>
          <w:p>
            <w:pPr>
              <w:snapToGrid w:val="0"/>
              <w:spacing w:line="360" w:lineRule="auto"/>
              <w:rPr>
                <w:rFonts w:ascii="宋体" w:hAnsi="宋体"/>
                <w:bCs/>
                <w:i/>
                <w:color w:val="0000FF"/>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3" w:hRule="atLeast"/>
          <w:jc w:val="center"/>
        </w:trPr>
        <w:tc>
          <w:tcPr>
            <w:tcW w:w="8279" w:type="dxa"/>
            <w:gridSpan w:val="2"/>
            <w:shd w:val="clear" w:color="auto" w:fill="FFFFFF" w:themeFill="background1"/>
            <w:vAlign w:val="center"/>
          </w:tcPr>
          <w:p>
            <w:pPr>
              <w:snapToGrid w:val="0"/>
              <w:spacing w:line="360" w:lineRule="auto"/>
              <w:rPr>
                <w:rFonts w:ascii="微软雅黑" w:hAnsi="微软雅黑"/>
                <w:sz w:val="21"/>
                <w:szCs w:val="22"/>
                <w:lang w:eastAsia="zh-CN"/>
              </w:rPr>
            </w:pPr>
            <w:r>
              <w:rPr>
                <w:rFonts w:hint="eastAsia" w:ascii="微软雅黑" w:hAnsi="微软雅黑"/>
                <w:sz w:val="21"/>
                <w:szCs w:val="22"/>
                <w:lang w:eastAsia="zh-CN"/>
              </w:rPr>
              <w:t>需求规格：</w:t>
            </w:r>
          </w:p>
          <w:p>
            <w:pPr>
              <w:snapToGrid w:val="0"/>
              <w:spacing w:line="360" w:lineRule="auto"/>
              <w:rPr>
                <w:rFonts w:hint="default" w:ascii="微软雅黑" w:hAnsi="微软雅黑"/>
                <w:sz w:val="21"/>
                <w:szCs w:val="22"/>
                <w:lang w:val="en-US" w:eastAsia="zh-CN"/>
              </w:rPr>
            </w:pPr>
            <w:r>
              <w:rPr>
                <w:rFonts w:hint="eastAsia" w:ascii="微软雅黑" w:hAnsi="微软雅黑"/>
                <w:sz w:val="21"/>
                <w:szCs w:val="22"/>
                <w:lang w:val="en-US" w:eastAsia="zh-CN"/>
              </w:rPr>
              <w:t>无</w:t>
            </w:r>
          </w:p>
        </w:tc>
      </w:tr>
    </w:tbl>
    <w:p>
      <w:pPr>
        <w:pStyle w:val="3"/>
        <w:snapToGrid w:val="0"/>
        <w:spacing w:line="360" w:lineRule="auto"/>
      </w:pPr>
      <w:bookmarkStart w:id="138" w:name="_Toc2073"/>
      <w:r>
        <w:rPr>
          <w:rFonts w:hint="eastAsia"/>
        </w:rPr>
        <w:t>通过客户端和搜索sdk版本号减少刷量风险</w:t>
      </w:r>
      <w:bookmarkEnd w:id="138"/>
    </w:p>
    <w:tbl>
      <w:tblPr>
        <w:tblStyle w:val="50"/>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5"/>
        <w:gridCol w:w="70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2" w:hRule="atLeast"/>
          <w:jc w:val="center"/>
        </w:trPr>
        <w:tc>
          <w:tcPr>
            <w:tcW w:w="1505" w:type="dxa"/>
            <w:shd w:val="clear" w:color="auto" w:fill="D8D8D8" w:themeFill="background1" w:themeFillShade="D9"/>
          </w:tcPr>
          <w:p>
            <w:pPr>
              <w:snapToGrid w:val="0"/>
              <w:spacing w:line="360" w:lineRule="auto"/>
              <w:rPr>
                <w:rFonts w:ascii="宋体" w:hAnsi="宋体" w:cs="Arial"/>
              </w:rPr>
            </w:pPr>
            <w:r>
              <w:rPr>
                <w:rFonts w:hint="eastAsia" w:ascii="宋体" w:hAnsi="宋体" w:cs="Arial"/>
                <w:lang w:eastAsia="zh-CN"/>
              </w:rPr>
              <w:t>需求</w:t>
            </w:r>
            <w:r>
              <w:rPr>
                <w:rFonts w:ascii="宋体" w:hAnsi="宋体" w:cs="Arial"/>
              </w:rPr>
              <w:t>标示</w:t>
            </w:r>
          </w:p>
        </w:tc>
        <w:tc>
          <w:tcPr>
            <w:tcW w:w="7017" w:type="dxa"/>
            <w:shd w:val="clear" w:color="auto" w:fill="D8D8D8" w:themeFill="background1" w:themeFillShade="D9"/>
          </w:tcPr>
          <w:p>
            <w:pPr>
              <w:snapToGrid w:val="0"/>
              <w:spacing w:line="360" w:lineRule="auto"/>
              <w:rPr>
                <w:rFonts w:ascii="宋体" w:hAnsi="宋体" w:cs="Arial"/>
              </w:rPr>
            </w:pPr>
            <w:r>
              <w:rPr>
                <w:rFonts w:hint="eastAsia" w:ascii="宋体" w:hAnsi="宋体" w:cs="Arial"/>
                <w:lang w:eastAsia="zh-CN"/>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4" w:hRule="atLeast"/>
          <w:jc w:val="center"/>
        </w:trPr>
        <w:tc>
          <w:tcPr>
            <w:tcW w:w="1505" w:type="dxa"/>
            <w:shd w:val="clear" w:color="auto" w:fill="FFFFFF" w:themeFill="background1"/>
            <w:vAlign w:val="center"/>
          </w:tcPr>
          <w:p>
            <w:pPr>
              <w:snapToGrid w:val="0"/>
              <w:spacing w:before="0" w:after="0" w:line="360" w:lineRule="auto"/>
              <w:rPr>
                <w:rFonts w:ascii="宋体" w:hAnsi="宋体"/>
                <w:bCs/>
                <w:i/>
                <w:color w:val="0000FF"/>
                <w:sz w:val="21"/>
                <w:szCs w:val="21"/>
                <w:lang w:eastAsia="zh-CN"/>
              </w:rPr>
            </w:pPr>
            <w:r>
              <w:rPr>
                <w:rFonts w:hint="eastAsia" w:asciiTheme="minorEastAsia" w:hAnsiTheme="minorEastAsia" w:eastAsiaTheme="minorEastAsia" w:cstheme="minorEastAsia"/>
                <w:sz w:val="21"/>
                <w:szCs w:val="21"/>
                <w:lang w:eastAsia="zh-CN"/>
              </w:rPr>
              <w:t>00750337639</w:t>
            </w:r>
          </w:p>
        </w:tc>
        <w:tc>
          <w:tcPr>
            <w:tcW w:w="7017" w:type="dxa"/>
            <w:shd w:val="clear" w:color="auto" w:fill="FFFFFF" w:themeFill="background1"/>
            <w:vAlign w:val="center"/>
          </w:tcPr>
          <w:p>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Pr>
                <w:rFonts w:hint="default" w:asciiTheme="minorEastAsia" w:hAnsiTheme="minorEastAsia" w:eastAsiaTheme="minorEastAsia" w:cstheme="minorEastAsia"/>
                <w:color w:val="auto"/>
                <w:sz w:val="21"/>
                <w:szCs w:val="21"/>
                <w:lang w:val="en-US" w:eastAsia="zh-CN" w:bidi="ar-SA"/>
              </w:rPr>
            </w:pPr>
            <w:r>
              <w:rPr>
                <w:rFonts w:hint="default" w:asciiTheme="minorEastAsia" w:hAnsiTheme="minorEastAsia" w:eastAsiaTheme="minorEastAsia" w:cstheme="minorEastAsia"/>
                <w:color w:val="auto"/>
                <w:sz w:val="21"/>
                <w:szCs w:val="21"/>
                <w:lang w:val="en-US" w:eastAsia="zh-CN" w:bidi="ar-SA"/>
              </w:rPr>
              <w:t xml:space="preserve">【需求背景】       </w:t>
            </w:r>
          </w:p>
          <w:p>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200"/>
              <w:rPr>
                <w:rFonts w:hint="default" w:asciiTheme="minorEastAsia" w:hAnsiTheme="minorEastAsia" w:eastAsiaTheme="minorEastAsia" w:cstheme="minorEastAsia"/>
                <w:color w:val="auto"/>
                <w:sz w:val="21"/>
                <w:szCs w:val="21"/>
                <w:lang w:val="en-US" w:eastAsia="zh-CN" w:bidi="ar-SA"/>
              </w:rPr>
            </w:pPr>
            <w:r>
              <w:rPr>
                <w:rFonts w:hint="default" w:asciiTheme="minorEastAsia" w:hAnsiTheme="minorEastAsia" w:eastAsiaTheme="minorEastAsia" w:cstheme="minorEastAsia"/>
                <w:color w:val="auto"/>
                <w:sz w:val="21"/>
                <w:szCs w:val="21"/>
                <w:lang w:val="en-US" w:eastAsia="zh-CN" w:bidi="ar-SA"/>
              </w:rPr>
              <w:t>sdk在3.2.0版本和搜索门户配合优化了防刷量措施，现在通过分析搜索日志，发现请求中会仿造sdk版本号绕过校验。</w:t>
            </w:r>
          </w:p>
          <w:p>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200"/>
              <w:rPr>
                <w:rFonts w:hint="default" w:asciiTheme="minorEastAsia" w:hAnsiTheme="minorEastAsia" w:eastAsiaTheme="minorEastAsia" w:cstheme="minorEastAsia"/>
                <w:color w:val="auto"/>
                <w:sz w:val="21"/>
                <w:szCs w:val="21"/>
                <w:lang w:val="en-US" w:eastAsia="zh-CN" w:bidi="ar-SA"/>
              </w:rPr>
            </w:pPr>
          </w:p>
          <w:p>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Pr>
                <w:rFonts w:hint="default" w:asciiTheme="minorEastAsia" w:hAnsiTheme="minorEastAsia" w:eastAsiaTheme="minorEastAsia" w:cstheme="minorEastAsia"/>
                <w:color w:val="auto"/>
                <w:sz w:val="21"/>
                <w:szCs w:val="21"/>
                <w:lang w:val="en-US" w:eastAsia="zh-CN" w:bidi="ar-SA"/>
              </w:rPr>
            </w:pPr>
            <w:r>
              <w:rPr>
                <w:rFonts w:hint="default" w:asciiTheme="minorEastAsia" w:hAnsiTheme="minorEastAsia" w:eastAsiaTheme="minorEastAsia" w:cstheme="minorEastAsia"/>
                <w:color w:val="auto"/>
                <w:sz w:val="21"/>
                <w:szCs w:val="21"/>
                <w:lang w:val="en-US" w:eastAsia="zh-CN" w:bidi="ar-SA"/>
              </w:rPr>
              <w:t>【需求描述】</w:t>
            </w:r>
          </w:p>
          <w:p>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200"/>
              <w:rPr>
                <w:rFonts w:hint="default" w:asciiTheme="minorEastAsia" w:hAnsiTheme="minorEastAsia" w:eastAsiaTheme="minorEastAsia" w:cstheme="minorEastAsia"/>
                <w:color w:val="auto"/>
                <w:sz w:val="21"/>
                <w:szCs w:val="21"/>
                <w:lang w:val="en-US" w:eastAsia="zh-CN" w:bidi="ar-SA"/>
              </w:rPr>
            </w:pPr>
            <w:r>
              <w:rPr>
                <w:rFonts w:hint="default" w:asciiTheme="minorEastAsia" w:hAnsiTheme="minorEastAsia" w:eastAsiaTheme="minorEastAsia" w:cstheme="minorEastAsia"/>
                <w:color w:val="auto"/>
                <w:sz w:val="21"/>
                <w:szCs w:val="21"/>
                <w:lang w:val="en-US" w:eastAsia="zh-CN" w:bidi="ar-SA"/>
              </w:rPr>
              <w:t>门户增加配置，通过控制客户端版本号与sdk版本号的对应关系增加防刷力度。由于转化率计算现在已经限制从客户端v7.0.0（集成sdk v3.3.0）以上开始计算，所以当前增加限制为：若客户端版本号大于等于7.0.0，则限制sdk的版本号也要大于等于3.3.0（注意下ios和android sdk的版本号前缀不一样），否则认为该请求为刷量请求。</w:t>
            </w:r>
          </w:p>
          <w:p>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200"/>
              <w:rPr>
                <w:rFonts w:hint="default" w:asciiTheme="minorEastAsia" w:hAnsiTheme="minorEastAsia" w:eastAsiaTheme="minorEastAsia" w:cstheme="minorEastAsia"/>
                <w:color w:val="auto"/>
                <w:sz w:val="21"/>
                <w:szCs w:val="21"/>
                <w:lang w:val="en-US" w:eastAsia="zh-CN" w:bidi="ar-SA"/>
              </w:rPr>
            </w:pPr>
          </w:p>
          <w:p>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200"/>
              <w:rPr>
                <w:rFonts w:hint="default" w:asciiTheme="minorEastAsia" w:hAnsiTheme="minorEastAsia" w:eastAsiaTheme="minorEastAsia" w:cstheme="minorEastAsia"/>
                <w:color w:val="auto"/>
                <w:sz w:val="21"/>
                <w:szCs w:val="21"/>
                <w:lang w:val="en-US" w:eastAsia="zh-CN" w:bidi="ar-SA"/>
              </w:rPr>
            </w:pPr>
            <w:r>
              <w:rPr>
                <w:rFonts w:hint="default" w:asciiTheme="minorEastAsia" w:hAnsiTheme="minorEastAsia" w:eastAsiaTheme="minorEastAsia" w:cstheme="minorEastAsia"/>
                <w:color w:val="auto"/>
                <w:sz w:val="21"/>
                <w:szCs w:val="21"/>
                <w:lang w:val="en-US" w:eastAsia="zh-CN" w:bidi="ar-SA"/>
              </w:rPr>
              <w:t>以下为异常请求：</w:t>
            </w:r>
          </w:p>
          <w:p>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200"/>
              <w:jc w:val="both"/>
              <w:rPr>
                <w:rFonts w:hint="default" w:asciiTheme="minorEastAsia" w:hAnsiTheme="minorEastAsia" w:eastAsiaTheme="minorEastAsia" w:cstheme="minorEastAsia"/>
                <w:color w:val="auto"/>
                <w:sz w:val="21"/>
                <w:szCs w:val="21"/>
                <w:lang w:val="en-US" w:eastAsia="zh-CN" w:bidi="ar-SA"/>
              </w:rPr>
            </w:pPr>
            <w:r>
              <w:rPr>
                <w:rFonts w:hint="default" w:asciiTheme="minorEastAsia" w:hAnsiTheme="minorEastAsia" w:eastAsiaTheme="minorEastAsia" w:cstheme="minorEastAsia"/>
                <w:color w:val="auto"/>
                <w:sz w:val="21"/>
                <w:szCs w:val="21"/>
                <w:lang w:val="en-US" w:eastAsia="zh-CN" w:bidi="ar-SA"/>
              </w:rPr>
              <w:t>  </w:t>
            </w:r>
            <w:r>
              <w:rPr>
                <w:rFonts w:ascii="宋体" w:hAnsi="宋体" w:eastAsia="宋体" w:cs="宋体"/>
                <w:sz w:val="24"/>
                <w:szCs w:val="24"/>
              </w:rPr>
              <w:drawing>
                <wp:inline distT="0" distB="0" distL="114300" distR="114300">
                  <wp:extent cx="4356100" cy="2583815"/>
                  <wp:effectExtent l="0" t="0" r="0" b="6985"/>
                  <wp:docPr id="1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descr="IMG_256"/>
                          <pic:cNvPicPr>
                            <a:picLocks noChangeAspect="1"/>
                          </pic:cNvPicPr>
                        </pic:nvPicPr>
                        <pic:blipFill>
                          <a:blip r:embed="rId11"/>
                          <a:stretch>
                            <a:fillRect/>
                          </a:stretch>
                        </pic:blipFill>
                        <pic:spPr>
                          <a:xfrm>
                            <a:off x="0" y="0"/>
                            <a:ext cx="4356100" cy="2583815"/>
                          </a:xfrm>
                          <a:prstGeom prst="rect">
                            <a:avLst/>
                          </a:prstGeom>
                          <a:noFill/>
                          <a:ln w="9525">
                            <a:noFill/>
                          </a:ln>
                        </pic:spPr>
                      </pic:pic>
                    </a:graphicData>
                  </a:graphic>
                </wp:inline>
              </w:drawing>
            </w:r>
          </w:p>
          <w:p>
            <w:pPr>
              <w:snapToGrid w:val="0"/>
              <w:spacing w:line="360" w:lineRule="auto"/>
              <w:rPr>
                <w:rFonts w:ascii="宋体" w:hAnsi="宋体"/>
                <w:bCs/>
                <w:i/>
                <w:color w:val="0000FF"/>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3" w:hRule="atLeast"/>
          <w:jc w:val="center"/>
        </w:trPr>
        <w:tc>
          <w:tcPr>
            <w:tcW w:w="8522" w:type="dxa"/>
            <w:gridSpan w:val="2"/>
            <w:shd w:val="clear" w:color="auto" w:fill="FFFFFF" w:themeFill="background1"/>
            <w:vAlign w:val="center"/>
          </w:tcPr>
          <w:p>
            <w:pPr>
              <w:snapToGrid w:val="0"/>
              <w:spacing w:line="360" w:lineRule="auto"/>
              <w:rPr>
                <w:rFonts w:ascii="微软雅黑" w:hAnsi="微软雅黑"/>
                <w:sz w:val="21"/>
                <w:szCs w:val="22"/>
                <w:lang w:eastAsia="zh-CN"/>
              </w:rPr>
            </w:pPr>
            <w:r>
              <w:rPr>
                <w:rFonts w:hint="eastAsia" w:ascii="微软雅黑" w:hAnsi="微软雅黑"/>
                <w:sz w:val="21"/>
                <w:szCs w:val="22"/>
                <w:lang w:eastAsia="zh-CN"/>
              </w:rPr>
              <w:t>需求规格：</w:t>
            </w:r>
          </w:p>
          <w:p>
            <w:pPr>
              <w:snapToGrid w:val="0"/>
              <w:spacing w:line="360" w:lineRule="auto"/>
              <w:rPr>
                <w:rFonts w:hint="default" w:ascii="微软雅黑" w:hAnsi="微软雅黑"/>
                <w:sz w:val="21"/>
                <w:szCs w:val="22"/>
                <w:lang w:val="en-US" w:eastAsia="zh-CN"/>
              </w:rPr>
            </w:pPr>
            <w:r>
              <w:rPr>
                <w:rFonts w:hint="eastAsia" w:ascii="微软雅黑" w:hAnsi="微软雅黑"/>
                <w:sz w:val="21"/>
                <w:szCs w:val="22"/>
                <w:lang w:val="en-US" w:eastAsia="zh-CN"/>
              </w:rPr>
              <w:t>无</w:t>
            </w:r>
          </w:p>
        </w:tc>
      </w:tr>
    </w:tbl>
    <w:p>
      <w:pPr>
        <w:pStyle w:val="4"/>
        <w:snapToGrid w:val="0"/>
        <w:ind w:firstLine="0" w:firstLineChars="0"/>
      </w:pPr>
    </w:p>
    <w:p>
      <w:pPr>
        <w:pStyle w:val="4"/>
        <w:snapToGrid w:val="0"/>
        <w:ind w:firstLine="0" w:firstLineChars="0"/>
      </w:pPr>
    </w:p>
    <w:bookmarkEnd w:id="64"/>
    <w:bookmarkEnd w:id="65"/>
    <w:bookmarkEnd w:id="66"/>
    <w:bookmarkEnd w:id="67"/>
    <w:bookmarkEnd w:id="68"/>
    <w:p>
      <w:pPr>
        <w:pStyle w:val="2"/>
        <w:snapToGrid w:val="0"/>
        <w:spacing w:line="360" w:lineRule="auto"/>
      </w:pPr>
      <w:bookmarkStart w:id="139" w:name="_Toc463689455"/>
      <w:bookmarkStart w:id="140" w:name="_Toc463698815"/>
      <w:bookmarkStart w:id="141" w:name="_Toc463702088"/>
      <w:bookmarkStart w:id="142" w:name="_Toc463689313"/>
      <w:bookmarkStart w:id="143" w:name="_Toc236734244"/>
      <w:bookmarkStart w:id="144" w:name="_Toc14910"/>
      <w:bookmarkStart w:id="145" w:name="_Toc463689488"/>
      <w:bookmarkStart w:id="146" w:name="_Toc463703224"/>
      <w:r>
        <w:rPr>
          <w:rFonts w:hint="eastAsia"/>
        </w:rPr>
        <w:t>其他要求</w:t>
      </w:r>
      <w:bookmarkEnd w:id="139"/>
      <w:bookmarkEnd w:id="140"/>
      <w:bookmarkEnd w:id="141"/>
      <w:bookmarkEnd w:id="142"/>
      <w:bookmarkEnd w:id="143"/>
      <w:bookmarkEnd w:id="144"/>
      <w:bookmarkEnd w:id="145"/>
      <w:bookmarkEnd w:id="146"/>
      <w:bookmarkStart w:id="147" w:name="_Toc236734245"/>
    </w:p>
    <w:p>
      <w:pPr>
        <w:pStyle w:val="3"/>
        <w:snapToGrid w:val="0"/>
        <w:spacing w:line="360" w:lineRule="auto"/>
      </w:pPr>
      <w:bookmarkStart w:id="148" w:name="_Toc23621"/>
      <w:r>
        <w:rPr>
          <w:rFonts w:hint="eastAsia"/>
        </w:rPr>
        <w:t>兼容性需求</w:t>
      </w:r>
      <w:bookmarkEnd w:id="148"/>
    </w:p>
    <w:p>
      <w:pPr>
        <w:pStyle w:val="3"/>
        <w:snapToGrid w:val="0"/>
        <w:spacing w:line="360" w:lineRule="auto"/>
      </w:pPr>
      <w:bookmarkStart w:id="149" w:name="_Toc26811"/>
      <w:r>
        <w:rPr>
          <w:rFonts w:hint="eastAsia"/>
        </w:rPr>
        <w:t>可测试性需求</w:t>
      </w:r>
      <w:bookmarkEnd w:id="149"/>
    </w:p>
    <w:bookmarkEnd w:id="147"/>
    <w:p>
      <w:pPr>
        <w:pStyle w:val="4"/>
        <w:snapToGrid w:val="0"/>
      </w:pPr>
    </w:p>
    <w:sectPr>
      <w:headerReference r:id="rId4" w:type="first"/>
      <w:footerReference r:id="rId6" w:type="first"/>
      <w:headerReference r:id="rId3" w:type="default"/>
      <w:footerReference r:id="rId5" w:type="default"/>
      <w:pgSz w:w="11900" w:h="16840"/>
      <w:pgMar w:top="1622" w:right="1797" w:bottom="1440" w:left="1797" w:header="720" w:footer="414"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swiss"/>
    <w:pitch w:val="default"/>
    <w:sig w:usb0="E1002EFF" w:usb1="C000605B" w:usb2="00000029" w:usb3="00000000" w:csb0="200101FF" w:csb1="20280000"/>
  </w:font>
  <w:font w:name="Arial Unicode MS">
    <w:altName w:val="宋体"/>
    <w:panose1 w:val="020B0604020202020204"/>
    <w:charset w:val="86"/>
    <w:family w:val="swiss"/>
    <w:pitch w:val="default"/>
    <w:sig w:usb0="00000000" w:usb1="00000000" w:usb2="0000003F" w:usb3="00000000" w:csb0="603F01FF" w:csb1="FFFF0000"/>
  </w:font>
  <w:font w:name="隶书">
    <w:altName w:val="微软雅黑"/>
    <w:panose1 w:val="02010509060101010101"/>
    <w:charset w:val="86"/>
    <w:family w:val="modern"/>
    <w:pitch w:val="default"/>
    <w:sig w:usb0="00000000" w:usb1="00000000" w:usb2="00000000" w:usb3="00000000" w:csb0="00040000" w:csb1="00000000"/>
  </w:font>
  <w:font w:name="仿宋体">
    <w:altName w:val="宋体"/>
    <w:panose1 w:val="00000000000000000000"/>
    <w:charset w:val="86"/>
    <w:family w:val="roman"/>
    <w:pitch w:val="default"/>
    <w:sig w:usb0="00000000" w:usb1="00000000" w:usb2="00000010" w:usb3="00000000" w:csb0="00040000" w:csb1="00000000"/>
  </w:font>
  <w:font w:name="Cambria">
    <w:panose1 w:val="02040503050406030204"/>
    <w:charset w:val="00"/>
    <w:family w:val="roman"/>
    <w:pitch w:val="default"/>
    <w:sig w:usb0="E00002FF" w:usb1="400004FF" w:usb2="00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Microsoft JhengHei">
    <w:panose1 w:val="020B0604030504040204"/>
    <w:charset w:val="88"/>
    <w:family w:val="swiss"/>
    <w:pitch w:val="default"/>
    <w:sig w:usb0="00000087" w:usb1="28AF4000" w:usb2="00000016" w:usb3="00000000" w:csb0="00100009" w:csb1="00000000"/>
  </w:font>
  <w:font w:name="微软雅黑">
    <w:panose1 w:val="020B0503020204020204"/>
    <w:charset w:val="86"/>
    <w:family w:val="swiss"/>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5"/>
      <w:rPr>
        <w:rFonts w:asciiTheme="minorEastAsia" w:hAnsiTheme="minorEastAsia" w:eastAsiaTheme="minorEastAsia"/>
        <w:sz w:val="18"/>
        <w:szCs w:val="18"/>
      </w:rPr>
    </w:pPr>
    <w:r>
      <w:rPr>
        <w:rFonts w:hint="eastAsia" w:asciiTheme="minorEastAsia" w:hAnsiTheme="minorEastAsia" w:eastAsiaTheme="minorEastAsia"/>
        <w:sz w:val="18"/>
        <w:szCs w:val="18"/>
        <w:lang w:eastAsia="zh-CN"/>
      </w:rPr>
      <w:t xml:space="preserve">内部资料，未经公司书面授权，任何人不得擅自传播、复制本文档的部分或全部内容。 </w:t>
    </w:r>
    <w:r>
      <w:rPr>
        <w:rFonts w:asciiTheme="minorEastAsia" w:hAnsiTheme="minorEastAsia" w:eastAsiaTheme="minorEastAsia"/>
        <w:sz w:val="18"/>
        <w:szCs w:val="18"/>
      </w:rPr>
      <w:t>第</w:t>
    </w:r>
    <w:r>
      <w:rPr>
        <w:rFonts w:asciiTheme="minorEastAsia" w:hAnsiTheme="minorEastAsia" w:eastAsiaTheme="minorEastAsia"/>
        <w:bCs/>
        <w:sz w:val="18"/>
        <w:szCs w:val="18"/>
      </w:rPr>
      <w:fldChar w:fldCharType="begin"/>
    </w:r>
    <w:r>
      <w:rPr>
        <w:rFonts w:asciiTheme="minorEastAsia" w:hAnsiTheme="minorEastAsia" w:eastAsiaTheme="minorEastAsia"/>
        <w:bCs/>
        <w:sz w:val="18"/>
        <w:szCs w:val="18"/>
      </w:rPr>
      <w:instrText xml:space="preserve">PAGE  \* Arabic  \* MERGEFORMAT</w:instrText>
    </w:r>
    <w:r>
      <w:rPr>
        <w:rFonts w:asciiTheme="minorEastAsia" w:hAnsiTheme="minorEastAsia" w:eastAsiaTheme="minorEastAsia"/>
        <w:bCs/>
        <w:sz w:val="18"/>
        <w:szCs w:val="18"/>
      </w:rPr>
      <w:fldChar w:fldCharType="separate"/>
    </w:r>
    <w:r>
      <w:rPr>
        <w:rFonts w:asciiTheme="minorEastAsia" w:hAnsiTheme="minorEastAsia" w:eastAsiaTheme="minorEastAsia"/>
        <w:bCs/>
        <w:sz w:val="18"/>
        <w:szCs w:val="18"/>
        <w:lang w:val="zh-CN"/>
      </w:rPr>
      <w:t>7</w:t>
    </w:r>
    <w:r>
      <w:rPr>
        <w:rFonts w:asciiTheme="minorEastAsia" w:hAnsiTheme="minorEastAsia" w:eastAsiaTheme="minorEastAsia"/>
        <w:bCs/>
        <w:sz w:val="18"/>
        <w:szCs w:val="18"/>
      </w:rPr>
      <w:fldChar w:fldCharType="end"/>
    </w:r>
    <w:r>
      <w:rPr>
        <w:rFonts w:asciiTheme="minorEastAsia" w:hAnsiTheme="minorEastAsia" w:eastAsiaTheme="minorEastAsia"/>
        <w:bCs/>
        <w:sz w:val="18"/>
        <w:szCs w:val="18"/>
      </w:rPr>
      <w:t>页</w:t>
    </w:r>
    <w:r>
      <w:rPr>
        <w:rFonts w:asciiTheme="minorEastAsia" w:hAnsiTheme="minorEastAsia" w:eastAsiaTheme="minorEastAsia"/>
        <w:sz w:val="18"/>
        <w:szCs w:val="18"/>
        <w:lang w:val="zh-CN"/>
      </w:rPr>
      <w:t>/共</w:t>
    </w:r>
    <w:r>
      <w:rPr>
        <w:rFonts w:asciiTheme="minorEastAsia" w:hAnsiTheme="minorEastAsia" w:eastAsiaTheme="minorEastAsia"/>
        <w:bCs/>
        <w:sz w:val="18"/>
        <w:szCs w:val="18"/>
      </w:rPr>
      <w:fldChar w:fldCharType="begin"/>
    </w:r>
    <w:r>
      <w:rPr>
        <w:rFonts w:asciiTheme="minorEastAsia" w:hAnsiTheme="minorEastAsia" w:eastAsiaTheme="minorEastAsia"/>
        <w:bCs/>
        <w:sz w:val="18"/>
        <w:szCs w:val="18"/>
      </w:rPr>
      <w:instrText xml:space="preserve">NUMPAGES  \* Arabic  \* MERGEFORMAT</w:instrText>
    </w:r>
    <w:r>
      <w:rPr>
        <w:rFonts w:asciiTheme="minorEastAsia" w:hAnsiTheme="minorEastAsia" w:eastAsiaTheme="minorEastAsia"/>
        <w:bCs/>
        <w:sz w:val="18"/>
        <w:szCs w:val="18"/>
      </w:rPr>
      <w:fldChar w:fldCharType="separate"/>
    </w:r>
    <w:r>
      <w:rPr>
        <w:rFonts w:asciiTheme="minorEastAsia" w:hAnsiTheme="minorEastAsia" w:eastAsiaTheme="minorEastAsia"/>
        <w:bCs/>
        <w:sz w:val="18"/>
        <w:szCs w:val="18"/>
        <w:lang w:val="zh-CN"/>
      </w:rPr>
      <w:t>10</w:t>
    </w:r>
    <w:r>
      <w:rPr>
        <w:rFonts w:asciiTheme="minorEastAsia" w:hAnsiTheme="minorEastAsia" w:eastAsiaTheme="minorEastAsia"/>
        <w:bCs/>
        <w:sz w:val="18"/>
        <w:szCs w:val="18"/>
      </w:rPr>
      <w:fldChar w:fldCharType="end"/>
    </w:r>
    <w:r>
      <w:rPr>
        <w:rFonts w:asciiTheme="minorEastAsia" w:hAnsiTheme="minorEastAsia" w:eastAsiaTheme="minorEastAsia"/>
        <w:bCs/>
        <w:sz w:val="18"/>
        <w:szCs w:val="18"/>
      </w:rPr>
      <w:t>页</w:t>
    </w:r>
  </w:p>
  <w:p>
    <w:pPr>
      <w:pStyle w:val="35"/>
      <w:rPr>
        <w:rFonts w:asciiTheme="minorEastAsia" w:hAnsiTheme="minorEastAsia" w:eastAsiaTheme="minorEastAsia"/>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5"/>
      <w:jc w:val="right"/>
    </w:pPr>
    <w:r>
      <w:rPr>
        <w:rFonts w:hint="eastAsia"/>
        <w:szCs w:val="21"/>
      </w:rPr>
      <w:t>第</w:t>
    </w:r>
    <w:r>
      <w:rPr>
        <w:szCs w:val="21"/>
      </w:rPr>
      <w:fldChar w:fldCharType="begin"/>
    </w:r>
    <w:r>
      <w:rPr>
        <w:szCs w:val="21"/>
      </w:rPr>
      <w:instrText xml:space="preserve"> PAGE </w:instrText>
    </w:r>
    <w:r>
      <w:rPr>
        <w:szCs w:val="21"/>
      </w:rPr>
      <w:fldChar w:fldCharType="separate"/>
    </w:r>
    <w:r>
      <w:rPr>
        <w:szCs w:val="21"/>
      </w:rPr>
      <w:t>5</w:t>
    </w:r>
    <w:r>
      <w:rPr>
        <w:szCs w:val="21"/>
      </w:rPr>
      <w:fldChar w:fldCharType="end"/>
    </w:r>
    <w:r>
      <w:rPr>
        <w:rFonts w:hint="eastAsia"/>
        <w:szCs w:val="21"/>
      </w:rPr>
      <w:t>页共</w:t>
    </w:r>
    <w:r>
      <w:rPr>
        <w:szCs w:val="21"/>
      </w:rPr>
      <w:fldChar w:fldCharType="begin"/>
    </w:r>
    <w:r>
      <w:rPr>
        <w:szCs w:val="21"/>
      </w:rPr>
      <w:instrText xml:space="preserve"> NUMPAGES </w:instrText>
    </w:r>
    <w:r>
      <w:rPr>
        <w:szCs w:val="21"/>
      </w:rPr>
      <w:fldChar w:fldCharType="separate"/>
    </w:r>
    <w:r>
      <w:rPr>
        <w:szCs w:val="21"/>
      </w:rPr>
      <w:t>7</w:t>
    </w:r>
    <w:r>
      <w:rPr>
        <w:szCs w:val="21"/>
      </w:rPr>
      <w:fldChar w:fldCharType="end"/>
    </w:r>
    <w:r>
      <w:rPr>
        <w:rFonts w:hint="eastAsia"/>
        <w:szCs w:val="21"/>
      </w:rPr>
      <w:t>页</w:t>
    </w:r>
  </w:p>
  <w:p>
    <w:pPr>
      <w:pStyle w:val="35"/>
      <w:tabs>
        <w:tab w:val="right" w:pos="9360"/>
        <w:tab w:val="clear" w:pos="8640"/>
      </w:tabs>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6"/>
      <w:tabs>
        <w:tab w:val="left" w:pos="2263"/>
        <w:tab w:val="right" w:pos="8364"/>
        <w:tab w:val="clear" w:pos="8640"/>
      </w:tabs>
      <w:jc w:val="both"/>
    </w:pPr>
    <w:r>
      <w:rPr>
        <w:lang w:eastAsia="zh-CN"/>
      </w:rPr>
      <w:drawing>
        <wp:inline distT="0" distB="0" distL="0" distR="0">
          <wp:extent cx="1009650" cy="466725"/>
          <wp:effectExtent l="0" t="0" r="0" b="9525"/>
          <wp:docPr id="32" name="图片 32" descr="C:\Users\ADMINI~1\AppData\Local\Temp\WeChat Files\590637531216426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C:\Users\ADMINI~1\AppData\Local\Temp\WeChat Files\590637531216426107.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09650" cy="466725"/>
                  </a:xfrm>
                  <a:prstGeom prst="rect">
                    <a:avLst/>
                  </a:prstGeom>
                  <a:noFill/>
                  <a:ln>
                    <a:noFill/>
                  </a:ln>
                </pic:spPr>
              </pic:pic>
            </a:graphicData>
          </a:graphic>
        </wp:inline>
      </w:drawing>
    </w:r>
    <w:r>
      <w:tab/>
    </w:r>
    <w:r>
      <w:tab/>
    </w:r>
    <w:r>
      <w:tab/>
    </w:r>
    <w:r>
      <w:rPr>
        <w:rFonts w:hint="eastAsia"/>
      </w:rPr>
      <w:t>内部资料</w:t>
    </w:r>
  </w:p>
  <w:p>
    <w:pPr>
      <w:pStyle w:val="3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6"/>
      <w:jc w:val="right"/>
      <w:rPr>
        <w:rFonts w:ascii="宋体" w:hAnsi="宋体" w:cs="宋体"/>
        <w:lang w:eastAsia="zh-CN"/>
      </w:rPr>
    </w:pPr>
    <w:r>
      <w:rPr>
        <w:lang w:eastAsia="zh-CN"/>
      </w:rPr>
      <mc:AlternateContent>
        <mc:Choice Requires="wps">
          <w:drawing>
            <wp:anchor distT="0" distB="0" distL="114300" distR="114300" simplePos="0" relativeHeight="251661312" behindDoc="0" locked="0" layoutInCell="1" allowOverlap="1">
              <wp:simplePos x="0" y="0"/>
              <wp:positionH relativeFrom="column">
                <wp:posOffset>51435</wp:posOffset>
              </wp:positionH>
              <wp:positionV relativeFrom="paragraph">
                <wp:posOffset>262255</wp:posOffset>
              </wp:positionV>
              <wp:extent cx="5257800" cy="0"/>
              <wp:effectExtent l="0" t="0" r="19050" b="19050"/>
              <wp:wrapNone/>
              <wp:docPr id="18" name="Straight Connector 6"/>
              <wp:cNvGraphicFramePr/>
              <a:graphic xmlns:a="http://schemas.openxmlformats.org/drawingml/2006/main">
                <a:graphicData uri="http://schemas.microsoft.com/office/word/2010/wordprocessingShape">
                  <wps:wsp>
                    <wps:cNvCnPr/>
                    <wps:spPr>
                      <a:xfrm>
                        <a:off x="0" y="0"/>
                        <a:ext cx="5257800" cy="0"/>
                      </a:xfrm>
                      <a:prstGeom prst="line">
                        <a:avLst/>
                      </a:prstGeom>
                      <a:ln w="3175" cmpd="sng"/>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 o:spid="_x0000_s1026" o:spt="20" style="position:absolute;left:0pt;margin-left:4.05pt;margin-top:20.65pt;height:0pt;width:414pt;z-index:251661312;mso-width-relative:page;mso-height-relative:page;" filled="f" stroked="t" coordsize="21600,21600" o:gfxdata="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K395d1QAAAAcBAAAPAAAAAAAAAAEAIAAAACIAAABkcnMvZG93bnJldi54&#10;bWxQSwECFAAUAAAACACHTuJAPWrTzcQBAACJAwAADgAAAAAAAAABACAAAAAkAQAAZHJzL2Uyb0Rv&#10;Yy54bWxQSwUGAAAAAAYABgBZAQAAWgUAAAAA&#10;">
              <v:fill on="f" focussize="0,0"/>
              <v:stroke weight="0.25pt" color="#000000 [3200]" joinstyle="round"/>
              <v:imagedata o:title=""/>
              <o:lock v:ext="edit" aspectratio="f"/>
            </v:line>
          </w:pict>
        </mc:Fallback>
      </mc:AlternateContent>
    </w:r>
    <w:r>
      <w:rPr>
        <w:rFonts w:hint="eastAsia" w:ascii="宋体" w:hAnsi="宋体" w:cs="宋体"/>
        <w:lang w:eastAsia="zh-CN"/>
      </w:rPr>
      <w:t>统一认证</w:t>
    </w:r>
    <w:r>
      <w:rPr>
        <w:rFonts w:hint="eastAsia"/>
      </w:rPr>
      <w:t>_</w:t>
    </w:r>
    <w:r>
      <w:rPr>
        <w:rFonts w:hint="eastAsia" w:ascii="宋体" w:hAnsi="宋体" w:cs="宋体"/>
        <w:lang w:eastAsia="zh-CN"/>
      </w:rPr>
      <w:t>产品需求文档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5C7F889"/>
    <w:multiLevelType w:val="singleLevel"/>
    <w:tmpl w:val="E5C7F889"/>
    <w:lvl w:ilvl="0" w:tentative="0">
      <w:start w:val="1"/>
      <w:numFmt w:val="bullet"/>
      <w:lvlText w:val=""/>
      <w:lvlJc w:val="left"/>
      <w:pPr>
        <w:ind w:left="420" w:hanging="420"/>
      </w:pPr>
      <w:rPr>
        <w:rFonts w:hint="default" w:ascii="Wingdings" w:hAnsi="Wingdings"/>
      </w:rPr>
    </w:lvl>
  </w:abstractNum>
  <w:abstractNum w:abstractNumId="1">
    <w:nsid w:val="FFFFFF7D"/>
    <w:multiLevelType w:val="singleLevel"/>
    <w:tmpl w:val="FFFFFF7D"/>
    <w:lvl w:ilvl="0" w:tentative="0">
      <w:start w:val="1"/>
      <w:numFmt w:val="decimal"/>
      <w:pStyle w:val="30"/>
      <w:lvlText w:val="%1."/>
      <w:lvlJc w:val="left"/>
      <w:pPr>
        <w:tabs>
          <w:tab w:val="left" w:pos="1209"/>
        </w:tabs>
        <w:ind w:left="1209" w:hanging="360"/>
      </w:pPr>
    </w:lvl>
  </w:abstractNum>
  <w:abstractNum w:abstractNumId="2">
    <w:nsid w:val="FFFFFF7E"/>
    <w:multiLevelType w:val="singleLevel"/>
    <w:tmpl w:val="FFFFFF7E"/>
    <w:lvl w:ilvl="0" w:tentative="0">
      <w:start w:val="1"/>
      <w:numFmt w:val="decimal"/>
      <w:pStyle w:val="25"/>
      <w:lvlText w:val="%1."/>
      <w:lvlJc w:val="left"/>
      <w:pPr>
        <w:tabs>
          <w:tab w:val="left" w:pos="926"/>
        </w:tabs>
        <w:ind w:left="926" w:hanging="360"/>
      </w:pPr>
    </w:lvl>
  </w:abstractNum>
  <w:abstractNum w:abstractNumId="3">
    <w:nsid w:val="FFFFFF7F"/>
    <w:multiLevelType w:val="singleLevel"/>
    <w:tmpl w:val="FFFFFF7F"/>
    <w:lvl w:ilvl="0" w:tentative="0">
      <w:start w:val="1"/>
      <w:numFmt w:val="decimal"/>
      <w:pStyle w:val="13"/>
      <w:lvlText w:val="%1."/>
      <w:lvlJc w:val="left"/>
      <w:pPr>
        <w:tabs>
          <w:tab w:val="left" w:pos="643"/>
        </w:tabs>
        <w:ind w:left="643" w:hanging="360"/>
      </w:pPr>
    </w:lvl>
  </w:abstractNum>
  <w:abstractNum w:abstractNumId="4">
    <w:nsid w:val="FFFFFF80"/>
    <w:multiLevelType w:val="singleLevel"/>
    <w:tmpl w:val="FFFFFF80"/>
    <w:lvl w:ilvl="0" w:tentative="0">
      <w:start w:val="1"/>
      <w:numFmt w:val="bullet"/>
      <w:pStyle w:val="29"/>
      <w:lvlText w:val=""/>
      <w:lvlJc w:val="left"/>
      <w:pPr>
        <w:tabs>
          <w:tab w:val="left" w:pos="1492"/>
        </w:tabs>
        <w:ind w:left="1492" w:hanging="360"/>
      </w:pPr>
      <w:rPr>
        <w:rFonts w:hint="default" w:ascii="Symbol" w:hAnsi="Symbol"/>
      </w:rPr>
    </w:lvl>
  </w:abstractNum>
  <w:abstractNum w:abstractNumId="5">
    <w:nsid w:val="FFFFFF81"/>
    <w:multiLevelType w:val="singleLevel"/>
    <w:tmpl w:val="FFFFFF81"/>
    <w:lvl w:ilvl="0" w:tentative="0">
      <w:start w:val="1"/>
      <w:numFmt w:val="bullet"/>
      <w:pStyle w:val="14"/>
      <w:lvlText w:val=""/>
      <w:lvlJc w:val="left"/>
      <w:pPr>
        <w:tabs>
          <w:tab w:val="left" w:pos="1209"/>
        </w:tabs>
        <w:ind w:left="1209" w:hanging="360"/>
      </w:pPr>
      <w:rPr>
        <w:rFonts w:hint="default" w:ascii="Symbol" w:hAnsi="Symbol"/>
      </w:rPr>
    </w:lvl>
  </w:abstractNum>
  <w:abstractNum w:abstractNumId="6">
    <w:nsid w:val="FFFFFF82"/>
    <w:multiLevelType w:val="singleLevel"/>
    <w:tmpl w:val="FFFFFF82"/>
    <w:lvl w:ilvl="0" w:tentative="0">
      <w:start w:val="1"/>
      <w:numFmt w:val="bullet"/>
      <w:pStyle w:val="22"/>
      <w:lvlText w:val=""/>
      <w:lvlJc w:val="left"/>
      <w:pPr>
        <w:tabs>
          <w:tab w:val="left" w:pos="926"/>
        </w:tabs>
        <w:ind w:left="926" w:hanging="360"/>
      </w:pPr>
      <w:rPr>
        <w:rFonts w:hint="default" w:ascii="Symbol" w:hAnsi="Symbol"/>
      </w:rPr>
    </w:lvl>
  </w:abstractNum>
  <w:abstractNum w:abstractNumId="7">
    <w:nsid w:val="FFFFFF83"/>
    <w:multiLevelType w:val="singleLevel"/>
    <w:tmpl w:val="FFFFFF83"/>
    <w:lvl w:ilvl="0" w:tentative="0">
      <w:start w:val="1"/>
      <w:numFmt w:val="bullet"/>
      <w:pStyle w:val="26"/>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15"/>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18"/>
      <w:lvlText w:val=""/>
      <w:lvlJc w:val="left"/>
      <w:pPr>
        <w:tabs>
          <w:tab w:val="left" w:pos="360"/>
        </w:tabs>
        <w:ind w:left="360" w:hanging="360" w:hangingChars="200"/>
      </w:pPr>
      <w:rPr>
        <w:rFonts w:hint="default" w:ascii="Wingdings" w:hAnsi="Wingdings"/>
      </w:rPr>
    </w:lvl>
  </w:abstractNum>
  <w:abstractNum w:abstractNumId="10">
    <w:nsid w:val="161F64D6"/>
    <w:multiLevelType w:val="multilevel"/>
    <w:tmpl w:val="161F64D6"/>
    <w:lvl w:ilvl="0" w:tentative="0">
      <w:start w:val="1"/>
      <w:numFmt w:val="none"/>
      <w:pStyle w:val="78"/>
      <w:lvlText w:val="%1Note:"/>
      <w:lvlJc w:val="left"/>
      <w:pPr>
        <w:tabs>
          <w:tab w:val="left" w:pos="2138"/>
        </w:tabs>
        <w:ind w:left="1838" w:hanging="420"/>
      </w:pPr>
      <w:rPr>
        <w:rFonts w:hint="eastAsia"/>
        <w:b/>
        <w:i w:val="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
    <w:nsid w:val="18BF7B02"/>
    <w:multiLevelType w:val="multilevel"/>
    <w:tmpl w:val="18BF7B02"/>
    <w:lvl w:ilvl="0" w:tentative="0">
      <w:start w:val="1"/>
      <w:numFmt w:val="bullet"/>
      <w:pStyle w:val="66"/>
      <w:lvlText w:val=""/>
      <w:lvlJc w:val="left"/>
      <w:pPr>
        <w:tabs>
          <w:tab w:val="left" w:pos="1140"/>
        </w:tabs>
        <w:ind w:left="1140" w:hanging="420"/>
      </w:pPr>
      <w:rPr>
        <w:rFonts w:hint="default" w:ascii="Wingdings" w:hAnsi="Wingdings"/>
        <w:sz w:val="14"/>
      </w:rPr>
    </w:lvl>
    <w:lvl w:ilvl="1" w:tentative="0">
      <w:start w:val="1"/>
      <w:numFmt w:val="bullet"/>
      <w:lvlText w:val=""/>
      <w:lvlJc w:val="left"/>
      <w:pPr>
        <w:tabs>
          <w:tab w:val="left" w:pos="1560"/>
        </w:tabs>
        <w:ind w:left="1560" w:hanging="420"/>
      </w:pPr>
      <w:rPr>
        <w:rFonts w:hint="default" w:ascii="Wingdings" w:hAnsi="Wingdings"/>
      </w:rPr>
    </w:lvl>
    <w:lvl w:ilvl="2" w:tentative="0">
      <w:start w:val="1"/>
      <w:numFmt w:val="bullet"/>
      <w:lvlText w:val=""/>
      <w:lvlJc w:val="left"/>
      <w:pPr>
        <w:tabs>
          <w:tab w:val="left" w:pos="1980"/>
        </w:tabs>
        <w:ind w:left="1980" w:hanging="420"/>
      </w:pPr>
      <w:rPr>
        <w:rFonts w:hint="default" w:ascii="Wingdings" w:hAnsi="Wingdings"/>
      </w:rPr>
    </w:lvl>
    <w:lvl w:ilvl="3" w:tentative="0">
      <w:start w:val="1"/>
      <w:numFmt w:val="bullet"/>
      <w:lvlText w:val=""/>
      <w:lvlJc w:val="left"/>
      <w:pPr>
        <w:tabs>
          <w:tab w:val="left" w:pos="2400"/>
        </w:tabs>
        <w:ind w:left="2400" w:hanging="420"/>
      </w:pPr>
      <w:rPr>
        <w:rFonts w:hint="default" w:ascii="Wingdings" w:hAnsi="Wingdings"/>
      </w:rPr>
    </w:lvl>
    <w:lvl w:ilvl="4" w:tentative="0">
      <w:start w:val="1"/>
      <w:numFmt w:val="bullet"/>
      <w:lvlText w:val=""/>
      <w:lvlJc w:val="left"/>
      <w:pPr>
        <w:tabs>
          <w:tab w:val="left" w:pos="2820"/>
        </w:tabs>
        <w:ind w:left="2820" w:hanging="420"/>
      </w:pPr>
      <w:rPr>
        <w:rFonts w:hint="default" w:ascii="Wingdings" w:hAnsi="Wingdings"/>
      </w:rPr>
    </w:lvl>
    <w:lvl w:ilvl="5" w:tentative="0">
      <w:start w:val="1"/>
      <w:numFmt w:val="bullet"/>
      <w:lvlText w:val=""/>
      <w:lvlJc w:val="left"/>
      <w:pPr>
        <w:tabs>
          <w:tab w:val="left" w:pos="3240"/>
        </w:tabs>
        <w:ind w:left="3240" w:hanging="420"/>
      </w:pPr>
      <w:rPr>
        <w:rFonts w:hint="default" w:ascii="Wingdings" w:hAnsi="Wingdings"/>
      </w:rPr>
    </w:lvl>
    <w:lvl w:ilvl="6" w:tentative="0">
      <w:start w:val="1"/>
      <w:numFmt w:val="bullet"/>
      <w:lvlText w:val=""/>
      <w:lvlJc w:val="left"/>
      <w:pPr>
        <w:tabs>
          <w:tab w:val="left" w:pos="3660"/>
        </w:tabs>
        <w:ind w:left="3660" w:hanging="420"/>
      </w:pPr>
      <w:rPr>
        <w:rFonts w:hint="default" w:ascii="Wingdings" w:hAnsi="Wingdings"/>
      </w:rPr>
    </w:lvl>
    <w:lvl w:ilvl="7" w:tentative="0">
      <w:start w:val="1"/>
      <w:numFmt w:val="bullet"/>
      <w:lvlText w:val=""/>
      <w:lvlJc w:val="left"/>
      <w:pPr>
        <w:tabs>
          <w:tab w:val="left" w:pos="4080"/>
        </w:tabs>
        <w:ind w:left="4080" w:hanging="420"/>
      </w:pPr>
      <w:rPr>
        <w:rFonts w:hint="default" w:ascii="Wingdings" w:hAnsi="Wingdings"/>
      </w:rPr>
    </w:lvl>
    <w:lvl w:ilvl="8" w:tentative="0">
      <w:start w:val="1"/>
      <w:numFmt w:val="bullet"/>
      <w:lvlText w:val=""/>
      <w:lvlJc w:val="left"/>
      <w:pPr>
        <w:tabs>
          <w:tab w:val="left" w:pos="4500"/>
        </w:tabs>
        <w:ind w:left="4500" w:hanging="420"/>
      </w:pPr>
      <w:rPr>
        <w:rFonts w:hint="default" w:ascii="Wingdings" w:hAnsi="Wingdings"/>
      </w:rPr>
    </w:lvl>
  </w:abstractNum>
  <w:abstractNum w:abstractNumId="12">
    <w:nsid w:val="307648D9"/>
    <w:multiLevelType w:val="multilevel"/>
    <w:tmpl w:val="307648D9"/>
    <w:lvl w:ilvl="0" w:tentative="0">
      <w:start w:val="1"/>
      <w:numFmt w:val="bullet"/>
      <w:lvlText w:val=""/>
      <w:lvlJc w:val="left"/>
      <w:pPr>
        <w:ind w:left="909" w:hanging="420"/>
      </w:pPr>
      <w:rPr>
        <w:rFonts w:hint="default" w:ascii="Wingdings" w:hAnsi="Wingdings"/>
      </w:rPr>
    </w:lvl>
    <w:lvl w:ilvl="1" w:tentative="0">
      <w:start w:val="1"/>
      <w:numFmt w:val="bullet"/>
      <w:lvlText w:val=""/>
      <w:lvlJc w:val="left"/>
      <w:pPr>
        <w:ind w:left="1329" w:hanging="420"/>
      </w:pPr>
      <w:rPr>
        <w:rFonts w:hint="default" w:ascii="Wingdings" w:hAnsi="Wingdings"/>
      </w:rPr>
    </w:lvl>
    <w:lvl w:ilvl="2" w:tentative="0">
      <w:start w:val="1"/>
      <w:numFmt w:val="bullet"/>
      <w:lvlText w:val=""/>
      <w:lvlJc w:val="left"/>
      <w:pPr>
        <w:ind w:left="1749" w:hanging="420"/>
      </w:pPr>
      <w:rPr>
        <w:rFonts w:hint="default" w:ascii="Wingdings" w:hAnsi="Wingdings"/>
      </w:rPr>
    </w:lvl>
    <w:lvl w:ilvl="3" w:tentative="0">
      <w:start w:val="1"/>
      <w:numFmt w:val="bullet"/>
      <w:lvlText w:val=""/>
      <w:lvlJc w:val="left"/>
      <w:pPr>
        <w:ind w:left="2169" w:hanging="420"/>
      </w:pPr>
      <w:rPr>
        <w:rFonts w:hint="default" w:ascii="Wingdings" w:hAnsi="Wingdings"/>
      </w:rPr>
    </w:lvl>
    <w:lvl w:ilvl="4" w:tentative="0">
      <w:start w:val="1"/>
      <w:numFmt w:val="bullet"/>
      <w:lvlText w:val=""/>
      <w:lvlJc w:val="left"/>
      <w:pPr>
        <w:ind w:left="2589" w:hanging="420"/>
      </w:pPr>
      <w:rPr>
        <w:rFonts w:hint="default" w:ascii="Wingdings" w:hAnsi="Wingdings"/>
      </w:rPr>
    </w:lvl>
    <w:lvl w:ilvl="5" w:tentative="0">
      <w:start w:val="1"/>
      <w:numFmt w:val="bullet"/>
      <w:lvlText w:val=""/>
      <w:lvlJc w:val="left"/>
      <w:pPr>
        <w:ind w:left="3009" w:hanging="420"/>
      </w:pPr>
      <w:rPr>
        <w:rFonts w:hint="default" w:ascii="Wingdings" w:hAnsi="Wingdings"/>
      </w:rPr>
    </w:lvl>
    <w:lvl w:ilvl="6" w:tentative="0">
      <w:start w:val="1"/>
      <w:numFmt w:val="bullet"/>
      <w:lvlText w:val=""/>
      <w:lvlJc w:val="left"/>
      <w:pPr>
        <w:ind w:left="3429" w:hanging="420"/>
      </w:pPr>
      <w:rPr>
        <w:rFonts w:hint="default" w:ascii="Wingdings" w:hAnsi="Wingdings"/>
      </w:rPr>
    </w:lvl>
    <w:lvl w:ilvl="7" w:tentative="0">
      <w:start w:val="1"/>
      <w:numFmt w:val="bullet"/>
      <w:lvlText w:val=""/>
      <w:lvlJc w:val="left"/>
      <w:pPr>
        <w:ind w:left="3849" w:hanging="420"/>
      </w:pPr>
      <w:rPr>
        <w:rFonts w:hint="default" w:ascii="Wingdings" w:hAnsi="Wingdings"/>
      </w:rPr>
    </w:lvl>
    <w:lvl w:ilvl="8" w:tentative="0">
      <w:start w:val="1"/>
      <w:numFmt w:val="bullet"/>
      <w:lvlText w:val=""/>
      <w:lvlJc w:val="left"/>
      <w:pPr>
        <w:ind w:left="4269" w:hanging="420"/>
      </w:pPr>
      <w:rPr>
        <w:rFonts w:hint="default" w:ascii="Wingdings" w:hAnsi="Wingdings"/>
      </w:rPr>
    </w:lvl>
  </w:abstractNum>
  <w:abstractNum w:abstractNumId="13">
    <w:nsid w:val="32150EB7"/>
    <w:multiLevelType w:val="multilevel"/>
    <w:tmpl w:val="32150EB7"/>
    <w:lvl w:ilvl="0" w:tentative="0">
      <w:start w:val="1"/>
      <w:numFmt w:val="none"/>
      <w:pStyle w:val="74"/>
      <w:lvlText w:val="%1Testability:"/>
      <w:lvlJc w:val="left"/>
      <w:pPr>
        <w:tabs>
          <w:tab w:val="left" w:pos="3578"/>
        </w:tabs>
        <w:ind w:left="1778" w:hanging="360"/>
      </w:pPr>
      <w:rPr>
        <w:rFonts w:hint="eastAsia"/>
        <w:b/>
        <w:i/>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4">
    <w:nsid w:val="39F52122"/>
    <w:multiLevelType w:val="multilevel"/>
    <w:tmpl w:val="39F52122"/>
    <w:lvl w:ilvl="0" w:tentative="0">
      <w:start w:val="1"/>
      <w:numFmt w:val="decimal"/>
      <w:pStyle w:val="82"/>
      <w:lvlText w:val="[R-PI-VMP-%1]"/>
      <w:lvlJc w:val="left"/>
      <w:pPr>
        <w:tabs>
          <w:tab w:val="left" w:pos="1296"/>
        </w:tabs>
        <w:ind w:left="1296" w:hanging="1296"/>
      </w:pPr>
      <w:rPr>
        <w:rFonts w:hint="default" w:ascii="Times New Roman" w:hAnsi="Times New Roman"/>
        <w:b/>
        <w:i w:val="0"/>
        <w:sz w:val="20"/>
      </w:rPr>
    </w:lvl>
    <w:lvl w:ilvl="1" w:tentative="0">
      <w:start w:val="1"/>
      <w:numFmt w:val="bullet"/>
      <w:lvlText w:val="o"/>
      <w:lvlJc w:val="left"/>
      <w:pPr>
        <w:tabs>
          <w:tab w:val="left" w:pos="2160"/>
        </w:tabs>
        <w:ind w:left="2160" w:hanging="360"/>
      </w:pPr>
      <w:rPr>
        <w:rFonts w:hint="default" w:ascii="Courier New" w:hAnsi="Courier New"/>
      </w:rPr>
    </w:lvl>
    <w:lvl w:ilvl="2" w:tentative="0">
      <w:start w:val="1"/>
      <w:numFmt w:val="bullet"/>
      <w:lvlText w:val=""/>
      <w:lvlJc w:val="left"/>
      <w:pPr>
        <w:tabs>
          <w:tab w:val="left" w:pos="2880"/>
        </w:tabs>
        <w:ind w:left="2880" w:hanging="360"/>
      </w:pPr>
      <w:rPr>
        <w:rFonts w:hint="default" w:ascii="Wingdings" w:hAnsi="Wingdings"/>
      </w:rPr>
    </w:lvl>
    <w:lvl w:ilvl="3" w:tentative="0">
      <w:start w:val="0"/>
      <w:numFmt w:val="bullet"/>
      <w:lvlText w:val="-"/>
      <w:lvlJc w:val="left"/>
      <w:pPr>
        <w:tabs>
          <w:tab w:val="left" w:pos="3600"/>
        </w:tabs>
        <w:ind w:left="3600" w:hanging="360"/>
      </w:pPr>
      <w:rPr>
        <w:rFonts w:hint="default" w:ascii="Times New Roman" w:hAnsi="Times New Roman" w:eastAsia="宋体" w:cs="Times New Roman"/>
      </w:rPr>
    </w:lvl>
    <w:lvl w:ilvl="4" w:tentative="0">
      <w:start w:val="1"/>
      <w:numFmt w:val="bullet"/>
      <w:lvlText w:val="o"/>
      <w:lvlJc w:val="left"/>
      <w:pPr>
        <w:tabs>
          <w:tab w:val="left" w:pos="4320"/>
        </w:tabs>
        <w:ind w:left="4320" w:hanging="360"/>
      </w:pPr>
      <w:rPr>
        <w:rFonts w:hint="default" w:ascii="Courier New" w:hAnsi="Courier New"/>
      </w:rPr>
    </w:lvl>
    <w:lvl w:ilvl="5" w:tentative="0">
      <w:start w:val="1"/>
      <w:numFmt w:val="bullet"/>
      <w:lvlText w:val=""/>
      <w:lvlJc w:val="left"/>
      <w:pPr>
        <w:tabs>
          <w:tab w:val="left" w:pos="5040"/>
        </w:tabs>
        <w:ind w:left="5040" w:hanging="360"/>
      </w:pPr>
      <w:rPr>
        <w:rFonts w:hint="default" w:ascii="Wingdings" w:hAnsi="Wingdings"/>
      </w:rPr>
    </w:lvl>
    <w:lvl w:ilvl="6" w:tentative="0">
      <w:start w:val="1"/>
      <w:numFmt w:val="bullet"/>
      <w:lvlText w:val=""/>
      <w:lvlJc w:val="left"/>
      <w:pPr>
        <w:tabs>
          <w:tab w:val="left" w:pos="5760"/>
        </w:tabs>
        <w:ind w:left="5760" w:hanging="360"/>
      </w:pPr>
      <w:rPr>
        <w:rFonts w:hint="default" w:ascii="Symbol" w:hAnsi="Symbol"/>
      </w:rPr>
    </w:lvl>
    <w:lvl w:ilvl="7" w:tentative="0">
      <w:start w:val="1"/>
      <w:numFmt w:val="bullet"/>
      <w:lvlText w:val="o"/>
      <w:lvlJc w:val="left"/>
      <w:pPr>
        <w:tabs>
          <w:tab w:val="left" w:pos="6480"/>
        </w:tabs>
        <w:ind w:left="6480" w:hanging="360"/>
      </w:pPr>
      <w:rPr>
        <w:rFonts w:hint="default" w:ascii="Courier New" w:hAnsi="Courier New"/>
      </w:rPr>
    </w:lvl>
    <w:lvl w:ilvl="8" w:tentative="0">
      <w:start w:val="1"/>
      <w:numFmt w:val="bullet"/>
      <w:lvlText w:val=""/>
      <w:lvlJc w:val="left"/>
      <w:pPr>
        <w:tabs>
          <w:tab w:val="left" w:pos="7200"/>
        </w:tabs>
        <w:ind w:left="7200" w:hanging="360"/>
      </w:pPr>
      <w:rPr>
        <w:rFonts w:hint="default" w:ascii="Wingdings" w:hAnsi="Wingdings"/>
      </w:rPr>
    </w:lvl>
  </w:abstractNum>
  <w:abstractNum w:abstractNumId="15">
    <w:nsid w:val="407E65F9"/>
    <w:multiLevelType w:val="multilevel"/>
    <w:tmpl w:val="407E65F9"/>
    <w:lvl w:ilvl="0" w:tentative="0">
      <w:start w:val="1"/>
      <w:numFmt w:val="none"/>
      <w:pStyle w:val="96"/>
      <w:lvlText w:val="%1·　"/>
      <w:lvlJc w:val="left"/>
      <w:pPr>
        <w:tabs>
          <w:tab w:val="left" w:pos="1080"/>
        </w:tabs>
        <w:ind w:left="677" w:hanging="317"/>
      </w:pPr>
      <w:rPr>
        <w:rFonts w:hint="eastAsia" w:ascii="宋体" w:hAnsi="Times New Roman" w:eastAsia="宋体"/>
        <w:b w:val="0"/>
        <w:i w:val="0"/>
        <w:sz w:val="21"/>
      </w:rPr>
    </w:lvl>
    <w:lvl w:ilvl="1" w:tentative="0">
      <w:start w:val="1"/>
      <w:numFmt w:val="decimal"/>
      <w:lvlText w:val="（%2）"/>
      <w:lvlJc w:val="left"/>
      <w:pPr>
        <w:tabs>
          <w:tab w:val="left" w:pos="1290"/>
        </w:tabs>
        <w:ind w:left="1290" w:hanging="930"/>
      </w:pPr>
      <w:rPr>
        <w:rFonts w:hint="eastAsia"/>
      </w:rPr>
    </w:lvl>
    <w:lvl w:ilvl="2" w:tentative="0">
      <w:start w:val="1"/>
      <w:numFmt w:val="bullet"/>
      <w:lvlText w:val=""/>
      <w:lvlJc w:val="left"/>
      <w:pPr>
        <w:tabs>
          <w:tab w:val="left" w:pos="1200"/>
        </w:tabs>
        <w:ind w:left="1200" w:hanging="420"/>
      </w:pPr>
      <w:rPr>
        <w:rFonts w:hint="default" w:ascii="Wingdings" w:hAnsi="Wingdings"/>
      </w:rPr>
    </w:lvl>
    <w:lvl w:ilvl="3" w:tentative="0">
      <w:start w:val="1"/>
      <w:numFmt w:val="bullet"/>
      <w:lvlText w:val=""/>
      <w:lvlJc w:val="left"/>
      <w:pPr>
        <w:tabs>
          <w:tab w:val="left" w:pos="1620"/>
        </w:tabs>
        <w:ind w:left="1620" w:hanging="420"/>
      </w:pPr>
      <w:rPr>
        <w:rFonts w:hint="default" w:ascii="Wingdings" w:hAnsi="Wingdings"/>
      </w:rPr>
    </w:lvl>
    <w:lvl w:ilvl="4" w:tentative="0">
      <w:start w:val="1"/>
      <w:numFmt w:val="bullet"/>
      <w:lvlText w:val=""/>
      <w:lvlJc w:val="left"/>
      <w:pPr>
        <w:tabs>
          <w:tab w:val="left" w:pos="2040"/>
        </w:tabs>
        <w:ind w:left="2040" w:hanging="420"/>
      </w:pPr>
      <w:rPr>
        <w:rFonts w:hint="default" w:ascii="Wingdings" w:hAnsi="Wingdings"/>
      </w:rPr>
    </w:lvl>
    <w:lvl w:ilvl="5" w:tentative="0">
      <w:start w:val="1"/>
      <w:numFmt w:val="bullet"/>
      <w:lvlText w:val=""/>
      <w:lvlJc w:val="left"/>
      <w:pPr>
        <w:tabs>
          <w:tab w:val="left" w:pos="2460"/>
        </w:tabs>
        <w:ind w:left="2460" w:hanging="420"/>
      </w:pPr>
      <w:rPr>
        <w:rFonts w:hint="default" w:ascii="Wingdings" w:hAnsi="Wingdings"/>
      </w:rPr>
    </w:lvl>
    <w:lvl w:ilvl="6" w:tentative="0">
      <w:start w:val="1"/>
      <w:numFmt w:val="bullet"/>
      <w:lvlText w:val=""/>
      <w:lvlJc w:val="left"/>
      <w:pPr>
        <w:tabs>
          <w:tab w:val="left" w:pos="2880"/>
        </w:tabs>
        <w:ind w:left="2880" w:hanging="420"/>
      </w:pPr>
      <w:rPr>
        <w:rFonts w:hint="default" w:ascii="Wingdings" w:hAnsi="Wingdings"/>
      </w:rPr>
    </w:lvl>
    <w:lvl w:ilvl="7" w:tentative="0">
      <w:start w:val="1"/>
      <w:numFmt w:val="bullet"/>
      <w:lvlText w:val=""/>
      <w:lvlJc w:val="left"/>
      <w:pPr>
        <w:tabs>
          <w:tab w:val="left" w:pos="3300"/>
        </w:tabs>
        <w:ind w:left="3300" w:hanging="420"/>
      </w:pPr>
      <w:rPr>
        <w:rFonts w:hint="default" w:ascii="Wingdings" w:hAnsi="Wingdings"/>
      </w:rPr>
    </w:lvl>
    <w:lvl w:ilvl="8" w:tentative="0">
      <w:start w:val="1"/>
      <w:numFmt w:val="bullet"/>
      <w:lvlText w:val=""/>
      <w:lvlJc w:val="left"/>
      <w:pPr>
        <w:tabs>
          <w:tab w:val="left" w:pos="3720"/>
        </w:tabs>
        <w:ind w:left="3720" w:hanging="420"/>
      </w:pPr>
      <w:rPr>
        <w:rFonts w:hint="default" w:ascii="Wingdings" w:hAnsi="Wingdings"/>
      </w:rPr>
    </w:lvl>
  </w:abstractNum>
  <w:abstractNum w:abstractNumId="16">
    <w:nsid w:val="4AA97B7B"/>
    <w:multiLevelType w:val="multilevel"/>
    <w:tmpl w:val="4AA97B7B"/>
    <w:lvl w:ilvl="0" w:tentative="0">
      <w:start w:val="2"/>
      <w:numFmt w:val="decimal"/>
      <w:lvlText w:val="%1"/>
      <w:lvlJc w:val="left"/>
      <w:pPr>
        <w:ind w:left="465" w:hanging="465"/>
      </w:pPr>
      <w:rPr>
        <w:rFonts w:hint="default"/>
      </w:rPr>
    </w:lvl>
    <w:lvl w:ilvl="1" w:tentative="0">
      <w:start w:val="1"/>
      <w:numFmt w:val="decimal"/>
      <w:suff w:val="space"/>
      <w:lvlText w:val="%1.%2"/>
      <w:lvlJc w:val="left"/>
      <w:pPr>
        <w:ind w:left="0" w:firstLine="340"/>
      </w:pPr>
      <w:rPr>
        <w:rFonts w:hint="default" w:ascii="黑体" w:hAnsi="黑体" w:eastAsia="黑体"/>
        <w:i w:val="0"/>
        <w:sz w:val="24"/>
        <w:szCs w:val="24"/>
      </w:rPr>
    </w:lvl>
    <w:lvl w:ilvl="2" w:tentative="0">
      <w:start w:val="1"/>
      <w:numFmt w:val="decimal"/>
      <w:pStyle w:val="5"/>
      <w:suff w:val="space"/>
      <w:lvlText w:val="4.%2.%3"/>
      <w:lvlJc w:val="left"/>
      <w:pPr>
        <w:ind w:left="1560" w:hanging="72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3" w:tentative="0">
      <w:start w:val="1"/>
      <w:numFmt w:val="decimal"/>
      <w:lvlText w:val="%1.%2.%3.%4"/>
      <w:lvlJc w:val="left"/>
      <w:pPr>
        <w:ind w:left="2340" w:hanging="1080"/>
      </w:pPr>
      <w:rPr>
        <w:rFonts w:hint="default"/>
      </w:rPr>
    </w:lvl>
    <w:lvl w:ilvl="4" w:tentative="0">
      <w:start w:val="1"/>
      <w:numFmt w:val="decimal"/>
      <w:lvlText w:val="%1.%2.%3.%4.%5"/>
      <w:lvlJc w:val="left"/>
      <w:pPr>
        <w:ind w:left="3120" w:hanging="1440"/>
      </w:pPr>
      <w:rPr>
        <w:rFonts w:hint="default"/>
      </w:rPr>
    </w:lvl>
    <w:lvl w:ilvl="5" w:tentative="0">
      <w:start w:val="1"/>
      <w:numFmt w:val="decimal"/>
      <w:lvlText w:val="%1.%2.%3.%4.%5.%6"/>
      <w:lvlJc w:val="left"/>
      <w:pPr>
        <w:ind w:left="3900" w:hanging="1800"/>
      </w:pPr>
      <w:rPr>
        <w:rFonts w:hint="default"/>
      </w:rPr>
    </w:lvl>
    <w:lvl w:ilvl="6" w:tentative="0">
      <w:start w:val="1"/>
      <w:numFmt w:val="decimal"/>
      <w:lvlText w:val="%1.%2.%3.%4.%5.%6.%7"/>
      <w:lvlJc w:val="left"/>
      <w:pPr>
        <w:ind w:left="4680" w:hanging="2160"/>
      </w:pPr>
      <w:rPr>
        <w:rFonts w:hint="default"/>
      </w:rPr>
    </w:lvl>
    <w:lvl w:ilvl="7" w:tentative="0">
      <w:start w:val="1"/>
      <w:numFmt w:val="decimal"/>
      <w:lvlText w:val="%1.%2.%3.%4.%5.%6.%7.%8"/>
      <w:lvlJc w:val="left"/>
      <w:pPr>
        <w:ind w:left="5100" w:hanging="2160"/>
      </w:pPr>
      <w:rPr>
        <w:rFonts w:hint="default"/>
      </w:rPr>
    </w:lvl>
    <w:lvl w:ilvl="8" w:tentative="0">
      <w:start w:val="1"/>
      <w:numFmt w:val="decimal"/>
      <w:lvlText w:val="%1.%2.%3.%4.%5.%6.%7.%8.%9"/>
      <w:lvlJc w:val="left"/>
      <w:pPr>
        <w:ind w:left="5880" w:hanging="2520"/>
      </w:pPr>
      <w:rPr>
        <w:rFonts w:hint="default"/>
      </w:rPr>
    </w:lvl>
  </w:abstractNum>
  <w:abstractNum w:abstractNumId="17">
    <w:nsid w:val="68BC4C90"/>
    <w:multiLevelType w:val="multilevel"/>
    <w:tmpl w:val="68BC4C90"/>
    <w:lvl w:ilvl="0" w:tentative="0">
      <w:start w:val="1"/>
      <w:numFmt w:val="none"/>
      <w:pStyle w:val="72"/>
      <w:lvlText w:val="%1Reference:"/>
      <w:lvlJc w:val="left"/>
      <w:pPr>
        <w:tabs>
          <w:tab w:val="left" w:pos="3578"/>
        </w:tabs>
        <w:ind w:left="1778" w:hanging="360"/>
      </w:pPr>
      <w:rPr>
        <w:rFonts w:hint="eastAsia"/>
        <w:b/>
        <w:i w:val="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8">
    <w:nsid w:val="6CEA2025"/>
    <w:multiLevelType w:val="multilevel"/>
    <w:tmpl w:val="6CEA2025"/>
    <w:lvl w:ilvl="0" w:tentative="0">
      <w:start w:val="1"/>
      <w:numFmt w:val="decimal"/>
      <w:lvlText w:val="[WDF_1.0_Feature%1]"/>
      <w:lvlJc w:val="left"/>
      <w:pPr>
        <w:tabs>
          <w:tab w:val="left" w:pos="1860"/>
        </w:tabs>
        <w:ind w:left="1860" w:hanging="420"/>
      </w:pPr>
      <w:rPr>
        <w:rFonts w:hint="eastAsia"/>
        <w:b w:val="0"/>
        <w:i w:val="0"/>
        <w:sz w:val="21"/>
      </w:rPr>
    </w:lvl>
    <w:lvl w:ilvl="1" w:tentative="0">
      <w:start w:val="1"/>
      <w:numFmt w:val="decimal"/>
      <w:pStyle w:val="92"/>
      <w:suff w:val="nothing"/>
      <w:lvlText w:val="%1%2　"/>
      <w:lvlJc w:val="left"/>
      <w:pPr>
        <w:ind w:left="1440" w:firstLine="0"/>
      </w:pPr>
      <w:rPr>
        <w:rFonts w:hint="eastAsia" w:ascii="黑体" w:hAnsi="Times New Roman" w:eastAsia="黑体"/>
        <w:b w:val="0"/>
        <w:i w:val="0"/>
        <w:sz w:val="21"/>
      </w:rPr>
    </w:lvl>
    <w:lvl w:ilvl="2" w:tentative="0">
      <w:start w:val="1"/>
      <w:numFmt w:val="decimal"/>
      <w:pStyle w:val="93"/>
      <w:suff w:val="nothing"/>
      <w:lvlText w:val="%1%2.%3　"/>
      <w:lvlJc w:val="left"/>
      <w:pPr>
        <w:ind w:left="1440" w:firstLine="0"/>
      </w:pPr>
      <w:rPr>
        <w:rFonts w:hint="eastAsia" w:ascii="黑体" w:hAnsi="Times New Roman" w:eastAsia="黑体"/>
        <w:b w:val="0"/>
        <w:i w:val="0"/>
        <w:sz w:val="21"/>
      </w:rPr>
    </w:lvl>
    <w:lvl w:ilvl="3" w:tentative="0">
      <w:start w:val="1"/>
      <w:numFmt w:val="decimal"/>
      <w:suff w:val="nothing"/>
      <w:lvlText w:val="%1%2.%3.%4　"/>
      <w:lvlJc w:val="left"/>
      <w:pPr>
        <w:ind w:left="1440" w:firstLine="0"/>
      </w:pPr>
      <w:rPr>
        <w:rFonts w:hint="eastAsia" w:ascii="黑体" w:hAnsi="Times New Roman" w:eastAsia="黑体"/>
        <w:b w:val="0"/>
        <w:i w:val="0"/>
        <w:sz w:val="21"/>
      </w:rPr>
    </w:lvl>
    <w:lvl w:ilvl="4" w:tentative="0">
      <w:start w:val="1"/>
      <w:numFmt w:val="decimal"/>
      <w:suff w:val="nothing"/>
      <w:lvlText w:val="%1%2.%3.%4.%5　"/>
      <w:lvlJc w:val="left"/>
      <w:pPr>
        <w:ind w:left="1440" w:firstLine="0"/>
      </w:pPr>
      <w:rPr>
        <w:rFonts w:hint="eastAsia" w:ascii="黑体" w:hAnsi="Times New Roman" w:eastAsia="黑体"/>
        <w:b w:val="0"/>
        <w:i w:val="0"/>
        <w:sz w:val="21"/>
      </w:rPr>
    </w:lvl>
    <w:lvl w:ilvl="5" w:tentative="0">
      <w:start w:val="1"/>
      <w:numFmt w:val="decimal"/>
      <w:suff w:val="nothing"/>
      <w:lvlText w:val="%1%2.%3.%4.%5.%6　"/>
      <w:lvlJc w:val="left"/>
      <w:pPr>
        <w:ind w:left="1440" w:firstLine="0"/>
      </w:pPr>
      <w:rPr>
        <w:rFonts w:hint="eastAsia" w:ascii="黑体" w:hAnsi="Times New Roman" w:eastAsia="黑体"/>
        <w:b w:val="0"/>
        <w:i w:val="0"/>
        <w:sz w:val="21"/>
      </w:rPr>
    </w:lvl>
    <w:lvl w:ilvl="6" w:tentative="0">
      <w:start w:val="1"/>
      <w:numFmt w:val="decimal"/>
      <w:suff w:val="nothing"/>
      <w:lvlText w:val="%1%2.%3.%4.%5.%6.%7　"/>
      <w:lvlJc w:val="left"/>
      <w:pPr>
        <w:ind w:left="1440" w:firstLine="0"/>
      </w:pPr>
      <w:rPr>
        <w:rFonts w:hint="eastAsia" w:ascii="黑体" w:hAnsi="Times New Roman" w:eastAsia="黑体"/>
        <w:b w:val="0"/>
        <w:i w:val="0"/>
        <w:sz w:val="21"/>
      </w:rPr>
    </w:lvl>
    <w:lvl w:ilvl="7" w:tentative="0">
      <w:start w:val="1"/>
      <w:numFmt w:val="decimal"/>
      <w:lvlText w:val="%1.%2.%3.%4.%5.%6.%7.%8"/>
      <w:lvlJc w:val="left"/>
      <w:pPr>
        <w:tabs>
          <w:tab w:val="left" w:pos="5791"/>
        </w:tabs>
        <w:ind w:left="5409" w:hanging="1418"/>
      </w:pPr>
      <w:rPr>
        <w:rFonts w:hint="eastAsia"/>
      </w:rPr>
    </w:lvl>
    <w:lvl w:ilvl="8" w:tentative="0">
      <w:start w:val="1"/>
      <w:numFmt w:val="decimal"/>
      <w:lvlText w:val="%1.%2.%3.%4.%5.%6.%7.%8.%9"/>
      <w:lvlJc w:val="left"/>
      <w:pPr>
        <w:tabs>
          <w:tab w:val="left" w:pos="6217"/>
        </w:tabs>
        <w:ind w:left="6117" w:hanging="1700"/>
      </w:pPr>
      <w:rPr>
        <w:rFonts w:hint="eastAsia"/>
      </w:rPr>
    </w:lvl>
  </w:abstractNum>
  <w:abstractNum w:abstractNumId="19">
    <w:nsid w:val="6F9E5283"/>
    <w:multiLevelType w:val="multilevel"/>
    <w:tmpl w:val="6F9E5283"/>
    <w:lvl w:ilvl="0" w:tentative="0">
      <w:start w:val="1"/>
      <w:numFmt w:val="none"/>
      <w:pStyle w:val="73"/>
      <w:lvlText w:val="%1Dependency:"/>
      <w:lvlJc w:val="left"/>
      <w:pPr>
        <w:tabs>
          <w:tab w:val="left" w:pos="3938"/>
        </w:tabs>
        <w:ind w:left="1778" w:hanging="360"/>
      </w:pPr>
      <w:rPr>
        <w:rFonts w:hint="eastAsia"/>
        <w:b/>
        <w:i w:val="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0">
    <w:nsid w:val="71785D19"/>
    <w:multiLevelType w:val="multilevel"/>
    <w:tmpl w:val="71785D19"/>
    <w:lvl w:ilvl="0" w:tentative="0">
      <w:start w:val="1"/>
      <w:numFmt w:val="decimal"/>
      <w:pStyle w:val="65"/>
      <w:lvlText w:val="Table %1."/>
      <w:lvlJc w:val="left"/>
      <w:pPr>
        <w:tabs>
          <w:tab w:val="left" w:pos="1944"/>
        </w:tabs>
        <w:ind w:left="1649" w:hanging="425"/>
      </w:pPr>
      <w:rPr>
        <w:rFonts w:hint="eastAsia"/>
      </w:rPr>
    </w:lvl>
    <w:lvl w:ilvl="1" w:tentative="0">
      <w:start w:val="1"/>
      <w:numFmt w:val="decimal"/>
      <w:lvlText w:val="%1.%2."/>
      <w:lvlJc w:val="left"/>
      <w:pPr>
        <w:tabs>
          <w:tab w:val="left" w:pos="1791"/>
        </w:tabs>
        <w:ind w:left="1791" w:hanging="567"/>
      </w:pPr>
      <w:rPr>
        <w:rFonts w:hint="eastAsia"/>
      </w:rPr>
    </w:lvl>
    <w:lvl w:ilvl="2" w:tentative="0">
      <w:start w:val="1"/>
      <w:numFmt w:val="decimal"/>
      <w:lvlText w:val="%1.%2.%3."/>
      <w:lvlJc w:val="left"/>
      <w:pPr>
        <w:tabs>
          <w:tab w:val="left" w:pos="1933"/>
        </w:tabs>
        <w:ind w:left="1933" w:hanging="709"/>
      </w:pPr>
      <w:rPr>
        <w:rFonts w:hint="eastAsia"/>
      </w:rPr>
    </w:lvl>
    <w:lvl w:ilvl="3" w:tentative="0">
      <w:start w:val="1"/>
      <w:numFmt w:val="decimal"/>
      <w:lvlText w:val="%1.%2.%3.%4."/>
      <w:lvlJc w:val="left"/>
      <w:pPr>
        <w:tabs>
          <w:tab w:val="left" w:pos="2075"/>
        </w:tabs>
        <w:ind w:left="2075" w:hanging="851"/>
      </w:pPr>
      <w:rPr>
        <w:rFonts w:hint="eastAsia"/>
      </w:rPr>
    </w:lvl>
    <w:lvl w:ilvl="4" w:tentative="0">
      <w:start w:val="1"/>
      <w:numFmt w:val="decimal"/>
      <w:lvlText w:val="%1.%2.%3.%4.%5."/>
      <w:lvlJc w:val="left"/>
      <w:pPr>
        <w:tabs>
          <w:tab w:val="left" w:pos="2216"/>
        </w:tabs>
        <w:ind w:left="2216" w:hanging="992"/>
      </w:pPr>
      <w:rPr>
        <w:rFonts w:hint="eastAsia"/>
      </w:rPr>
    </w:lvl>
    <w:lvl w:ilvl="5" w:tentative="0">
      <w:start w:val="1"/>
      <w:numFmt w:val="decimal"/>
      <w:lvlText w:val="%1.%2.%3.%4.%5.%6."/>
      <w:lvlJc w:val="left"/>
      <w:pPr>
        <w:tabs>
          <w:tab w:val="left" w:pos="2358"/>
        </w:tabs>
        <w:ind w:left="2358" w:hanging="1134"/>
      </w:pPr>
      <w:rPr>
        <w:rFonts w:hint="eastAsia"/>
      </w:rPr>
    </w:lvl>
    <w:lvl w:ilvl="6" w:tentative="0">
      <w:start w:val="1"/>
      <w:numFmt w:val="decimal"/>
      <w:lvlText w:val="%1.%2.%3.%4.%5.%6.%7."/>
      <w:lvlJc w:val="left"/>
      <w:pPr>
        <w:tabs>
          <w:tab w:val="left" w:pos="2500"/>
        </w:tabs>
        <w:ind w:left="2500" w:hanging="1276"/>
      </w:pPr>
      <w:rPr>
        <w:rFonts w:hint="eastAsia"/>
      </w:rPr>
    </w:lvl>
    <w:lvl w:ilvl="7" w:tentative="0">
      <w:start w:val="1"/>
      <w:numFmt w:val="decimal"/>
      <w:lvlText w:val="%1.%2.%3.%4.%5.%6.%7.%8."/>
      <w:lvlJc w:val="left"/>
      <w:pPr>
        <w:tabs>
          <w:tab w:val="left" w:pos="2642"/>
        </w:tabs>
        <w:ind w:left="2642" w:hanging="1418"/>
      </w:pPr>
      <w:rPr>
        <w:rFonts w:hint="eastAsia"/>
      </w:rPr>
    </w:lvl>
    <w:lvl w:ilvl="8" w:tentative="0">
      <w:start w:val="1"/>
      <w:numFmt w:val="decimal"/>
      <w:lvlText w:val="%1.%2.%3.%4.%5.%6.%7.%8.%9."/>
      <w:lvlJc w:val="left"/>
      <w:pPr>
        <w:tabs>
          <w:tab w:val="left" w:pos="2783"/>
        </w:tabs>
        <w:ind w:left="2783" w:hanging="1559"/>
      </w:pPr>
      <w:rPr>
        <w:rFonts w:hint="eastAsia"/>
      </w:rPr>
    </w:lvl>
  </w:abstractNum>
  <w:abstractNum w:abstractNumId="21">
    <w:nsid w:val="72114ED4"/>
    <w:multiLevelType w:val="multilevel"/>
    <w:tmpl w:val="72114ED4"/>
    <w:lvl w:ilvl="0" w:tentative="0">
      <w:start w:val="1"/>
      <w:numFmt w:val="decimal"/>
      <w:pStyle w:val="2"/>
      <w:suff w:val="space"/>
      <w:lvlText w:val="%1."/>
      <w:lvlJc w:val="left"/>
      <w:pPr>
        <w:ind w:left="425" w:hanging="425"/>
      </w:pPr>
      <w:rPr>
        <w:rFonts w:hint="default" w:ascii="Times New Roman" w:hAnsi="Times New Roman" w:eastAsia="黑体" w:cs="Times New Roman"/>
        <w:b/>
        <w:i w:val="0"/>
        <w:color w:val="auto"/>
        <w:sz w:val="36"/>
        <w:szCs w:val="36"/>
      </w:rPr>
    </w:lvl>
    <w:lvl w:ilvl="1" w:tentative="0">
      <w:start w:val="1"/>
      <w:numFmt w:val="decimal"/>
      <w:pStyle w:val="3"/>
      <w:lvlText w:val="%1.%2."/>
      <w:lvlJc w:val="left"/>
      <w:pPr>
        <w:tabs>
          <w:tab w:val="left" w:pos="567"/>
        </w:tabs>
        <w:ind w:left="567" w:hanging="567"/>
      </w:pPr>
      <w:rPr>
        <w:rFonts w:hint="default" w:ascii="Times New Roman" w:hAnsi="Times New Roman" w:eastAsia="黑体" w:cs="Times New Roman"/>
        <w:b/>
        <w:color w:val="000000" w:themeColor="text1"/>
        <w:sz w:val="28"/>
        <w:szCs w:val="28"/>
        <w14:textFill>
          <w14:solidFill>
            <w14:schemeClr w14:val="tx1"/>
          </w14:solidFill>
        </w14:textFill>
      </w:rPr>
    </w:lvl>
    <w:lvl w:ilvl="2" w:tentative="0">
      <w:start w:val="1"/>
      <w:numFmt w:val="decimal"/>
      <w:suff w:val="nothing"/>
      <w:lvlText w:val="%1.%2.%3."/>
      <w:lvlJc w:val="left"/>
      <w:pPr>
        <w:ind w:left="709" w:hanging="709"/>
      </w:pPr>
      <w:rPr>
        <w:rFonts w:hint="eastAsia"/>
        <w:color w:val="000000" w:themeColor="text1"/>
        <w14:textFill>
          <w14:solidFill>
            <w14:schemeClr w14:val="tx1"/>
          </w14:solidFill>
        </w14:textFill>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Restart w:val="1"/>
      <w:suff w:val="space"/>
      <w:lvlText w:val="图%1.%7"/>
      <w:lvlJc w:val="left"/>
      <w:pPr>
        <w:ind w:left="1276" w:hanging="1276"/>
      </w:pPr>
      <w:rPr>
        <w:rFonts w:hint="eastAsia"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rPr>
    </w:lvl>
    <w:lvl w:ilvl="7" w:tentative="0">
      <w:start w:val="1"/>
      <w:numFmt w:val="decimal"/>
      <w:lvlRestart w:val="1"/>
      <w:suff w:val="space"/>
      <w:lvlText w:val="表%1-%8"/>
      <w:lvlJc w:val="left"/>
      <w:pPr>
        <w:ind w:left="1276" w:hanging="1276"/>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22">
    <w:nsid w:val="78D430D3"/>
    <w:multiLevelType w:val="multilevel"/>
    <w:tmpl w:val="78D430D3"/>
    <w:lvl w:ilvl="0" w:tentative="0">
      <w:start w:val="1"/>
      <w:numFmt w:val="decimal"/>
      <w:pStyle w:val="63"/>
      <w:lvlText w:val="Figure %1"/>
      <w:lvlJc w:val="left"/>
      <w:pPr>
        <w:tabs>
          <w:tab w:val="left" w:pos="3600"/>
        </w:tabs>
        <w:ind w:left="3300" w:hanging="420"/>
      </w:pPr>
      <w:rPr>
        <w:rFonts w:hint="eastAsia"/>
      </w:rPr>
    </w:lvl>
    <w:lvl w:ilvl="1" w:tentative="0">
      <w:start w:val="1"/>
      <w:numFmt w:val="decimal"/>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3">
    <w:nsid w:val="79660751"/>
    <w:multiLevelType w:val="multilevel"/>
    <w:tmpl w:val="79660751"/>
    <w:lvl w:ilvl="0" w:tentative="0">
      <w:start w:val="1"/>
      <w:numFmt w:val="decimal"/>
      <w:lvlText w:val="%1"/>
      <w:lvlJc w:val="left"/>
      <w:pPr>
        <w:tabs>
          <w:tab w:val="left" w:pos="425"/>
        </w:tabs>
        <w:ind w:left="425" w:hanging="425"/>
      </w:pPr>
      <w:rPr>
        <w:rFonts w:hint="eastAsia"/>
      </w:rPr>
    </w:lvl>
    <w:lvl w:ilvl="1" w:tentative="0">
      <w:start w:val="1"/>
      <w:numFmt w:val="decimal"/>
      <w:lvlText w:val="%1.%2"/>
      <w:lvlJc w:val="left"/>
      <w:pPr>
        <w:tabs>
          <w:tab w:val="left" w:pos="992"/>
        </w:tabs>
        <w:ind w:left="992" w:hanging="567"/>
      </w:pPr>
      <w:rPr>
        <w:rFonts w:hint="eastAsia"/>
      </w:rPr>
    </w:lvl>
    <w:lvl w:ilvl="2" w:tentative="0">
      <w:start w:val="1"/>
      <w:numFmt w:val="decimal"/>
      <w:pStyle w:val="106"/>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24">
    <w:nsid w:val="7B536756"/>
    <w:multiLevelType w:val="multilevel"/>
    <w:tmpl w:val="7B536756"/>
    <w:lvl w:ilvl="0" w:tentative="0">
      <w:start w:val="1"/>
      <w:numFmt w:val="bullet"/>
      <w:pStyle w:val="105"/>
      <w:lvlText w:val=""/>
      <w:lvlJc w:val="left"/>
      <w:pPr>
        <w:tabs>
          <w:tab w:val="left" w:pos="1080"/>
        </w:tabs>
        <w:ind w:left="1080" w:hanging="360"/>
      </w:pPr>
      <w:rPr>
        <w:rFonts w:hint="default" w:ascii="Symbol" w:hAnsi="Symbol"/>
      </w:rPr>
    </w:lvl>
    <w:lvl w:ilvl="1" w:tentative="0">
      <w:start w:val="1"/>
      <w:numFmt w:val="bullet"/>
      <w:lvlText w:val="o"/>
      <w:lvlJc w:val="left"/>
      <w:pPr>
        <w:tabs>
          <w:tab w:val="left" w:pos="1800"/>
        </w:tabs>
        <w:ind w:left="1800" w:hanging="360"/>
      </w:pPr>
      <w:rPr>
        <w:rFonts w:hint="default" w:ascii="Courier New" w:hAnsi="Courier New"/>
      </w:rPr>
    </w:lvl>
    <w:lvl w:ilvl="2" w:tentative="0">
      <w:start w:val="1"/>
      <w:numFmt w:val="bullet"/>
      <w:lvlText w:val=""/>
      <w:lvlJc w:val="left"/>
      <w:pPr>
        <w:tabs>
          <w:tab w:val="left" w:pos="2520"/>
        </w:tabs>
        <w:ind w:left="2520" w:hanging="360"/>
      </w:pPr>
      <w:rPr>
        <w:rFonts w:hint="default" w:ascii="Wingdings" w:hAnsi="Wingdings"/>
      </w:rPr>
    </w:lvl>
    <w:lvl w:ilvl="3" w:tentative="0">
      <w:start w:val="1"/>
      <w:numFmt w:val="bullet"/>
      <w:lvlText w:val=""/>
      <w:lvlJc w:val="left"/>
      <w:pPr>
        <w:tabs>
          <w:tab w:val="left" w:pos="3240"/>
        </w:tabs>
        <w:ind w:left="3240" w:hanging="360"/>
      </w:pPr>
      <w:rPr>
        <w:rFonts w:hint="default" w:ascii="Symbol" w:hAnsi="Symbol"/>
      </w:rPr>
    </w:lvl>
    <w:lvl w:ilvl="4" w:tentative="0">
      <w:start w:val="1"/>
      <w:numFmt w:val="bullet"/>
      <w:lvlText w:val="o"/>
      <w:lvlJc w:val="left"/>
      <w:pPr>
        <w:tabs>
          <w:tab w:val="left" w:pos="3960"/>
        </w:tabs>
        <w:ind w:left="3960" w:hanging="360"/>
      </w:pPr>
      <w:rPr>
        <w:rFonts w:hint="default" w:ascii="Courier New" w:hAnsi="Courier New"/>
      </w:rPr>
    </w:lvl>
    <w:lvl w:ilvl="5" w:tentative="0">
      <w:start w:val="1"/>
      <w:numFmt w:val="bullet"/>
      <w:lvlText w:val=""/>
      <w:lvlJc w:val="left"/>
      <w:pPr>
        <w:tabs>
          <w:tab w:val="left" w:pos="4680"/>
        </w:tabs>
        <w:ind w:left="4680" w:hanging="360"/>
      </w:pPr>
      <w:rPr>
        <w:rFonts w:hint="default" w:ascii="Wingdings" w:hAnsi="Wingdings"/>
      </w:rPr>
    </w:lvl>
    <w:lvl w:ilvl="6" w:tentative="0">
      <w:start w:val="1"/>
      <w:numFmt w:val="bullet"/>
      <w:lvlText w:val=""/>
      <w:lvlJc w:val="left"/>
      <w:pPr>
        <w:tabs>
          <w:tab w:val="left" w:pos="5400"/>
        </w:tabs>
        <w:ind w:left="5400" w:hanging="360"/>
      </w:pPr>
      <w:rPr>
        <w:rFonts w:hint="default" w:ascii="Symbol" w:hAnsi="Symbol"/>
      </w:rPr>
    </w:lvl>
    <w:lvl w:ilvl="7" w:tentative="0">
      <w:start w:val="1"/>
      <w:numFmt w:val="bullet"/>
      <w:lvlText w:val="o"/>
      <w:lvlJc w:val="left"/>
      <w:pPr>
        <w:tabs>
          <w:tab w:val="left" w:pos="6120"/>
        </w:tabs>
        <w:ind w:left="6120" w:hanging="360"/>
      </w:pPr>
      <w:rPr>
        <w:rFonts w:hint="default" w:ascii="Courier New" w:hAnsi="Courier New"/>
      </w:rPr>
    </w:lvl>
    <w:lvl w:ilvl="8" w:tentative="0">
      <w:start w:val="1"/>
      <w:numFmt w:val="bullet"/>
      <w:lvlText w:val=""/>
      <w:lvlJc w:val="left"/>
      <w:pPr>
        <w:tabs>
          <w:tab w:val="left" w:pos="6840"/>
        </w:tabs>
        <w:ind w:left="6840" w:hanging="360"/>
      </w:pPr>
      <w:rPr>
        <w:rFonts w:hint="default" w:ascii="Wingdings" w:hAnsi="Wingdings"/>
      </w:rPr>
    </w:lvl>
  </w:abstractNum>
  <w:abstractNum w:abstractNumId="25">
    <w:nsid w:val="7E7D4661"/>
    <w:multiLevelType w:val="singleLevel"/>
    <w:tmpl w:val="7E7D4661"/>
    <w:lvl w:ilvl="0" w:tentative="0">
      <w:start w:val="1"/>
      <w:numFmt w:val="decimal"/>
      <w:pStyle w:val="81"/>
      <w:lvlText w:val="[O-PAS-Prepaid-0%10]"/>
      <w:lvlJc w:val="left"/>
      <w:pPr>
        <w:tabs>
          <w:tab w:val="left" w:pos="1800"/>
        </w:tabs>
        <w:ind w:left="907" w:hanging="907"/>
      </w:pPr>
      <w:rPr>
        <w:rFonts w:hint="default"/>
        <w:b/>
        <w:i/>
        <w:sz w:val="20"/>
      </w:rPr>
    </w:lvl>
  </w:abstractNum>
  <w:num w:numId="1">
    <w:abstractNumId w:val="21"/>
  </w:num>
  <w:num w:numId="2">
    <w:abstractNumId w:val="16"/>
  </w:num>
  <w:num w:numId="3">
    <w:abstractNumId w:val="3"/>
  </w:num>
  <w:num w:numId="4">
    <w:abstractNumId w:val="5"/>
  </w:num>
  <w:num w:numId="5">
    <w:abstractNumId w:val="8"/>
  </w:num>
  <w:num w:numId="6">
    <w:abstractNumId w:val="9"/>
  </w:num>
  <w:num w:numId="7">
    <w:abstractNumId w:val="6"/>
  </w:num>
  <w:num w:numId="8">
    <w:abstractNumId w:val="2"/>
  </w:num>
  <w:num w:numId="9">
    <w:abstractNumId w:val="7"/>
  </w:num>
  <w:num w:numId="10">
    <w:abstractNumId w:val="4"/>
  </w:num>
  <w:num w:numId="11">
    <w:abstractNumId w:val="1"/>
  </w:num>
  <w:num w:numId="12">
    <w:abstractNumId w:val="22"/>
  </w:num>
  <w:num w:numId="13">
    <w:abstractNumId w:val="20"/>
  </w:num>
  <w:num w:numId="14">
    <w:abstractNumId w:val="11"/>
  </w:num>
  <w:num w:numId="15">
    <w:abstractNumId w:val="17"/>
  </w:num>
  <w:num w:numId="16">
    <w:abstractNumId w:val="19"/>
  </w:num>
  <w:num w:numId="17">
    <w:abstractNumId w:val="13"/>
  </w:num>
  <w:num w:numId="18">
    <w:abstractNumId w:val="10"/>
  </w:num>
  <w:num w:numId="19">
    <w:abstractNumId w:val="25"/>
  </w:num>
  <w:num w:numId="20">
    <w:abstractNumId w:val="14"/>
  </w:num>
  <w:num w:numId="21">
    <w:abstractNumId w:val="18"/>
  </w:num>
  <w:num w:numId="22">
    <w:abstractNumId w:val="15"/>
  </w:num>
  <w:num w:numId="23">
    <w:abstractNumId w:val="24"/>
  </w:num>
  <w:num w:numId="24">
    <w:abstractNumId w:val="23"/>
  </w:num>
  <w:num w:numId="25">
    <w:abstractNumId w:val="12"/>
  </w:num>
  <w:num w:numId="26">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isplayHorizontalDrawingGridEvery w:val="1"/>
  <w:displayVerticalDrawingGridEvery w:val="1"/>
  <w:doNotUseMarginsForDrawingGridOrigin w:val="1"/>
  <w:drawingGridHorizontalOrigin w:val="1800"/>
  <w:drawingGridVerticalOrigin w:val="1985"/>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6C3"/>
    <w:rsid w:val="00000B29"/>
    <w:rsid w:val="0000157F"/>
    <w:rsid w:val="000015FB"/>
    <w:rsid w:val="00001A47"/>
    <w:rsid w:val="00001C76"/>
    <w:rsid w:val="0000253F"/>
    <w:rsid w:val="000026AA"/>
    <w:rsid w:val="00002D96"/>
    <w:rsid w:val="00002F5E"/>
    <w:rsid w:val="00004223"/>
    <w:rsid w:val="00004279"/>
    <w:rsid w:val="00005672"/>
    <w:rsid w:val="0000611C"/>
    <w:rsid w:val="00011394"/>
    <w:rsid w:val="00011693"/>
    <w:rsid w:val="00011BDB"/>
    <w:rsid w:val="00012497"/>
    <w:rsid w:val="00012E45"/>
    <w:rsid w:val="00012EFD"/>
    <w:rsid w:val="00014FD6"/>
    <w:rsid w:val="0001590E"/>
    <w:rsid w:val="00015B9D"/>
    <w:rsid w:val="00015EAA"/>
    <w:rsid w:val="0001672F"/>
    <w:rsid w:val="00017889"/>
    <w:rsid w:val="00017C3D"/>
    <w:rsid w:val="0002024D"/>
    <w:rsid w:val="000206DA"/>
    <w:rsid w:val="00020A64"/>
    <w:rsid w:val="00020CEE"/>
    <w:rsid w:val="00021147"/>
    <w:rsid w:val="00021184"/>
    <w:rsid w:val="00021DF9"/>
    <w:rsid w:val="00023BC5"/>
    <w:rsid w:val="00023CED"/>
    <w:rsid w:val="00024076"/>
    <w:rsid w:val="0002431C"/>
    <w:rsid w:val="000246DB"/>
    <w:rsid w:val="00026EE1"/>
    <w:rsid w:val="00027A6E"/>
    <w:rsid w:val="00030021"/>
    <w:rsid w:val="00030472"/>
    <w:rsid w:val="00030AB2"/>
    <w:rsid w:val="0003293B"/>
    <w:rsid w:val="00032ECC"/>
    <w:rsid w:val="000332E1"/>
    <w:rsid w:val="0003342E"/>
    <w:rsid w:val="000334EC"/>
    <w:rsid w:val="00033CCC"/>
    <w:rsid w:val="00035077"/>
    <w:rsid w:val="00036DCC"/>
    <w:rsid w:val="000376FD"/>
    <w:rsid w:val="00037CE0"/>
    <w:rsid w:val="0004031B"/>
    <w:rsid w:val="000409EC"/>
    <w:rsid w:val="00044902"/>
    <w:rsid w:val="00045136"/>
    <w:rsid w:val="000466C9"/>
    <w:rsid w:val="00046874"/>
    <w:rsid w:val="00046CC5"/>
    <w:rsid w:val="00047D1A"/>
    <w:rsid w:val="00047F4F"/>
    <w:rsid w:val="0005050C"/>
    <w:rsid w:val="0005234E"/>
    <w:rsid w:val="00052991"/>
    <w:rsid w:val="00053DC6"/>
    <w:rsid w:val="00053F5C"/>
    <w:rsid w:val="000546B4"/>
    <w:rsid w:val="00054E70"/>
    <w:rsid w:val="00054F77"/>
    <w:rsid w:val="00055026"/>
    <w:rsid w:val="00055D49"/>
    <w:rsid w:val="00056BC1"/>
    <w:rsid w:val="00056E89"/>
    <w:rsid w:val="00057026"/>
    <w:rsid w:val="00057392"/>
    <w:rsid w:val="00057645"/>
    <w:rsid w:val="00060A60"/>
    <w:rsid w:val="00060AAC"/>
    <w:rsid w:val="00060EF6"/>
    <w:rsid w:val="0006106E"/>
    <w:rsid w:val="00061380"/>
    <w:rsid w:val="0006149A"/>
    <w:rsid w:val="00061A95"/>
    <w:rsid w:val="00061B7D"/>
    <w:rsid w:val="00062F45"/>
    <w:rsid w:val="000631DF"/>
    <w:rsid w:val="000633AF"/>
    <w:rsid w:val="00063868"/>
    <w:rsid w:val="000638EC"/>
    <w:rsid w:val="00063B1C"/>
    <w:rsid w:val="00064515"/>
    <w:rsid w:val="00065102"/>
    <w:rsid w:val="00065C1C"/>
    <w:rsid w:val="00066CC8"/>
    <w:rsid w:val="00066E3D"/>
    <w:rsid w:val="000676C3"/>
    <w:rsid w:val="000677D7"/>
    <w:rsid w:val="000678B5"/>
    <w:rsid w:val="00067C44"/>
    <w:rsid w:val="00067EC9"/>
    <w:rsid w:val="00070985"/>
    <w:rsid w:val="000715FC"/>
    <w:rsid w:val="00071735"/>
    <w:rsid w:val="000718BF"/>
    <w:rsid w:val="00071C2D"/>
    <w:rsid w:val="00072338"/>
    <w:rsid w:val="000725D3"/>
    <w:rsid w:val="00072788"/>
    <w:rsid w:val="00072DF3"/>
    <w:rsid w:val="00073695"/>
    <w:rsid w:val="000742CE"/>
    <w:rsid w:val="00075E74"/>
    <w:rsid w:val="000760BF"/>
    <w:rsid w:val="00076219"/>
    <w:rsid w:val="0007748F"/>
    <w:rsid w:val="0007786A"/>
    <w:rsid w:val="0008027E"/>
    <w:rsid w:val="00081A10"/>
    <w:rsid w:val="00082784"/>
    <w:rsid w:val="00084634"/>
    <w:rsid w:val="0008528A"/>
    <w:rsid w:val="000854A9"/>
    <w:rsid w:val="0008562C"/>
    <w:rsid w:val="00085E45"/>
    <w:rsid w:val="0008783E"/>
    <w:rsid w:val="000878A8"/>
    <w:rsid w:val="00087B5B"/>
    <w:rsid w:val="0009000A"/>
    <w:rsid w:val="00091A01"/>
    <w:rsid w:val="00092295"/>
    <w:rsid w:val="0009386F"/>
    <w:rsid w:val="00093FEF"/>
    <w:rsid w:val="00094CBC"/>
    <w:rsid w:val="00095E25"/>
    <w:rsid w:val="00096B3D"/>
    <w:rsid w:val="000A01F0"/>
    <w:rsid w:val="000A039E"/>
    <w:rsid w:val="000A0C0A"/>
    <w:rsid w:val="000A0FAD"/>
    <w:rsid w:val="000A10C6"/>
    <w:rsid w:val="000A21B4"/>
    <w:rsid w:val="000A4616"/>
    <w:rsid w:val="000A4C2D"/>
    <w:rsid w:val="000A53BA"/>
    <w:rsid w:val="000A64F6"/>
    <w:rsid w:val="000A6841"/>
    <w:rsid w:val="000A685F"/>
    <w:rsid w:val="000A6F2F"/>
    <w:rsid w:val="000A7315"/>
    <w:rsid w:val="000A764C"/>
    <w:rsid w:val="000B0B78"/>
    <w:rsid w:val="000B0DEB"/>
    <w:rsid w:val="000B1045"/>
    <w:rsid w:val="000B11AF"/>
    <w:rsid w:val="000B3260"/>
    <w:rsid w:val="000B408F"/>
    <w:rsid w:val="000B43C4"/>
    <w:rsid w:val="000B4ADB"/>
    <w:rsid w:val="000B4D3C"/>
    <w:rsid w:val="000B5CFC"/>
    <w:rsid w:val="000B63B3"/>
    <w:rsid w:val="000B7048"/>
    <w:rsid w:val="000C045B"/>
    <w:rsid w:val="000C1303"/>
    <w:rsid w:val="000C174C"/>
    <w:rsid w:val="000C276A"/>
    <w:rsid w:val="000C2948"/>
    <w:rsid w:val="000C2CB0"/>
    <w:rsid w:val="000C3784"/>
    <w:rsid w:val="000C37A9"/>
    <w:rsid w:val="000C3B1D"/>
    <w:rsid w:val="000C410D"/>
    <w:rsid w:val="000C4924"/>
    <w:rsid w:val="000C692B"/>
    <w:rsid w:val="000C775B"/>
    <w:rsid w:val="000D0E09"/>
    <w:rsid w:val="000D1234"/>
    <w:rsid w:val="000D287B"/>
    <w:rsid w:val="000D2B71"/>
    <w:rsid w:val="000D2E09"/>
    <w:rsid w:val="000D4462"/>
    <w:rsid w:val="000D544E"/>
    <w:rsid w:val="000D5FC9"/>
    <w:rsid w:val="000D6D92"/>
    <w:rsid w:val="000D6E41"/>
    <w:rsid w:val="000D6F8C"/>
    <w:rsid w:val="000D7D05"/>
    <w:rsid w:val="000E0B8F"/>
    <w:rsid w:val="000E17D6"/>
    <w:rsid w:val="000E219F"/>
    <w:rsid w:val="000E2AA9"/>
    <w:rsid w:val="000E3340"/>
    <w:rsid w:val="000E3BC5"/>
    <w:rsid w:val="000E49F2"/>
    <w:rsid w:val="000E5914"/>
    <w:rsid w:val="000E6CE7"/>
    <w:rsid w:val="000E79B8"/>
    <w:rsid w:val="000E7E0F"/>
    <w:rsid w:val="000F1B0D"/>
    <w:rsid w:val="000F1DFD"/>
    <w:rsid w:val="000F1FEC"/>
    <w:rsid w:val="000F2762"/>
    <w:rsid w:val="000F2D45"/>
    <w:rsid w:val="000F49F1"/>
    <w:rsid w:val="000F53BB"/>
    <w:rsid w:val="000F7EC0"/>
    <w:rsid w:val="000F7FCA"/>
    <w:rsid w:val="000F7FD7"/>
    <w:rsid w:val="00100A51"/>
    <w:rsid w:val="001010B5"/>
    <w:rsid w:val="00101CB5"/>
    <w:rsid w:val="00102CB8"/>
    <w:rsid w:val="00102E64"/>
    <w:rsid w:val="001036F3"/>
    <w:rsid w:val="00106107"/>
    <w:rsid w:val="001107C9"/>
    <w:rsid w:val="001110D9"/>
    <w:rsid w:val="00111891"/>
    <w:rsid w:val="00111D08"/>
    <w:rsid w:val="0011375E"/>
    <w:rsid w:val="00113FB9"/>
    <w:rsid w:val="00115D01"/>
    <w:rsid w:val="001163F4"/>
    <w:rsid w:val="001170E8"/>
    <w:rsid w:val="00117951"/>
    <w:rsid w:val="001210C1"/>
    <w:rsid w:val="001212D6"/>
    <w:rsid w:val="00121500"/>
    <w:rsid w:val="00121742"/>
    <w:rsid w:val="00121C7B"/>
    <w:rsid w:val="00122414"/>
    <w:rsid w:val="001236E2"/>
    <w:rsid w:val="001238B4"/>
    <w:rsid w:val="00125385"/>
    <w:rsid w:val="00125B5F"/>
    <w:rsid w:val="00127986"/>
    <w:rsid w:val="00130119"/>
    <w:rsid w:val="00134162"/>
    <w:rsid w:val="0013469C"/>
    <w:rsid w:val="00134FE9"/>
    <w:rsid w:val="001353F3"/>
    <w:rsid w:val="001355CF"/>
    <w:rsid w:val="00136CE5"/>
    <w:rsid w:val="00137747"/>
    <w:rsid w:val="00140442"/>
    <w:rsid w:val="00140E56"/>
    <w:rsid w:val="0014129F"/>
    <w:rsid w:val="00142964"/>
    <w:rsid w:val="00142CBE"/>
    <w:rsid w:val="00143CC8"/>
    <w:rsid w:val="00144509"/>
    <w:rsid w:val="00145188"/>
    <w:rsid w:val="001462BF"/>
    <w:rsid w:val="00146464"/>
    <w:rsid w:val="00146C1C"/>
    <w:rsid w:val="00146D43"/>
    <w:rsid w:val="00147A09"/>
    <w:rsid w:val="00150751"/>
    <w:rsid w:val="00151141"/>
    <w:rsid w:val="00151CBC"/>
    <w:rsid w:val="0015258F"/>
    <w:rsid w:val="0015289F"/>
    <w:rsid w:val="00153197"/>
    <w:rsid w:val="001533A5"/>
    <w:rsid w:val="00153B5E"/>
    <w:rsid w:val="00153EDB"/>
    <w:rsid w:val="00154CFC"/>
    <w:rsid w:val="00154E4A"/>
    <w:rsid w:val="00155C65"/>
    <w:rsid w:val="00156F19"/>
    <w:rsid w:val="00157E71"/>
    <w:rsid w:val="001609F3"/>
    <w:rsid w:val="00160E57"/>
    <w:rsid w:val="0016108B"/>
    <w:rsid w:val="001617C8"/>
    <w:rsid w:val="0016198F"/>
    <w:rsid w:val="00163372"/>
    <w:rsid w:val="00163597"/>
    <w:rsid w:val="00163A25"/>
    <w:rsid w:val="0016421E"/>
    <w:rsid w:val="00164394"/>
    <w:rsid w:val="00164E38"/>
    <w:rsid w:val="00165A6B"/>
    <w:rsid w:val="001660C9"/>
    <w:rsid w:val="00166A8E"/>
    <w:rsid w:val="00166F28"/>
    <w:rsid w:val="0016787E"/>
    <w:rsid w:val="00167EC1"/>
    <w:rsid w:val="001702A8"/>
    <w:rsid w:val="001706D0"/>
    <w:rsid w:val="00170C86"/>
    <w:rsid w:val="0017279E"/>
    <w:rsid w:val="00173D70"/>
    <w:rsid w:val="00174A0C"/>
    <w:rsid w:val="00175461"/>
    <w:rsid w:val="0017547A"/>
    <w:rsid w:val="00175EED"/>
    <w:rsid w:val="00175F05"/>
    <w:rsid w:val="001763AF"/>
    <w:rsid w:val="00176AE6"/>
    <w:rsid w:val="00176DE0"/>
    <w:rsid w:val="00177EF2"/>
    <w:rsid w:val="00177FB9"/>
    <w:rsid w:val="00180843"/>
    <w:rsid w:val="00180E13"/>
    <w:rsid w:val="00180ED2"/>
    <w:rsid w:val="0018274D"/>
    <w:rsid w:val="00182D14"/>
    <w:rsid w:val="001839D1"/>
    <w:rsid w:val="001839F0"/>
    <w:rsid w:val="001843B8"/>
    <w:rsid w:val="00184525"/>
    <w:rsid w:val="00184796"/>
    <w:rsid w:val="001850EB"/>
    <w:rsid w:val="00187606"/>
    <w:rsid w:val="001909F3"/>
    <w:rsid w:val="00190F7C"/>
    <w:rsid w:val="001922A3"/>
    <w:rsid w:val="0019278B"/>
    <w:rsid w:val="00192E5C"/>
    <w:rsid w:val="00193D20"/>
    <w:rsid w:val="001947FC"/>
    <w:rsid w:val="00194A2A"/>
    <w:rsid w:val="0019681C"/>
    <w:rsid w:val="001A0A88"/>
    <w:rsid w:val="001A0D4A"/>
    <w:rsid w:val="001A2851"/>
    <w:rsid w:val="001A2AAA"/>
    <w:rsid w:val="001A33D3"/>
    <w:rsid w:val="001A35D7"/>
    <w:rsid w:val="001A383E"/>
    <w:rsid w:val="001A442D"/>
    <w:rsid w:val="001A447B"/>
    <w:rsid w:val="001A4829"/>
    <w:rsid w:val="001A54CA"/>
    <w:rsid w:val="001A5F8F"/>
    <w:rsid w:val="001A66CD"/>
    <w:rsid w:val="001A6C8E"/>
    <w:rsid w:val="001A72B0"/>
    <w:rsid w:val="001A73B9"/>
    <w:rsid w:val="001B0329"/>
    <w:rsid w:val="001B15A3"/>
    <w:rsid w:val="001B1637"/>
    <w:rsid w:val="001B2C21"/>
    <w:rsid w:val="001B3CDF"/>
    <w:rsid w:val="001B540D"/>
    <w:rsid w:val="001B6718"/>
    <w:rsid w:val="001B6F4A"/>
    <w:rsid w:val="001B78DD"/>
    <w:rsid w:val="001C01CB"/>
    <w:rsid w:val="001C0A12"/>
    <w:rsid w:val="001C0C43"/>
    <w:rsid w:val="001C0E4E"/>
    <w:rsid w:val="001C1332"/>
    <w:rsid w:val="001C2179"/>
    <w:rsid w:val="001C26BD"/>
    <w:rsid w:val="001C2C06"/>
    <w:rsid w:val="001C2DAC"/>
    <w:rsid w:val="001C30DE"/>
    <w:rsid w:val="001C32C8"/>
    <w:rsid w:val="001C3375"/>
    <w:rsid w:val="001C47C5"/>
    <w:rsid w:val="001C52A5"/>
    <w:rsid w:val="001C659E"/>
    <w:rsid w:val="001C6A81"/>
    <w:rsid w:val="001C6EAD"/>
    <w:rsid w:val="001C70A5"/>
    <w:rsid w:val="001C76D7"/>
    <w:rsid w:val="001D0127"/>
    <w:rsid w:val="001D17AB"/>
    <w:rsid w:val="001D1BC9"/>
    <w:rsid w:val="001D1DC6"/>
    <w:rsid w:val="001D261F"/>
    <w:rsid w:val="001D2851"/>
    <w:rsid w:val="001D2856"/>
    <w:rsid w:val="001D28A3"/>
    <w:rsid w:val="001D2CC9"/>
    <w:rsid w:val="001D31EC"/>
    <w:rsid w:val="001D376E"/>
    <w:rsid w:val="001D3BFC"/>
    <w:rsid w:val="001D3D2F"/>
    <w:rsid w:val="001D4BE7"/>
    <w:rsid w:val="001D6DE5"/>
    <w:rsid w:val="001E019D"/>
    <w:rsid w:val="001E0605"/>
    <w:rsid w:val="001E0E7A"/>
    <w:rsid w:val="001E1227"/>
    <w:rsid w:val="001E2086"/>
    <w:rsid w:val="001E2513"/>
    <w:rsid w:val="001E258D"/>
    <w:rsid w:val="001E26C3"/>
    <w:rsid w:val="001E30D5"/>
    <w:rsid w:val="001E3116"/>
    <w:rsid w:val="001E3587"/>
    <w:rsid w:val="001E384B"/>
    <w:rsid w:val="001E431D"/>
    <w:rsid w:val="001E4D4E"/>
    <w:rsid w:val="001E5075"/>
    <w:rsid w:val="001E575B"/>
    <w:rsid w:val="001E7926"/>
    <w:rsid w:val="001E7EAC"/>
    <w:rsid w:val="001F00D7"/>
    <w:rsid w:val="001F0C94"/>
    <w:rsid w:val="001F1F52"/>
    <w:rsid w:val="001F1F63"/>
    <w:rsid w:val="001F2D65"/>
    <w:rsid w:val="001F2FE7"/>
    <w:rsid w:val="001F3577"/>
    <w:rsid w:val="001F3AD0"/>
    <w:rsid w:val="001F4800"/>
    <w:rsid w:val="001F5CA3"/>
    <w:rsid w:val="001F5ED3"/>
    <w:rsid w:val="001F6530"/>
    <w:rsid w:val="001F67C8"/>
    <w:rsid w:val="001F6E32"/>
    <w:rsid w:val="001F7CAF"/>
    <w:rsid w:val="00200428"/>
    <w:rsid w:val="00200545"/>
    <w:rsid w:val="00200B3E"/>
    <w:rsid w:val="00203E4E"/>
    <w:rsid w:val="00204093"/>
    <w:rsid w:val="002044E7"/>
    <w:rsid w:val="00205F3E"/>
    <w:rsid w:val="00206BDA"/>
    <w:rsid w:val="002070BE"/>
    <w:rsid w:val="0020741C"/>
    <w:rsid w:val="00207837"/>
    <w:rsid w:val="00210734"/>
    <w:rsid w:val="002109CC"/>
    <w:rsid w:val="00210A55"/>
    <w:rsid w:val="00210F68"/>
    <w:rsid w:val="00210FE5"/>
    <w:rsid w:val="0021240A"/>
    <w:rsid w:val="0021297B"/>
    <w:rsid w:val="00212ACC"/>
    <w:rsid w:val="00213686"/>
    <w:rsid w:val="00215EDB"/>
    <w:rsid w:val="00216159"/>
    <w:rsid w:val="00216A21"/>
    <w:rsid w:val="00216D27"/>
    <w:rsid w:val="0021743F"/>
    <w:rsid w:val="002226DB"/>
    <w:rsid w:val="00223952"/>
    <w:rsid w:val="002239D7"/>
    <w:rsid w:val="00224181"/>
    <w:rsid w:val="002243E8"/>
    <w:rsid w:val="0022460F"/>
    <w:rsid w:val="00224A98"/>
    <w:rsid w:val="00225779"/>
    <w:rsid w:val="00225F8C"/>
    <w:rsid w:val="00226F42"/>
    <w:rsid w:val="00227479"/>
    <w:rsid w:val="00227FE0"/>
    <w:rsid w:val="00230762"/>
    <w:rsid w:val="00231425"/>
    <w:rsid w:val="002338C3"/>
    <w:rsid w:val="0023465F"/>
    <w:rsid w:val="002346B2"/>
    <w:rsid w:val="00235114"/>
    <w:rsid w:val="002351B5"/>
    <w:rsid w:val="00235AE1"/>
    <w:rsid w:val="00236236"/>
    <w:rsid w:val="00236283"/>
    <w:rsid w:val="0023635F"/>
    <w:rsid w:val="00236D3B"/>
    <w:rsid w:val="00237661"/>
    <w:rsid w:val="00237CB2"/>
    <w:rsid w:val="00240228"/>
    <w:rsid w:val="0024072D"/>
    <w:rsid w:val="002407A5"/>
    <w:rsid w:val="00240A51"/>
    <w:rsid w:val="002411E8"/>
    <w:rsid w:val="00242B25"/>
    <w:rsid w:val="002430C6"/>
    <w:rsid w:val="002439DF"/>
    <w:rsid w:val="00243FF0"/>
    <w:rsid w:val="002457B1"/>
    <w:rsid w:val="00245917"/>
    <w:rsid w:val="0024604A"/>
    <w:rsid w:val="00246173"/>
    <w:rsid w:val="002462AC"/>
    <w:rsid w:val="00246452"/>
    <w:rsid w:val="00246643"/>
    <w:rsid w:val="00246DED"/>
    <w:rsid w:val="00250918"/>
    <w:rsid w:val="002510D7"/>
    <w:rsid w:val="002513C2"/>
    <w:rsid w:val="00252041"/>
    <w:rsid w:val="00252EA2"/>
    <w:rsid w:val="0025301D"/>
    <w:rsid w:val="002530C9"/>
    <w:rsid w:val="00253DAD"/>
    <w:rsid w:val="00254BBF"/>
    <w:rsid w:val="0025581A"/>
    <w:rsid w:val="0025715D"/>
    <w:rsid w:val="002571BE"/>
    <w:rsid w:val="00257B15"/>
    <w:rsid w:val="0026040E"/>
    <w:rsid w:val="0026113E"/>
    <w:rsid w:val="002613E9"/>
    <w:rsid w:val="00261522"/>
    <w:rsid w:val="00261CA1"/>
    <w:rsid w:val="002621AF"/>
    <w:rsid w:val="00262AF0"/>
    <w:rsid w:val="002632DB"/>
    <w:rsid w:val="00264687"/>
    <w:rsid w:val="00265211"/>
    <w:rsid w:val="00265684"/>
    <w:rsid w:val="0026694C"/>
    <w:rsid w:val="002670ED"/>
    <w:rsid w:val="00267E3A"/>
    <w:rsid w:val="00267FE9"/>
    <w:rsid w:val="00270828"/>
    <w:rsid w:val="002712C1"/>
    <w:rsid w:val="00271399"/>
    <w:rsid w:val="0027182B"/>
    <w:rsid w:val="002718B0"/>
    <w:rsid w:val="00272A8C"/>
    <w:rsid w:val="00272B7A"/>
    <w:rsid w:val="00273FED"/>
    <w:rsid w:val="002746DB"/>
    <w:rsid w:val="002756F5"/>
    <w:rsid w:val="00276003"/>
    <w:rsid w:val="00276306"/>
    <w:rsid w:val="00277517"/>
    <w:rsid w:val="0027792C"/>
    <w:rsid w:val="00277A0D"/>
    <w:rsid w:val="002808EA"/>
    <w:rsid w:val="00280DFB"/>
    <w:rsid w:val="00282C06"/>
    <w:rsid w:val="00283987"/>
    <w:rsid w:val="00285165"/>
    <w:rsid w:val="00285774"/>
    <w:rsid w:val="00285C94"/>
    <w:rsid w:val="00285E26"/>
    <w:rsid w:val="002860BC"/>
    <w:rsid w:val="002873E9"/>
    <w:rsid w:val="0028753C"/>
    <w:rsid w:val="00290107"/>
    <w:rsid w:val="002904D8"/>
    <w:rsid w:val="00290863"/>
    <w:rsid w:val="00291FDC"/>
    <w:rsid w:val="0029446B"/>
    <w:rsid w:val="002951E9"/>
    <w:rsid w:val="00295ADA"/>
    <w:rsid w:val="002968BF"/>
    <w:rsid w:val="00297183"/>
    <w:rsid w:val="002A142B"/>
    <w:rsid w:val="002A149E"/>
    <w:rsid w:val="002A1A57"/>
    <w:rsid w:val="002A1FF8"/>
    <w:rsid w:val="002A203C"/>
    <w:rsid w:val="002A2367"/>
    <w:rsid w:val="002A2A2E"/>
    <w:rsid w:val="002A32FF"/>
    <w:rsid w:val="002A3D64"/>
    <w:rsid w:val="002A4343"/>
    <w:rsid w:val="002A49F9"/>
    <w:rsid w:val="002A5A39"/>
    <w:rsid w:val="002A5EEE"/>
    <w:rsid w:val="002A6D1E"/>
    <w:rsid w:val="002A7E65"/>
    <w:rsid w:val="002A7E7E"/>
    <w:rsid w:val="002B189B"/>
    <w:rsid w:val="002B22EE"/>
    <w:rsid w:val="002B248C"/>
    <w:rsid w:val="002B2F5F"/>
    <w:rsid w:val="002B30F5"/>
    <w:rsid w:val="002B4CB5"/>
    <w:rsid w:val="002B4F75"/>
    <w:rsid w:val="002B59B0"/>
    <w:rsid w:val="002B5E91"/>
    <w:rsid w:val="002B61C8"/>
    <w:rsid w:val="002B6727"/>
    <w:rsid w:val="002C02B7"/>
    <w:rsid w:val="002C1A94"/>
    <w:rsid w:val="002C20F0"/>
    <w:rsid w:val="002C424E"/>
    <w:rsid w:val="002C5887"/>
    <w:rsid w:val="002C58F1"/>
    <w:rsid w:val="002C5DA2"/>
    <w:rsid w:val="002C67FC"/>
    <w:rsid w:val="002C6F79"/>
    <w:rsid w:val="002C7671"/>
    <w:rsid w:val="002C77B8"/>
    <w:rsid w:val="002C7F19"/>
    <w:rsid w:val="002D0A4F"/>
    <w:rsid w:val="002D2E21"/>
    <w:rsid w:val="002D32C8"/>
    <w:rsid w:val="002D3DCD"/>
    <w:rsid w:val="002D4646"/>
    <w:rsid w:val="002D4FFB"/>
    <w:rsid w:val="002D52CE"/>
    <w:rsid w:val="002D559E"/>
    <w:rsid w:val="002D6438"/>
    <w:rsid w:val="002D656D"/>
    <w:rsid w:val="002D76DC"/>
    <w:rsid w:val="002D7A4A"/>
    <w:rsid w:val="002D7E48"/>
    <w:rsid w:val="002E0534"/>
    <w:rsid w:val="002E12D6"/>
    <w:rsid w:val="002E4C01"/>
    <w:rsid w:val="002E4C9C"/>
    <w:rsid w:val="002E592D"/>
    <w:rsid w:val="002E5C32"/>
    <w:rsid w:val="002E736C"/>
    <w:rsid w:val="002E7F66"/>
    <w:rsid w:val="002F1B7C"/>
    <w:rsid w:val="002F1B94"/>
    <w:rsid w:val="002F2BAD"/>
    <w:rsid w:val="002F38E1"/>
    <w:rsid w:val="002F40EF"/>
    <w:rsid w:val="002F421C"/>
    <w:rsid w:val="002F454F"/>
    <w:rsid w:val="002F464F"/>
    <w:rsid w:val="002F578F"/>
    <w:rsid w:val="002F61B8"/>
    <w:rsid w:val="002F699C"/>
    <w:rsid w:val="002F7350"/>
    <w:rsid w:val="002F77E2"/>
    <w:rsid w:val="002F796F"/>
    <w:rsid w:val="002F7CB3"/>
    <w:rsid w:val="002F7FB2"/>
    <w:rsid w:val="00300678"/>
    <w:rsid w:val="00300B48"/>
    <w:rsid w:val="0030252F"/>
    <w:rsid w:val="003026E6"/>
    <w:rsid w:val="00303017"/>
    <w:rsid w:val="00303265"/>
    <w:rsid w:val="00303A67"/>
    <w:rsid w:val="00303DEF"/>
    <w:rsid w:val="0030400B"/>
    <w:rsid w:val="003049A4"/>
    <w:rsid w:val="00305431"/>
    <w:rsid w:val="00305721"/>
    <w:rsid w:val="0030726D"/>
    <w:rsid w:val="00310EB0"/>
    <w:rsid w:val="00311432"/>
    <w:rsid w:val="00311F33"/>
    <w:rsid w:val="003146AF"/>
    <w:rsid w:val="00314784"/>
    <w:rsid w:val="00317133"/>
    <w:rsid w:val="003172A6"/>
    <w:rsid w:val="00317589"/>
    <w:rsid w:val="00320D10"/>
    <w:rsid w:val="003215DB"/>
    <w:rsid w:val="00321A95"/>
    <w:rsid w:val="0032212E"/>
    <w:rsid w:val="00322199"/>
    <w:rsid w:val="0032282D"/>
    <w:rsid w:val="00322ABB"/>
    <w:rsid w:val="0032309A"/>
    <w:rsid w:val="0032583A"/>
    <w:rsid w:val="00325C75"/>
    <w:rsid w:val="00326032"/>
    <w:rsid w:val="003261B1"/>
    <w:rsid w:val="00326343"/>
    <w:rsid w:val="0032647F"/>
    <w:rsid w:val="00326BE1"/>
    <w:rsid w:val="00326E43"/>
    <w:rsid w:val="003272D2"/>
    <w:rsid w:val="003275FF"/>
    <w:rsid w:val="00330440"/>
    <w:rsid w:val="00331411"/>
    <w:rsid w:val="003323C2"/>
    <w:rsid w:val="00332DDF"/>
    <w:rsid w:val="00333ECC"/>
    <w:rsid w:val="003340A6"/>
    <w:rsid w:val="00334625"/>
    <w:rsid w:val="00335B9C"/>
    <w:rsid w:val="00335F18"/>
    <w:rsid w:val="0033621F"/>
    <w:rsid w:val="00336434"/>
    <w:rsid w:val="00336B02"/>
    <w:rsid w:val="003374F8"/>
    <w:rsid w:val="003410EE"/>
    <w:rsid w:val="00341974"/>
    <w:rsid w:val="00341BAB"/>
    <w:rsid w:val="00341FBD"/>
    <w:rsid w:val="0034287F"/>
    <w:rsid w:val="0034330B"/>
    <w:rsid w:val="00343711"/>
    <w:rsid w:val="0034430B"/>
    <w:rsid w:val="0034466A"/>
    <w:rsid w:val="00344F2A"/>
    <w:rsid w:val="0034586D"/>
    <w:rsid w:val="00346948"/>
    <w:rsid w:val="00346B71"/>
    <w:rsid w:val="003470B2"/>
    <w:rsid w:val="003471CB"/>
    <w:rsid w:val="00351068"/>
    <w:rsid w:val="00351923"/>
    <w:rsid w:val="00354BD6"/>
    <w:rsid w:val="003554FC"/>
    <w:rsid w:val="00355972"/>
    <w:rsid w:val="00355AB4"/>
    <w:rsid w:val="00356310"/>
    <w:rsid w:val="00356D12"/>
    <w:rsid w:val="0036090E"/>
    <w:rsid w:val="003613ED"/>
    <w:rsid w:val="00361A0A"/>
    <w:rsid w:val="00362D2D"/>
    <w:rsid w:val="00362D70"/>
    <w:rsid w:val="00362F6C"/>
    <w:rsid w:val="00364A0D"/>
    <w:rsid w:val="00364C05"/>
    <w:rsid w:val="003652C9"/>
    <w:rsid w:val="00365392"/>
    <w:rsid w:val="00365EC8"/>
    <w:rsid w:val="00367D72"/>
    <w:rsid w:val="003705FB"/>
    <w:rsid w:val="00370B04"/>
    <w:rsid w:val="00370D62"/>
    <w:rsid w:val="00370FDC"/>
    <w:rsid w:val="00371685"/>
    <w:rsid w:val="0037250E"/>
    <w:rsid w:val="00372AEA"/>
    <w:rsid w:val="00373B49"/>
    <w:rsid w:val="0037415D"/>
    <w:rsid w:val="00374760"/>
    <w:rsid w:val="00374DA3"/>
    <w:rsid w:val="00375239"/>
    <w:rsid w:val="00375303"/>
    <w:rsid w:val="00375B69"/>
    <w:rsid w:val="003775EB"/>
    <w:rsid w:val="0037765B"/>
    <w:rsid w:val="00377677"/>
    <w:rsid w:val="00380809"/>
    <w:rsid w:val="00381C61"/>
    <w:rsid w:val="0038478C"/>
    <w:rsid w:val="003849B5"/>
    <w:rsid w:val="00384FC9"/>
    <w:rsid w:val="003854F9"/>
    <w:rsid w:val="003855FD"/>
    <w:rsid w:val="00385D83"/>
    <w:rsid w:val="0038693D"/>
    <w:rsid w:val="00386AC3"/>
    <w:rsid w:val="00386C4F"/>
    <w:rsid w:val="003908F2"/>
    <w:rsid w:val="00390E54"/>
    <w:rsid w:val="003912BB"/>
    <w:rsid w:val="00391FB9"/>
    <w:rsid w:val="003920B2"/>
    <w:rsid w:val="00392705"/>
    <w:rsid w:val="003940A1"/>
    <w:rsid w:val="003947F8"/>
    <w:rsid w:val="003948AA"/>
    <w:rsid w:val="00394B3F"/>
    <w:rsid w:val="00395B6D"/>
    <w:rsid w:val="003960FD"/>
    <w:rsid w:val="00396BC8"/>
    <w:rsid w:val="00396E0D"/>
    <w:rsid w:val="003A05CB"/>
    <w:rsid w:val="003A06C9"/>
    <w:rsid w:val="003A0EAF"/>
    <w:rsid w:val="003A1121"/>
    <w:rsid w:val="003A19A8"/>
    <w:rsid w:val="003A1E11"/>
    <w:rsid w:val="003A3109"/>
    <w:rsid w:val="003A397A"/>
    <w:rsid w:val="003A3A8B"/>
    <w:rsid w:val="003A3D65"/>
    <w:rsid w:val="003A41F4"/>
    <w:rsid w:val="003A4221"/>
    <w:rsid w:val="003A4A6E"/>
    <w:rsid w:val="003A4B9A"/>
    <w:rsid w:val="003A4D2E"/>
    <w:rsid w:val="003A523D"/>
    <w:rsid w:val="003A5B36"/>
    <w:rsid w:val="003A5F41"/>
    <w:rsid w:val="003A6A4E"/>
    <w:rsid w:val="003A7210"/>
    <w:rsid w:val="003A7877"/>
    <w:rsid w:val="003A7F81"/>
    <w:rsid w:val="003B082F"/>
    <w:rsid w:val="003B355D"/>
    <w:rsid w:val="003B3B3D"/>
    <w:rsid w:val="003B4130"/>
    <w:rsid w:val="003B41F8"/>
    <w:rsid w:val="003B4392"/>
    <w:rsid w:val="003B53E9"/>
    <w:rsid w:val="003B564A"/>
    <w:rsid w:val="003B6285"/>
    <w:rsid w:val="003B7B5A"/>
    <w:rsid w:val="003C029D"/>
    <w:rsid w:val="003C0332"/>
    <w:rsid w:val="003C1B96"/>
    <w:rsid w:val="003C2FBE"/>
    <w:rsid w:val="003C4B3E"/>
    <w:rsid w:val="003C4E2D"/>
    <w:rsid w:val="003C5887"/>
    <w:rsid w:val="003C6A73"/>
    <w:rsid w:val="003C6ADE"/>
    <w:rsid w:val="003C70DA"/>
    <w:rsid w:val="003C7AC8"/>
    <w:rsid w:val="003C7E85"/>
    <w:rsid w:val="003D1857"/>
    <w:rsid w:val="003D1A65"/>
    <w:rsid w:val="003D3BA7"/>
    <w:rsid w:val="003D4FD6"/>
    <w:rsid w:val="003D61B4"/>
    <w:rsid w:val="003D6E88"/>
    <w:rsid w:val="003D7393"/>
    <w:rsid w:val="003D76B4"/>
    <w:rsid w:val="003E307F"/>
    <w:rsid w:val="003E4D8D"/>
    <w:rsid w:val="003E5662"/>
    <w:rsid w:val="003E713C"/>
    <w:rsid w:val="003E78D7"/>
    <w:rsid w:val="003E7C06"/>
    <w:rsid w:val="003F0002"/>
    <w:rsid w:val="003F0603"/>
    <w:rsid w:val="003F0673"/>
    <w:rsid w:val="003F0721"/>
    <w:rsid w:val="003F1F02"/>
    <w:rsid w:val="003F27C4"/>
    <w:rsid w:val="003F29D0"/>
    <w:rsid w:val="003F3296"/>
    <w:rsid w:val="003F4359"/>
    <w:rsid w:val="003F43DC"/>
    <w:rsid w:val="003F4BD7"/>
    <w:rsid w:val="003F5254"/>
    <w:rsid w:val="003F5752"/>
    <w:rsid w:val="004018CA"/>
    <w:rsid w:val="00402076"/>
    <w:rsid w:val="00402090"/>
    <w:rsid w:val="00402B47"/>
    <w:rsid w:val="0040595C"/>
    <w:rsid w:val="00405D5C"/>
    <w:rsid w:val="00406257"/>
    <w:rsid w:val="00406512"/>
    <w:rsid w:val="00406F5B"/>
    <w:rsid w:val="00407ACD"/>
    <w:rsid w:val="004103A3"/>
    <w:rsid w:val="004108EE"/>
    <w:rsid w:val="00410A6D"/>
    <w:rsid w:val="00410A91"/>
    <w:rsid w:val="004111FC"/>
    <w:rsid w:val="00413680"/>
    <w:rsid w:val="00414E36"/>
    <w:rsid w:val="00415736"/>
    <w:rsid w:val="00415AD8"/>
    <w:rsid w:val="00415CAA"/>
    <w:rsid w:val="004163FA"/>
    <w:rsid w:val="0041695E"/>
    <w:rsid w:val="00417457"/>
    <w:rsid w:val="0042030A"/>
    <w:rsid w:val="00421920"/>
    <w:rsid w:val="00421A84"/>
    <w:rsid w:val="00421EEE"/>
    <w:rsid w:val="004221C4"/>
    <w:rsid w:val="004227A7"/>
    <w:rsid w:val="0042295A"/>
    <w:rsid w:val="00423463"/>
    <w:rsid w:val="00425E7A"/>
    <w:rsid w:val="0042602A"/>
    <w:rsid w:val="0042736C"/>
    <w:rsid w:val="0042780C"/>
    <w:rsid w:val="00427B3D"/>
    <w:rsid w:val="0043095D"/>
    <w:rsid w:val="0043288B"/>
    <w:rsid w:val="00433414"/>
    <w:rsid w:val="004342B2"/>
    <w:rsid w:val="004343E2"/>
    <w:rsid w:val="00435189"/>
    <w:rsid w:val="00435BBC"/>
    <w:rsid w:val="00435CEB"/>
    <w:rsid w:val="00436CF5"/>
    <w:rsid w:val="004372E3"/>
    <w:rsid w:val="004379D2"/>
    <w:rsid w:val="00440005"/>
    <w:rsid w:val="004403F6"/>
    <w:rsid w:val="00440D98"/>
    <w:rsid w:val="00440E9D"/>
    <w:rsid w:val="004437CC"/>
    <w:rsid w:val="00443F07"/>
    <w:rsid w:val="00443F85"/>
    <w:rsid w:val="00444DDA"/>
    <w:rsid w:val="00445396"/>
    <w:rsid w:val="00445A1B"/>
    <w:rsid w:val="00445DE5"/>
    <w:rsid w:val="00446666"/>
    <w:rsid w:val="00446E6A"/>
    <w:rsid w:val="004471E9"/>
    <w:rsid w:val="004506D4"/>
    <w:rsid w:val="0045178A"/>
    <w:rsid w:val="004518FE"/>
    <w:rsid w:val="004520B1"/>
    <w:rsid w:val="00452314"/>
    <w:rsid w:val="00452F1B"/>
    <w:rsid w:val="0045441A"/>
    <w:rsid w:val="0045500D"/>
    <w:rsid w:val="004564D2"/>
    <w:rsid w:val="00456E14"/>
    <w:rsid w:val="004572E4"/>
    <w:rsid w:val="004600AC"/>
    <w:rsid w:val="00461638"/>
    <w:rsid w:val="0046278F"/>
    <w:rsid w:val="0046298E"/>
    <w:rsid w:val="00462CAE"/>
    <w:rsid w:val="0046303A"/>
    <w:rsid w:val="00463E52"/>
    <w:rsid w:val="0046430D"/>
    <w:rsid w:val="00464C64"/>
    <w:rsid w:val="00464D96"/>
    <w:rsid w:val="00465035"/>
    <w:rsid w:val="004658C4"/>
    <w:rsid w:val="00467BC0"/>
    <w:rsid w:val="0047007B"/>
    <w:rsid w:val="00470287"/>
    <w:rsid w:val="004713F7"/>
    <w:rsid w:val="00471749"/>
    <w:rsid w:val="00471F9E"/>
    <w:rsid w:val="004740A6"/>
    <w:rsid w:val="004741C2"/>
    <w:rsid w:val="0047460D"/>
    <w:rsid w:val="00474F75"/>
    <w:rsid w:val="0047535B"/>
    <w:rsid w:val="00475395"/>
    <w:rsid w:val="0047567E"/>
    <w:rsid w:val="00475938"/>
    <w:rsid w:val="0047622B"/>
    <w:rsid w:val="00476419"/>
    <w:rsid w:val="00477B65"/>
    <w:rsid w:val="00480A1B"/>
    <w:rsid w:val="00482FC8"/>
    <w:rsid w:val="004835BA"/>
    <w:rsid w:val="00483CF4"/>
    <w:rsid w:val="00484CF2"/>
    <w:rsid w:val="00485C21"/>
    <w:rsid w:val="00487136"/>
    <w:rsid w:val="00487C14"/>
    <w:rsid w:val="00490F30"/>
    <w:rsid w:val="004927A9"/>
    <w:rsid w:val="00495459"/>
    <w:rsid w:val="00495542"/>
    <w:rsid w:val="00495D07"/>
    <w:rsid w:val="004973B6"/>
    <w:rsid w:val="00497495"/>
    <w:rsid w:val="00497BF0"/>
    <w:rsid w:val="004A0AED"/>
    <w:rsid w:val="004A1C63"/>
    <w:rsid w:val="004A27B7"/>
    <w:rsid w:val="004A35A4"/>
    <w:rsid w:val="004A3750"/>
    <w:rsid w:val="004A3A52"/>
    <w:rsid w:val="004A4341"/>
    <w:rsid w:val="004A44A1"/>
    <w:rsid w:val="004A53BE"/>
    <w:rsid w:val="004A5585"/>
    <w:rsid w:val="004A56C6"/>
    <w:rsid w:val="004A5704"/>
    <w:rsid w:val="004A7084"/>
    <w:rsid w:val="004B0AFF"/>
    <w:rsid w:val="004B19F1"/>
    <w:rsid w:val="004B3794"/>
    <w:rsid w:val="004B39C6"/>
    <w:rsid w:val="004B3ADF"/>
    <w:rsid w:val="004B4315"/>
    <w:rsid w:val="004B4554"/>
    <w:rsid w:val="004B4A08"/>
    <w:rsid w:val="004B4F71"/>
    <w:rsid w:val="004B506A"/>
    <w:rsid w:val="004B51F6"/>
    <w:rsid w:val="004B55C4"/>
    <w:rsid w:val="004B564D"/>
    <w:rsid w:val="004B64C4"/>
    <w:rsid w:val="004B670B"/>
    <w:rsid w:val="004B6B5D"/>
    <w:rsid w:val="004B70A8"/>
    <w:rsid w:val="004B7162"/>
    <w:rsid w:val="004B7520"/>
    <w:rsid w:val="004B7CDC"/>
    <w:rsid w:val="004B7F91"/>
    <w:rsid w:val="004C0AA6"/>
    <w:rsid w:val="004C0DF9"/>
    <w:rsid w:val="004C0F04"/>
    <w:rsid w:val="004C1579"/>
    <w:rsid w:val="004C2A5A"/>
    <w:rsid w:val="004C3215"/>
    <w:rsid w:val="004C345B"/>
    <w:rsid w:val="004C416B"/>
    <w:rsid w:val="004C52BD"/>
    <w:rsid w:val="004C56E1"/>
    <w:rsid w:val="004C59E1"/>
    <w:rsid w:val="004C5DD4"/>
    <w:rsid w:val="004C679A"/>
    <w:rsid w:val="004C740F"/>
    <w:rsid w:val="004D0892"/>
    <w:rsid w:val="004D17E1"/>
    <w:rsid w:val="004D1E34"/>
    <w:rsid w:val="004D25DB"/>
    <w:rsid w:val="004D2881"/>
    <w:rsid w:val="004D2DC4"/>
    <w:rsid w:val="004D374D"/>
    <w:rsid w:val="004D4154"/>
    <w:rsid w:val="004D474B"/>
    <w:rsid w:val="004D63E3"/>
    <w:rsid w:val="004D6700"/>
    <w:rsid w:val="004D73CC"/>
    <w:rsid w:val="004D7604"/>
    <w:rsid w:val="004D7B40"/>
    <w:rsid w:val="004E0434"/>
    <w:rsid w:val="004E0771"/>
    <w:rsid w:val="004E0BB1"/>
    <w:rsid w:val="004E2C23"/>
    <w:rsid w:val="004E2F26"/>
    <w:rsid w:val="004E41C1"/>
    <w:rsid w:val="004E448F"/>
    <w:rsid w:val="004E4493"/>
    <w:rsid w:val="004E4D25"/>
    <w:rsid w:val="004E4E9C"/>
    <w:rsid w:val="004E6412"/>
    <w:rsid w:val="004E6566"/>
    <w:rsid w:val="004E67BF"/>
    <w:rsid w:val="004E6A9B"/>
    <w:rsid w:val="004E714B"/>
    <w:rsid w:val="004E7B62"/>
    <w:rsid w:val="004E7BDB"/>
    <w:rsid w:val="004E7DB3"/>
    <w:rsid w:val="004F01FE"/>
    <w:rsid w:val="004F0ECB"/>
    <w:rsid w:val="004F12D8"/>
    <w:rsid w:val="004F183C"/>
    <w:rsid w:val="004F1FF0"/>
    <w:rsid w:val="004F231A"/>
    <w:rsid w:val="004F31DB"/>
    <w:rsid w:val="004F488D"/>
    <w:rsid w:val="004F4D68"/>
    <w:rsid w:val="004F529A"/>
    <w:rsid w:val="004F566C"/>
    <w:rsid w:val="004F66A1"/>
    <w:rsid w:val="004F72F5"/>
    <w:rsid w:val="004F74C2"/>
    <w:rsid w:val="004F7839"/>
    <w:rsid w:val="004F78CF"/>
    <w:rsid w:val="004F7D62"/>
    <w:rsid w:val="005001EA"/>
    <w:rsid w:val="005005A4"/>
    <w:rsid w:val="00500854"/>
    <w:rsid w:val="005009F5"/>
    <w:rsid w:val="00500E3F"/>
    <w:rsid w:val="005012B6"/>
    <w:rsid w:val="00501A39"/>
    <w:rsid w:val="00501BE2"/>
    <w:rsid w:val="00501C80"/>
    <w:rsid w:val="00501D28"/>
    <w:rsid w:val="00501F57"/>
    <w:rsid w:val="005023FC"/>
    <w:rsid w:val="0050276F"/>
    <w:rsid w:val="00503F3F"/>
    <w:rsid w:val="005041ED"/>
    <w:rsid w:val="00504B5B"/>
    <w:rsid w:val="00504BAB"/>
    <w:rsid w:val="00504CEA"/>
    <w:rsid w:val="005050BA"/>
    <w:rsid w:val="005058DD"/>
    <w:rsid w:val="00505CE2"/>
    <w:rsid w:val="005079E3"/>
    <w:rsid w:val="00507BBE"/>
    <w:rsid w:val="00511577"/>
    <w:rsid w:val="005115B1"/>
    <w:rsid w:val="00511BB4"/>
    <w:rsid w:val="00511FCE"/>
    <w:rsid w:val="00512F0B"/>
    <w:rsid w:val="005133FA"/>
    <w:rsid w:val="005145FA"/>
    <w:rsid w:val="00515016"/>
    <w:rsid w:val="00517196"/>
    <w:rsid w:val="005174E4"/>
    <w:rsid w:val="005178E9"/>
    <w:rsid w:val="00520BC3"/>
    <w:rsid w:val="00521193"/>
    <w:rsid w:val="00522479"/>
    <w:rsid w:val="0052283E"/>
    <w:rsid w:val="005229BB"/>
    <w:rsid w:val="00522DB3"/>
    <w:rsid w:val="00523A97"/>
    <w:rsid w:val="00523F47"/>
    <w:rsid w:val="00524117"/>
    <w:rsid w:val="00524BA6"/>
    <w:rsid w:val="005265D5"/>
    <w:rsid w:val="005305A1"/>
    <w:rsid w:val="005314AF"/>
    <w:rsid w:val="00531607"/>
    <w:rsid w:val="00531C3A"/>
    <w:rsid w:val="00532104"/>
    <w:rsid w:val="0053288E"/>
    <w:rsid w:val="00533FEB"/>
    <w:rsid w:val="005356CA"/>
    <w:rsid w:val="00535EE7"/>
    <w:rsid w:val="0053675D"/>
    <w:rsid w:val="00536935"/>
    <w:rsid w:val="00536983"/>
    <w:rsid w:val="00536BF4"/>
    <w:rsid w:val="005404B1"/>
    <w:rsid w:val="005404CF"/>
    <w:rsid w:val="0054079B"/>
    <w:rsid w:val="0054149D"/>
    <w:rsid w:val="005429DD"/>
    <w:rsid w:val="0054317D"/>
    <w:rsid w:val="00543C68"/>
    <w:rsid w:val="00543FA7"/>
    <w:rsid w:val="0054464D"/>
    <w:rsid w:val="00545021"/>
    <w:rsid w:val="00546092"/>
    <w:rsid w:val="005463AB"/>
    <w:rsid w:val="005477FF"/>
    <w:rsid w:val="00547C76"/>
    <w:rsid w:val="00547ED3"/>
    <w:rsid w:val="005507C4"/>
    <w:rsid w:val="00550CCC"/>
    <w:rsid w:val="00553262"/>
    <w:rsid w:val="00553A66"/>
    <w:rsid w:val="00554873"/>
    <w:rsid w:val="00554B5E"/>
    <w:rsid w:val="00555DD7"/>
    <w:rsid w:val="00557EB5"/>
    <w:rsid w:val="00557F5F"/>
    <w:rsid w:val="005608BF"/>
    <w:rsid w:val="005619A9"/>
    <w:rsid w:val="00561A44"/>
    <w:rsid w:val="0056200F"/>
    <w:rsid w:val="0056283E"/>
    <w:rsid w:val="00562D8B"/>
    <w:rsid w:val="00563E19"/>
    <w:rsid w:val="00563E83"/>
    <w:rsid w:val="00563F22"/>
    <w:rsid w:val="0056404B"/>
    <w:rsid w:val="00564EFD"/>
    <w:rsid w:val="00565120"/>
    <w:rsid w:val="005656F4"/>
    <w:rsid w:val="0056575A"/>
    <w:rsid w:val="00565846"/>
    <w:rsid w:val="00565985"/>
    <w:rsid w:val="00565CF5"/>
    <w:rsid w:val="0056636A"/>
    <w:rsid w:val="005665B2"/>
    <w:rsid w:val="00566720"/>
    <w:rsid w:val="00566954"/>
    <w:rsid w:val="005702B7"/>
    <w:rsid w:val="00570945"/>
    <w:rsid w:val="0057141F"/>
    <w:rsid w:val="00572A6F"/>
    <w:rsid w:val="00572E48"/>
    <w:rsid w:val="00573316"/>
    <w:rsid w:val="0057370F"/>
    <w:rsid w:val="005752D0"/>
    <w:rsid w:val="00575428"/>
    <w:rsid w:val="0057629D"/>
    <w:rsid w:val="0057675C"/>
    <w:rsid w:val="00576BAC"/>
    <w:rsid w:val="00576E9A"/>
    <w:rsid w:val="005770DD"/>
    <w:rsid w:val="005777B5"/>
    <w:rsid w:val="00577973"/>
    <w:rsid w:val="00577ACA"/>
    <w:rsid w:val="00580A34"/>
    <w:rsid w:val="0058104F"/>
    <w:rsid w:val="0058128E"/>
    <w:rsid w:val="0058194A"/>
    <w:rsid w:val="00581C3A"/>
    <w:rsid w:val="005822B3"/>
    <w:rsid w:val="005826FB"/>
    <w:rsid w:val="00582E76"/>
    <w:rsid w:val="00582F00"/>
    <w:rsid w:val="00583D2F"/>
    <w:rsid w:val="00583DD8"/>
    <w:rsid w:val="00585F5F"/>
    <w:rsid w:val="0058715C"/>
    <w:rsid w:val="005873B7"/>
    <w:rsid w:val="005875B2"/>
    <w:rsid w:val="0058770B"/>
    <w:rsid w:val="005878D6"/>
    <w:rsid w:val="00587B89"/>
    <w:rsid w:val="00590F22"/>
    <w:rsid w:val="00590FAA"/>
    <w:rsid w:val="005911C8"/>
    <w:rsid w:val="005913FD"/>
    <w:rsid w:val="005916AD"/>
    <w:rsid w:val="00592566"/>
    <w:rsid w:val="00593BF9"/>
    <w:rsid w:val="005940E1"/>
    <w:rsid w:val="00594B8A"/>
    <w:rsid w:val="005963E2"/>
    <w:rsid w:val="0059712E"/>
    <w:rsid w:val="005A037A"/>
    <w:rsid w:val="005A05B8"/>
    <w:rsid w:val="005A0829"/>
    <w:rsid w:val="005A0F9E"/>
    <w:rsid w:val="005A1659"/>
    <w:rsid w:val="005A33C4"/>
    <w:rsid w:val="005A355A"/>
    <w:rsid w:val="005A3D70"/>
    <w:rsid w:val="005A4713"/>
    <w:rsid w:val="005A51AF"/>
    <w:rsid w:val="005A5578"/>
    <w:rsid w:val="005A5ECC"/>
    <w:rsid w:val="005A7B42"/>
    <w:rsid w:val="005B10AA"/>
    <w:rsid w:val="005B10EA"/>
    <w:rsid w:val="005B1BD9"/>
    <w:rsid w:val="005B1C37"/>
    <w:rsid w:val="005B1E69"/>
    <w:rsid w:val="005B3857"/>
    <w:rsid w:val="005B4255"/>
    <w:rsid w:val="005B5D45"/>
    <w:rsid w:val="005B6945"/>
    <w:rsid w:val="005B70C8"/>
    <w:rsid w:val="005B75F7"/>
    <w:rsid w:val="005B769E"/>
    <w:rsid w:val="005C0E0F"/>
    <w:rsid w:val="005C1775"/>
    <w:rsid w:val="005C1864"/>
    <w:rsid w:val="005C2911"/>
    <w:rsid w:val="005C52E7"/>
    <w:rsid w:val="005C56CF"/>
    <w:rsid w:val="005C5CC7"/>
    <w:rsid w:val="005C614E"/>
    <w:rsid w:val="005C632A"/>
    <w:rsid w:val="005C6393"/>
    <w:rsid w:val="005C6575"/>
    <w:rsid w:val="005C7358"/>
    <w:rsid w:val="005C76B1"/>
    <w:rsid w:val="005C7FD6"/>
    <w:rsid w:val="005D0804"/>
    <w:rsid w:val="005D19A9"/>
    <w:rsid w:val="005D3511"/>
    <w:rsid w:val="005D391C"/>
    <w:rsid w:val="005D4143"/>
    <w:rsid w:val="005D4611"/>
    <w:rsid w:val="005D6E4D"/>
    <w:rsid w:val="005D7089"/>
    <w:rsid w:val="005D7AFB"/>
    <w:rsid w:val="005E0650"/>
    <w:rsid w:val="005E28F9"/>
    <w:rsid w:val="005E2D54"/>
    <w:rsid w:val="005E3F98"/>
    <w:rsid w:val="005E6C6A"/>
    <w:rsid w:val="005E7308"/>
    <w:rsid w:val="005F0783"/>
    <w:rsid w:val="005F0E65"/>
    <w:rsid w:val="005F0F4F"/>
    <w:rsid w:val="005F20FC"/>
    <w:rsid w:val="005F2AE6"/>
    <w:rsid w:val="005F2DC5"/>
    <w:rsid w:val="005F2E3A"/>
    <w:rsid w:val="005F3369"/>
    <w:rsid w:val="005F5765"/>
    <w:rsid w:val="005F579F"/>
    <w:rsid w:val="005F5BD8"/>
    <w:rsid w:val="005F73B9"/>
    <w:rsid w:val="0060351B"/>
    <w:rsid w:val="0060365F"/>
    <w:rsid w:val="00604472"/>
    <w:rsid w:val="00605767"/>
    <w:rsid w:val="00605E0E"/>
    <w:rsid w:val="006065F0"/>
    <w:rsid w:val="00607484"/>
    <w:rsid w:val="00607855"/>
    <w:rsid w:val="00607D49"/>
    <w:rsid w:val="00607D80"/>
    <w:rsid w:val="00607E5A"/>
    <w:rsid w:val="00610794"/>
    <w:rsid w:val="00611242"/>
    <w:rsid w:val="00611705"/>
    <w:rsid w:val="006119DA"/>
    <w:rsid w:val="006125BB"/>
    <w:rsid w:val="0061321C"/>
    <w:rsid w:val="00613D0C"/>
    <w:rsid w:val="00615055"/>
    <w:rsid w:val="006152DC"/>
    <w:rsid w:val="006153F6"/>
    <w:rsid w:val="00616A3E"/>
    <w:rsid w:val="00617527"/>
    <w:rsid w:val="00620687"/>
    <w:rsid w:val="006207D5"/>
    <w:rsid w:val="006216CF"/>
    <w:rsid w:val="00621A0F"/>
    <w:rsid w:val="00621F3F"/>
    <w:rsid w:val="00622A3F"/>
    <w:rsid w:val="00622E7C"/>
    <w:rsid w:val="00622F76"/>
    <w:rsid w:val="00625285"/>
    <w:rsid w:val="00625935"/>
    <w:rsid w:val="00626872"/>
    <w:rsid w:val="0063105C"/>
    <w:rsid w:val="00631F3F"/>
    <w:rsid w:val="00633D1F"/>
    <w:rsid w:val="00635798"/>
    <w:rsid w:val="00635C4C"/>
    <w:rsid w:val="00636F1F"/>
    <w:rsid w:val="00637B85"/>
    <w:rsid w:val="00640A52"/>
    <w:rsid w:val="00640BEF"/>
    <w:rsid w:val="006417ED"/>
    <w:rsid w:val="00641D14"/>
    <w:rsid w:val="00643CEC"/>
    <w:rsid w:val="006440B3"/>
    <w:rsid w:val="00644BE7"/>
    <w:rsid w:val="00644C40"/>
    <w:rsid w:val="00645245"/>
    <w:rsid w:val="006456B8"/>
    <w:rsid w:val="0064596F"/>
    <w:rsid w:val="00645BAA"/>
    <w:rsid w:val="006461E2"/>
    <w:rsid w:val="00647891"/>
    <w:rsid w:val="00647C66"/>
    <w:rsid w:val="00650A85"/>
    <w:rsid w:val="00650B6C"/>
    <w:rsid w:val="00652F02"/>
    <w:rsid w:val="00652F54"/>
    <w:rsid w:val="0065383A"/>
    <w:rsid w:val="006542EB"/>
    <w:rsid w:val="00654536"/>
    <w:rsid w:val="00655911"/>
    <w:rsid w:val="00655D19"/>
    <w:rsid w:val="00656B3E"/>
    <w:rsid w:val="00657A64"/>
    <w:rsid w:val="00657E9E"/>
    <w:rsid w:val="00660EC6"/>
    <w:rsid w:val="00660F50"/>
    <w:rsid w:val="00661D54"/>
    <w:rsid w:val="00662139"/>
    <w:rsid w:val="0066272F"/>
    <w:rsid w:val="00662CF6"/>
    <w:rsid w:val="00663A41"/>
    <w:rsid w:val="00663F5F"/>
    <w:rsid w:val="00663F63"/>
    <w:rsid w:val="00664300"/>
    <w:rsid w:val="006655F5"/>
    <w:rsid w:val="006665E4"/>
    <w:rsid w:val="0066665A"/>
    <w:rsid w:val="00666B1F"/>
    <w:rsid w:val="00666D5C"/>
    <w:rsid w:val="00667174"/>
    <w:rsid w:val="0067009E"/>
    <w:rsid w:val="0067064C"/>
    <w:rsid w:val="00670E54"/>
    <w:rsid w:val="0067188B"/>
    <w:rsid w:val="00672715"/>
    <w:rsid w:val="0067325E"/>
    <w:rsid w:val="006736AB"/>
    <w:rsid w:val="0067381E"/>
    <w:rsid w:val="0067389E"/>
    <w:rsid w:val="006747FB"/>
    <w:rsid w:val="00674CDD"/>
    <w:rsid w:val="006757D9"/>
    <w:rsid w:val="00676CD3"/>
    <w:rsid w:val="00677149"/>
    <w:rsid w:val="006776CE"/>
    <w:rsid w:val="00677F3C"/>
    <w:rsid w:val="006807D5"/>
    <w:rsid w:val="00680AE2"/>
    <w:rsid w:val="006818B4"/>
    <w:rsid w:val="00681F5C"/>
    <w:rsid w:val="0068226E"/>
    <w:rsid w:val="006823F9"/>
    <w:rsid w:val="00682914"/>
    <w:rsid w:val="00683832"/>
    <w:rsid w:val="00684164"/>
    <w:rsid w:val="006851A9"/>
    <w:rsid w:val="006851E3"/>
    <w:rsid w:val="00685A33"/>
    <w:rsid w:val="00685B8B"/>
    <w:rsid w:val="0068707C"/>
    <w:rsid w:val="006874BB"/>
    <w:rsid w:val="00687679"/>
    <w:rsid w:val="00690173"/>
    <w:rsid w:val="006901C8"/>
    <w:rsid w:val="006907E2"/>
    <w:rsid w:val="00692019"/>
    <w:rsid w:val="00692577"/>
    <w:rsid w:val="00692C09"/>
    <w:rsid w:val="006939DD"/>
    <w:rsid w:val="00694048"/>
    <w:rsid w:val="006940F7"/>
    <w:rsid w:val="0069438B"/>
    <w:rsid w:val="00695206"/>
    <w:rsid w:val="006954A8"/>
    <w:rsid w:val="00696292"/>
    <w:rsid w:val="006976C8"/>
    <w:rsid w:val="006A026B"/>
    <w:rsid w:val="006A0743"/>
    <w:rsid w:val="006A11A7"/>
    <w:rsid w:val="006A18E9"/>
    <w:rsid w:val="006A1DB9"/>
    <w:rsid w:val="006A24EB"/>
    <w:rsid w:val="006A2508"/>
    <w:rsid w:val="006A2FCF"/>
    <w:rsid w:val="006A30C8"/>
    <w:rsid w:val="006A36C5"/>
    <w:rsid w:val="006A42D7"/>
    <w:rsid w:val="006A43C9"/>
    <w:rsid w:val="006A4753"/>
    <w:rsid w:val="006A4DC0"/>
    <w:rsid w:val="006A5936"/>
    <w:rsid w:val="006A5A3C"/>
    <w:rsid w:val="006A6E46"/>
    <w:rsid w:val="006A7DA7"/>
    <w:rsid w:val="006B01D0"/>
    <w:rsid w:val="006B0DBE"/>
    <w:rsid w:val="006B1609"/>
    <w:rsid w:val="006B174F"/>
    <w:rsid w:val="006B1E0D"/>
    <w:rsid w:val="006B25E4"/>
    <w:rsid w:val="006B274C"/>
    <w:rsid w:val="006B4257"/>
    <w:rsid w:val="006B433F"/>
    <w:rsid w:val="006B4675"/>
    <w:rsid w:val="006B54EF"/>
    <w:rsid w:val="006B728B"/>
    <w:rsid w:val="006C0470"/>
    <w:rsid w:val="006C1963"/>
    <w:rsid w:val="006C2594"/>
    <w:rsid w:val="006C2F3F"/>
    <w:rsid w:val="006C3507"/>
    <w:rsid w:val="006C4CDB"/>
    <w:rsid w:val="006C5FBC"/>
    <w:rsid w:val="006D0D65"/>
    <w:rsid w:val="006D0E92"/>
    <w:rsid w:val="006D0F75"/>
    <w:rsid w:val="006D11F9"/>
    <w:rsid w:val="006D126D"/>
    <w:rsid w:val="006D1555"/>
    <w:rsid w:val="006D2C91"/>
    <w:rsid w:val="006D3234"/>
    <w:rsid w:val="006D3407"/>
    <w:rsid w:val="006D4EBF"/>
    <w:rsid w:val="006D5416"/>
    <w:rsid w:val="006D5563"/>
    <w:rsid w:val="006D61C8"/>
    <w:rsid w:val="006D6BA4"/>
    <w:rsid w:val="006D6F2A"/>
    <w:rsid w:val="006D7C55"/>
    <w:rsid w:val="006D7C77"/>
    <w:rsid w:val="006D7F82"/>
    <w:rsid w:val="006E06FC"/>
    <w:rsid w:val="006E0A7D"/>
    <w:rsid w:val="006E19F3"/>
    <w:rsid w:val="006E2355"/>
    <w:rsid w:val="006E2584"/>
    <w:rsid w:val="006E2974"/>
    <w:rsid w:val="006E4910"/>
    <w:rsid w:val="006E601C"/>
    <w:rsid w:val="006E63D2"/>
    <w:rsid w:val="006E6F75"/>
    <w:rsid w:val="006E708C"/>
    <w:rsid w:val="006E790B"/>
    <w:rsid w:val="006E7A10"/>
    <w:rsid w:val="006E7CB7"/>
    <w:rsid w:val="006F026F"/>
    <w:rsid w:val="006F0758"/>
    <w:rsid w:val="006F17D5"/>
    <w:rsid w:val="006F1B43"/>
    <w:rsid w:val="006F2065"/>
    <w:rsid w:val="006F22C9"/>
    <w:rsid w:val="006F2959"/>
    <w:rsid w:val="006F2B84"/>
    <w:rsid w:val="006F2E0C"/>
    <w:rsid w:val="006F350E"/>
    <w:rsid w:val="006F3F05"/>
    <w:rsid w:val="006F4451"/>
    <w:rsid w:val="006F453F"/>
    <w:rsid w:val="006F5713"/>
    <w:rsid w:val="0070045E"/>
    <w:rsid w:val="0070114D"/>
    <w:rsid w:val="00701E1E"/>
    <w:rsid w:val="00703CF2"/>
    <w:rsid w:val="00703D97"/>
    <w:rsid w:val="00704145"/>
    <w:rsid w:val="00704EB0"/>
    <w:rsid w:val="00705545"/>
    <w:rsid w:val="00705CAC"/>
    <w:rsid w:val="0070672F"/>
    <w:rsid w:val="00706E7F"/>
    <w:rsid w:val="00707C20"/>
    <w:rsid w:val="007105D6"/>
    <w:rsid w:val="00710A98"/>
    <w:rsid w:val="00710D21"/>
    <w:rsid w:val="007116F6"/>
    <w:rsid w:val="00713440"/>
    <w:rsid w:val="00714934"/>
    <w:rsid w:val="00715023"/>
    <w:rsid w:val="00715278"/>
    <w:rsid w:val="00715FF8"/>
    <w:rsid w:val="007160F3"/>
    <w:rsid w:val="00716432"/>
    <w:rsid w:val="00717416"/>
    <w:rsid w:val="00717E0C"/>
    <w:rsid w:val="00717FD0"/>
    <w:rsid w:val="00720B89"/>
    <w:rsid w:val="00720C1E"/>
    <w:rsid w:val="0072120E"/>
    <w:rsid w:val="007215C5"/>
    <w:rsid w:val="00722332"/>
    <w:rsid w:val="0072251E"/>
    <w:rsid w:val="00722E33"/>
    <w:rsid w:val="007239B7"/>
    <w:rsid w:val="007249DC"/>
    <w:rsid w:val="007310E8"/>
    <w:rsid w:val="0073198B"/>
    <w:rsid w:val="00731E68"/>
    <w:rsid w:val="00732568"/>
    <w:rsid w:val="007346B1"/>
    <w:rsid w:val="00734A73"/>
    <w:rsid w:val="00735F60"/>
    <w:rsid w:val="00736088"/>
    <w:rsid w:val="00740924"/>
    <w:rsid w:val="007409BF"/>
    <w:rsid w:val="00740D3E"/>
    <w:rsid w:val="0074436A"/>
    <w:rsid w:val="00745729"/>
    <w:rsid w:val="0074581E"/>
    <w:rsid w:val="00745955"/>
    <w:rsid w:val="00746349"/>
    <w:rsid w:val="0074675F"/>
    <w:rsid w:val="007467F7"/>
    <w:rsid w:val="00746C9E"/>
    <w:rsid w:val="007478A5"/>
    <w:rsid w:val="00747963"/>
    <w:rsid w:val="007479ED"/>
    <w:rsid w:val="00747AD7"/>
    <w:rsid w:val="00747B3A"/>
    <w:rsid w:val="00747BEE"/>
    <w:rsid w:val="0075081D"/>
    <w:rsid w:val="00750CE7"/>
    <w:rsid w:val="00750D7D"/>
    <w:rsid w:val="00751CE2"/>
    <w:rsid w:val="00752063"/>
    <w:rsid w:val="00752129"/>
    <w:rsid w:val="0075367B"/>
    <w:rsid w:val="00754209"/>
    <w:rsid w:val="007550E4"/>
    <w:rsid w:val="00755DFA"/>
    <w:rsid w:val="007562B8"/>
    <w:rsid w:val="00756F75"/>
    <w:rsid w:val="00757162"/>
    <w:rsid w:val="0075792D"/>
    <w:rsid w:val="00760261"/>
    <w:rsid w:val="0076076D"/>
    <w:rsid w:val="007626DA"/>
    <w:rsid w:val="007628CE"/>
    <w:rsid w:val="007628F4"/>
    <w:rsid w:val="007631C8"/>
    <w:rsid w:val="00764BF2"/>
    <w:rsid w:val="007655D7"/>
    <w:rsid w:val="00766B98"/>
    <w:rsid w:val="007707C2"/>
    <w:rsid w:val="00770C1C"/>
    <w:rsid w:val="00771FD8"/>
    <w:rsid w:val="007732AD"/>
    <w:rsid w:val="0077456E"/>
    <w:rsid w:val="007746CF"/>
    <w:rsid w:val="00775CDC"/>
    <w:rsid w:val="007762B0"/>
    <w:rsid w:val="00776338"/>
    <w:rsid w:val="007770A2"/>
    <w:rsid w:val="007770EF"/>
    <w:rsid w:val="0078059B"/>
    <w:rsid w:val="00780773"/>
    <w:rsid w:val="00780B82"/>
    <w:rsid w:val="00781756"/>
    <w:rsid w:val="00781F8D"/>
    <w:rsid w:val="00782986"/>
    <w:rsid w:val="00782D8F"/>
    <w:rsid w:val="00782E0B"/>
    <w:rsid w:val="00782FD1"/>
    <w:rsid w:val="0078352F"/>
    <w:rsid w:val="00783826"/>
    <w:rsid w:val="00783E7E"/>
    <w:rsid w:val="007862E3"/>
    <w:rsid w:val="00787B31"/>
    <w:rsid w:val="00787F87"/>
    <w:rsid w:val="00787F8A"/>
    <w:rsid w:val="007900B5"/>
    <w:rsid w:val="00790AD1"/>
    <w:rsid w:val="007921C6"/>
    <w:rsid w:val="007932F7"/>
    <w:rsid w:val="0079396B"/>
    <w:rsid w:val="007947F4"/>
    <w:rsid w:val="00794D2A"/>
    <w:rsid w:val="00795043"/>
    <w:rsid w:val="007950B0"/>
    <w:rsid w:val="00795A6E"/>
    <w:rsid w:val="00795FF1"/>
    <w:rsid w:val="007966DB"/>
    <w:rsid w:val="0079737A"/>
    <w:rsid w:val="007A00B9"/>
    <w:rsid w:val="007A06EB"/>
    <w:rsid w:val="007A07D3"/>
    <w:rsid w:val="007A111E"/>
    <w:rsid w:val="007A1819"/>
    <w:rsid w:val="007A26EF"/>
    <w:rsid w:val="007A345E"/>
    <w:rsid w:val="007A34EC"/>
    <w:rsid w:val="007A4710"/>
    <w:rsid w:val="007A48F6"/>
    <w:rsid w:val="007A5115"/>
    <w:rsid w:val="007A60DA"/>
    <w:rsid w:val="007A7018"/>
    <w:rsid w:val="007A7514"/>
    <w:rsid w:val="007B01C9"/>
    <w:rsid w:val="007B024A"/>
    <w:rsid w:val="007B0FA1"/>
    <w:rsid w:val="007B1A30"/>
    <w:rsid w:val="007B1AF0"/>
    <w:rsid w:val="007B286B"/>
    <w:rsid w:val="007B33A2"/>
    <w:rsid w:val="007B3C81"/>
    <w:rsid w:val="007B4175"/>
    <w:rsid w:val="007B488B"/>
    <w:rsid w:val="007B4BE9"/>
    <w:rsid w:val="007B4DF1"/>
    <w:rsid w:val="007B5E9D"/>
    <w:rsid w:val="007B69AB"/>
    <w:rsid w:val="007B6DDF"/>
    <w:rsid w:val="007B7894"/>
    <w:rsid w:val="007C1545"/>
    <w:rsid w:val="007C19D7"/>
    <w:rsid w:val="007C28FF"/>
    <w:rsid w:val="007C2D22"/>
    <w:rsid w:val="007C2D91"/>
    <w:rsid w:val="007C32E9"/>
    <w:rsid w:val="007C3516"/>
    <w:rsid w:val="007C367C"/>
    <w:rsid w:val="007C443C"/>
    <w:rsid w:val="007C4950"/>
    <w:rsid w:val="007C51AD"/>
    <w:rsid w:val="007C5478"/>
    <w:rsid w:val="007C55A6"/>
    <w:rsid w:val="007C5B8D"/>
    <w:rsid w:val="007C68D5"/>
    <w:rsid w:val="007C781F"/>
    <w:rsid w:val="007C7837"/>
    <w:rsid w:val="007D0043"/>
    <w:rsid w:val="007D0CA2"/>
    <w:rsid w:val="007D0F08"/>
    <w:rsid w:val="007D17F1"/>
    <w:rsid w:val="007D1B7A"/>
    <w:rsid w:val="007D30A5"/>
    <w:rsid w:val="007D57C7"/>
    <w:rsid w:val="007D5B9E"/>
    <w:rsid w:val="007D5CD8"/>
    <w:rsid w:val="007D5FE2"/>
    <w:rsid w:val="007D68AC"/>
    <w:rsid w:val="007D6ADD"/>
    <w:rsid w:val="007E0887"/>
    <w:rsid w:val="007E1A70"/>
    <w:rsid w:val="007E1BBC"/>
    <w:rsid w:val="007E2564"/>
    <w:rsid w:val="007E2A25"/>
    <w:rsid w:val="007E33BF"/>
    <w:rsid w:val="007E3D73"/>
    <w:rsid w:val="007E4217"/>
    <w:rsid w:val="007E4F99"/>
    <w:rsid w:val="007E52D5"/>
    <w:rsid w:val="007E618A"/>
    <w:rsid w:val="007E6D8B"/>
    <w:rsid w:val="007E71A0"/>
    <w:rsid w:val="007E73BD"/>
    <w:rsid w:val="007F09A3"/>
    <w:rsid w:val="007F0B55"/>
    <w:rsid w:val="007F0FF2"/>
    <w:rsid w:val="007F21AB"/>
    <w:rsid w:val="007F24F1"/>
    <w:rsid w:val="007F381E"/>
    <w:rsid w:val="007F4C50"/>
    <w:rsid w:val="007F53E6"/>
    <w:rsid w:val="007F54DF"/>
    <w:rsid w:val="007F57BF"/>
    <w:rsid w:val="007F5983"/>
    <w:rsid w:val="00801B16"/>
    <w:rsid w:val="00804393"/>
    <w:rsid w:val="0080444B"/>
    <w:rsid w:val="00804D23"/>
    <w:rsid w:val="00805BB2"/>
    <w:rsid w:val="0080793D"/>
    <w:rsid w:val="00810752"/>
    <w:rsid w:val="00810D6C"/>
    <w:rsid w:val="00812931"/>
    <w:rsid w:val="00813158"/>
    <w:rsid w:val="00813A46"/>
    <w:rsid w:val="00813C24"/>
    <w:rsid w:val="008144D6"/>
    <w:rsid w:val="00814846"/>
    <w:rsid w:val="00814C37"/>
    <w:rsid w:val="00815D11"/>
    <w:rsid w:val="008171B0"/>
    <w:rsid w:val="008171F7"/>
    <w:rsid w:val="0082034A"/>
    <w:rsid w:val="008206C8"/>
    <w:rsid w:val="0082088C"/>
    <w:rsid w:val="00820B19"/>
    <w:rsid w:val="00821999"/>
    <w:rsid w:val="00821BCD"/>
    <w:rsid w:val="0082567F"/>
    <w:rsid w:val="00826510"/>
    <w:rsid w:val="00826F19"/>
    <w:rsid w:val="00827030"/>
    <w:rsid w:val="0082768F"/>
    <w:rsid w:val="00827EDC"/>
    <w:rsid w:val="00830931"/>
    <w:rsid w:val="008310D0"/>
    <w:rsid w:val="00831710"/>
    <w:rsid w:val="008330F6"/>
    <w:rsid w:val="00833B2A"/>
    <w:rsid w:val="008347D6"/>
    <w:rsid w:val="0083502D"/>
    <w:rsid w:val="0083572C"/>
    <w:rsid w:val="00837374"/>
    <w:rsid w:val="00837558"/>
    <w:rsid w:val="0084029B"/>
    <w:rsid w:val="00840323"/>
    <w:rsid w:val="008404BE"/>
    <w:rsid w:val="00840B84"/>
    <w:rsid w:val="00841886"/>
    <w:rsid w:val="008419BD"/>
    <w:rsid w:val="00842D7F"/>
    <w:rsid w:val="0084513B"/>
    <w:rsid w:val="00847207"/>
    <w:rsid w:val="00847D2B"/>
    <w:rsid w:val="00850AFE"/>
    <w:rsid w:val="00850BD2"/>
    <w:rsid w:val="008517DF"/>
    <w:rsid w:val="00851AF8"/>
    <w:rsid w:val="008520BF"/>
    <w:rsid w:val="00852D61"/>
    <w:rsid w:val="008537F8"/>
    <w:rsid w:val="00853E62"/>
    <w:rsid w:val="0085453E"/>
    <w:rsid w:val="00854DF3"/>
    <w:rsid w:val="008567FE"/>
    <w:rsid w:val="00860768"/>
    <w:rsid w:val="008607E3"/>
    <w:rsid w:val="00860A1C"/>
    <w:rsid w:val="00861BC3"/>
    <w:rsid w:val="0086203F"/>
    <w:rsid w:val="008632CB"/>
    <w:rsid w:val="00863AB2"/>
    <w:rsid w:val="00863B3A"/>
    <w:rsid w:val="00863C54"/>
    <w:rsid w:val="00864F18"/>
    <w:rsid w:val="00864F65"/>
    <w:rsid w:val="00864FB7"/>
    <w:rsid w:val="00865D0D"/>
    <w:rsid w:val="0086725D"/>
    <w:rsid w:val="00867DE3"/>
    <w:rsid w:val="00870016"/>
    <w:rsid w:val="008702D0"/>
    <w:rsid w:val="00870804"/>
    <w:rsid w:val="00870920"/>
    <w:rsid w:val="00870ABC"/>
    <w:rsid w:val="00871418"/>
    <w:rsid w:val="008715C4"/>
    <w:rsid w:val="00872114"/>
    <w:rsid w:val="0087261F"/>
    <w:rsid w:val="00872C18"/>
    <w:rsid w:val="0087322C"/>
    <w:rsid w:val="008734C2"/>
    <w:rsid w:val="00874CD6"/>
    <w:rsid w:val="008752EB"/>
    <w:rsid w:val="00875EDB"/>
    <w:rsid w:val="00875F7B"/>
    <w:rsid w:val="00876089"/>
    <w:rsid w:val="0087738E"/>
    <w:rsid w:val="008775BD"/>
    <w:rsid w:val="008779F1"/>
    <w:rsid w:val="008802D2"/>
    <w:rsid w:val="00880ADA"/>
    <w:rsid w:val="00880FF6"/>
    <w:rsid w:val="008812EE"/>
    <w:rsid w:val="0088136F"/>
    <w:rsid w:val="00881E42"/>
    <w:rsid w:val="0088282A"/>
    <w:rsid w:val="00882E10"/>
    <w:rsid w:val="008835CC"/>
    <w:rsid w:val="00883818"/>
    <w:rsid w:val="00883B1D"/>
    <w:rsid w:val="00883B3C"/>
    <w:rsid w:val="008841B3"/>
    <w:rsid w:val="00884382"/>
    <w:rsid w:val="00884F72"/>
    <w:rsid w:val="0088559A"/>
    <w:rsid w:val="00885BA3"/>
    <w:rsid w:val="00885C46"/>
    <w:rsid w:val="00886029"/>
    <w:rsid w:val="00886F8C"/>
    <w:rsid w:val="00890377"/>
    <w:rsid w:val="008908AA"/>
    <w:rsid w:val="00891424"/>
    <w:rsid w:val="00891677"/>
    <w:rsid w:val="0089282A"/>
    <w:rsid w:val="00892DC9"/>
    <w:rsid w:val="0089331F"/>
    <w:rsid w:val="00893ED3"/>
    <w:rsid w:val="00894168"/>
    <w:rsid w:val="00894389"/>
    <w:rsid w:val="00895185"/>
    <w:rsid w:val="00895CA9"/>
    <w:rsid w:val="00896B97"/>
    <w:rsid w:val="00896EFB"/>
    <w:rsid w:val="008978C7"/>
    <w:rsid w:val="0089793E"/>
    <w:rsid w:val="008A00F3"/>
    <w:rsid w:val="008A32D5"/>
    <w:rsid w:val="008A386E"/>
    <w:rsid w:val="008A3C8B"/>
    <w:rsid w:val="008A3D29"/>
    <w:rsid w:val="008A3DC4"/>
    <w:rsid w:val="008A56EF"/>
    <w:rsid w:val="008A5836"/>
    <w:rsid w:val="008A6394"/>
    <w:rsid w:val="008A71E9"/>
    <w:rsid w:val="008B1F84"/>
    <w:rsid w:val="008B2837"/>
    <w:rsid w:val="008B2A9B"/>
    <w:rsid w:val="008B2DAE"/>
    <w:rsid w:val="008B3353"/>
    <w:rsid w:val="008B33AA"/>
    <w:rsid w:val="008B36DC"/>
    <w:rsid w:val="008B60C5"/>
    <w:rsid w:val="008B6398"/>
    <w:rsid w:val="008B6A94"/>
    <w:rsid w:val="008C12B5"/>
    <w:rsid w:val="008C138D"/>
    <w:rsid w:val="008C1AEC"/>
    <w:rsid w:val="008C2219"/>
    <w:rsid w:val="008C44B5"/>
    <w:rsid w:val="008C5156"/>
    <w:rsid w:val="008C5D85"/>
    <w:rsid w:val="008D0B4E"/>
    <w:rsid w:val="008D1BCB"/>
    <w:rsid w:val="008D2252"/>
    <w:rsid w:val="008D2641"/>
    <w:rsid w:val="008D32CE"/>
    <w:rsid w:val="008D66E2"/>
    <w:rsid w:val="008D747D"/>
    <w:rsid w:val="008D7529"/>
    <w:rsid w:val="008D76C8"/>
    <w:rsid w:val="008D796D"/>
    <w:rsid w:val="008D7B1E"/>
    <w:rsid w:val="008E1084"/>
    <w:rsid w:val="008E13B9"/>
    <w:rsid w:val="008E2185"/>
    <w:rsid w:val="008E2512"/>
    <w:rsid w:val="008E3352"/>
    <w:rsid w:val="008E356D"/>
    <w:rsid w:val="008E40B4"/>
    <w:rsid w:val="008E4376"/>
    <w:rsid w:val="008E45FD"/>
    <w:rsid w:val="008E5A2A"/>
    <w:rsid w:val="008E5F10"/>
    <w:rsid w:val="008E5F48"/>
    <w:rsid w:val="008F0096"/>
    <w:rsid w:val="008F08DD"/>
    <w:rsid w:val="008F110E"/>
    <w:rsid w:val="008F12B0"/>
    <w:rsid w:val="008F3686"/>
    <w:rsid w:val="008F36A3"/>
    <w:rsid w:val="008F3CD1"/>
    <w:rsid w:val="008F3D5D"/>
    <w:rsid w:val="008F4A21"/>
    <w:rsid w:val="008F639D"/>
    <w:rsid w:val="008F657E"/>
    <w:rsid w:val="008F6699"/>
    <w:rsid w:val="008F6DBD"/>
    <w:rsid w:val="008F7F9F"/>
    <w:rsid w:val="009014DB"/>
    <w:rsid w:val="009018E4"/>
    <w:rsid w:val="00901EC4"/>
    <w:rsid w:val="009037EF"/>
    <w:rsid w:val="00903F8F"/>
    <w:rsid w:val="00904C0D"/>
    <w:rsid w:val="00906A4F"/>
    <w:rsid w:val="0091031E"/>
    <w:rsid w:val="009106BD"/>
    <w:rsid w:val="00910D34"/>
    <w:rsid w:val="00910E90"/>
    <w:rsid w:val="00910EC3"/>
    <w:rsid w:val="0091193F"/>
    <w:rsid w:val="00911C3A"/>
    <w:rsid w:val="00912FB4"/>
    <w:rsid w:val="0091351C"/>
    <w:rsid w:val="0091454E"/>
    <w:rsid w:val="0091506F"/>
    <w:rsid w:val="00916183"/>
    <w:rsid w:val="00916635"/>
    <w:rsid w:val="009168C3"/>
    <w:rsid w:val="00916908"/>
    <w:rsid w:val="00916D72"/>
    <w:rsid w:val="00917A54"/>
    <w:rsid w:val="00917C2F"/>
    <w:rsid w:val="009200FB"/>
    <w:rsid w:val="009203DE"/>
    <w:rsid w:val="00920A5F"/>
    <w:rsid w:val="00922DE8"/>
    <w:rsid w:val="00922E62"/>
    <w:rsid w:val="00924FAE"/>
    <w:rsid w:val="00925004"/>
    <w:rsid w:val="0092552A"/>
    <w:rsid w:val="00925937"/>
    <w:rsid w:val="00925B02"/>
    <w:rsid w:val="00925E09"/>
    <w:rsid w:val="00926B76"/>
    <w:rsid w:val="009274BF"/>
    <w:rsid w:val="00927572"/>
    <w:rsid w:val="00927ABD"/>
    <w:rsid w:val="00927F8B"/>
    <w:rsid w:val="00930C27"/>
    <w:rsid w:val="009320F8"/>
    <w:rsid w:val="0093226D"/>
    <w:rsid w:val="00932378"/>
    <w:rsid w:val="009323B1"/>
    <w:rsid w:val="009324EF"/>
    <w:rsid w:val="00932CAE"/>
    <w:rsid w:val="00933B2F"/>
    <w:rsid w:val="00933F00"/>
    <w:rsid w:val="009341AC"/>
    <w:rsid w:val="00934313"/>
    <w:rsid w:val="0093476B"/>
    <w:rsid w:val="00934DAA"/>
    <w:rsid w:val="00936143"/>
    <w:rsid w:val="0093624D"/>
    <w:rsid w:val="00937074"/>
    <w:rsid w:val="00940294"/>
    <w:rsid w:val="00940E4D"/>
    <w:rsid w:val="00941EC6"/>
    <w:rsid w:val="0094306C"/>
    <w:rsid w:val="00943318"/>
    <w:rsid w:val="00943CF6"/>
    <w:rsid w:val="00944220"/>
    <w:rsid w:val="0094451F"/>
    <w:rsid w:val="0094582C"/>
    <w:rsid w:val="00945DCF"/>
    <w:rsid w:val="009460B4"/>
    <w:rsid w:val="00946CAB"/>
    <w:rsid w:val="0095068E"/>
    <w:rsid w:val="00951C79"/>
    <w:rsid w:val="009520CD"/>
    <w:rsid w:val="0095254D"/>
    <w:rsid w:val="009527CD"/>
    <w:rsid w:val="00952C93"/>
    <w:rsid w:val="009541A7"/>
    <w:rsid w:val="00955383"/>
    <w:rsid w:val="0095590A"/>
    <w:rsid w:val="00956114"/>
    <w:rsid w:val="00956859"/>
    <w:rsid w:val="0095716D"/>
    <w:rsid w:val="009601BF"/>
    <w:rsid w:val="0096054B"/>
    <w:rsid w:val="00960C5B"/>
    <w:rsid w:val="00961E5B"/>
    <w:rsid w:val="00962BFD"/>
    <w:rsid w:val="00963A1E"/>
    <w:rsid w:val="00964026"/>
    <w:rsid w:val="009654E0"/>
    <w:rsid w:val="00965B68"/>
    <w:rsid w:val="00966868"/>
    <w:rsid w:val="0096694C"/>
    <w:rsid w:val="00966B0D"/>
    <w:rsid w:val="009675BF"/>
    <w:rsid w:val="00967E75"/>
    <w:rsid w:val="0097040E"/>
    <w:rsid w:val="00970598"/>
    <w:rsid w:val="00970E30"/>
    <w:rsid w:val="00971BFF"/>
    <w:rsid w:val="00972306"/>
    <w:rsid w:val="009725A2"/>
    <w:rsid w:val="00973B2A"/>
    <w:rsid w:val="009741DF"/>
    <w:rsid w:val="009749B2"/>
    <w:rsid w:val="009752DB"/>
    <w:rsid w:val="00975BB8"/>
    <w:rsid w:val="00975DF8"/>
    <w:rsid w:val="00976129"/>
    <w:rsid w:val="00976603"/>
    <w:rsid w:val="00977EF9"/>
    <w:rsid w:val="0098086B"/>
    <w:rsid w:val="009808AE"/>
    <w:rsid w:val="0098441C"/>
    <w:rsid w:val="00984BB3"/>
    <w:rsid w:val="00984CE6"/>
    <w:rsid w:val="00985A4A"/>
    <w:rsid w:val="00986C96"/>
    <w:rsid w:val="00987106"/>
    <w:rsid w:val="00987952"/>
    <w:rsid w:val="00987F42"/>
    <w:rsid w:val="0099066E"/>
    <w:rsid w:val="00990B98"/>
    <w:rsid w:val="00990C95"/>
    <w:rsid w:val="00991160"/>
    <w:rsid w:val="00993F05"/>
    <w:rsid w:val="00995D07"/>
    <w:rsid w:val="00995F09"/>
    <w:rsid w:val="00995F31"/>
    <w:rsid w:val="0099624F"/>
    <w:rsid w:val="00996354"/>
    <w:rsid w:val="00996571"/>
    <w:rsid w:val="00996D3A"/>
    <w:rsid w:val="00996F41"/>
    <w:rsid w:val="009974B1"/>
    <w:rsid w:val="00997735"/>
    <w:rsid w:val="00997A0B"/>
    <w:rsid w:val="00997C61"/>
    <w:rsid w:val="009A09E6"/>
    <w:rsid w:val="009A0F8B"/>
    <w:rsid w:val="009A1025"/>
    <w:rsid w:val="009A3CAD"/>
    <w:rsid w:val="009A4B2C"/>
    <w:rsid w:val="009A5A96"/>
    <w:rsid w:val="009A623D"/>
    <w:rsid w:val="009A6BBA"/>
    <w:rsid w:val="009A6C8E"/>
    <w:rsid w:val="009A6CD6"/>
    <w:rsid w:val="009A746E"/>
    <w:rsid w:val="009A7C96"/>
    <w:rsid w:val="009A7ED8"/>
    <w:rsid w:val="009B0964"/>
    <w:rsid w:val="009B0DDB"/>
    <w:rsid w:val="009B11ED"/>
    <w:rsid w:val="009B181A"/>
    <w:rsid w:val="009B1CB0"/>
    <w:rsid w:val="009B2B07"/>
    <w:rsid w:val="009B595F"/>
    <w:rsid w:val="009B59E0"/>
    <w:rsid w:val="009B5A2E"/>
    <w:rsid w:val="009B5FC6"/>
    <w:rsid w:val="009B6387"/>
    <w:rsid w:val="009B76CF"/>
    <w:rsid w:val="009C1453"/>
    <w:rsid w:val="009C19F0"/>
    <w:rsid w:val="009C327E"/>
    <w:rsid w:val="009C32D1"/>
    <w:rsid w:val="009C34D6"/>
    <w:rsid w:val="009C3700"/>
    <w:rsid w:val="009C48AC"/>
    <w:rsid w:val="009C4DC0"/>
    <w:rsid w:val="009C5D98"/>
    <w:rsid w:val="009C6168"/>
    <w:rsid w:val="009C6AD1"/>
    <w:rsid w:val="009C7965"/>
    <w:rsid w:val="009C7F6A"/>
    <w:rsid w:val="009D1F07"/>
    <w:rsid w:val="009D2923"/>
    <w:rsid w:val="009D34F3"/>
    <w:rsid w:val="009D37E0"/>
    <w:rsid w:val="009D3D45"/>
    <w:rsid w:val="009D3FDC"/>
    <w:rsid w:val="009D4064"/>
    <w:rsid w:val="009D4DB8"/>
    <w:rsid w:val="009D4F63"/>
    <w:rsid w:val="009D619A"/>
    <w:rsid w:val="009D691E"/>
    <w:rsid w:val="009D6D98"/>
    <w:rsid w:val="009D74B3"/>
    <w:rsid w:val="009D78AD"/>
    <w:rsid w:val="009D7CEE"/>
    <w:rsid w:val="009D7D15"/>
    <w:rsid w:val="009D7D2D"/>
    <w:rsid w:val="009E023E"/>
    <w:rsid w:val="009E1D48"/>
    <w:rsid w:val="009E422A"/>
    <w:rsid w:val="009E51E0"/>
    <w:rsid w:val="009E5529"/>
    <w:rsid w:val="009E5AAE"/>
    <w:rsid w:val="009E5B12"/>
    <w:rsid w:val="009E66C4"/>
    <w:rsid w:val="009E777F"/>
    <w:rsid w:val="009F0F39"/>
    <w:rsid w:val="009F1750"/>
    <w:rsid w:val="009F2002"/>
    <w:rsid w:val="009F211A"/>
    <w:rsid w:val="009F3927"/>
    <w:rsid w:val="009F3AF6"/>
    <w:rsid w:val="009F3F81"/>
    <w:rsid w:val="009F4264"/>
    <w:rsid w:val="009F4337"/>
    <w:rsid w:val="009F4DB4"/>
    <w:rsid w:val="009F5CA9"/>
    <w:rsid w:val="009F668E"/>
    <w:rsid w:val="009F69C1"/>
    <w:rsid w:val="009F721C"/>
    <w:rsid w:val="00A00219"/>
    <w:rsid w:val="00A0065E"/>
    <w:rsid w:val="00A01098"/>
    <w:rsid w:val="00A01EC4"/>
    <w:rsid w:val="00A020E0"/>
    <w:rsid w:val="00A025AA"/>
    <w:rsid w:val="00A02B48"/>
    <w:rsid w:val="00A03D32"/>
    <w:rsid w:val="00A04A92"/>
    <w:rsid w:val="00A050A6"/>
    <w:rsid w:val="00A05DCC"/>
    <w:rsid w:val="00A05FC0"/>
    <w:rsid w:val="00A0600E"/>
    <w:rsid w:val="00A070CD"/>
    <w:rsid w:val="00A0758F"/>
    <w:rsid w:val="00A077E9"/>
    <w:rsid w:val="00A10AF7"/>
    <w:rsid w:val="00A12702"/>
    <w:rsid w:val="00A12DE3"/>
    <w:rsid w:val="00A13B85"/>
    <w:rsid w:val="00A1414D"/>
    <w:rsid w:val="00A145F1"/>
    <w:rsid w:val="00A158C6"/>
    <w:rsid w:val="00A15F8A"/>
    <w:rsid w:val="00A16773"/>
    <w:rsid w:val="00A16FB2"/>
    <w:rsid w:val="00A17855"/>
    <w:rsid w:val="00A21F5B"/>
    <w:rsid w:val="00A220D2"/>
    <w:rsid w:val="00A22ABF"/>
    <w:rsid w:val="00A22CD5"/>
    <w:rsid w:val="00A22D69"/>
    <w:rsid w:val="00A24F77"/>
    <w:rsid w:val="00A25141"/>
    <w:rsid w:val="00A252F6"/>
    <w:rsid w:val="00A25B8F"/>
    <w:rsid w:val="00A25FC4"/>
    <w:rsid w:val="00A267A2"/>
    <w:rsid w:val="00A27B33"/>
    <w:rsid w:val="00A3036B"/>
    <w:rsid w:val="00A304E9"/>
    <w:rsid w:val="00A3050A"/>
    <w:rsid w:val="00A31304"/>
    <w:rsid w:val="00A31363"/>
    <w:rsid w:val="00A31894"/>
    <w:rsid w:val="00A32CCC"/>
    <w:rsid w:val="00A33283"/>
    <w:rsid w:val="00A33758"/>
    <w:rsid w:val="00A338AB"/>
    <w:rsid w:val="00A33DFA"/>
    <w:rsid w:val="00A34478"/>
    <w:rsid w:val="00A34579"/>
    <w:rsid w:val="00A34F27"/>
    <w:rsid w:val="00A359AD"/>
    <w:rsid w:val="00A36701"/>
    <w:rsid w:val="00A373BC"/>
    <w:rsid w:val="00A4065D"/>
    <w:rsid w:val="00A41061"/>
    <w:rsid w:val="00A4153D"/>
    <w:rsid w:val="00A42724"/>
    <w:rsid w:val="00A437FB"/>
    <w:rsid w:val="00A446B9"/>
    <w:rsid w:val="00A44A45"/>
    <w:rsid w:val="00A44A58"/>
    <w:rsid w:val="00A45D3E"/>
    <w:rsid w:val="00A463B4"/>
    <w:rsid w:val="00A469B2"/>
    <w:rsid w:val="00A46A9C"/>
    <w:rsid w:val="00A47F0E"/>
    <w:rsid w:val="00A506AD"/>
    <w:rsid w:val="00A50BE8"/>
    <w:rsid w:val="00A50C22"/>
    <w:rsid w:val="00A50CF9"/>
    <w:rsid w:val="00A50E82"/>
    <w:rsid w:val="00A5122F"/>
    <w:rsid w:val="00A51796"/>
    <w:rsid w:val="00A52777"/>
    <w:rsid w:val="00A53065"/>
    <w:rsid w:val="00A53193"/>
    <w:rsid w:val="00A53611"/>
    <w:rsid w:val="00A53698"/>
    <w:rsid w:val="00A554C6"/>
    <w:rsid w:val="00A564E8"/>
    <w:rsid w:val="00A5682C"/>
    <w:rsid w:val="00A5689C"/>
    <w:rsid w:val="00A56A68"/>
    <w:rsid w:val="00A609FC"/>
    <w:rsid w:val="00A6180E"/>
    <w:rsid w:val="00A6182F"/>
    <w:rsid w:val="00A61E80"/>
    <w:rsid w:val="00A62110"/>
    <w:rsid w:val="00A62129"/>
    <w:rsid w:val="00A6216E"/>
    <w:rsid w:val="00A62218"/>
    <w:rsid w:val="00A63997"/>
    <w:rsid w:val="00A63ECA"/>
    <w:rsid w:val="00A6424F"/>
    <w:rsid w:val="00A644EB"/>
    <w:rsid w:val="00A65068"/>
    <w:rsid w:val="00A660BD"/>
    <w:rsid w:val="00A67702"/>
    <w:rsid w:val="00A67769"/>
    <w:rsid w:val="00A70E0F"/>
    <w:rsid w:val="00A72E2C"/>
    <w:rsid w:val="00A74495"/>
    <w:rsid w:val="00A74E69"/>
    <w:rsid w:val="00A80389"/>
    <w:rsid w:val="00A8060F"/>
    <w:rsid w:val="00A80839"/>
    <w:rsid w:val="00A80B21"/>
    <w:rsid w:val="00A825C1"/>
    <w:rsid w:val="00A8319C"/>
    <w:rsid w:val="00A837F4"/>
    <w:rsid w:val="00A83A7B"/>
    <w:rsid w:val="00A84157"/>
    <w:rsid w:val="00A844BE"/>
    <w:rsid w:val="00A84D41"/>
    <w:rsid w:val="00A852D1"/>
    <w:rsid w:val="00A87184"/>
    <w:rsid w:val="00A8729B"/>
    <w:rsid w:val="00A91E34"/>
    <w:rsid w:val="00A92570"/>
    <w:rsid w:val="00A92E0A"/>
    <w:rsid w:val="00A94275"/>
    <w:rsid w:val="00A9499B"/>
    <w:rsid w:val="00A95516"/>
    <w:rsid w:val="00A9602F"/>
    <w:rsid w:val="00A96EAF"/>
    <w:rsid w:val="00A9769B"/>
    <w:rsid w:val="00AA066D"/>
    <w:rsid w:val="00AA0F88"/>
    <w:rsid w:val="00AA18C0"/>
    <w:rsid w:val="00AA5C96"/>
    <w:rsid w:val="00AA6029"/>
    <w:rsid w:val="00AA6ECF"/>
    <w:rsid w:val="00AA7E1C"/>
    <w:rsid w:val="00AB00FC"/>
    <w:rsid w:val="00AB0302"/>
    <w:rsid w:val="00AB1824"/>
    <w:rsid w:val="00AB18C3"/>
    <w:rsid w:val="00AB3628"/>
    <w:rsid w:val="00AB409A"/>
    <w:rsid w:val="00AB4A51"/>
    <w:rsid w:val="00AB4F47"/>
    <w:rsid w:val="00AB5383"/>
    <w:rsid w:val="00AB5769"/>
    <w:rsid w:val="00AB5B12"/>
    <w:rsid w:val="00AB676E"/>
    <w:rsid w:val="00AB6AB1"/>
    <w:rsid w:val="00AC0B8D"/>
    <w:rsid w:val="00AC15F3"/>
    <w:rsid w:val="00AC163B"/>
    <w:rsid w:val="00AC4FD2"/>
    <w:rsid w:val="00AC5DC9"/>
    <w:rsid w:val="00AC6188"/>
    <w:rsid w:val="00AC647C"/>
    <w:rsid w:val="00AC6513"/>
    <w:rsid w:val="00AC6CB1"/>
    <w:rsid w:val="00AC6CE3"/>
    <w:rsid w:val="00AC70BB"/>
    <w:rsid w:val="00AC793D"/>
    <w:rsid w:val="00AC7B5A"/>
    <w:rsid w:val="00AC7ED8"/>
    <w:rsid w:val="00AD0587"/>
    <w:rsid w:val="00AD19E7"/>
    <w:rsid w:val="00AD20D6"/>
    <w:rsid w:val="00AD2AF8"/>
    <w:rsid w:val="00AD41A6"/>
    <w:rsid w:val="00AD4E34"/>
    <w:rsid w:val="00AD50B2"/>
    <w:rsid w:val="00AD5D15"/>
    <w:rsid w:val="00AD5F58"/>
    <w:rsid w:val="00AD71D4"/>
    <w:rsid w:val="00AD71DD"/>
    <w:rsid w:val="00AD7AE8"/>
    <w:rsid w:val="00AE099F"/>
    <w:rsid w:val="00AE12F0"/>
    <w:rsid w:val="00AE1671"/>
    <w:rsid w:val="00AE19A8"/>
    <w:rsid w:val="00AE1CD4"/>
    <w:rsid w:val="00AE20A7"/>
    <w:rsid w:val="00AE27CF"/>
    <w:rsid w:val="00AE3F24"/>
    <w:rsid w:val="00AE618E"/>
    <w:rsid w:val="00AE69C5"/>
    <w:rsid w:val="00AE6D62"/>
    <w:rsid w:val="00AF02B7"/>
    <w:rsid w:val="00AF02D4"/>
    <w:rsid w:val="00AF0957"/>
    <w:rsid w:val="00AF11EC"/>
    <w:rsid w:val="00AF1975"/>
    <w:rsid w:val="00AF214F"/>
    <w:rsid w:val="00AF3BDD"/>
    <w:rsid w:val="00AF4546"/>
    <w:rsid w:val="00AF476C"/>
    <w:rsid w:val="00AF572D"/>
    <w:rsid w:val="00AF6F19"/>
    <w:rsid w:val="00AF7A00"/>
    <w:rsid w:val="00B0038A"/>
    <w:rsid w:val="00B01528"/>
    <w:rsid w:val="00B023F2"/>
    <w:rsid w:val="00B02B6D"/>
    <w:rsid w:val="00B02F56"/>
    <w:rsid w:val="00B035C4"/>
    <w:rsid w:val="00B03CF9"/>
    <w:rsid w:val="00B03E85"/>
    <w:rsid w:val="00B044CB"/>
    <w:rsid w:val="00B05376"/>
    <w:rsid w:val="00B053EB"/>
    <w:rsid w:val="00B0562F"/>
    <w:rsid w:val="00B05D86"/>
    <w:rsid w:val="00B06285"/>
    <w:rsid w:val="00B06D35"/>
    <w:rsid w:val="00B06DA5"/>
    <w:rsid w:val="00B0783D"/>
    <w:rsid w:val="00B078A1"/>
    <w:rsid w:val="00B07A7B"/>
    <w:rsid w:val="00B07AFA"/>
    <w:rsid w:val="00B10DDA"/>
    <w:rsid w:val="00B11674"/>
    <w:rsid w:val="00B12A66"/>
    <w:rsid w:val="00B12EC8"/>
    <w:rsid w:val="00B1455B"/>
    <w:rsid w:val="00B151D7"/>
    <w:rsid w:val="00B157E1"/>
    <w:rsid w:val="00B15EC4"/>
    <w:rsid w:val="00B1779C"/>
    <w:rsid w:val="00B17CC4"/>
    <w:rsid w:val="00B17FDB"/>
    <w:rsid w:val="00B20BA8"/>
    <w:rsid w:val="00B20F1C"/>
    <w:rsid w:val="00B21138"/>
    <w:rsid w:val="00B211CD"/>
    <w:rsid w:val="00B21862"/>
    <w:rsid w:val="00B22BCA"/>
    <w:rsid w:val="00B23D02"/>
    <w:rsid w:val="00B27CDB"/>
    <w:rsid w:val="00B30401"/>
    <w:rsid w:val="00B31766"/>
    <w:rsid w:val="00B32F09"/>
    <w:rsid w:val="00B33672"/>
    <w:rsid w:val="00B338A5"/>
    <w:rsid w:val="00B35F7E"/>
    <w:rsid w:val="00B35F95"/>
    <w:rsid w:val="00B37E1F"/>
    <w:rsid w:val="00B4063C"/>
    <w:rsid w:val="00B415CF"/>
    <w:rsid w:val="00B416EC"/>
    <w:rsid w:val="00B42321"/>
    <w:rsid w:val="00B423F3"/>
    <w:rsid w:val="00B446E2"/>
    <w:rsid w:val="00B44E78"/>
    <w:rsid w:val="00B4505F"/>
    <w:rsid w:val="00B451E5"/>
    <w:rsid w:val="00B4546B"/>
    <w:rsid w:val="00B458BC"/>
    <w:rsid w:val="00B45B54"/>
    <w:rsid w:val="00B463E0"/>
    <w:rsid w:val="00B46418"/>
    <w:rsid w:val="00B47A07"/>
    <w:rsid w:val="00B50F14"/>
    <w:rsid w:val="00B5112D"/>
    <w:rsid w:val="00B5205A"/>
    <w:rsid w:val="00B528E4"/>
    <w:rsid w:val="00B52B7C"/>
    <w:rsid w:val="00B53BA1"/>
    <w:rsid w:val="00B53CC6"/>
    <w:rsid w:val="00B560DE"/>
    <w:rsid w:val="00B57087"/>
    <w:rsid w:val="00B57781"/>
    <w:rsid w:val="00B616A6"/>
    <w:rsid w:val="00B63446"/>
    <w:rsid w:val="00B63934"/>
    <w:rsid w:val="00B663A9"/>
    <w:rsid w:val="00B669BF"/>
    <w:rsid w:val="00B66BB2"/>
    <w:rsid w:val="00B66C16"/>
    <w:rsid w:val="00B66C4A"/>
    <w:rsid w:val="00B67A93"/>
    <w:rsid w:val="00B67D4B"/>
    <w:rsid w:val="00B67E1A"/>
    <w:rsid w:val="00B67E35"/>
    <w:rsid w:val="00B70407"/>
    <w:rsid w:val="00B70C82"/>
    <w:rsid w:val="00B70EC1"/>
    <w:rsid w:val="00B71680"/>
    <w:rsid w:val="00B7205F"/>
    <w:rsid w:val="00B72CF2"/>
    <w:rsid w:val="00B73482"/>
    <w:rsid w:val="00B73789"/>
    <w:rsid w:val="00B73BD6"/>
    <w:rsid w:val="00B74484"/>
    <w:rsid w:val="00B7473E"/>
    <w:rsid w:val="00B75281"/>
    <w:rsid w:val="00B7589E"/>
    <w:rsid w:val="00B759B0"/>
    <w:rsid w:val="00B77B24"/>
    <w:rsid w:val="00B806C8"/>
    <w:rsid w:val="00B81814"/>
    <w:rsid w:val="00B8189C"/>
    <w:rsid w:val="00B81A21"/>
    <w:rsid w:val="00B81B05"/>
    <w:rsid w:val="00B81C74"/>
    <w:rsid w:val="00B81CE7"/>
    <w:rsid w:val="00B81DEB"/>
    <w:rsid w:val="00B8210D"/>
    <w:rsid w:val="00B82D79"/>
    <w:rsid w:val="00B82D8D"/>
    <w:rsid w:val="00B837B6"/>
    <w:rsid w:val="00B83D93"/>
    <w:rsid w:val="00B84A76"/>
    <w:rsid w:val="00B850F5"/>
    <w:rsid w:val="00B858E8"/>
    <w:rsid w:val="00B861F2"/>
    <w:rsid w:val="00B8639A"/>
    <w:rsid w:val="00B8688E"/>
    <w:rsid w:val="00B86A21"/>
    <w:rsid w:val="00B87E2C"/>
    <w:rsid w:val="00B90C22"/>
    <w:rsid w:val="00B9238E"/>
    <w:rsid w:val="00B92A21"/>
    <w:rsid w:val="00B92D92"/>
    <w:rsid w:val="00B93A68"/>
    <w:rsid w:val="00B93B33"/>
    <w:rsid w:val="00B95EE3"/>
    <w:rsid w:val="00B962BB"/>
    <w:rsid w:val="00B96F83"/>
    <w:rsid w:val="00B97547"/>
    <w:rsid w:val="00BA1FE0"/>
    <w:rsid w:val="00BA2A8A"/>
    <w:rsid w:val="00BA2C07"/>
    <w:rsid w:val="00BA2CDA"/>
    <w:rsid w:val="00BA33F6"/>
    <w:rsid w:val="00BA3764"/>
    <w:rsid w:val="00BA39CB"/>
    <w:rsid w:val="00BA44D6"/>
    <w:rsid w:val="00BA4871"/>
    <w:rsid w:val="00BA4CEF"/>
    <w:rsid w:val="00BA51BA"/>
    <w:rsid w:val="00BB0428"/>
    <w:rsid w:val="00BB12C8"/>
    <w:rsid w:val="00BB13BE"/>
    <w:rsid w:val="00BB1BCA"/>
    <w:rsid w:val="00BB1F63"/>
    <w:rsid w:val="00BB1FF5"/>
    <w:rsid w:val="00BB2687"/>
    <w:rsid w:val="00BB4FFD"/>
    <w:rsid w:val="00BB571F"/>
    <w:rsid w:val="00BB5C39"/>
    <w:rsid w:val="00BB6613"/>
    <w:rsid w:val="00BB74B5"/>
    <w:rsid w:val="00BC0291"/>
    <w:rsid w:val="00BC0A2F"/>
    <w:rsid w:val="00BC0D76"/>
    <w:rsid w:val="00BC1B4E"/>
    <w:rsid w:val="00BC202B"/>
    <w:rsid w:val="00BC2722"/>
    <w:rsid w:val="00BC2BE7"/>
    <w:rsid w:val="00BC3224"/>
    <w:rsid w:val="00BC3351"/>
    <w:rsid w:val="00BC3836"/>
    <w:rsid w:val="00BC3F28"/>
    <w:rsid w:val="00BC4504"/>
    <w:rsid w:val="00BC450F"/>
    <w:rsid w:val="00BC456E"/>
    <w:rsid w:val="00BC4B95"/>
    <w:rsid w:val="00BC56C1"/>
    <w:rsid w:val="00BC591A"/>
    <w:rsid w:val="00BC5BF4"/>
    <w:rsid w:val="00BC60FF"/>
    <w:rsid w:val="00BC62CD"/>
    <w:rsid w:val="00BC65D9"/>
    <w:rsid w:val="00BC750C"/>
    <w:rsid w:val="00BC786D"/>
    <w:rsid w:val="00BC7FBA"/>
    <w:rsid w:val="00BD0956"/>
    <w:rsid w:val="00BD0FF8"/>
    <w:rsid w:val="00BD10A6"/>
    <w:rsid w:val="00BD1501"/>
    <w:rsid w:val="00BD18D1"/>
    <w:rsid w:val="00BD1D7F"/>
    <w:rsid w:val="00BD2153"/>
    <w:rsid w:val="00BD241E"/>
    <w:rsid w:val="00BD2AB7"/>
    <w:rsid w:val="00BD3804"/>
    <w:rsid w:val="00BD39F4"/>
    <w:rsid w:val="00BD3DDB"/>
    <w:rsid w:val="00BD420F"/>
    <w:rsid w:val="00BD563E"/>
    <w:rsid w:val="00BD5F4B"/>
    <w:rsid w:val="00BD624F"/>
    <w:rsid w:val="00BD71D1"/>
    <w:rsid w:val="00BD71E5"/>
    <w:rsid w:val="00BD73EA"/>
    <w:rsid w:val="00BD7EF2"/>
    <w:rsid w:val="00BE09DD"/>
    <w:rsid w:val="00BE0A5B"/>
    <w:rsid w:val="00BE12AA"/>
    <w:rsid w:val="00BE1F00"/>
    <w:rsid w:val="00BE3819"/>
    <w:rsid w:val="00BE60AE"/>
    <w:rsid w:val="00BE69E7"/>
    <w:rsid w:val="00BF17CC"/>
    <w:rsid w:val="00BF1871"/>
    <w:rsid w:val="00BF27A8"/>
    <w:rsid w:val="00BF2D8A"/>
    <w:rsid w:val="00BF30D6"/>
    <w:rsid w:val="00BF34AF"/>
    <w:rsid w:val="00BF3B09"/>
    <w:rsid w:val="00BF4D7B"/>
    <w:rsid w:val="00BF5891"/>
    <w:rsid w:val="00BF6FE6"/>
    <w:rsid w:val="00BF707F"/>
    <w:rsid w:val="00C00F85"/>
    <w:rsid w:val="00C0257C"/>
    <w:rsid w:val="00C0283D"/>
    <w:rsid w:val="00C02F1C"/>
    <w:rsid w:val="00C031FA"/>
    <w:rsid w:val="00C036BF"/>
    <w:rsid w:val="00C03D43"/>
    <w:rsid w:val="00C05A37"/>
    <w:rsid w:val="00C069D9"/>
    <w:rsid w:val="00C06EF6"/>
    <w:rsid w:val="00C07374"/>
    <w:rsid w:val="00C10274"/>
    <w:rsid w:val="00C10406"/>
    <w:rsid w:val="00C10622"/>
    <w:rsid w:val="00C11447"/>
    <w:rsid w:val="00C12052"/>
    <w:rsid w:val="00C1233E"/>
    <w:rsid w:val="00C12FD1"/>
    <w:rsid w:val="00C137E1"/>
    <w:rsid w:val="00C14F40"/>
    <w:rsid w:val="00C14F4A"/>
    <w:rsid w:val="00C15845"/>
    <w:rsid w:val="00C15D40"/>
    <w:rsid w:val="00C16597"/>
    <w:rsid w:val="00C1667E"/>
    <w:rsid w:val="00C16BE5"/>
    <w:rsid w:val="00C16E0A"/>
    <w:rsid w:val="00C17494"/>
    <w:rsid w:val="00C17D7A"/>
    <w:rsid w:val="00C17EF8"/>
    <w:rsid w:val="00C21A2D"/>
    <w:rsid w:val="00C22870"/>
    <w:rsid w:val="00C22A45"/>
    <w:rsid w:val="00C23FC6"/>
    <w:rsid w:val="00C248CF"/>
    <w:rsid w:val="00C24A7F"/>
    <w:rsid w:val="00C257F9"/>
    <w:rsid w:val="00C267C9"/>
    <w:rsid w:val="00C2704E"/>
    <w:rsid w:val="00C277EA"/>
    <w:rsid w:val="00C27805"/>
    <w:rsid w:val="00C27B4E"/>
    <w:rsid w:val="00C27BC0"/>
    <w:rsid w:val="00C30EA5"/>
    <w:rsid w:val="00C31F9B"/>
    <w:rsid w:val="00C32C1D"/>
    <w:rsid w:val="00C32FA5"/>
    <w:rsid w:val="00C32FD6"/>
    <w:rsid w:val="00C33889"/>
    <w:rsid w:val="00C33D0E"/>
    <w:rsid w:val="00C36B50"/>
    <w:rsid w:val="00C378D9"/>
    <w:rsid w:val="00C37A3B"/>
    <w:rsid w:val="00C41379"/>
    <w:rsid w:val="00C42241"/>
    <w:rsid w:val="00C42463"/>
    <w:rsid w:val="00C42CE6"/>
    <w:rsid w:val="00C42CEB"/>
    <w:rsid w:val="00C42FA9"/>
    <w:rsid w:val="00C43F64"/>
    <w:rsid w:val="00C44994"/>
    <w:rsid w:val="00C449DC"/>
    <w:rsid w:val="00C456A6"/>
    <w:rsid w:val="00C4629F"/>
    <w:rsid w:val="00C517AB"/>
    <w:rsid w:val="00C5204D"/>
    <w:rsid w:val="00C52AE4"/>
    <w:rsid w:val="00C52CF6"/>
    <w:rsid w:val="00C536F9"/>
    <w:rsid w:val="00C54184"/>
    <w:rsid w:val="00C544EE"/>
    <w:rsid w:val="00C550A0"/>
    <w:rsid w:val="00C57188"/>
    <w:rsid w:val="00C579AA"/>
    <w:rsid w:val="00C60952"/>
    <w:rsid w:val="00C60C59"/>
    <w:rsid w:val="00C60E75"/>
    <w:rsid w:val="00C61A18"/>
    <w:rsid w:val="00C62A8E"/>
    <w:rsid w:val="00C62D9E"/>
    <w:rsid w:val="00C635F2"/>
    <w:rsid w:val="00C653ED"/>
    <w:rsid w:val="00C6547C"/>
    <w:rsid w:val="00C65E42"/>
    <w:rsid w:val="00C66196"/>
    <w:rsid w:val="00C669AF"/>
    <w:rsid w:val="00C67F34"/>
    <w:rsid w:val="00C70812"/>
    <w:rsid w:val="00C711A4"/>
    <w:rsid w:val="00C71370"/>
    <w:rsid w:val="00C71DB8"/>
    <w:rsid w:val="00C7276B"/>
    <w:rsid w:val="00C727ED"/>
    <w:rsid w:val="00C73931"/>
    <w:rsid w:val="00C73A14"/>
    <w:rsid w:val="00C73B1D"/>
    <w:rsid w:val="00C75D6C"/>
    <w:rsid w:val="00C768A5"/>
    <w:rsid w:val="00C77626"/>
    <w:rsid w:val="00C77CB7"/>
    <w:rsid w:val="00C80730"/>
    <w:rsid w:val="00C822CD"/>
    <w:rsid w:val="00C8245B"/>
    <w:rsid w:val="00C827CE"/>
    <w:rsid w:val="00C8322F"/>
    <w:rsid w:val="00C837D0"/>
    <w:rsid w:val="00C83F84"/>
    <w:rsid w:val="00C84A82"/>
    <w:rsid w:val="00C8585B"/>
    <w:rsid w:val="00C861CA"/>
    <w:rsid w:val="00C86A61"/>
    <w:rsid w:val="00C8728C"/>
    <w:rsid w:val="00C8739C"/>
    <w:rsid w:val="00C8795B"/>
    <w:rsid w:val="00C92DAB"/>
    <w:rsid w:val="00C93636"/>
    <w:rsid w:val="00C93B16"/>
    <w:rsid w:val="00C9556C"/>
    <w:rsid w:val="00C95F62"/>
    <w:rsid w:val="00C9644F"/>
    <w:rsid w:val="00C96547"/>
    <w:rsid w:val="00C96ACC"/>
    <w:rsid w:val="00CA06E9"/>
    <w:rsid w:val="00CA2D62"/>
    <w:rsid w:val="00CA4DE7"/>
    <w:rsid w:val="00CA57CD"/>
    <w:rsid w:val="00CA6B21"/>
    <w:rsid w:val="00CA6D95"/>
    <w:rsid w:val="00CA6DE1"/>
    <w:rsid w:val="00CA6FAA"/>
    <w:rsid w:val="00CB0121"/>
    <w:rsid w:val="00CB0479"/>
    <w:rsid w:val="00CB074A"/>
    <w:rsid w:val="00CB084D"/>
    <w:rsid w:val="00CB2260"/>
    <w:rsid w:val="00CB29C3"/>
    <w:rsid w:val="00CB3599"/>
    <w:rsid w:val="00CB386C"/>
    <w:rsid w:val="00CB3A85"/>
    <w:rsid w:val="00CB4DE0"/>
    <w:rsid w:val="00CB50A2"/>
    <w:rsid w:val="00CB52C1"/>
    <w:rsid w:val="00CB56D2"/>
    <w:rsid w:val="00CB6566"/>
    <w:rsid w:val="00CB67E6"/>
    <w:rsid w:val="00CB6B4F"/>
    <w:rsid w:val="00CC0300"/>
    <w:rsid w:val="00CC0790"/>
    <w:rsid w:val="00CC0E7C"/>
    <w:rsid w:val="00CC1712"/>
    <w:rsid w:val="00CC1B97"/>
    <w:rsid w:val="00CC28E9"/>
    <w:rsid w:val="00CC2966"/>
    <w:rsid w:val="00CC2A47"/>
    <w:rsid w:val="00CC4F23"/>
    <w:rsid w:val="00CC5840"/>
    <w:rsid w:val="00CC7860"/>
    <w:rsid w:val="00CD1F88"/>
    <w:rsid w:val="00CD3AC2"/>
    <w:rsid w:val="00CD4A44"/>
    <w:rsid w:val="00CD5251"/>
    <w:rsid w:val="00CD53A4"/>
    <w:rsid w:val="00CD7DF6"/>
    <w:rsid w:val="00CE00A2"/>
    <w:rsid w:val="00CE01E0"/>
    <w:rsid w:val="00CE0A3F"/>
    <w:rsid w:val="00CE0DAE"/>
    <w:rsid w:val="00CE116D"/>
    <w:rsid w:val="00CE1889"/>
    <w:rsid w:val="00CE2482"/>
    <w:rsid w:val="00CE2717"/>
    <w:rsid w:val="00CE2C82"/>
    <w:rsid w:val="00CE2E5F"/>
    <w:rsid w:val="00CE3CBE"/>
    <w:rsid w:val="00CE4683"/>
    <w:rsid w:val="00CE53F6"/>
    <w:rsid w:val="00CE6541"/>
    <w:rsid w:val="00CE7126"/>
    <w:rsid w:val="00CE7E7F"/>
    <w:rsid w:val="00CF0698"/>
    <w:rsid w:val="00CF1D36"/>
    <w:rsid w:val="00CF24CE"/>
    <w:rsid w:val="00CF2F9D"/>
    <w:rsid w:val="00CF3D41"/>
    <w:rsid w:val="00CF4D9E"/>
    <w:rsid w:val="00CF510A"/>
    <w:rsid w:val="00CF5614"/>
    <w:rsid w:val="00CF650B"/>
    <w:rsid w:val="00CF7086"/>
    <w:rsid w:val="00CF753B"/>
    <w:rsid w:val="00CF76B6"/>
    <w:rsid w:val="00D00E88"/>
    <w:rsid w:val="00D011A1"/>
    <w:rsid w:val="00D0273D"/>
    <w:rsid w:val="00D03006"/>
    <w:rsid w:val="00D0379D"/>
    <w:rsid w:val="00D07CB4"/>
    <w:rsid w:val="00D13815"/>
    <w:rsid w:val="00D142A7"/>
    <w:rsid w:val="00D14513"/>
    <w:rsid w:val="00D147BF"/>
    <w:rsid w:val="00D14AD9"/>
    <w:rsid w:val="00D1545F"/>
    <w:rsid w:val="00D1626A"/>
    <w:rsid w:val="00D16B4C"/>
    <w:rsid w:val="00D2064C"/>
    <w:rsid w:val="00D2185A"/>
    <w:rsid w:val="00D21AE6"/>
    <w:rsid w:val="00D222A5"/>
    <w:rsid w:val="00D22DED"/>
    <w:rsid w:val="00D23598"/>
    <w:rsid w:val="00D2411E"/>
    <w:rsid w:val="00D24F84"/>
    <w:rsid w:val="00D250AE"/>
    <w:rsid w:val="00D256B9"/>
    <w:rsid w:val="00D25A28"/>
    <w:rsid w:val="00D25D7B"/>
    <w:rsid w:val="00D262E2"/>
    <w:rsid w:val="00D27284"/>
    <w:rsid w:val="00D307A1"/>
    <w:rsid w:val="00D30E50"/>
    <w:rsid w:val="00D31AC4"/>
    <w:rsid w:val="00D32023"/>
    <w:rsid w:val="00D34567"/>
    <w:rsid w:val="00D37351"/>
    <w:rsid w:val="00D37DA0"/>
    <w:rsid w:val="00D415D0"/>
    <w:rsid w:val="00D41946"/>
    <w:rsid w:val="00D42839"/>
    <w:rsid w:val="00D430CC"/>
    <w:rsid w:val="00D43347"/>
    <w:rsid w:val="00D4374D"/>
    <w:rsid w:val="00D43900"/>
    <w:rsid w:val="00D4508B"/>
    <w:rsid w:val="00D4610E"/>
    <w:rsid w:val="00D478BC"/>
    <w:rsid w:val="00D47C01"/>
    <w:rsid w:val="00D50AE9"/>
    <w:rsid w:val="00D515EB"/>
    <w:rsid w:val="00D53F7D"/>
    <w:rsid w:val="00D55003"/>
    <w:rsid w:val="00D551F6"/>
    <w:rsid w:val="00D55DCE"/>
    <w:rsid w:val="00D55FDE"/>
    <w:rsid w:val="00D56241"/>
    <w:rsid w:val="00D5631B"/>
    <w:rsid w:val="00D5639D"/>
    <w:rsid w:val="00D566AB"/>
    <w:rsid w:val="00D570B4"/>
    <w:rsid w:val="00D57490"/>
    <w:rsid w:val="00D57F16"/>
    <w:rsid w:val="00D619DD"/>
    <w:rsid w:val="00D64A99"/>
    <w:rsid w:val="00D64D93"/>
    <w:rsid w:val="00D651DA"/>
    <w:rsid w:val="00D66020"/>
    <w:rsid w:val="00D66279"/>
    <w:rsid w:val="00D668F3"/>
    <w:rsid w:val="00D66B7C"/>
    <w:rsid w:val="00D66DE7"/>
    <w:rsid w:val="00D67288"/>
    <w:rsid w:val="00D70B6A"/>
    <w:rsid w:val="00D71C48"/>
    <w:rsid w:val="00D735EA"/>
    <w:rsid w:val="00D7384D"/>
    <w:rsid w:val="00D7390D"/>
    <w:rsid w:val="00D73FEF"/>
    <w:rsid w:val="00D750B1"/>
    <w:rsid w:val="00D75FC9"/>
    <w:rsid w:val="00D806C2"/>
    <w:rsid w:val="00D807ED"/>
    <w:rsid w:val="00D809D1"/>
    <w:rsid w:val="00D809D2"/>
    <w:rsid w:val="00D82836"/>
    <w:rsid w:val="00D82942"/>
    <w:rsid w:val="00D8364A"/>
    <w:rsid w:val="00D83D9A"/>
    <w:rsid w:val="00D866B1"/>
    <w:rsid w:val="00D86DE3"/>
    <w:rsid w:val="00D86EB0"/>
    <w:rsid w:val="00D871E3"/>
    <w:rsid w:val="00D8722E"/>
    <w:rsid w:val="00D87369"/>
    <w:rsid w:val="00D9122D"/>
    <w:rsid w:val="00D91296"/>
    <w:rsid w:val="00D91A36"/>
    <w:rsid w:val="00D9276F"/>
    <w:rsid w:val="00D9278E"/>
    <w:rsid w:val="00D92D6F"/>
    <w:rsid w:val="00D92DAF"/>
    <w:rsid w:val="00D95219"/>
    <w:rsid w:val="00D967DF"/>
    <w:rsid w:val="00D96BB6"/>
    <w:rsid w:val="00D9735E"/>
    <w:rsid w:val="00DA001D"/>
    <w:rsid w:val="00DA14AF"/>
    <w:rsid w:val="00DA19B5"/>
    <w:rsid w:val="00DA1CD8"/>
    <w:rsid w:val="00DA23AD"/>
    <w:rsid w:val="00DA2A68"/>
    <w:rsid w:val="00DA2D7C"/>
    <w:rsid w:val="00DA45E2"/>
    <w:rsid w:val="00DA54E9"/>
    <w:rsid w:val="00DA5E09"/>
    <w:rsid w:val="00DA5E2D"/>
    <w:rsid w:val="00DA623B"/>
    <w:rsid w:val="00DA7AA6"/>
    <w:rsid w:val="00DA7B71"/>
    <w:rsid w:val="00DA7C18"/>
    <w:rsid w:val="00DB0382"/>
    <w:rsid w:val="00DB06C9"/>
    <w:rsid w:val="00DB1332"/>
    <w:rsid w:val="00DB144A"/>
    <w:rsid w:val="00DB3530"/>
    <w:rsid w:val="00DB36C5"/>
    <w:rsid w:val="00DB3BE7"/>
    <w:rsid w:val="00DB3FD5"/>
    <w:rsid w:val="00DB473E"/>
    <w:rsid w:val="00DB5AE1"/>
    <w:rsid w:val="00DC0572"/>
    <w:rsid w:val="00DC127C"/>
    <w:rsid w:val="00DC1E44"/>
    <w:rsid w:val="00DC2EA5"/>
    <w:rsid w:val="00DC3679"/>
    <w:rsid w:val="00DC3D21"/>
    <w:rsid w:val="00DC447D"/>
    <w:rsid w:val="00DC4C48"/>
    <w:rsid w:val="00DC4E1A"/>
    <w:rsid w:val="00DC548E"/>
    <w:rsid w:val="00DC655A"/>
    <w:rsid w:val="00DC6630"/>
    <w:rsid w:val="00DC665F"/>
    <w:rsid w:val="00DC6879"/>
    <w:rsid w:val="00DD0A95"/>
    <w:rsid w:val="00DD0DF8"/>
    <w:rsid w:val="00DD14C9"/>
    <w:rsid w:val="00DD16C6"/>
    <w:rsid w:val="00DD29F2"/>
    <w:rsid w:val="00DD310D"/>
    <w:rsid w:val="00DD356E"/>
    <w:rsid w:val="00DD362C"/>
    <w:rsid w:val="00DD3A80"/>
    <w:rsid w:val="00DD465F"/>
    <w:rsid w:val="00DD48FC"/>
    <w:rsid w:val="00DD5F1B"/>
    <w:rsid w:val="00DD5FFC"/>
    <w:rsid w:val="00DD63C6"/>
    <w:rsid w:val="00DD75B2"/>
    <w:rsid w:val="00DD7B80"/>
    <w:rsid w:val="00DE0517"/>
    <w:rsid w:val="00DE116B"/>
    <w:rsid w:val="00DE116D"/>
    <w:rsid w:val="00DE1417"/>
    <w:rsid w:val="00DE29F2"/>
    <w:rsid w:val="00DE2A71"/>
    <w:rsid w:val="00DE2B29"/>
    <w:rsid w:val="00DE38F6"/>
    <w:rsid w:val="00DE3BB2"/>
    <w:rsid w:val="00DE4410"/>
    <w:rsid w:val="00DE5857"/>
    <w:rsid w:val="00DE5B46"/>
    <w:rsid w:val="00DE5D5D"/>
    <w:rsid w:val="00DE6E6B"/>
    <w:rsid w:val="00DE75A7"/>
    <w:rsid w:val="00DF0400"/>
    <w:rsid w:val="00DF06A6"/>
    <w:rsid w:val="00DF08A4"/>
    <w:rsid w:val="00DF09CE"/>
    <w:rsid w:val="00DF1777"/>
    <w:rsid w:val="00DF237A"/>
    <w:rsid w:val="00DF26B9"/>
    <w:rsid w:val="00DF2F5A"/>
    <w:rsid w:val="00DF368E"/>
    <w:rsid w:val="00DF390A"/>
    <w:rsid w:val="00DF3CCD"/>
    <w:rsid w:val="00DF4AD5"/>
    <w:rsid w:val="00DF5AAB"/>
    <w:rsid w:val="00DF5D59"/>
    <w:rsid w:val="00DF6023"/>
    <w:rsid w:val="00DF6EB8"/>
    <w:rsid w:val="00DF7042"/>
    <w:rsid w:val="00DF7431"/>
    <w:rsid w:val="00DF7638"/>
    <w:rsid w:val="00DF7EC9"/>
    <w:rsid w:val="00E00514"/>
    <w:rsid w:val="00E01186"/>
    <w:rsid w:val="00E012DF"/>
    <w:rsid w:val="00E01A3E"/>
    <w:rsid w:val="00E01B20"/>
    <w:rsid w:val="00E0242C"/>
    <w:rsid w:val="00E02C8B"/>
    <w:rsid w:val="00E02FB8"/>
    <w:rsid w:val="00E03AF9"/>
    <w:rsid w:val="00E0488D"/>
    <w:rsid w:val="00E05CF4"/>
    <w:rsid w:val="00E05E99"/>
    <w:rsid w:val="00E06688"/>
    <w:rsid w:val="00E07387"/>
    <w:rsid w:val="00E07A7F"/>
    <w:rsid w:val="00E07FDE"/>
    <w:rsid w:val="00E1224E"/>
    <w:rsid w:val="00E12D7A"/>
    <w:rsid w:val="00E12E41"/>
    <w:rsid w:val="00E1340E"/>
    <w:rsid w:val="00E1384B"/>
    <w:rsid w:val="00E1495A"/>
    <w:rsid w:val="00E15220"/>
    <w:rsid w:val="00E15F4D"/>
    <w:rsid w:val="00E16D99"/>
    <w:rsid w:val="00E16E84"/>
    <w:rsid w:val="00E17024"/>
    <w:rsid w:val="00E20D57"/>
    <w:rsid w:val="00E214CF"/>
    <w:rsid w:val="00E218E5"/>
    <w:rsid w:val="00E21956"/>
    <w:rsid w:val="00E2203B"/>
    <w:rsid w:val="00E221F8"/>
    <w:rsid w:val="00E22791"/>
    <w:rsid w:val="00E232F9"/>
    <w:rsid w:val="00E23A8F"/>
    <w:rsid w:val="00E25710"/>
    <w:rsid w:val="00E264FC"/>
    <w:rsid w:val="00E2681F"/>
    <w:rsid w:val="00E268CA"/>
    <w:rsid w:val="00E26949"/>
    <w:rsid w:val="00E313BA"/>
    <w:rsid w:val="00E32E83"/>
    <w:rsid w:val="00E33362"/>
    <w:rsid w:val="00E34C0E"/>
    <w:rsid w:val="00E34DEA"/>
    <w:rsid w:val="00E359FF"/>
    <w:rsid w:val="00E36693"/>
    <w:rsid w:val="00E3673C"/>
    <w:rsid w:val="00E36F65"/>
    <w:rsid w:val="00E37FD8"/>
    <w:rsid w:val="00E40975"/>
    <w:rsid w:val="00E41600"/>
    <w:rsid w:val="00E41627"/>
    <w:rsid w:val="00E41B8B"/>
    <w:rsid w:val="00E430B3"/>
    <w:rsid w:val="00E44D3F"/>
    <w:rsid w:val="00E451B6"/>
    <w:rsid w:val="00E4534D"/>
    <w:rsid w:val="00E45905"/>
    <w:rsid w:val="00E46CCD"/>
    <w:rsid w:val="00E47B2C"/>
    <w:rsid w:val="00E50433"/>
    <w:rsid w:val="00E507A0"/>
    <w:rsid w:val="00E50B0D"/>
    <w:rsid w:val="00E5168C"/>
    <w:rsid w:val="00E51CEA"/>
    <w:rsid w:val="00E51DBA"/>
    <w:rsid w:val="00E52F30"/>
    <w:rsid w:val="00E53CBC"/>
    <w:rsid w:val="00E53DDC"/>
    <w:rsid w:val="00E54A09"/>
    <w:rsid w:val="00E54B60"/>
    <w:rsid w:val="00E55327"/>
    <w:rsid w:val="00E5579F"/>
    <w:rsid w:val="00E55BBE"/>
    <w:rsid w:val="00E55C88"/>
    <w:rsid w:val="00E56923"/>
    <w:rsid w:val="00E602F4"/>
    <w:rsid w:val="00E603D4"/>
    <w:rsid w:val="00E604CD"/>
    <w:rsid w:val="00E605DD"/>
    <w:rsid w:val="00E60E78"/>
    <w:rsid w:val="00E614B0"/>
    <w:rsid w:val="00E61A14"/>
    <w:rsid w:val="00E6335E"/>
    <w:rsid w:val="00E63C94"/>
    <w:rsid w:val="00E64B76"/>
    <w:rsid w:val="00E65CCC"/>
    <w:rsid w:val="00E673FE"/>
    <w:rsid w:val="00E67973"/>
    <w:rsid w:val="00E705D5"/>
    <w:rsid w:val="00E70904"/>
    <w:rsid w:val="00E70B1B"/>
    <w:rsid w:val="00E71CEF"/>
    <w:rsid w:val="00E72835"/>
    <w:rsid w:val="00E72B72"/>
    <w:rsid w:val="00E73549"/>
    <w:rsid w:val="00E75885"/>
    <w:rsid w:val="00E7598E"/>
    <w:rsid w:val="00E75A1F"/>
    <w:rsid w:val="00E761E5"/>
    <w:rsid w:val="00E76415"/>
    <w:rsid w:val="00E764CD"/>
    <w:rsid w:val="00E77190"/>
    <w:rsid w:val="00E7742E"/>
    <w:rsid w:val="00E808C3"/>
    <w:rsid w:val="00E81144"/>
    <w:rsid w:val="00E81A4E"/>
    <w:rsid w:val="00E81A63"/>
    <w:rsid w:val="00E81C15"/>
    <w:rsid w:val="00E83266"/>
    <w:rsid w:val="00E83B26"/>
    <w:rsid w:val="00E849EE"/>
    <w:rsid w:val="00E90C92"/>
    <w:rsid w:val="00E91765"/>
    <w:rsid w:val="00E9183A"/>
    <w:rsid w:val="00E93CA8"/>
    <w:rsid w:val="00E9419C"/>
    <w:rsid w:val="00E94A8B"/>
    <w:rsid w:val="00E94ABB"/>
    <w:rsid w:val="00E94C01"/>
    <w:rsid w:val="00E94E1D"/>
    <w:rsid w:val="00E95594"/>
    <w:rsid w:val="00E96033"/>
    <w:rsid w:val="00E96F46"/>
    <w:rsid w:val="00E971F2"/>
    <w:rsid w:val="00E97EFA"/>
    <w:rsid w:val="00E97FD2"/>
    <w:rsid w:val="00EA0356"/>
    <w:rsid w:val="00EA0E70"/>
    <w:rsid w:val="00EA1B06"/>
    <w:rsid w:val="00EA1F3B"/>
    <w:rsid w:val="00EA2E9A"/>
    <w:rsid w:val="00EA3B1C"/>
    <w:rsid w:val="00EA50F8"/>
    <w:rsid w:val="00EA59ED"/>
    <w:rsid w:val="00EA59FA"/>
    <w:rsid w:val="00EA6545"/>
    <w:rsid w:val="00EA6A15"/>
    <w:rsid w:val="00EA7247"/>
    <w:rsid w:val="00EA760D"/>
    <w:rsid w:val="00EA7E62"/>
    <w:rsid w:val="00EB0060"/>
    <w:rsid w:val="00EB239F"/>
    <w:rsid w:val="00EB2E20"/>
    <w:rsid w:val="00EB2FDD"/>
    <w:rsid w:val="00EB30DC"/>
    <w:rsid w:val="00EB453E"/>
    <w:rsid w:val="00EB4566"/>
    <w:rsid w:val="00EB58A3"/>
    <w:rsid w:val="00EB6209"/>
    <w:rsid w:val="00EB635B"/>
    <w:rsid w:val="00EB7DF8"/>
    <w:rsid w:val="00EC1163"/>
    <w:rsid w:val="00EC3982"/>
    <w:rsid w:val="00EC3AD7"/>
    <w:rsid w:val="00EC5242"/>
    <w:rsid w:val="00EC5D1C"/>
    <w:rsid w:val="00EC5D76"/>
    <w:rsid w:val="00EC61F1"/>
    <w:rsid w:val="00EC6F22"/>
    <w:rsid w:val="00EC7200"/>
    <w:rsid w:val="00EC7A76"/>
    <w:rsid w:val="00EC7F80"/>
    <w:rsid w:val="00ED0AB5"/>
    <w:rsid w:val="00ED1420"/>
    <w:rsid w:val="00ED1443"/>
    <w:rsid w:val="00ED16AB"/>
    <w:rsid w:val="00ED1785"/>
    <w:rsid w:val="00ED1CCB"/>
    <w:rsid w:val="00ED236E"/>
    <w:rsid w:val="00ED2E5E"/>
    <w:rsid w:val="00ED3A2F"/>
    <w:rsid w:val="00ED402D"/>
    <w:rsid w:val="00ED4361"/>
    <w:rsid w:val="00ED504B"/>
    <w:rsid w:val="00ED53E0"/>
    <w:rsid w:val="00ED5FE7"/>
    <w:rsid w:val="00ED614C"/>
    <w:rsid w:val="00ED6160"/>
    <w:rsid w:val="00ED6913"/>
    <w:rsid w:val="00ED6F4F"/>
    <w:rsid w:val="00ED747F"/>
    <w:rsid w:val="00ED74F5"/>
    <w:rsid w:val="00ED7976"/>
    <w:rsid w:val="00EE1B9D"/>
    <w:rsid w:val="00EE276B"/>
    <w:rsid w:val="00EE3102"/>
    <w:rsid w:val="00EE3B64"/>
    <w:rsid w:val="00EE4DA2"/>
    <w:rsid w:val="00EE57A5"/>
    <w:rsid w:val="00EE7931"/>
    <w:rsid w:val="00EF155C"/>
    <w:rsid w:val="00EF1E86"/>
    <w:rsid w:val="00EF34E1"/>
    <w:rsid w:val="00EF3AA9"/>
    <w:rsid w:val="00EF3FFA"/>
    <w:rsid w:val="00EF4084"/>
    <w:rsid w:val="00EF427E"/>
    <w:rsid w:val="00EF4835"/>
    <w:rsid w:val="00EF54D6"/>
    <w:rsid w:val="00EF5872"/>
    <w:rsid w:val="00EF5E5A"/>
    <w:rsid w:val="00EF649F"/>
    <w:rsid w:val="00EF68CC"/>
    <w:rsid w:val="00EF6C8C"/>
    <w:rsid w:val="00EF7F4B"/>
    <w:rsid w:val="00F00EAC"/>
    <w:rsid w:val="00F00F02"/>
    <w:rsid w:val="00F010D1"/>
    <w:rsid w:val="00F015F7"/>
    <w:rsid w:val="00F028C7"/>
    <w:rsid w:val="00F02A3B"/>
    <w:rsid w:val="00F02E36"/>
    <w:rsid w:val="00F03463"/>
    <w:rsid w:val="00F03516"/>
    <w:rsid w:val="00F0368E"/>
    <w:rsid w:val="00F042AC"/>
    <w:rsid w:val="00F04876"/>
    <w:rsid w:val="00F05062"/>
    <w:rsid w:val="00F0537E"/>
    <w:rsid w:val="00F06BDD"/>
    <w:rsid w:val="00F06EAA"/>
    <w:rsid w:val="00F100D8"/>
    <w:rsid w:val="00F101CB"/>
    <w:rsid w:val="00F109D0"/>
    <w:rsid w:val="00F11246"/>
    <w:rsid w:val="00F115D9"/>
    <w:rsid w:val="00F11AB4"/>
    <w:rsid w:val="00F11E96"/>
    <w:rsid w:val="00F12D9E"/>
    <w:rsid w:val="00F12F80"/>
    <w:rsid w:val="00F1408C"/>
    <w:rsid w:val="00F140A0"/>
    <w:rsid w:val="00F143DD"/>
    <w:rsid w:val="00F14F21"/>
    <w:rsid w:val="00F15C8F"/>
    <w:rsid w:val="00F164D0"/>
    <w:rsid w:val="00F177F1"/>
    <w:rsid w:val="00F1786A"/>
    <w:rsid w:val="00F201ED"/>
    <w:rsid w:val="00F2072D"/>
    <w:rsid w:val="00F24905"/>
    <w:rsid w:val="00F24DAB"/>
    <w:rsid w:val="00F255FF"/>
    <w:rsid w:val="00F259D7"/>
    <w:rsid w:val="00F26239"/>
    <w:rsid w:val="00F2737F"/>
    <w:rsid w:val="00F31105"/>
    <w:rsid w:val="00F31221"/>
    <w:rsid w:val="00F31E98"/>
    <w:rsid w:val="00F32427"/>
    <w:rsid w:val="00F32C84"/>
    <w:rsid w:val="00F335C8"/>
    <w:rsid w:val="00F3367C"/>
    <w:rsid w:val="00F33E54"/>
    <w:rsid w:val="00F33ED2"/>
    <w:rsid w:val="00F34292"/>
    <w:rsid w:val="00F35B86"/>
    <w:rsid w:val="00F36236"/>
    <w:rsid w:val="00F367FD"/>
    <w:rsid w:val="00F3790A"/>
    <w:rsid w:val="00F37BC5"/>
    <w:rsid w:val="00F37E23"/>
    <w:rsid w:val="00F425AC"/>
    <w:rsid w:val="00F42A0A"/>
    <w:rsid w:val="00F42D8A"/>
    <w:rsid w:val="00F437F8"/>
    <w:rsid w:val="00F4382A"/>
    <w:rsid w:val="00F44858"/>
    <w:rsid w:val="00F44DC1"/>
    <w:rsid w:val="00F464F6"/>
    <w:rsid w:val="00F472AF"/>
    <w:rsid w:val="00F47CAB"/>
    <w:rsid w:val="00F50FEE"/>
    <w:rsid w:val="00F51949"/>
    <w:rsid w:val="00F51AA9"/>
    <w:rsid w:val="00F526D7"/>
    <w:rsid w:val="00F5397B"/>
    <w:rsid w:val="00F53C7D"/>
    <w:rsid w:val="00F549E6"/>
    <w:rsid w:val="00F54B0C"/>
    <w:rsid w:val="00F54EE0"/>
    <w:rsid w:val="00F552D6"/>
    <w:rsid w:val="00F553E1"/>
    <w:rsid w:val="00F55A8C"/>
    <w:rsid w:val="00F5644C"/>
    <w:rsid w:val="00F56886"/>
    <w:rsid w:val="00F56BE8"/>
    <w:rsid w:val="00F56E91"/>
    <w:rsid w:val="00F57E70"/>
    <w:rsid w:val="00F60329"/>
    <w:rsid w:val="00F6140C"/>
    <w:rsid w:val="00F61563"/>
    <w:rsid w:val="00F64A01"/>
    <w:rsid w:val="00F64FF8"/>
    <w:rsid w:val="00F65929"/>
    <w:rsid w:val="00F65930"/>
    <w:rsid w:val="00F66F0F"/>
    <w:rsid w:val="00F66F1A"/>
    <w:rsid w:val="00F6798E"/>
    <w:rsid w:val="00F705E1"/>
    <w:rsid w:val="00F71319"/>
    <w:rsid w:val="00F7158E"/>
    <w:rsid w:val="00F7217F"/>
    <w:rsid w:val="00F72AB3"/>
    <w:rsid w:val="00F738CD"/>
    <w:rsid w:val="00F73C9A"/>
    <w:rsid w:val="00F747D8"/>
    <w:rsid w:val="00F74D94"/>
    <w:rsid w:val="00F74E7E"/>
    <w:rsid w:val="00F757F1"/>
    <w:rsid w:val="00F75A51"/>
    <w:rsid w:val="00F800E5"/>
    <w:rsid w:val="00F8026A"/>
    <w:rsid w:val="00F8104B"/>
    <w:rsid w:val="00F8191F"/>
    <w:rsid w:val="00F819D2"/>
    <w:rsid w:val="00F81A22"/>
    <w:rsid w:val="00F82DBA"/>
    <w:rsid w:val="00F8372E"/>
    <w:rsid w:val="00F8494F"/>
    <w:rsid w:val="00F84D55"/>
    <w:rsid w:val="00F84DC2"/>
    <w:rsid w:val="00F84F1D"/>
    <w:rsid w:val="00F851A1"/>
    <w:rsid w:val="00F85B3D"/>
    <w:rsid w:val="00F8624A"/>
    <w:rsid w:val="00F8631B"/>
    <w:rsid w:val="00F86D0C"/>
    <w:rsid w:val="00F873E0"/>
    <w:rsid w:val="00F92192"/>
    <w:rsid w:val="00F9223E"/>
    <w:rsid w:val="00F94413"/>
    <w:rsid w:val="00F945CC"/>
    <w:rsid w:val="00F961A2"/>
    <w:rsid w:val="00F963F7"/>
    <w:rsid w:val="00F96BF4"/>
    <w:rsid w:val="00F972D7"/>
    <w:rsid w:val="00FA27EC"/>
    <w:rsid w:val="00FA2A87"/>
    <w:rsid w:val="00FA38AD"/>
    <w:rsid w:val="00FA4174"/>
    <w:rsid w:val="00FA4559"/>
    <w:rsid w:val="00FA480C"/>
    <w:rsid w:val="00FA4ED8"/>
    <w:rsid w:val="00FA4FF8"/>
    <w:rsid w:val="00FA5B55"/>
    <w:rsid w:val="00FA68E2"/>
    <w:rsid w:val="00FA73F7"/>
    <w:rsid w:val="00FB04E2"/>
    <w:rsid w:val="00FB0C47"/>
    <w:rsid w:val="00FB1429"/>
    <w:rsid w:val="00FB20DF"/>
    <w:rsid w:val="00FB23F2"/>
    <w:rsid w:val="00FB352D"/>
    <w:rsid w:val="00FB3898"/>
    <w:rsid w:val="00FB4401"/>
    <w:rsid w:val="00FB4671"/>
    <w:rsid w:val="00FB4844"/>
    <w:rsid w:val="00FB50AF"/>
    <w:rsid w:val="00FC03BD"/>
    <w:rsid w:val="00FC0675"/>
    <w:rsid w:val="00FC0DAB"/>
    <w:rsid w:val="00FC0FEE"/>
    <w:rsid w:val="00FC107B"/>
    <w:rsid w:val="00FC18CF"/>
    <w:rsid w:val="00FC1F8A"/>
    <w:rsid w:val="00FC2306"/>
    <w:rsid w:val="00FC2EA1"/>
    <w:rsid w:val="00FC30E5"/>
    <w:rsid w:val="00FC47A5"/>
    <w:rsid w:val="00FC4930"/>
    <w:rsid w:val="00FC55A8"/>
    <w:rsid w:val="00FC5D65"/>
    <w:rsid w:val="00FC6345"/>
    <w:rsid w:val="00FC6E97"/>
    <w:rsid w:val="00FC79C8"/>
    <w:rsid w:val="00FC7C43"/>
    <w:rsid w:val="00FD021D"/>
    <w:rsid w:val="00FD14EF"/>
    <w:rsid w:val="00FD1A36"/>
    <w:rsid w:val="00FD2550"/>
    <w:rsid w:val="00FD344A"/>
    <w:rsid w:val="00FD44D4"/>
    <w:rsid w:val="00FD5363"/>
    <w:rsid w:val="00FD59D6"/>
    <w:rsid w:val="00FD67B8"/>
    <w:rsid w:val="00FD707E"/>
    <w:rsid w:val="00FD71D2"/>
    <w:rsid w:val="00FE08CD"/>
    <w:rsid w:val="00FE0A35"/>
    <w:rsid w:val="00FE12E1"/>
    <w:rsid w:val="00FE15F2"/>
    <w:rsid w:val="00FE1D74"/>
    <w:rsid w:val="00FE2322"/>
    <w:rsid w:val="00FE269F"/>
    <w:rsid w:val="00FE36BB"/>
    <w:rsid w:val="00FE36FD"/>
    <w:rsid w:val="00FE4AB1"/>
    <w:rsid w:val="00FE4B66"/>
    <w:rsid w:val="00FE5640"/>
    <w:rsid w:val="00FE581A"/>
    <w:rsid w:val="00FE592B"/>
    <w:rsid w:val="00FE6B2F"/>
    <w:rsid w:val="00FE6C89"/>
    <w:rsid w:val="00FE6D1B"/>
    <w:rsid w:val="00FE6E6B"/>
    <w:rsid w:val="00FF01B5"/>
    <w:rsid w:val="00FF03BA"/>
    <w:rsid w:val="00FF0E6E"/>
    <w:rsid w:val="00FF1308"/>
    <w:rsid w:val="00FF194B"/>
    <w:rsid w:val="00FF3C61"/>
    <w:rsid w:val="00FF4DBC"/>
    <w:rsid w:val="00FF55A5"/>
    <w:rsid w:val="00FF5F13"/>
    <w:rsid w:val="00FF6292"/>
    <w:rsid w:val="00FF6D5D"/>
    <w:rsid w:val="00FF6F4A"/>
    <w:rsid w:val="05FA10BA"/>
    <w:rsid w:val="13761866"/>
    <w:rsid w:val="21AD58AD"/>
    <w:rsid w:val="23892377"/>
    <w:rsid w:val="260D0558"/>
    <w:rsid w:val="2C3330B4"/>
    <w:rsid w:val="2EF14B0E"/>
    <w:rsid w:val="339016A5"/>
    <w:rsid w:val="3A13086F"/>
    <w:rsid w:val="3F265870"/>
    <w:rsid w:val="3FD37BCA"/>
    <w:rsid w:val="4089340D"/>
    <w:rsid w:val="49181F37"/>
    <w:rsid w:val="4B67672B"/>
    <w:rsid w:val="56260CE6"/>
    <w:rsid w:val="57994664"/>
    <w:rsid w:val="590E0FBC"/>
    <w:rsid w:val="68BE4B6A"/>
    <w:rsid w:val="691B1C7F"/>
    <w:rsid w:val="6AA12D80"/>
    <w:rsid w:val="6B8A4DB7"/>
    <w:rsid w:val="6D9A6EDB"/>
    <w:rsid w:val="6F875AC9"/>
    <w:rsid w:val="74A57543"/>
    <w:rsid w:val="784E1506"/>
    <w:rsid w:val="79B536CB"/>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name="annotation text"/>
    <w:lsdException w:qFormat="1" w:unhideWhenUsed="0" w:uiPriority="99" w:semiHidden="0" w:name="header"/>
    <w:lsdException w:qFormat="1" w:unhideWhenUsed="0" w:uiPriority="99" w:semiHidden="0" w:name="footer"/>
    <w:lsdException w:uiPriority="0" w:name="index heading"/>
    <w:lsdException w:qFormat="1" w:unhideWhenUsed="0" w:uiPriority="0" w:semiHidden="0" w:name="caption"/>
    <w:lsdException w:qFormat="1" w:unhideWhenUsed="0" w:uiPriority="0" w:name="table of figures"/>
    <w:lsdException w:uiPriority="0" w:name="envelope address"/>
    <w:lsdException w:uiPriority="0" w:name="envelope return"/>
    <w:lsdException w:uiPriority="0" w:name="footnote reference"/>
    <w:lsdException w:qFormat="1" w:unhideWhenUsed="0"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qFormat="1" w:unhideWhenUsed="0" w:uiPriority="0" w:semiHidden="0" w:name="List Bullet"/>
    <w:lsdException w:qFormat="1"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qFormat="1" w:unhideWhenUsed="0" w:uiPriority="0" w:semiHidden="0" w:name="Body Text First Indent 2"/>
    <w:lsdException w:uiPriority="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iPriority="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qFormat="1" w:unhideWhenUsed="0"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60" w:after="60"/>
    </w:pPr>
    <w:rPr>
      <w:rFonts w:ascii="Times New Roman" w:hAnsi="Times New Roman" w:eastAsia="宋体" w:cs="Times New Roman"/>
      <w:lang w:val="en-US" w:eastAsia="en-US" w:bidi="ar-SA"/>
    </w:rPr>
  </w:style>
  <w:style w:type="paragraph" w:styleId="2">
    <w:name w:val="heading 1"/>
    <w:basedOn w:val="1"/>
    <w:next w:val="1"/>
    <w:qFormat/>
    <w:uiPriority w:val="0"/>
    <w:pPr>
      <w:keepNext/>
      <w:keepLines/>
      <w:numPr>
        <w:ilvl w:val="0"/>
        <w:numId w:val="1"/>
      </w:numPr>
      <w:spacing w:before="240"/>
      <w:outlineLvl w:val="0"/>
    </w:pPr>
    <w:rPr>
      <w:rFonts w:asciiTheme="majorEastAsia" w:hAnsiTheme="majorEastAsia" w:eastAsiaTheme="majorEastAsia"/>
      <w:b/>
      <w:bCs/>
      <w:sz w:val="32"/>
      <w:szCs w:val="32"/>
      <w:lang w:eastAsia="zh-CN"/>
    </w:rPr>
  </w:style>
  <w:style w:type="paragraph" w:styleId="3">
    <w:name w:val="heading 2"/>
    <w:basedOn w:val="1"/>
    <w:next w:val="4"/>
    <w:link w:val="132"/>
    <w:qFormat/>
    <w:uiPriority w:val="0"/>
    <w:pPr>
      <w:keepNext/>
      <w:numPr>
        <w:ilvl w:val="1"/>
        <w:numId w:val="1"/>
      </w:numPr>
      <w:spacing w:before="180" w:after="120"/>
      <w:outlineLvl w:val="1"/>
    </w:pPr>
    <w:rPr>
      <w:rFonts w:ascii="宋体" w:hAnsi="宋体"/>
      <w:sz w:val="24"/>
      <w:szCs w:val="24"/>
      <w:lang w:eastAsia="zh-CN"/>
    </w:rPr>
  </w:style>
  <w:style w:type="paragraph" w:styleId="5">
    <w:name w:val="heading 3"/>
    <w:basedOn w:val="1"/>
    <w:next w:val="4"/>
    <w:link w:val="109"/>
    <w:qFormat/>
    <w:uiPriority w:val="0"/>
    <w:pPr>
      <w:keepNext/>
      <w:numPr>
        <w:ilvl w:val="2"/>
        <w:numId w:val="2"/>
      </w:numPr>
      <w:tabs>
        <w:tab w:val="left" w:pos="993"/>
      </w:tabs>
      <w:spacing w:before="120" w:after="120"/>
      <w:outlineLvl w:val="2"/>
    </w:pPr>
    <w:rPr>
      <w:b/>
      <w:sz w:val="26"/>
      <w:lang w:eastAsia="zh-CN"/>
    </w:rPr>
  </w:style>
  <w:style w:type="paragraph" w:styleId="6">
    <w:name w:val="heading 4"/>
    <w:basedOn w:val="1"/>
    <w:next w:val="1"/>
    <w:link w:val="124"/>
    <w:qFormat/>
    <w:uiPriority w:val="0"/>
    <w:pPr>
      <w:keepNext/>
      <w:spacing w:before="120"/>
      <w:outlineLvl w:val="3"/>
    </w:pPr>
    <w:rPr>
      <w:b/>
      <w:sz w:val="24"/>
      <w:szCs w:val="24"/>
      <w:lang w:eastAsia="zh-CN"/>
    </w:rPr>
  </w:style>
  <w:style w:type="paragraph" w:styleId="7">
    <w:name w:val="heading 5"/>
    <w:basedOn w:val="1"/>
    <w:next w:val="1"/>
    <w:link w:val="128"/>
    <w:qFormat/>
    <w:uiPriority w:val="0"/>
    <w:pPr>
      <w:spacing w:before="120" w:after="120"/>
      <w:outlineLvl w:val="4"/>
    </w:pPr>
    <w:rPr>
      <w:b/>
      <w:sz w:val="22"/>
    </w:rPr>
  </w:style>
  <w:style w:type="paragraph" w:styleId="8">
    <w:name w:val="heading 6"/>
    <w:basedOn w:val="1"/>
    <w:next w:val="1"/>
    <w:qFormat/>
    <w:uiPriority w:val="0"/>
    <w:pPr>
      <w:keepNext/>
      <w:jc w:val="center"/>
      <w:outlineLvl w:val="5"/>
    </w:pPr>
    <w:rPr>
      <w:b/>
      <w:sz w:val="18"/>
    </w:rPr>
  </w:style>
  <w:style w:type="paragraph" w:styleId="9">
    <w:name w:val="heading 7"/>
    <w:basedOn w:val="1"/>
    <w:next w:val="1"/>
    <w:qFormat/>
    <w:uiPriority w:val="0"/>
    <w:pPr>
      <w:keepNext/>
      <w:outlineLvl w:val="6"/>
    </w:pPr>
    <w:rPr>
      <w:b/>
      <w:u w:val="single"/>
    </w:rPr>
  </w:style>
  <w:style w:type="paragraph" w:styleId="10">
    <w:name w:val="heading 8"/>
    <w:basedOn w:val="1"/>
    <w:next w:val="1"/>
    <w:qFormat/>
    <w:uiPriority w:val="0"/>
    <w:pPr>
      <w:keepNext/>
      <w:outlineLvl w:val="7"/>
    </w:pPr>
    <w:rPr>
      <w:i/>
    </w:rPr>
  </w:style>
  <w:style w:type="paragraph" w:styleId="11">
    <w:name w:val="heading 9"/>
    <w:basedOn w:val="1"/>
    <w:next w:val="1"/>
    <w:qFormat/>
    <w:uiPriority w:val="0"/>
    <w:pPr>
      <w:keepNext/>
      <w:outlineLvl w:val="8"/>
    </w:pPr>
    <w:rPr>
      <w:b/>
    </w:rPr>
  </w:style>
  <w:style w:type="character" w:default="1" w:styleId="52">
    <w:name w:val="Default Paragraph Font"/>
    <w:semiHidden/>
    <w:unhideWhenUsed/>
    <w:qFormat/>
    <w:uiPriority w:val="1"/>
  </w:style>
  <w:style w:type="table" w:default="1" w:styleId="50">
    <w:name w:val="Normal Table"/>
    <w:semiHidden/>
    <w:unhideWhenUsed/>
    <w:qFormat/>
    <w:uiPriority w:val="99"/>
    <w:tblPr>
      <w:tblCellMar>
        <w:top w:w="0" w:type="dxa"/>
        <w:left w:w="108" w:type="dxa"/>
        <w:bottom w:w="0" w:type="dxa"/>
        <w:right w:w="108" w:type="dxa"/>
      </w:tblCellMar>
    </w:tblPr>
  </w:style>
  <w:style w:type="paragraph" w:customStyle="1" w:styleId="4">
    <w:name w:val="SRS 正文"/>
    <w:basedOn w:val="1"/>
    <w:qFormat/>
    <w:uiPriority w:val="0"/>
    <w:pPr>
      <w:tabs>
        <w:tab w:val="left" w:pos="1418"/>
      </w:tabs>
      <w:spacing w:line="360" w:lineRule="auto"/>
      <w:ind w:right="200" w:rightChars="100" w:firstLine="594" w:firstLineChars="283"/>
    </w:pPr>
    <w:rPr>
      <w:rFonts w:asciiTheme="minorEastAsia" w:hAnsiTheme="minorEastAsia" w:eastAsiaTheme="minorEastAsia"/>
      <w:bCs/>
      <w:i/>
      <w:color w:val="0000FF"/>
      <w:sz w:val="21"/>
      <w:szCs w:val="21"/>
      <w:lang w:eastAsia="zh-CN"/>
    </w:rPr>
  </w:style>
  <w:style w:type="paragraph" w:styleId="12">
    <w:name w:val="toc 7"/>
    <w:basedOn w:val="1"/>
    <w:next w:val="1"/>
    <w:semiHidden/>
    <w:qFormat/>
    <w:uiPriority w:val="0"/>
    <w:pPr>
      <w:spacing w:before="0" w:after="0"/>
      <w:ind w:left="1200"/>
    </w:pPr>
    <w:rPr>
      <w:rFonts w:asciiTheme="minorHAnsi" w:hAnsiTheme="minorHAnsi" w:cstheme="minorHAnsi"/>
      <w:sz w:val="18"/>
      <w:szCs w:val="18"/>
    </w:rPr>
  </w:style>
  <w:style w:type="paragraph" w:styleId="13">
    <w:name w:val="List Number 2"/>
    <w:basedOn w:val="1"/>
    <w:qFormat/>
    <w:uiPriority w:val="0"/>
    <w:pPr>
      <w:numPr>
        <w:ilvl w:val="0"/>
        <w:numId w:val="3"/>
      </w:numPr>
      <w:tabs>
        <w:tab w:val="left" w:pos="780"/>
        <w:tab w:val="clear" w:pos="643"/>
      </w:tabs>
      <w:ind w:left="780" w:leftChars="200" w:hanging="200" w:hangingChars="200"/>
    </w:pPr>
  </w:style>
  <w:style w:type="paragraph" w:styleId="14">
    <w:name w:val="List Bullet 4"/>
    <w:basedOn w:val="1"/>
    <w:qFormat/>
    <w:uiPriority w:val="0"/>
    <w:pPr>
      <w:numPr>
        <w:ilvl w:val="0"/>
        <w:numId w:val="4"/>
      </w:numPr>
      <w:tabs>
        <w:tab w:val="left" w:pos="1620"/>
        <w:tab w:val="clear" w:pos="1209"/>
      </w:tabs>
      <w:ind w:left="1620" w:leftChars="600" w:hanging="200" w:hangingChars="200"/>
    </w:pPr>
  </w:style>
  <w:style w:type="paragraph" w:styleId="15">
    <w:name w:val="List Number"/>
    <w:basedOn w:val="1"/>
    <w:qFormat/>
    <w:uiPriority w:val="0"/>
    <w:pPr>
      <w:numPr>
        <w:ilvl w:val="0"/>
        <w:numId w:val="5"/>
      </w:numPr>
      <w:ind w:hanging="200" w:hangingChars="200"/>
    </w:pPr>
  </w:style>
  <w:style w:type="paragraph" w:styleId="16">
    <w:name w:val="Normal Indent"/>
    <w:basedOn w:val="1"/>
    <w:qFormat/>
    <w:uiPriority w:val="0"/>
    <w:pPr>
      <w:widowControl w:val="0"/>
      <w:spacing w:before="0" w:after="0"/>
      <w:ind w:firstLine="420" w:firstLineChars="200"/>
      <w:jc w:val="both"/>
    </w:pPr>
    <w:rPr>
      <w:kern w:val="2"/>
      <w:sz w:val="21"/>
      <w:szCs w:val="24"/>
      <w:lang w:eastAsia="zh-CN"/>
    </w:rPr>
  </w:style>
  <w:style w:type="paragraph" w:styleId="17">
    <w:name w:val="caption"/>
    <w:basedOn w:val="1"/>
    <w:next w:val="1"/>
    <w:qFormat/>
    <w:uiPriority w:val="0"/>
    <w:pPr>
      <w:spacing w:before="120" w:after="120"/>
    </w:pPr>
    <w:rPr>
      <w:b/>
    </w:rPr>
  </w:style>
  <w:style w:type="paragraph" w:styleId="18">
    <w:name w:val="List Bullet"/>
    <w:basedOn w:val="1"/>
    <w:qFormat/>
    <w:uiPriority w:val="0"/>
    <w:pPr>
      <w:numPr>
        <w:ilvl w:val="0"/>
        <w:numId w:val="6"/>
      </w:numPr>
    </w:pPr>
  </w:style>
  <w:style w:type="paragraph" w:styleId="19">
    <w:name w:val="Document Map"/>
    <w:basedOn w:val="1"/>
    <w:semiHidden/>
    <w:qFormat/>
    <w:uiPriority w:val="0"/>
    <w:pPr>
      <w:shd w:val="clear" w:color="auto" w:fill="000080"/>
    </w:pPr>
    <w:rPr>
      <w:rFonts w:ascii="Tahoma" w:hAnsi="Tahoma"/>
    </w:rPr>
  </w:style>
  <w:style w:type="paragraph" w:styleId="20">
    <w:name w:val="annotation text"/>
    <w:basedOn w:val="1"/>
    <w:link w:val="116"/>
    <w:semiHidden/>
    <w:qFormat/>
    <w:uiPriority w:val="0"/>
    <w:pPr>
      <w:widowControl w:val="0"/>
      <w:spacing w:before="0" w:after="0"/>
    </w:pPr>
    <w:rPr>
      <w:kern w:val="2"/>
      <w:sz w:val="21"/>
      <w:szCs w:val="24"/>
      <w:lang w:eastAsia="zh-CN"/>
    </w:rPr>
  </w:style>
  <w:style w:type="paragraph" w:styleId="21">
    <w:name w:val="Body Text 3"/>
    <w:basedOn w:val="1"/>
    <w:qFormat/>
    <w:uiPriority w:val="0"/>
    <w:pPr>
      <w:widowControl w:val="0"/>
      <w:autoSpaceDE w:val="0"/>
      <w:autoSpaceDN w:val="0"/>
      <w:adjustRightInd w:val="0"/>
      <w:spacing w:before="0" w:after="0"/>
      <w:jc w:val="both"/>
    </w:pPr>
    <w:rPr>
      <w:b/>
      <w:bCs/>
      <w:color w:val="000000"/>
      <w:kern w:val="2"/>
      <w:sz w:val="21"/>
      <w:szCs w:val="28"/>
      <w:lang w:eastAsia="zh-CN"/>
    </w:rPr>
  </w:style>
  <w:style w:type="paragraph" w:styleId="22">
    <w:name w:val="List Bullet 3"/>
    <w:basedOn w:val="1"/>
    <w:qFormat/>
    <w:uiPriority w:val="0"/>
    <w:pPr>
      <w:numPr>
        <w:ilvl w:val="0"/>
        <w:numId w:val="7"/>
      </w:numPr>
      <w:tabs>
        <w:tab w:val="left" w:pos="1200"/>
        <w:tab w:val="clear" w:pos="926"/>
      </w:tabs>
      <w:ind w:left="1200" w:leftChars="400" w:hanging="200" w:hangingChars="200"/>
    </w:pPr>
  </w:style>
  <w:style w:type="paragraph" w:styleId="23">
    <w:name w:val="Body Text"/>
    <w:basedOn w:val="1"/>
    <w:link w:val="108"/>
    <w:qFormat/>
    <w:uiPriority w:val="0"/>
    <w:pPr>
      <w:widowControl w:val="0"/>
      <w:autoSpaceDE w:val="0"/>
      <w:autoSpaceDN w:val="0"/>
      <w:adjustRightInd w:val="0"/>
      <w:spacing w:before="0" w:after="0"/>
      <w:jc w:val="center"/>
    </w:pPr>
    <w:rPr>
      <w:b/>
      <w:bCs/>
      <w:color w:val="000000"/>
      <w:kern w:val="2"/>
      <w:sz w:val="28"/>
      <w:szCs w:val="28"/>
      <w:lang w:eastAsia="zh-CN"/>
    </w:rPr>
  </w:style>
  <w:style w:type="paragraph" w:styleId="24">
    <w:name w:val="Body Text Indent"/>
    <w:basedOn w:val="1"/>
    <w:qFormat/>
    <w:uiPriority w:val="0"/>
    <w:pPr>
      <w:ind w:left="1440"/>
    </w:pPr>
  </w:style>
  <w:style w:type="paragraph" w:styleId="25">
    <w:name w:val="List Number 3"/>
    <w:basedOn w:val="1"/>
    <w:qFormat/>
    <w:uiPriority w:val="0"/>
    <w:pPr>
      <w:numPr>
        <w:ilvl w:val="0"/>
        <w:numId w:val="8"/>
      </w:numPr>
      <w:tabs>
        <w:tab w:val="left" w:pos="1200"/>
        <w:tab w:val="clear" w:pos="926"/>
      </w:tabs>
      <w:ind w:left="1200" w:leftChars="400" w:hanging="200" w:hangingChars="200"/>
    </w:pPr>
  </w:style>
  <w:style w:type="paragraph" w:styleId="26">
    <w:name w:val="List Bullet 2"/>
    <w:basedOn w:val="1"/>
    <w:qFormat/>
    <w:uiPriority w:val="0"/>
    <w:pPr>
      <w:numPr>
        <w:ilvl w:val="0"/>
        <w:numId w:val="9"/>
      </w:numPr>
    </w:pPr>
  </w:style>
  <w:style w:type="paragraph" w:styleId="27">
    <w:name w:val="toc 5"/>
    <w:basedOn w:val="1"/>
    <w:next w:val="1"/>
    <w:semiHidden/>
    <w:qFormat/>
    <w:uiPriority w:val="0"/>
    <w:pPr>
      <w:spacing w:before="0" w:after="0"/>
      <w:ind w:left="800"/>
    </w:pPr>
    <w:rPr>
      <w:rFonts w:asciiTheme="minorHAnsi" w:hAnsiTheme="minorHAnsi" w:cstheme="minorHAnsi"/>
      <w:sz w:val="18"/>
      <w:szCs w:val="18"/>
    </w:rPr>
  </w:style>
  <w:style w:type="paragraph" w:styleId="28">
    <w:name w:val="toc 3"/>
    <w:next w:val="1"/>
    <w:qFormat/>
    <w:uiPriority w:val="39"/>
    <w:pPr>
      <w:ind w:left="400"/>
    </w:pPr>
    <w:rPr>
      <w:rFonts w:eastAsia="宋体" w:asciiTheme="minorHAnsi" w:hAnsiTheme="minorHAnsi" w:cstheme="minorHAnsi"/>
      <w:i/>
      <w:iCs/>
      <w:lang w:val="en-US" w:eastAsia="en-US" w:bidi="ar-SA"/>
    </w:rPr>
  </w:style>
  <w:style w:type="paragraph" w:styleId="29">
    <w:name w:val="List Bullet 5"/>
    <w:basedOn w:val="1"/>
    <w:qFormat/>
    <w:uiPriority w:val="0"/>
    <w:pPr>
      <w:numPr>
        <w:ilvl w:val="0"/>
        <w:numId w:val="10"/>
      </w:numPr>
      <w:tabs>
        <w:tab w:val="left" w:pos="2040"/>
        <w:tab w:val="clear" w:pos="1492"/>
      </w:tabs>
      <w:ind w:left="2040" w:leftChars="800" w:hanging="200" w:hangingChars="200"/>
    </w:pPr>
  </w:style>
  <w:style w:type="paragraph" w:styleId="30">
    <w:name w:val="List Number 4"/>
    <w:basedOn w:val="1"/>
    <w:qFormat/>
    <w:uiPriority w:val="0"/>
    <w:pPr>
      <w:numPr>
        <w:ilvl w:val="0"/>
        <w:numId w:val="11"/>
      </w:numPr>
      <w:tabs>
        <w:tab w:val="left" w:pos="1620"/>
        <w:tab w:val="clear" w:pos="1209"/>
      </w:tabs>
      <w:ind w:left="1620" w:leftChars="600" w:hanging="200" w:hangingChars="200"/>
    </w:pPr>
  </w:style>
  <w:style w:type="paragraph" w:styleId="31">
    <w:name w:val="toc 8"/>
    <w:basedOn w:val="1"/>
    <w:next w:val="1"/>
    <w:semiHidden/>
    <w:qFormat/>
    <w:uiPriority w:val="0"/>
    <w:pPr>
      <w:spacing w:before="0" w:after="0"/>
      <w:ind w:left="1400"/>
    </w:pPr>
    <w:rPr>
      <w:rFonts w:asciiTheme="minorHAnsi" w:hAnsiTheme="minorHAnsi" w:cstheme="minorHAnsi"/>
      <w:sz w:val="18"/>
      <w:szCs w:val="18"/>
    </w:rPr>
  </w:style>
  <w:style w:type="paragraph" w:styleId="32">
    <w:name w:val="Date"/>
    <w:basedOn w:val="1"/>
    <w:next w:val="1"/>
    <w:qFormat/>
    <w:uiPriority w:val="0"/>
    <w:rPr>
      <w:lang w:eastAsia="zh-CN"/>
    </w:rPr>
  </w:style>
  <w:style w:type="paragraph" w:styleId="33">
    <w:name w:val="Body Text Indent 2"/>
    <w:basedOn w:val="1"/>
    <w:qFormat/>
    <w:uiPriority w:val="0"/>
    <w:pPr>
      <w:spacing w:before="120"/>
      <w:ind w:left="720"/>
    </w:pPr>
  </w:style>
  <w:style w:type="paragraph" w:styleId="34">
    <w:name w:val="Balloon Text"/>
    <w:basedOn w:val="1"/>
    <w:qFormat/>
    <w:uiPriority w:val="0"/>
    <w:rPr>
      <w:sz w:val="18"/>
      <w:szCs w:val="18"/>
    </w:rPr>
  </w:style>
  <w:style w:type="paragraph" w:styleId="35">
    <w:name w:val="footer"/>
    <w:basedOn w:val="1"/>
    <w:link w:val="131"/>
    <w:qFormat/>
    <w:uiPriority w:val="99"/>
    <w:pPr>
      <w:tabs>
        <w:tab w:val="center" w:pos="4320"/>
        <w:tab w:val="right" w:pos="8640"/>
      </w:tabs>
      <w:spacing w:before="120"/>
    </w:pPr>
  </w:style>
  <w:style w:type="paragraph" w:styleId="36">
    <w:name w:val="header"/>
    <w:basedOn w:val="1"/>
    <w:link w:val="121"/>
    <w:qFormat/>
    <w:uiPriority w:val="99"/>
    <w:pPr>
      <w:tabs>
        <w:tab w:val="center" w:pos="4320"/>
        <w:tab w:val="right" w:pos="8640"/>
      </w:tabs>
      <w:spacing w:before="120"/>
    </w:pPr>
  </w:style>
  <w:style w:type="paragraph" w:styleId="37">
    <w:name w:val="toc 1"/>
    <w:next w:val="1"/>
    <w:qFormat/>
    <w:uiPriority w:val="39"/>
    <w:pPr>
      <w:spacing w:before="120" w:after="120"/>
    </w:pPr>
    <w:rPr>
      <w:rFonts w:eastAsia="宋体" w:asciiTheme="minorHAnsi" w:hAnsiTheme="minorHAnsi" w:cstheme="minorHAnsi"/>
      <w:b/>
      <w:bCs/>
      <w:caps/>
      <w:lang w:val="en-US" w:eastAsia="en-US" w:bidi="ar-SA"/>
    </w:rPr>
  </w:style>
  <w:style w:type="paragraph" w:styleId="38">
    <w:name w:val="toc 4"/>
    <w:basedOn w:val="1"/>
    <w:next w:val="1"/>
    <w:semiHidden/>
    <w:qFormat/>
    <w:uiPriority w:val="0"/>
    <w:pPr>
      <w:spacing w:before="0" w:after="0"/>
      <w:ind w:left="600"/>
    </w:pPr>
    <w:rPr>
      <w:rFonts w:asciiTheme="minorHAnsi" w:hAnsiTheme="minorHAnsi" w:cstheme="minorHAnsi"/>
      <w:sz w:val="18"/>
      <w:szCs w:val="18"/>
    </w:rPr>
  </w:style>
  <w:style w:type="paragraph" w:styleId="39">
    <w:name w:val="List Number 5"/>
    <w:basedOn w:val="1"/>
    <w:qFormat/>
    <w:uiPriority w:val="0"/>
    <w:pPr>
      <w:tabs>
        <w:tab w:val="left" w:pos="360"/>
      </w:tabs>
    </w:pPr>
  </w:style>
  <w:style w:type="paragraph" w:styleId="40">
    <w:name w:val="footnote text"/>
    <w:basedOn w:val="1"/>
    <w:semiHidden/>
    <w:qFormat/>
    <w:uiPriority w:val="0"/>
    <w:rPr>
      <w:rFonts w:ascii="Arial" w:hAnsi="Arial"/>
      <w:sz w:val="18"/>
    </w:rPr>
  </w:style>
  <w:style w:type="paragraph" w:styleId="41">
    <w:name w:val="toc 6"/>
    <w:basedOn w:val="1"/>
    <w:next w:val="1"/>
    <w:semiHidden/>
    <w:qFormat/>
    <w:uiPriority w:val="0"/>
    <w:pPr>
      <w:spacing w:before="0" w:after="0"/>
      <w:ind w:left="1000"/>
    </w:pPr>
    <w:rPr>
      <w:rFonts w:asciiTheme="minorHAnsi" w:hAnsiTheme="minorHAnsi" w:cstheme="minorHAnsi"/>
      <w:sz w:val="18"/>
      <w:szCs w:val="18"/>
    </w:rPr>
  </w:style>
  <w:style w:type="paragraph" w:styleId="42">
    <w:name w:val="Body Text Indent 3"/>
    <w:basedOn w:val="1"/>
    <w:qFormat/>
    <w:uiPriority w:val="0"/>
    <w:pPr>
      <w:ind w:left="1224"/>
    </w:pPr>
  </w:style>
  <w:style w:type="paragraph" w:styleId="43">
    <w:name w:val="table of figures"/>
    <w:basedOn w:val="1"/>
    <w:next w:val="1"/>
    <w:semiHidden/>
    <w:qFormat/>
    <w:uiPriority w:val="0"/>
    <w:pPr>
      <w:spacing w:before="0" w:after="0"/>
      <w:ind w:left="400" w:hanging="400"/>
    </w:pPr>
    <w:rPr>
      <w:smallCaps/>
      <w:szCs w:val="24"/>
    </w:rPr>
  </w:style>
  <w:style w:type="paragraph" w:styleId="44">
    <w:name w:val="toc 2"/>
    <w:next w:val="1"/>
    <w:qFormat/>
    <w:uiPriority w:val="39"/>
    <w:pPr>
      <w:ind w:left="200"/>
    </w:pPr>
    <w:rPr>
      <w:rFonts w:eastAsia="宋体" w:asciiTheme="minorHAnsi" w:hAnsiTheme="minorHAnsi" w:cstheme="minorHAnsi"/>
      <w:smallCaps/>
      <w:lang w:val="en-US" w:eastAsia="en-US" w:bidi="ar-SA"/>
    </w:rPr>
  </w:style>
  <w:style w:type="paragraph" w:styleId="45">
    <w:name w:val="toc 9"/>
    <w:basedOn w:val="1"/>
    <w:next w:val="1"/>
    <w:semiHidden/>
    <w:qFormat/>
    <w:uiPriority w:val="0"/>
    <w:pPr>
      <w:spacing w:before="0" w:after="0"/>
      <w:ind w:left="1600"/>
    </w:pPr>
    <w:rPr>
      <w:rFonts w:asciiTheme="minorHAnsi" w:hAnsiTheme="minorHAnsi" w:cstheme="minorHAnsi"/>
      <w:sz w:val="18"/>
      <w:szCs w:val="18"/>
    </w:rPr>
  </w:style>
  <w:style w:type="paragraph" w:styleId="46">
    <w:name w:val="Body Text 2"/>
    <w:basedOn w:val="1"/>
    <w:qFormat/>
    <w:uiPriority w:val="0"/>
    <w:pPr>
      <w:widowControl w:val="0"/>
      <w:autoSpaceDE w:val="0"/>
      <w:autoSpaceDN w:val="0"/>
      <w:adjustRightInd w:val="0"/>
      <w:spacing w:before="0" w:after="0"/>
      <w:jc w:val="both"/>
    </w:pPr>
    <w:rPr>
      <w:b/>
      <w:bCs/>
      <w:color w:val="000000"/>
      <w:kern w:val="2"/>
      <w:sz w:val="28"/>
      <w:szCs w:val="28"/>
      <w:lang w:eastAsia="zh-CN"/>
    </w:rPr>
  </w:style>
  <w:style w:type="paragraph" w:styleId="47">
    <w:name w:val="Normal (Web)"/>
    <w:basedOn w:val="1"/>
    <w:qFormat/>
    <w:uiPriority w:val="99"/>
    <w:pPr>
      <w:spacing w:before="100" w:beforeAutospacing="1" w:after="100" w:afterAutospacing="1"/>
    </w:pPr>
    <w:rPr>
      <w:rFonts w:ascii="Arial Unicode MS" w:hAnsi="Arial Unicode MS" w:eastAsia="Arial Unicode MS" w:cs="Arial Unicode MS"/>
      <w:color w:val="000000"/>
      <w:sz w:val="24"/>
      <w:szCs w:val="24"/>
    </w:rPr>
  </w:style>
  <w:style w:type="paragraph" w:styleId="48">
    <w:name w:val="annotation subject"/>
    <w:basedOn w:val="20"/>
    <w:next w:val="20"/>
    <w:semiHidden/>
    <w:qFormat/>
    <w:uiPriority w:val="0"/>
    <w:rPr>
      <w:b/>
      <w:bCs/>
    </w:rPr>
  </w:style>
  <w:style w:type="paragraph" w:styleId="49">
    <w:name w:val="Body Text First Indent 2"/>
    <w:basedOn w:val="24"/>
    <w:qFormat/>
    <w:uiPriority w:val="0"/>
    <w:pPr>
      <w:widowControl w:val="0"/>
      <w:spacing w:before="0" w:after="120"/>
      <w:ind w:left="420" w:leftChars="200" w:firstLine="420" w:firstLineChars="200"/>
      <w:jc w:val="both"/>
    </w:pPr>
    <w:rPr>
      <w:kern w:val="2"/>
      <w:sz w:val="21"/>
      <w:szCs w:val="24"/>
      <w:lang w:eastAsia="zh-CN"/>
    </w:rPr>
  </w:style>
  <w:style w:type="table" w:styleId="51">
    <w:name w:val="Table Grid"/>
    <w:basedOn w:val="5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53">
    <w:name w:val="Strong"/>
    <w:basedOn w:val="52"/>
    <w:qFormat/>
    <w:uiPriority w:val="0"/>
    <w:rPr>
      <w:b/>
    </w:rPr>
  </w:style>
  <w:style w:type="character" w:styleId="54">
    <w:name w:val="page number"/>
    <w:basedOn w:val="52"/>
    <w:qFormat/>
    <w:uiPriority w:val="0"/>
  </w:style>
  <w:style w:type="character" w:styleId="55">
    <w:name w:val="FollowedHyperlink"/>
    <w:basedOn w:val="52"/>
    <w:qFormat/>
    <w:uiPriority w:val="0"/>
    <w:rPr>
      <w:color w:val="800080"/>
      <w:u w:val="single"/>
    </w:rPr>
  </w:style>
  <w:style w:type="character" w:styleId="56">
    <w:name w:val="Hyperlink"/>
    <w:basedOn w:val="52"/>
    <w:qFormat/>
    <w:uiPriority w:val="99"/>
    <w:rPr>
      <w:color w:val="0000FF"/>
      <w:u w:val="single"/>
    </w:rPr>
  </w:style>
  <w:style w:type="character" w:styleId="57">
    <w:name w:val="annotation reference"/>
    <w:basedOn w:val="52"/>
    <w:semiHidden/>
    <w:qFormat/>
    <w:uiPriority w:val="0"/>
    <w:rPr>
      <w:sz w:val="21"/>
      <w:szCs w:val="21"/>
    </w:rPr>
  </w:style>
  <w:style w:type="paragraph" w:customStyle="1" w:styleId="58">
    <w:name w:val="Table"/>
    <w:basedOn w:val="1"/>
    <w:qFormat/>
    <w:uiPriority w:val="0"/>
    <w:pPr>
      <w:spacing w:before="20" w:after="20"/>
    </w:pPr>
  </w:style>
  <w:style w:type="paragraph" w:customStyle="1" w:styleId="59">
    <w:name w:val="Heading 2 - Appendix"/>
    <w:basedOn w:val="2"/>
    <w:next w:val="1"/>
    <w:qFormat/>
    <w:uiPriority w:val="0"/>
    <w:pPr>
      <w:numPr>
        <w:numId w:val="0"/>
      </w:numPr>
      <w:spacing w:before="160" w:after="160"/>
    </w:pPr>
  </w:style>
  <w:style w:type="paragraph" w:customStyle="1" w:styleId="60">
    <w:name w:val="Heading 0"/>
    <w:basedOn w:val="1"/>
    <w:qFormat/>
    <w:uiPriority w:val="0"/>
    <w:pPr>
      <w:spacing w:before="0" w:after="0"/>
      <w:jc w:val="center"/>
    </w:pPr>
    <w:rPr>
      <w:rFonts w:ascii="Arial" w:hAnsi="Arial"/>
      <w:b/>
      <w:bCs/>
      <w:sz w:val="28"/>
      <w:szCs w:val="28"/>
    </w:rPr>
  </w:style>
  <w:style w:type="paragraph" w:customStyle="1" w:styleId="61">
    <w:name w:val="Author"/>
    <w:basedOn w:val="2"/>
    <w:qFormat/>
    <w:uiPriority w:val="0"/>
    <w:pPr>
      <w:keepLines w:val="0"/>
      <w:numPr>
        <w:numId w:val="0"/>
      </w:numPr>
      <w:spacing w:before="0" w:after="0"/>
      <w:jc w:val="right"/>
    </w:pPr>
    <w:rPr>
      <w:sz w:val="50"/>
    </w:rPr>
  </w:style>
  <w:style w:type="paragraph" w:customStyle="1" w:styleId="62">
    <w:name w:val="Abstract"/>
    <w:basedOn w:val="1"/>
    <w:qFormat/>
    <w:uiPriority w:val="0"/>
    <w:pPr>
      <w:spacing w:before="0" w:after="0"/>
      <w:ind w:left="360" w:hanging="360"/>
    </w:pPr>
    <w:rPr>
      <w:rFonts w:ascii="Arial" w:hAnsi="Arial"/>
      <w:b/>
      <w:sz w:val="28"/>
      <w:lang w:eastAsia="zh-CN"/>
    </w:rPr>
  </w:style>
  <w:style w:type="paragraph" w:customStyle="1" w:styleId="63">
    <w:name w:val="Figure"/>
    <w:qFormat/>
    <w:uiPriority w:val="0"/>
    <w:pPr>
      <w:numPr>
        <w:ilvl w:val="0"/>
        <w:numId w:val="12"/>
      </w:numPr>
      <w:tabs>
        <w:tab w:val="left" w:pos="3261"/>
        <w:tab w:val="clear" w:pos="3600"/>
      </w:tabs>
      <w:ind w:left="270" w:leftChars="135" w:firstLine="2709" w:firstLineChars="1353"/>
      <w:jc w:val="both"/>
    </w:pPr>
    <w:rPr>
      <w:rFonts w:ascii="Arial" w:hAnsi="Arial" w:eastAsia="宋体" w:cs="Times New Roman"/>
      <w:b/>
      <w:lang w:val="en-US" w:eastAsia="zh-CN" w:bidi="ar-SA"/>
    </w:rPr>
  </w:style>
  <w:style w:type="paragraph" w:customStyle="1" w:styleId="64">
    <w:name w:val="简单回函地址"/>
    <w:basedOn w:val="1"/>
    <w:qFormat/>
    <w:uiPriority w:val="0"/>
  </w:style>
  <w:style w:type="paragraph" w:customStyle="1" w:styleId="65">
    <w:name w:val="Table Title"/>
    <w:basedOn w:val="1"/>
    <w:qFormat/>
    <w:uiPriority w:val="0"/>
    <w:pPr>
      <w:numPr>
        <w:ilvl w:val="0"/>
        <w:numId w:val="13"/>
      </w:numPr>
    </w:pPr>
    <w:rPr>
      <w:b/>
      <w:lang w:eastAsia="zh-CN"/>
    </w:rPr>
  </w:style>
  <w:style w:type="paragraph" w:customStyle="1" w:styleId="66">
    <w:name w:val="Bullet"/>
    <w:basedOn w:val="1"/>
    <w:qFormat/>
    <w:uiPriority w:val="0"/>
    <w:pPr>
      <w:numPr>
        <w:ilvl w:val="0"/>
        <w:numId w:val="14"/>
      </w:numPr>
      <w:tabs>
        <w:tab w:val="left" w:pos="1418"/>
        <w:tab w:val="clear" w:pos="1140"/>
      </w:tabs>
      <w:spacing w:after="0"/>
      <w:ind w:left="1418"/>
    </w:pPr>
    <w:rPr>
      <w:lang w:eastAsia="zh-CN"/>
    </w:rPr>
  </w:style>
  <w:style w:type="paragraph" w:customStyle="1" w:styleId="67">
    <w:name w:val="正文缩进2"/>
    <w:basedOn w:val="1"/>
    <w:qFormat/>
    <w:uiPriority w:val="0"/>
    <w:pPr>
      <w:ind w:left="1418"/>
    </w:pPr>
    <w:rPr>
      <w:lang w:eastAsia="zh-CN"/>
    </w:rPr>
  </w:style>
  <w:style w:type="paragraph" w:customStyle="1" w:styleId="68">
    <w:name w:val="SRS 正文標题"/>
    <w:basedOn w:val="4"/>
    <w:qFormat/>
    <w:uiPriority w:val="0"/>
    <w:pPr>
      <w:spacing w:before="120"/>
    </w:pPr>
    <w:rPr>
      <w:b/>
      <w:sz w:val="22"/>
    </w:rPr>
  </w:style>
  <w:style w:type="paragraph" w:customStyle="1" w:styleId="69">
    <w:name w:val="SRS rqmt title"/>
    <w:basedOn w:val="36"/>
    <w:qFormat/>
    <w:uiPriority w:val="0"/>
    <w:pPr>
      <w:tabs>
        <w:tab w:val="left" w:pos="2977"/>
        <w:tab w:val="right" w:pos="9356"/>
        <w:tab w:val="clear" w:pos="4320"/>
        <w:tab w:val="clear" w:pos="8640"/>
      </w:tabs>
      <w:spacing w:before="60"/>
      <w:ind w:left="993"/>
    </w:pPr>
    <w:rPr>
      <w:b/>
      <w:bCs/>
      <w:lang w:eastAsia="zh-CN"/>
    </w:rPr>
  </w:style>
  <w:style w:type="paragraph" w:customStyle="1" w:styleId="70">
    <w:name w:val="SRS rqmt body"/>
    <w:basedOn w:val="69"/>
    <w:next w:val="71"/>
    <w:qFormat/>
    <w:uiPriority w:val="0"/>
    <w:pPr>
      <w:tabs>
        <w:tab w:val="clear" w:pos="2977"/>
        <w:tab w:val="clear" w:pos="9356"/>
      </w:tabs>
      <w:ind w:left="1418"/>
    </w:pPr>
  </w:style>
  <w:style w:type="paragraph" w:customStyle="1" w:styleId="71">
    <w:name w:val="SRS rqmt description"/>
    <w:basedOn w:val="1"/>
    <w:next w:val="72"/>
    <w:qFormat/>
    <w:uiPriority w:val="0"/>
    <w:pPr>
      <w:tabs>
        <w:tab w:val="left" w:pos="2694"/>
      </w:tabs>
      <w:ind w:left="1418" w:leftChars="709"/>
    </w:pPr>
    <w:rPr>
      <w:lang w:eastAsia="zh-CN"/>
    </w:rPr>
  </w:style>
  <w:style w:type="paragraph" w:customStyle="1" w:styleId="72">
    <w:name w:val="SRS rqmt reference"/>
    <w:basedOn w:val="71"/>
    <w:next w:val="73"/>
    <w:qFormat/>
    <w:uiPriority w:val="0"/>
    <w:pPr>
      <w:numPr>
        <w:ilvl w:val="0"/>
        <w:numId w:val="15"/>
      </w:numPr>
      <w:tabs>
        <w:tab w:val="clear" w:pos="3578"/>
      </w:tabs>
      <w:ind w:left="2694" w:leftChars="0" w:hanging="1276"/>
    </w:pPr>
  </w:style>
  <w:style w:type="paragraph" w:customStyle="1" w:styleId="73">
    <w:name w:val="SRS rqmt dependency"/>
    <w:basedOn w:val="72"/>
    <w:next w:val="74"/>
    <w:qFormat/>
    <w:uiPriority w:val="0"/>
    <w:pPr>
      <w:numPr>
        <w:ilvl w:val="0"/>
        <w:numId w:val="16"/>
      </w:numPr>
    </w:pPr>
  </w:style>
  <w:style w:type="paragraph" w:customStyle="1" w:styleId="74">
    <w:name w:val="SRS rqmt testability"/>
    <w:basedOn w:val="73"/>
    <w:next w:val="4"/>
    <w:qFormat/>
    <w:uiPriority w:val="0"/>
    <w:pPr>
      <w:numPr>
        <w:numId w:val="17"/>
      </w:numPr>
      <w:tabs>
        <w:tab w:val="left" w:pos="3578"/>
      </w:tabs>
      <w:ind w:left="2694" w:hanging="1276"/>
    </w:pPr>
    <w:rPr>
      <w:i/>
    </w:rPr>
  </w:style>
  <w:style w:type="paragraph" w:customStyle="1" w:styleId="75">
    <w:name w:val="SRS testability"/>
    <w:basedOn w:val="1"/>
    <w:qFormat/>
    <w:uiPriority w:val="0"/>
    <w:pPr>
      <w:tabs>
        <w:tab w:val="left" w:pos="2410"/>
      </w:tabs>
      <w:ind w:left="2410" w:leftChars="709" w:hanging="992" w:hangingChars="496"/>
    </w:pPr>
    <w:rPr>
      <w:i/>
      <w:iCs/>
      <w:lang w:eastAsia="zh-CN"/>
    </w:rPr>
  </w:style>
  <w:style w:type="paragraph" w:customStyle="1" w:styleId="76">
    <w:name w:val="SRS input"/>
    <w:basedOn w:val="1"/>
    <w:qFormat/>
    <w:uiPriority w:val="0"/>
    <w:pPr>
      <w:tabs>
        <w:tab w:val="left" w:pos="1701"/>
      </w:tabs>
      <w:ind w:left="1701" w:hanging="708"/>
    </w:pPr>
    <w:rPr>
      <w:lang w:eastAsia="zh-CN"/>
    </w:rPr>
  </w:style>
  <w:style w:type="paragraph" w:customStyle="1" w:styleId="77">
    <w:name w:val="Bullet 1"/>
    <w:basedOn w:val="66"/>
    <w:qFormat/>
    <w:uiPriority w:val="0"/>
    <w:pPr>
      <w:tabs>
        <w:tab w:val="left" w:pos="1843"/>
        <w:tab w:val="clear" w:pos="1418"/>
      </w:tabs>
      <w:ind w:left="1843"/>
    </w:pPr>
  </w:style>
  <w:style w:type="paragraph" w:customStyle="1" w:styleId="78">
    <w:name w:val="SRS rqmt note"/>
    <w:basedOn w:val="67"/>
    <w:next w:val="4"/>
    <w:qFormat/>
    <w:uiPriority w:val="0"/>
    <w:pPr>
      <w:numPr>
        <w:ilvl w:val="0"/>
        <w:numId w:val="18"/>
      </w:numPr>
      <w:ind w:left="2127" w:hanging="709"/>
    </w:pPr>
  </w:style>
  <w:style w:type="paragraph" w:customStyle="1" w:styleId="79">
    <w:name w:val="SRS dep indent"/>
    <w:basedOn w:val="67"/>
    <w:qFormat/>
    <w:uiPriority w:val="0"/>
    <w:pPr>
      <w:ind w:left="2694"/>
    </w:pPr>
  </w:style>
  <w:style w:type="paragraph" w:customStyle="1" w:styleId="80">
    <w:name w:val="表格标题"/>
    <w:basedOn w:val="1"/>
    <w:next w:val="1"/>
    <w:qFormat/>
    <w:uiPriority w:val="0"/>
    <w:pPr>
      <w:autoSpaceDE w:val="0"/>
      <w:autoSpaceDN w:val="0"/>
      <w:snapToGrid w:val="0"/>
      <w:spacing w:before="80" w:after="80"/>
    </w:pPr>
    <w:rPr>
      <w:rFonts w:ascii="黑体" w:eastAsia="黑体"/>
      <w:sz w:val="21"/>
      <w:lang w:eastAsia="zh-CN"/>
    </w:rPr>
  </w:style>
  <w:style w:type="paragraph" w:customStyle="1" w:styleId="81">
    <w:name w:val="List Bullet O"/>
    <w:basedOn w:val="18"/>
    <w:qFormat/>
    <w:uiPriority w:val="0"/>
    <w:pPr>
      <w:numPr>
        <w:ilvl w:val="0"/>
        <w:numId w:val="19"/>
      </w:numPr>
      <w:tabs>
        <w:tab w:val="left" w:pos="2880"/>
        <w:tab w:val="left" w:pos="3600"/>
        <w:tab w:val="left" w:pos="4320"/>
        <w:tab w:val="left" w:pos="5040"/>
        <w:tab w:val="left" w:pos="5760"/>
        <w:tab w:val="left" w:pos="6480"/>
        <w:tab w:val="left" w:pos="7200"/>
        <w:tab w:val="left" w:pos="7920"/>
        <w:tab w:val="left" w:pos="8640"/>
      </w:tabs>
      <w:spacing w:after="120" w:line="300" w:lineRule="auto"/>
      <w:ind w:left="1008" w:hanging="1008" w:firstLineChars="0"/>
      <w:jc w:val="both"/>
    </w:pPr>
    <w:rPr>
      <w:lang w:eastAsia="zh-CN"/>
    </w:rPr>
  </w:style>
  <w:style w:type="paragraph" w:customStyle="1" w:styleId="82">
    <w:name w:val="List Bullet R"/>
    <w:basedOn w:val="1"/>
    <w:qFormat/>
    <w:uiPriority w:val="0"/>
    <w:pPr>
      <w:numPr>
        <w:ilvl w:val="0"/>
        <w:numId w:val="20"/>
      </w:numPr>
      <w:spacing w:after="120" w:line="300" w:lineRule="auto"/>
      <w:jc w:val="both"/>
    </w:pPr>
  </w:style>
  <w:style w:type="paragraph" w:customStyle="1" w:styleId="83">
    <w:name w:val="表头"/>
    <w:basedOn w:val="1"/>
    <w:qFormat/>
    <w:uiPriority w:val="0"/>
    <w:pPr>
      <w:widowControl w:val="0"/>
      <w:tabs>
        <w:tab w:val="left" w:pos="2880"/>
      </w:tabs>
      <w:adjustRightInd w:val="0"/>
      <w:spacing w:line="360" w:lineRule="atLeast"/>
      <w:ind w:left="2585" w:hanging="425"/>
      <w:jc w:val="both"/>
      <w:textAlignment w:val="baseline"/>
    </w:pPr>
    <w:rPr>
      <w:b/>
      <w:lang w:eastAsia="zh-CN"/>
    </w:rPr>
  </w:style>
  <w:style w:type="character" w:customStyle="1" w:styleId="84">
    <w:name w:val="EmailStyle821"/>
    <w:basedOn w:val="52"/>
    <w:semiHidden/>
    <w:qFormat/>
    <w:uiPriority w:val="0"/>
    <w:rPr>
      <w:color w:val="000000"/>
    </w:rPr>
  </w:style>
  <w:style w:type="paragraph" w:customStyle="1" w:styleId="85">
    <w:name w:val="小标题"/>
    <w:basedOn w:val="1"/>
    <w:qFormat/>
    <w:uiPriority w:val="0"/>
    <w:pPr>
      <w:widowControl w:val="0"/>
      <w:spacing w:before="0" w:after="0"/>
      <w:jc w:val="center"/>
    </w:pPr>
    <w:rPr>
      <w:rFonts w:ascii="隶书" w:eastAsia="隶书"/>
      <w:b/>
      <w:bCs/>
      <w:kern w:val="2"/>
      <w:sz w:val="30"/>
      <w:szCs w:val="24"/>
      <w:lang w:eastAsia="zh-CN"/>
    </w:rPr>
  </w:style>
  <w:style w:type="paragraph" w:customStyle="1" w:styleId="86">
    <w:name w:val="缺省文本:1"/>
    <w:basedOn w:val="1"/>
    <w:qFormat/>
    <w:uiPriority w:val="0"/>
    <w:pPr>
      <w:widowControl w:val="0"/>
      <w:autoSpaceDE w:val="0"/>
      <w:autoSpaceDN w:val="0"/>
      <w:adjustRightInd w:val="0"/>
      <w:spacing w:before="0" w:after="0"/>
    </w:pPr>
    <w:rPr>
      <w:sz w:val="24"/>
      <w:lang w:eastAsia="zh-CN"/>
    </w:rPr>
  </w:style>
  <w:style w:type="paragraph" w:customStyle="1" w:styleId="87">
    <w:name w:val="封面文档标题"/>
    <w:basedOn w:val="1"/>
    <w:qFormat/>
    <w:uiPriority w:val="0"/>
    <w:pPr>
      <w:widowControl w:val="0"/>
      <w:autoSpaceDE w:val="0"/>
      <w:autoSpaceDN w:val="0"/>
      <w:adjustRightInd w:val="0"/>
      <w:spacing w:before="0" w:after="0" w:line="360" w:lineRule="auto"/>
      <w:jc w:val="center"/>
    </w:pPr>
    <w:rPr>
      <w:rFonts w:ascii="隶书" w:eastAsia="隶书"/>
      <w:b/>
      <w:sz w:val="72"/>
      <w:lang w:eastAsia="zh-CN"/>
    </w:rPr>
  </w:style>
  <w:style w:type="paragraph" w:customStyle="1" w:styleId="88">
    <w:name w:val="标题4"/>
    <w:basedOn w:val="1"/>
    <w:qFormat/>
    <w:uiPriority w:val="0"/>
    <w:pPr>
      <w:widowControl w:val="0"/>
      <w:spacing w:before="0" w:after="0"/>
      <w:jc w:val="both"/>
    </w:pPr>
    <w:rPr>
      <w:b/>
      <w:bCs/>
      <w:i/>
      <w:iCs/>
      <w:kern w:val="2"/>
      <w:sz w:val="21"/>
      <w:szCs w:val="24"/>
      <w:lang w:eastAsia="zh-CN"/>
    </w:rPr>
  </w:style>
  <w:style w:type="paragraph" w:customStyle="1" w:styleId="89">
    <w:name w:val="封面2"/>
    <w:basedOn w:val="86"/>
    <w:qFormat/>
    <w:uiPriority w:val="0"/>
    <w:pPr>
      <w:spacing w:line="360" w:lineRule="auto"/>
      <w:jc w:val="center"/>
    </w:pPr>
    <w:rPr>
      <w:rFonts w:ascii="黑体" w:eastAsia="黑体"/>
      <w:b/>
      <w:sz w:val="32"/>
    </w:rPr>
  </w:style>
  <w:style w:type="paragraph" w:customStyle="1" w:styleId="90">
    <w:name w:val="段"/>
    <w:qFormat/>
    <w:uiPriority w:val="0"/>
    <w:pPr>
      <w:autoSpaceDE w:val="0"/>
      <w:autoSpaceDN w:val="0"/>
      <w:ind w:firstLine="200" w:firstLineChars="200"/>
      <w:jc w:val="both"/>
    </w:pPr>
    <w:rPr>
      <w:rFonts w:ascii="宋体" w:hAnsi="Times New Roman" w:eastAsia="宋体" w:cs="Times New Roman"/>
      <w:sz w:val="21"/>
      <w:lang w:val="en-US" w:eastAsia="zh-CN" w:bidi="ar-SA"/>
    </w:rPr>
  </w:style>
  <w:style w:type="paragraph" w:customStyle="1" w:styleId="91">
    <w:name w:val="前言、引言标题"/>
    <w:next w:val="1"/>
    <w:qFormat/>
    <w:uiPriority w:val="0"/>
    <w:pPr>
      <w:shd w:val="clear" w:color="FFFFFF" w:fill="FFFFFF"/>
      <w:tabs>
        <w:tab w:val="left" w:pos="3938"/>
      </w:tabs>
      <w:spacing w:before="640" w:after="560"/>
      <w:ind w:left="1778" w:hanging="360"/>
      <w:jc w:val="center"/>
      <w:outlineLvl w:val="0"/>
    </w:pPr>
    <w:rPr>
      <w:rFonts w:ascii="黑体" w:hAnsi="Times New Roman" w:eastAsia="黑体" w:cs="Times New Roman"/>
      <w:sz w:val="32"/>
      <w:lang w:val="en-US" w:eastAsia="zh-CN" w:bidi="ar-SA"/>
    </w:rPr>
  </w:style>
  <w:style w:type="paragraph" w:customStyle="1" w:styleId="92">
    <w:name w:val="章标题"/>
    <w:next w:val="90"/>
    <w:qFormat/>
    <w:uiPriority w:val="0"/>
    <w:pPr>
      <w:numPr>
        <w:ilvl w:val="1"/>
        <w:numId w:val="21"/>
      </w:numPr>
      <w:spacing w:beforeLines="50" w:afterLines="50"/>
      <w:jc w:val="both"/>
      <w:outlineLvl w:val="1"/>
    </w:pPr>
    <w:rPr>
      <w:rFonts w:ascii="黑体" w:hAnsi="Times New Roman" w:eastAsia="黑体" w:cs="Times New Roman"/>
      <w:sz w:val="21"/>
      <w:lang w:val="en-US" w:eastAsia="zh-CN" w:bidi="ar-SA"/>
    </w:rPr>
  </w:style>
  <w:style w:type="paragraph" w:customStyle="1" w:styleId="93">
    <w:name w:val="一级条标题"/>
    <w:basedOn w:val="92"/>
    <w:next w:val="90"/>
    <w:qFormat/>
    <w:uiPriority w:val="0"/>
    <w:pPr>
      <w:numPr>
        <w:ilvl w:val="2"/>
      </w:numPr>
      <w:tabs>
        <w:tab w:val="left" w:pos="360"/>
      </w:tabs>
      <w:spacing w:beforeLines="0" w:afterLines="0"/>
      <w:outlineLvl w:val="2"/>
    </w:pPr>
  </w:style>
  <w:style w:type="paragraph" w:customStyle="1" w:styleId="94">
    <w:name w:val="二级条标题"/>
    <w:basedOn w:val="93"/>
    <w:next w:val="90"/>
    <w:qFormat/>
    <w:uiPriority w:val="0"/>
    <w:pPr>
      <w:numPr>
        <w:ilvl w:val="0"/>
        <w:numId w:val="0"/>
      </w:numPr>
      <w:outlineLvl w:val="3"/>
    </w:pPr>
  </w:style>
  <w:style w:type="paragraph" w:customStyle="1" w:styleId="95">
    <w:name w:val="二级无标题条"/>
    <w:basedOn w:val="1"/>
    <w:qFormat/>
    <w:uiPriority w:val="0"/>
    <w:pPr>
      <w:widowControl w:val="0"/>
      <w:spacing w:before="0" w:after="0"/>
      <w:jc w:val="both"/>
    </w:pPr>
    <w:rPr>
      <w:kern w:val="2"/>
      <w:sz w:val="21"/>
      <w:szCs w:val="24"/>
      <w:lang w:eastAsia="zh-CN"/>
    </w:rPr>
  </w:style>
  <w:style w:type="paragraph" w:customStyle="1" w:styleId="96">
    <w:name w:val="列项·"/>
    <w:qFormat/>
    <w:uiPriority w:val="0"/>
    <w:pPr>
      <w:numPr>
        <w:ilvl w:val="0"/>
        <w:numId w:val="22"/>
      </w:numPr>
      <w:tabs>
        <w:tab w:val="left" w:pos="840"/>
      </w:tabs>
      <w:ind w:left="840" w:leftChars="200" w:hanging="420" w:hangingChars="200"/>
      <w:jc w:val="both"/>
    </w:pPr>
    <w:rPr>
      <w:rFonts w:ascii="宋体" w:hAnsi="Times New Roman" w:eastAsia="宋体" w:cs="Times New Roman"/>
      <w:sz w:val="21"/>
      <w:lang w:val="en-US" w:eastAsia="zh-CN" w:bidi="ar-SA"/>
    </w:rPr>
  </w:style>
  <w:style w:type="paragraph" w:customStyle="1" w:styleId="97">
    <w:name w:val="三级条标题"/>
    <w:basedOn w:val="94"/>
    <w:next w:val="90"/>
    <w:qFormat/>
    <w:uiPriority w:val="0"/>
    <w:pPr>
      <w:tabs>
        <w:tab w:val="left" w:pos="2100"/>
      </w:tabs>
      <w:ind w:left="2100" w:hanging="420"/>
      <w:outlineLvl w:val="4"/>
    </w:pPr>
  </w:style>
  <w:style w:type="paragraph" w:customStyle="1" w:styleId="98">
    <w:name w:val="三级无标题条"/>
    <w:basedOn w:val="1"/>
    <w:qFormat/>
    <w:uiPriority w:val="0"/>
    <w:pPr>
      <w:widowControl w:val="0"/>
      <w:tabs>
        <w:tab w:val="left" w:pos="1008"/>
      </w:tabs>
      <w:spacing w:before="0" w:after="0"/>
      <w:ind w:left="1008" w:hanging="1008"/>
      <w:jc w:val="both"/>
    </w:pPr>
    <w:rPr>
      <w:kern w:val="2"/>
      <w:sz w:val="21"/>
      <w:szCs w:val="24"/>
      <w:lang w:eastAsia="zh-CN"/>
    </w:rPr>
  </w:style>
  <w:style w:type="paragraph" w:customStyle="1" w:styleId="99">
    <w:name w:val="四级条标题"/>
    <w:basedOn w:val="97"/>
    <w:next w:val="90"/>
    <w:qFormat/>
    <w:uiPriority w:val="0"/>
    <w:pPr>
      <w:tabs>
        <w:tab w:val="left" w:pos="2358"/>
        <w:tab w:val="clear" w:pos="2100"/>
      </w:tabs>
      <w:ind w:left="2358" w:hanging="1134"/>
      <w:outlineLvl w:val="5"/>
    </w:pPr>
  </w:style>
  <w:style w:type="paragraph" w:customStyle="1" w:styleId="100">
    <w:name w:val="四级无标题条"/>
    <w:basedOn w:val="1"/>
    <w:qFormat/>
    <w:uiPriority w:val="0"/>
    <w:pPr>
      <w:widowControl w:val="0"/>
      <w:tabs>
        <w:tab w:val="left" w:pos="780"/>
      </w:tabs>
      <w:spacing w:before="0" w:after="0"/>
      <w:ind w:left="780" w:leftChars="200" w:hanging="360" w:hangingChars="200"/>
      <w:jc w:val="both"/>
    </w:pPr>
    <w:rPr>
      <w:kern w:val="2"/>
      <w:sz w:val="21"/>
      <w:szCs w:val="24"/>
      <w:lang w:eastAsia="zh-CN"/>
    </w:rPr>
  </w:style>
  <w:style w:type="paragraph" w:customStyle="1" w:styleId="101">
    <w:name w:val="五级条标题"/>
    <w:basedOn w:val="99"/>
    <w:next w:val="90"/>
    <w:qFormat/>
    <w:uiPriority w:val="0"/>
    <w:pPr>
      <w:tabs>
        <w:tab w:val="left" w:pos="2940"/>
        <w:tab w:val="clear" w:pos="2358"/>
      </w:tabs>
      <w:ind w:left="2940" w:hanging="420"/>
      <w:outlineLvl w:val="6"/>
    </w:pPr>
  </w:style>
  <w:style w:type="paragraph" w:customStyle="1" w:styleId="102">
    <w:name w:val="五级无标题条"/>
    <w:basedOn w:val="1"/>
    <w:qFormat/>
    <w:uiPriority w:val="0"/>
    <w:pPr>
      <w:widowControl w:val="0"/>
      <w:tabs>
        <w:tab w:val="left" w:pos="2940"/>
      </w:tabs>
      <w:spacing w:before="0" w:after="0"/>
      <w:ind w:left="2940" w:hanging="420"/>
      <w:jc w:val="both"/>
    </w:pPr>
    <w:rPr>
      <w:kern w:val="2"/>
      <w:sz w:val="21"/>
      <w:szCs w:val="24"/>
      <w:lang w:eastAsia="zh-CN"/>
    </w:rPr>
  </w:style>
  <w:style w:type="paragraph" w:customStyle="1" w:styleId="103">
    <w:name w:val="一级无标题条"/>
    <w:basedOn w:val="1"/>
    <w:qFormat/>
    <w:uiPriority w:val="0"/>
    <w:pPr>
      <w:widowControl w:val="0"/>
      <w:tabs>
        <w:tab w:val="left" w:pos="1260"/>
      </w:tabs>
      <w:spacing w:before="0" w:after="0"/>
      <w:ind w:left="1260" w:hanging="420"/>
      <w:jc w:val="both"/>
    </w:pPr>
    <w:rPr>
      <w:kern w:val="2"/>
      <w:sz w:val="21"/>
      <w:szCs w:val="24"/>
      <w:lang w:eastAsia="zh-CN"/>
    </w:rPr>
  </w:style>
  <w:style w:type="paragraph" w:customStyle="1" w:styleId="104">
    <w:name w:val="示例"/>
    <w:next w:val="90"/>
    <w:qFormat/>
    <w:uiPriority w:val="0"/>
    <w:pPr>
      <w:tabs>
        <w:tab w:val="left" w:pos="360"/>
        <w:tab w:val="left" w:pos="816"/>
      </w:tabs>
      <w:ind w:left="360" w:firstLine="419" w:firstLineChars="233"/>
      <w:jc w:val="both"/>
    </w:pPr>
    <w:rPr>
      <w:rFonts w:ascii="宋体" w:hAnsi="Times New Roman" w:eastAsia="宋体" w:cs="Times New Roman"/>
      <w:sz w:val="18"/>
      <w:lang w:val="en-US" w:eastAsia="zh-CN" w:bidi="ar-SA"/>
    </w:rPr>
  </w:style>
  <w:style w:type="paragraph" w:customStyle="1" w:styleId="105">
    <w:name w:val="Bul1"/>
    <w:basedOn w:val="1"/>
    <w:qFormat/>
    <w:uiPriority w:val="0"/>
    <w:pPr>
      <w:numPr>
        <w:ilvl w:val="0"/>
        <w:numId w:val="23"/>
      </w:numPr>
      <w:tabs>
        <w:tab w:val="clear" w:pos="1080"/>
      </w:tabs>
      <w:spacing w:before="120" w:after="0"/>
      <w:ind w:left="720"/>
    </w:pPr>
    <w:rPr>
      <w:lang w:val="en-GB"/>
    </w:rPr>
  </w:style>
  <w:style w:type="paragraph" w:customStyle="1" w:styleId="106">
    <w:name w:val="标题3"/>
    <w:basedOn w:val="5"/>
    <w:qFormat/>
    <w:uiPriority w:val="0"/>
    <w:pPr>
      <w:keepLines/>
      <w:widowControl w:val="0"/>
      <w:numPr>
        <w:numId w:val="24"/>
      </w:numPr>
      <w:tabs>
        <w:tab w:val="left" w:pos="425"/>
        <w:tab w:val="clear" w:pos="993"/>
      </w:tabs>
      <w:spacing w:before="156" w:after="156" w:line="360" w:lineRule="auto"/>
      <w:jc w:val="both"/>
    </w:pPr>
    <w:rPr>
      <w:rFonts w:ascii="宋体" w:hAnsi="宋体"/>
      <w:bCs/>
      <w:color w:val="000000"/>
      <w:kern w:val="2"/>
      <w:sz w:val="24"/>
      <w:szCs w:val="32"/>
    </w:rPr>
  </w:style>
  <w:style w:type="paragraph" w:customStyle="1" w:styleId="107">
    <w:name w:val="样式 标题 3hello1.1.1 Heading 3h3H3Underrubrik2heading 3 + Ind..."/>
    <w:basedOn w:val="5"/>
    <w:qFormat/>
    <w:uiPriority w:val="0"/>
    <w:pPr>
      <w:keepLines/>
      <w:widowControl w:val="0"/>
      <w:tabs>
        <w:tab w:val="left" w:pos="360"/>
        <w:tab w:val="clear" w:pos="993"/>
      </w:tabs>
      <w:spacing w:before="156" w:after="156" w:line="360" w:lineRule="auto"/>
      <w:jc w:val="both"/>
    </w:pPr>
    <w:rPr>
      <w:rFonts w:ascii="宋体" w:hAnsi="宋体"/>
      <w:bCs/>
      <w:color w:val="000000"/>
      <w:kern w:val="2"/>
      <w:sz w:val="24"/>
      <w:szCs w:val="32"/>
    </w:rPr>
  </w:style>
  <w:style w:type="character" w:customStyle="1" w:styleId="108">
    <w:name w:val="正文文本 Char"/>
    <w:basedOn w:val="52"/>
    <w:link w:val="23"/>
    <w:qFormat/>
    <w:uiPriority w:val="0"/>
    <w:rPr>
      <w:rFonts w:eastAsia="宋体"/>
      <w:b/>
      <w:bCs/>
      <w:color w:val="000000"/>
      <w:kern w:val="2"/>
      <w:sz w:val="28"/>
      <w:szCs w:val="28"/>
      <w:lang w:val="en-US" w:eastAsia="zh-CN" w:bidi="ar-SA"/>
    </w:rPr>
  </w:style>
  <w:style w:type="character" w:customStyle="1" w:styleId="109">
    <w:name w:val="标题 3 Char"/>
    <w:basedOn w:val="108"/>
    <w:link w:val="5"/>
    <w:qFormat/>
    <w:uiPriority w:val="0"/>
    <w:rPr>
      <w:rFonts w:eastAsia="宋体"/>
      <w:bCs w:val="0"/>
      <w:color w:val="000000"/>
      <w:kern w:val="2"/>
      <w:sz w:val="26"/>
      <w:szCs w:val="28"/>
      <w:lang w:val="en-US" w:eastAsia="zh-CN" w:bidi="ar-SA"/>
    </w:rPr>
  </w:style>
  <w:style w:type="paragraph" w:customStyle="1" w:styleId="110">
    <w:name w:val="样式 标题 3hello1.1.1 Heading 3h3H3Underrubrik2heading 3 + Ind...1"/>
    <w:basedOn w:val="5"/>
    <w:qFormat/>
    <w:uiPriority w:val="0"/>
    <w:pPr>
      <w:keepLines/>
      <w:widowControl w:val="0"/>
      <w:tabs>
        <w:tab w:val="clear" w:pos="993"/>
      </w:tabs>
      <w:spacing w:before="156" w:after="156" w:line="360" w:lineRule="auto"/>
      <w:jc w:val="both"/>
    </w:pPr>
    <w:rPr>
      <w:rFonts w:ascii="宋体" w:hAnsi="宋体" w:cs="宋体"/>
      <w:bCs/>
      <w:color w:val="000000"/>
      <w:kern w:val="2"/>
      <w:sz w:val="21"/>
    </w:rPr>
  </w:style>
  <w:style w:type="paragraph" w:customStyle="1" w:styleId="111">
    <w:name w:val="样式 标题 4h41.1.1.1 Heading 4H4heading 4 + Indent: Left 0.5 in..."/>
    <w:basedOn w:val="6"/>
    <w:qFormat/>
    <w:uiPriority w:val="0"/>
    <w:pPr>
      <w:keepLines/>
      <w:widowControl w:val="0"/>
      <w:spacing w:before="280" w:after="290" w:line="360" w:lineRule="auto"/>
      <w:jc w:val="both"/>
    </w:pPr>
    <w:rPr>
      <w:rFonts w:ascii="宋体" w:hAnsi="宋体" w:cs="宋体"/>
      <w:bCs/>
      <w:color w:val="000000"/>
      <w:kern w:val="2"/>
      <w:sz w:val="21"/>
      <w:szCs w:val="20"/>
    </w:rPr>
  </w:style>
  <w:style w:type="paragraph" w:customStyle="1" w:styleId="112">
    <w:name w:val="Char1"/>
    <w:next w:val="1"/>
    <w:qFormat/>
    <w:uiPriority w:val="0"/>
    <w:pPr>
      <w:keepNext/>
      <w:keepLines/>
      <w:spacing w:before="240" w:after="240"/>
      <w:ind w:hanging="624"/>
      <w:outlineLvl w:val="7"/>
    </w:pPr>
    <w:rPr>
      <w:rFonts w:ascii="Arial" w:hAnsi="Arial" w:eastAsia="黑体" w:cs="Arial"/>
      <w:snapToGrid w:val="0"/>
      <w:sz w:val="21"/>
      <w:szCs w:val="21"/>
      <w:lang w:val="en-US" w:eastAsia="zh-CN" w:bidi="ar-SA"/>
    </w:rPr>
  </w:style>
  <w:style w:type="paragraph" w:customStyle="1" w:styleId="113">
    <w:name w:val="样式 标题 4h41.1.1.1 Heading 4H4heading 4 + Indent: Left 0.5 in...1"/>
    <w:basedOn w:val="6"/>
    <w:qFormat/>
    <w:uiPriority w:val="0"/>
    <w:pPr>
      <w:keepLines/>
      <w:widowControl w:val="0"/>
      <w:spacing w:before="280" w:after="290" w:line="360" w:lineRule="auto"/>
      <w:jc w:val="both"/>
    </w:pPr>
    <w:rPr>
      <w:rFonts w:ascii="宋体" w:hAnsi="宋体" w:cs="宋体"/>
      <w:bCs/>
      <w:color w:val="000000"/>
      <w:kern w:val="2"/>
      <w:sz w:val="21"/>
      <w:szCs w:val="20"/>
    </w:rPr>
  </w:style>
  <w:style w:type="paragraph" w:customStyle="1" w:styleId="114">
    <w:name w:val="样式 标题 1h1H1Huvudrubrik章h:1h:1applevel 1Level 1 Headhead..."/>
    <w:basedOn w:val="2"/>
    <w:qFormat/>
    <w:uiPriority w:val="0"/>
    <w:pPr>
      <w:widowControl w:val="0"/>
      <w:spacing w:before="340" w:after="0" w:line="360" w:lineRule="auto"/>
      <w:jc w:val="both"/>
    </w:pPr>
    <w:rPr>
      <w:rFonts w:ascii="宋体" w:hAnsi="宋体" w:eastAsia="宋体" w:cs="宋体"/>
      <w:bCs w:val="0"/>
      <w:kern w:val="44"/>
      <w:sz w:val="24"/>
      <w:szCs w:val="24"/>
    </w:rPr>
  </w:style>
  <w:style w:type="paragraph" w:customStyle="1" w:styleId="115">
    <w:name w:val="标题2内的正文"/>
    <w:basedOn w:val="1"/>
    <w:qFormat/>
    <w:uiPriority w:val="0"/>
    <w:pPr>
      <w:widowControl w:val="0"/>
      <w:spacing w:before="0" w:after="0"/>
      <w:ind w:left="737"/>
      <w:jc w:val="both"/>
    </w:pPr>
    <w:rPr>
      <w:kern w:val="2"/>
      <w:sz w:val="21"/>
      <w:szCs w:val="24"/>
      <w:lang w:eastAsia="zh-CN"/>
    </w:rPr>
  </w:style>
  <w:style w:type="character" w:customStyle="1" w:styleId="116">
    <w:name w:val="批注文字 Char"/>
    <w:basedOn w:val="52"/>
    <w:link w:val="20"/>
    <w:semiHidden/>
    <w:qFormat/>
    <w:uiPriority w:val="0"/>
    <w:rPr>
      <w:rFonts w:eastAsia="宋体"/>
      <w:kern w:val="2"/>
      <w:sz w:val="21"/>
      <w:szCs w:val="24"/>
      <w:lang w:val="en-US" w:eastAsia="zh-CN" w:bidi="ar-SA"/>
    </w:rPr>
  </w:style>
  <w:style w:type="paragraph" w:styleId="117">
    <w:name w:val="List Paragraph"/>
    <w:basedOn w:val="1"/>
    <w:qFormat/>
    <w:uiPriority w:val="34"/>
    <w:pPr>
      <w:ind w:firstLine="420" w:firstLineChars="200"/>
    </w:pPr>
  </w:style>
  <w:style w:type="paragraph" w:customStyle="1" w:styleId="118">
    <w:name w:val="Table_Medium"/>
    <w:basedOn w:val="1"/>
    <w:qFormat/>
    <w:uiPriority w:val="0"/>
    <w:pPr>
      <w:spacing w:before="40" w:after="40" w:line="240" w:lineRule="atLeast"/>
    </w:pPr>
    <w:rPr>
      <w:rFonts w:eastAsia="仿宋体"/>
      <w:sz w:val="18"/>
    </w:rPr>
  </w:style>
  <w:style w:type="paragraph" w:customStyle="1" w:styleId="119">
    <w:name w:val="Table_Sm_Heading_Right"/>
    <w:basedOn w:val="1"/>
    <w:qFormat/>
    <w:uiPriority w:val="0"/>
    <w:pPr>
      <w:keepNext/>
      <w:keepLines/>
      <w:spacing w:after="40"/>
      <w:ind w:firstLine="454"/>
      <w:jc w:val="right"/>
    </w:pPr>
    <w:rPr>
      <w:rFonts w:ascii="Arial" w:hAnsi="Arial"/>
      <w:b/>
      <w:snapToGrid w:val="0"/>
      <w:sz w:val="16"/>
    </w:rPr>
  </w:style>
  <w:style w:type="paragraph" w:customStyle="1" w:styleId="120">
    <w:name w:val="Table_Sm_Heading"/>
    <w:basedOn w:val="1"/>
    <w:qFormat/>
    <w:uiPriority w:val="0"/>
    <w:pPr>
      <w:keepNext/>
      <w:keepLines/>
      <w:spacing w:after="40" w:line="240" w:lineRule="atLeast"/>
    </w:pPr>
    <w:rPr>
      <w:rFonts w:ascii="黑体" w:eastAsia="黑体"/>
      <w:b/>
      <w:sz w:val="16"/>
      <w:lang w:eastAsia="zh-CN"/>
    </w:rPr>
  </w:style>
  <w:style w:type="character" w:customStyle="1" w:styleId="121">
    <w:name w:val="页眉 Char"/>
    <w:basedOn w:val="52"/>
    <w:link w:val="36"/>
    <w:qFormat/>
    <w:uiPriority w:val="99"/>
    <w:rPr>
      <w:lang w:eastAsia="en-US"/>
    </w:rPr>
  </w:style>
  <w:style w:type="paragraph" w:customStyle="1" w:styleId="122">
    <w:name w:val="TOC 标题1"/>
    <w:basedOn w:val="2"/>
    <w:next w:val="1"/>
    <w:unhideWhenUsed/>
    <w:qFormat/>
    <w:uiPriority w:val="39"/>
    <w:pPr>
      <w:numPr>
        <w:numId w:val="0"/>
      </w:numPr>
      <w:spacing w:before="480" w:after="0" w:line="276" w:lineRule="auto"/>
      <w:outlineLvl w:val="9"/>
    </w:pPr>
    <w:rPr>
      <w:rFonts w:asciiTheme="majorHAnsi" w:hAnsiTheme="majorHAnsi" w:cstheme="majorBidi"/>
      <w:bCs w:val="0"/>
      <w:color w:val="376092" w:themeColor="accent1" w:themeShade="BF"/>
    </w:rPr>
  </w:style>
  <w:style w:type="paragraph" w:customStyle="1" w:styleId="123">
    <w:name w:val="Char Char Char"/>
    <w:next w:val="1"/>
    <w:qFormat/>
    <w:uiPriority w:val="0"/>
    <w:pPr>
      <w:keepNext/>
      <w:keepLines/>
      <w:tabs>
        <w:tab w:val="left" w:pos="1418"/>
      </w:tabs>
      <w:spacing w:before="240" w:after="240"/>
      <w:ind w:left="1418" w:hanging="1418"/>
      <w:outlineLvl w:val="7"/>
    </w:pPr>
    <w:rPr>
      <w:rFonts w:ascii="Arial" w:hAnsi="Arial" w:eastAsia="黑体" w:cs="Arial"/>
      <w:snapToGrid w:val="0"/>
      <w:sz w:val="21"/>
      <w:szCs w:val="21"/>
      <w:lang w:val="en-US" w:eastAsia="zh-CN" w:bidi="ar-SA"/>
    </w:rPr>
  </w:style>
  <w:style w:type="character" w:customStyle="1" w:styleId="124">
    <w:name w:val="标题 4 Char"/>
    <w:basedOn w:val="52"/>
    <w:link w:val="6"/>
    <w:qFormat/>
    <w:uiPriority w:val="0"/>
    <w:rPr>
      <w:b/>
      <w:sz w:val="24"/>
      <w:szCs w:val="24"/>
    </w:rPr>
  </w:style>
  <w:style w:type="paragraph" w:customStyle="1" w:styleId="125">
    <w:name w:val="QB标题1"/>
    <w:basedOn w:val="2"/>
    <w:qFormat/>
    <w:uiPriority w:val="0"/>
    <w:pPr>
      <w:widowControl w:val="0"/>
      <w:spacing w:before="340" w:after="330" w:line="578" w:lineRule="auto"/>
      <w:jc w:val="both"/>
    </w:pPr>
    <w:rPr>
      <w:rFonts w:hAnsi="Times New Roman"/>
      <w:b w:val="0"/>
      <w:bCs w:val="0"/>
      <w:kern w:val="44"/>
      <w:sz w:val="21"/>
      <w:szCs w:val="21"/>
    </w:rPr>
  </w:style>
  <w:style w:type="paragraph" w:customStyle="1" w:styleId="126">
    <w:name w:val="QB表内文字"/>
    <w:basedOn w:val="90"/>
    <w:link w:val="127"/>
    <w:qFormat/>
    <w:uiPriority w:val="0"/>
    <w:pPr>
      <w:widowControl w:val="0"/>
      <w:ind w:firstLine="0" w:firstLineChars="0"/>
    </w:pPr>
  </w:style>
  <w:style w:type="character" w:customStyle="1" w:styleId="127">
    <w:name w:val="QB表内文字 Char"/>
    <w:basedOn w:val="52"/>
    <w:link w:val="126"/>
    <w:qFormat/>
    <w:uiPriority w:val="0"/>
    <w:rPr>
      <w:rFonts w:ascii="宋体"/>
      <w:sz w:val="21"/>
    </w:rPr>
  </w:style>
  <w:style w:type="character" w:customStyle="1" w:styleId="128">
    <w:name w:val="标题 5 Char"/>
    <w:basedOn w:val="52"/>
    <w:link w:val="7"/>
    <w:qFormat/>
    <w:uiPriority w:val="0"/>
    <w:rPr>
      <w:b/>
      <w:sz w:val="22"/>
      <w:lang w:eastAsia="en-US"/>
    </w:rPr>
  </w:style>
  <w:style w:type="paragraph" w:customStyle="1" w:styleId="129">
    <w:name w:val="修订1"/>
    <w:hidden/>
    <w:semiHidden/>
    <w:qFormat/>
    <w:uiPriority w:val="99"/>
    <w:rPr>
      <w:rFonts w:ascii="Times New Roman" w:hAnsi="Times New Roman" w:eastAsia="宋体" w:cs="Times New Roman"/>
      <w:lang w:val="en-US" w:eastAsia="en-US" w:bidi="ar-SA"/>
    </w:rPr>
  </w:style>
  <w:style w:type="paragraph" w:customStyle="1" w:styleId="130">
    <w:name w:val="Table Text"/>
    <w:basedOn w:val="23"/>
    <w:qFormat/>
    <w:uiPriority w:val="0"/>
    <w:pPr>
      <w:widowControl/>
      <w:overflowPunct w:val="0"/>
      <w:ind w:left="28" w:right="28"/>
      <w:jc w:val="left"/>
      <w:textAlignment w:val="baseline"/>
    </w:pPr>
    <w:rPr>
      <w:rFonts w:ascii="Arial" w:hAnsi="Arial"/>
      <w:b w:val="0"/>
      <w:bCs w:val="0"/>
      <w:color w:val="auto"/>
      <w:kern w:val="0"/>
      <w:sz w:val="20"/>
      <w:szCs w:val="20"/>
      <w:lang w:eastAsia="en-US"/>
    </w:rPr>
  </w:style>
  <w:style w:type="character" w:customStyle="1" w:styleId="131">
    <w:name w:val="页脚 Char"/>
    <w:basedOn w:val="52"/>
    <w:link w:val="35"/>
    <w:qFormat/>
    <w:uiPriority w:val="99"/>
    <w:rPr>
      <w:lang w:eastAsia="en-US"/>
    </w:rPr>
  </w:style>
  <w:style w:type="character" w:customStyle="1" w:styleId="132">
    <w:name w:val="标题 2 Char"/>
    <w:basedOn w:val="52"/>
    <w:link w:val="3"/>
    <w:qFormat/>
    <w:uiPriority w:val="0"/>
    <w:rPr>
      <w:rFonts w:ascii="宋体" w:hAnsi="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ikeny\Local%20Settings\Temporary%20Internet%20Files\OLK19\Project%20Document%20Template%20Rev0.2_061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Version="0"/>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A934C6-2B2E-4F90-A8CC-FD94BF5CE357}">
  <ds:schemaRefs/>
</ds:datastoreItem>
</file>

<file path=docProps/app.xml><?xml version="1.0" encoding="utf-8"?>
<Properties xmlns="http://schemas.openxmlformats.org/officeDocument/2006/extended-properties" xmlns:vt="http://schemas.openxmlformats.org/officeDocument/2006/docPropsVTypes">
  <Template>Project Document Template Rev0.2_0619.dot</Template>
  <Company>UTStarcom</Company>
  <Pages>10</Pages>
  <Words>655</Words>
  <Characters>3739</Characters>
  <Lines>31</Lines>
  <Paragraphs>8</Paragraphs>
  <TotalTime>8</TotalTime>
  <ScaleCrop>false</ScaleCrop>
  <LinksUpToDate>false</LinksUpToDate>
  <CharactersWithSpaces>4386</CharactersWithSpaces>
  <Application>WPS Office_11.1.0.10024_F1E327BC-269C-435d-A152-05C5408002CA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2020-04-03T06:12:00Z</dcterms:created>
  <dc:creator>Neal</dc:creator>
  <cp:lastModifiedBy>Administrator</cp:lastModifiedBy>
  <cp:lastPrinted>2016-09-07T09:13:00Z</cp:lastPrinted>
  <dcterms:modified xsi:type="dcterms:W3CDTF">2020-12-02T08:35:54Z</dcterms:modified>
  <dc:title>Market Requirements Document</dc:title>
  <cp:revision>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